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9726548" w14:textId="77777777" w:rsidTr="008F3CA0">
        <w:trPr>
          <w:trHeight w:hRule="exact" w:val="851"/>
        </w:trPr>
        <w:tc>
          <w:tcPr>
            <w:tcW w:w="1276" w:type="dxa"/>
            <w:tcBorders>
              <w:bottom w:val="single" w:sz="4" w:space="0" w:color="auto"/>
            </w:tcBorders>
          </w:tcPr>
          <w:p w14:paraId="5A48D36D" w14:textId="77777777" w:rsidR="000354E9" w:rsidRPr="00DB58B5" w:rsidRDefault="000354E9" w:rsidP="00611FC6"/>
        </w:tc>
        <w:tc>
          <w:tcPr>
            <w:tcW w:w="2268" w:type="dxa"/>
            <w:tcBorders>
              <w:bottom w:val="single" w:sz="4" w:space="0" w:color="auto"/>
            </w:tcBorders>
            <w:vAlign w:val="bottom"/>
          </w:tcPr>
          <w:p w14:paraId="36E3D77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CE968C" w14:textId="3F33E792" w:rsidR="000354E9" w:rsidRPr="00DB58B5" w:rsidRDefault="00611FC6" w:rsidP="00611FC6">
            <w:pPr>
              <w:jc w:val="right"/>
            </w:pPr>
            <w:r w:rsidRPr="00611FC6">
              <w:rPr>
                <w:sz w:val="40"/>
              </w:rPr>
              <w:t>CRC</w:t>
            </w:r>
            <w:r>
              <w:t>/C/COG/Q/5-6</w:t>
            </w:r>
          </w:p>
        </w:tc>
      </w:tr>
      <w:tr w:rsidR="000354E9" w:rsidRPr="00DB58B5" w14:paraId="09A07B59" w14:textId="77777777" w:rsidTr="008F3CA0">
        <w:trPr>
          <w:trHeight w:hRule="exact" w:val="2835"/>
        </w:trPr>
        <w:tc>
          <w:tcPr>
            <w:tcW w:w="1276" w:type="dxa"/>
            <w:tcBorders>
              <w:top w:val="single" w:sz="4" w:space="0" w:color="auto"/>
              <w:bottom w:val="single" w:sz="12" w:space="0" w:color="auto"/>
            </w:tcBorders>
          </w:tcPr>
          <w:p w14:paraId="14A44EA1" w14:textId="77777777" w:rsidR="000354E9" w:rsidRPr="00DB58B5" w:rsidRDefault="000354E9" w:rsidP="008F3CA0">
            <w:pPr>
              <w:spacing w:before="120"/>
              <w:jc w:val="center"/>
            </w:pPr>
            <w:r>
              <w:rPr>
                <w:noProof/>
                <w:lang w:eastAsia="fr-CH"/>
              </w:rPr>
              <w:drawing>
                <wp:inline distT="0" distB="0" distL="0" distR="0" wp14:anchorId="3385B818" wp14:editId="2BF44C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69374C" w14:textId="66536288" w:rsidR="000354E9" w:rsidRPr="00740562" w:rsidRDefault="000354E9" w:rsidP="008F3CA0">
            <w:pPr>
              <w:spacing w:before="120" w:line="460" w:lineRule="exact"/>
              <w:rPr>
                <w:b/>
                <w:sz w:val="40"/>
                <w:szCs w:val="40"/>
              </w:rPr>
            </w:pPr>
            <w:r w:rsidRPr="00262665">
              <w:rPr>
                <w:b/>
                <w:sz w:val="40"/>
                <w:szCs w:val="40"/>
              </w:rPr>
              <w:t>Convention relative</w:t>
            </w:r>
            <w:r w:rsidR="00611FC6">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3C5A1D62" w14:textId="77777777" w:rsidR="000354E9" w:rsidRDefault="00611FC6" w:rsidP="008F3CA0">
            <w:pPr>
              <w:spacing w:before="240"/>
            </w:pPr>
            <w:r>
              <w:t>Distr. générale</w:t>
            </w:r>
          </w:p>
          <w:p w14:paraId="6FD720D7" w14:textId="71F476E1" w:rsidR="00611FC6" w:rsidRDefault="00FE53D4" w:rsidP="00611FC6">
            <w:pPr>
              <w:spacing w:line="240" w:lineRule="exact"/>
            </w:pPr>
            <w:r>
              <w:t>6</w:t>
            </w:r>
            <w:r w:rsidR="00611FC6">
              <w:t> juin 2023</w:t>
            </w:r>
          </w:p>
          <w:p w14:paraId="4B36BE19" w14:textId="67D838BA" w:rsidR="00611FC6" w:rsidRDefault="00611FC6" w:rsidP="00611FC6">
            <w:pPr>
              <w:spacing w:line="240" w:lineRule="exact"/>
            </w:pPr>
          </w:p>
          <w:p w14:paraId="783466E6" w14:textId="77777777" w:rsidR="00611FC6" w:rsidRDefault="00611FC6" w:rsidP="00611FC6">
            <w:pPr>
              <w:spacing w:line="240" w:lineRule="exact"/>
            </w:pPr>
            <w:r>
              <w:t>Original : français</w:t>
            </w:r>
          </w:p>
          <w:p w14:paraId="257B6362" w14:textId="7C2BF5FC" w:rsidR="00611FC6" w:rsidRPr="00DB58B5" w:rsidRDefault="00611FC6" w:rsidP="00611FC6">
            <w:pPr>
              <w:spacing w:line="240" w:lineRule="exact"/>
            </w:pPr>
            <w:r>
              <w:t>Anglais, espagnol et français seulement</w:t>
            </w:r>
          </w:p>
        </w:tc>
      </w:tr>
    </w:tbl>
    <w:p w14:paraId="6CA8C984" w14:textId="77777777" w:rsidR="002D14A3" w:rsidRDefault="002D14A3" w:rsidP="002D14A3">
      <w:pPr>
        <w:spacing w:before="120"/>
        <w:rPr>
          <w:b/>
          <w:sz w:val="24"/>
          <w:szCs w:val="24"/>
        </w:rPr>
      </w:pPr>
      <w:r w:rsidRPr="00DA3BE9">
        <w:rPr>
          <w:b/>
          <w:sz w:val="24"/>
          <w:szCs w:val="24"/>
        </w:rPr>
        <w:t>Comité des droits de l’enfant</w:t>
      </w:r>
    </w:p>
    <w:p w14:paraId="690BC544" w14:textId="08E631CA" w:rsidR="00FE53D4" w:rsidRPr="001F43F3" w:rsidRDefault="00FE53D4" w:rsidP="00FE53D4">
      <w:pPr>
        <w:pStyle w:val="HChG"/>
        <w:tabs>
          <w:tab w:val="clear" w:pos="851"/>
        </w:tabs>
        <w:rPr>
          <w:lang w:val="fr-FR"/>
        </w:rPr>
      </w:pPr>
      <w:r w:rsidRPr="001F43F3">
        <w:rPr>
          <w:lang w:val="fr-FR"/>
        </w:rPr>
        <w:tab/>
      </w:r>
      <w:r w:rsidRPr="001F43F3">
        <w:rPr>
          <w:lang w:val="fr-FR"/>
        </w:rPr>
        <w:tab/>
        <w:t>Lis</w:t>
      </w:r>
      <w:r>
        <w:rPr>
          <w:lang w:val="fr-FR"/>
        </w:rPr>
        <w:t>te de</w:t>
      </w:r>
      <w:r w:rsidRPr="001F43F3">
        <w:rPr>
          <w:lang w:val="fr-FR"/>
        </w:rPr>
        <w:t xml:space="preserve"> points concernant</w:t>
      </w:r>
      <w:r>
        <w:rPr>
          <w:lang w:val="fr-FR"/>
        </w:rPr>
        <w:t xml:space="preserve"> le</w:t>
      </w:r>
      <w:r w:rsidRPr="001F43F3">
        <w:rPr>
          <w:lang w:val="fr-FR"/>
        </w:rPr>
        <w:t xml:space="preserve"> </w:t>
      </w:r>
      <w:r>
        <w:rPr>
          <w:lang w:val="fr-FR"/>
        </w:rPr>
        <w:t>rapport du Congo valant cinquième et sixième rapports périodiques</w:t>
      </w:r>
      <w:r w:rsidRPr="00FE53D4">
        <w:rPr>
          <w:rStyle w:val="Appelnotedebasdep"/>
          <w:b w:val="0"/>
          <w:bCs/>
          <w:sz w:val="20"/>
          <w:vertAlign w:val="baseline"/>
        </w:rPr>
        <w:footnoteReference w:customMarkFollows="1" w:id="2"/>
        <w:t>*</w:t>
      </w:r>
    </w:p>
    <w:p w14:paraId="039BC009" w14:textId="06BC8C7B" w:rsidR="00FE53D4" w:rsidRPr="00A506EA" w:rsidRDefault="00FE53D4" w:rsidP="00FE53D4">
      <w:pPr>
        <w:pStyle w:val="SingleTxtG"/>
        <w:rPr>
          <w:lang w:val="fr-FR"/>
        </w:rPr>
      </w:pPr>
      <w:r>
        <w:rPr>
          <w:lang w:val="fr-FR"/>
        </w:rPr>
        <w:t>1.</w:t>
      </w:r>
      <w:r>
        <w:rPr>
          <w:lang w:val="fr-FR"/>
        </w:rPr>
        <w:tab/>
      </w:r>
      <w:r w:rsidRPr="00A506EA">
        <w:rPr>
          <w:lang w:val="fr-FR"/>
        </w:rPr>
        <w:t>L</w:t>
      </w:r>
      <w:r>
        <w:rPr>
          <w:lang w:val="fr-FR"/>
        </w:rPr>
        <w:t>’</w:t>
      </w:r>
      <w:r w:rsidRPr="00A506EA">
        <w:rPr>
          <w:lang w:val="fr-FR"/>
        </w:rPr>
        <w:t>État partie est invité à soumettre par écrit des informations complémentaires et actualisées (10</w:t>
      </w:r>
      <w:r>
        <w:rPr>
          <w:lang w:val="fr-FR"/>
        </w:rPr>
        <w:t> </w:t>
      </w:r>
      <w:r w:rsidRPr="00A506EA">
        <w:rPr>
          <w:lang w:val="fr-FR"/>
        </w:rPr>
        <w:t>700</w:t>
      </w:r>
      <w:r>
        <w:rPr>
          <w:lang w:val="fr-FR"/>
        </w:rPr>
        <w:t> </w:t>
      </w:r>
      <w:r w:rsidRPr="00A506EA">
        <w:rPr>
          <w:lang w:val="fr-FR"/>
        </w:rPr>
        <w:t xml:space="preserve">mots maximum), si possible avant le </w:t>
      </w:r>
      <w:r w:rsidRPr="006836B2">
        <w:rPr>
          <w:lang w:val="fr-FR"/>
        </w:rPr>
        <w:t>15</w:t>
      </w:r>
      <w:r>
        <w:rPr>
          <w:lang w:val="fr-FR"/>
        </w:rPr>
        <w:t> </w:t>
      </w:r>
      <w:r w:rsidRPr="006836B2">
        <w:rPr>
          <w:lang w:val="fr-FR"/>
        </w:rPr>
        <w:t xml:space="preserve">octobre 2023. </w:t>
      </w:r>
      <w:r w:rsidRPr="00A506EA">
        <w:rPr>
          <w:lang w:val="fr-FR"/>
        </w:rPr>
        <w:t>Le Comité pourra aborder tous les aspects des droits de l</w:t>
      </w:r>
      <w:r>
        <w:rPr>
          <w:lang w:val="fr-FR"/>
        </w:rPr>
        <w:t>’</w:t>
      </w:r>
      <w:r w:rsidRPr="00A506EA">
        <w:rPr>
          <w:lang w:val="fr-FR"/>
        </w:rPr>
        <w:t>enfant énoncés dans la Convention au cours du dialogue avec l</w:t>
      </w:r>
      <w:r>
        <w:rPr>
          <w:lang w:val="fr-FR"/>
        </w:rPr>
        <w:t>’</w:t>
      </w:r>
      <w:r w:rsidRPr="00A506EA">
        <w:rPr>
          <w:lang w:val="fr-FR"/>
        </w:rPr>
        <w:t>État partie.</w:t>
      </w:r>
    </w:p>
    <w:p w14:paraId="0922D631" w14:textId="77777777" w:rsidR="00FE53D4" w:rsidRPr="00456D52" w:rsidRDefault="00FE53D4" w:rsidP="00FE53D4">
      <w:pPr>
        <w:pStyle w:val="HChG"/>
      </w:pPr>
      <w:r w:rsidRPr="00456D52">
        <w:rPr>
          <w:lang w:val="fr"/>
        </w:rPr>
        <w:tab/>
      </w:r>
      <w:r w:rsidRPr="00456D52">
        <w:rPr>
          <w:lang w:val="fr"/>
        </w:rPr>
        <w:tab/>
      </w:r>
      <w:r w:rsidRPr="00456D52">
        <w:rPr>
          <w:lang w:val="fr"/>
        </w:rPr>
        <w:tab/>
        <w:t>Première partie</w:t>
      </w:r>
    </w:p>
    <w:p w14:paraId="187FBCC4" w14:textId="5A79F51E" w:rsidR="00FE53D4" w:rsidRPr="00BA07D5" w:rsidRDefault="00820E4B" w:rsidP="00FE53D4">
      <w:pPr>
        <w:pStyle w:val="SingleTxtG"/>
        <w:rPr>
          <w:lang w:val="fr-FR"/>
        </w:rPr>
      </w:pPr>
      <w:r>
        <w:rPr>
          <w:lang w:val="fr"/>
        </w:rPr>
        <w:t>2.</w:t>
      </w:r>
      <w:r>
        <w:rPr>
          <w:lang w:val="fr"/>
        </w:rPr>
        <w:tab/>
      </w:r>
      <w:r w:rsidR="00FE53D4" w:rsidRPr="001A3480">
        <w:rPr>
          <w:lang w:val="fr"/>
        </w:rPr>
        <w:t>Veuillez fournir des informations sur</w:t>
      </w:r>
      <w:r w:rsidR="00FE53D4">
        <w:rPr>
          <w:lang w:val="fr"/>
        </w:rPr>
        <w:t> </w:t>
      </w:r>
      <w:r w:rsidR="00FE53D4" w:rsidRPr="001A3480">
        <w:rPr>
          <w:lang w:val="fr"/>
        </w:rPr>
        <w:t>:</w:t>
      </w:r>
    </w:p>
    <w:p w14:paraId="3F1CD46C" w14:textId="77777777" w:rsidR="00820E4B" w:rsidRDefault="00820E4B" w:rsidP="00820E4B">
      <w:pPr>
        <w:pStyle w:val="SingleTxtG"/>
        <w:ind w:firstLine="567"/>
        <w:rPr>
          <w:lang w:val="fr-FR"/>
        </w:rPr>
      </w:pPr>
      <w:r>
        <w:rPr>
          <w:lang w:val="fr"/>
        </w:rPr>
        <w:t>a)</w:t>
      </w:r>
      <w:r>
        <w:rPr>
          <w:lang w:val="fr"/>
        </w:rPr>
        <w:tab/>
      </w:r>
      <w:r w:rsidR="00FE53D4">
        <w:rPr>
          <w:lang w:val="fr"/>
        </w:rPr>
        <w:t xml:space="preserve">Les plans mis en œuvre pour harmoniser la législation nationale avec la Convention, à la lumière de la </w:t>
      </w:r>
      <w:r w:rsidR="00FE53D4" w:rsidRPr="001A3480">
        <w:rPr>
          <w:lang w:val="fr"/>
        </w:rPr>
        <w:t>Constitution adoptée en 2015</w:t>
      </w:r>
      <w:r w:rsidR="00FE53D4">
        <w:rPr>
          <w:lang w:val="fr"/>
        </w:rPr>
        <w:t>,</w:t>
      </w:r>
      <w:r w:rsidR="00FE53D4" w:rsidRPr="001A3480">
        <w:rPr>
          <w:lang w:val="fr"/>
        </w:rPr>
        <w:t xml:space="preserve"> et intégrer les droits et</w:t>
      </w:r>
      <w:r w:rsidR="00FE53D4">
        <w:rPr>
          <w:lang w:val="fr"/>
        </w:rPr>
        <w:t xml:space="preserve"> principes </w:t>
      </w:r>
      <w:r w:rsidR="00FE53D4" w:rsidRPr="001A3480">
        <w:rPr>
          <w:lang w:val="fr"/>
        </w:rPr>
        <w:t>de l</w:t>
      </w:r>
      <w:r w:rsidR="00FE53D4">
        <w:rPr>
          <w:lang w:val="fr"/>
        </w:rPr>
        <w:t>’</w:t>
      </w:r>
      <w:r w:rsidR="00FE53D4" w:rsidRPr="001A3480">
        <w:rPr>
          <w:lang w:val="fr"/>
        </w:rPr>
        <w:t xml:space="preserve">enfant </w:t>
      </w:r>
      <w:r w:rsidR="00FE53D4" w:rsidRPr="00FE53D4">
        <w:rPr>
          <w:lang w:val="fr-FR"/>
        </w:rPr>
        <w:t>dans</w:t>
      </w:r>
      <w:r w:rsidR="00FE53D4" w:rsidRPr="001A3480">
        <w:rPr>
          <w:lang w:val="fr"/>
        </w:rPr>
        <w:t xml:space="preserve"> la révision en cours des codes juridiques</w:t>
      </w:r>
      <w:r w:rsidR="00FE53D4">
        <w:rPr>
          <w:lang w:val="fr"/>
        </w:rPr>
        <w:t> </w:t>
      </w:r>
      <w:r w:rsidR="00FE53D4" w:rsidRPr="001A3480">
        <w:rPr>
          <w:lang w:val="fr"/>
        </w:rPr>
        <w:t>;</w:t>
      </w:r>
    </w:p>
    <w:p w14:paraId="18D8DA32" w14:textId="77777777" w:rsidR="00820E4B" w:rsidRDefault="00820E4B" w:rsidP="00820E4B">
      <w:pPr>
        <w:pStyle w:val="SingleTxtG"/>
        <w:ind w:firstLine="567"/>
        <w:rPr>
          <w:lang w:val="fr-FR"/>
        </w:rPr>
      </w:pPr>
      <w:r>
        <w:rPr>
          <w:lang w:val="fr-FR"/>
        </w:rPr>
        <w:t>b)</w:t>
      </w:r>
      <w:r>
        <w:rPr>
          <w:lang w:val="fr-FR"/>
        </w:rPr>
        <w:tab/>
      </w:r>
      <w:r w:rsidR="00FE53D4" w:rsidRPr="001A3480">
        <w:rPr>
          <w:lang w:val="fr"/>
        </w:rPr>
        <w:t>Les mesures prises</w:t>
      </w:r>
      <w:r w:rsidR="00FE53D4">
        <w:rPr>
          <w:lang w:val="fr"/>
        </w:rPr>
        <w:t>,</w:t>
      </w:r>
      <w:r w:rsidR="00FE53D4" w:rsidRPr="001A3480">
        <w:rPr>
          <w:lang w:val="fr"/>
        </w:rPr>
        <w:t xml:space="preserve"> et leur impact</w:t>
      </w:r>
      <w:r w:rsidR="00FE53D4">
        <w:rPr>
          <w:lang w:val="fr"/>
        </w:rPr>
        <w:t>,</w:t>
      </w:r>
      <w:r w:rsidR="00FE53D4" w:rsidRPr="001A3480">
        <w:rPr>
          <w:lang w:val="fr"/>
        </w:rPr>
        <w:t xml:space="preserve"> pour renforcer la coordination de toutes les politiques </w:t>
      </w:r>
      <w:r w:rsidR="00FE53D4" w:rsidRPr="00FE53D4">
        <w:rPr>
          <w:lang w:val="fr-FR"/>
        </w:rPr>
        <w:t>relatives</w:t>
      </w:r>
      <w:r w:rsidR="00FE53D4" w:rsidRPr="001A3480">
        <w:rPr>
          <w:lang w:val="fr"/>
        </w:rPr>
        <w:t xml:space="preserve"> à la mise en œuvre de la Convention aux niveaux national et local et dans tous les secteurs, y</w:t>
      </w:r>
      <w:r>
        <w:rPr>
          <w:lang w:val="fr"/>
        </w:rPr>
        <w:t> </w:t>
      </w:r>
      <w:r w:rsidR="00FE53D4" w:rsidRPr="001A3480">
        <w:rPr>
          <w:lang w:val="fr"/>
        </w:rPr>
        <w:t>compris les mesures prises pour créer un comité national de protection de l</w:t>
      </w:r>
      <w:r w:rsidR="00FE53D4">
        <w:rPr>
          <w:lang w:val="fr"/>
        </w:rPr>
        <w:t>’</w:t>
      </w:r>
      <w:r w:rsidR="00FE53D4" w:rsidRPr="001A3480">
        <w:rPr>
          <w:lang w:val="fr"/>
        </w:rPr>
        <w:t>enfance</w:t>
      </w:r>
      <w:r w:rsidR="00FE53D4">
        <w:rPr>
          <w:lang w:val="fr"/>
        </w:rPr>
        <w:t> ;</w:t>
      </w:r>
    </w:p>
    <w:p w14:paraId="62C657AE" w14:textId="77777777" w:rsidR="00820E4B" w:rsidRDefault="00820E4B" w:rsidP="00820E4B">
      <w:pPr>
        <w:pStyle w:val="SingleTxtG"/>
        <w:ind w:firstLine="567"/>
        <w:rPr>
          <w:lang w:val="fr-FR"/>
        </w:rPr>
      </w:pPr>
      <w:r>
        <w:rPr>
          <w:lang w:val="fr-FR"/>
        </w:rPr>
        <w:t>c)</w:t>
      </w:r>
      <w:r>
        <w:rPr>
          <w:lang w:val="fr-FR"/>
        </w:rPr>
        <w:tab/>
      </w:r>
      <w:r w:rsidR="00FE53D4">
        <w:rPr>
          <w:lang w:val="fr"/>
        </w:rPr>
        <w:t>Les mécanismes mis en place pour promouvoir la participation significative et responsabilisée de tous les enfants en général à la société et, en particulier, à l’élaboration des lois et des politiques locales qui les concernent ;</w:t>
      </w:r>
    </w:p>
    <w:p w14:paraId="5E97C426" w14:textId="2DA46084" w:rsidR="00820E4B" w:rsidRDefault="00820E4B" w:rsidP="00820E4B">
      <w:pPr>
        <w:pStyle w:val="SingleTxtG"/>
        <w:ind w:firstLine="567"/>
        <w:rPr>
          <w:lang w:val="fr"/>
        </w:rPr>
      </w:pPr>
      <w:r>
        <w:rPr>
          <w:lang w:val="fr-FR"/>
        </w:rPr>
        <w:t>d)</w:t>
      </w:r>
      <w:r>
        <w:rPr>
          <w:lang w:val="fr-FR"/>
        </w:rPr>
        <w:tab/>
      </w:r>
      <w:r w:rsidR="00FE53D4">
        <w:rPr>
          <w:lang w:val="fr"/>
        </w:rPr>
        <w:t>Les m</w:t>
      </w:r>
      <w:r w:rsidR="00FE53D4" w:rsidRPr="000578EA">
        <w:rPr>
          <w:lang w:val="fr"/>
        </w:rPr>
        <w:t>esures prises pour renforcer l</w:t>
      </w:r>
      <w:r w:rsidR="00FE53D4">
        <w:rPr>
          <w:lang w:val="fr"/>
        </w:rPr>
        <w:t>’</w:t>
      </w:r>
      <w:r w:rsidR="00FE53D4" w:rsidRPr="000578EA">
        <w:rPr>
          <w:lang w:val="fr"/>
        </w:rPr>
        <w:t>enregistrement des naissances et</w:t>
      </w:r>
      <w:r w:rsidR="00FE53D4">
        <w:rPr>
          <w:lang w:val="fr"/>
        </w:rPr>
        <w:t>,</w:t>
      </w:r>
      <w:r w:rsidR="00FE53D4" w:rsidRPr="000578EA">
        <w:rPr>
          <w:lang w:val="fr"/>
        </w:rPr>
        <w:t xml:space="preserve"> en</w:t>
      </w:r>
      <w:r w:rsidR="004D1855">
        <w:rPr>
          <w:lang w:val="fr"/>
        </w:rPr>
        <w:t> </w:t>
      </w:r>
      <w:r w:rsidR="00FE53D4" w:rsidRPr="000578EA">
        <w:rPr>
          <w:lang w:val="fr"/>
        </w:rPr>
        <w:t>particulier</w:t>
      </w:r>
      <w:r w:rsidR="00FE53D4">
        <w:rPr>
          <w:lang w:val="fr"/>
        </w:rPr>
        <w:t>,</w:t>
      </w:r>
      <w:r w:rsidR="00FE53D4" w:rsidRPr="000578EA">
        <w:rPr>
          <w:lang w:val="fr"/>
        </w:rPr>
        <w:t xml:space="preserve"> </w:t>
      </w:r>
      <w:r w:rsidR="00FE53D4" w:rsidRPr="00FE53D4">
        <w:rPr>
          <w:lang w:val="fr-FR"/>
        </w:rPr>
        <w:t>délivrer</w:t>
      </w:r>
      <w:r w:rsidR="00FE53D4" w:rsidRPr="000578EA">
        <w:rPr>
          <w:lang w:val="fr"/>
        </w:rPr>
        <w:t xml:space="preserve"> des certificats de naissance pour lutter contre l</w:t>
      </w:r>
      <w:r w:rsidR="00FE53D4">
        <w:rPr>
          <w:lang w:val="fr"/>
        </w:rPr>
        <w:t>’</w:t>
      </w:r>
      <w:r w:rsidR="00FE53D4" w:rsidRPr="000578EA">
        <w:rPr>
          <w:lang w:val="fr"/>
        </w:rPr>
        <w:t>apatridie</w:t>
      </w:r>
      <w:r w:rsidR="00FE53D4">
        <w:rPr>
          <w:lang w:val="fr"/>
        </w:rPr>
        <w:t> </w:t>
      </w:r>
      <w:r w:rsidR="00FE53D4" w:rsidRPr="000578EA">
        <w:rPr>
          <w:lang w:val="fr"/>
        </w:rPr>
        <w:t>;</w:t>
      </w:r>
    </w:p>
    <w:p w14:paraId="5A929E24" w14:textId="01B934B0" w:rsidR="00FE53D4" w:rsidRPr="00BA07D5" w:rsidRDefault="00820E4B" w:rsidP="00820E4B">
      <w:pPr>
        <w:pStyle w:val="SingleTxtG"/>
        <w:ind w:firstLine="567"/>
        <w:rPr>
          <w:lang w:val="fr-FR"/>
        </w:rPr>
      </w:pPr>
      <w:r>
        <w:rPr>
          <w:lang w:val="fr"/>
        </w:rPr>
        <w:t>e)</w:t>
      </w:r>
      <w:r>
        <w:rPr>
          <w:lang w:val="fr"/>
        </w:rPr>
        <w:tab/>
      </w:r>
      <w:r w:rsidR="00FE53D4" w:rsidRPr="00927C8F">
        <w:rPr>
          <w:lang w:val="fr"/>
        </w:rPr>
        <w:t>Le statut du Code des personnes et de la famille.</w:t>
      </w:r>
    </w:p>
    <w:p w14:paraId="45C9A6CA" w14:textId="756A8BF8" w:rsidR="00FE53D4" w:rsidRPr="00BA07D5" w:rsidRDefault="00820E4B" w:rsidP="00FE53D4">
      <w:pPr>
        <w:pStyle w:val="SingleTxtG"/>
        <w:rPr>
          <w:lang w:val="fr-FR"/>
        </w:rPr>
      </w:pPr>
      <w:r>
        <w:rPr>
          <w:lang w:val="fr-FR"/>
        </w:rPr>
        <w:t>3.</w:t>
      </w:r>
      <w:r>
        <w:rPr>
          <w:lang w:val="fr-FR"/>
        </w:rPr>
        <w:tab/>
      </w:r>
      <w:r w:rsidR="00FE53D4" w:rsidRPr="00FE53D4">
        <w:rPr>
          <w:lang w:val="fr-FR"/>
        </w:rPr>
        <w:t>Veuillez</w:t>
      </w:r>
      <w:r w:rsidR="00FE53D4">
        <w:rPr>
          <w:lang w:val="fr"/>
        </w:rPr>
        <w:t xml:space="preserve"> fournir des informations sur :</w:t>
      </w:r>
    </w:p>
    <w:p w14:paraId="641079CF" w14:textId="182022AF" w:rsidR="00FE53D4" w:rsidRPr="00BA07D5" w:rsidRDefault="00820E4B" w:rsidP="00820E4B">
      <w:pPr>
        <w:pStyle w:val="SingleTxtG"/>
        <w:ind w:firstLine="567"/>
        <w:rPr>
          <w:lang w:val="fr-FR"/>
        </w:rPr>
      </w:pPr>
      <w:r>
        <w:rPr>
          <w:lang w:val="fr"/>
        </w:rPr>
        <w:t>a)</w:t>
      </w:r>
      <w:r>
        <w:rPr>
          <w:lang w:val="fr"/>
        </w:rPr>
        <w:tab/>
      </w:r>
      <w:r w:rsidR="00FE53D4" w:rsidRPr="004B1A90">
        <w:rPr>
          <w:lang w:val="fr"/>
        </w:rPr>
        <w:t>Les mesures prises</w:t>
      </w:r>
      <w:r w:rsidR="00FE53D4">
        <w:rPr>
          <w:lang w:val="fr"/>
        </w:rPr>
        <w:t>,</w:t>
      </w:r>
      <w:r w:rsidR="00FE53D4" w:rsidRPr="004B1A90">
        <w:rPr>
          <w:lang w:val="fr"/>
        </w:rPr>
        <w:t xml:space="preserve"> et leur impact</w:t>
      </w:r>
      <w:r w:rsidR="00FE53D4">
        <w:rPr>
          <w:lang w:val="fr"/>
        </w:rPr>
        <w:t>,</w:t>
      </w:r>
      <w:r w:rsidR="00FE53D4" w:rsidRPr="004B1A90">
        <w:rPr>
          <w:lang w:val="fr"/>
        </w:rPr>
        <w:t xml:space="preserve"> pour mettre en œuvre le cadre stratégique visant à </w:t>
      </w:r>
      <w:r w:rsidR="00FE53D4" w:rsidRPr="00FE53D4">
        <w:rPr>
          <w:lang w:val="fr-FR"/>
        </w:rPr>
        <w:t>renforcer</w:t>
      </w:r>
      <w:r w:rsidR="00FE53D4" w:rsidRPr="004B1A90">
        <w:rPr>
          <w:lang w:val="fr"/>
        </w:rPr>
        <w:t xml:space="preserve"> le système national de protection de l</w:t>
      </w:r>
      <w:r w:rsidR="00FE53D4">
        <w:rPr>
          <w:lang w:val="fr"/>
        </w:rPr>
        <w:t>’</w:t>
      </w:r>
      <w:r w:rsidR="00FE53D4" w:rsidRPr="004B1A90">
        <w:rPr>
          <w:lang w:val="fr"/>
        </w:rPr>
        <w:t>enfance et à orienter les efforts du Gouvernement en matière de protection de l</w:t>
      </w:r>
      <w:r w:rsidR="00FE53D4">
        <w:rPr>
          <w:lang w:val="fr"/>
        </w:rPr>
        <w:t>’</w:t>
      </w:r>
      <w:r w:rsidR="00FE53D4" w:rsidRPr="004B1A90">
        <w:rPr>
          <w:lang w:val="fr"/>
        </w:rPr>
        <w:t>enfance</w:t>
      </w:r>
      <w:r w:rsidR="00FE53D4">
        <w:rPr>
          <w:lang w:val="fr"/>
        </w:rPr>
        <w:t> </w:t>
      </w:r>
      <w:r w:rsidR="00FE53D4" w:rsidRPr="004B1A90">
        <w:rPr>
          <w:lang w:val="fr"/>
        </w:rPr>
        <w:t>;</w:t>
      </w:r>
    </w:p>
    <w:p w14:paraId="671DDFA6" w14:textId="04173339" w:rsidR="00FE53D4" w:rsidRPr="00BA07D5" w:rsidRDefault="00820E4B" w:rsidP="00820E4B">
      <w:pPr>
        <w:pStyle w:val="SingleTxtG"/>
        <w:ind w:firstLine="567"/>
        <w:rPr>
          <w:lang w:val="fr-FR"/>
        </w:rPr>
      </w:pPr>
      <w:r>
        <w:rPr>
          <w:lang w:val="fr"/>
        </w:rPr>
        <w:t>b)</w:t>
      </w:r>
      <w:r>
        <w:rPr>
          <w:lang w:val="fr"/>
        </w:rPr>
        <w:tab/>
      </w:r>
      <w:r w:rsidR="00FE53D4">
        <w:rPr>
          <w:lang w:val="fr"/>
        </w:rPr>
        <w:t>Les allocations budgétaires spécifiquement destinées aux enfants, y</w:t>
      </w:r>
      <w:r w:rsidR="004D1855">
        <w:rPr>
          <w:lang w:val="fr"/>
        </w:rPr>
        <w:t> </w:t>
      </w:r>
      <w:r w:rsidR="00FE53D4">
        <w:rPr>
          <w:lang w:val="fr"/>
        </w:rPr>
        <w:t xml:space="preserve">compris les dépenses sociales en faveur des enfants, ainsi que les mesures prises par les mécanismes de </w:t>
      </w:r>
      <w:r w:rsidR="00FE53D4" w:rsidRPr="00FE53D4">
        <w:rPr>
          <w:lang w:val="fr-FR"/>
        </w:rPr>
        <w:t>responsabilisation</w:t>
      </w:r>
      <w:r w:rsidR="00FE53D4">
        <w:rPr>
          <w:lang w:val="fr"/>
        </w:rPr>
        <w:t xml:space="preserve"> et de contrôle pour lutter contre la corruption ;</w:t>
      </w:r>
    </w:p>
    <w:p w14:paraId="0019E143" w14:textId="3DD7F33E" w:rsidR="00FE53D4" w:rsidRPr="00BA07D5" w:rsidRDefault="00820E4B" w:rsidP="00820E4B">
      <w:pPr>
        <w:pStyle w:val="SingleTxtG"/>
        <w:ind w:firstLine="567"/>
        <w:rPr>
          <w:lang w:val="fr-FR"/>
        </w:rPr>
      </w:pPr>
      <w:r>
        <w:rPr>
          <w:lang w:val="fr"/>
        </w:rPr>
        <w:t>c)</w:t>
      </w:r>
      <w:r>
        <w:rPr>
          <w:lang w:val="fr"/>
        </w:rPr>
        <w:tab/>
      </w:r>
      <w:r w:rsidR="00FE53D4" w:rsidRPr="004B1A90">
        <w:rPr>
          <w:lang w:val="fr"/>
        </w:rPr>
        <w:t>Les mesures prises</w:t>
      </w:r>
      <w:r w:rsidR="00FE53D4">
        <w:rPr>
          <w:lang w:val="fr"/>
        </w:rPr>
        <w:t>,</w:t>
      </w:r>
      <w:r w:rsidR="00FE53D4" w:rsidRPr="004B1A90">
        <w:rPr>
          <w:lang w:val="fr"/>
        </w:rPr>
        <w:t xml:space="preserve"> et leur impact</w:t>
      </w:r>
      <w:r w:rsidR="00FE53D4">
        <w:rPr>
          <w:lang w:val="fr"/>
        </w:rPr>
        <w:t>,</w:t>
      </w:r>
      <w:r w:rsidR="00FE53D4" w:rsidRPr="004B1A90">
        <w:rPr>
          <w:lang w:val="fr"/>
        </w:rPr>
        <w:t xml:space="preserve"> pour assurer la collecte de données complètes et exactes sur les enfants, y</w:t>
      </w:r>
      <w:r>
        <w:rPr>
          <w:lang w:val="fr"/>
        </w:rPr>
        <w:t> </w:t>
      </w:r>
      <w:r w:rsidR="00FE53D4" w:rsidRPr="004B1A90">
        <w:rPr>
          <w:lang w:val="fr"/>
        </w:rPr>
        <w:t>compris des informations sur le fonctionnement de l</w:t>
      </w:r>
      <w:r w:rsidR="00FE53D4">
        <w:rPr>
          <w:lang w:val="fr"/>
        </w:rPr>
        <w:t>’</w:t>
      </w:r>
      <w:r w:rsidR="00FE53D4" w:rsidRPr="004B1A90">
        <w:rPr>
          <w:lang w:val="fr"/>
        </w:rPr>
        <w:t xml:space="preserve">Institut national de </w:t>
      </w:r>
      <w:r w:rsidR="00FE53D4">
        <w:rPr>
          <w:lang w:val="fr"/>
        </w:rPr>
        <w:t xml:space="preserve">la </w:t>
      </w:r>
      <w:r w:rsidR="00FE53D4" w:rsidRPr="004B1A90">
        <w:rPr>
          <w:lang w:val="fr"/>
        </w:rPr>
        <w:t>statistique</w:t>
      </w:r>
      <w:r w:rsidR="00FE53D4">
        <w:rPr>
          <w:lang w:val="fr"/>
        </w:rPr>
        <w:t> </w:t>
      </w:r>
      <w:r w:rsidR="00FE53D4" w:rsidRPr="004B1A90">
        <w:rPr>
          <w:lang w:val="fr"/>
        </w:rPr>
        <w:t>;</w:t>
      </w:r>
    </w:p>
    <w:p w14:paraId="7BE387C6" w14:textId="0C79D8CF" w:rsidR="00FE53D4" w:rsidRPr="00BA07D5" w:rsidRDefault="00820E4B" w:rsidP="00820E4B">
      <w:pPr>
        <w:pStyle w:val="SingleTxtG"/>
        <w:ind w:firstLine="567"/>
        <w:rPr>
          <w:lang w:val="fr-FR"/>
        </w:rPr>
      </w:pPr>
      <w:r>
        <w:rPr>
          <w:lang w:val="fr"/>
        </w:rPr>
        <w:lastRenderedPageBreak/>
        <w:t>d)</w:t>
      </w:r>
      <w:r>
        <w:rPr>
          <w:lang w:val="fr"/>
        </w:rPr>
        <w:tab/>
      </w:r>
      <w:r w:rsidR="00FE53D4" w:rsidRPr="0084293A">
        <w:rPr>
          <w:lang w:val="fr"/>
        </w:rPr>
        <w:t>Les mesures prises pour assurer la mise en place d</w:t>
      </w:r>
      <w:r w:rsidR="00FE53D4">
        <w:rPr>
          <w:lang w:val="fr"/>
        </w:rPr>
        <w:t>’</w:t>
      </w:r>
      <w:r w:rsidR="00FE53D4" w:rsidRPr="0084293A">
        <w:rPr>
          <w:lang w:val="fr"/>
        </w:rPr>
        <w:t>un mécanisme spécifique de suivi des droits de l</w:t>
      </w:r>
      <w:r w:rsidR="00FE53D4">
        <w:rPr>
          <w:lang w:val="fr"/>
        </w:rPr>
        <w:t>’</w:t>
      </w:r>
      <w:r w:rsidR="00FE53D4" w:rsidRPr="0084293A">
        <w:rPr>
          <w:lang w:val="fr"/>
        </w:rPr>
        <w:t>enfant au sein de la Commission nationale des droits de l</w:t>
      </w:r>
      <w:r w:rsidR="00FE53D4">
        <w:rPr>
          <w:lang w:val="fr"/>
        </w:rPr>
        <w:t>’</w:t>
      </w:r>
      <w:r w:rsidR="00FE53D4" w:rsidRPr="0084293A">
        <w:rPr>
          <w:lang w:val="fr"/>
        </w:rPr>
        <w:t>homme</w:t>
      </w:r>
      <w:r w:rsidR="00FE53D4">
        <w:rPr>
          <w:lang w:val="fr"/>
        </w:rPr>
        <w:t xml:space="preserve"> et garantir son bon fonctionnement.</w:t>
      </w:r>
    </w:p>
    <w:p w14:paraId="62DCBF39" w14:textId="1CE44046" w:rsidR="00FE53D4" w:rsidRPr="00BA07D5" w:rsidRDefault="00820E4B" w:rsidP="00FE53D4">
      <w:pPr>
        <w:pStyle w:val="SingleTxtG"/>
        <w:rPr>
          <w:lang w:val="fr-FR"/>
        </w:rPr>
      </w:pPr>
      <w:r>
        <w:rPr>
          <w:lang w:val="fr-FR"/>
        </w:rPr>
        <w:t>4.</w:t>
      </w:r>
      <w:r>
        <w:rPr>
          <w:lang w:val="fr-FR"/>
        </w:rPr>
        <w:tab/>
      </w:r>
      <w:r w:rsidR="00FE53D4" w:rsidRPr="00FE53D4">
        <w:rPr>
          <w:lang w:val="fr-FR"/>
        </w:rPr>
        <w:t>Veuillez</w:t>
      </w:r>
      <w:r w:rsidR="00FE53D4">
        <w:rPr>
          <w:lang w:val="fr"/>
        </w:rPr>
        <w:t xml:space="preserve"> fournir des informations sur :</w:t>
      </w:r>
    </w:p>
    <w:p w14:paraId="33000A0F" w14:textId="77777777" w:rsidR="00820E4B" w:rsidRDefault="00820E4B" w:rsidP="00820E4B">
      <w:pPr>
        <w:pStyle w:val="SingleTxtG"/>
        <w:ind w:firstLine="567"/>
        <w:rPr>
          <w:lang w:val="fr-FR"/>
        </w:rPr>
      </w:pPr>
      <w:r>
        <w:rPr>
          <w:lang w:val="fr"/>
        </w:rPr>
        <w:t>a)</w:t>
      </w:r>
      <w:r>
        <w:rPr>
          <w:lang w:val="fr"/>
        </w:rPr>
        <w:tab/>
      </w:r>
      <w:r w:rsidR="00FE53D4">
        <w:rPr>
          <w:lang w:val="fr"/>
        </w:rPr>
        <w:t>Les m</w:t>
      </w:r>
      <w:r w:rsidR="00FE53D4" w:rsidRPr="009A4918">
        <w:rPr>
          <w:lang w:val="fr"/>
        </w:rPr>
        <w:t xml:space="preserve">esures </w:t>
      </w:r>
      <w:r w:rsidR="00FE53D4">
        <w:rPr>
          <w:lang w:val="fr"/>
        </w:rPr>
        <w:t>additionnelles</w:t>
      </w:r>
      <w:r w:rsidR="00FE53D4" w:rsidRPr="009A4918">
        <w:rPr>
          <w:lang w:val="fr"/>
        </w:rPr>
        <w:t xml:space="preserve"> prises</w:t>
      </w:r>
      <w:r w:rsidR="00FE53D4">
        <w:rPr>
          <w:lang w:val="fr"/>
        </w:rPr>
        <w:t>,</w:t>
      </w:r>
      <w:r w:rsidR="00FE53D4" w:rsidRPr="009A4918">
        <w:rPr>
          <w:lang w:val="fr"/>
        </w:rPr>
        <w:t xml:space="preserve"> et leur impact</w:t>
      </w:r>
      <w:r w:rsidR="00FE53D4">
        <w:rPr>
          <w:lang w:val="fr"/>
        </w:rPr>
        <w:t>,</w:t>
      </w:r>
      <w:r w:rsidR="00FE53D4" w:rsidRPr="009A4918">
        <w:rPr>
          <w:lang w:val="fr"/>
        </w:rPr>
        <w:t xml:space="preserve"> pour lutter contre la discrimination au sein de la famille, à l</w:t>
      </w:r>
      <w:r w:rsidR="00FE53D4">
        <w:rPr>
          <w:lang w:val="fr"/>
        </w:rPr>
        <w:t>’</w:t>
      </w:r>
      <w:r w:rsidR="00FE53D4" w:rsidRPr="009A4918">
        <w:rPr>
          <w:lang w:val="fr"/>
        </w:rPr>
        <w:t>école et dans d</w:t>
      </w:r>
      <w:r w:rsidR="00FE53D4">
        <w:rPr>
          <w:lang w:val="fr"/>
        </w:rPr>
        <w:t>’</w:t>
      </w:r>
      <w:r w:rsidR="00FE53D4" w:rsidRPr="009A4918">
        <w:rPr>
          <w:lang w:val="fr"/>
        </w:rPr>
        <w:t xml:space="preserve">autres contextes, en particulier en ce qui concerne </w:t>
      </w:r>
      <w:r w:rsidR="00FE53D4">
        <w:rPr>
          <w:lang w:val="fr"/>
        </w:rPr>
        <w:t xml:space="preserve">les filles, les enfants autochtones, les enfants des zones rurales, les enfants </w:t>
      </w:r>
      <w:r w:rsidR="00FE53D4" w:rsidRPr="009A4918">
        <w:rPr>
          <w:lang w:val="fr"/>
        </w:rPr>
        <w:t>atteints d</w:t>
      </w:r>
      <w:r w:rsidR="00FE53D4">
        <w:rPr>
          <w:lang w:val="fr"/>
        </w:rPr>
        <w:t>’</w:t>
      </w:r>
      <w:r w:rsidR="00FE53D4" w:rsidRPr="009A4918">
        <w:rPr>
          <w:lang w:val="fr"/>
        </w:rPr>
        <w:t>albinisme</w:t>
      </w:r>
      <w:r w:rsidR="00FE53D4">
        <w:rPr>
          <w:lang w:val="fr"/>
        </w:rPr>
        <w:t xml:space="preserve">, les enfants en situation de handicap, les enfants en situation </w:t>
      </w:r>
      <w:r w:rsidR="00FE53D4" w:rsidRPr="009A4918">
        <w:rPr>
          <w:lang w:val="fr"/>
        </w:rPr>
        <w:t>de rue et les enfants réfugiés, en particulier les filles réfugiées</w:t>
      </w:r>
      <w:r w:rsidR="00FE53D4">
        <w:rPr>
          <w:lang w:val="fr"/>
        </w:rPr>
        <w:t> ;</w:t>
      </w:r>
    </w:p>
    <w:p w14:paraId="5155C359" w14:textId="77777777" w:rsidR="00820E4B" w:rsidRDefault="00820E4B" w:rsidP="00820E4B">
      <w:pPr>
        <w:pStyle w:val="SingleTxtG"/>
        <w:ind w:firstLine="567"/>
        <w:rPr>
          <w:lang w:val="fr-FR"/>
        </w:rPr>
      </w:pPr>
      <w:r>
        <w:rPr>
          <w:lang w:val="fr"/>
        </w:rPr>
        <w:t>b)</w:t>
      </w:r>
      <w:r>
        <w:rPr>
          <w:lang w:val="fr"/>
        </w:rPr>
        <w:tab/>
      </w:r>
      <w:r w:rsidR="00FE53D4" w:rsidRPr="00C7756D">
        <w:rPr>
          <w:lang w:val="fr"/>
        </w:rPr>
        <w:t>L</w:t>
      </w:r>
      <w:r w:rsidR="00FE53D4">
        <w:rPr>
          <w:lang w:val="fr"/>
        </w:rPr>
        <w:t>’</w:t>
      </w:r>
      <w:r w:rsidR="00FE53D4" w:rsidRPr="00C7756D">
        <w:rPr>
          <w:lang w:val="fr"/>
        </w:rPr>
        <w:t xml:space="preserve">application de la </w:t>
      </w:r>
      <w:r w:rsidR="00FE53D4" w:rsidRPr="004B1A90">
        <w:rPr>
          <w:lang w:val="fr"/>
        </w:rPr>
        <w:t>loi sur la protection de l</w:t>
      </w:r>
      <w:r w:rsidR="00FE53D4">
        <w:rPr>
          <w:lang w:val="fr"/>
        </w:rPr>
        <w:t>’</w:t>
      </w:r>
      <w:r w:rsidR="00FE53D4" w:rsidRPr="004B1A90">
        <w:rPr>
          <w:lang w:val="fr"/>
        </w:rPr>
        <w:t>enfance, en particulier en ce qui concerne le respect des opinions</w:t>
      </w:r>
      <w:r w:rsidR="00FE53D4">
        <w:rPr>
          <w:lang w:val="fr"/>
        </w:rPr>
        <w:t xml:space="preserve"> de l’enfant et le</w:t>
      </w:r>
      <w:r w:rsidR="00FE53D4" w:rsidRPr="00C7756D">
        <w:rPr>
          <w:lang w:val="fr"/>
        </w:rPr>
        <w:t xml:space="preserve"> droit de l</w:t>
      </w:r>
      <w:r w:rsidR="00FE53D4">
        <w:rPr>
          <w:lang w:val="fr"/>
        </w:rPr>
        <w:t>’</w:t>
      </w:r>
      <w:r w:rsidR="00FE53D4" w:rsidRPr="00C7756D">
        <w:rPr>
          <w:lang w:val="fr"/>
        </w:rPr>
        <w:t xml:space="preserve">enfant à ce que son intérêt supérieur </w:t>
      </w:r>
      <w:r w:rsidR="00FE53D4" w:rsidRPr="00FE53D4">
        <w:rPr>
          <w:lang w:val="fr-FR"/>
        </w:rPr>
        <w:t>soit</w:t>
      </w:r>
      <w:r w:rsidR="00FE53D4" w:rsidRPr="00C7756D">
        <w:rPr>
          <w:lang w:val="fr"/>
        </w:rPr>
        <w:t xml:space="preserve"> pris en considération dans toutes les procédures législatives, administratives et judiciaires, ainsi que dans les politiques et programmes relatifs aux enfants</w:t>
      </w:r>
      <w:r w:rsidR="00FE53D4">
        <w:rPr>
          <w:lang w:val="fr"/>
        </w:rPr>
        <w:t> </w:t>
      </w:r>
      <w:r w:rsidR="00FE53D4" w:rsidRPr="00C7756D">
        <w:rPr>
          <w:lang w:val="fr"/>
        </w:rPr>
        <w:t>;</w:t>
      </w:r>
    </w:p>
    <w:p w14:paraId="751CE727" w14:textId="4CB51A1C" w:rsidR="00FE53D4" w:rsidRPr="00BA07D5" w:rsidRDefault="00820E4B" w:rsidP="00820E4B">
      <w:pPr>
        <w:pStyle w:val="SingleTxtG"/>
        <w:ind w:firstLine="567"/>
        <w:rPr>
          <w:lang w:val="fr-FR"/>
        </w:rPr>
      </w:pPr>
      <w:r>
        <w:rPr>
          <w:lang w:val="fr-FR"/>
        </w:rPr>
        <w:t>c)</w:t>
      </w:r>
      <w:r>
        <w:rPr>
          <w:lang w:val="fr-FR"/>
        </w:rPr>
        <w:tab/>
      </w:r>
      <w:r w:rsidR="00FE53D4">
        <w:rPr>
          <w:lang w:val="fr"/>
        </w:rPr>
        <w:t>L’état actuel de</w:t>
      </w:r>
      <w:r w:rsidR="00FE53D4" w:rsidRPr="004B1A90">
        <w:rPr>
          <w:lang w:val="fr"/>
        </w:rPr>
        <w:t xml:space="preserve"> l</w:t>
      </w:r>
      <w:r w:rsidR="00FE53D4">
        <w:rPr>
          <w:lang w:val="fr"/>
        </w:rPr>
        <w:t>’</w:t>
      </w:r>
      <w:r w:rsidR="00FE53D4" w:rsidRPr="004B1A90">
        <w:rPr>
          <w:lang w:val="fr"/>
        </w:rPr>
        <w:t xml:space="preserve">élaboration de la stratégie nationale pour la protection et </w:t>
      </w:r>
      <w:r w:rsidR="00FE53D4" w:rsidRPr="00FE53D4">
        <w:rPr>
          <w:lang w:val="fr-FR"/>
        </w:rPr>
        <w:t>l’autonomisation</w:t>
      </w:r>
      <w:r w:rsidR="00FE53D4" w:rsidRPr="004B1A90">
        <w:rPr>
          <w:lang w:val="fr"/>
        </w:rPr>
        <w:t xml:space="preserve"> des enfants dans le cyberespace, ainsi que toute mesure </w:t>
      </w:r>
      <w:r w:rsidR="00FE53D4">
        <w:rPr>
          <w:lang w:val="fr"/>
        </w:rPr>
        <w:t>additionnelle</w:t>
      </w:r>
      <w:r w:rsidR="00FE53D4" w:rsidRPr="004B1A90">
        <w:rPr>
          <w:lang w:val="fr"/>
        </w:rPr>
        <w:t xml:space="preserve"> prise à cet effet</w:t>
      </w:r>
      <w:r w:rsidR="00FE53D4">
        <w:rPr>
          <w:lang w:val="fr"/>
        </w:rPr>
        <w:t>.</w:t>
      </w:r>
    </w:p>
    <w:p w14:paraId="70DCB069" w14:textId="1B3183B8" w:rsidR="00FE53D4" w:rsidRDefault="00820E4B" w:rsidP="00FE53D4">
      <w:pPr>
        <w:pStyle w:val="SingleTxtG"/>
      </w:pPr>
      <w:r>
        <w:rPr>
          <w:lang w:val="fr-FR"/>
        </w:rPr>
        <w:t>5.</w:t>
      </w:r>
      <w:r>
        <w:rPr>
          <w:lang w:val="fr-FR"/>
        </w:rPr>
        <w:tab/>
      </w:r>
      <w:r w:rsidR="00FE53D4" w:rsidRPr="00FE53D4">
        <w:rPr>
          <w:lang w:val="fr-FR"/>
        </w:rPr>
        <w:t>Veuillez</w:t>
      </w:r>
      <w:r w:rsidR="00FE53D4">
        <w:rPr>
          <w:lang w:val="fr"/>
        </w:rPr>
        <w:t xml:space="preserve"> donner des renseignements sur :</w:t>
      </w:r>
    </w:p>
    <w:p w14:paraId="5D68A60D" w14:textId="7D7E6680" w:rsidR="00FE53D4" w:rsidRPr="00BA07D5" w:rsidRDefault="00820E4B" w:rsidP="00820E4B">
      <w:pPr>
        <w:pStyle w:val="SingleTxtG"/>
        <w:ind w:firstLine="567"/>
        <w:rPr>
          <w:lang w:val="fr-FR"/>
        </w:rPr>
      </w:pPr>
      <w:r>
        <w:rPr>
          <w:lang w:val="fr"/>
        </w:rPr>
        <w:t>a)</w:t>
      </w:r>
      <w:r>
        <w:rPr>
          <w:lang w:val="fr"/>
        </w:rPr>
        <w:tab/>
      </w:r>
      <w:r w:rsidR="00FE53D4">
        <w:rPr>
          <w:lang w:val="fr"/>
        </w:rPr>
        <w:t xml:space="preserve">Les mesures visant à réviser la législation afin d’assurer l’élimination des châtiments </w:t>
      </w:r>
      <w:r w:rsidR="00FE53D4" w:rsidRPr="00FE53D4">
        <w:rPr>
          <w:lang w:val="fr-FR"/>
        </w:rPr>
        <w:t>corporels</w:t>
      </w:r>
      <w:r w:rsidR="00FE53D4">
        <w:rPr>
          <w:lang w:val="fr"/>
        </w:rPr>
        <w:t xml:space="preserve"> dans tous les contextes et la mise en œuvre concrète du </w:t>
      </w:r>
      <w:r w:rsidR="00FE53D4" w:rsidRPr="004B1A90">
        <w:rPr>
          <w:lang w:val="fr"/>
        </w:rPr>
        <w:t>Plan national d</w:t>
      </w:r>
      <w:r w:rsidR="00FE53D4">
        <w:rPr>
          <w:lang w:val="fr"/>
        </w:rPr>
        <w:t>’</w:t>
      </w:r>
      <w:r w:rsidR="00FE53D4" w:rsidRPr="004B1A90">
        <w:rPr>
          <w:lang w:val="fr"/>
        </w:rPr>
        <w:t>action sociale</w:t>
      </w:r>
      <w:r w:rsidR="00FE53D4">
        <w:rPr>
          <w:lang w:val="fr"/>
        </w:rPr>
        <w:t>, ainsi que toute mesure supplémentaire prise à cet égard</w:t>
      </w:r>
      <w:r w:rsidR="00FE53D4" w:rsidRPr="001A3480">
        <w:rPr>
          <w:lang w:val="fr"/>
        </w:rPr>
        <w:t xml:space="preserve">, et </w:t>
      </w:r>
      <w:r w:rsidR="00FE53D4">
        <w:rPr>
          <w:lang w:val="fr"/>
        </w:rPr>
        <w:t xml:space="preserve">celles visant à </w:t>
      </w:r>
      <w:r w:rsidR="00FE53D4" w:rsidRPr="001A3480">
        <w:rPr>
          <w:lang w:val="fr"/>
        </w:rPr>
        <w:t>promouvoir des formes positives et non violentes d</w:t>
      </w:r>
      <w:r w:rsidR="00FE53D4">
        <w:rPr>
          <w:lang w:val="fr"/>
        </w:rPr>
        <w:t>’</w:t>
      </w:r>
      <w:r w:rsidR="00FE53D4" w:rsidRPr="001A3480">
        <w:rPr>
          <w:lang w:val="fr"/>
        </w:rPr>
        <w:t>éducation des enfants, de discipline et de changement d</w:t>
      </w:r>
      <w:r w:rsidR="00FE53D4">
        <w:rPr>
          <w:lang w:val="fr"/>
        </w:rPr>
        <w:t>’</w:t>
      </w:r>
      <w:r w:rsidR="00FE53D4" w:rsidRPr="001A3480">
        <w:rPr>
          <w:lang w:val="fr"/>
        </w:rPr>
        <w:t>attitude au sein de la famille et à l</w:t>
      </w:r>
      <w:r w:rsidR="00FE53D4">
        <w:rPr>
          <w:lang w:val="fr"/>
        </w:rPr>
        <w:t>’</w:t>
      </w:r>
      <w:r w:rsidR="00FE53D4" w:rsidRPr="001A3480">
        <w:rPr>
          <w:lang w:val="fr"/>
        </w:rPr>
        <w:t xml:space="preserve">école, </w:t>
      </w:r>
      <w:r>
        <w:rPr>
          <w:lang w:val="fr"/>
        </w:rPr>
        <w:t>y </w:t>
      </w:r>
      <w:r w:rsidR="00FE53D4" w:rsidRPr="001A3480">
        <w:rPr>
          <w:lang w:val="fr"/>
        </w:rPr>
        <w:t>compris par des campagnes de</w:t>
      </w:r>
      <w:r w:rsidR="004D1855">
        <w:rPr>
          <w:lang w:val="fr"/>
        </w:rPr>
        <w:t> </w:t>
      </w:r>
      <w:r w:rsidR="00FE53D4" w:rsidRPr="001A3480">
        <w:rPr>
          <w:lang w:val="fr"/>
        </w:rPr>
        <w:t>sensibilisation</w:t>
      </w:r>
      <w:r w:rsidR="00FE53D4">
        <w:rPr>
          <w:lang w:val="fr"/>
        </w:rPr>
        <w:t> ;</w:t>
      </w:r>
    </w:p>
    <w:p w14:paraId="12B72EF2" w14:textId="5296B68C" w:rsidR="00FE53D4" w:rsidRPr="00BA07D5" w:rsidRDefault="00820E4B" w:rsidP="00820E4B">
      <w:pPr>
        <w:pStyle w:val="SingleTxtG"/>
        <w:ind w:firstLine="567"/>
        <w:rPr>
          <w:lang w:val="fr-FR"/>
        </w:rPr>
      </w:pPr>
      <w:r>
        <w:rPr>
          <w:lang w:val="fr"/>
        </w:rPr>
        <w:t>b)</w:t>
      </w:r>
      <w:r>
        <w:rPr>
          <w:lang w:val="fr"/>
        </w:rPr>
        <w:tab/>
      </w:r>
      <w:r w:rsidR="00FE53D4">
        <w:rPr>
          <w:lang w:val="fr"/>
        </w:rPr>
        <w:t>L’élaboration</w:t>
      </w:r>
      <w:r w:rsidR="00FE53D4" w:rsidRPr="004B1A90">
        <w:rPr>
          <w:lang w:val="fr"/>
        </w:rPr>
        <w:t xml:space="preserve"> d</w:t>
      </w:r>
      <w:r w:rsidR="00FE53D4">
        <w:rPr>
          <w:lang w:val="fr"/>
        </w:rPr>
        <w:t>’</w:t>
      </w:r>
      <w:r w:rsidR="00FE53D4" w:rsidRPr="004B1A90">
        <w:rPr>
          <w:lang w:val="fr"/>
        </w:rPr>
        <w:t xml:space="preserve">un nouveau code pénal, </w:t>
      </w:r>
      <w:r w:rsidR="00FE53D4">
        <w:rPr>
          <w:lang w:val="fr"/>
        </w:rPr>
        <w:t>incriminant notamment</w:t>
      </w:r>
      <w:r w:rsidR="00FE53D4" w:rsidRPr="004B1A90">
        <w:rPr>
          <w:lang w:val="fr"/>
        </w:rPr>
        <w:t xml:space="preserve"> la torture en tant que telle, le nombre et l</w:t>
      </w:r>
      <w:r w:rsidR="00FE53D4">
        <w:rPr>
          <w:lang w:val="fr"/>
        </w:rPr>
        <w:t>’</w:t>
      </w:r>
      <w:r w:rsidR="00FE53D4" w:rsidRPr="004B1A90">
        <w:rPr>
          <w:lang w:val="fr"/>
        </w:rPr>
        <w:t xml:space="preserve">état </w:t>
      </w:r>
      <w:r w:rsidR="00FE53D4" w:rsidRPr="00FE53D4">
        <w:rPr>
          <w:lang w:val="fr-FR"/>
        </w:rPr>
        <w:t>d’avancement</w:t>
      </w:r>
      <w:r w:rsidR="00FE53D4" w:rsidRPr="004B1A90">
        <w:rPr>
          <w:lang w:val="fr"/>
        </w:rPr>
        <w:t xml:space="preserve"> des poursuites engagées contre des militaires, des </w:t>
      </w:r>
      <w:r w:rsidR="00FE53D4" w:rsidRPr="00FE53D4">
        <w:rPr>
          <w:lang w:val="fr-FR"/>
        </w:rPr>
        <w:t>responsables</w:t>
      </w:r>
      <w:r w:rsidR="00FE53D4" w:rsidRPr="00D9315E">
        <w:rPr>
          <w:lang w:val="fr"/>
        </w:rPr>
        <w:t xml:space="preserve"> de l</w:t>
      </w:r>
      <w:r w:rsidR="00FE53D4">
        <w:rPr>
          <w:lang w:val="fr"/>
        </w:rPr>
        <w:t>’</w:t>
      </w:r>
      <w:r w:rsidR="00FE53D4" w:rsidRPr="00D9315E">
        <w:rPr>
          <w:lang w:val="fr"/>
        </w:rPr>
        <w:t xml:space="preserve">application des lois ou toute personne agissant à titre officiel pour </w:t>
      </w:r>
      <w:r w:rsidR="00FE53D4">
        <w:rPr>
          <w:lang w:val="fr"/>
        </w:rPr>
        <w:t xml:space="preserve">des actes de </w:t>
      </w:r>
      <w:r w:rsidR="00FE53D4" w:rsidRPr="00D9315E">
        <w:rPr>
          <w:lang w:val="fr"/>
        </w:rPr>
        <w:t xml:space="preserve">torture et </w:t>
      </w:r>
      <w:r w:rsidR="00FE53D4">
        <w:rPr>
          <w:lang w:val="fr"/>
        </w:rPr>
        <w:t>d’</w:t>
      </w:r>
      <w:r w:rsidR="00FE53D4" w:rsidRPr="00D9315E">
        <w:rPr>
          <w:lang w:val="fr"/>
        </w:rPr>
        <w:t>autres traitements cruels, inhumains ou dégradants contre des enfants</w:t>
      </w:r>
      <w:r w:rsidR="00FE53D4">
        <w:rPr>
          <w:lang w:val="fr"/>
        </w:rPr>
        <w:t>,</w:t>
      </w:r>
      <w:r w:rsidR="00FE53D4" w:rsidRPr="00D9315E">
        <w:rPr>
          <w:lang w:val="fr"/>
        </w:rPr>
        <w:t xml:space="preserve"> </w:t>
      </w:r>
      <w:r w:rsidR="00FE53D4">
        <w:rPr>
          <w:lang w:val="fr"/>
        </w:rPr>
        <w:t>ainsi que</w:t>
      </w:r>
      <w:r w:rsidR="00FE53D4" w:rsidRPr="00D9315E">
        <w:rPr>
          <w:lang w:val="fr"/>
        </w:rPr>
        <w:t xml:space="preserve"> des informations supplémentaires et à jour sur</w:t>
      </w:r>
      <w:r w:rsidR="00FE53D4">
        <w:rPr>
          <w:lang w:val="fr"/>
        </w:rPr>
        <w:t xml:space="preserve"> la formation initiale et continue des </w:t>
      </w:r>
      <w:r w:rsidR="00FE53D4" w:rsidRPr="00AE21CB">
        <w:rPr>
          <w:lang w:val="fr"/>
        </w:rPr>
        <w:t>policiers, du personnel pénitentiaire et d</w:t>
      </w:r>
      <w:r w:rsidR="00FE53D4">
        <w:rPr>
          <w:lang w:val="fr"/>
        </w:rPr>
        <w:t>’</w:t>
      </w:r>
      <w:r w:rsidR="00FE53D4" w:rsidRPr="00AE21CB">
        <w:rPr>
          <w:lang w:val="fr"/>
        </w:rPr>
        <w:t xml:space="preserve">autres autorités aux </w:t>
      </w:r>
      <w:r w:rsidR="00FE53D4" w:rsidRPr="004E3594">
        <w:rPr>
          <w:lang w:val="fr"/>
        </w:rPr>
        <w:t>droits de l</w:t>
      </w:r>
      <w:r w:rsidR="00FE53D4">
        <w:rPr>
          <w:lang w:val="fr"/>
        </w:rPr>
        <w:t>’</w:t>
      </w:r>
      <w:r w:rsidR="00FE53D4" w:rsidRPr="004E3594">
        <w:rPr>
          <w:lang w:val="fr"/>
        </w:rPr>
        <w:t>enfant, y</w:t>
      </w:r>
      <w:r>
        <w:rPr>
          <w:lang w:val="fr"/>
        </w:rPr>
        <w:t> </w:t>
      </w:r>
      <w:r w:rsidR="00FE53D4" w:rsidRPr="004E3594">
        <w:rPr>
          <w:lang w:val="fr"/>
        </w:rPr>
        <w:t>compris les obligations juridiques découlant de la Convention</w:t>
      </w:r>
      <w:r w:rsidR="00FE53D4">
        <w:rPr>
          <w:lang w:val="fr"/>
        </w:rPr>
        <w:t> </w:t>
      </w:r>
      <w:r w:rsidR="00FE53D4" w:rsidRPr="004E3594">
        <w:rPr>
          <w:lang w:val="fr"/>
        </w:rPr>
        <w:t>;</w:t>
      </w:r>
    </w:p>
    <w:p w14:paraId="1890B4CF" w14:textId="2D79ECC7" w:rsidR="00FE53D4" w:rsidRPr="00BA07D5" w:rsidRDefault="00820E4B" w:rsidP="00820E4B">
      <w:pPr>
        <w:pStyle w:val="SingleTxtG"/>
        <w:ind w:firstLine="567"/>
        <w:rPr>
          <w:lang w:val="fr-FR"/>
        </w:rPr>
      </w:pPr>
      <w:r>
        <w:rPr>
          <w:lang w:val="fr-FR"/>
        </w:rPr>
        <w:t>c)</w:t>
      </w:r>
      <w:r>
        <w:rPr>
          <w:lang w:val="fr-FR"/>
        </w:rPr>
        <w:tab/>
      </w:r>
      <w:r w:rsidR="00FE53D4" w:rsidRPr="005809BC">
        <w:rPr>
          <w:lang w:val="fr"/>
        </w:rPr>
        <w:t>L</w:t>
      </w:r>
      <w:r w:rsidR="00FE53D4">
        <w:rPr>
          <w:lang w:val="fr"/>
        </w:rPr>
        <w:t>’</w:t>
      </w:r>
      <w:r w:rsidR="00FE53D4" w:rsidRPr="005809BC">
        <w:rPr>
          <w:lang w:val="fr"/>
        </w:rPr>
        <w:t>état d</w:t>
      </w:r>
      <w:r w:rsidR="00FE53D4">
        <w:rPr>
          <w:lang w:val="fr"/>
        </w:rPr>
        <w:t>’</w:t>
      </w:r>
      <w:r w:rsidR="00FE53D4" w:rsidRPr="005809BC">
        <w:rPr>
          <w:lang w:val="fr"/>
        </w:rPr>
        <w:t>avancement du décret prévoyant la mise en place de systèmes d</w:t>
      </w:r>
      <w:r w:rsidR="00FE53D4">
        <w:rPr>
          <w:lang w:val="fr"/>
        </w:rPr>
        <w:t>’</w:t>
      </w:r>
      <w:r w:rsidR="00FE53D4" w:rsidRPr="005809BC">
        <w:rPr>
          <w:lang w:val="fr"/>
        </w:rPr>
        <w:t>alerte rapide et d</w:t>
      </w:r>
      <w:r w:rsidR="00FE53D4">
        <w:rPr>
          <w:lang w:val="fr"/>
        </w:rPr>
        <w:t>’</w:t>
      </w:r>
      <w:r w:rsidR="00FE53D4" w:rsidRPr="005809BC">
        <w:rPr>
          <w:lang w:val="fr"/>
        </w:rPr>
        <w:t>une institution de suivi des enfants, ainsi que des informations complémentaires et actualisées sur les mesures prises</w:t>
      </w:r>
      <w:r w:rsidR="00FE53D4">
        <w:rPr>
          <w:lang w:val="fr"/>
        </w:rPr>
        <w:t>,</w:t>
      </w:r>
      <w:r w:rsidR="00FE53D4" w:rsidRPr="005809BC">
        <w:rPr>
          <w:lang w:val="fr"/>
        </w:rPr>
        <w:t xml:space="preserve"> et leur impact</w:t>
      </w:r>
      <w:r w:rsidR="00FE53D4">
        <w:rPr>
          <w:lang w:val="fr"/>
        </w:rPr>
        <w:t>,</w:t>
      </w:r>
      <w:r w:rsidR="00FE53D4" w:rsidRPr="005809BC">
        <w:rPr>
          <w:lang w:val="fr"/>
        </w:rPr>
        <w:t xml:space="preserve"> pour prévenir et combattre la violence à l</w:t>
      </w:r>
      <w:r w:rsidR="00FE53D4">
        <w:rPr>
          <w:lang w:val="fr"/>
        </w:rPr>
        <w:t>’</w:t>
      </w:r>
      <w:r w:rsidR="00FE53D4" w:rsidRPr="005809BC">
        <w:rPr>
          <w:lang w:val="fr"/>
        </w:rPr>
        <w:t xml:space="preserve">égard des </w:t>
      </w:r>
      <w:r w:rsidR="00FE53D4" w:rsidRPr="00FE53D4">
        <w:rPr>
          <w:lang w:val="fr-FR"/>
        </w:rPr>
        <w:t>enfants</w:t>
      </w:r>
      <w:r w:rsidR="00FE53D4" w:rsidRPr="005809BC">
        <w:rPr>
          <w:lang w:val="fr"/>
        </w:rPr>
        <w:t>, la violence sexuelle, la violence familiale, la maltraitance et la négligence à l</w:t>
      </w:r>
      <w:r w:rsidR="00FE53D4">
        <w:rPr>
          <w:lang w:val="fr"/>
        </w:rPr>
        <w:t>’</w:t>
      </w:r>
      <w:r w:rsidR="00FE53D4" w:rsidRPr="005809BC">
        <w:rPr>
          <w:lang w:val="fr"/>
        </w:rPr>
        <w:t>égard des enfants</w:t>
      </w:r>
      <w:r w:rsidR="00FE53D4">
        <w:rPr>
          <w:lang w:val="fr"/>
        </w:rPr>
        <w:t> ;</w:t>
      </w:r>
    </w:p>
    <w:p w14:paraId="02753A33" w14:textId="32983C94" w:rsidR="00FE53D4" w:rsidRPr="00BA07D5" w:rsidRDefault="004D1855" w:rsidP="00820E4B">
      <w:pPr>
        <w:pStyle w:val="SingleTxtG"/>
        <w:ind w:firstLine="567"/>
        <w:rPr>
          <w:lang w:val="fr-FR"/>
        </w:rPr>
      </w:pPr>
      <w:r>
        <w:rPr>
          <w:lang w:val="fr"/>
        </w:rPr>
        <w:t>d)</w:t>
      </w:r>
      <w:r>
        <w:rPr>
          <w:lang w:val="fr"/>
        </w:rPr>
        <w:tab/>
      </w:r>
      <w:r w:rsidR="00FE53D4">
        <w:rPr>
          <w:lang w:val="fr"/>
        </w:rPr>
        <w:t>Les m</w:t>
      </w:r>
      <w:r w:rsidR="00FE53D4" w:rsidRPr="008E354E">
        <w:rPr>
          <w:lang w:val="fr"/>
        </w:rPr>
        <w:t>esures prises pour traiter les cas d</w:t>
      </w:r>
      <w:r w:rsidR="00FE53D4">
        <w:rPr>
          <w:lang w:val="fr"/>
        </w:rPr>
        <w:t xml:space="preserve">’abus </w:t>
      </w:r>
      <w:r w:rsidR="00FE53D4" w:rsidRPr="008E354E">
        <w:rPr>
          <w:lang w:val="fr"/>
        </w:rPr>
        <w:t>sexuels, en particulier les cas de viol et de violence contre les enfants en situation de vulnérabilité, y</w:t>
      </w:r>
      <w:r>
        <w:rPr>
          <w:lang w:val="fr"/>
        </w:rPr>
        <w:t> </w:t>
      </w:r>
      <w:r w:rsidR="00FE53D4" w:rsidRPr="008E354E">
        <w:rPr>
          <w:lang w:val="fr"/>
        </w:rPr>
        <w:t>compris les enfants autochtones, les enfants atteints d</w:t>
      </w:r>
      <w:r w:rsidR="00FE53D4">
        <w:rPr>
          <w:lang w:val="fr"/>
        </w:rPr>
        <w:t>’</w:t>
      </w:r>
      <w:r w:rsidR="00FE53D4" w:rsidRPr="008E354E">
        <w:rPr>
          <w:lang w:val="fr"/>
        </w:rPr>
        <w:t xml:space="preserve">albinisme, les enfants </w:t>
      </w:r>
      <w:r w:rsidR="00FE53D4">
        <w:rPr>
          <w:lang w:val="fr"/>
        </w:rPr>
        <w:t>en situation de handicap</w:t>
      </w:r>
      <w:r w:rsidR="00FE53D4" w:rsidRPr="008E354E">
        <w:rPr>
          <w:lang w:val="fr"/>
        </w:rPr>
        <w:t xml:space="preserve"> et les enfants </w:t>
      </w:r>
      <w:r w:rsidR="00FE53D4">
        <w:rPr>
          <w:lang w:val="fr"/>
        </w:rPr>
        <w:t xml:space="preserve">en </w:t>
      </w:r>
      <w:r w:rsidR="00FE53D4" w:rsidRPr="00FE53D4">
        <w:rPr>
          <w:lang w:val="fr-FR"/>
        </w:rPr>
        <w:t>situation</w:t>
      </w:r>
      <w:r w:rsidR="00FE53D4">
        <w:rPr>
          <w:lang w:val="fr"/>
        </w:rPr>
        <w:t xml:space="preserve"> </w:t>
      </w:r>
      <w:r w:rsidR="00FE53D4" w:rsidRPr="008E354E">
        <w:rPr>
          <w:lang w:val="fr"/>
        </w:rPr>
        <w:t xml:space="preserve">de rue, et </w:t>
      </w:r>
      <w:r w:rsidR="00FE53D4" w:rsidRPr="00FE53D4">
        <w:rPr>
          <w:lang w:val="fr-FR"/>
        </w:rPr>
        <w:t>pour</w:t>
      </w:r>
      <w:r w:rsidR="00FE53D4" w:rsidRPr="008E354E">
        <w:rPr>
          <w:lang w:val="fr"/>
        </w:rPr>
        <w:t xml:space="preserve"> enquêter sur les cas d</w:t>
      </w:r>
      <w:r w:rsidR="00FE53D4">
        <w:rPr>
          <w:lang w:val="fr"/>
        </w:rPr>
        <w:t>’abus</w:t>
      </w:r>
      <w:r w:rsidR="00FE53D4" w:rsidRPr="008E354E">
        <w:rPr>
          <w:lang w:val="fr"/>
        </w:rPr>
        <w:t>, poursuivre ces crimes</w:t>
      </w:r>
      <w:r w:rsidR="00FE53D4">
        <w:rPr>
          <w:lang w:val="fr"/>
        </w:rPr>
        <w:t>, imposer des peines adéquates et indemniser les victimes.</w:t>
      </w:r>
    </w:p>
    <w:p w14:paraId="66467790" w14:textId="0C2ACDF1" w:rsidR="00FE53D4" w:rsidRPr="00BA07D5" w:rsidRDefault="00820E4B" w:rsidP="00FE53D4">
      <w:pPr>
        <w:pStyle w:val="SingleTxtG"/>
        <w:rPr>
          <w:lang w:val="fr-FR"/>
        </w:rPr>
      </w:pPr>
      <w:r>
        <w:rPr>
          <w:lang w:val="fr"/>
        </w:rPr>
        <w:t>6.</w:t>
      </w:r>
      <w:r>
        <w:rPr>
          <w:lang w:val="fr"/>
        </w:rPr>
        <w:tab/>
      </w:r>
      <w:r w:rsidR="00FE53D4">
        <w:rPr>
          <w:lang w:val="fr"/>
        </w:rPr>
        <w:t>Veuillez fournir des informations sur l’état d’avancement de l’adoption envisagée de la législation relative au placement</w:t>
      </w:r>
      <w:r w:rsidR="00FE53D4" w:rsidRPr="004B1A90">
        <w:rPr>
          <w:lang w:val="fr"/>
        </w:rPr>
        <w:t xml:space="preserve"> familial, ainsi que des informations détaillées sur les enfants placés en famille d</w:t>
      </w:r>
      <w:r w:rsidR="00FE53D4">
        <w:rPr>
          <w:lang w:val="fr"/>
        </w:rPr>
        <w:t>’</w:t>
      </w:r>
      <w:r w:rsidR="00FE53D4" w:rsidRPr="004B1A90">
        <w:rPr>
          <w:lang w:val="fr"/>
        </w:rPr>
        <w:t>accueil et le placement familial officieux d</w:t>
      </w:r>
      <w:r w:rsidR="00FE53D4">
        <w:rPr>
          <w:lang w:val="fr"/>
        </w:rPr>
        <w:t>’</w:t>
      </w:r>
      <w:r w:rsidR="00FE53D4" w:rsidRPr="004B1A90">
        <w:rPr>
          <w:lang w:val="fr"/>
        </w:rPr>
        <w:t xml:space="preserve">enfants, les conditions qui y sont </w:t>
      </w:r>
      <w:r w:rsidR="00FE53D4" w:rsidRPr="00FE53D4">
        <w:rPr>
          <w:lang w:val="fr-FR"/>
        </w:rPr>
        <w:t>associées</w:t>
      </w:r>
      <w:r w:rsidR="00FE53D4" w:rsidRPr="004B1A90">
        <w:rPr>
          <w:lang w:val="fr"/>
        </w:rPr>
        <w:t xml:space="preserve">, ainsi que les ressources allouées. </w:t>
      </w:r>
      <w:r w:rsidR="00FE53D4">
        <w:rPr>
          <w:lang w:val="fr"/>
        </w:rPr>
        <w:t>Veuillez f</w:t>
      </w:r>
      <w:r w:rsidR="00FE53D4" w:rsidRPr="004B1A90">
        <w:rPr>
          <w:lang w:val="fr"/>
        </w:rPr>
        <w:t xml:space="preserve">ournir également des informations détaillées sur les mesures prises et leur impact, </w:t>
      </w:r>
      <w:r w:rsidR="00FE53D4" w:rsidRPr="00797009">
        <w:rPr>
          <w:rStyle w:val="y2iqfc"/>
          <w:lang w:val="fr"/>
        </w:rPr>
        <w:t>en particulier pour lutter contre les pratiques néfastes à l</w:t>
      </w:r>
      <w:r w:rsidR="00FE53D4">
        <w:rPr>
          <w:rStyle w:val="y2iqfc"/>
          <w:lang w:val="fr"/>
        </w:rPr>
        <w:t>’</w:t>
      </w:r>
      <w:r w:rsidR="00FE53D4" w:rsidRPr="00797009">
        <w:rPr>
          <w:rStyle w:val="y2iqfc"/>
          <w:lang w:val="fr"/>
        </w:rPr>
        <w:t xml:space="preserve">encontre des </w:t>
      </w:r>
      <w:r w:rsidR="00FE53D4">
        <w:rPr>
          <w:rStyle w:val="y2iqfc"/>
          <w:lang w:val="fr"/>
        </w:rPr>
        <w:t>dénommés</w:t>
      </w:r>
      <w:r w:rsidR="00FE53D4" w:rsidRPr="00797009">
        <w:rPr>
          <w:rStyle w:val="y2iqfc"/>
          <w:lang w:val="fr"/>
        </w:rPr>
        <w:t xml:space="preserve"> « enfants sorciers »,</w:t>
      </w:r>
      <w:r w:rsidR="00FE53D4">
        <w:rPr>
          <w:lang w:val="fr"/>
        </w:rPr>
        <w:t xml:space="preserve"> localiser les parents, réduire le nombre d’enfants sans abri et former les travailleurs sociaux concernés. </w:t>
      </w:r>
      <w:bookmarkStart w:id="0" w:name="_Hlk136585157"/>
      <w:r w:rsidR="00FE53D4">
        <w:rPr>
          <w:lang w:val="fr"/>
        </w:rPr>
        <w:t xml:space="preserve">Veuillez fournir en outre des informations sur les mesures législatives visant à transposer </w:t>
      </w:r>
      <w:r w:rsidR="00FE53D4" w:rsidRPr="00E62641">
        <w:rPr>
          <w:lang w:val="fr"/>
        </w:rPr>
        <w:t>dans le droit interne</w:t>
      </w:r>
      <w:r w:rsidR="00FE53D4">
        <w:rPr>
          <w:lang w:val="fr"/>
        </w:rPr>
        <w:t xml:space="preserve"> la Convention de La</w:t>
      </w:r>
      <w:r w:rsidR="004D1855">
        <w:rPr>
          <w:lang w:val="fr"/>
        </w:rPr>
        <w:t> </w:t>
      </w:r>
      <w:r w:rsidR="00FE53D4">
        <w:rPr>
          <w:lang w:val="fr"/>
        </w:rPr>
        <w:t xml:space="preserve">Haye </w:t>
      </w:r>
      <w:r w:rsidR="00FE53D4" w:rsidRPr="00E62641">
        <w:rPr>
          <w:lang w:val="fr"/>
        </w:rPr>
        <w:t xml:space="preserve">sur la protection des enfants et la coopération en </w:t>
      </w:r>
      <w:r w:rsidR="00FE53D4">
        <w:rPr>
          <w:lang w:val="fr"/>
        </w:rPr>
        <w:t>matière d’</w:t>
      </w:r>
      <w:r w:rsidR="00FE53D4" w:rsidRPr="00E62641">
        <w:rPr>
          <w:lang w:val="fr"/>
        </w:rPr>
        <w:t>adoption internationale</w:t>
      </w:r>
      <w:bookmarkEnd w:id="0"/>
      <w:r w:rsidR="00FE53D4" w:rsidRPr="00E62641">
        <w:rPr>
          <w:lang w:val="fr"/>
        </w:rPr>
        <w:t>.</w:t>
      </w:r>
    </w:p>
    <w:p w14:paraId="3865C2A1" w14:textId="612B424F" w:rsidR="00FE53D4" w:rsidRPr="00BA07D5" w:rsidRDefault="00820E4B" w:rsidP="00FE53D4">
      <w:pPr>
        <w:pStyle w:val="SingleTxtG"/>
        <w:rPr>
          <w:lang w:val="fr-FR"/>
        </w:rPr>
      </w:pPr>
      <w:r>
        <w:rPr>
          <w:lang w:val="fr-FR"/>
        </w:rPr>
        <w:t>7.</w:t>
      </w:r>
      <w:r>
        <w:rPr>
          <w:lang w:val="fr-FR"/>
        </w:rPr>
        <w:tab/>
      </w:r>
      <w:r w:rsidR="00FE53D4" w:rsidRPr="00FE53D4">
        <w:rPr>
          <w:lang w:val="fr-FR"/>
        </w:rPr>
        <w:t>Veuillez</w:t>
      </w:r>
      <w:r w:rsidR="00FE53D4">
        <w:rPr>
          <w:lang w:val="fr"/>
        </w:rPr>
        <w:t xml:space="preserve"> fournir des renseignements sur :</w:t>
      </w:r>
    </w:p>
    <w:p w14:paraId="32E879E0" w14:textId="21744E0F" w:rsidR="00FE53D4" w:rsidRPr="00BA07D5" w:rsidRDefault="00820E4B" w:rsidP="00820E4B">
      <w:pPr>
        <w:pStyle w:val="SingleTxtG"/>
        <w:ind w:firstLine="567"/>
        <w:rPr>
          <w:lang w:val="fr-FR"/>
        </w:rPr>
      </w:pPr>
      <w:r>
        <w:rPr>
          <w:lang w:val="fr"/>
        </w:rPr>
        <w:t>a)</w:t>
      </w:r>
      <w:r>
        <w:rPr>
          <w:lang w:val="fr"/>
        </w:rPr>
        <w:tab/>
      </w:r>
      <w:r w:rsidR="00FE53D4" w:rsidRPr="004B1A90">
        <w:rPr>
          <w:lang w:val="fr"/>
        </w:rPr>
        <w:t>La mise en œuvre du Plan d</w:t>
      </w:r>
      <w:r w:rsidR="00FE53D4">
        <w:rPr>
          <w:lang w:val="fr"/>
        </w:rPr>
        <w:t>’</w:t>
      </w:r>
      <w:r w:rsidR="00FE53D4" w:rsidRPr="004B1A90">
        <w:rPr>
          <w:lang w:val="fr"/>
        </w:rPr>
        <w:t>action national pour les personnes</w:t>
      </w:r>
      <w:r w:rsidR="00FE53D4">
        <w:rPr>
          <w:lang w:val="fr"/>
        </w:rPr>
        <w:t xml:space="preserve"> handicapées </w:t>
      </w:r>
      <w:r w:rsidR="00FE53D4" w:rsidRPr="004B1A90">
        <w:rPr>
          <w:lang w:val="fr"/>
        </w:rPr>
        <w:t>;</w:t>
      </w:r>
    </w:p>
    <w:p w14:paraId="1B98429F" w14:textId="3DA9A2A7" w:rsidR="00FE53D4" w:rsidRPr="00BA07D5" w:rsidRDefault="00820E4B" w:rsidP="00820E4B">
      <w:pPr>
        <w:pStyle w:val="SingleTxtG"/>
        <w:ind w:firstLine="567"/>
        <w:rPr>
          <w:lang w:val="fr-FR"/>
        </w:rPr>
      </w:pPr>
      <w:r>
        <w:rPr>
          <w:lang w:val="fr"/>
        </w:rPr>
        <w:lastRenderedPageBreak/>
        <w:t>b)</w:t>
      </w:r>
      <w:r>
        <w:rPr>
          <w:lang w:val="fr"/>
        </w:rPr>
        <w:tab/>
      </w:r>
      <w:r w:rsidR="00FE53D4">
        <w:rPr>
          <w:lang w:val="fr"/>
        </w:rPr>
        <w:t>Les mesures prises, et leur impact, pour intégrer les élèves en situation de handicap dans le système éducatif formel ;</w:t>
      </w:r>
    </w:p>
    <w:p w14:paraId="3B4082BD" w14:textId="11EBE0DB" w:rsidR="00FE53D4" w:rsidRPr="00BA07D5" w:rsidRDefault="00820E4B" w:rsidP="00820E4B">
      <w:pPr>
        <w:pStyle w:val="SingleTxtG"/>
        <w:ind w:firstLine="567"/>
        <w:rPr>
          <w:lang w:val="fr-FR"/>
        </w:rPr>
      </w:pPr>
      <w:r>
        <w:rPr>
          <w:lang w:val="fr"/>
        </w:rPr>
        <w:t>c)</w:t>
      </w:r>
      <w:r>
        <w:rPr>
          <w:lang w:val="fr"/>
        </w:rPr>
        <w:tab/>
      </w:r>
      <w:r w:rsidR="00FE53D4">
        <w:rPr>
          <w:lang w:val="fr"/>
        </w:rPr>
        <w:t>Les raisons de l’attribution limitée des services fournis aux enfants en situation de handicap</w:t>
      </w:r>
      <w:r w:rsidR="00FE53D4" w:rsidRPr="004B1A90">
        <w:rPr>
          <w:lang w:val="fr"/>
        </w:rPr>
        <w:t xml:space="preserve">, en </w:t>
      </w:r>
      <w:r w:rsidR="00FE53D4" w:rsidRPr="00FE53D4">
        <w:rPr>
          <w:lang w:val="fr-FR"/>
        </w:rPr>
        <w:t>particulier</w:t>
      </w:r>
      <w:r w:rsidR="00FE53D4" w:rsidRPr="004B1A90">
        <w:rPr>
          <w:lang w:val="fr"/>
        </w:rPr>
        <w:t xml:space="preserve"> aux enfants atteints d</w:t>
      </w:r>
      <w:r w:rsidR="00FE53D4">
        <w:rPr>
          <w:lang w:val="fr"/>
        </w:rPr>
        <w:t>’</w:t>
      </w:r>
      <w:r w:rsidR="00FE53D4" w:rsidRPr="004B1A90">
        <w:rPr>
          <w:lang w:val="fr"/>
        </w:rPr>
        <w:t>albinisme</w:t>
      </w:r>
      <w:r w:rsidR="004D1855">
        <w:rPr>
          <w:lang w:val="fr"/>
        </w:rPr>
        <w:t> </w:t>
      </w:r>
      <w:r w:rsidR="00FE53D4">
        <w:rPr>
          <w:lang w:val="fr"/>
        </w:rPr>
        <w:t>;</w:t>
      </w:r>
    </w:p>
    <w:p w14:paraId="34E4503F" w14:textId="1369B620" w:rsidR="00FE53D4" w:rsidRPr="00BA07D5" w:rsidRDefault="00820E4B" w:rsidP="00820E4B">
      <w:pPr>
        <w:pStyle w:val="SingleTxtG"/>
        <w:ind w:firstLine="567"/>
        <w:rPr>
          <w:lang w:val="fr-FR"/>
        </w:rPr>
      </w:pPr>
      <w:r>
        <w:rPr>
          <w:lang w:val="fr"/>
        </w:rPr>
        <w:t>d)</w:t>
      </w:r>
      <w:r>
        <w:rPr>
          <w:lang w:val="fr"/>
        </w:rPr>
        <w:tab/>
      </w:r>
      <w:r w:rsidR="00FE53D4">
        <w:rPr>
          <w:lang w:val="fr"/>
        </w:rPr>
        <w:t>Les m</w:t>
      </w:r>
      <w:r w:rsidR="00FE53D4" w:rsidRPr="0032634F">
        <w:rPr>
          <w:lang w:val="fr"/>
        </w:rPr>
        <w:t>esures prises pour rendre l</w:t>
      </w:r>
      <w:r w:rsidR="00FE53D4">
        <w:rPr>
          <w:lang w:val="fr"/>
        </w:rPr>
        <w:t>’</w:t>
      </w:r>
      <w:r w:rsidR="00FE53D4" w:rsidRPr="0032634F">
        <w:rPr>
          <w:lang w:val="fr"/>
        </w:rPr>
        <w:t>environnement physique, y</w:t>
      </w:r>
      <w:r w:rsidR="004D1855">
        <w:rPr>
          <w:lang w:val="fr"/>
        </w:rPr>
        <w:t> </w:t>
      </w:r>
      <w:r w:rsidR="00FE53D4" w:rsidRPr="0032634F">
        <w:rPr>
          <w:lang w:val="fr"/>
        </w:rPr>
        <w:t xml:space="preserve">compris les écoles et tous les autres </w:t>
      </w:r>
      <w:r w:rsidR="00FE53D4" w:rsidRPr="00820E4B">
        <w:rPr>
          <w:lang w:val="fr"/>
        </w:rPr>
        <w:t>espaces</w:t>
      </w:r>
      <w:r w:rsidR="00FE53D4" w:rsidRPr="0032634F">
        <w:rPr>
          <w:lang w:val="fr"/>
        </w:rPr>
        <w:t xml:space="preserve"> publics, accessible aux enfants </w:t>
      </w:r>
      <w:r w:rsidR="00FE53D4">
        <w:rPr>
          <w:lang w:val="fr"/>
        </w:rPr>
        <w:t>en situation de handicap</w:t>
      </w:r>
      <w:r w:rsidR="00FE53D4" w:rsidRPr="0032634F">
        <w:rPr>
          <w:lang w:val="fr"/>
        </w:rPr>
        <w:t>.</w:t>
      </w:r>
    </w:p>
    <w:p w14:paraId="35E75495" w14:textId="764A2B6D" w:rsidR="00FE53D4" w:rsidRPr="00BA07D5" w:rsidRDefault="00820E4B" w:rsidP="00FE53D4">
      <w:pPr>
        <w:pStyle w:val="SingleTxtG"/>
        <w:rPr>
          <w:lang w:val="fr-FR"/>
        </w:rPr>
      </w:pPr>
      <w:r>
        <w:rPr>
          <w:lang w:val="fr"/>
        </w:rPr>
        <w:t>8.</w:t>
      </w:r>
      <w:r>
        <w:rPr>
          <w:lang w:val="fr"/>
        </w:rPr>
        <w:tab/>
      </w:r>
      <w:r w:rsidR="00FE53D4">
        <w:rPr>
          <w:lang w:val="fr"/>
        </w:rPr>
        <w:t xml:space="preserve">Veuillez </w:t>
      </w:r>
      <w:r w:rsidR="00FE53D4" w:rsidRPr="00FE53D4">
        <w:rPr>
          <w:lang w:val="fr-FR"/>
        </w:rPr>
        <w:t>fournir</w:t>
      </w:r>
      <w:r w:rsidR="00FE53D4">
        <w:rPr>
          <w:lang w:val="fr"/>
        </w:rPr>
        <w:t xml:space="preserve"> des informations à jour sur :</w:t>
      </w:r>
    </w:p>
    <w:p w14:paraId="06A4ADDA" w14:textId="3473EFB0" w:rsidR="00FE53D4" w:rsidRPr="00BA07D5" w:rsidRDefault="00820E4B" w:rsidP="00820E4B">
      <w:pPr>
        <w:pStyle w:val="SingleTxtG"/>
        <w:ind w:firstLine="567"/>
        <w:rPr>
          <w:lang w:val="fr-FR"/>
        </w:rPr>
      </w:pPr>
      <w:r>
        <w:rPr>
          <w:lang w:val="fr"/>
        </w:rPr>
        <w:t>a)</w:t>
      </w:r>
      <w:r>
        <w:rPr>
          <w:lang w:val="fr"/>
        </w:rPr>
        <w:tab/>
      </w:r>
      <w:r w:rsidR="00FE53D4" w:rsidRPr="004B1A90">
        <w:rPr>
          <w:lang w:val="fr"/>
        </w:rPr>
        <w:t>Les mesures prises</w:t>
      </w:r>
      <w:r w:rsidR="00FE53D4">
        <w:rPr>
          <w:lang w:val="fr"/>
        </w:rPr>
        <w:t>,</w:t>
      </w:r>
      <w:r w:rsidR="00FE53D4" w:rsidRPr="004B1A90">
        <w:rPr>
          <w:lang w:val="fr"/>
        </w:rPr>
        <w:t xml:space="preserve"> et leur impact</w:t>
      </w:r>
      <w:r w:rsidR="00FE53D4">
        <w:rPr>
          <w:lang w:val="fr"/>
        </w:rPr>
        <w:t>,</w:t>
      </w:r>
      <w:r w:rsidR="00FE53D4" w:rsidRPr="004B1A90">
        <w:rPr>
          <w:lang w:val="fr"/>
        </w:rPr>
        <w:t xml:space="preserve"> pour accroître l</w:t>
      </w:r>
      <w:r w:rsidR="00FE53D4">
        <w:rPr>
          <w:lang w:val="fr"/>
        </w:rPr>
        <w:t>’</w:t>
      </w:r>
      <w:r w:rsidR="00FE53D4" w:rsidRPr="004B1A90">
        <w:rPr>
          <w:lang w:val="fr"/>
        </w:rPr>
        <w:t xml:space="preserve">offre de services de soins de santé et en </w:t>
      </w:r>
      <w:r w:rsidR="00FE53D4" w:rsidRPr="00FE53D4">
        <w:rPr>
          <w:lang w:val="fr-FR"/>
        </w:rPr>
        <w:t>améliorer</w:t>
      </w:r>
      <w:r w:rsidR="00FE53D4" w:rsidRPr="004B1A90">
        <w:rPr>
          <w:lang w:val="fr"/>
        </w:rPr>
        <w:t xml:space="preserve"> l</w:t>
      </w:r>
      <w:r w:rsidR="00FE53D4">
        <w:rPr>
          <w:lang w:val="fr"/>
        </w:rPr>
        <w:t>’</w:t>
      </w:r>
      <w:r w:rsidR="00FE53D4" w:rsidRPr="004B1A90">
        <w:rPr>
          <w:lang w:val="fr"/>
        </w:rPr>
        <w:t>accès, ainsi que l</w:t>
      </w:r>
      <w:r w:rsidR="00FE53D4">
        <w:rPr>
          <w:lang w:val="fr"/>
        </w:rPr>
        <w:t>’</w:t>
      </w:r>
      <w:r w:rsidR="00FE53D4" w:rsidRPr="004B1A90">
        <w:rPr>
          <w:lang w:val="fr"/>
        </w:rPr>
        <w:t>état d</w:t>
      </w:r>
      <w:r w:rsidR="00FE53D4">
        <w:rPr>
          <w:lang w:val="fr"/>
        </w:rPr>
        <w:t>’</w:t>
      </w:r>
      <w:r w:rsidR="00FE53D4" w:rsidRPr="004B1A90">
        <w:rPr>
          <w:lang w:val="fr"/>
        </w:rPr>
        <w:t xml:space="preserve">avancement de la mise en œuvre des politiques et </w:t>
      </w:r>
      <w:r w:rsidR="00FE53D4">
        <w:rPr>
          <w:lang w:val="fr"/>
        </w:rPr>
        <w:t xml:space="preserve">des </w:t>
      </w:r>
      <w:r w:rsidR="00FE53D4" w:rsidRPr="004B1A90">
        <w:rPr>
          <w:lang w:val="fr"/>
        </w:rPr>
        <w:t>plans nationaux mentionnés au paragraphe</w:t>
      </w:r>
      <w:r>
        <w:rPr>
          <w:lang w:val="fr"/>
        </w:rPr>
        <w:t> </w:t>
      </w:r>
      <w:r w:rsidR="00FE53D4" w:rsidRPr="004B1A90">
        <w:rPr>
          <w:lang w:val="fr"/>
        </w:rPr>
        <w:t>172 du rapport de l</w:t>
      </w:r>
      <w:r w:rsidR="00FE53D4">
        <w:rPr>
          <w:lang w:val="fr"/>
        </w:rPr>
        <w:t>’</w:t>
      </w:r>
      <w:r w:rsidR="00FE53D4" w:rsidRPr="004B1A90">
        <w:rPr>
          <w:lang w:val="fr"/>
        </w:rPr>
        <w:t>État partie</w:t>
      </w:r>
      <w:r w:rsidR="00FE53D4" w:rsidRPr="00D943A4">
        <w:rPr>
          <w:rStyle w:val="Appelnotedebasdep"/>
        </w:rPr>
        <w:footnoteReference w:id="3"/>
      </w:r>
      <w:r w:rsidR="00FE53D4">
        <w:rPr>
          <w:lang w:val="fr"/>
        </w:rPr>
        <w:t> </w:t>
      </w:r>
      <w:r w:rsidR="00FE53D4" w:rsidRPr="004B1A90">
        <w:rPr>
          <w:lang w:val="fr"/>
        </w:rPr>
        <w:t>;</w:t>
      </w:r>
    </w:p>
    <w:p w14:paraId="321AD771" w14:textId="77777777" w:rsidR="00820E4B" w:rsidRDefault="00820E4B" w:rsidP="00820E4B">
      <w:pPr>
        <w:pStyle w:val="SingleTxtG"/>
        <w:ind w:firstLine="567"/>
        <w:rPr>
          <w:lang w:val="fr-FR"/>
        </w:rPr>
      </w:pPr>
      <w:r>
        <w:rPr>
          <w:lang w:val="fr-FR"/>
        </w:rPr>
        <w:t>b)</w:t>
      </w:r>
      <w:r>
        <w:rPr>
          <w:lang w:val="fr-FR"/>
        </w:rPr>
        <w:tab/>
      </w:r>
      <w:r w:rsidR="00FE53D4" w:rsidRPr="00FE53D4">
        <w:rPr>
          <w:lang w:val="fr-FR"/>
        </w:rPr>
        <w:t>L’impact</w:t>
      </w:r>
      <w:r w:rsidR="00FE53D4">
        <w:rPr>
          <w:lang w:val="fr"/>
        </w:rPr>
        <w:t xml:space="preserve"> de la pandémie de maladie à coronavirus (COVID-19) sur la vaccination et les mesures pour y faire face ;</w:t>
      </w:r>
    </w:p>
    <w:p w14:paraId="20AEF4C3" w14:textId="77777777" w:rsidR="00820E4B" w:rsidRDefault="00820E4B" w:rsidP="00820E4B">
      <w:pPr>
        <w:pStyle w:val="SingleTxtG"/>
        <w:ind w:firstLine="567"/>
        <w:rPr>
          <w:lang w:val="fr-FR"/>
        </w:rPr>
      </w:pPr>
      <w:r>
        <w:rPr>
          <w:lang w:val="fr-FR"/>
        </w:rPr>
        <w:t>c)</w:t>
      </w:r>
      <w:r>
        <w:rPr>
          <w:lang w:val="fr-FR"/>
        </w:rPr>
        <w:tab/>
      </w:r>
      <w:r w:rsidR="00FE53D4" w:rsidRPr="00FE53D4">
        <w:rPr>
          <w:lang w:val="fr-FR"/>
        </w:rPr>
        <w:t>L’utilisation</w:t>
      </w:r>
      <w:r w:rsidR="00FE53D4">
        <w:rPr>
          <w:lang w:val="fr"/>
        </w:rPr>
        <w:t xml:space="preserve"> et la distribution de </w:t>
      </w:r>
      <w:r w:rsidR="00FE53D4" w:rsidRPr="004B1A90">
        <w:rPr>
          <w:lang w:val="fr"/>
        </w:rPr>
        <w:t>moustiquaires imprégnées d</w:t>
      </w:r>
      <w:r w:rsidR="00FE53D4">
        <w:rPr>
          <w:lang w:val="fr"/>
        </w:rPr>
        <w:t>’</w:t>
      </w:r>
      <w:r w:rsidR="00FE53D4" w:rsidRPr="004B1A90">
        <w:rPr>
          <w:lang w:val="fr"/>
        </w:rPr>
        <w:t>insecticide</w:t>
      </w:r>
      <w:r w:rsidR="00FE53D4">
        <w:rPr>
          <w:lang w:val="fr"/>
        </w:rPr>
        <w:t xml:space="preserve">, le traitement du paludisme, les mesures de lutte contre la diarrhée et les diverses campagnes de vaccination, incluant, sans s’y limiter, la rougeole, la tuberculose et </w:t>
      </w:r>
      <w:r w:rsidR="00FE53D4" w:rsidRPr="004B1A90">
        <w:rPr>
          <w:lang w:val="fr"/>
        </w:rPr>
        <w:t>la diphtérie</w:t>
      </w:r>
      <w:r w:rsidR="00FE53D4">
        <w:rPr>
          <w:lang w:val="fr"/>
        </w:rPr>
        <w:t>, ainsi que les mesures de lutte contre la malnutrition et leur impact au cours des trois dernières années ;</w:t>
      </w:r>
    </w:p>
    <w:p w14:paraId="6240D664" w14:textId="40C29004" w:rsidR="00820E4B" w:rsidRDefault="00820E4B" w:rsidP="00820E4B">
      <w:pPr>
        <w:pStyle w:val="SingleTxtG"/>
        <w:ind w:firstLine="567"/>
        <w:rPr>
          <w:lang w:val="fr-FR"/>
        </w:rPr>
      </w:pPr>
      <w:r>
        <w:rPr>
          <w:lang w:val="fr-FR"/>
        </w:rPr>
        <w:t>d)</w:t>
      </w:r>
      <w:r>
        <w:rPr>
          <w:lang w:val="fr-FR"/>
        </w:rPr>
        <w:tab/>
      </w:r>
      <w:r w:rsidR="00FE53D4" w:rsidRPr="00FE53D4">
        <w:rPr>
          <w:lang w:val="fr-FR"/>
        </w:rPr>
        <w:t>Le</w:t>
      </w:r>
      <w:r w:rsidR="00FE53D4" w:rsidRPr="004B1A90">
        <w:rPr>
          <w:lang w:val="fr"/>
        </w:rPr>
        <w:t xml:space="preserve"> financement et la mise en œuvre du décret </w:t>
      </w:r>
      <w:r w:rsidR="00FE53D4">
        <w:rPr>
          <w:lang w:val="fr"/>
        </w:rPr>
        <w:t>n</w:t>
      </w:r>
      <w:r w:rsidR="00FE53D4" w:rsidRPr="00D943A4">
        <w:rPr>
          <w:vertAlign w:val="superscript"/>
          <w:lang w:val="fr"/>
        </w:rPr>
        <w:t>o</w:t>
      </w:r>
      <w:r w:rsidR="00FE53D4">
        <w:rPr>
          <w:lang w:val="fr"/>
        </w:rPr>
        <w:t> 2008-128 du 23 juin</w:t>
      </w:r>
      <w:r>
        <w:rPr>
          <w:lang w:val="fr"/>
        </w:rPr>
        <w:t xml:space="preserve"> </w:t>
      </w:r>
      <w:r w:rsidR="00FE53D4">
        <w:rPr>
          <w:lang w:val="fr"/>
        </w:rPr>
        <w:t>2008 instituant un régime de gratuité pour la prise en charge du traitement antipaludique, antituberculeux et des personnes vivant avec le VIH/sida,</w:t>
      </w:r>
      <w:r w:rsidR="00FE53D4" w:rsidRPr="004B1A90">
        <w:rPr>
          <w:lang w:val="fr"/>
        </w:rPr>
        <w:t xml:space="preserve"> et du décret n</w:t>
      </w:r>
      <w:r w:rsidRPr="00820E4B">
        <w:rPr>
          <w:vertAlign w:val="superscript"/>
          <w:lang w:val="fr"/>
        </w:rPr>
        <w:t>o</w:t>
      </w:r>
      <w:r>
        <w:rPr>
          <w:lang w:val="fr"/>
        </w:rPr>
        <w:t> </w:t>
      </w:r>
      <w:r w:rsidR="00FE53D4" w:rsidRPr="004B1A90">
        <w:rPr>
          <w:lang w:val="fr"/>
        </w:rPr>
        <w:t>2011-493 du 29</w:t>
      </w:r>
      <w:r>
        <w:rPr>
          <w:lang w:val="fr"/>
        </w:rPr>
        <w:t> </w:t>
      </w:r>
      <w:r w:rsidR="00FE53D4" w:rsidRPr="004B1A90">
        <w:rPr>
          <w:lang w:val="fr"/>
        </w:rPr>
        <w:t xml:space="preserve">juillet 2011 </w:t>
      </w:r>
      <w:r w:rsidR="00FE53D4">
        <w:rPr>
          <w:lang w:val="fr"/>
        </w:rPr>
        <w:t>instituant un régime de gratuité relative à la prise en charge de la césarienne, la grossesse extra-utérine, des soins d’urgence de nouveau-né issu d’une césarienne et des autres interventions obstétricales majeures </w:t>
      </w:r>
      <w:r w:rsidR="00FE53D4" w:rsidRPr="004B1A90">
        <w:rPr>
          <w:lang w:val="fr"/>
        </w:rPr>
        <w:t>;</w:t>
      </w:r>
    </w:p>
    <w:p w14:paraId="61B35580" w14:textId="77777777" w:rsidR="00820E4B" w:rsidRDefault="00820E4B" w:rsidP="00820E4B">
      <w:pPr>
        <w:pStyle w:val="SingleTxtG"/>
        <w:ind w:firstLine="567"/>
        <w:rPr>
          <w:lang w:val="fr-FR"/>
        </w:rPr>
      </w:pPr>
      <w:r>
        <w:rPr>
          <w:lang w:val="fr-FR"/>
        </w:rPr>
        <w:t>e)</w:t>
      </w:r>
      <w:r>
        <w:rPr>
          <w:lang w:val="fr-FR"/>
        </w:rPr>
        <w:tab/>
      </w:r>
      <w:r w:rsidR="00FE53D4" w:rsidRPr="004B1A90">
        <w:rPr>
          <w:lang w:val="fr"/>
        </w:rPr>
        <w:t>L</w:t>
      </w:r>
      <w:r w:rsidR="00FE53D4">
        <w:rPr>
          <w:lang w:val="fr"/>
        </w:rPr>
        <w:t>’</w:t>
      </w:r>
      <w:r w:rsidR="00FE53D4" w:rsidRPr="004B1A90">
        <w:rPr>
          <w:lang w:val="fr"/>
        </w:rPr>
        <w:t>état du régime d</w:t>
      </w:r>
      <w:r w:rsidR="00FE53D4">
        <w:rPr>
          <w:lang w:val="fr"/>
        </w:rPr>
        <w:t>’</w:t>
      </w:r>
      <w:r w:rsidR="00FE53D4" w:rsidRPr="004B1A90">
        <w:rPr>
          <w:lang w:val="fr"/>
        </w:rPr>
        <w:t>assurance maladie universelle et la mise en œuvre du plan stratégique national de prévention du VIH</w:t>
      </w:r>
      <w:r w:rsidR="00FE53D4">
        <w:rPr>
          <w:lang w:val="fr"/>
        </w:rPr>
        <w:t xml:space="preserve"> et du </w:t>
      </w:r>
      <w:r w:rsidR="00FE53D4" w:rsidRPr="004B1A90">
        <w:rPr>
          <w:lang w:val="fr"/>
        </w:rPr>
        <w:t>sida chez les adolescents et les jeunes pour la période 2020-</w:t>
      </w:r>
      <w:r w:rsidR="00FE53D4" w:rsidRPr="00FE53D4">
        <w:rPr>
          <w:lang w:val="fr-FR"/>
        </w:rPr>
        <w:t>2024</w:t>
      </w:r>
      <w:r w:rsidR="00FE53D4" w:rsidRPr="004B1A90">
        <w:rPr>
          <w:lang w:val="fr"/>
        </w:rPr>
        <w:t>, ainsi que les résultats du cadre stratégique de lutte contre le sida pour la période 2019-202</w:t>
      </w:r>
      <w:r w:rsidR="00FE53D4" w:rsidRPr="003C7470">
        <w:rPr>
          <w:lang w:val="fr"/>
        </w:rPr>
        <w:t xml:space="preserve">2, et les </w:t>
      </w:r>
      <w:r w:rsidR="00FE53D4" w:rsidRPr="003C7470">
        <w:rPr>
          <w:bCs/>
          <w:lang w:val="fr"/>
        </w:rPr>
        <w:t>mesures prises pour assurer l</w:t>
      </w:r>
      <w:r w:rsidR="00FE53D4">
        <w:rPr>
          <w:bCs/>
          <w:lang w:val="fr"/>
        </w:rPr>
        <w:t>’</w:t>
      </w:r>
      <w:r w:rsidR="00FE53D4" w:rsidRPr="003C7470">
        <w:rPr>
          <w:bCs/>
          <w:lang w:val="fr"/>
        </w:rPr>
        <w:t>éradication des mutilations génitales féminines</w:t>
      </w:r>
      <w:r w:rsidR="00FE53D4">
        <w:rPr>
          <w:bCs/>
          <w:lang w:val="fr"/>
        </w:rPr>
        <w:t xml:space="preserve"> et éliminer le mariage des enfants et la grossesse chez les adolescentes ;</w:t>
      </w:r>
    </w:p>
    <w:p w14:paraId="3C5F1693" w14:textId="347C1F56" w:rsidR="00820E4B" w:rsidRDefault="00820E4B" w:rsidP="00820E4B">
      <w:pPr>
        <w:pStyle w:val="SingleTxtG"/>
        <w:ind w:firstLine="567"/>
        <w:rPr>
          <w:lang w:val="fr"/>
        </w:rPr>
      </w:pPr>
      <w:r>
        <w:rPr>
          <w:lang w:val="fr-FR"/>
        </w:rPr>
        <w:t>f)</w:t>
      </w:r>
      <w:r>
        <w:rPr>
          <w:lang w:val="fr-FR"/>
        </w:rPr>
        <w:tab/>
      </w:r>
      <w:r w:rsidR="00FE53D4" w:rsidRPr="00E62641">
        <w:rPr>
          <w:lang w:val="fr"/>
        </w:rPr>
        <w:t>Les mesures prises</w:t>
      </w:r>
      <w:r w:rsidR="00FE53D4">
        <w:rPr>
          <w:lang w:val="fr"/>
        </w:rPr>
        <w:t>,</w:t>
      </w:r>
      <w:r w:rsidR="00FE53D4" w:rsidRPr="00E62641">
        <w:rPr>
          <w:lang w:val="fr"/>
        </w:rPr>
        <w:t xml:space="preserve"> et leur impact</w:t>
      </w:r>
      <w:r w:rsidR="00FE53D4">
        <w:rPr>
          <w:lang w:val="fr"/>
        </w:rPr>
        <w:t>,</w:t>
      </w:r>
      <w:r w:rsidR="00FE53D4" w:rsidRPr="00E62641">
        <w:rPr>
          <w:lang w:val="fr"/>
        </w:rPr>
        <w:t xml:space="preserve"> pour réduire les niveaux élevés de privation en ce qui </w:t>
      </w:r>
      <w:r w:rsidR="00FE53D4" w:rsidRPr="00FE53D4">
        <w:rPr>
          <w:lang w:val="fr-FR"/>
        </w:rPr>
        <w:t>concerne</w:t>
      </w:r>
      <w:r w:rsidR="00FE53D4" w:rsidRPr="00E62641">
        <w:rPr>
          <w:lang w:val="fr"/>
        </w:rPr>
        <w:t xml:space="preserve"> l</w:t>
      </w:r>
      <w:r w:rsidR="00FE53D4">
        <w:rPr>
          <w:lang w:val="fr"/>
        </w:rPr>
        <w:t>’</w:t>
      </w:r>
      <w:r w:rsidR="00FE53D4" w:rsidRPr="00E62641">
        <w:rPr>
          <w:lang w:val="fr"/>
        </w:rPr>
        <w:t>accès à l</w:t>
      </w:r>
      <w:r w:rsidR="00FE53D4">
        <w:rPr>
          <w:lang w:val="fr"/>
        </w:rPr>
        <w:t>’</w:t>
      </w:r>
      <w:r w:rsidR="00FE53D4" w:rsidRPr="00E62641">
        <w:rPr>
          <w:lang w:val="fr"/>
        </w:rPr>
        <w:t>eau et à l</w:t>
      </w:r>
      <w:r w:rsidR="00FE53D4">
        <w:rPr>
          <w:lang w:val="fr"/>
        </w:rPr>
        <w:t>’</w:t>
      </w:r>
      <w:r w:rsidR="00FE53D4" w:rsidRPr="00E62641">
        <w:rPr>
          <w:lang w:val="fr"/>
        </w:rPr>
        <w:t>assainissement, à l</w:t>
      </w:r>
      <w:r w:rsidR="00FE53D4">
        <w:rPr>
          <w:lang w:val="fr"/>
        </w:rPr>
        <w:t>’</w:t>
      </w:r>
      <w:r w:rsidR="00FE53D4" w:rsidRPr="00E62641">
        <w:rPr>
          <w:lang w:val="fr"/>
        </w:rPr>
        <w:t xml:space="preserve">éducation, aux services de santé et au logement, en particulier </w:t>
      </w:r>
      <w:r w:rsidR="00FE53D4">
        <w:rPr>
          <w:lang w:val="fr"/>
        </w:rPr>
        <w:t>pour</w:t>
      </w:r>
      <w:r w:rsidR="00FE53D4" w:rsidRPr="00E62641">
        <w:rPr>
          <w:lang w:val="fr"/>
        </w:rPr>
        <w:t xml:space="preserve"> les enfants vivant dans la pauvreté</w:t>
      </w:r>
      <w:r>
        <w:rPr>
          <w:lang w:val="fr"/>
        </w:rPr>
        <w:t> </w:t>
      </w:r>
      <w:r w:rsidR="00FE53D4" w:rsidRPr="00E62641">
        <w:rPr>
          <w:lang w:val="fr"/>
        </w:rPr>
        <w:t>;</w:t>
      </w:r>
    </w:p>
    <w:p w14:paraId="4D7D4160" w14:textId="35180D37" w:rsidR="00FE53D4" w:rsidRPr="00820E4B" w:rsidRDefault="00820E4B" w:rsidP="00820E4B">
      <w:pPr>
        <w:pStyle w:val="SingleTxtG"/>
        <w:ind w:firstLine="567"/>
        <w:rPr>
          <w:lang w:val="fr-FR"/>
        </w:rPr>
      </w:pPr>
      <w:r>
        <w:rPr>
          <w:lang w:val="fr"/>
        </w:rPr>
        <w:t>g)</w:t>
      </w:r>
      <w:r>
        <w:rPr>
          <w:lang w:val="fr"/>
        </w:rPr>
        <w:tab/>
      </w:r>
      <w:r w:rsidR="00FE53D4">
        <w:rPr>
          <w:lang w:val="fr"/>
        </w:rPr>
        <w:t>Les mesures prises pour répondre aux inondations de septembre 2022 et élaborer une stratégie de réponse d’urgence à de telles catastrophes, en mettant l’accent sur les droits et les besoins des enfants, tels que les investissements en capital dans le drainage et la construction de digues le long des zones à risque.</w:t>
      </w:r>
    </w:p>
    <w:p w14:paraId="5941D6B7" w14:textId="65E59064" w:rsidR="00FE53D4" w:rsidRPr="00BA07D5" w:rsidRDefault="00820E4B" w:rsidP="00FE53D4">
      <w:pPr>
        <w:pStyle w:val="SingleTxtG"/>
        <w:rPr>
          <w:b/>
          <w:lang w:val="fr-FR"/>
        </w:rPr>
      </w:pPr>
      <w:r>
        <w:rPr>
          <w:lang w:val="fr-FR"/>
        </w:rPr>
        <w:t>9.</w:t>
      </w:r>
      <w:r>
        <w:rPr>
          <w:lang w:val="fr-FR"/>
        </w:rPr>
        <w:tab/>
      </w:r>
      <w:r w:rsidR="00FE53D4" w:rsidRPr="00FE53D4">
        <w:rPr>
          <w:lang w:val="fr-FR"/>
        </w:rPr>
        <w:t>Veuillez</w:t>
      </w:r>
      <w:r w:rsidR="00FE53D4">
        <w:rPr>
          <w:lang w:val="fr"/>
        </w:rPr>
        <w:t xml:space="preserve"> fournir des informations sur :</w:t>
      </w:r>
    </w:p>
    <w:p w14:paraId="4DD71853" w14:textId="146AF73B" w:rsidR="00FE53D4" w:rsidRPr="00BA07D5" w:rsidRDefault="00820E4B" w:rsidP="00820E4B">
      <w:pPr>
        <w:pStyle w:val="SingleTxtG"/>
        <w:ind w:firstLine="567"/>
        <w:rPr>
          <w:lang w:val="fr-FR"/>
        </w:rPr>
      </w:pPr>
      <w:r>
        <w:rPr>
          <w:lang w:val="fr"/>
        </w:rPr>
        <w:t>a)</w:t>
      </w:r>
      <w:r>
        <w:rPr>
          <w:lang w:val="fr"/>
        </w:rPr>
        <w:tab/>
      </w:r>
      <w:r w:rsidR="00FE53D4" w:rsidRPr="004B1A90">
        <w:rPr>
          <w:lang w:val="fr"/>
        </w:rPr>
        <w:t>L</w:t>
      </w:r>
      <w:r w:rsidR="00FE53D4">
        <w:rPr>
          <w:lang w:val="fr"/>
        </w:rPr>
        <w:t>’</w:t>
      </w:r>
      <w:r w:rsidR="00FE53D4" w:rsidRPr="004B1A90">
        <w:rPr>
          <w:lang w:val="fr"/>
        </w:rPr>
        <w:t>état d</w:t>
      </w:r>
      <w:r w:rsidR="00FE53D4">
        <w:rPr>
          <w:lang w:val="fr"/>
        </w:rPr>
        <w:t>’</w:t>
      </w:r>
      <w:r w:rsidR="00FE53D4" w:rsidRPr="004B1A90">
        <w:rPr>
          <w:lang w:val="fr"/>
        </w:rPr>
        <w:t>avancement de la politique nationale d</w:t>
      </w:r>
      <w:r w:rsidR="00FE53D4">
        <w:rPr>
          <w:lang w:val="fr"/>
        </w:rPr>
        <w:t>’</w:t>
      </w:r>
      <w:r w:rsidR="00FE53D4" w:rsidRPr="004B1A90">
        <w:rPr>
          <w:lang w:val="fr"/>
        </w:rPr>
        <w:t>éducation de la petite enfance, les résultats de la révision des programmes scolaires aux niveaux préscolaire et primaire</w:t>
      </w:r>
      <w:r w:rsidR="00FE53D4">
        <w:rPr>
          <w:lang w:val="fr"/>
        </w:rPr>
        <w:t>,</w:t>
      </w:r>
      <w:r w:rsidR="00FE53D4" w:rsidRPr="004B1A90">
        <w:rPr>
          <w:lang w:val="fr"/>
        </w:rPr>
        <w:t xml:space="preserve"> et les mesures prises pour assurer le maintien à l</w:t>
      </w:r>
      <w:r w:rsidR="00FE53D4">
        <w:rPr>
          <w:lang w:val="fr"/>
        </w:rPr>
        <w:t>’</w:t>
      </w:r>
      <w:r w:rsidR="00FE53D4" w:rsidRPr="004B1A90">
        <w:rPr>
          <w:lang w:val="fr"/>
        </w:rPr>
        <w:t>école des filles enceintes et des mères adolescentes</w:t>
      </w:r>
      <w:r w:rsidR="00FE53D4">
        <w:rPr>
          <w:lang w:val="fr"/>
        </w:rPr>
        <w:t> </w:t>
      </w:r>
      <w:r w:rsidR="00FE53D4" w:rsidRPr="004B1A90">
        <w:rPr>
          <w:lang w:val="fr"/>
        </w:rPr>
        <w:t>;</w:t>
      </w:r>
    </w:p>
    <w:p w14:paraId="4FCD0CEE" w14:textId="5C33B31B" w:rsidR="00FE53D4" w:rsidRPr="00BA07D5" w:rsidRDefault="00820E4B" w:rsidP="00820E4B">
      <w:pPr>
        <w:pStyle w:val="SingleTxtG"/>
        <w:ind w:firstLine="567"/>
        <w:rPr>
          <w:lang w:val="fr-FR"/>
        </w:rPr>
      </w:pPr>
      <w:r>
        <w:rPr>
          <w:lang w:val="fr"/>
        </w:rPr>
        <w:t>b)</w:t>
      </w:r>
      <w:r>
        <w:rPr>
          <w:lang w:val="fr"/>
        </w:rPr>
        <w:tab/>
      </w:r>
      <w:r w:rsidR="00FE53D4" w:rsidRPr="004B1A90">
        <w:rPr>
          <w:lang w:val="fr"/>
        </w:rPr>
        <w:t>L</w:t>
      </w:r>
      <w:r w:rsidR="00FE53D4">
        <w:rPr>
          <w:lang w:val="fr"/>
        </w:rPr>
        <w:t>’</w:t>
      </w:r>
      <w:r w:rsidR="00FE53D4" w:rsidRPr="004B1A90">
        <w:rPr>
          <w:lang w:val="fr"/>
        </w:rPr>
        <w:t xml:space="preserve">état de la création de centres culturels dans toutes les capitales </w:t>
      </w:r>
      <w:r w:rsidR="00FE53D4" w:rsidRPr="00FE53D4">
        <w:rPr>
          <w:lang w:val="fr-FR"/>
        </w:rPr>
        <w:t>administratives</w:t>
      </w:r>
      <w:r w:rsidR="00FE53D4">
        <w:rPr>
          <w:lang w:val="fr"/>
        </w:rPr>
        <w:t>,</w:t>
      </w:r>
      <w:r w:rsidR="00FE53D4" w:rsidRPr="004B1A90">
        <w:rPr>
          <w:lang w:val="fr"/>
        </w:rPr>
        <w:t xml:space="preserve"> au niveau des départements et des districts</w:t>
      </w:r>
      <w:r w:rsidR="00FE53D4">
        <w:rPr>
          <w:lang w:val="fr"/>
        </w:rPr>
        <w:t>,</w:t>
      </w:r>
      <w:r w:rsidR="00FE53D4" w:rsidRPr="004B1A90">
        <w:rPr>
          <w:lang w:val="fr"/>
        </w:rPr>
        <w:t xml:space="preserve"> et dans chaque municipalité ou localité.</w:t>
      </w:r>
    </w:p>
    <w:p w14:paraId="0875EC11" w14:textId="1C70D2F9" w:rsidR="00FE53D4" w:rsidRPr="00BA07D5" w:rsidRDefault="00820E4B" w:rsidP="00FE53D4">
      <w:pPr>
        <w:pStyle w:val="SingleTxtG"/>
        <w:rPr>
          <w:lang w:val="fr-FR"/>
        </w:rPr>
      </w:pPr>
      <w:r>
        <w:rPr>
          <w:lang w:val="fr-FR"/>
        </w:rPr>
        <w:t>10.</w:t>
      </w:r>
      <w:r>
        <w:rPr>
          <w:lang w:val="fr-FR"/>
        </w:rPr>
        <w:tab/>
      </w:r>
      <w:r w:rsidR="00FE53D4" w:rsidRPr="00FE53D4">
        <w:rPr>
          <w:lang w:val="fr-FR"/>
        </w:rPr>
        <w:t>Veuillez</w:t>
      </w:r>
      <w:r w:rsidR="00FE53D4">
        <w:rPr>
          <w:lang w:val="fr"/>
        </w:rPr>
        <w:t xml:space="preserve"> fournir des informations sur :</w:t>
      </w:r>
    </w:p>
    <w:p w14:paraId="2EEE0757" w14:textId="5D6E56D6" w:rsidR="00FE53D4" w:rsidRPr="00BA07D5" w:rsidRDefault="00820E4B" w:rsidP="00820E4B">
      <w:pPr>
        <w:pStyle w:val="SingleTxtG"/>
        <w:ind w:firstLine="567"/>
        <w:rPr>
          <w:lang w:val="fr-FR"/>
        </w:rPr>
      </w:pPr>
      <w:r>
        <w:rPr>
          <w:lang w:val="fr"/>
        </w:rPr>
        <w:t>a)</w:t>
      </w:r>
      <w:r>
        <w:rPr>
          <w:lang w:val="fr"/>
        </w:rPr>
        <w:tab/>
      </w:r>
      <w:r w:rsidR="00FE53D4" w:rsidRPr="00E62641">
        <w:rPr>
          <w:lang w:val="fr"/>
        </w:rPr>
        <w:t>La mise en œuvre du projet de loi sur les réfugiés</w:t>
      </w:r>
      <w:r w:rsidR="00FE53D4">
        <w:rPr>
          <w:lang w:val="fr"/>
        </w:rPr>
        <w:t> ;</w:t>
      </w:r>
    </w:p>
    <w:p w14:paraId="7C9C7329" w14:textId="55A47E74" w:rsidR="00FE53D4" w:rsidRPr="00BA07D5" w:rsidRDefault="00820E4B" w:rsidP="00820E4B">
      <w:pPr>
        <w:pStyle w:val="SingleTxtG"/>
        <w:ind w:firstLine="567"/>
        <w:rPr>
          <w:lang w:val="fr-FR"/>
        </w:rPr>
      </w:pPr>
      <w:r>
        <w:rPr>
          <w:lang w:val="fr"/>
        </w:rPr>
        <w:t>b)</w:t>
      </w:r>
      <w:r>
        <w:rPr>
          <w:lang w:val="fr"/>
        </w:rPr>
        <w:tab/>
      </w:r>
      <w:r w:rsidR="00FE53D4">
        <w:rPr>
          <w:lang w:val="fr"/>
        </w:rPr>
        <w:t xml:space="preserve">Les mesures prises après 2019, et leur impact, </w:t>
      </w:r>
      <w:r w:rsidR="00FE53D4">
        <w:rPr>
          <w:spacing w:val="-2"/>
          <w:lang w:val="fr"/>
        </w:rPr>
        <w:t>pour réduire le risque que les</w:t>
      </w:r>
      <w:r w:rsidR="00FE53D4" w:rsidRPr="007D4F1E">
        <w:rPr>
          <w:spacing w:val="-2"/>
          <w:lang w:val="fr"/>
        </w:rPr>
        <w:t xml:space="preserve"> filles </w:t>
      </w:r>
      <w:r w:rsidR="00FE53D4" w:rsidRPr="00FE53D4">
        <w:rPr>
          <w:lang w:val="fr-FR"/>
        </w:rPr>
        <w:t>autochtones</w:t>
      </w:r>
      <w:r w:rsidR="00FE53D4" w:rsidRPr="007D4F1E">
        <w:rPr>
          <w:spacing w:val="-2"/>
          <w:lang w:val="fr"/>
        </w:rPr>
        <w:t xml:space="preserve"> </w:t>
      </w:r>
      <w:r w:rsidR="00FE53D4" w:rsidRPr="00820E4B">
        <w:rPr>
          <w:lang w:val="fr"/>
        </w:rPr>
        <w:t>soient</w:t>
      </w:r>
      <w:r w:rsidR="00FE53D4">
        <w:rPr>
          <w:spacing w:val="-2"/>
          <w:lang w:val="fr"/>
        </w:rPr>
        <w:t xml:space="preserve"> victimes d’abus</w:t>
      </w:r>
      <w:r w:rsidR="00FE53D4" w:rsidRPr="007D4F1E">
        <w:rPr>
          <w:spacing w:val="-2"/>
          <w:lang w:val="fr"/>
        </w:rPr>
        <w:t>, d</w:t>
      </w:r>
      <w:r w:rsidR="00FE53D4">
        <w:rPr>
          <w:spacing w:val="-2"/>
          <w:lang w:val="fr"/>
        </w:rPr>
        <w:t>’</w:t>
      </w:r>
      <w:r w:rsidR="00FE53D4" w:rsidRPr="007D4F1E">
        <w:rPr>
          <w:spacing w:val="-2"/>
          <w:lang w:val="fr"/>
        </w:rPr>
        <w:t>exploitation et de traite</w:t>
      </w:r>
      <w:r w:rsidR="00FE53D4">
        <w:rPr>
          <w:spacing w:val="-2"/>
          <w:lang w:val="fr"/>
        </w:rPr>
        <w:t> ;</w:t>
      </w:r>
    </w:p>
    <w:p w14:paraId="18FAF4F1" w14:textId="067D536A" w:rsidR="00FE53D4" w:rsidRPr="00BA07D5" w:rsidRDefault="00820E4B" w:rsidP="00277252">
      <w:pPr>
        <w:pStyle w:val="SingleTxtG"/>
        <w:keepNext/>
        <w:keepLines/>
        <w:ind w:firstLine="567"/>
        <w:rPr>
          <w:lang w:val="fr-FR"/>
        </w:rPr>
      </w:pPr>
      <w:r>
        <w:rPr>
          <w:lang w:val="fr"/>
        </w:rPr>
        <w:lastRenderedPageBreak/>
        <w:t>c)</w:t>
      </w:r>
      <w:r>
        <w:rPr>
          <w:lang w:val="fr"/>
        </w:rPr>
        <w:tab/>
      </w:r>
      <w:r w:rsidR="00FE53D4" w:rsidRPr="00E62641">
        <w:rPr>
          <w:lang w:val="fr"/>
        </w:rPr>
        <w:t>Les mesures prises</w:t>
      </w:r>
      <w:r w:rsidR="00FE53D4">
        <w:rPr>
          <w:lang w:val="fr"/>
        </w:rPr>
        <w:t>,</w:t>
      </w:r>
      <w:r w:rsidR="00FE53D4" w:rsidRPr="00E62641">
        <w:rPr>
          <w:lang w:val="fr"/>
        </w:rPr>
        <w:t xml:space="preserve"> et leur impact</w:t>
      </w:r>
      <w:r w:rsidR="00FE53D4">
        <w:rPr>
          <w:lang w:val="fr"/>
        </w:rPr>
        <w:t>,</w:t>
      </w:r>
      <w:r w:rsidR="00FE53D4" w:rsidRPr="00E62641">
        <w:rPr>
          <w:lang w:val="fr"/>
        </w:rPr>
        <w:t xml:space="preserve"> pour produire des informations sur l</w:t>
      </w:r>
      <w:r w:rsidR="00FE53D4">
        <w:rPr>
          <w:lang w:val="fr"/>
        </w:rPr>
        <w:t>’</w:t>
      </w:r>
      <w:r w:rsidR="00FE53D4" w:rsidRPr="00E62641">
        <w:rPr>
          <w:lang w:val="fr"/>
        </w:rPr>
        <w:t>ampleur de l</w:t>
      </w:r>
      <w:r w:rsidR="00FE53D4">
        <w:rPr>
          <w:lang w:val="fr"/>
        </w:rPr>
        <w:t>’</w:t>
      </w:r>
      <w:r w:rsidR="00FE53D4" w:rsidRPr="00E62641">
        <w:rPr>
          <w:lang w:val="fr"/>
        </w:rPr>
        <w:t xml:space="preserve">exploitation économique et du travail des enfants, en particulier sous ses pires formes, ainsi </w:t>
      </w:r>
      <w:r w:rsidR="00FE53D4" w:rsidRPr="00FE53D4">
        <w:rPr>
          <w:lang w:val="fr-FR"/>
        </w:rPr>
        <w:t>que</w:t>
      </w:r>
      <w:r w:rsidR="00FE53D4" w:rsidRPr="00E62641">
        <w:rPr>
          <w:lang w:val="fr"/>
        </w:rPr>
        <w:t xml:space="preserve"> sur l</w:t>
      </w:r>
      <w:r w:rsidR="00FE53D4">
        <w:rPr>
          <w:lang w:val="fr"/>
        </w:rPr>
        <w:t>’</w:t>
      </w:r>
      <w:r w:rsidR="00FE53D4" w:rsidRPr="00E62641">
        <w:rPr>
          <w:lang w:val="fr"/>
        </w:rPr>
        <w:t>application des lois nationales et des conventions internationales à cet effet, y</w:t>
      </w:r>
      <w:r>
        <w:rPr>
          <w:lang w:val="fr"/>
        </w:rPr>
        <w:t> </w:t>
      </w:r>
      <w:r w:rsidR="00FE53D4" w:rsidRPr="00E62641">
        <w:rPr>
          <w:lang w:val="fr"/>
        </w:rPr>
        <w:t>compris l</w:t>
      </w:r>
      <w:r w:rsidR="00FE53D4">
        <w:rPr>
          <w:lang w:val="fr"/>
        </w:rPr>
        <w:t>’</w:t>
      </w:r>
      <w:r w:rsidR="00FE53D4" w:rsidRPr="00E62641">
        <w:rPr>
          <w:lang w:val="fr"/>
        </w:rPr>
        <w:t>interdiction constitutionnelle d</w:t>
      </w:r>
      <w:r w:rsidR="00FE53D4">
        <w:rPr>
          <w:lang w:val="fr"/>
        </w:rPr>
        <w:t>’</w:t>
      </w:r>
      <w:r w:rsidR="00FE53D4" w:rsidRPr="00E62641">
        <w:rPr>
          <w:lang w:val="fr"/>
        </w:rPr>
        <w:t>employer des enfants de moins de 16</w:t>
      </w:r>
      <w:r w:rsidR="00FE53D4">
        <w:rPr>
          <w:lang w:val="fr"/>
        </w:rPr>
        <w:t> </w:t>
      </w:r>
      <w:r w:rsidR="00FE53D4" w:rsidRPr="00E62641">
        <w:rPr>
          <w:lang w:val="fr"/>
        </w:rPr>
        <w:t>ans</w:t>
      </w:r>
      <w:r w:rsidR="00FE53D4">
        <w:rPr>
          <w:lang w:val="fr"/>
        </w:rPr>
        <w:t> </w:t>
      </w:r>
      <w:r w:rsidR="00FE53D4" w:rsidRPr="00E62641">
        <w:rPr>
          <w:lang w:val="fr"/>
        </w:rPr>
        <w:t>;</w:t>
      </w:r>
    </w:p>
    <w:p w14:paraId="6E937D91" w14:textId="5CC255A4" w:rsidR="00FE53D4" w:rsidRPr="00BA07D5" w:rsidRDefault="00820E4B" w:rsidP="00820E4B">
      <w:pPr>
        <w:pStyle w:val="SingleTxtG"/>
        <w:ind w:firstLine="567"/>
        <w:rPr>
          <w:lang w:val="fr-FR"/>
        </w:rPr>
      </w:pPr>
      <w:r>
        <w:rPr>
          <w:lang w:val="fr"/>
        </w:rPr>
        <w:t>d)</w:t>
      </w:r>
      <w:r>
        <w:rPr>
          <w:lang w:val="fr"/>
        </w:rPr>
        <w:tab/>
      </w:r>
      <w:r w:rsidR="00FE53D4">
        <w:rPr>
          <w:lang w:val="fr"/>
        </w:rPr>
        <w:t xml:space="preserve">L’état d’avancement du projet de décret fixant la liste et la nature des tâches et les catégories </w:t>
      </w:r>
      <w:r w:rsidR="00FE53D4" w:rsidRPr="00FE53D4">
        <w:rPr>
          <w:lang w:val="fr-FR"/>
        </w:rPr>
        <w:t>d’entreprises</w:t>
      </w:r>
      <w:r w:rsidR="00FE53D4">
        <w:rPr>
          <w:lang w:val="fr"/>
        </w:rPr>
        <w:t xml:space="preserve"> dont les enfants sont interdits, ainsi que le travail de prévention effectué par les bureaux nationaux de l’emploi et du travail, y</w:t>
      </w:r>
      <w:r>
        <w:rPr>
          <w:lang w:val="fr"/>
        </w:rPr>
        <w:t> </w:t>
      </w:r>
      <w:r w:rsidR="00FE53D4">
        <w:rPr>
          <w:lang w:val="fr"/>
        </w:rPr>
        <w:t>compris le nombre d’inspections et d’amendes infligées aux entreprises ;</w:t>
      </w:r>
    </w:p>
    <w:p w14:paraId="2B451079" w14:textId="30A4C565" w:rsidR="00FE53D4" w:rsidRPr="00BA07D5" w:rsidRDefault="00820E4B" w:rsidP="00820E4B">
      <w:pPr>
        <w:pStyle w:val="SingleTxtG"/>
        <w:ind w:firstLine="567"/>
        <w:rPr>
          <w:lang w:val="fr-FR"/>
        </w:rPr>
      </w:pPr>
      <w:r>
        <w:rPr>
          <w:lang w:val="fr-FR"/>
        </w:rPr>
        <w:t>e)</w:t>
      </w:r>
      <w:r>
        <w:rPr>
          <w:lang w:val="fr-FR"/>
        </w:rPr>
        <w:tab/>
      </w:r>
      <w:r w:rsidR="00FE53D4" w:rsidRPr="00FE53D4">
        <w:rPr>
          <w:lang w:val="fr-FR"/>
        </w:rPr>
        <w:t>L’état</w:t>
      </w:r>
      <w:r w:rsidR="00FE53D4" w:rsidRPr="004B1A90">
        <w:rPr>
          <w:lang w:val="fr"/>
        </w:rPr>
        <w:t xml:space="preserve"> de la mise en œuvre du Cadre stratégique </w:t>
      </w:r>
      <w:r w:rsidR="00FE53D4">
        <w:rPr>
          <w:lang w:val="fr"/>
        </w:rPr>
        <w:t>pour le</w:t>
      </w:r>
      <w:r w:rsidR="00FE53D4" w:rsidRPr="004B1A90">
        <w:rPr>
          <w:lang w:val="fr"/>
        </w:rPr>
        <w:t xml:space="preserve"> renforcement du </w:t>
      </w:r>
      <w:r w:rsidR="00FE53D4">
        <w:rPr>
          <w:lang w:val="fr"/>
        </w:rPr>
        <w:t>s</w:t>
      </w:r>
      <w:r w:rsidR="00FE53D4" w:rsidRPr="004B1A90">
        <w:rPr>
          <w:lang w:val="fr"/>
        </w:rPr>
        <w:t>ystème national de protection de l</w:t>
      </w:r>
      <w:r w:rsidR="00FE53D4">
        <w:rPr>
          <w:lang w:val="fr"/>
        </w:rPr>
        <w:t>’</w:t>
      </w:r>
      <w:r w:rsidR="00FE53D4" w:rsidRPr="004B1A90">
        <w:rPr>
          <w:lang w:val="fr"/>
        </w:rPr>
        <w:t>enfan</w:t>
      </w:r>
      <w:r w:rsidR="00FE53D4">
        <w:rPr>
          <w:lang w:val="fr"/>
        </w:rPr>
        <w:t>t</w:t>
      </w:r>
      <w:r w:rsidR="00FE53D4" w:rsidRPr="004B1A90">
        <w:rPr>
          <w:lang w:val="fr"/>
        </w:rPr>
        <w:t xml:space="preserve"> </w:t>
      </w:r>
      <w:r w:rsidR="00FE53D4">
        <w:rPr>
          <w:lang w:val="fr"/>
        </w:rPr>
        <w:t>de</w:t>
      </w:r>
      <w:r>
        <w:rPr>
          <w:lang w:val="fr"/>
        </w:rPr>
        <w:t xml:space="preserve"> </w:t>
      </w:r>
      <w:r w:rsidR="00FE53D4" w:rsidRPr="004B1A90">
        <w:rPr>
          <w:lang w:val="fr"/>
        </w:rPr>
        <w:t>2015</w:t>
      </w:r>
      <w:r w:rsidR="00FE53D4">
        <w:rPr>
          <w:lang w:val="fr"/>
        </w:rPr>
        <w:t> </w:t>
      </w:r>
      <w:r w:rsidR="00FE53D4" w:rsidRPr="004B1A90">
        <w:rPr>
          <w:lang w:val="fr"/>
        </w:rPr>
        <w:t>;</w:t>
      </w:r>
    </w:p>
    <w:p w14:paraId="1395C1E9" w14:textId="6CD9D3B5" w:rsidR="00FE53D4" w:rsidRPr="00BA07D5" w:rsidRDefault="00820E4B" w:rsidP="00820E4B">
      <w:pPr>
        <w:pStyle w:val="SingleTxtG"/>
        <w:ind w:firstLine="567"/>
        <w:rPr>
          <w:lang w:val="fr-FR"/>
        </w:rPr>
      </w:pPr>
      <w:r>
        <w:rPr>
          <w:lang w:val="fr-FR"/>
        </w:rPr>
        <w:t>f)</w:t>
      </w:r>
      <w:r>
        <w:rPr>
          <w:lang w:val="fr-FR"/>
        </w:rPr>
        <w:tab/>
      </w:r>
      <w:r w:rsidR="00FE53D4" w:rsidRPr="00FE53D4">
        <w:rPr>
          <w:lang w:val="fr-FR"/>
        </w:rPr>
        <w:t>L’application</w:t>
      </w:r>
      <w:r w:rsidR="00FE53D4" w:rsidRPr="004B1A90">
        <w:rPr>
          <w:lang w:val="fr"/>
        </w:rPr>
        <w:t xml:space="preserve"> concrète de la loi sur la lutte contre la traite des personnes, y</w:t>
      </w:r>
      <w:r>
        <w:rPr>
          <w:lang w:val="fr"/>
        </w:rPr>
        <w:t> </w:t>
      </w:r>
      <w:r w:rsidR="00FE53D4" w:rsidRPr="004B1A90">
        <w:rPr>
          <w:lang w:val="fr"/>
        </w:rPr>
        <w:t xml:space="preserve">compris la </w:t>
      </w:r>
      <w:r w:rsidR="00FE53D4" w:rsidRPr="00274F7C">
        <w:rPr>
          <w:lang w:val="fr"/>
        </w:rPr>
        <w:t>désignation d</w:t>
      </w:r>
      <w:r w:rsidR="00FE53D4">
        <w:rPr>
          <w:lang w:val="fr"/>
        </w:rPr>
        <w:t>’</w:t>
      </w:r>
      <w:r w:rsidR="00FE53D4" w:rsidRPr="00274F7C">
        <w:rPr>
          <w:lang w:val="fr"/>
        </w:rPr>
        <w:t>un comité national de lutte contre la traite des enfants.</w:t>
      </w:r>
    </w:p>
    <w:p w14:paraId="733CB3D9" w14:textId="42113C1F" w:rsidR="00FE53D4" w:rsidRPr="00BA07D5" w:rsidRDefault="00820E4B" w:rsidP="00FE53D4">
      <w:pPr>
        <w:pStyle w:val="SingleTxtG"/>
        <w:rPr>
          <w:lang w:val="fr-FR"/>
        </w:rPr>
      </w:pPr>
      <w:r>
        <w:rPr>
          <w:lang w:val="fr"/>
        </w:rPr>
        <w:t>11.</w:t>
      </w:r>
      <w:r>
        <w:rPr>
          <w:lang w:val="fr"/>
        </w:rPr>
        <w:tab/>
      </w:r>
      <w:r w:rsidR="00FE53D4">
        <w:rPr>
          <w:lang w:val="fr"/>
        </w:rPr>
        <w:t>Veuillez fournir des informations sur :</w:t>
      </w:r>
    </w:p>
    <w:p w14:paraId="7ACC927A" w14:textId="1C7DCFAF" w:rsidR="00FE53D4" w:rsidRPr="00BA07D5" w:rsidRDefault="00820E4B" w:rsidP="00820E4B">
      <w:pPr>
        <w:pStyle w:val="SingleTxtG"/>
        <w:ind w:firstLine="567"/>
        <w:rPr>
          <w:lang w:val="fr-FR"/>
        </w:rPr>
      </w:pPr>
      <w:r>
        <w:rPr>
          <w:lang w:val="fr"/>
        </w:rPr>
        <w:t>a)</w:t>
      </w:r>
      <w:r>
        <w:rPr>
          <w:lang w:val="fr"/>
        </w:rPr>
        <w:tab/>
      </w:r>
      <w:r w:rsidR="00FE53D4" w:rsidRPr="004B1A90">
        <w:rPr>
          <w:lang w:val="fr"/>
        </w:rPr>
        <w:t>Les mesures prises</w:t>
      </w:r>
      <w:r w:rsidR="00FE53D4">
        <w:rPr>
          <w:lang w:val="fr"/>
        </w:rPr>
        <w:t>,</w:t>
      </w:r>
      <w:r w:rsidR="00FE53D4" w:rsidRPr="004B1A90">
        <w:rPr>
          <w:lang w:val="fr"/>
        </w:rPr>
        <w:t xml:space="preserve"> et leur impact</w:t>
      </w:r>
      <w:r w:rsidR="00FE53D4">
        <w:rPr>
          <w:lang w:val="fr"/>
        </w:rPr>
        <w:t>,</w:t>
      </w:r>
      <w:r w:rsidR="00FE53D4" w:rsidRPr="004B1A90">
        <w:rPr>
          <w:lang w:val="fr"/>
        </w:rPr>
        <w:t xml:space="preserve"> pour assurer le fonctionnement des deux tribunaux pour mineurs du pays</w:t>
      </w:r>
      <w:r w:rsidR="00FE53D4">
        <w:rPr>
          <w:lang w:val="fr"/>
        </w:rPr>
        <w:t>, y</w:t>
      </w:r>
      <w:r>
        <w:rPr>
          <w:lang w:val="fr"/>
        </w:rPr>
        <w:t> </w:t>
      </w:r>
      <w:r w:rsidR="00FE53D4">
        <w:rPr>
          <w:lang w:val="fr"/>
        </w:rPr>
        <w:t xml:space="preserve">compris leur financement, et pour créer des tribunaux pour mineurs dans </w:t>
      </w:r>
      <w:r w:rsidR="00FE53D4" w:rsidRPr="00FE53D4">
        <w:rPr>
          <w:lang w:val="fr-FR"/>
        </w:rPr>
        <w:t>d’autres</w:t>
      </w:r>
      <w:r w:rsidR="00FE53D4">
        <w:rPr>
          <w:lang w:val="fr"/>
        </w:rPr>
        <w:t xml:space="preserve"> régions ;</w:t>
      </w:r>
    </w:p>
    <w:p w14:paraId="151C3BE6" w14:textId="3D462DE5" w:rsidR="00FE53D4" w:rsidRPr="00BA07D5" w:rsidRDefault="00820E4B" w:rsidP="00820E4B">
      <w:pPr>
        <w:pStyle w:val="SingleTxtG"/>
        <w:ind w:firstLine="567"/>
        <w:rPr>
          <w:lang w:val="fr-FR"/>
        </w:rPr>
      </w:pPr>
      <w:r>
        <w:rPr>
          <w:lang w:val="fr"/>
        </w:rPr>
        <w:t>b)</w:t>
      </w:r>
      <w:r>
        <w:rPr>
          <w:lang w:val="fr"/>
        </w:rPr>
        <w:tab/>
      </w:r>
      <w:r w:rsidR="00FE53D4" w:rsidRPr="004B1A90">
        <w:rPr>
          <w:lang w:val="fr"/>
        </w:rPr>
        <w:t xml:space="preserve">La </w:t>
      </w:r>
      <w:r w:rsidR="00FE53D4">
        <w:rPr>
          <w:lang w:val="fr"/>
        </w:rPr>
        <w:t>compatibilité</w:t>
      </w:r>
      <w:r w:rsidR="00FE53D4" w:rsidRPr="004B1A90">
        <w:rPr>
          <w:lang w:val="fr"/>
        </w:rPr>
        <w:t xml:space="preserve"> </w:t>
      </w:r>
      <w:r w:rsidR="00FE53D4">
        <w:rPr>
          <w:lang w:val="fr"/>
        </w:rPr>
        <w:t>de</w:t>
      </w:r>
      <w:r w:rsidR="00FE53D4" w:rsidRPr="004B1A90">
        <w:rPr>
          <w:lang w:val="fr"/>
        </w:rPr>
        <w:t xml:space="preserve"> l</w:t>
      </w:r>
      <w:r w:rsidR="00FE53D4">
        <w:rPr>
          <w:lang w:val="fr"/>
        </w:rPr>
        <w:t>’</w:t>
      </w:r>
      <w:r w:rsidR="00FE53D4" w:rsidRPr="004B1A90">
        <w:rPr>
          <w:lang w:val="fr"/>
        </w:rPr>
        <w:t>article</w:t>
      </w:r>
      <w:r>
        <w:rPr>
          <w:lang w:val="fr"/>
        </w:rPr>
        <w:t> </w:t>
      </w:r>
      <w:r w:rsidR="00FE53D4">
        <w:rPr>
          <w:lang w:val="fr"/>
        </w:rPr>
        <w:t>73</w:t>
      </w:r>
      <w:r w:rsidR="00FE53D4" w:rsidRPr="004B1A90">
        <w:rPr>
          <w:lang w:val="fr"/>
        </w:rPr>
        <w:t xml:space="preserve"> de la loi </w:t>
      </w:r>
      <w:r w:rsidR="00FE53D4">
        <w:rPr>
          <w:lang w:val="fr"/>
        </w:rPr>
        <w:t>n</w:t>
      </w:r>
      <w:r w:rsidR="00FE53D4" w:rsidRPr="00A85E7E">
        <w:rPr>
          <w:vertAlign w:val="superscript"/>
          <w:lang w:val="fr"/>
        </w:rPr>
        <w:t>o</w:t>
      </w:r>
      <w:r w:rsidR="00FE53D4">
        <w:rPr>
          <w:lang w:val="fr"/>
        </w:rPr>
        <w:t> 4-2010 du 14 juin</w:t>
      </w:r>
      <w:r w:rsidR="00277252">
        <w:rPr>
          <w:lang w:val="fr"/>
        </w:rPr>
        <w:t xml:space="preserve"> </w:t>
      </w:r>
      <w:r w:rsidR="00FE53D4">
        <w:rPr>
          <w:lang w:val="fr"/>
        </w:rPr>
        <w:t>2010 portant</w:t>
      </w:r>
      <w:r w:rsidR="00FE53D4" w:rsidRPr="004B1A90">
        <w:rPr>
          <w:lang w:val="fr"/>
        </w:rPr>
        <w:t xml:space="preserve"> protection de l</w:t>
      </w:r>
      <w:r w:rsidR="00FE53D4">
        <w:rPr>
          <w:lang w:val="fr"/>
        </w:rPr>
        <w:t>’</w:t>
      </w:r>
      <w:r w:rsidR="00FE53D4" w:rsidRPr="004B1A90">
        <w:rPr>
          <w:lang w:val="fr"/>
        </w:rPr>
        <w:t>enfan</w:t>
      </w:r>
      <w:r w:rsidR="00FE53D4">
        <w:rPr>
          <w:lang w:val="fr"/>
        </w:rPr>
        <w:t>t</w:t>
      </w:r>
      <w:r w:rsidR="00FE53D4" w:rsidRPr="004B1A90">
        <w:rPr>
          <w:lang w:val="fr"/>
        </w:rPr>
        <w:t>, qui dispose que les dommages causés par les enfants de moins de 13</w:t>
      </w:r>
      <w:r>
        <w:rPr>
          <w:lang w:val="fr"/>
        </w:rPr>
        <w:t> </w:t>
      </w:r>
      <w:r w:rsidR="00FE53D4" w:rsidRPr="004B1A90">
        <w:rPr>
          <w:lang w:val="fr"/>
        </w:rPr>
        <w:t xml:space="preserve">ans ne peuvent </w:t>
      </w:r>
      <w:r w:rsidR="00FE53D4" w:rsidRPr="00FE53D4">
        <w:rPr>
          <w:lang w:val="fr-FR"/>
        </w:rPr>
        <w:t>engager</w:t>
      </w:r>
      <w:r w:rsidR="00FE53D4" w:rsidRPr="004B1A90">
        <w:rPr>
          <w:lang w:val="fr"/>
        </w:rPr>
        <w:t xml:space="preserve"> </w:t>
      </w:r>
      <w:r w:rsidR="00FE53D4">
        <w:rPr>
          <w:lang w:val="fr"/>
        </w:rPr>
        <w:t xml:space="preserve">que </w:t>
      </w:r>
      <w:r w:rsidR="00FE53D4" w:rsidRPr="004B1A90">
        <w:rPr>
          <w:lang w:val="fr"/>
        </w:rPr>
        <w:t>la responsabilité civile</w:t>
      </w:r>
      <w:r w:rsidR="00FE53D4">
        <w:rPr>
          <w:lang w:val="fr"/>
        </w:rPr>
        <w:t>,</w:t>
      </w:r>
      <w:r w:rsidR="00FE53D4" w:rsidRPr="004B1A90">
        <w:rPr>
          <w:lang w:val="fr"/>
        </w:rPr>
        <w:t xml:space="preserve"> avec l</w:t>
      </w:r>
      <w:r w:rsidR="00FE53D4">
        <w:rPr>
          <w:lang w:val="fr"/>
        </w:rPr>
        <w:t>’</w:t>
      </w:r>
      <w:r w:rsidR="00FE53D4" w:rsidRPr="004B1A90">
        <w:rPr>
          <w:lang w:val="fr"/>
        </w:rPr>
        <w:t>emprisonnement d</w:t>
      </w:r>
      <w:r w:rsidR="00FE53D4">
        <w:rPr>
          <w:lang w:val="fr"/>
        </w:rPr>
        <w:t>’</w:t>
      </w:r>
      <w:r w:rsidR="00FE53D4" w:rsidRPr="004B1A90">
        <w:rPr>
          <w:lang w:val="fr"/>
        </w:rPr>
        <w:t>enfants à titre exceptionnel</w:t>
      </w:r>
      <w:r w:rsidR="00FE53D4">
        <w:rPr>
          <w:lang w:val="fr"/>
        </w:rPr>
        <w:t> </w:t>
      </w:r>
      <w:r w:rsidR="00FE53D4" w:rsidRPr="004B1A90">
        <w:rPr>
          <w:lang w:val="fr"/>
        </w:rPr>
        <w:t>;</w:t>
      </w:r>
    </w:p>
    <w:p w14:paraId="7732977B" w14:textId="5E5C8D96" w:rsidR="00FE53D4" w:rsidRPr="00BA07D5" w:rsidRDefault="00820E4B" w:rsidP="00820E4B">
      <w:pPr>
        <w:pStyle w:val="SingleTxtG"/>
        <w:ind w:firstLine="567"/>
        <w:rPr>
          <w:lang w:val="fr-FR"/>
        </w:rPr>
      </w:pPr>
      <w:r>
        <w:rPr>
          <w:lang w:val="fr"/>
        </w:rPr>
        <w:t>c)</w:t>
      </w:r>
      <w:r>
        <w:rPr>
          <w:lang w:val="fr"/>
        </w:rPr>
        <w:tab/>
      </w:r>
      <w:r w:rsidR="00FE53D4" w:rsidRPr="004B1A90">
        <w:rPr>
          <w:lang w:val="fr"/>
        </w:rPr>
        <w:t>L</w:t>
      </w:r>
      <w:r w:rsidR="00FE53D4">
        <w:rPr>
          <w:lang w:val="fr"/>
        </w:rPr>
        <w:t>’</w:t>
      </w:r>
      <w:r w:rsidR="00FE53D4" w:rsidRPr="004B1A90">
        <w:rPr>
          <w:lang w:val="fr"/>
        </w:rPr>
        <w:t>état de la promulgation du projet de décret portant application des articles</w:t>
      </w:r>
      <w:r w:rsidR="00277252">
        <w:rPr>
          <w:lang w:val="fr"/>
        </w:rPr>
        <w:t> </w:t>
      </w:r>
      <w:r w:rsidR="00FE53D4" w:rsidRPr="004B1A90">
        <w:rPr>
          <w:lang w:val="fr"/>
        </w:rPr>
        <w:t>74 et 75 de la loi n</w:t>
      </w:r>
      <w:r w:rsidR="00277252" w:rsidRPr="00277252">
        <w:rPr>
          <w:vertAlign w:val="superscript"/>
          <w:lang w:val="fr"/>
        </w:rPr>
        <w:t>o</w:t>
      </w:r>
      <w:r>
        <w:rPr>
          <w:lang w:val="fr"/>
        </w:rPr>
        <w:t> </w:t>
      </w:r>
      <w:r w:rsidR="00FE53D4" w:rsidRPr="004B1A90">
        <w:rPr>
          <w:lang w:val="fr"/>
        </w:rPr>
        <w:t>4-2010</w:t>
      </w:r>
      <w:r w:rsidR="00FE53D4">
        <w:rPr>
          <w:lang w:val="fr"/>
        </w:rPr>
        <w:t> </w:t>
      </w:r>
      <w:r w:rsidR="00FE53D4" w:rsidRPr="004B1A90">
        <w:rPr>
          <w:lang w:val="fr"/>
        </w:rPr>
        <w:t>;</w:t>
      </w:r>
    </w:p>
    <w:p w14:paraId="6AEA3AF9" w14:textId="6F849360" w:rsidR="00FE53D4" w:rsidRPr="00BA07D5" w:rsidRDefault="00820E4B" w:rsidP="00820E4B">
      <w:pPr>
        <w:pStyle w:val="SingleTxtG"/>
        <w:ind w:firstLine="567"/>
        <w:rPr>
          <w:lang w:val="fr-FR"/>
        </w:rPr>
      </w:pPr>
      <w:r>
        <w:rPr>
          <w:lang w:val="fr"/>
        </w:rPr>
        <w:t>d)</w:t>
      </w:r>
      <w:r>
        <w:rPr>
          <w:lang w:val="fr"/>
        </w:rPr>
        <w:tab/>
      </w:r>
      <w:r w:rsidR="00FE53D4" w:rsidRPr="00EF09D9">
        <w:rPr>
          <w:lang w:val="fr"/>
        </w:rPr>
        <w:t>Les mesures concrètes prises pour mettre fin à la détention d</w:t>
      </w:r>
      <w:r w:rsidR="00FE53D4">
        <w:rPr>
          <w:lang w:val="fr"/>
        </w:rPr>
        <w:t>’</w:t>
      </w:r>
      <w:r w:rsidR="00FE53D4" w:rsidRPr="00EF09D9">
        <w:rPr>
          <w:lang w:val="fr"/>
        </w:rPr>
        <w:t>enfants dans les prisons pour adultes</w:t>
      </w:r>
      <w:r w:rsidR="00FE53D4">
        <w:rPr>
          <w:lang w:val="fr"/>
        </w:rPr>
        <w:t xml:space="preserve"> et </w:t>
      </w:r>
      <w:r w:rsidR="00FE53D4" w:rsidRPr="0061733B">
        <w:rPr>
          <w:lang w:val="fr"/>
        </w:rPr>
        <w:t>dans les postes de police</w:t>
      </w:r>
      <w:r w:rsidR="00FE53D4">
        <w:rPr>
          <w:lang w:val="fr"/>
        </w:rPr>
        <w:t>,</w:t>
      </w:r>
      <w:r w:rsidR="00FE53D4" w:rsidRPr="00EF09D9">
        <w:rPr>
          <w:lang w:val="fr"/>
        </w:rPr>
        <w:t xml:space="preserve"> et </w:t>
      </w:r>
      <w:r w:rsidR="00FE53D4">
        <w:rPr>
          <w:lang w:val="fr"/>
        </w:rPr>
        <w:t>des renseignements sur le</w:t>
      </w:r>
      <w:r w:rsidR="00FE53D4" w:rsidRPr="00EF09D9">
        <w:rPr>
          <w:lang w:val="fr"/>
        </w:rPr>
        <w:t xml:space="preserve"> </w:t>
      </w:r>
      <w:r w:rsidR="00FE53D4">
        <w:rPr>
          <w:lang w:val="fr"/>
        </w:rPr>
        <w:t xml:space="preserve">recours aux peines </w:t>
      </w:r>
      <w:r w:rsidR="00FE53D4" w:rsidRPr="00EF09D9">
        <w:rPr>
          <w:lang w:val="fr"/>
        </w:rPr>
        <w:t>non privatives de liberté</w:t>
      </w:r>
      <w:r w:rsidR="00FE53D4">
        <w:rPr>
          <w:lang w:val="fr"/>
        </w:rPr>
        <w:t>.</w:t>
      </w:r>
    </w:p>
    <w:p w14:paraId="36E554E0" w14:textId="77777777" w:rsidR="00FE53D4" w:rsidRPr="00456D52" w:rsidRDefault="00FE53D4" w:rsidP="00FE53D4">
      <w:pPr>
        <w:pStyle w:val="HChG"/>
      </w:pPr>
      <w:r>
        <w:rPr>
          <w:lang w:val="fr"/>
        </w:rPr>
        <w:tab/>
      </w:r>
      <w:r>
        <w:rPr>
          <w:lang w:val="fr"/>
        </w:rPr>
        <w:tab/>
      </w:r>
      <w:r w:rsidRPr="00456D52">
        <w:rPr>
          <w:lang w:val="fr"/>
        </w:rPr>
        <w:t>Deuxième partie</w:t>
      </w:r>
    </w:p>
    <w:p w14:paraId="16F5D6F1" w14:textId="49DAE0A0" w:rsidR="00FE53D4" w:rsidRPr="00BA07D5" w:rsidRDefault="00820E4B" w:rsidP="00FE53D4">
      <w:pPr>
        <w:pStyle w:val="SingleTxtG"/>
        <w:rPr>
          <w:lang w:val="fr-FR"/>
        </w:rPr>
      </w:pPr>
      <w:r>
        <w:rPr>
          <w:lang w:val="fr"/>
        </w:rPr>
        <w:t>12.</w:t>
      </w:r>
      <w:r>
        <w:rPr>
          <w:lang w:val="fr"/>
        </w:rPr>
        <w:tab/>
      </w:r>
      <w:r w:rsidR="00FE53D4">
        <w:rPr>
          <w:lang w:val="fr"/>
        </w:rPr>
        <w:t xml:space="preserve">L’État partie </w:t>
      </w:r>
      <w:r w:rsidR="00FE53D4" w:rsidRPr="00FE53D4">
        <w:rPr>
          <w:lang w:val="fr-FR"/>
        </w:rPr>
        <w:t>est</w:t>
      </w:r>
      <w:r w:rsidR="00FE53D4">
        <w:rPr>
          <w:lang w:val="fr"/>
        </w:rPr>
        <w:t xml:space="preserve"> invité à mettre à jour brièvement (en trois pages maximum) les renseignements fournis dans son rapport en ce qui concerne </w:t>
      </w:r>
      <w:r w:rsidR="00FE53D4" w:rsidRPr="00456D52">
        <w:rPr>
          <w:lang w:val="fr"/>
        </w:rPr>
        <w:t>:</w:t>
      </w:r>
    </w:p>
    <w:p w14:paraId="70438C8D" w14:textId="7FE9857C" w:rsidR="00FE53D4" w:rsidRPr="00BA07D5" w:rsidRDefault="00820E4B" w:rsidP="00820E4B">
      <w:pPr>
        <w:pStyle w:val="SingleTxtG"/>
        <w:ind w:firstLine="567"/>
        <w:rPr>
          <w:lang w:val="fr-FR"/>
        </w:rPr>
      </w:pPr>
      <w:r>
        <w:rPr>
          <w:lang w:val="fr"/>
        </w:rPr>
        <w:t>a)</w:t>
      </w:r>
      <w:r>
        <w:rPr>
          <w:lang w:val="fr"/>
        </w:rPr>
        <w:tab/>
      </w:r>
      <w:r w:rsidR="00FE53D4">
        <w:rPr>
          <w:lang w:val="fr"/>
        </w:rPr>
        <w:t>L</w:t>
      </w:r>
      <w:r w:rsidR="00FE53D4" w:rsidRPr="001A3480">
        <w:rPr>
          <w:lang w:val="fr"/>
        </w:rPr>
        <w:t xml:space="preserve">es </w:t>
      </w:r>
      <w:r w:rsidR="00FE53D4" w:rsidRPr="00820E4B">
        <w:rPr>
          <w:lang w:val="fr"/>
        </w:rPr>
        <w:t>nouveaux</w:t>
      </w:r>
      <w:r w:rsidR="00FE53D4" w:rsidRPr="001A3480">
        <w:rPr>
          <w:lang w:val="fr"/>
        </w:rPr>
        <w:t xml:space="preserve"> projets </w:t>
      </w:r>
      <w:r w:rsidR="00FE53D4">
        <w:rPr>
          <w:lang w:val="fr"/>
        </w:rPr>
        <w:t xml:space="preserve">ou textes </w:t>
      </w:r>
      <w:r w:rsidR="00FE53D4" w:rsidRPr="001A3480">
        <w:rPr>
          <w:lang w:val="fr"/>
        </w:rPr>
        <w:t xml:space="preserve">de loi et leurs règlements </w:t>
      </w:r>
      <w:r w:rsidR="00FE53D4">
        <w:rPr>
          <w:lang w:val="fr"/>
        </w:rPr>
        <w:t xml:space="preserve">d’application </w:t>
      </w:r>
      <w:r w:rsidR="00FE53D4" w:rsidRPr="001A3480">
        <w:rPr>
          <w:lang w:val="fr"/>
        </w:rPr>
        <w:t>respectifs</w:t>
      </w:r>
      <w:r w:rsidR="00FE53D4">
        <w:rPr>
          <w:lang w:val="fr"/>
        </w:rPr>
        <w:t> </w:t>
      </w:r>
      <w:r w:rsidR="00FE53D4" w:rsidRPr="001A3480">
        <w:rPr>
          <w:lang w:val="fr"/>
        </w:rPr>
        <w:t>;</w:t>
      </w:r>
    </w:p>
    <w:p w14:paraId="6A73F57B" w14:textId="3D7B7FEA" w:rsidR="00FE53D4" w:rsidRPr="00BA07D5" w:rsidRDefault="00820E4B" w:rsidP="00820E4B">
      <w:pPr>
        <w:pStyle w:val="SingleTxtG"/>
        <w:ind w:firstLine="567"/>
        <w:rPr>
          <w:lang w:val="fr-FR"/>
        </w:rPr>
      </w:pPr>
      <w:r>
        <w:rPr>
          <w:lang w:val="fr"/>
        </w:rPr>
        <w:t>b)</w:t>
      </w:r>
      <w:r>
        <w:rPr>
          <w:lang w:val="fr"/>
        </w:rPr>
        <w:tab/>
      </w:r>
      <w:r w:rsidR="00FE53D4">
        <w:rPr>
          <w:lang w:val="fr"/>
        </w:rPr>
        <w:t>L</w:t>
      </w:r>
      <w:r w:rsidR="00FE53D4" w:rsidRPr="001A3480">
        <w:rPr>
          <w:lang w:val="fr"/>
        </w:rPr>
        <w:t xml:space="preserve">es </w:t>
      </w:r>
      <w:r w:rsidR="00FE53D4" w:rsidRPr="00820E4B">
        <w:rPr>
          <w:lang w:val="fr"/>
        </w:rPr>
        <w:t>nouvelles</w:t>
      </w:r>
      <w:r w:rsidR="00FE53D4" w:rsidRPr="001A3480">
        <w:rPr>
          <w:lang w:val="fr"/>
        </w:rPr>
        <w:t xml:space="preserve"> institutions </w:t>
      </w:r>
      <w:r w:rsidR="00FE53D4">
        <w:rPr>
          <w:lang w:val="fr"/>
        </w:rPr>
        <w:t>(</w:t>
      </w:r>
      <w:r w:rsidR="00FE53D4" w:rsidRPr="001A3480">
        <w:rPr>
          <w:lang w:val="fr"/>
        </w:rPr>
        <w:t>et leur mandat</w:t>
      </w:r>
      <w:r w:rsidR="00FE53D4">
        <w:rPr>
          <w:lang w:val="fr"/>
        </w:rPr>
        <w:t>)</w:t>
      </w:r>
      <w:r w:rsidR="00FE53D4" w:rsidRPr="001A3480">
        <w:rPr>
          <w:lang w:val="fr"/>
        </w:rPr>
        <w:t xml:space="preserve"> </w:t>
      </w:r>
      <w:r w:rsidR="00FE53D4">
        <w:rPr>
          <w:lang w:val="fr"/>
        </w:rPr>
        <w:t>et</w:t>
      </w:r>
      <w:r w:rsidR="00FE53D4" w:rsidRPr="001A3480">
        <w:rPr>
          <w:lang w:val="fr"/>
        </w:rPr>
        <w:t xml:space="preserve"> les réformes institutionnelles</w:t>
      </w:r>
      <w:r w:rsidR="00FE53D4">
        <w:rPr>
          <w:lang w:val="fr"/>
        </w:rPr>
        <w:t> </w:t>
      </w:r>
      <w:r w:rsidR="00FE53D4" w:rsidRPr="001A3480">
        <w:rPr>
          <w:lang w:val="fr"/>
        </w:rPr>
        <w:t>;</w:t>
      </w:r>
    </w:p>
    <w:p w14:paraId="7D9D5E0D" w14:textId="5F9CDB77" w:rsidR="00FE53D4" w:rsidRPr="00BA07D5" w:rsidRDefault="00820E4B" w:rsidP="00820E4B">
      <w:pPr>
        <w:pStyle w:val="SingleTxtG"/>
        <w:ind w:firstLine="567"/>
        <w:rPr>
          <w:lang w:val="fr-FR"/>
        </w:rPr>
      </w:pPr>
      <w:r>
        <w:rPr>
          <w:lang w:val="fr"/>
        </w:rPr>
        <w:t>c)</w:t>
      </w:r>
      <w:r>
        <w:rPr>
          <w:lang w:val="fr"/>
        </w:rPr>
        <w:tab/>
      </w:r>
      <w:r w:rsidR="00FE53D4" w:rsidRPr="001A3480">
        <w:rPr>
          <w:lang w:val="fr"/>
        </w:rPr>
        <w:t xml:space="preserve">Les </w:t>
      </w:r>
      <w:r w:rsidR="00FE53D4" w:rsidRPr="00FE53D4">
        <w:rPr>
          <w:lang w:val="fr-FR"/>
        </w:rPr>
        <w:t>politiques</w:t>
      </w:r>
      <w:r w:rsidR="00FE53D4" w:rsidRPr="001A3480">
        <w:rPr>
          <w:lang w:val="fr"/>
        </w:rPr>
        <w:t>, programmes et plans d</w:t>
      </w:r>
      <w:r w:rsidR="00FE53D4">
        <w:rPr>
          <w:lang w:val="fr"/>
        </w:rPr>
        <w:t>’</w:t>
      </w:r>
      <w:r w:rsidR="00FE53D4" w:rsidRPr="001A3480">
        <w:rPr>
          <w:lang w:val="fr"/>
        </w:rPr>
        <w:t xml:space="preserve">action récemment </w:t>
      </w:r>
      <w:r w:rsidR="00FE53D4">
        <w:rPr>
          <w:lang w:val="fr"/>
        </w:rPr>
        <w:t>adoptés</w:t>
      </w:r>
      <w:r w:rsidR="00FE53D4" w:rsidRPr="001A3480">
        <w:rPr>
          <w:lang w:val="fr"/>
        </w:rPr>
        <w:t xml:space="preserve">, </w:t>
      </w:r>
      <w:r w:rsidR="00FE53D4">
        <w:rPr>
          <w:lang w:val="fr"/>
        </w:rPr>
        <w:t xml:space="preserve">ainsi que </w:t>
      </w:r>
      <w:r w:rsidR="00FE53D4" w:rsidRPr="001A3480">
        <w:rPr>
          <w:lang w:val="fr"/>
        </w:rPr>
        <w:t xml:space="preserve">leur </w:t>
      </w:r>
      <w:r w:rsidR="00FE53D4">
        <w:rPr>
          <w:lang w:val="fr"/>
        </w:rPr>
        <w:t>champ d’application</w:t>
      </w:r>
      <w:r w:rsidR="00FE53D4" w:rsidRPr="001A3480">
        <w:rPr>
          <w:lang w:val="fr"/>
        </w:rPr>
        <w:t xml:space="preserve"> et le financement prévu pour leur mise en œuvre</w:t>
      </w:r>
      <w:r w:rsidR="00FE53D4">
        <w:rPr>
          <w:lang w:val="fr"/>
        </w:rPr>
        <w:t> </w:t>
      </w:r>
      <w:r w:rsidR="00FE53D4" w:rsidRPr="001A3480">
        <w:rPr>
          <w:lang w:val="fr"/>
        </w:rPr>
        <w:t>;</w:t>
      </w:r>
    </w:p>
    <w:p w14:paraId="192E07EB" w14:textId="00FF2911" w:rsidR="00FE53D4" w:rsidRPr="00BA07D5" w:rsidRDefault="00820E4B" w:rsidP="00820E4B">
      <w:pPr>
        <w:pStyle w:val="SingleTxtG"/>
        <w:ind w:firstLine="567"/>
        <w:rPr>
          <w:lang w:val="fr-FR"/>
        </w:rPr>
      </w:pPr>
      <w:r>
        <w:rPr>
          <w:lang w:val="fr"/>
        </w:rPr>
        <w:t>d)</w:t>
      </w:r>
      <w:r>
        <w:rPr>
          <w:lang w:val="fr"/>
        </w:rPr>
        <w:tab/>
      </w:r>
      <w:r w:rsidR="00FE53D4">
        <w:rPr>
          <w:lang w:val="fr"/>
        </w:rPr>
        <w:t xml:space="preserve">Les </w:t>
      </w:r>
      <w:r w:rsidR="00FE53D4" w:rsidRPr="00820E4B">
        <w:rPr>
          <w:lang w:val="fr"/>
        </w:rPr>
        <w:t>instruments</w:t>
      </w:r>
      <w:r w:rsidR="00FE53D4">
        <w:rPr>
          <w:lang w:val="fr"/>
        </w:rPr>
        <w:t xml:space="preserve"> relatifs aux droits humains récemment ratifiés.</w:t>
      </w:r>
    </w:p>
    <w:p w14:paraId="15F28B21" w14:textId="77777777" w:rsidR="00FE53D4" w:rsidRPr="00BA07D5" w:rsidRDefault="00FE53D4" w:rsidP="00FE53D4">
      <w:pPr>
        <w:pStyle w:val="HChG"/>
        <w:rPr>
          <w:lang w:val="fr-FR"/>
        </w:rPr>
      </w:pPr>
      <w:r>
        <w:rPr>
          <w:lang w:val="fr"/>
        </w:rPr>
        <w:tab/>
      </w:r>
      <w:r>
        <w:rPr>
          <w:lang w:val="fr"/>
        </w:rPr>
        <w:tab/>
        <w:t>Troisième p</w:t>
      </w:r>
      <w:r w:rsidRPr="00456D52">
        <w:rPr>
          <w:lang w:val="fr"/>
        </w:rPr>
        <w:t>artie</w:t>
      </w:r>
    </w:p>
    <w:p w14:paraId="14D032C7" w14:textId="77777777" w:rsidR="00FE53D4" w:rsidRPr="00BA07D5" w:rsidRDefault="00FE53D4" w:rsidP="00FE53D4">
      <w:pPr>
        <w:pStyle w:val="H1G"/>
        <w:rPr>
          <w:lang w:val="fr-FR"/>
        </w:rPr>
      </w:pPr>
      <w:r w:rsidRPr="00456D52">
        <w:rPr>
          <w:lang w:val="fr"/>
        </w:rPr>
        <w:tab/>
      </w:r>
      <w:r w:rsidRPr="00456D52">
        <w:rPr>
          <w:lang w:val="fr"/>
        </w:rPr>
        <w:tab/>
      </w:r>
      <w:r w:rsidRPr="002A0963">
        <w:rPr>
          <w:lang w:val="fr"/>
        </w:rPr>
        <w:t>Données, statistiques et autres informations</w:t>
      </w:r>
    </w:p>
    <w:p w14:paraId="1238C234" w14:textId="36A0A5FD" w:rsidR="00FE53D4" w:rsidRPr="00BA07D5" w:rsidRDefault="004D1855" w:rsidP="00FE53D4">
      <w:pPr>
        <w:pStyle w:val="SingleTxtG"/>
        <w:rPr>
          <w:lang w:val="fr-FR"/>
        </w:rPr>
      </w:pPr>
      <w:r>
        <w:rPr>
          <w:lang w:val="fr"/>
        </w:rPr>
        <w:t>13.</w:t>
      </w:r>
      <w:r>
        <w:rPr>
          <w:lang w:val="fr"/>
        </w:rPr>
        <w:tab/>
      </w:r>
      <w:r w:rsidR="00FE53D4">
        <w:rPr>
          <w:lang w:val="fr"/>
        </w:rPr>
        <w:t xml:space="preserve">Veuillez fournir, pour les trois dernières années, des informations récapitulatives sur le budget consacré au secteur de l’enfance et au secteur social, en indiquant quel pourcentage du budget national total et du produit national brut chacun des postes budgétaires concernés </w:t>
      </w:r>
      <w:r w:rsidR="00FE53D4" w:rsidRPr="00FE53D4">
        <w:rPr>
          <w:lang w:val="fr-FR"/>
        </w:rPr>
        <w:t>représente</w:t>
      </w:r>
      <w:r w:rsidR="00FE53D4">
        <w:rPr>
          <w:lang w:val="fr"/>
        </w:rPr>
        <w:t>. Veuillez donner également des informations sur la répartition géographique de ces ressources.</w:t>
      </w:r>
    </w:p>
    <w:p w14:paraId="267F0A6D" w14:textId="6382662B" w:rsidR="00FE53D4" w:rsidRPr="00BA07D5" w:rsidRDefault="004D1855" w:rsidP="00FE53D4">
      <w:pPr>
        <w:pStyle w:val="SingleTxtG"/>
        <w:rPr>
          <w:lang w:val="fr-FR"/>
        </w:rPr>
      </w:pPr>
      <w:r>
        <w:rPr>
          <w:lang w:val="fr"/>
        </w:rPr>
        <w:t>14.</w:t>
      </w:r>
      <w:r>
        <w:rPr>
          <w:lang w:val="fr"/>
        </w:rPr>
        <w:tab/>
      </w:r>
      <w:r w:rsidR="00FE53D4">
        <w:rPr>
          <w:lang w:val="fr"/>
        </w:rPr>
        <w:t xml:space="preserve">Veuillez fournir, si possible, pour les trois dernières années, des données statistiques à jour, ventilées par âge, sexe, type de handicap, origine ethnique, origine nationale, zone </w:t>
      </w:r>
      <w:r w:rsidR="00FE53D4" w:rsidRPr="00FE53D4">
        <w:rPr>
          <w:lang w:val="fr-FR"/>
        </w:rPr>
        <w:t>géographique</w:t>
      </w:r>
      <w:r w:rsidR="00FE53D4">
        <w:rPr>
          <w:lang w:val="fr"/>
        </w:rPr>
        <w:t xml:space="preserve"> et situation socioéconomique, concernant :</w:t>
      </w:r>
    </w:p>
    <w:p w14:paraId="72BFC0A6" w14:textId="35AA86D1" w:rsidR="00FE53D4" w:rsidRPr="00BA07D5" w:rsidRDefault="004D1855" w:rsidP="004D1855">
      <w:pPr>
        <w:pStyle w:val="SingleTxtG"/>
        <w:ind w:firstLine="567"/>
        <w:rPr>
          <w:lang w:val="fr-FR"/>
        </w:rPr>
      </w:pPr>
      <w:r>
        <w:rPr>
          <w:lang w:val="fr"/>
        </w:rPr>
        <w:lastRenderedPageBreak/>
        <w:t>a)</w:t>
      </w:r>
      <w:r>
        <w:rPr>
          <w:lang w:val="fr"/>
        </w:rPr>
        <w:tab/>
      </w:r>
      <w:r w:rsidR="00FE53D4">
        <w:rPr>
          <w:lang w:val="fr"/>
        </w:rPr>
        <w:t>Les cas de maltraitance et de violence à l’égard des enfants, y</w:t>
      </w:r>
      <w:r w:rsidR="00277252">
        <w:rPr>
          <w:lang w:val="fr"/>
        </w:rPr>
        <w:t> </w:t>
      </w:r>
      <w:r w:rsidR="00FE53D4">
        <w:rPr>
          <w:lang w:val="fr"/>
        </w:rPr>
        <w:t xml:space="preserve">compris les actes de </w:t>
      </w:r>
      <w:r w:rsidR="00FE53D4" w:rsidRPr="00FE53D4">
        <w:rPr>
          <w:lang w:val="fr-FR"/>
        </w:rPr>
        <w:t>torture</w:t>
      </w:r>
      <w:r w:rsidR="00FE53D4">
        <w:rPr>
          <w:lang w:val="fr"/>
        </w:rPr>
        <w:t>, les traitements inhumains ou dégradants, toutes les formes de châtiments corporels, les abus sexuels sur enfant perpétrés au sein de la famille et hors du foyer, les actes de violence familiale, le harcèlement, la violence et les abus sexuels en ligne, ainsi que les poursuites et les peines prononcées dans l’État partie dans de tels cas ;</w:t>
      </w:r>
    </w:p>
    <w:p w14:paraId="414EA454" w14:textId="1FCE493F" w:rsidR="00FE53D4" w:rsidRPr="00BA07D5" w:rsidRDefault="004D1855" w:rsidP="004D1855">
      <w:pPr>
        <w:pStyle w:val="SingleTxtG"/>
        <w:ind w:firstLine="567"/>
        <w:rPr>
          <w:lang w:val="fr-FR"/>
        </w:rPr>
      </w:pPr>
      <w:r>
        <w:rPr>
          <w:lang w:val="fr"/>
        </w:rPr>
        <w:t>b)</w:t>
      </w:r>
      <w:r>
        <w:rPr>
          <w:lang w:val="fr"/>
        </w:rPr>
        <w:tab/>
      </w:r>
      <w:r w:rsidR="00FE53D4">
        <w:rPr>
          <w:lang w:val="fr"/>
        </w:rPr>
        <w:t>Les d</w:t>
      </w:r>
      <w:r w:rsidR="00FE53D4" w:rsidRPr="00273E71">
        <w:rPr>
          <w:lang w:val="fr"/>
        </w:rPr>
        <w:t>écès d</w:t>
      </w:r>
      <w:r w:rsidR="00FE53D4">
        <w:rPr>
          <w:lang w:val="fr"/>
        </w:rPr>
        <w:t>’</w:t>
      </w:r>
      <w:r w:rsidR="00FE53D4" w:rsidRPr="00273E71">
        <w:rPr>
          <w:lang w:val="fr"/>
        </w:rPr>
        <w:t>enfants dus à des accidents, à des sévices et à des suicides</w:t>
      </w:r>
      <w:r w:rsidR="00FE53D4">
        <w:rPr>
          <w:lang w:val="fr"/>
        </w:rPr>
        <w:t> </w:t>
      </w:r>
      <w:r w:rsidR="00FE53D4" w:rsidRPr="00273E71">
        <w:rPr>
          <w:lang w:val="fr"/>
        </w:rPr>
        <w:t>;</w:t>
      </w:r>
    </w:p>
    <w:p w14:paraId="01030675" w14:textId="6FB237FA" w:rsidR="00FE53D4" w:rsidRPr="00BA07D5" w:rsidRDefault="004D1855" w:rsidP="004D1855">
      <w:pPr>
        <w:pStyle w:val="SingleTxtG"/>
        <w:ind w:firstLine="567"/>
        <w:rPr>
          <w:lang w:val="fr-FR"/>
        </w:rPr>
      </w:pPr>
      <w:r>
        <w:rPr>
          <w:lang w:val="fr"/>
        </w:rPr>
        <w:t>c)</w:t>
      </w:r>
      <w:r>
        <w:rPr>
          <w:lang w:val="fr"/>
        </w:rPr>
        <w:tab/>
      </w:r>
      <w:r w:rsidR="00FE53D4">
        <w:rPr>
          <w:lang w:val="fr"/>
        </w:rPr>
        <w:t>Les e</w:t>
      </w:r>
      <w:r w:rsidR="00FE53D4" w:rsidRPr="00273E71">
        <w:rPr>
          <w:lang w:val="fr"/>
        </w:rPr>
        <w:t>nfants vivant avec le VIH</w:t>
      </w:r>
      <w:r w:rsidR="00FE53D4">
        <w:rPr>
          <w:lang w:val="fr"/>
        </w:rPr>
        <w:t xml:space="preserve"> ou le </w:t>
      </w:r>
      <w:r w:rsidR="00FE53D4" w:rsidRPr="00273E71">
        <w:rPr>
          <w:lang w:val="fr"/>
        </w:rPr>
        <w:t>sida</w:t>
      </w:r>
      <w:r w:rsidR="00FE53D4">
        <w:rPr>
          <w:lang w:val="fr"/>
        </w:rPr>
        <w:t> </w:t>
      </w:r>
      <w:r w:rsidR="00FE53D4" w:rsidRPr="00273E71">
        <w:rPr>
          <w:lang w:val="fr"/>
        </w:rPr>
        <w:t>;</w:t>
      </w:r>
    </w:p>
    <w:p w14:paraId="6C1B651B" w14:textId="0E76B096" w:rsidR="00FE53D4" w:rsidRPr="00BA07D5" w:rsidRDefault="004D1855" w:rsidP="004D1855">
      <w:pPr>
        <w:pStyle w:val="SingleTxtG"/>
        <w:ind w:firstLine="567"/>
        <w:rPr>
          <w:lang w:val="fr-FR"/>
        </w:rPr>
      </w:pPr>
      <w:r>
        <w:rPr>
          <w:lang w:val="fr"/>
        </w:rPr>
        <w:t>d)</w:t>
      </w:r>
      <w:r>
        <w:rPr>
          <w:lang w:val="fr"/>
        </w:rPr>
        <w:tab/>
      </w:r>
      <w:r w:rsidR="00FE53D4">
        <w:rPr>
          <w:lang w:val="fr"/>
        </w:rPr>
        <w:t>Les c</w:t>
      </w:r>
      <w:r w:rsidR="00FE53D4" w:rsidRPr="00273E71">
        <w:rPr>
          <w:lang w:val="fr"/>
        </w:rPr>
        <w:t>as de mariage d</w:t>
      </w:r>
      <w:r w:rsidR="00FE53D4">
        <w:rPr>
          <w:lang w:val="fr"/>
        </w:rPr>
        <w:t>’</w:t>
      </w:r>
      <w:r w:rsidR="00FE53D4" w:rsidRPr="00273E71">
        <w:rPr>
          <w:lang w:val="fr"/>
        </w:rPr>
        <w:t>enfants et de grossesse chez les adolescentes</w:t>
      </w:r>
      <w:r w:rsidR="00FE53D4">
        <w:rPr>
          <w:lang w:val="fr"/>
        </w:rPr>
        <w:t> </w:t>
      </w:r>
      <w:r w:rsidR="00FE53D4" w:rsidRPr="00273E71">
        <w:rPr>
          <w:lang w:val="fr"/>
        </w:rPr>
        <w:t>;</w:t>
      </w:r>
    </w:p>
    <w:p w14:paraId="7202BC43" w14:textId="187ADB2F" w:rsidR="00FE53D4" w:rsidRPr="00BA07D5" w:rsidRDefault="004D1855" w:rsidP="004D1855">
      <w:pPr>
        <w:pStyle w:val="SingleTxtG"/>
        <w:ind w:firstLine="567"/>
        <w:rPr>
          <w:lang w:val="fr-FR"/>
        </w:rPr>
      </w:pPr>
      <w:r>
        <w:rPr>
          <w:lang w:val="fr-FR"/>
        </w:rPr>
        <w:t>e)</w:t>
      </w:r>
      <w:r>
        <w:rPr>
          <w:lang w:val="fr-FR"/>
        </w:rPr>
        <w:tab/>
      </w:r>
      <w:r w:rsidR="00FE53D4" w:rsidRPr="00FE53D4">
        <w:rPr>
          <w:lang w:val="fr-FR"/>
        </w:rPr>
        <w:t>Les</w:t>
      </w:r>
      <w:r w:rsidR="00FE53D4" w:rsidRPr="00273E71">
        <w:rPr>
          <w:lang w:val="fr"/>
        </w:rPr>
        <w:t xml:space="preserve"> cas de mutilations </w:t>
      </w:r>
      <w:r w:rsidR="00FE53D4">
        <w:rPr>
          <w:lang w:val="fr"/>
        </w:rPr>
        <w:t>génitales</w:t>
      </w:r>
      <w:r w:rsidR="00FE53D4" w:rsidRPr="00273E71">
        <w:rPr>
          <w:lang w:val="fr"/>
        </w:rPr>
        <w:t xml:space="preserve"> féminines</w:t>
      </w:r>
      <w:r w:rsidR="00FE53D4">
        <w:rPr>
          <w:lang w:val="fr"/>
        </w:rPr>
        <w:t> </w:t>
      </w:r>
      <w:r w:rsidR="00FE53D4" w:rsidRPr="00273E71">
        <w:rPr>
          <w:lang w:val="fr"/>
        </w:rPr>
        <w:t>;</w:t>
      </w:r>
    </w:p>
    <w:p w14:paraId="6DFD3AAB" w14:textId="2C34CF65" w:rsidR="00FE53D4" w:rsidRPr="00273E71" w:rsidRDefault="004D1855" w:rsidP="004D1855">
      <w:pPr>
        <w:pStyle w:val="SingleTxtG"/>
        <w:ind w:firstLine="567"/>
      </w:pPr>
      <w:r>
        <w:rPr>
          <w:lang w:val="fr"/>
        </w:rPr>
        <w:t>f)</w:t>
      </w:r>
      <w:r>
        <w:rPr>
          <w:lang w:val="fr"/>
        </w:rPr>
        <w:tab/>
      </w:r>
      <w:r w:rsidR="00FE53D4">
        <w:rPr>
          <w:lang w:val="fr"/>
        </w:rPr>
        <w:t>Les e</w:t>
      </w:r>
      <w:r w:rsidR="00FE53D4" w:rsidRPr="00273E71">
        <w:rPr>
          <w:lang w:val="fr"/>
        </w:rPr>
        <w:t>nfants apatrides</w:t>
      </w:r>
      <w:r w:rsidR="00FE53D4">
        <w:rPr>
          <w:lang w:val="fr"/>
        </w:rPr>
        <w:t> </w:t>
      </w:r>
      <w:r w:rsidR="00FE53D4" w:rsidRPr="00273E71">
        <w:rPr>
          <w:lang w:val="fr"/>
        </w:rPr>
        <w:t xml:space="preserve">; </w:t>
      </w:r>
    </w:p>
    <w:p w14:paraId="26C0945B" w14:textId="15D95BA6" w:rsidR="00FE53D4" w:rsidRPr="00BA07D5" w:rsidRDefault="004D1855" w:rsidP="004D1855">
      <w:pPr>
        <w:pStyle w:val="SingleTxtG"/>
        <w:ind w:firstLine="567"/>
        <w:rPr>
          <w:lang w:val="fr-FR"/>
        </w:rPr>
      </w:pPr>
      <w:r>
        <w:rPr>
          <w:lang w:val="fr-FR"/>
        </w:rPr>
        <w:t>g)</w:t>
      </w:r>
      <w:r>
        <w:rPr>
          <w:lang w:val="fr-FR"/>
        </w:rPr>
        <w:tab/>
      </w:r>
      <w:r w:rsidR="00FE53D4" w:rsidRPr="00FE53D4">
        <w:rPr>
          <w:lang w:val="fr-FR"/>
        </w:rPr>
        <w:t>Les</w:t>
      </w:r>
      <w:r w:rsidR="00FE53D4" w:rsidRPr="00273E71">
        <w:rPr>
          <w:lang w:val="fr"/>
        </w:rPr>
        <w:t xml:space="preserve"> enfants demandeurs d</w:t>
      </w:r>
      <w:r w:rsidR="00FE53D4">
        <w:rPr>
          <w:lang w:val="fr"/>
        </w:rPr>
        <w:t>’</w:t>
      </w:r>
      <w:r w:rsidR="00FE53D4" w:rsidRPr="00273E71">
        <w:rPr>
          <w:lang w:val="fr"/>
        </w:rPr>
        <w:t>asile, réfugiés et migrants, y</w:t>
      </w:r>
      <w:r>
        <w:rPr>
          <w:lang w:val="fr"/>
        </w:rPr>
        <w:t> </w:t>
      </w:r>
      <w:r w:rsidR="00FE53D4" w:rsidRPr="00273E71">
        <w:rPr>
          <w:lang w:val="fr"/>
        </w:rPr>
        <w:t>compris ceux qui sont en détention</w:t>
      </w:r>
      <w:r w:rsidR="00FE53D4">
        <w:rPr>
          <w:lang w:val="fr"/>
        </w:rPr>
        <w:t> </w:t>
      </w:r>
      <w:r w:rsidR="00FE53D4" w:rsidRPr="00273E71">
        <w:rPr>
          <w:lang w:val="fr"/>
        </w:rPr>
        <w:t>;</w:t>
      </w:r>
    </w:p>
    <w:p w14:paraId="45081FA1" w14:textId="082CFF9D" w:rsidR="00FE53D4" w:rsidRPr="00BA07D5" w:rsidRDefault="004D1855" w:rsidP="004D1855">
      <w:pPr>
        <w:pStyle w:val="SingleTxtG"/>
        <w:ind w:firstLine="567"/>
        <w:rPr>
          <w:lang w:val="fr-FR"/>
        </w:rPr>
      </w:pPr>
      <w:r>
        <w:rPr>
          <w:lang w:val="fr"/>
        </w:rPr>
        <w:t>h)</w:t>
      </w:r>
      <w:r>
        <w:rPr>
          <w:lang w:val="fr"/>
        </w:rPr>
        <w:tab/>
      </w:r>
      <w:r w:rsidR="00FE53D4" w:rsidRPr="00273E71">
        <w:rPr>
          <w:lang w:val="fr"/>
        </w:rPr>
        <w:t>Les enfants qui travaillent, y</w:t>
      </w:r>
      <w:r w:rsidR="00277252">
        <w:rPr>
          <w:lang w:val="fr"/>
        </w:rPr>
        <w:t> </w:t>
      </w:r>
      <w:r w:rsidR="00FE53D4" w:rsidRPr="00273E71">
        <w:rPr>
          <w:lang w:val="fr"/>
        </w:rPr>
        <w:t>compris dans le secteur informel</w:t>
      </w:r>
      <w:r w:rsidR="00FE53D4">
        <w:rPr>
          <w:lang w:val="fr"/>
        </w:rPr>
        <w:t> ;</w:t>
      </w:r>
    </w:p>
    <w:p w14:paraId="63B242A5" w14:textId="14FAFB77" w:rsidR="00FE53D4" w:rsidRPr="00273E71" w:rsidRDefault="004D1855" w:rsidP="004D1855">
      <w:pPr>
        <w:pStyle w:val="SingleTxtG"/>
        <w:ind w:firstLine="567"/>
      </w:pPr>
      <w:r>
        <w:rPr>
          <w:lang w:val="fr"/>
        </w:rPr>
        <w:t>i)</w:t>
      </w:r>
      <w:r>
        <w:rPr>
          <w:lang w:val="fr"/>
        </w:rPr>
        <w:tab/>
      </w:r>
      <w:r w:rsidR="00FE53D4">
        <w:rPr>
          <w:lang w:val="fr"/>
        </w:rPr>
        <w:t>Les e</w:t>
      </w:r>
      <w:r w:rsidR="00FE53D4" w:rsidRPr="00273E71">
        <w:rPr>
          <w:lang w:val="fr"/>
        </w:rPr>
        <w:t>nfants atteints d</w:t>
      </w:r>
      <w:r w:rsidR="00FE53D4">
        <w:rPr>
          <w:lang w:val="fr"/>
        </w:rPr>
        <w:t>’</w:t>
      </w:r>
      <w:r w:rsidR="00FE53D4" w:rsidRPr="00273E71">
        <w:rPr>
          <w:lang w:val="fr"/>
        </w:rPr>
        <w:t>albinisme</w:t>
      </w:r>
      <w:r w:rsidR="00FE53D4">
        <w:rPr>
          <w:lang w:val="fr"/>
        </w:rPr>
        <w:t> </w:t>
      </w:r>
      <w:r w:rsidR="00FE53D4" w:rsidRPr="00273E71">
        <w:rPr>
          <w:lang w:val="fr"/>
        </w:rPr>
        <w:t>;</w:t>
      </w:r>
    </w:p>
    <w:p w14:paraId="48B3A801" w14:textId="7C3E0CD2" w:rsidR="00FE53D4" w:rsidRPr="00273E71" w:rsidRDefault="004D1855" w:rsidP="004D1855">
      <w:pPr>
        <w:pStyle w:val="SingleTxtG"/>
        <w:ind w:firstLine="567"/>
      </w:pPr>
      <w:r>
        <w:rPr>
          <w:lang w:val="fr"/>
        </w:rPr>
        <w:t>j)</w:t>
      </w:r>
      <w:r>
        <w:rPr>
          <w:lang w:val="fr"/>
        </w:rPr>
        <w:tab/>
      </w:r>
      <w:r w:rsidR="00FE53D4">
        <w:rPr>
          <w:lang w:val="fr"/>
        </w:rPr>
        <w:t>Les e</w:t>
      </w:r>
      <w:r w:rsidR="00FE53D4" w:rsidRPr="00273E71">
        <w:rPr>
          <w:lang w:val="fr"/>
        </w:rPr>
        <w:t xml:space="preserve">nfants </w:t>
      </w:r>
      <w:r w:rsidR="00FE53D4">
        <w:rPr>
          <w:lang w:val="fr"/>
        </w:rPr>
        <w:t xml:space="preserve">en situation </w:t>
      </w:r>
      <w:r w:rsidR="00FE53D4" w:rsidRPr="00273E71">
        <w:rPr>
          <w:lang w:val="fr"/>
        </w:rPr>
        <w:t>de rue</w:t>
      </w:r>
      <w:r w:rsidR="00FE53D4">
        <w:rPr>
          <w:lang w:val="fr"/>
        </w:rPr>
        <w:t> </w:t>
      </w:r>
      <w:r w:rsidR="00FE53D4" w:rsidRPr="00273E71">
        <w:rPr>
          <w:lang w:val="fr"/>
        </w:rPr>
        <w:t>;</w:t>
      </w:r>
    </w:p>
    <w:p w14:paraId="2F411611" w14:textId="1373753C" w:rsidR="00FE53D4" w:rsidRPr="00BA07D5" w:rsidRDefault="004D1855" w:rsidP="004D1855">
      <w:pPr>
        <w:pStyle w:val="SingleTxtG"/>
        <w:ind w:firstLine="567"/>
        <w:rPr>
          <w:lang w:val="fr-FR"/>
        </w:rPr>
      </w:pPr>
      <w:r>
        <w:rPr>
          <w:lang w:val="fr-FR"/>
        </w:rPr>
        <w:t>k)</w:t>
      </w:r>
      <w:r>
        <w:rPr>
          <w:lang w:val="fr-FR"/>
        </w:rPr>
        <w:tab/>
      </w:r>
      <w:r w:rsidR="00FE53D4" w:rsidRPr="00FE53D4">
        <w:rPr>
          <w:lang w:val="fr-FR"/>
        </w:rPr>
        <w:t>Les</w:t>
      </w:r>
      <w:r w:rsidR="00FE53D4" w:rsidRPr="00273E71">
        <w:rPr>
          <w:lang w:val="fr"/>
        </w:rPr>
        <w:t xml:space="preserve"> enfants vivant dans la pauvreté</w:t>
      </w:r>
      <w:r w:rsidR="00FE53D4">
        <w:rPr>
          <w:lang w:val="fr"/>
        </w:rPr>
        <w:t> </w:t>
      </w:r>
      <w:r w:rsidR="00FE53D4" w:rsidRPr="00273E71">
        <w:rPr>
          <w:lang w:val="fr"/>
        </w:rPr>
        <w:t>;</w:t>
      </w:r>
    </w:p>
    <w:p w14:paraId="6EF84CA2" w14:textId="47F808B5" w:rsidR="00FE53D4" w:rsidRPr="00BA07D5" w:rsidRDefault="004D1855" w:rsidP="004D1855">
      <w:pPr>
        <w:pStyle w:val="SingleTxtG"/>
        <w:ind w:firstLine="567"/>
        <w:rPr>
          <w:lang w:val="fr-FR"/>
        </w:rPr>
      </w:pPr>
      <w:r>
        <w:rPr>
          <w:lang w:val="fr-FR"/>
        </w:rPr>
        <w:t>l)</w:t>
      </w:r>
      <w:r>
        <w:rPr>
          <w:lang w:val="fr-FR"/>
        </w:rPr>
        <w:tab/>
      </w:r>
      <w:r w:rsidR="00FE53D4" w:rsidRPr="00FE53D4">
        <w:rPr>
          <w:lang w:val="fr-FR"/>
        </w:rPr>
        <w:t>Les</w:t>
      </w:r>
      <w:r w:rsidR="00FE53D4" w:rsidRPr="00C542E3">
        <w:rPr>
          <w:lang w:val="fr"/>
        </w:rPr>
        <w:t xml:space="preserve"> </w:t>
      </w:r>
      <w:r w:rsidR="00FE53D4">
        <w:rPr>
          <w:lang w:val="fr"/>
        </w:rPr>
        <w:t>dénommés</w:t>
      </w:r>
      <w:r w:rsidR="00FE53D4" w:rsidRPr="00C542E3">
        <w:rPr>
          <w:lang w:val="fr"/>
        </w:rPr>
        <w:t xml:space="preserve"> </w:t>
      </w:r>
      <w:r w:rsidR="00FE53D4">
        <w:rPr>
          <w:lang w:val="fr"/>
        </w:rPr>
        <w:t>« </w:t>
      </w:r>
      <w:r w:rsidR="00FE53D4" w:rsidRPr="00C542E3">
        <w:rPr>
          <w:lang w:val="fr"/>
        </w:rPr>
        <w:t>enfants sorciers</w:t>
      </w:r>
      <w:r w:rsidR="00FE53D4">
        <w:rPr>
          <w:lang w:val="fr"/>
        </w:rPr>
        <w:t> » </w:t>
      </w:r>
      <w:r w:rsidR="00FE53D4" w:rsidRPr="00C542E3">
        <w:rPr>
          <w:lang w:val="fr"/>
        </w:rPr>
        <w:t>;</w:t>
      </w:r>
    </w:p>
    <w:p w14:paraId="46A0E779" w14:textId="51941876" w:rsidR="00FE53D4" w:rsidRPr="00273E71" w:rsidRDefault="004D1855" w:rsidP="004D1855">
      <w:pPr>
        <w:pStyle w:val="SingleTxtG"/>
        <w:ind w:firstLine="567"/>
      </w:pPr>
      <w:r>
        <w:rPr>
          <w:lang w:val="fr-FR"/>
        </w:rPr>
        <w:t>m)</w:t>
      </w:r>
      <w:r>
        <w:rPr>
          <w:lang w:val="fr-FR"/>
        </w:rPr>
        <w:tab/>
      </w:r>
      <w:r w:rsidR="00FE53D4" w:rsidRPr="00FE53D4">
        <w:rPr>
          <w:lang w:val="fr-FR"/>
        </w:rPr>
        <w:t>Les</w:t>
      </w:r>
      <w:r w:rsidR="00FE53D4">
        <w:rPr>
          <w:lang w:val="fr"/>
        </w:rPr>
        <w:t xml:space="preserve"> c</w:t>
      </w:r>
      <w:r w:rsidR="00FE53D4" w:rsidRPr="00C542E3">
        <w:rPr>
          <w:lang w:val="fr"/>
        </w:rPr>
        <w:t>as de « confiage</w:t>
      </w:r>
      <w:r w:rsidR="00FE53D4" w:rsidRPr="00273E71">
        <w:rPr>
          <w:lang w:val="fr"/>
        </w:rPr>
        <w:t> ».</w:t>
      </w:r>
    </w:p>
    <w:p w14:paraId="25DCFA48" w14:textId="7056C51B" w:rsidR="00FE53D4" w:rsidRPr="00BA07D5" w:rsidRDefault="004D1855" w:rsidP="00FE53D4">
      <w:pPr>
        <w:pStyle w:val="SingleTxtG"/>
        <w:rPr>
          <w:lang w:val="fr-FR"/>
        </w:rPr>
      </w:pPr>
      <w:r>
        <w:rPr>
          <w:lang w:val="fr"/>
        </w:rPr>
        <w:t>15.</w:t>
      </w:r>
      <w:r>
        <w:rPr>
          <w:lang w:val="fr"/>
        </w:rPr>
        <w:tab/>
      </w:r>
      <w:r w:rsidR="00FE53D4">
        <w:rPr>
          <w:lang w:val="fr"/>
        </w:rPr>
        <w:t>Veuillez fournir,</w:t>
      </w:r>
      <w:r w:rsidR="00FE53D4" w:rsidRPr="00801FC9">
        <w:rPr>
          <w:lang w:val="fr"/>
        </w:rPr>
        <w:t xml:space="preserve"> </w:t>
      </w:r>
      <w:r w:rsidR="00FE53D4">
        <w:rPr>
          <w:lang w:val="fr"/>
        </w:rPr>
        <w:t xml:space="preserve">pour les trois dernières années, des données ventilées par âge, sexe, milieu </w:t>
      </w:r>
      <w:r w:rsidR="00FE53D4" w:rsidRPr="00FE53D4">
        <w:rPr>
          <w:lang w:val="fr-FR"/>
        </w:rPr>
        <w:t>socioéconomique</w:t>
      </w:r>
      <w:r w:rsidR="00FE53D4">
        <w:rPr>
          <w:lang w:val="fr"/>
        </w:rPr>
        <w:t>, type de handicap, origine ethnique et situation géographique concernant la situation des enfants privés de milieu familial, sur le nombre d’enfants :</w:t>
      </w:r>
    </w:p>
    <w:p w14:paraId="297A5028" w14:textId="4156EB86" w:rsidR="00FE53D4" w:rsidRPr="00BA07D5" w:rsidRDefault="004D1855" w:rsidP="004D1855">
      <w:pPr>
        <w:pStyle w:val="SingleTxtG"/>
        <w:ind w:firstLine="567"/>
        <w:rPr>
          <w:lang w:val="fr-FR"/>
        </w:rPr>
      </w:pPr>
      <w:r>
        <w:rPr>
          <w:lang w:val="fr-FR"/>
        </w:rPr>
        <w:t>a)</w:t>
      </w:r>
      <w:r>
        <w:rPr>
          <w:lang w:val="fr-FR"/>
        </w:rPr>
        <w:tab/>
      </w:r>
      <w:r w:rsidR="00FE53D4" w:rsidRPr="00FE53D4">
        <w:rPr>
          <w:lang w:val="fr-FR"/>
        </w:rPr>
        <w:t xml:space="preserve">Séparés de </w:t>
      </w:r>
      <w:r w:rsidR="00FE53D4" w:rsidRPr="004D1855">
        <w:rPr>
          <w:lang w:val="fr-FR"/>
        </w:rPr>
        <w:t>leur</w:t>
      </w:r>
      <w:r w:rsidR="00FE53D4" w:rsidRPr="00FE53D4">
        <w:rPr>
          <w:lang w:val="fr-FR"/>
        </w:rPr>
        <w:t xml:space="preserve"> famille, en précisant la durée de leur séparation ;</w:t>
      </w:r>
    </w:p>
    <w:p w14:paraId="5461EA9E" w14:textId="4727706A" w:rsidR="00FE53D4" w:rsidRPr="00BA07D5" w:rsidRDefault="004D1855" w:rsidP="004D1855">
      <w:pPr>
        <w:pStyle w:val="SingleTxtG"/>
        <w:ind w:firstLine="567"/>
        <w:rPr>
          <w:lang w:val="fr-FR"/>
        </w:rPr>
      </w:pPr>
      <w:r>
        <w:rPr>
          <w:lang w:val="fr-FR"/>
        </w:rPr>
        <w:t>b)</w:t>
      </w:r>
      <w:r>
        <w:rPr>
          <w:lang w:val="fr-FR"/>
        </w:rPr>
        <w:tab/>
      </w:r>
      <w:r w:rsidR="00FE53D4">
        <w:rPr>
          <w:lang w:val="fr-FR"/>
        </w:rPr>
        <w:t xml:space="preserve">Placés </w:t>
      </w:r>
      <w:r w:rsidR="00FE53D4" w:rsidRPr="00FE53D4">
        <w:rPr>
          <w:lang w:val="fr-FR"/>
        </w:rPr>
        <w:t xml:space="preserve">en </w:t>
      </w:r>
      <w:r w:rsidR="00FE53D4" w:rsidRPr="004D1855">
        <w:rPr>
          <w:lang w:val="fr"/>
        </w:rPr>
        <w:t>institution</w:t>
      </w:r>
      <w:r w:rsidR="00FE53D4" w:rsidRPr="00FE53D4">
        <w:rPr>
          <w:lang w:val="fr-FR"/>
        </w:rPr>
        <w:t>, en indiquant le nombre d’institutions et en fournissant les données concernant les enfants placés dans chacune d’elles ;</w:t>
      </w:r>
    </w:p>
    <w:p w14:paraId="4B72924E" w14:textId="3E964414" w:rsidR="00FE53D4" w:rsidRPr="00BA07D5" w:rsidRDefault="004D1855" w:rsidP="004D1855">
      <w:pPr>
        <w:pStyle w:val="SingleTxtG"/>
        <w:ind w:firstLine="567"/>
        <w:rPr>
          <w:lang w:val="fr-FR"/>
        </w:rPr>
      </w:pPr>
      <w:r>
        <w:rPr>
          <w:lang w:val="fr-FR"/>
        </w:rPr>
        <w:t>c)</w:t>
      </w:r>
      <w:r>
        <w:rPr>
          <w:lang w:val="fr-FR"/>
        </w:rPr>
        <w:tab/>
      </w:r>
      <w:r w:rsidR="00FE53D4" w:rsidRPr="00FE53D4">
        <w:rPr>
          <w:lang w:val="fr-FR"/>
        </w:rPr>
        <w:t>Placés en famille d’accueil ;</w:t>
      </w:r>
    </w:p>
    <w:p w14:paraId="05638B30" w14:textId="19A57D14" w:rsidR="00FE53D4" w:rsidRPr="00BA07D5" w:rsidRDefault="004D1855" w:rsidP="004D1855">
      <w:pPr>
        <w:pStyle w:val="SingleTxtG"/>
        <w:ind w:firstLine="567"/>
        <w:rPr>
          <w:lang w:val="fr-FR"/>
        </w:rPr>
      </w:pPr>
      <w:r>
        <w:rPr>
          <w:lang w:val="fr-FR"/>
        </w:rPr>
        <w:t>d)</w:t>
      </w:r>
      <w:r>
        <w:rPr>
          <w:lang w:val="fr-FR"/>
        </w:rPr>
        <w:tab/>
      </w:r>
      <w:r w:rsidR="00FE53D4" w:rsidRPr="00FE53D4">
        <w:rPr>
          <w:lang w:val="fr-FR"/>
        </w:rPr>
        <w:t>En placement familial non officiel ;</w:t>
      </w:r>
    </w:p>
    <w:p w14:paraId="56DF638A" w14:textId="7CBC2DA5" w:rsidR="00FE53D4" w:rsidRPr="00FE53D4" w:rsidRDefault="004D1855" w:rsidP="004D1855">
      <w:pPr>
        <w:pStyle w:val="SingleTxtG"/>
        <w:ind w:firstLine="567"/>
        <w:rPr>
          <w:lang w:val="fr-FR"/>
        </w:rPr>
      </w:pPr>
      <w:r>
        <w:rPr>
          <w:lang w:val="fr-FR"/>
        </w:rPr>
        <w:t>e)</w:t>
      </w:r>
      <w:r>
        <w:rPr>
          <w:lang w:val="fr-FR"/>
        </w:rPr>
        <w:tab/>
      </w:r>
      <w:r w:rsidR="00FE53D4" w:rsidRPr="00FE53D4">
        <w:rPr>
          <w:lang w:val="fr-FR"/>
        </w:rPr>
        <w:t>Disponibles pour adoption ;</w:t>
      </w:r>
    </w:p>
    <w:p w14:paraId="52FA7A53" w14:textId="14714F37" w:rsidR="00FE53D4" w:rsidRPr="00BA07D5" w:rsidRDefault="004D1855" w:rsidP="004D1855">
      <w:pPr>
        <w:pStyle w:val="SingleTxtG"/>
        <w:ind w:firstLine="567"/>
        <w:rPr>
          <w:lang w:val="fr-FR"/>
        </w:rPr>
      </w:pPr>
      <w:r>
        <w:rPr>
          <w:lang w:val="fr-FR"/>
        </w:rPr>
        <w:t>f)</w:t>
      </w:r>
      <w:r>
        <w:rPr>
          <w:lang w:val="fr-FR"/>
        </w:rPr>
        <w:tab/>
      </w:r>
      <w:r w:rsidR="00FE53D4" w:rsidRPr="00FE53D4">
        <w:rPr>
          <w:lang w:val="fr-FR"/>
        </w:rPr>
        <w:t>Adoptés dans le pays et à l’étranger par adoption internationale et privée, en fournissant des données sur les pays d’accueil.</w:t>
      </w:r>
    </w:p>
    <w:p w14:paraId="6E33B025" w14:textId="3A9F8745" w:rsidR="00FE53D4" w:rsidRPr="00BA07D5" w:rsidRDefault="004D1855" w:rsidP="00FE53D4">
      <w:pPr>
        <w:pStyle w:val="SingleTxtG"/>
        <w:rPr>
          <w:lang w:val="fr-FR"/>
        </w:rPr>
      </w:pPr>
      <w:r>
        <w:rPr>
          <w:lang w:val="fr-FR"/>
        </w:rPr>
        <w:t>16.</w:t>
      </w:r>
      <w:r>
        <w:rPr>
          <w:lang w:val="fr-FR"/>
        </w:rPr>
        <w:tab/>
      </w:r>
      <w:r w:rsidR="00FE53D4" w:rsidRPr="00FE53D4">
        <w:rPr>
          <w:lang w:val="fr-FR"/>
        </w:rPr>
        <w:t>Veuillez fournir, pour les trois dernières années, des données ventilées par âge, sexe, type de handicap, origine ethnique et situation géographique, sur le nombre d’enfants handicapés :</w:t>
      </w:r>
    </w:p>
    <w:p w14:paraId="4FF96E28" w14:textId="219840B1" w:rsidR="00FE53D4" w:rsidRPr="00FE53D4" w:rsidRDefault="004D1855" w:rsidP="004D1855">
      <w:pPr>
        <w:pStyle w:val="SingleTxtG"/>
        <w:ind w:firstLine="567"/>
        <w:rPr>
          <w:lang w:val="fr-FR"/>
        </w:rPr>
      </w:pPr>
      <w:r>
        <w:rPr>
          <w:lang w:val="fr-FR"/>
        </w:rPr>
        <w:t>a)</w:t>
      </w:r>
      <w:r>
        <w:rPr>
          <w:lang w:val="fr-FR"/>
        </w:rPr>
        <w:tab/>
      </w:r>
      <w:r w:rsidR="00FE53D4" w:rsidRPr="00FE53D4">
        <w:rPr>
          <w:lang w:val="fr-FR"/>
        </w:rPr>
        <w:t>Vivant dans leur famille ;</w:t>
      </w:r>
    </w:p>
    <w:p w14:paraId="2F03D1F8" w14:textId="1C39DC5D" w:rsidR="00FE53D4" w:rsidRPr="00FE53D4" w:rsidRDefault="004D1855" w:rsidP="004D1855">
      <w:pPr>
        <w:pStyle w:val="SingleTxtG"/>
        <w:ind w:firstLine="567"/>
        <w:rPr>
          <w:lang w:val="fr-FR"/>
        </w:rPr>
      </w:pPr>
      <w:r>
        <w:rPr>
          <w:lang w:val="fr-FR"/>
        </w:rPr>
        <w:t>b)</w:t>
      </w:r>
      <w:r>
        <w:rPr>
          <w:lang w:val="fr-FR"/>
        </w:rPr>
        <w:tab/>
      </w:r>
      <w:r w:rsidR="00FE53D4" w:rsidRPr="00FE53D4">
        <w:rPr>
          <w:lang w:val="fr-FR"/>
        </w:rPr>
        <w:t>Vivant en institution</w:t>
      </w:r>
      <w:r>
        <w:rPr>
          <w:lang w:val="fr-FR"/>
        </w:rPr>
        <w:t> </w:t>
      </w:r>
      <w:r w:rsidR="00FE53D4" w:rsidRPr="00FE53D4">
        <w:rPr>
          <w:lang w:val="fr-FR"/>
        </w:rPr>
        <w:t>;</w:t>
      </w:r>
    </w:p>
    <w:p w14:paraId="409ADDFA" w14:textId="39EDCCBE" w:rsidR="00FE53D4" w:rsidRPr="00FE53D4" w:rsidRDefault="004D1855" w:rsidP="004D1855">
      <w:pPr>
        <w:pStyle w:val="SingleTxtG"/>
        <w:ind w:firstLine="567"/>
        <w:rPr>
          <w:lang w:val="fr-FR"/>
        </w:rPr>
      </w:pPr>
      <w:r>
        <w:rPr>
          <w:lang w:val="fr-FR"/>
        </w:rPr>
        <w:t>c)</w:t>
      </w:r>
      <w:r>
        <w:rPr>
          <w:lang w:val="fr-FR"/>
        </w:rPr>
        <w:tab/>
      </w:r>
      <w:r w:rsidR="00FE53D4" w:rsidRPr="00FE53D4">
        <w:rPr>
          <w:lang w:val="fr-FR"/>
        </w:rPr>
        <w:t>Fréquentant l’école primaire ;</w:t>
      </w:r>
    </w:p>
    <w:p w14:paraId="10429338" w14:textId="175C4D2C" w:rsidR="00FE53D4" w:rsidRPr="004D1855" w:rsidRDefault="004D1855" w:rsidP="004D1855">
      <w:pPr>
        <w:pStyle w:val="SingleTxtG"/>
        <w:ind w:firstLine="567"/>
        <w:rPr>
          <w:lang w:val="fr-FR"/>
        </w:rPr>
      </w:pPr>
      <w:r>
        <w:rPr>
          <w:lang w:val="fr-FR"/>
        </w:rPr>
        <w:t>d)</w:t>
      </w:r>
      <w:r>
        <w:rPr>
          <w:lang w:val="fr-FR"/>
        </w:rPr>
        <w:tab/>
      </w:r>
      <w:r w:rsidR="00FE53D4" w:rsidRPr="00FE53D4">
        <w:rPr>
          <w:lang w:val="fr-FR"/>
        </w:rPr>
        <w:t xml:space="preserve">Fréquentant </w:t>
      </w:r>
      <w:r w:rsidR="00FE53D4" w:rsidRPr="004D1855">
        <w:rPr>
          <w:lang w:val="fr-FR"/>
        </w:rPr>
        <w:t>l’école secondaire ;</w:t>
      </w:r>
    </w:p>
    <w:p w14:paraId="65168530" w14:textId="7B39F843" w:rsidR="00FE53D4" w:rsidRPr="004D1855" w:rsidRDefault="004D1855" w:rsidP="004D1855">
      <w:pPr>
        <w:pStyle w:val="SingleTxtG"/>
        <w:ind w:firstLine="567"/>
        <w:rPr>
          <w:lang w:val="fr-FR"/>
        </w:rPr>
      </w:pPr>
      <w:r>
        <w:rPr>
          <w:lang w:val="fr-FR"/>
        </w:rPr>
        <w:t>e)</w:t>
      </w:r>
      <w:r>
        <w:rPr>
          <w:lang w:val="fr-FR"/>
        </w:rPr>
        <w:tab/>
      </w:r>
      <w:r w:rsidR="00FE53D4" w:rsidRPr="00FE53D4">
        <w:rPr>
          <w:lang w:val="fr-FR"/>
        </w:rPr>
        <w:t>Recevant</w:t>
      </w:r>
      <w:r w:rsidR="00FE53D4" w:rsidRPr="004D1855">
        <w:rPr>
          <w:lang w:val="fr-FR"/>
        </w:rPr>
        <w:t xml:space="preserve"> un soutien individualisé ;</w:t>
      </w:r>
    </w:p>
    <w:p w14:paraId="2C0064F8" w14:textId="75B43D94" w:rsidR="00FE53D4" w:rsidRPr="004D1855" w:rsidRDefault="004D1855" w:rsidP="004D1855">
      <w:pPr>
        <w:pStyle w:val="SingleTxtG"/>
        <w:ind w:firstLine="567"/>
        <w:rPr>
          <w:lang w:val="fr-FR"/>
        </w:rPr>
      </w:pPr>
      <w:r>
        <w:rPr>
          <w:lang w:val="fr-FR"/>
        </w:rPr>
        <w:t>f)</w:t>
      </w:r>
      <w:r>
        <w:rPr>
          <w:lang w:val="fr-FR"/>
        </w:rPr>
        <w:tab/>
      </w:r>
      <w:r w:rsidR="00FE53D4" w:rsidRPr="00FE53D4">
        <w:rPr>
          <w:lang w:val="fr-FR"/>
        </w:rPr>
        <w:t>Déscolarisés</w:t>
      </w:r>
      <w:r w:rsidR="00FE53D4" w:rsidRPr="004D1855">
        <w:rPr>
          <w:lang w:val="fr-FR"/>
        </w:rPr>
        <w:t> ;</w:t>
      </w:r>
    </w:p>
    <w:p w14:paraId="262E5277" w14:textId="7BB22F43" w:rsidR="00FE53D4" w:rsidRPr="00857630" w:rsidRDefault="004D1855" w:rsidP="004D1855">
      <w:pPr>
        <w:pStyle w:val="SingleTxtG"/>
        <w:ind w:firstLine="567"/>
        <w:rPr>
          <w:lang w:val="fr-FR"/>
        </w:rPr>
      </w:pPr>
      <w:r>
        <w:rPr>
          <w:lang w:val="fr-FR"/>
        </w:rPr>
        <w:t>g)</w:t>
      </w:r>
      <w:r>
        <w:rPr>
          <w:lang w:val="fr-FR"/>
        </w:rPr>
        <w:tab/>
      </w:r>
      <w:r w:rsidR="00FE53D4" w:rsidRPr="004D1855">
        <w:rPr>
          <w:lang w:val="fr-FR"/>
        </w:rPr>
        <w:t>Abandonnés</w:t>
      </w:r>
      <w:r w:rsidR="00FE53D4">
        <w:rPr>
          <w:lang w:val="fr"/>
        </w:rPr>
        <w:t xml:space="preserve"> par leur famille.</w:t>
      </w:r>
    </w:p>
    <w:p w14:paraId="5A1E66F0" w14:textId="6CBEB2AC" w:rsidR="00FE53D4" w:rsidRPr="00BA07D5" w:rsidRDefault="004D1855" w:rsidP="00FE53D4">
      <w:pPr>
        <w:pStyle w:val="SingleTxtG"/>
        <w:rPr>
          <w:lang w:val="fr-FR"/>
        </w:rPr>
      </w:pPr>
      <w:r>
        <w:rPr>
          <w:lang w:val="fr-FR"/>
        </w:rPr>
        <w:t>17.</w:t>
      </w:r>
      <w:r>
        <w:rPr>
          <w:lang w:val="fr-FR"/>
        </w:rPr>
        <w:tab/>
      </w:r>
      <w:r w:rsidR="00FE53D4">
        <w:rPr>
          <w:lang w:val="fr-FR"/>
        </w:rPr>
        <w:t xml:space="preserve">Veuillez </w:t>
      </w:r>
      <w:r w:rsidR="00FE53D4">
        <w:rPr>
          <w:lang w:val="fr"/>
        </w:rPr>
        <w:t>fournir, si possible, pour les trois dernières années, des données statistiques à jour, ventilées par âge, sexe, type d’infraction, origine ethnique, origine nationale, situation géographique et situation socioéconomique, sur les enfants en conflit avec la loi :</w:t>
      </w:r>
    </w:p>
    <w:p w14:paraId="5B5FD882" w14:textId="0D1B2C6D" w:rsidR="00FE53D4" w:rsidRDefault="004D1855" w:rsidP="004D1855">
      <w:pPr>
        <w:pStyle w:val="SingleTxtG"/>
        <w:ind w:firstLine="567"/>
      </w:pPr>
      <w:r>
        <w:rPr>
          <w:lang w:val="fr-FR"/>
        </w:rPr>
        <w:t>a)</w:t>
      </w:r>
      <w:r>
        <w:rPr>
          <w:lang w:val="fr-FR"/>
        </w:rPr>
        <w:tab/>
      </w:r>
      <w:r w:rsidR="00FE53D4" w:rsidRPr="00FE53D4">
        <w:rPr>
          <w:lang w:val="fr-FR"/>
        </w:rPr>
        <w:t>Ayant</w:t>
      </w:r>
      <w:r w:rsidR="00FE53D4">
        <w:rPr>
          <w:lang w:val="fr"/>
        </w:rPr>
        <w:t xml:space="preserve"> </w:t>
      </w:r>
      <w:r w:rsidR="00FE53D4" w:rsidRPr="004D1855">
        <w:rPr>
          <w:lang w:val="fr-FR"/>
        </w:rPr>
        <w:t>été</w:t>
      </w:r>
      <w:r w:rsidR="00FE53D4">
        <w:rPr>
          <w:lang w:val="fr"/>
        </w:rPr>
        <w:t xml:space="preserve"> arrêtés ;</w:t>
      </w:r>
    </w:p>
    <w:p w14:paraId="0701CC78" w14:textId="6A2A3715" w:rsidR="00FE53D4" w:rsidRPr="00BA07D5" w:rsidRDefault="004D1855" w:rsidP="004D1855">
      <w:pPr>
        <w:pStyle w:val="SingleTxtG"/>
        <w:ind w:firstLine="567"/>
        <w:rPr>
          <w:lang w:val="fr-FR"/>
        </w:rPr>
      </w:pPr>
      <w:r>
        <w:rPr>
          <w:lang w:val="fr-FR"/>
        </w:rPr>
        <w:t>b)</w:t>
      </w:r>
      <w:r>
        <w:rPr>
          <w:lang w:val="fr-FR"/>
        </w:rPr>
        <w:tab/>
      </w:r>
      <w:r w:rsidR="00FE53D4" w:rsidRPr="00FE53D4">
        <w:rPr>
          <w:lang w:val="fr-FR"/>
        </w:rPr>
        <w:t>Orientés</w:t>
      </w:r>
      <w:r w:rsidR="00FE53D4">
        <w:rPr>
          <w:lang w:val="fr"/>
        </w:rPr>
        <w:t xml:space="preserve"> dans les programmes de déjudiciarisation ;</w:t>
      </w:r>
    </w:p>
    <w:p w14:paraId="6B0DD7E1" w14:textId="15394D37" w:rsidR="00FE53D4" w:rsidRDefault="004D1855" w:rsidP="004D1855">
      <w:pPr>
        <w:pStyle w:val="SingleTxtG"/>
        <w:ind w:firstLine="567"/>
      </w:pPr>
      <w:r>
        <w:rPr>
          <w:lang w:val="fr-FR"/>
        </w:rPr>
        <w:lastRenderedPageBreak/>
        <w:t>c)</w:t>
      </w:r>
      <w:r>
        <w:rPr>
          <w:lang w:val="fr-FR"/>
        </w:rPr>
        <w:tab/>
      </w:r>
      <w:r w:rsidR="00FE53D4" w:rsidRPr="00FE53D4">
        <w:rPr>
          <w:lang w:val="fr-FR"/>
        </w:rPr>
        <w:t>Placés</w:t>
      </w:r>
      <w:r w:rsidR="00FE53D4">
        <w:rPr>
          <w:lang w:val="fr"/>
        </w:rPr>
        <w:t xml:space="preserve"> en </w:t>
      </w:r>
      <w:r w:rsidR="00FE53D4" w:rsidRPr="004D1855">
        <w:rPr>
          <w:lang w:val="fr-FR"/>
        </w:rPr>
        <w:t>détention</w:t>
      </w:r>
      <w:r w:rsidR="00FE53D4">
        <w:rPr>
          <w:lang w:val="fr"/>
        </w:rPr>
        <w:t xml:space="preserve"> provisoire ;</w:t>
      </w:r>
    </w:p>
    <w:p w14:paraId="0D1FCD1A" w14:textId="68BD20CA" w:rsidR="00FE53D4" w:rsidRDefault="004D1855" w:rsidP="004D1855">
      <w:pPr>
        <w:pStyle w:val="SingleTxtG"/>
        <w:ind w:firstLine="567"/>
      </w:pPr>
      <w:r>
        <w:rPr>
          <w:lang w:val="fr-FR"/>
        </w:rPr>
        <w:t>d)</w:t>
      </w:r>
      <w:r>
        <w:rPr>
          <w:lang w:val="fr-FR"/>
        </w:rPr>
        <w:tab/>
      </w:r>
      <w:r w:rsidR="00FE53D4" w:rsidRPr="00FE53D4">
        <w:rPr>
          <w:lang w:val="fr-FR"/>
        </w:rPr>
        <w:t>Détenus</w:t>
      </w:r>
      <w:r w:rsidR="00FE53D4">
        <w:rPr>
          <w:lang w:val="fr"/>
        </w:rPr>
        <w:t xml:space="preserve"> </w:t>
      </w:r>
      <w:r w:rsidR="00FE53D4" w:rsidRPr="004D1855">
        <w:rPr>
          <w:lang w:val="fr-FR"/>
        </w:rPr>
        <w:t>avec</w:t>
      </w:r>
      <w:r w:rsidR="00FE53D4">
        <w:rPr>
          <w:lang w:val="fr"/>
        </w:rPr>
        <w:t xml:space="preserve"> des adultes ;</w:t>
      </w:r>
    </w:p>
    <w:p w14:paraId="180C0363" w14:textId="1561F6A5" w:rsidR="00FE53D4" w:rsidRPr="00BA07D5" w:rsidRDefault="00277252" w:rsidP="004D1855">
      <w:pPr>
        <w:pStyle w:val="SingleTxtG"/>
        <w:ind w:firstLine="567"/>
        <w:rPr>
          <w:lang w:val="fr-FR"/>
        </w:rPr>
      </w:pPr>
      <w:r>
        <w:rPr>
          <w:lang w:val="fr-FR"/>
        </w:rPr>
        <w:t>e)</w:t>
      </w:r>
      <w:r>
        <w:rPr>
          <w:lang w:val="fr-FR"/>
        </w:rPr>
        <w:tab/>
      </w:r>
      <w:r w:rsidR="00FE53D4" w:rsidRPr="00FE53D4">
        <w:rPr>
          <w:lang w:val="fr-FR"/>
        </w:rPr>
        <w:t>Condamnés</w:t>
      </w:r>
      <w:r w:rsidR="00FE53D4">
        <w:rPr>
          <w:lang w:val="fr"/>
        </w:rPr>
        <w:t xml:space="preserve"> et purgeant une peine en détention, en indiquant la durée de la peine dans chaque cas.</w:t>
      </w:r>
    </w:p>
    <w:p w14:paraId="1FEAB57F" w14:textId="422E2162" w:rsidR="00FE53D4" w:rsidRPr="00BA07D5" w:rsidRDefault="004D1855" w:rsidP="00FE53D4">
      <w:pPr>
        <w:pStyle w:val="SingleTxtG"/>
        <w:rPr>
          <w:lang w:val="fr-FR"/>
        </w:rPr>
      </w:pPr>
      <w:r>
        <w:rPr>
          <w:lang w:val="fr"/>
        </w:rPr>
        <w:t>18.</w:t>
      </w:r>
      <w:r>
        <w:rPr>
          <w:lang w:val="fr"/>
        </w:rPr>
        <w:tab/>
      </w:r>
      <w:r w:rsidR="00FE53D4">
        <w:rPr>
          <w:lang w:val="fr"/>
        </w:rPr>
        <w:t xml:space="preserve">Veuillez fournir des informations sur la mesure dans laquelle une approche fondée sur les droits de </w:t>
      </w:r>
      <w:r w:rsidR="00FE53D4" w:rsidRPr="00FE53D4">
        <w:rPr>
          <w:lang w:val="fr-FR"/>
        </w:rPr>
        <w:t>l’enfant</w:t>
      </w:r>
      <w:r w:rsidR="00FE53D4">
        <w:rPr>
          <w:lang w:val="fr"/>
        </w:rPr>
        <w:t xml:space="preserve"> est intégrée à la planification, à la mise en œuvre, au suivi et à l’évaluation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72CA8995" w14:textId="3BCCF284" w:rsidR="00FE53D4" w:rsidRPr="00FE53D4" w:rsidRDefault="004D1855" w:rsidP="004D1855">
      <w:pPr>
        <w:pStyle w:val="SingleTxtG"/>
        <w:rPr>
          <w:lang w:val="fr-FR"/>
        </w:rPr>
      </w:pPr>
      <w:r>
        <w:rPr>
          <w:lang w:val="fr"/>
        </w:rPr>
        <w:t>19.</w:t>
      </w:r>
      <w:r>
        <w:rPr>
          <w:lang w:val="fr"/>
        </w:rPr>
        <w:tab/>
      </w:r>
      <w:r w:rsidR="00FE53D4" w:rsidRPr="00456D52">
        <w:rPr>
          <w:lang w:val="fr"/>
        </w:rPr>
        <w:t xml:space="preserve">Veuillez </w:t>
      </w:r>
      <w:r w:rsidR="00FE53D4">
        <w:rPr>
          <w:lang w:val="fr"/>
        </w:rPr>
        <w:t xml:space="preserve">mettre à jour toutes les données figurant dans le rapport de </w:t>
      </w:r>
      <w:r w:rsidR="00FE53D4" w:rsidRPr="00456D52">
        <w:rPr>
          <w:lang w:val="fr"/>
        </w:rPr>
        <w:t>l</w:t>
      </w:r>
      <w:r w:rsidR="00FE53D4">
        <w:rPr>
          <w:lang w:val="fr"/>
        </w:rPr>
        <w:t>’</w:t>
      </w:r>
      <w:r w:rsidR="00FE53D4" w:rsidRPr="00456D52">
        <w:rPr>
          <w:lang w:val="fr"/>
        </w:rPr>
        <w:t xml:space="preserve">État partie </w:t>
      </w:r>
      <w:r w:rsidR="00FE53D4">
        <w:rPr>
          <w:lang w:val="fr"/>
        </w:rPr>
        <w:t>qui seraient obsolètes ou ne tiendraient pas compte de faits nouveaux.</w:t>
      </w:r>
    </w:p>
    <w:p w14:paraId="7DE5EA10" w14:textId="6F238196" w:rsidR="007341B7" w:rsidRPr="00FE53D4" w:rsidRDefault="004D1855" w:rsidP="004D1855">
      <w:pPr>
        <w:pStyle w:val="SingleTxtG"/>
        <w:rPr>
          <w:lang w:val="fr-FR"/>
        </w:rPr>
      </w:pPr>
      <w:r>
        <w:rPr>
          <w:lang w:val="fr"/>
        </w:rPr>
        <w:t>20.</w:t>
      </w:r>
      <w:r>
        <w:rPr>
          <w:lang w:val="fr"/>
        </w:rPr>
        <w:tab/>
      </w:r>
      <w:r w:rsidR="00FE53D4" w:rsidRPr="00FE53D4">
        <w:rPr>
          <w:lang w:val="fr"/>
        </w:rPr>
        <w:t>En outre, l’État partie voudra peut-être dresser la liste des domaines liés à l’enfance qu’il estime prioritaires au regard de la mise en œuvre de la Convention.</w:t>
      </w:r>
    </w:p>
    <w:p w14:paraId="1474E4EC" w14:textId="637EEE93" w:rsidR="00FE53D4" w:rsidRPr="00FE53D4" w:rsidRDefault="00FE53D4" w:rsidP="00FE53D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E53D4" w:rsidRPr="00FE53D4" w:rsidSect="00611F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302E9" w14:textId="77777777" w:rsidR="00092ED8" w:rsidRDefault="00092ED8" w:rsidP="00F95C08">
      <w:pPr>
        <w:spacing w:line="240" w:lineRule="auto"/>
      </w:pPr>
    </w:p>
  </w:endnote>
  <w:endnote w:type="continuationSeparator" w:id="0">
    <w:p w14:paraId="36F6CE4A" w14:textId="77777777" w:rsidR="00092ED8" w:rsidRPr="00AC3823" w:rsidRDefault="00092ED8" w:rsidP="00AC3823">
      <w:pPr>
        <w:pStyle w:val="Pieddepage"/>
      </w:pPr>
    </w:p>
  </w:endnote>
  <w:endnote w:type="continuationNotice" w:id="1">
    <w:p w14:paraId="0D30BD39" w14:textId="77777777" w:rsidR="00092ED8" w:rsidRDefault="00092E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87569" w14:textId="366DBFAD" w:rsidR="00611FC6" w:rsidRPr="00611FC6" w:rsidRDefault="00611FC6" w:rsidP="00611FC6">
    <w:pPr>
      <w:pStyle w:val="Pieddepage"/>
      <w:tabs>
        <w:tab w:val="right" w:pos="9638"/>
      </w:tabs>
    </w:pPr>
    <w:r w:rsidRPr="00611FC6">
      <w:rPr>
        <w:b/>
        <w:sz w:val="18"/>
      </w:rPr>
      <w:fldChar w:fldCharType="begin"/>
    </w:r>
    <w:r w:rsidRPr="00611FC6">
      <w:rPr>
        <w:b/>
        <w:sz w:val="18"/>
      </w:rPr>
      <w:instrText xml:space="preserve"> PAGE  \* MERGEFORMAT </w:instrText>
    </w:r>
    <w:r w:rsidRPr="00611FC6">
      <w:rPr>
        <w:b/>
        <w:sz w:val="18"/>
      </w:rPr>
      <w:fldChar w:fldCharType="separate"/>
    </w:r>
    <w:r w:rsidRPr="00611FC6">
      <w:rPr>
        <w:b/>
        <w:noProof/>
        <w:sz w:val="18"/>
      </w:rPr>
      <w:t>2</w:t>
    </w:r>
    <w:r w:rsidRPr="00611FC6">
      <w:rPr>
        <w:b/>
        <w:sz w:val="18"/>
      </w:rPr>
      <w:fldChar w:fldCharType="end"/>
    </w:r>
    <w:r>
      <w:rPr>
        <w:b/>
        <w:sz w:val="18"/>
      </w:rPr>
      <w:tab/>
    </w:r>
    <w:r>
      <w:t>GE.23-09493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FF0DC" w14:textId="74CC8D3D" w:rsidR="00611FC6" w:rsidRPr="00611FC6" w:rsidRDefault="00611FC6" w:rsidP="00611FC6">
    <w:pPr>
      <w:pStyle w:val="Pieddepage"/>
      <w:tabs>
        <w:tab w:val="right" w:pos="9638"/>
      </w:tabs>
      <w:rPr>
        <w:b/>
        <w:sz w:val="18"/>
      </w:rPr>
    </w:pPr>
    <w:r>
      <w:t>GE.23-09493</w:t>
    </w:r>
    <w:r>
      <w:tab/>
    </w:r>
    <w:r w:rsidRPr="00611FC6">
      <w:rPr>
        <w:b/>
        <w:sz w:val="18"/>
      </w:rPr>
      <w:fldChar w:fldCharType="begin"/>
    </w:r>
    <w:r w:rsidRPr="00611FC6">
      <w:rPr>
        <w:b/>
        <w:sz w:val="18"/>
      </w:rPr>
      <w:instrText xml:space="preserve"> PAGE  \* MERGEFORMAT </w:instrText>
    </w:r>
    <w:r w:rsidRPr="00611FC6">
      <w:rPr>
        <w:b/>
        <w:sz w:val="18"/>
      </w:rPr>
      <w:fldChar w:fldCharType="separate"/>
    </w:r>
    <w:r w:rsidRPr="00611FC6">
      <w:rPr>
        <w:b/>
        <w:noProof/>
        <w:sz w:val="18"/>
      </w:rPr>
      <w:t>3</w:t>
    </w:r>
    <w:r w:rsidRPr="00611F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C9C3C" w14:textId="07861F2F" w:rsidR="002D14A3" w:rsidRPr="00611FC6" w:rsidRDefault="00611FC6" w:rsidP="00611FC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2EC94A6" wp14:editId="0753F6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23-09493  (F)</w:t>
    </w:r>
    <w:r>
      <w:rPr>
        <w:noProof/>
        <w:sz w:val="20"/>
      </w:rPr>
      <w:drawing>
        <wp:anchor distT="0" distB="0" distL="114300" distR="114300" simplePos="0" relativeHeight="251660288" behindDoc="0" locked="0" layoutInCell="1" allowOverlap="1" wp14:anchorId="29A93912" wp14:editId="51BB40C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020623    0</w:t>
    </w:r>
    <w:r w:rsidR="00FE53D4">
      <w:rPr>
        <w:sz w:val="20"/>
      </w:rPr>
      <w:t>6</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07DDF" w14:textId="77777777" w:rsidR="00092ED8" w:rsidRPr="00AC3823" w:rsidRDefault="00092ED8" w:rsidP="00AC3823">
      <w:pPr>
        <w:pStyle w:val="Pieddepage"/>
        <w:tabs>
          <w:tab w:val="right" w:pos="2155"/>
        </w:tabs>
        <w:spacing w:after="80" w:line="240" w:lineRule="atLeast"/>
        <w:ind w:left="680"/>
        <w:rPr>
          <w:u w:val="single"/>
        </w:rPr>
      </w:pPr>
      <w:r>
        <w:rPr>
          <w:u w:val="single"/>
        </w:rPr>
        <w:tab/>
      </w:r>
    </w:p>
  </w:footnote>
  <w:footnote w:type="continuationSeparator" w:id="0">
    <w:p w14:paraId="13B47E47" w14:textId="77777777" w:rsidR="00092ED8" w:rsidRPr="00AC3823" w:rsidRDefault="00092ED8" w:rsidP="00AC3823">
      <w:pPr>
        <w:pStyle w:val="Pieddepage"/>
        <w:tabs>
          <w:tab w:val="right" w:pos="2155"/>
        </w:tabs>
        <w:spacing w:after="80" w:line="240" w:lineRule="atLeast"/>
        <w:ind w:left="680"/>
        <w:rPr>
          <w:u w:val="single"/>
        </w:rPr>
      </w:pPr>
      <w:r>
        <w:rPr>
          <w:u w:val="single"/>
        </w:rPr>
        <w:tab/>
      </w:r>
    </w:p>
  </w:footnote>
  <w:footnote w:type="continuationNotice" w:id="1">
    <w:p w14:paraId="250D93AE" w14:textId="77777777" w:rsidR="00092ED8" w:rsidRPr="00AC3823" w:rsidRDefault="00092ED8">
      <w:pPr>
        <w:spacing w:line="240" w:lineRule="auto"/>
        <w:rPr>
          <w:sz w:val="2"/>
          <w:szCs w:val="2"/>
        </w:rPr>
      </w:pPr>
    </w:p>
  </w:footnote>
  <w:footnote w:id="2">
    <w:p w14:paraId="0210D3CD" w14:textId="55260688" w:rsidR="00FE53D4" w:rsidRPr="00FE53D4" w:rsidRDefault="00FE53D4">
      <w:pPr>
        <w:pStyle w:val="Notedebasdepage"/>
      </w:pPr>
      <w:r>
        <w:rPr>
          <w:rStyle w:val="Appelnotedebasdep"/>
        </w:rPr>
        <w:tab/>
      </w:r>
      <w:r w:rsidRPr="00FE53D4">
        <w:rPr>
          <w:rStyle w:val="Appelnotedebasdep"/>
          <w:sz w:val="20"/>
          <w:vertAlign w:val="baseline"/>
        </w:rPr>
        <w:t>*</w:t>
      </w:r>
      <w:r>
        <w:rPr>
          <w:rStyle w:val="Appelnotedebasdep"/>
          <w:sz w:val="20"/>
          <w:vertAlign w:val="baseline"/>
        </w:rPr>
        <w:tab/>
      </w:r>
      <w:r w:rsidRPr="006836B2">
        <w:rPr>
          <w:lang w:val="fr-FR"/>
        </w:rPr>
        <w:t>Adoptée par le Groupe de travail de présession le 5</w:t>
      </w:r>
      <w:r>
        <w:rPr>
          <w:lang w:val="fr-FR"/>
        </w:rPr>
        <w:t> </w:t>
      </w:r>
      <w:r w:rsidRPr="006836B2">
        <w:rPr>
          <w:lang w:val="fr-FR"/>
        </w:rPr>
        <w:t>mai 2023</w:t>
      </w:r>
      <w:r w:rsidRPr="006836B2">
        <w:t>.</w:t>
      </w:r>
    </w:p>
  </w:footnote>
  <w:footnote w:id="3">
    <w:p w14:paraId="3A9B28A4" w14:textId="5E91B59E" w:rsidR="00FE53D4" w:rsidRDefault="00FE53D4" w:rsidP="00FE53D4">
      <w:pPr>
        <w:pStyle w:val="Notedebasdepage"/>
      </w:pPr>
      <w:r>
        <w:tab/>
      </w:r>
      <w:r w:rsidRPr="00D943A4">
        <w:rPr>
          <w:rStyle w:val="Appelnotedebasdep"/>
        </w:rPr>
        <w:footnoteRef/>
      </w:r>
      <w:r>
        <w:tab/>
      </w:r>
      <w:hyperlink r:id="rId1" w:history="1">
        <w:r w:rsidRPr="00277252">
          <w:rPr>
            <w:rStyle w:val="Lienhypertexte"/>
          </w:rPr>
          <w:t>CRC/C/COG/5-6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AC4AD" w14:textId="136A0C65" w:rsidR="00611FC6" w:rsidRPr="00611FC6" w:rsidRDefault="00611FC6">
    <w:pPr>
      <w:pStyle w:val="En-tte"/>
    </w:pPr>
    <w:fldSimple w:instr=" TITLE  \* MERGEFORMAT ">
      <w:r>
        <w:t>CRC/C/COG/Q/5-6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4EFDB" w14:textId="27275F10" w:rsidR="00611FC6" w:rsidRPr="00611FC6" w:rsidRDefault="00611FC6" w:rsidP="00611FC6">
    <w:pPr>
      <w:pStyle w:val="En-tte"/>
      <w:jc w:val="right"/>
    </w:pPr>
    <w:fldSimple w:instr=" TITLE  \* MERGEFORMAT ">
      <w:r>
        <w:t>CRC/C/COG/Q/5-6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16F63"/>
    <w:multiLevelType w:val="hybridMultilevel"/>
    <w:tmpl w:val="DE96E554"/>
    <w:lvl w:ilvl="0" w:tplc="65340D5C">
      <w:start w:val="1"/>
      <w:numFmt w:val="lowerLetter"/>
      <w:lvlText w:val="(%1)"/>
      <w:lvlJc w:val="left"/>
      <w:pPr>
        <w:ind w:left="2421"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1717488"/>
    <w:multiLevelType w:val="hybridMultilevel"/>
    <w:tmpl w:val="128A909A"/>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6842856"/>
    <w:multiLevelType w:val="hybridMultilevel"/>
    <w:tmpl w:val="36F83830"/>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E23091"/>
    <w:multiLevelType w:val="hybridMultilevel"/>
    <w:tmpl w:val="750CC2C0"/>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3787126"/>
    <w:multiLevelType w:val="hybridMultilevel"/>
    <w:tmpl w:val="0DD29C82"/>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79E0B53"/>
    <w:multiLevelType w:val="hybridMultilevel"/>
    <w:tmpl w:val="772A0C70"/>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E5A70B0"/>
    <w:multiLevelType w:val="hybridMultilevel"/>
    <w:tmpl w:val="459E104E"/>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EF22A26"/>
    <w:multiLevelType w:val="hybridMultilevel"/>
    <w:tmpl w:val="880A89FC"/>
    <w:lvl w:ilvl="0" w:tplc="AAF2B57A">
      <w:start w:val="1"/>
      <w:numFmt w:val="decimal"/>
      <w:lvlText w:val="%1."/>
      <w:lvlJc w:val="left"/>
      <w:pPr>
        <w:ind w:left="1854" w:hanging="360"/>
      </w:pPr>
      <w:rPr>
        <w:b w:val="0"/>
      </w:rPr>
    </w:lvl>
    <w:lvl w:ilvl="1" w:tplc="119012C4">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4A65EE"/>
    <w:multiLevelType w:val="hybridMultilevel"/>
    <w:tmpl w:val="B764E4F8"/>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9D41E82"/>
    <w:multiLevelType w:val="hybridMultilevel"/>
    <w:tmpl w:val="12522C3A"/>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98342C4"/>
    <w:multiLevelType w:val="hybridMultilevel"/>
    <w:tmpl w:val="CDDAA712"/>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9C5247D"/>
    <w:multiLevelType w:val="hybridMultilevel"/>
    <w:tmpl w:val="793435CC"/>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9AC2D56"/>
    <w:multiLevelType w:val="hybridMultilevel"/>
    <w:tmpl w:val="7C2AF1F4"/>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1DC467D"/>
    <w:multiLevelType w:val="hybridMultilevel"/>
    <w:tmpl w:val="E62A7C98"/>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91E3CCE"/>
    <w:multiLevelType w:val="hybridMultilevel"/>
    <w:tmpl w:val="59AA56A0"/>
    <w:lvl w:ilvl="0" w:tplc="65340D5C">
      <w:start w:val="1"/>
      <w:numFmt w:val="lowerLetter"/>
      <w:lvlText w:val="(%1)"/>
      <w:lvlJc w:val="left"/>
      <w:pPr>
        <w:ind w:left="1854" w:hanging="360"/>
      </w:pPr>
      <w:rPr>
        <w:rFonts w:hint="default"/>
      </w:rPr>
    </w:lvl>
    <w:lvl w:ilvl="1" w:tplc="100C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4"/>
  </w:num>
  <w:num w:numId="2">
    <w:abstractNumId w:val="19"/>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9"/>
  </w:num>
  <w:num w:numId="16">
    <w:abstractNumId w:val="13"/>
  </w:num>
  <w:num w:numId="17">
    <w:abstractNumId w:val="24"/>
  </w:num>
  <w:num w:numId="18">
    <w:abstractNumId w:val="19"/>
  </w:num>
  <w:num w:numId="19">
    <w:abstractNumId w:val="13"/>
  </w:num>
  <w:num w:numId="20">
    <w:abstractNumId w:val="18"/>
  </w:num>
  <w:num w:numId="21">
    <w:abstractNumId w:val="23"/>
  </w:num>
  <w:num w:numId="22">
    <w:abstractNumId w:val="12"/>
  </w:num>
  <w:num w:numId="23">
    <w:abstractNumId w:val="11"/>
  </w:num>
  <w:num w:numId="24">
    <w:abstractNumId w:val="15"/>
  </w:num>
  <w:num w:numId="25">
    <w:abstractNumId w:val="14"/>
  </w:num>
  <w:num w:numId="26">
    <w:abstractNumId w:val="20"/>
  </w:num>
  <w:num w:numId="27">
    <w:abstractNumId w:val="21"/>
  </w:num>
  <w:num w:numId="28">
    <w:abstractNumId w:val="17"/>
  </w:num>
  <w:num w:numId="29">
    <w:abstractNumId w:val="16"/>
  </w:num>
  <w:num w:numId="30">
    <w:abstractNumId w:val="10"/>
  </w:num>
  <w:num w:numId="31">
    <w:abstractNumId w:val="26"/>
  </w:num>
  <w:num w:numId="32">
    <w:abstractNumId w:val="25"/>
  </w:num>
  <w:num w:numId="33">
    <w:abstractNumId w:val="22"/>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D8"/>
    <w:rsid w:val="00017F94"/>
    <w:rsid w:val="00023842"/>
    <w:rsid w:val="000334F9"/>
    <w:rsid w:val="000354E9"/>
    <w:rsid w:val="0007796D"/>
    <w:rsid w:val="00092ED8"/>
    <w:rsid w:val="000B7790"/>
    <w:rsid w:val="00111F2F"/>
    <w:rsid w:val="0014365E"/>
    <w:rsid w:val="00176178"/>
    <w:rsid w:val="001F525A"/>
    <w:rsid w:val="00223272"/>
    <w:rsid w:val="0024779E"/>
    <w:rsid w:val="00260A30"/>
    <w:rsid w:val="00277252"/>
    <w:rsid w:val="002D14A3"/>
    <w:rsid w:val="00311E81"/>
    <w:rsid w:val="00340ED0"/>
    <w:rsid w:val="00411C8E"/>
    <w:rsid w:val="00446FE5"/>
    <w:rsid w:val="00452396"/>
    <w:rsid w:val="00485B35"/>
    <w:rsid w:val="004D1855"/>
    <w:rsid w:val="004D7A2C"/>
    <w:rsid w:val="005505B7"/>
    <w:rsid w:val="00573BE5"/>
    <w:rsid w:val="00586ED3"/>
    <w:rsid w:val="00596AA9"/>
    <w:rsid w:val="00611FC6"/>
    <w:rsid w:val="0071601D"/>
    <w:rsid w:val="007341B7"/>
    <w:rsid w:val="00760CBC"/>
    <w:rsid w:val="007A62E6"/>
    <w:rsid w:val="007F61AD"/>
    <w:rsid w:val="0080684C"/>
    <w:rsid w:val="00820E4B"/>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EB364B"/>
    <w:rsid w:val="00F660DF"/>
    <w:rsid w:val="00F95C08"/>
    <w:rsid w:val="00FE53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27229"/>
  <w15:docId w15:val="{02452AA7-A25D-462C-BB38-BD5DEFF7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E53D4"/>
    <w:rPr>
      <w:rFonts w:ascii="Times New Roman" w:eastAsiaTheme="minorHAnsi" w:hAnsi="Times New Roman" w:cs="Times New Roman"/>
      <w:sz w:val="20"/>
      <w:szCs w:val="20"/>
      <w:lang w:eastAsia="en-US"/>
    </w:rPr>
  </w:style>
  <w:style w:type="character" w:customStyle="1" w:styleId="y2iqfc">
    <w:name w:val="y2iqfc"/>
    <w:basedOn w:val="Policepardfaut"/>
    <w:rsid w:val="00FE53D4"/>
  </w:style>
  <w:style w:type="character" w:styleId="Mentionnonrsolue">
    <w:name w:val="Unresolved Mention"/>
    <w:basedOn w:val="Policepardfaut"/>
    <w:uiPriority w:val="99"/>
    <w:semiHidden/>
    <w:unhideWhenUsed/>
    <w:rsid w:val="002772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COG/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2642</Words>
  <Characters>13924</Characters>
  <Application>Microsoft Office Word</Application>
  <DocSecurity>0</DocSecurity>
  <Lines>248</Lines>
  <Paragraphs>127</Paragraphs>
  <ScaleCrop>false</ScaleCrop>
  <HeadingPairs>
    <vt:vector size="2" baseType="variant">
      <vt:variant>
        <vt:lpstr>Titre</vt:lpstr>
      </vt:variant>
      <vt:variant>
        <vt:i4>1</vt:i4>
      </vt:variant>
    </vt:vector>
  </HeadingPairs>
  <TitlesOfParts>
    <vt:vector size="1" baseType="lpstr">
      <vt:lpstr>CRC/C/COG/Q/5-6</vt:lpstr>
    </vt:vector>
  </TitlesOfParts>
  <Company>DCM</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CRC/C/COG/Q/5-6</dc:title>
  <dc:subject/>
  <dc:creator>Marie DESCHAMPS</dc:creator>
  <cp:keywords/>
  <cp:lastModifiedBy>Marie Deschamps</cp:lastModifiedBy>
  <cp:revision>2</cp:revision>
  <cp:lastPrinted>2014-05-14T10:59:00Z</cp:lastPrinted>
  <dcterms:created xsi:type="dcterms:W3CDTF">2023-06-05T13:32:00Z</dcterms:created>
  <dcterms:modified xsi:type="dcterms:W3CDTF">2023-06-05T13:32:00Z</dcterms:modified>
</cp:coreProperties>
</file>