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B74" w:rsidRPr="007E22E8" w:rsidRDefault="00F74B74" w:rsidP="00F74B74">
      <w:pPr>
        <w:spacing w:line="60" w:lineRule="exact"/>
        <w:rPr>
          <w:color w:val="010000"/>
          <w:sz w:val="2"/>
        </w:rPr>
        <w:sectPr w:rsidR="00F74B74" w:rsidRPr="007E22E8" w:rsidSect="00F74B74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2240" w:h="15840"/>
          <w:pgMar w:top="1742" w:right="1200" w:bottom="2261" w:left="1200" w:header="576" w:footer="1030" w:gutter="0"/>
          <w:pgNumType w:start="1"/>
          <w:cols w:space="720"/>
          <w:noEndnote/>
          <w:titlePg/>
          <w:docGrid w:linePitch="360"/>
        </w:sectPr>
      </w:pPr>
      <w:r w:rsidRPr="007E22E8">
        <w:rPr>
          <w:rStyle w:val="CommentReference"/>
        </w:rPr>
        <w:commentReference w:id="0"/>
      </w:r>
    </w:p>
    <w:p w:rsidR="00D92218" w:rsidRDefault="00D92218" w:rsidP="00CE7B66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lastRenderedPageBreak/>
        <w:t>Комитет по ликвидации дискриминации</w:t>
      </w:r>
      <w:r>
        <w:br/>
        <w:t>в отношении женщин</w:t>
      </w:r>
    </w:p>
    <w:p w:rsidR="00D92218" w:rsidRPr="00913226" w:rsidRDefault="00D92218" w:rsidP="00D92218">
      <w:pPr>
        <w:pStyle w:val="SingleTxt"/>
        <w:spacing w:after="0" w:line="120" w:lineRule="exact"/>
        <w:rPr>
          <w:sz w:val="10"/>
        </w:rPr>
      </w:pPr>
    </w:p>
    <w:p w:rsidR="00D92218" w:rsidRPr="00913226" w:rsidRDefault="00D92218" w:rsidP="00D92218">
      <w:pPr>
        <w:pStyle w:val="SingleTxt"/>
        <w:spacing w:after="0" w:line="120" w:lineRule="exact"/>
        <w:rPr>
          <w:sz w:val="10"/>
        </w:rPr>
      </w:pPr>
    </w:p>
    <w:p w:rsidR="00D92218" w:rsidRPr="00913226" w:rsidRDefault="00D92218" w:rsidP="00D92218">
      <w:pPr>
        <w:pStyle w:val="SingleTxt"/>
        <w:spacing w:after="0" w:line="120" w:lineRule="exact"/>
        <w:rPr>
          <w:sz w:val="10"/>
        </w:rPr>
      </w:pPr>
    </w:p>
    <w:p w:rsidR="00D92218" w:rsidRPr="00A44631" w:rsidRDefault="00D92218" w:rsidP="00CE7B6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по объединенным восьмому и</w:t>
      </w:r>
      <w:r w:rsidR="00A1645F">
        <w:rPr>
          <w:lang w:val="en-US"/>
        </w:rPr>
        <w:t> </w:t>
      </w:r>
      <w:r>
        <w:t>девятому периодическим докладам Канады</w:t>
      </w:r>
      <w:r w:rsidRPr="00A81BA5">
        <w:rPr>
          <w:rStyle w:val="FootnoteReference"/>
          <w:b w:val="0"/>
          <w:spacing w:val="0"/>
          <w:w w:val="100"/>
          <w:kern w:val="0"/>
          <w:sz w:val="20"/>
          <w:szCs w:val="28"/>
        </w:rPr>
        <w:footnoteReference w:customMarkFollows="1" w:id="1"/>
        <w:t>*</w:t>
      </w:r>
    </w:p>
    <w:p w:rsidR="00D92218" w:rsidRPr="00334185" w:rsidRDefault="00D92218" w:rsidP="00D92218">
      <w:pPr>
        <w:pStyle w:val="SingleTxt"/>
        <w:spacing w:after="0" w:line="120" w:lineRule="exact"/>
        <w:rPr>
          <w:sz w:val="10"/>
        </w:rPr>
      </w:pPr>
    </w:p>
    <w:p w:rsidR="00D92218" w:rsidRPr="003206C5" w:rsidRDefault="00D92218" w:rsidP="00D92218">
      <w:pPr>
        <w:pStyle w:val="SingleTxt"/>
        <w:spacing w:after="0" w:line="120" w:lineRule="exact"/>
        <w:rPr>
          <w:sz w:val="10"/>
        </w:rPr>
      </w:pPr>
    </w:p>
    <w:p w:rsidR="00D92218" w:rsidRPr="00B63C4D" w:rsidRDefault="00D92218" w:rsidP="00A1645F">
      <w:pPr>
        <w:pStyle w:val="SingleTxt"/>
      </w:pPr>
      <w:r w:rsidRPr="006573C9">
        <w:t>1.</w:t>
      </w:r>
      <w:r w:rsidRPr="006573C9">
        <w:tab/>
      </w:r>
      <w:r>
        <w:t>Комитет рассмотрел объединенные восьмой и девятый периодические д</w:t>
      </w:r>
      <w:r>
        <w:t>о</w:t>
      </w:r>
      <w:r>
        <w:t xml:space="preserve">клады Канады </w:t>
      </w:r>
      <w:r w:rsidRPr="006573C9">
        <w:t>(</w:t>
      </w:r>
      <w:hyperlink r:id="rId16" w:history="1">
        <w:r w:rsidRPr="001C4983">
          <w:rPr>
            <w:rStyle w:val="Hyperlink"/>
            <w:lang w:val="en-US"/>
          </w:rPr>
          <w:t>CEDAW</w:t>
        </w:r>
        <w:r w:rsidRPr="001C4983">
          <w:rPr>
            <w:rStyle w:val="Hyperlink"/>
          </w:rPr>
          <w:t>/</w:t>
        </w:r>
        <w:r w:rsidRPr="001C4983">
          <w:rPr>
            <w:rStyle w:val="Hyperlink"/>
            <w:lang w:val="en-US"/>
          </w:rPr>
          <w:t>C</w:t>
        </w:r>
        <w:r w:rsidRPr="001C4983">
          <w:rPr>
            <w:rStyle w:val="Hyperlink"/>
          </w:rPr>
          <w:t>/</w:t>
        </w:r>
        <w:r w:rsidRPr="001C4983">
          <w:rPr>
            <w:rStyle w:val="Hyperlink"/>
            <w:lang w:val="en-US"/>
          </w:rPr>
          <w:t>CAN</w:t>
        </w:r>
        <w:r w:rsidRPr="001C4983">
          <w:rPr>
            <w:rStyle w:val="Hyperlink"/>
          </w:rPr>
          <w:t>/8-9</w:t>
        </w:r>
      </w:hyperlink>
      <w:r w:rsidRPr="006573C9">
        <w:t>)</w:t>
      </w:r>
      <w:r>
        <w:t xml:space="preserve"> на своем 1433</w:t>
      </w:r>
      <w:r w:rsidR="00B63C4D">
        <w:t>-</w:t>
      </w:r>
      <w:r>
        <w:t>м и 1434</w:t>
      </w:r>
      <w:r w:rsidR="00B63C4D">
        <w:t>-</w:t>
      </w:r>
      <w:r>
        <w:t xml:space="preserve">м заседаниях 25 октября 2016 года </w:t>
      </w:r>
      <w:r w:rsidRPr="006573C9">
        <w:t>(</w:t>
      </w:r>
      <w:r>
        <w:t xml:space="preserve">см. </w:t>
      </w:r>
      <w:hyperlink r:id="rId17" w:history="1">
        <w:r w:rsidRPr="001C4983">
          <w:rPr>
            <w:rStyle w:val="Hyperlink"/>
            <w:lang w:val="en-US"/>
          </w:rPr>
          <w:t>CEDAW</w:t>
        </w:r>
        <w:r w:rsidRPr="001C4983">
          <w:rPr>
            <w:rStyle w:val="Hyperlink"/>
          </w:rPr>
          <w:t>/</w:t>
        </w:r>
        <w:r w:rsidRPr="001C4983">
          <w:rPr>
            <w:rStyle w:val="Hyperlink"/>
            <w:lang w:val="en-US"/>
          </w:rPr>
          <w:t>C</w:t>
        </w:r>
        <w:r w:rsidRPr="001C4983">
          <w:rPr>
            <w:rStyle w:val="Hyperlink"/>
          </w:rPr>
          <w:t>/</w:t>
        </w:r>
        <w:r w:rsidRPr="001C4983">
          <w:rPr>
            <w:rStyle w:val="Hyperlink"/>
            <w:lang w:val="en-US"/>
          </w:rPr>
          <w:t>SR</w:t>
        </w:r>
        <w:r w:rsidRPr="001C4983">
          <w:rPr>
            <w:rStyle w:val="Hyperlink"/>
          </w:rPr>
          <w:t>.1433</w:t>
        </w:r>
      </w:hyperlink>
      <w:r w:rsidRPr="00334185">
        <w:t xml:space="preserve"> </w:t>
      </w:r>
      <w:r>
        <w:t>и 1434</w:t>
      </w:r>
      <w:r w:rsidRPr="00334185">
        <w:t>).</w:t>
      </w:r>
      <w:r w:rsidR="00205DFC">
        <w:t xml:space="preserve"> П</w:t>
      </w:r>
      <w:r>
        <w:t>еречень</w:t>
      </w:r>
      <w:r w:rsidRPr="00913226">
        <w:t xml:space="preserve"> </w:t>
      </w:r>
      <w:r>
        <w:t>тем</w:t>
      </w:r>
      <w:r w:rsidRPr="00913226">
        <w:t xml:space="preserve"> </w:t>
      </w:r>
      <w:r>
        <w:t>и</w:t>
      </w:r>
      <w:r w:rsidRPr="00913226">
        <w:t xml:space="preserve"> </w:t>
      </w:r>
      <w:r>
        <w:t>вопросов Комитета</w:t>
      </w:r>
      <w:r w:rsidRPr="00913226">
        <w:t xml:space="preserve"> </w:t>
      </w:r>
      <w:r>
        <w:t>содержится</w:t>
      </w:r>
      <w:r w:rsidRPr="00913226">
        <w:t xml:space="preserve"> </w:t>
      </w:r>
      <w:r>
        <w:t>в</w:t>
      </w:r>
      <w:r w:rsidRPr="00913226">
        <w:t xml:space="preserve"> </w:t>
      </w:r>
      <w:r>
        <w:t>документ</w:t>
      </w:r>
      <w:r w:rsidRPr="00913226">
        <w:t>е</w:t>
      </w:r>
      <w:r w:rsidRPr="00913226">
        <w:rPr>
          <w:lang w:val="en-US"/>
        </w:rPr>
        <w:t> </w:t>
      </w:r>
      <w:hyperlink r:id="rId18" w:history="1">
        <w:r w:rsidRPr="001C4983">
          <w:rPr>
            <w:rStyle w:val="Hyperlink"/>
            <w:lang w:val="en-US"/>
          </w:rPr>
          <w:t>CEDAW</w:t>
        </w:r>
        <w:r w:rsidRPr="001C4983">
          <w:rPr>
            <w:rStyle w:val="Hyperlink"/>
          </w:rPr>
          <w:t>/</w:t>
        </w:r>
        <w:r w:rsidRPr="001C4983">
          <w:rPr>
            <w:rStyle w:val="Hyperlink"/>
            <w:lang w:val="en-US"/>
          </w:rPr>
          <w:t>C</w:t>
        </w:r>
        <w:r w:rsidRPr="001C4983">
          <w:rPr>
            <w:rStyle w:val="Hyperlink"/>
          </w:rPr>
          <w:t>/</w:t>
        </w:r>
        <w:r w:rsidRPr="001C4983">
          <w:rPr>
            <w:rStyle w:val="Hyperlink"/>
            <w:lang w:val="en-US"/>
          </w:rPr>
          <w:t>CAN</w:t>
        </w:r>
        <w:r w:rsidRPr="001C4983">
          <w:rPr>
            <w:rStyle w:val="Hyperlink"/>
          </w:rPr>
          <w:t>/</w:t>
        </w:r>
        <w:r w:rsidRPr="001C4983">
          <w:rPr>
            <w:rStyle w:val="Hyperlink"/>
            <w:lang w:val="en-US"/>
          </w:rPr>
          <w:t>Q</w:t>
        </w:r>
        <w:r w:rsidRPr="001C4983">
          <w:rPr>
            <w:rStyle w:val="Hyperlink"/>
          </w:rPr>
          <w:t>/8</w:t>
        </w:r>
        <w:r w:rsidR="00B63C4D" w:rsidRPr="001C4983">
          <w:rPr>
            <w:rStyle w:val="Hyperlink"/>
          </w:rPr>
          <w:t>-</w:t>
        </w:r>
        <w:r w:rsidRPr="001C4983">
          <w:rPr>
            <w:rStyle w:val="Hyperlink"/>
          </w:rPr>
          <w:t>9</w:t>
        </w:r>
      </w:hyperlink>
      <w:r w:rsidRPr="00913226">
        <w:t>,</w:t>
      </w:r>
      <w:r w:rsidR="00205DFC">
        <w:t xml:space="preserve"> а</w:t>
      </w:r>
      <w:r>
        <w:t xml:space="preserve"> ответы Канады</w:t>
      </w:r>
      <w:r w:rsidR="00B63C4D">
        <w:t xml:space="preserve"> — </w:t>
      </w:r>
      <w:r w:rsidR="00205DFC" w:rsidRPr="00913226">
        <w:t>в</w:t>
      </w:r>
      <w:r w:rsidRPr="00913226">
        <w:t xml:space="preserve"> документе </w:t>
      </w:r>
      <w:hyperlink r:id="rId19" w:history="1">
        <w:r w:rsidRPr="001C4983">
          <w:rPr>
            <w:rStyle w:val="Hyperlink"/>
            <w:lang w:val="en-US"/>
          </w:rPr>
          <w:t>CEDAW</w:t>
        </w:r>
        <w:r w:rsidRPr="001C4983">
          <w:rPr>
            <w:rStyle w:val="Hyperlink"/>
          </w:rPr>
          <w:t>/</w:t>
        </w:r>
        <w:r w:rsidRPr="001C4983">
          <w:rPr>
            <w:rStyle w:val="Hyperlink"/>
            <w:lang w:val="en-US"/>
          </w:rPr>
          <w:t>C</w:t>
        </w:r>
        <w:r w:rsidRPr="001C4983">
          <w:rPr>
            <w:rStyle w:val="Hyperlink"/>
          </w:rPr>
          <w:t>/</w:t>
        </w:r>
        <w:r w:rsidRPr="001C4983">
          <w:rPr>
            <w:rStyle w:val="Hyperlink"/>
            <w:lang w:val="en-US"/>
          </w:rPr>
          <w:t>CAN</w:t>
        </w:r>
        <w:r w:rsidRPr="001C4983">
          <w:rPr>
            <w:rStyle w:val="Hyperlink"/>
          </w:rPr>
          <w:t>/</w:t>
        </w:r>
        <w:r w:rsidRPr="001C4983">
          <w:rPr>
            <w:rStyle w:val="Hyperlink"/>
            <w:lang w:val="en-US"/>
          </w:rPr>
          <w:t>Q</w:t>
        </w:r>
        <w:r w:rsidRPr="001C4983">
          <w:rPr>
            <w:rStyle w:val="Hyperlink"/>
          </w:rPr>
          <w:t>/8-9/</w:t>
        </w:r>
        <w:r w:rsidRPr="001C4983">
          <w:rPr>
            <w:rStyle w:val="Hyperlink"/>
            <w:lang w:val="en-US"/>
          </w:rPr>
          <w:t>Add</w:t>
        </w:r>
        <w:r w:rsidRPr="001C4983">
          <w:rPr>
            <w:rStyle w:val="Hyperlink"/>
          </w:rPr>
          <w:t>.1</w:t>
        </w:r>
      </w:hyperlink>
      <w:r w:rsidRPr="00913226">
        <w:t>.</w:t>
      </w:r>
    </w:p>
    <w:p w:rsidR="00A1645F" w:rsidRPr="00B63C4D" w:rsidRDefault="00A1645F" w:rsidP="00A1645F">
      <w:pPr>
        <w:pStyle w:val="SingleTxt"/>
        <w:spacing w:after="0" w:line="120" w:lineRule="exact"/>
        <w:rPr>
          <w:sz w:val="10"/>
        </w:rPr>
      </w:pPr>
    </w:p>
    <w:p w:rsidR="00A1645F" w:rsidRPr="00B63C4D" w:rsidRDefault="00A1645F" w:rsidP="00A1645F">
      <w:pPr>
        <w:pStyle w:val="SingleTxt"/>
        <w:spacing w:after="0" w:line="120" w:lineRule="exact"/>
        <w:rPr>
          <w:sz w:val="10"/>
        </w:rPr>
      </w:pPr>
    </w:p>
    <w:p w:rsidR="00D92218" w:rsidRDefault="00D92218" w:rsidP="00A1645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913226">
        <w:tab/>
      </w:r>
      <w:r>
        <w:rPr>
          <w:lang w:val="en-US"/>
        </w:rPr>
        <w:t>A</w:t>
      </w:r>
      <w:r w:rsidRPr="00700E64">
        <w:t>.</w:t>
      </w:r>
      <w:r w:rsidRPr="00913226">
        <w:tab/>
      </w:r>
      <w:r>
        <w:t>Введение</w:t>
      </w:r>
    </w:p>
    <w:p w:rsidR="00A1645F" w:rsidRPr="00A1645F" w:rsidRDefault="00A1645F" w:rsidP="00A1645F">
      <w:pPr>
        <w:pStyle w:val="SingleTxt"/>
        <w:spacing w:after="0" w:line="120" w:lineRule="exact"/>
        <w:rPr>
          <w:sz w:val="10"/>
          <w:lang w:val="en-US"/>
        </w:rPr>
      </w:pPr>
    </w:p>
    <w:p w:rsidR="00A1645F" w:rsidRPr="00A1645F" w:rsidRDefault="00A1645F" w:rsidP="00A1645F">
      <w:pPr>
        <w:pStyle w:val="SingleTxt"/>
        <w:spacing w:after="0" w:line="120" w:lineRule="exact"/>
        <w:rPr>
          <w:sz w:val="10"/>
          <w:lang w:val="en-US"/>
        </w:rPr>
      </w:pPr>
    </w:p>
    <w:p w:rsidR="00D92218" w:rsidRDefault="00D92218" w:rsidP="00A1645F">
      <w:pPr>
        <w:pStyle w:val="SingleTxt"/>
      </w:pPr>
      <w:r>
        <w:t>2.</w:t>
      </w:r>
      <w:r>
        <w:tab/>
        <w:t>Комитет выражает свою признательность государству-участнику в связи с представлением его объединенных восьмого и девятого периодических докл</w:t>
      </w:r>
      <w:r>
        <w:t>а</w:t>
      </w:r>
      <w:r>
        <w:t>дов. Он также признателен государству-участнику за письменные ответы на перечень тем и вопросов, поднятых предсессионной рабочей группой, и пр</w:t>
      </w:r>
      <w:r>
        <w:t>и</w:t>
      </w:r>
      <w:r>
        <w:t>ветствует сделанное его делегацией устное заявление,</w:t>
      </w:r>
      <w:r w:rsidR="00205DFC">
        <w:t xml:space="preserve"> а</w:t>
      </w:r>
      <w:r>
        <w:t xml:space="preserve"> также дополнительные разъяснения, данные</w:t>
      </w:r>
      <w:r w:rsidR="00205DFC">
        <w:t xml:space="preserve"> в</w:t>
      </w:r>
      <w:r>
        <w:t xml:space="preserve"> ответ на вопросы, заданные Комитетом устно в ходе этого диалога.</w:t>
      </w:r>
    </w:p>
    <w:p w:rsidR="00D92218" w:rsidRDefault="00D92218" w:rsidP="00A1645F">
      <w:pPr>
        <w:pStyle w:val="SingleTxt"/>
      </w:pPr>
      <w:r>
        <w:t>3.</w:t>
      </w:r>
      <w:r>
        <w:tab/>
        <w:t xml:space="preserve">Комитет с одобрением отмечает, что государство-участник прислало большую межведомственную делегацию, возглавляемую первым генеральным директором по положению женщин Канады </w:t>
      </w:r>
      <w:r w:rsidR="00B63C4D">
        <w:t>г</w:t>
      </w:r>
      <w:r w:rsidR="00B63C4D">
        <w:noBreakHyphen/>
      </w:r>
      <w:r>
        <w:t>жой Линдой Савойе и включа</w:t>
      </w:r>
      <w:r>
        <w:t>ю</w:t>
      </w:r>
      <w:r>
        <w:t>щую представителей министерства</w:t>
      </w:r>
      <w:r w:rsidR="00205DFC">
        <w:t xml:space="preserve"> о</w:t>
      </w:r>
      <w:r>
        <w:t>храны общественного порядка Канады, министерства по делам индейцев и Севера Канады, министерства занятости и социального развития Канады, министерства юстиции Канады, министерства по делам женщин Канады, министерства по вопросам иммиграции, беженцев и гражданства Канады, правительств Онтарио и Квебека и Постоянного предст</w:t>
      </w:r>
      <w:r>
        <w:t>а</w:t>
      </w:r>
      <w:r>
        <w:t>вительства Канады при Отделении Организации Объединенных Наций и др</w:t>
      </w:r>
      <w:r>
        <w:t>у</w:t>
      </w:r>
      <w:r>
        <w:t>гих международных организаций в Женеве.</w:t>
      </w:r>
    </w:p>
    <w:p w:rsidR="00D92218" w:rsidRPr="00C240F6" w:rsidRDefault="00D92218" w:rsidP="00D92218">
      <w:pPr>
        <w:pStyle w:val="SingleTxt"/>
        <w:spacing w:after="0" w:line="120" w:lineRule="exact"/>
        <w:rPr>
          <w:sz w:val="10"/>
        </w:rPr>
      </w:pPr>
    </w:p>
    <w:p w:rsidR="00B63C4D" w:rsidRDefault="00B63C4D">
      <w:pPr>
        <w:spacing w:after="200" w:line="276" w:lineRule="auto"/>
        <w:rPr>
          <w:b/>
          <w:sz w:val="24"/>
        </w:rPr>
      </w:pPr>
      <w:r>
        <w:br w:type="page"/>
      </w:r>
    </w:p>
    <w:p w:rsidR="00D92218" w:rsidRDefault="00D92218" w:rsidP="00A1645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lastRenderedPageBreak/>
        <w:tab/>
      </w:r>
      <w:r>
        <w:rPr>
          <w:lang w:val="en-US"/>
        </w:rPr>
        <w:t>B</w:t>
      </w:r>
      <w:r w:rsidRPr="000C6E88">
        <w:t>.</w:t>
      </w:r>
      <w:r>
        <w:tab/>
        <w:t>Позитивные аспекты</w:t>
      </w:r>
    </w:p>
    <w:p w:rsidR="00A1645F" w:rsidRPr="00A1645F" w:rsidRDefault="00A1645F" w:rsidP="00A1645F">
      <w:pPr>
        <w:pStyle w:val="SingleTxt"/>
        <w:spacing w:after="0" w:line="120" w:lineRule="exact"/>
        <w:rPr>
          <w:sz w:val="10"/>
          <w:lang w:val="en-US"/>
        </w:rPr>
      </w:pPr>
    </w:p>
    <w:p w:rsidR="00A1645F" w:rsidRPr="00A1645F" w:rsidRDefault="00A1645F" w:rsidP="00A1645F">
      <w:pPr>
        <w:pStyle w:val="SingleTxt"/>
        <w:spacing w:after="0" w:line="120" w:lineRule="exact"/>
        <w:rPr>
          <w:sz w:val="10"/>
          <w:lang w:val="en-US"/>
        </w:rPr>
      </w:pPr>
    </w:p>
    <w:p w:rsidR="00D92218" w:rsidRDefault="00D92218" w:rsidP="00A1645F">
      <w:pPr>
        <w:pStyle w:val="SingleTxt"/>
      </w:pPr>
      <w:r>
        <w:t>4.</w:t>
      </w:r>
      <w:r>
        <w:tab/>
        <w:t>Комитет приветствует достигнутый в период после рассмотрения в 2008 году объединенных шестого и</w:t>
      </w:r>
      <w:r w:rsidR="00205DFC">
        <w:t xml:space="preserve"> с</w:t>
      </w:r>
      <w:r>
        <w:t>едьмого периодических докладов госуда</w:t>
      </w:r>
      <w:r>
        <w:t>р</w:t>
      </w:r>
      <w:r>
        <w:t>ства-участника (</w:t>
      </w:r>
      <w:hyperlink r:id="rId20" w:history="1">
        <w:r w:rsidRPr="001C4983">
          <w:rPr>
            <w:rStyle w:val="Hyperlink"/>
            <w:lang w:val="en-US"/>
          </w:rPr>
          <w:t>CEDAW</w:t>
        </w:r>
        <w:r w:rsidRPr="001C4983">
          <w:rPr>
            <w:rStyle w:val="Hyperlink"/>
          </w:rPr>
          <w:t>/</w:t>
        </w:r>
        <w:r w:rsidRPr="001C4983">
          <w:rPr>
            <w:rStyle w:val="Hyperlink"/>
            <w:lang w:val="en-US"/>
          </w:rPr>
          <w:t>C</w:t>
        </w:r>
        <w:r w:rsidRPr="001C4983">
          <w:rPr>
            <w:rStyle w:val="Hyperlink"/>
          </w:rPr>
          <w:t>/</w:t>
        </w:r>
        <w:r w:rsidRPr="001C4983">
          <w:rPr>
            <w:rStyle w:val="Hyperlink"/>
            <w:lang w:val="en-US"/>
          </w:rPr>
          <w:t>CAN</w:t>
        </w:r>
        <w:r w:rsidRPr="001C4983">
          <w:rPr>
            <w:rStyle w:val="Hyperlink"/>
          </w:rPr>
          <w:t>/7</w:t>
        </w:r>
      </w:hyperlink>
      <w:r w:rsidRPr="00D20F23">
        <w:t>)</w:t>
      </w:r>
      <w:r>
        <w:t xml:space="preserve"> прогре</w:t>
      </w:r>
      <w:proofErr w:type="gramStart"/>
      <w:r>
        <w:t>сс в пр</w:t>
      </w:r>
      <w:proofErr w:type="gramEnd"/>
      <w:r>
        <w:t>еобразовании нормативно-правовой</w:t>
      </w:r>
      <w:r w:rsidR="00205DFC">
        <w:t xml:space="preserve"> б</w:t>
      </w:r>
      <w:r>
        <w:t>азы и, в частности, принятие следующих законодательных актов:</w:t>
      </w:r>
    </w:p>
    <w:p w:rsidR="00D92218" w:rsidRPr="00FC1138" w:rsidRDefault="00A1645F" w:rsidP="00A1645F">
      <w:pPr>
        <w:pStyle w:val="SingleTxt"/>
      </w:pPr>
      <w:r w:rsidRPr="001C4983">
        <w:tab/>
      </w:r>
      <w:r w:rsidR="00D92218" w:rsidRPr="00800BC7">
        <w:t>a</w:t>
      </w:r>
      <w:r w:rsidR="00D92218">
        <w:t>)</w:t>
      </w:r>
      <w:r w:rsidRPr="00A1645F">
        <w:tab/>
      </w:r>
      <w:r w:rsidR="00205DFC">
        <w:t>в</w:t>
      </w:r>
      <w:r w:rsidR="00D92218">
        <w:t xml:space="preserve"> 2015 году</w:t>
      </w:r>
      <w:r>
        <w:t xml:space="preserve"> — </w:t>
      </w:r>
      <w:r w:rsidR="00D92218">
        <w:t>закона об</w:t>
      </w:r>
      <w:r w:rsidR="00205DFC">
        <w:t xml:space="preserve"> н</w:t>
      </w:r>
      <w:r w:rsidR="00D92218">
        <w:t>едопустимости практики варварства в сфере культуры;</w:t>
      </w:r>
    </w:p>
    <w:p w:rsidR="00D92218" w:rsidRPr="00BE2701" w:rsidRDefault="00A1645F" w:rsidP="00A1645F">
      <w:pPr>
        <w:pStyle w:val="SingleTxt"/>
      </w:pPr>
      <w:r>
        <w:tab/>
      </w:r>
      <w:r w:rsidR="00D92218" w:rsidRPr="00800BC7">
        <w:t>b</w:t>
      </w:r>
      <w:r w:rsidR="00D92218" w:rsidRPr="00BE2701">
        <w:t>)</w:t>
      </w:r>
      <w:r w:rsidR="00D92218" w:rsidRPr="00BE2701">
        <w:tab/>
      </w:r>
      <w:r w:rsidR="00D92218">
        <w:t>в 2014 году</w:t>
      </w:r>
      <w:r>
        <w:t xml:space="preserve"> — </w:t>
      </w:r>
      <w:r w:rsidR="00D92218">
        <w:t xml:space="preserve"> закона о защите</w:t>
      </w:r>
      <w:r w:rsidR="00205DFC">
        <w:t xml:space="preserve"> к</w:t>
      </w:r>
      <w:r w:rsidR="00D92218">
        <w:t>анадцев от киберпреступлений;</w:t>
      </w:r>
    </w:p>
    <w:p w:rsidR="00D92218" w:rsidRPr="00ED0B61" w:rsidRDefault="00A1645F" w:rsidP="00A1645F">
      <w:pPr>
        <w:pStyle w:val="SingleTxt"/>
      </w:pPr>
      <w:r>
        <w:tab/>
      </w:r>
      <w:r w:rsidR="00D92218" w:rsidRPr="00572638">
        <w:t>c)</w:t>
      </w:r>
      <w:r w:rsidR="00D92218" w:rsidRPr="00700E64">
        <w:tab/>
      </w:r>
      <w:r w:rsidR="00D92218">
        <w:t>в 2013 году</w:t>
      </w:r>
      <w:r>
        <w:t xml:space="preserve"> — </w:t>
      </w:r>
      <w:r w:rsidR="00D92218">
        <w:t>закона о семейном укладе в резервациях и имущ</w:t>
      </w:r>
      <w:r w:rsidR="00D92218">
        <w:t>е</w:t>
      </w:r>
      <w:r w:rsidR="00D92218">
        <w:t>ственных интересах и правах в браке ( с поправками, внесенными</w:t>
      </w:r>
      <w:r w:rsidR="00205DFC">
        <w:t xml:space="preserve"> в</w:t>
      </w:r>
      <w:r w:rsidR="00D92218">
        <w:t xml:space="preserve"> 2014 году);</w:t>
      </w:r>
    </w:p>
    <w:p w:rsidR="00D92218" w:rsidRPr="007C09DA" w:rsidRDefault="00A1645F" w:rsidP="00A1645F">
      <w:pPr>
        <w:pStyle w:val="SingleTxt"/>
      </w:pPr>
      <w:r>
        <w:tab/>
      </w:r>
      <w:r w:rsidR="00D92218" w:rsidRPr="00800BC7">
        <w:t>d</w:t>
      </w:r>
      <w:r w:rsidR="00D92218" w:rsidRPr="007C09DA">
        <w:t>)</w:t>
      </w:r>
      <w:r w:rsidR="00D92218" w:rsidRPr="007C09DA">
        <w:tab/>
      </w:r>
      <w:r w:rsidR="00D92218">
        <w:t>в 2014 году</w:t>
      </w:r>
      <w:r>
        <w:t xml:space="preserve"> — </w:t>
      </w:r>
      <w:r w:rsidR="00D92218">
        <w:t>закона о защите общин и эксплуатируемых частных лиц;</w:t>
      </w:r>
    </w:p>
    <w:p w:rsidR="00D92218" w:rsidRPr="00DD25D5" w:rsidRDefault="00A1645F" w:rsidP="00A1645F">
      <w:pPr>
        <w:pStyle w:val="SingleTxt"/>
      </w:pPr>
      <w:r>
        <w:tab/>
      </w:r>
      <w:r w:rsidR="00D92218" w:rsidRPr="00800BC7">
        <w:t>e</w:t>
      </w:r>
      <w:r w:rsidR="00D92218" w:rsidRPr="003C74B2">
        <w:t>)</w:t>
      </w:r>
      <w:r w:rsidR="00D92218" w:rsidRPr="003C74B2">
        <w:tab/>
      </w:r>
      <w:r w:rsidR="00D92218">
        <w:t>в 2010 году</w:t>
      </w:r>
      <w:r>
        <w:t xml:space="preserve"> — </w:t>
      </w:r>
      <w:r w:rsidR="00D92218">
        <w:t>закона</w:t>
      </w:r>
      <w:r w:rsidR="00205DFC">
        <w:t xml:space="preserve"> о</w:t>
      </w:r>
      <w:r w:rsidR="00D92218">
        <w:t xml:space="preserve"> гендерном равенстве при регистрации и</w:t>
      </w:r>
      <w:r w:rsidR="00D92218">
        <w:t>н</w:t>
      </w:r>
      <w:r w:rsidR="00D92218">
        <w:t>дейцев ( введен в действие</w:t>
      </w:r>
      <w:r w:rsidR="00205DFC">
        <w:t xml:space="preserve"> в</w:t>
      </w:r>
      <w:r w:rsidR="00D92218">
        <w:t xml:space="preserve"> 2011 году).</w:t>
      </w:r>
    </w:p>
    <w:p w:rsidR="00D92218" w:rsidRPr="00DD25D5" w:rsidRDefault="00D92218" w:rsidP="00A1645F">
      <w:pPr>
        <w:pStyle w:val="SingleTxt"/>
      </w:pPr>
      <w:r>
        <w:t>5.</w:t>
      </w:r>
      <w:r>
        <w:tab/>
        <w:t>Комитет приветствует усилия государства-участника по совершенствов</w:t>
      </w:r>
      <w:r>
        <w:t>а</w:t>
      </w:r>
      <w:r>
        <w:t>нию своей институциональной и политической базы с целью ускорения пр</w:t>
      </w:r>
      <w:r>
        <w:t>о</w:t>
      </w:r>
      <w:r>
        <w:t>цесса ликвидации дискриминации в отношении женщин и поощрения генде</w:t>
      </w:r>
      <w:r>
        <w:t>р</w:t>
      </w:r>
      <w:r>
        <w:t>ного равенства, включая</w:t>
      </w:r>
      <w:r w:rsidR="00205DFC">
        <w:t xml:space="preserve"> у</w:t>
      </w:r>
      <w:r>
        <w:t>тверждение, принятие к исполнению или возобно</w:t>
      </w:r>
      <w:r>
        <w:t>в</w:t>
      </w:r>
      <w:r>
        <w:t>ление:</w:t>
      </w:r>
    </w:p>
    <w:p w:rsidR="00D92218" w:rsidRPr="00FC1138" w:rsidRDefault="00A1645F" w:rsidP="00A1645F">
      <w:pPr>
        <w:pStyle w:val="SingleTxt"/>
      </w:pPr>
      <w:r>
        <w:tab/>
      </w:r>
      <w:r w:rsidR="00D92218" w:rsidRPr="00800BC7">
        <w:t>a</w:t>
      </w:r>
      <w:r w:rsidR="00D92218" w:rsidRPr="00FC1138">
        <w:t>)</w:t>
      </w:r>
      <w:r w:rsidR="00D92218" w:rsidRPr="00FC1138">
        <w:tab/>
      </w:r>
      <w:r w:rsidR="00D92218">
        <w:t>в 2017</w:t>
      </w:r>
      <w:r>
        <w:t> </w:t>
      </w:r>
      <w:r w:rsidR="00D92218">
        <w:t>году (возобновление)</w:t>
      </w:r>
      <w:r>
        <w:t xml:space="preserve"> — </w:t>
      </w:r>
      <w:r w:rsidR="00D92218">
        <w:t>Программы содействия урегулиров</w:t>
      </w:r>
      <w:r w:rsidR="00D92218">
        <w:t>а</w:t>
      </w:r>
      <w:r w:rsidR="00D92218">
        <w:t>нию дел в судебном порядке и в 2015</w:t>
      </w:r>
      <w:r>
        <w:t> </w:t>
      </w:r>
      <w:r w:rsidR="00D92218">
        <w:t>году (возобновление)</w:t>
      </w:r>
      <w:r>
        <w:t xml:space="preserve"> — </w:t>
      </w:r>
      <w:r w:rsidR="00D92218">
        <w:t>промежуточной программы развития федерального здравоохранения;</w:t>
      </w:r>
    </w:p>
    <w:p w:rsidR="00D92218" w:rsidRPr="00BE2701" w:rsidRDefault="00A1645F" w:rsidP="00A1645F">
      <w:pPr>
        <w:pStyle w:val="SingleTxt"/>
      </w:pPr>
      <w:r>
        <w:tab/>
      </w:r>
      <w:r w:rsidR="00D92218" w:rsidRPr="00800BC7">
        <w:t>b</w:t>
      </w:r>
      <w:r w:rsidR="00D92218" w:rsidRPr="00BE2701">
        <w:t>)</w:t>
      </w:r>
      <w:r w:rsidR="00D92218" w:rsidRPr="00BE2701">
        <w:tab/>
      </w:r>
      <w:r w:rsidR="00D92218">
        <w:t>в 2014 году</w:t>
      </w:r>
      <w:r w:rsidR="00B63C4D">
        <w:t xml:space="preserve"> — </w:t>
      </w:r>
      <w:r w:rsidR="00D92218">
        <w:t>плана действий</w:t>
      </w:r>
      <w:r w:rsidR="00205DFC">
        <w:t xml:space="preserve"> п</w:t>
      </w:r>
      <w:r w:rsidR="00D92218">
        <w:t>о решению проблемы</w:t>
      </w:r>
      <w:r w:rsidR="00205DFC">
        <w:t xml:space="preserve"> б</w:t>
      </w:r>
      <w:r w:rsidR="00D92218">
        <w:t>ытового насилия и связанных с насилием преступлений в отношении женщин и девочек – представительниц коренных народов;</w:t>
      </w:r>
    </w:p>
    <w:p w:rsidR="00D92218" w:rsidRPr="00ED0B61" w:rsidRDefault="00A1645F" w:rsidP="00A1645F">
      <w:pPr>
        <w:pStyle w:val="SingleTxt"/>
      </w:pPr>
      <w:r>
        <w:tab/>
      </w:r>
      <w:r w:rsidR="00D92218" w:rsidRPr="00572638">
        <w:t>c)</w:t>
      </w:r>
      <w:r w:rsidR="00D92218" w:rsidRPr="00700E64">
        <w:tab/>
      </w:r>
      <w:r w:rsidR="00D92218">
        <w:t>в 2012 году</w:t>
      </w:r>
      <w:r w:rsidR="00B63C4D">
        <w:t xml:space="preserve"> — </w:t>
      </w:r>
      <w:r w:rsidR="00D92218">
        <w:t>национального плана действий по борьбе с торговлей людьми;</w:t>
      </w:r>
    </w:p>
    <w:p w:rsidR="00D92218" w:rsidRDefault="00A1645F" w:rsidP="00A1645F">
      <w:pPr>
        <w:pStyle w:val="SingleTxt"/>
      </w:pPr>
      <w:r>
        <w:tab/>
      </w:r>
      <w:r w:rsidR="00D92218" w:rsidRPr="00800BC7">
        <w:t>d</w:t>
      </w:r>
      <w:r w:rsidR="00D92218" w:rsidRPr="007C09DA">
        <w:t>)</w:t>
      </w:r>
      <w:r w:rsidR="00D92218" w:rsidRPr="007C09DA">
        <w:tab/>
      </w:r>
      <w:r w:rsidR="00D92218">
        <w:t>в 2009 году</w:t>
      </w:r>
      <w:r w:rsidR="00B63C4D">
        <w:t xml:space="preserve"> — </w:t>
      </w:r>
      <w:r w:rsidR="00D92218">
        <w:t>федеральной рамочной программы по экономическ</w:t>
      </w:r>
      <w:r w:rsidR="00D92218">
        <w:t>о</w:t>
      </w:r>
      <w:r w:rsidR="00D92218">
        <w:t>му развитию коренных народов.</w:t>
      </w:r>
    </w:p>
    <w:p w:rsidR="00D92218" w:rsidRDefault="00D92218" w:rsidP="00A1645F">
      <w:pPr>
        <w:pStyle w:val="SingleTxt"/>
      </w:pPr>
      <w:r w:rsidRPr="00064447">
        <w:t>6.</w:t>
      </w:r>
      <w:r w:rsidRPr="00064447">
        <w:tab/>
      </w:r>
      <w:r>
        <w:t>Комитет приветствует тот факт, что в период после рассмотрения пред</w:t>
      </w:r>
      <w:r>
        <w:t>ы</w:t>
      </w:r>
      <w:r>
        <w:t xml:space="preserve">дущего доклада государство-участник ратифицировало в 2010 году Конвенцию о правах инвалидов. </w:t>
      </w:r>
    </w:p>
    <w:p w:rsidR="00A1645F" w:rsidRPr="00A1645F" w:rsidRDefault="00A1645F" w:rsidP="00A1645F">
      <w:pPr>
        <w:pStyle w:val="SingleTxt"/>
        <w:spacing w:after="0" w:line="120" w:lineRule="exact"/>
        <w:rPr>
          <w:sz w:val="10"/>
        </w:rPr>
      </w:pPr>
    </w:p>
    <w:p w:rsidR="00A1645F" w:rsidRPr="00A1645F" w:rsidRDefault="00A1645F" w:rsidP="00A1645F">
      <w:pPr>
        <w:pStyle w:val="SingleTxt"/>
        <w:spacing w:after="0" w:line="120" w:lineRule="exact"/>
        <w:rPr>
          <w:sz w:val="10"/>
        </w:rPr>
      </w:pPr>
    </w:p>
    <w:p w:rsidR="00D92218" w:rsidRPr="00BF0A79" w:rsidRDefault="00A1645F" w:rsidP="00A1645F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ab/>
      </w:r>
      <w:r w:rsidR="00205DFC" w:rsidRPr="00BF0A79">
        <w:t>С</w:t>
      </w:r>
      <w:r w:rsidR="00D92218" w:rsidRPr="00BF0A79">
        <w:t>.</w:t>
      </w:r>
      <w:r>
        <w:tab/>
      </w:r>
      <w:r w:rsidR="00D92218" w:rsidRPr="00BF0A79">
        <w:t>Парламент</w:t>
      </w:r>
    </w:p>
    <w:p w:rsidR="00D92218" w:rsidRDefault="00D92218" w:rsidP="00D92218">
      <w:pPr>
        <w:pStyle w:val="SingleTxt"/>
        <w:spacing w:after="0" w:line="120" w:lineRule="exact"/>
        <w:rPr>
          <w:sz w:val="10"/>
        </w:rPr>
      </w:pPr>
    </w:p>
    <w:p w:rsidR="00A1645F" w:rsidRPr="009A740D" w:rsidRDefault="00A1645F" w:rsidP="00D92218">
      <w:pPr>
        <w:pStyle w:val="SingleTxt"/>
        <w:spacing w:after="0" w:line="120" w:lineRule="exact"/>
        <w:rPr>
          <w:sz w:val="10"/>
        </w:rPr>
      </w:pPr>
    </w:p>
    <w:p w:rsidR="00D92218" w:rsidRDefault="00D92218" w:rsidP="00A1645F">
      <w:pPr>
        <w:pStyle w:val="SingleTxt"/>
        <w:rPr>
          <w:b/>
        </w:rPr>
      </w:pPr>
      <w:r w:rsidRPr="00DE30FA">
        <w:t>7.</w:t>
      </w:r>
      <w:r w:rsidRPr="00DE30FA">
        <w:tab/>
      </w:r>
      <w:r w:rsidRPr="00A1645F">
        <w:rPr>
          <w:b/>
        </w:rPr>
        <w:t>Комитет подчеркивает принципиально важную роль законодател</w:t>
      </w:r>
      <w:r w:rsidRPr="00A1645F">
        <w:rPr>
          <w:b/>
        </w:rPr>
        <w:t>ь</w:t>
      </w:r>
      <w:r w:rsidRPr="00A1645F">
        <w:rPr>
          <w:b/>
        </w:rPr>
        <w:t>ной власти в обеспечении полного осуществления Конвенции (см. заявл</w:t>
      </w:r>
      <w:r w:rsidRPr="00A1645F">
        <w:rPr>
          <w:b/>
        </w:rPr>
        <w:t>е</w:t>
      </w:r>
      <w:r w:rsidRPr="00A1645F">
        <w:rPr>
          <w:b/>
        </w:rPr>
        <w:t>ние Комитета о его взаимоотношениях с парламентариями, принятое на 45</w:t>
      </w:r>
      <w:r w:rsidR="00B63C4D">
        <w:rPr>
          <w:b/>
        </w:rPr>
        <w:t>-</w:t>
      </w:r>
      <w:r w:rsidRPr="00A1645F">
        <w:rPr>
          <w:b/>
        </w:rPr>
        <w:t>й сессии в 2010 году). Он призывает Палату общин и Сенат, а также з</w:t>
      </w:r>
      <w:r w:rsidRPr="00A1645F">
        <w:rPr>
          <w:b/>
        </w:rPr>
        <w:t>а</w:t>
      </w:r>
      <w:r w:rsidRPr="00A1645F">
        <w:rPr>
          <w:b/>
        </w:rPr>
        <w:t>конодательные собрания провинций и территорий предпринять в соотве</w:t>
      </w:r>
      <w:r w:rsidRPr="00A1645F">
        <w:rPr>
          <w:b/>
        </w:rPr>
        <w:t>т</w:t>
      </w:r>
      <w:r w:rsidRPr="00A1645F">
        <w:rPr>
          <w:b/>
        </w:rPr>
        <w:t xml:space="preserve">ствии с их полномочиями необходимые шаги по выполнению настоящих </w:t>
      </w:r>
      <w:r w:rsidRPr="00A1645F">
        <w:rPr>
          <w:b/>
        </w:rPr>
        <w:lastRenderedPageBreak/>
        <w:t>заключительных замечаний в течение периода до представления следу</w:t>
      </w:r>
      <w:r w:rsidRPr="00A1645F">
        <w:rPr>
          <w:b/>
        </w:rPr>
        <w:t>ю</w:t>
      </w:r>
      <w:r w:rsidRPr="00A1645F">
        <w:rPr>
          <w:b/>
        </w:rPr>
        <w:t xml:space="preserve">щего доклада в соответствии с Конвенцией. </w:t>
      </w:r>
    </w:p>
    <w:p w:rsidR="00B63C4D" w:rsidRPr="00B63C4D" w:rsidRDefault="00B63C4D" w:rsidP="00B63C4D">
      <w:pPr>
        <w:pStyle w:val="SingleTxt"/>
        <w:spacing w:after="0" w:line="120" w:lineRule="exact"/>
        <w:rPr>
          <w:b/>
          <w:sz w:val="10"/>
        </w:rPr>
      </w:pPr>
    </w:p>
    <w:p w:rsidR="00B63C4D" w:rsidRPr="00B63C4D" w:rsidRDefault="00B63C4D" w:rsidP="00B63C4D">
      <w:pPr>
        <w:pStyle w:val="SingleTxt"/>
        <w:spacing w:after="0" w:line="120" w:lineRule="exact"/>
        <w:rPr>
          <w:b/>
          <w:sz w:val="10"/>
        </w:rPr>
      </w:pPr>
    </w:p>
    <w:p w:rsidR="00D92218" w:rsidRDefault="00A1645F" w:rsidP="00A1645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D92218" w:rsidRPr="00BF0A79">
        <w:rPr>
          <w:lang w:val="en-US"/>
        </w:rPr>
        <w:t>D</w:t>
      </w:r>
      <w:r w:rsidR="00D92218" w:rsidRPr="003206C5">
        <w:t>.</w:t>
      </w:r>
      <w:r>
        <w:tab/>
      </w:r>
      <w:r w:rsidR="00D92218" w:rsidRPr="00BF0A79">
        <w:t>Основные проблемные области и рекомендации</w:t>
      </w:r>
    </w:p>
    <w:p w:rsidR="00A1645F" w:rsidRPr="00A1645F" w:rsidRDefault="00A1645F" w:rsidP="00A1645F">
      <w:pPr>
        <w:pStyle w:val="SingleTxt"/>
        <w:spacing w:after="0" w:line="120" w:lineRule="exact"/>
        <w:rPr>
          <w:sz w:val="10"/>
        </w:rPr>
      </w:pPr>
    </w:p>
    <w:p w:rsidR="00A1645F" w:rsidRPr="00A1645F" w:rsidRDefault="00A1645F" w:rsidP="00A1645F">
      <w:pPr>
        <w:pStyle w:val="SingleTxt"/>
        <w:spacing w:after="0" w:line="120" w:lineRule="exact"/>
        <w:rPr>
          <w:sz w:val="10"/>
        </w:rPr>
      </w:pPr>
    </w:p>
    <w:p w:rsidR="00D92218" w:rsidRDefault="00A1645F" w:rsidP="00A1645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D92218">
        <w:t>Популяризация Конвенции, Факультативного протокола к ней и общих рекомендаций Комитета</w:t>
      </w:r>
    </w:p>
    <w:p w:rsidR="00A1645F" w:rsidRPr="00A1645F" w:rsidRDefault="00A1645F" w:rsidP="00A1645F">
      <w:pPr>
        <w:pStyle w:val="SingleTxt"/>
        <w:spacing w:after="0" w:line="120" w:lineRule="exact"/>
        <w:rPr>
          <w:sz w:val="10"/>
        </w:rPr>
      </w:pPr>
    </w:p>
    <w:p w:rsidR="00D92218" w:rsidRPr="00DE30FA" w:rsidRDefault="00D92218" w:rsidP="00A1645F">
      <w:pPr>
        <w:pStyle w:val="SingleTxt"/>
      </w:pPr>
      <w:r w:rsidRPr="00DE30FA">
        <w:t>8.</w:t>
      </w:r>
      <w:r w:rsidRPr="00DE30FA">
        <w:tab/>
      </w:r>
      <w:r>
        <w:t>Комитет по</w:t>
      </w:r>
      <w:r>
        <w:noBreakHyphen/>
        <w:t>прежнему испытывает озабоченность по поводу того, что п</w:t>
      </w:r>
      <w:r>
        <w:t>о</w:t>
      </w:r>
      <w:r>
        <w:t>ложения Конвенции, Факультативного протокола к ней, а также общие рек</w:t>
      </w:r>
      <w:r>
        <w:t>о</w:t>
      </w:r>
      <w:r>
        <w:t>мендации Комитета недостаточно хорошо популяризированы в государстве-участнике, в том числе среди самих женщин. У Комитета есть также опред</w:t>
      </w:r>
      <w:r>
        <w:t>е</w:t>
      </w:r>
      <w:r>
        <w:t>ленные сомнения по поводу применения положений Конвенции</w:t>
      </w:r>
      <w:r w:rsidR="00205DFC">
        <w:t xml:space="preserve"> н</w:t>
      </w:r>
      <w:r>
        <w:t>епосре</w:t>
      </w:r>
      <w:r>
        <w:t>д</w:t>
      </w:r>
      <w:r>
        <w:t>ственным образом в национальных судах страны.</w:t>
      </w:r>
    </w:p>
    <w:p w:rsidR="00D92218" w:rsidRPr="00A1645F" w:rsidRDefault="00D92218" w:rsidP="00A1645F">
      <w:pPr>
        <w:pStyle w:val="SingleTxt"/>
        <w:rPr>
          <w:b/>
        </w:rPr>
      </w:pPr>
      <w:r w:rsidRPr="00913226">
        <w:t>9.</w:t>
      </w:r>
      <w:r w:rsidRPr="00DE30FA">
        <w:tab/>
      </w:r>
      <w:r w:rsidRPr="00A1645F">
        <w:rPr>
          <w:b/>
        </w:rPr>
        <w:t>Комитет рекомендует государству-участнику:</w:t>
      </w:r>
    </w:p>
    <w:p w:rsidR="00D92218" w:rsidRPr="00A1645F" w:rsidRDefault="00B51201" w:rsidP="00A1645F">
      <w:pPr>
        <w:pStyle w:val="SingleTxt"/>
        <w:rPr>
          <w:b/>
        </w:rPr>
      </w:pPr>
      <w:r>
        <w:rPr>
          <w:b/>
        </w:rPr>
        <w:tab/>
      </w:r>
      <w:r w:rsidR="00D92218" w:rsidRPr="00A1645F">
        <w:rPr>
          <w:b/>
        </w:rPr>
        <w:t>a)</w:t>
      </w:r>
      <w:r w:rsidR="00D92218" w:rsidRPr="00A1645F">
        <w:rPr>
          <w:b/>
        </w:rPr>
        <w:tab/>
        <w:t>разработать устойчивую стратегию, в том числе на основе пред</w:t>
      </w:r>
      <w:r w:rsidR="00D92218" w:rsidRPr="00A1645F">
        <w:rPr>
          <w:b/>
        </w:rPr>
        <w:t>о</w:t>
      </w:r>
      <w:r w:rsidR="00D92218" w:rsidRPr="00A1645F">
        <w:rPr>
          <w:b/>
        </w:rPr>
        <w:t>ставления достаточных финансовых ресурсов, для популяризации Ко</w:t>
      </w:r>
      <w:r w:rsidR="00D92218" w:rsidRPr="00A1645F">
        <w:rPr>
          <w:b/>
        </w:rPr>
        <w:t>н</w:t>
      </w:r>
      <w:r w:rsidR="00D92218" w:rsidRPr="00A1645F">
        <w:rPr>
          <w:b/>
        </w:rPr>
        <w:t>венции, Факультативного протокола к ней и общих рекомендаций Ком</w:t>
      </w:r>
      <w:r w:rsidR="00D92218" w:rsidRPr="00A1645F">
        <w:rPr>
          <w:b/>
        </w:rPr>
        <w:t>и</w:t>
      </w:r>
      <w:r w:rsidR="00D92218" w:rsidRPr="00A1645F">
        <w:rPr>
          <w:b/>
        </w:rPr>
        <w:t>тета среди всех заинтересованных сторон, включая женские организации;</w:t>
      </w:r>
    </w:p>
    <w:p w:rsidR="00D92218" w:rsidRPr="00A1645F" w:rsidRDefault="00B51201" w:rsidP="00A1645F">
      <w:pPr>
        <w:pStyle w:val="SingleTxt"/>
        <w:rPr>
          <w:b/>
        </w:rPr>
      </w:pPr>
      <w:r>
        <w:rPr>
          <w:b/>
        </w:rPr>
        <w:tab/>
      </w:r>
      <w:r w:rsidR="00D92218" w:rsidRPr="00A1645F">
        <w:rPr>
          <w:b/>
        </w:rPr>
        <w:t>b)</w:t>
      </w:r>
      <w:r w:rsidR="00D92218" w:rsidRPr="00A1645F">
        <w:rPr>
          <w:b/>
        </w:rPr>
        <w:tab/>
        <w:t>активизировать усилия по углублению осведомленности женщин об их правах, вытекающих из Конвенции, и соответствующих средствах правовой защиты, обращая при этом особое внимание на женщин, отн</w:t>
      </w:r>
      <w:r w:rsidR="00D92218" w:rsidRPr="00A1645F">
        <w:rPr>
          <w:b/>
        </w:rPr>
        <w:t>о</w:t>
      </w:r>
      <w:r w:rsidR="00D92218" w:rsidRPr="00A1645F">
        <w:rPr>
          <w:b/>
        </w:rPr>
        <w:t xml:space="preserve">сящихся к уязвимым группам, включая женщин из числа представителей коренного населения (первых жителей, </w:t>
      </w:r>
      <w:proofErr w:type="spellStart"/>
      <w:r w:rsidR="00D92218" w:rsidRPr="00A1645F">
        <w:rPr>
          <w:b/>
        </w:rPr>
        <w:t>инуитов</w:t>
      </w:r>
      <w:proofErr w:type="spellEnd"/>
      <w:r w:rsidR="00D92218" w:rsidRPr="00A1645F">
        <w:rPr>
          <w:b/>
        </w:rPr>
        <w:t xml:space="preserve"> и метисов), канадцев а</w:t>
      </w:r>
      <w:r w:rsidR="00D92218" w:rsidRPr="00A1645F">
        <w:rPr>
          <w:b/>
        </w:rPr>
        <w:t>ф</w:t>
      </w:r>
      <w:r w:rsidR="00D92218" w:rsidRPr="00A1645F">
        <w:rPr>
          <w:b/>
        </w:rPr>
        <w:t>риканского происхождения, мигрантов, просителей убежища, беженцев и женщин-инвалидов;</w:t>
      </w:r>
    </w:p>
    <w:p w:rsidR="00D92218" w:rsidRPr="00A1645F" w:rsidRDefault="00B51201" w:rsidP="00A1645F">
      <w:pPr>
        <w:pStyle w:val="SingleTxt"/>
        <w:rPr>
          <w:b/>
        </w:rPr>
      </w:pPr>
      <w:r>
        <w:rPr>
          <w:b/>
        </w:rPr>
        <w:tab/>
      </w:r>
      <w:r w:rsidR="00D92218" w:rsidRPr="00A1645F">
        <w:rPr>
          <w:b/>
        </w:rPr>
        <w:t>c)</w:t>
      </w:r>
      <w:r w:rsidR="00D92218" w:rsidRPr="00A1645F">
        <w:rPr>
          <w:b/>
        </w:rPr>
        <w:tab/>
        <w:t>принять необходимые законодательные меры с целью придания в своей правовой системе юридической силы правам по Конвенции во всей полноте и обеспечения</w:t>
      </w:r>
      <w:r w:rsidR="00205DFC" w:rsidRPr="00A1645F">
        <w:rPr>
          <w:b/>
        </w:rPr>
        <w:t xml:space="preserve"> р</w:t>
      </w:r>
      <w:r w:rsidR="00D92218" w:rsidRPr="00A1645F">
        <w:rPr>
          <w:b/>
        </w:rPr>
        <w:t>еальной возможности их судебной защиты;</w:t>
      </w:r>
    </w:p>
    <w:p w:rsidR="00D92218" w:rsidRDefault="00B51201" w:rsidP="00A1645F">
      <w:pPr>
        <w:pStyle w:val="SingleTxt"/>
        <w:rPr>
          <w:b/>
        </w:rPr>
      </w:pPr>
      <w:r>
        <w:rPr>
          <w:b/>
        </w:rPr>
        <w:tab/>
      </w:r>
      <w:r w:rsidR="00D92218" w:rsidRPr="00A1645F">
        <w:rPr>
          <w:b/>
        </w:rPr>
        <w:t>d)</w:t>
      </w:r>
      <w:r w:rsidR="00D92218" w:rsidRPr="00A1645F">
        <w:rPr>
          <w:b/>
        </w:rPr>
        <w:tab/>
        <w:t>способствовать осуществлению программ развития грамотности и осведомленности судей, прокуроров и адвокатов в</w:t>
      </w:r>
      <w:r w:rsidR="00205DFC" w:rsidRPr="00A1645F">
        <w:rPr>
          <w:b/>
        </w:rPr>
        <w:t xml:space="preserve"> в</w:t>
      </w:r>
      <w:r w:rsidR="00D92218" w:rsidRPr="00A1645F">
        <w:rPr>
          <w:b/>
        </w:rPr>
        <w:t>опросах, связанных с</w:t>
      </w:r>
      <w:r w:rsidR="00205DFC" w:rsidRPr="00A1645F">
        <w:rPr>
          <w:b/>
        </w:rPr>
        <w:t xml:space="preserve"> К</w:t>
      </w:r>
      <w:r w:rsidR="00D92218" w:rsidRPr="00A1645F">
        <w:rPr>
          <w:b/>
        </w:rPr>
        <w:t>онвенцией, Факультативным протоколом к ней, общими рекомендаци</w:t>
      </w:r>
      <w:r w:rsidR="00D92218" w:rsidRPr="00A1645F">
        <w:rPr>
          <w:b/>
        </w:rPr>
        <w:t>я</w:t>
      </w:r>
      <w:r w:rsidR="00D92218" w:rsidRPr="00A1645F">
        <w:rPr>
          <w:b/>
        </w:rPr>
        <w:t>ми Комитета и его мнениями в отношении индивидуальных сообщений и результатов расследований,</w:t>
      </w:r>
      <w:r w:rsidR="00205DFC" w:rsidRPr="00A1645F">
        <w:rPr>
          <w:b/>
        </w:rPr>
        <w:t xml:space="preserve"> с</w:t>
      </w:r>
      <w:r w:rsidR="00D92218" w:rsidRPr="00A1645F">
        <w:rPr>
          <w:b/>
        </w:rPr>
        <w:t xml:space="preserve"> </w:t>
      </w:r>
      <w:proofErr w:type="gramStart"/>
      <w:r w:rsidR="00D92218" w:rsidRPr="00A1645F">
        <w:rPr>
          <w:b/>
        </w:rPr>
        <w:t>тем</w:t>
      </w:r>
      <w:proofErr w:type="gramEnd"/>
      <w:r w:rsidR="00D92218" w:rsidRPr="00A1645F">
        <w:rPr>
          <w:b/>
        </w:rPr>
        <w:t xml:space="preserve"> чтобы они могли ссылаться на эти и</w:t>
      </w:r>
      <w:r w:rsidR="00D92218" w:rsidRPr="00A1645F">
        <w:rPr>
          <w:b/>
        </w:rPr>
        <w:t>н</w:t>
      </w:r>
      <w:r w:rsidR="00D92218" w:rsidRPr="00A1645F">
        <w:rPr>
          <w:b/>
        </w:rPr>
        <w:t>струменты в национальных судах, сверяясь с ними в толковании наци</w:t>
      </w:r>
      <w:r w:rsidR="00D92218" w:rsidRPr="00A1645F">
        <w:rPr>
          <w:b/>
        </w:rPr>
        <w:t>о</w:t>
      </w:r>
      <w:r w:rsidR="00D92218" w:rsidRPr="00A1645F">
        <w:rPr>
          <w:b/>
        </w:rPr>
        <w:t>нального законодательства.</w:t>
      </w:r>
    </w:p>
    <w:p w:rsidR="00B51201" w:rsidRPr="00B51201" w:rsidRDefault="00B51201" w:rsidP="00B51201">
      <w:pPr>
        <w:pStyle w:val="SingleTxt"/>
        <w:spacing w:after="0" w:line="120" w:lineRule="exact"/>
        <w:rPr>
          <w:b/>
          <w:sz w:val="10"/>
        </w:rPr>
      </w:pPr>
    </w:p>
    <w:p w:rsidR="00D92218" w:rsidRDefault="00D92218" w:rsidP="00B5120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44631">
        <w:tab/>
      </w:r>
      <w:r w:rsidRPr="00A44631">
        <w:tab/>
      </w:r>
      <w:r>
        <w:t>Применение Конвенции в федеральной системе</w:t>
      </w:r>
    </w:p>
    <w:p w:rsidR="00D92218" w:rsidRPr="003E7049" w:rsidRDefault="00D92218" w:rsidP="00D92218">
      <w:pPr>
        <w:pStyle w:val="SingleTxt"/>
        <w:spacing w:after="0" w:line="120" w:lineRule="exact"/>
        <w:rPr>
          <w:sz w:val="10"/>
        </w:rPr>
      </w:pPr>
    </w:p>
    <w:p w:rsidR="00D92218" w:rsidRPr="005A7053" w:rsidRDefault="00D92218" w:rsidP="00B51201">
      <w:pPr>
        <w:pStyle w:val="SingleTxt"/>
      </w:pPr>
      <w:r>
        <w:t>10.</w:t>
      </w:r>
      <w:r>
        <w:tab/>
        <w:t>Отдавая себе отчет</w:t>
      </w:r>
      <w:r w:rsidR="00205DFC">
        <w:t xml:space="preserve"> в</w:t>
      </w:r>
      <w:r>
        <w:t xml:space="preserve"> том</w:t>
      </w:r>
      <w:r w:rsidRPr="005A7053">
        <w:t>, что в государстве-участнике существуют сло</w:t>
      </w:r>
      <w:r w:rsidRPr="005A7053">
        <w:t>ж</w:t>
      </w:r>
      <w:r w:rsidRPr="005A7053">
        <w:t>ные федеральные и конституционные структуры</w:t>
      </w:r>
      <w:r>
        <w:t>, Комитет вместе с тем по</w:t>
      </w:r>
      <w:r>
        <w:t>д</w:t>
      </w:r>
      <w:r>
        <w:t>черкивает (см. </w:t>
      </w:r>
      <w:r w:rsidRPr="005A7053">
        <w:t xml:space="preserve">пункт 11 документа </w:t>
      </w:r>
      <w:hyperlink r:id="rId21" w:history="1">
        <w:r w:rsidRPr="001C4983">
          <w:rPr>
            <w:rStyle w:val="Hyperlink"/>
            <w:lang w:val="en-US"/>
          </w:rPr>
          <w:t>CEDAW</w:t>
        </w:r>
        <w:r w:rsidRPr="001C4983">
          <w:rPr>
            <w:rStyle w:val="Hyperlink"/>
          </w:rPr>
          <w:t>/</w:t>
        </w:r>
        <w:r w:rsidRPr="001C4983">
          <w:rPr>
            <w:rStyle w:val="Hyperlink"/>
            <w:lang w:val="en-US"/>
          </w:rPr>
          <w:t>C</w:t>
        </w:r>
        <w:r w:rsidRPr="001C4983">
          <w:rPr>
            <w:rStyle w:val="Hyperlink"/>
          </w:rPr>
          <w:t>/</w:t>
        </w:r>
        <w:r w:rsidRPr="001C4983">
          <w:rPr>
            <w:rStyle w:val="Hyperlink"/>
            <w:lang w:val="en-US"/>
          </w:rPr>
          <w:t>CAN</w:t>
        </w:r>
        <w:r w:rsidRPr="001C4983">
          <w:rPr>
            <w:rStyle w:val="Hyperlink"/>
          </w:rPr>
          <w:t>/СО/7</w:t>
        </w:r>
      </w:hyperlink>
      <w:r w:rsidRPr="005A7053">
        <w:t>)</w:t>
      </w:r>
      <w:r>
        <w:t>, что ответственность за обеспечение осуществления Конвенции и руководство провинциальными и территориальными органами власти в этом вопросе несет</w:t>
      </w:r>
      <w:r w:rsidR="00205DFC">
        <w:t xml:space="preserve"> ф</w:t>
      </w:r>
      <w:r>
        <w:t>едеральное прав</w:t>
      </w:r>
      <w:r>
        <w:t>и</w:t>
      </w:r>
      <w:r>
        <w:t>тельство. Комитет испытывает некоторые сомнения по поводу того, что фед</w:t>
      </w:r>
      <w:r>
        <w:t>е</w:t>
      </w:r>
      <w:r>
        <w:t>ральному правительству удается достаточным образом использовать имеющ</w:t>
      </w:r>
      <w:r>
        <w:t>и</w:t>
      </w:r>
      <w:r>
        <w:t>еся механизмы отчетности для обеспечения принятия провинциальными и те</w:t>
      </w:r>
      <w:r>
        <w:t>р</w:t>
      </w:r>
      <w:r>
        <w:lastRenderedPageBreak/>
        <w:t>риториальными органами власти юридических и политических мер, в полной мере сообразующихся с Конвенцией.</w:t>
      </w:r>
    </w:p>
    <w:p w:rsidR="00D92218" w:rsidRDefault="00D92218" w:rsidP="00B51201">
      <w:pPr>
        <w:pStyle w:val="SingleTxt"/>
        <w:rPr>
          <w:b/>
        </w:rPr>
      </w:pPr>
      <w:r w:rsidRPr="00DE30FA">
        <w:t>1</w:t>
      </w:r>
      <w:r w:rsidRPr="00EE63F9">
        <w:t>1</w:t>
      </w:r>
      <w:r w:rsidRPr="00DE30FA">
        <w:t>.</w:t>
      </w:r>
      <w:r w:rsidRPr="00DE30FA">
        <w:tab/>
      </w:r>
      <w:r w:rsidRPr="00B51201">
        <w:rPr>
          <w:b/>
        </w:rPr>
        <w:t>Принимая во внимание правовую ответственность и ведущую роль федерального правительства в деле осуществления Конвенции, Комитет подтверждает свою предыдущую рекомендацию (см.</w:t>
      </w:r>
      <w:r w:rsidR="00B51201">
        <w:rPr>
          <w:b/>
        </w:rPr>
        <w:t> </w:t>
      </w:r>
      <w:r w:rsidRPr="00B51201">
        <w:rPr>
          <w:b/>
        </w:rPr>
        <w:t>пункт 12 документа</w:t>
      </w:r>
      <w:r w:rsidR="00B51201">
        <w:rPr>
          <w:b/>
        </w:rPr>
        <w:t> </w:t>
      </w:r>
      <w:hyperlink r:id="rId22" w:history="1">
        <w:r w:rsidRPr="001C4983">
          <w:rPr>
            <w:rStyle w:val="Hyperlink"/>
            <w:b/>
            <w:lang w:val="en-US"/>
          </w:rPr>
          <w:t>CEDAW</w:t>
        </w:r>
        <w:r w:rsidRPr="001C4983">
          <w:rPr>
            <w:rStyle w:val="Hyperlink"/>
            <w:b/>
          </w:rPr>
          <w:t>/</w:t>
        </w:r>
        <w:r w:rsidRPr="001C4983">
          <w:rPr>
            <w:rStyle w:val="Hyperlink"/>
            <w:b/>
            <w:lang w:val="en-US"/>
          </w:rPr>
          <w:t>C</w:t>
        </w:r>
        <w:r w:rsidRPr="001C4983">
          <w:rPr>
            <w:rStyle w:val="Hyperlink"/>
            <w:b/>
          </w:rPr>
          <w:t>/</w:t>
        </w:r>
        <w:r w:rsidRPr="001C4983">
          <w:rPr>
            <w:rStyle w:val="Hyperlink"/>
            <w:b/>
            <w:lang w:val="en-US"/>
          </w:rPr>
          <w:t>CAN</w:t>
        </w:r>
        <w:r w:rsidRPr="001C4983">
          <w:rPr>
            <w:rStyle w:val="Hyperlink"/>
            <w:b/>
          </w:rPr>
          <w:t>/СО/7</w:t>
        </w:r>
      </w:hyperlink>
      <w:r w:rsidRPr="00B51201">
        <w:rPr>
          <w:b/>
        </w:rPr>
        <w:t xml:space="preserve">) о том, что государство-участник должно создать эффективный механизм для обеспечения отчетности и </w:t>
      </w:r>
      <w:proofErr w:type="spellStart"/>
      <w:r w:rsidRPr="00B51201">
        <w:rPr>
          <w:b/>
        </w:rPr>
        <w:t>трансп</w:t>
      </w:r>
      <w:r w:rsidRPr="00B51201">
        <w:rPr>
          <w:b/>
        </w:rPr>
        <w:t>а</w:t>
      </w:r>
      <w:r w:rsidRPr="00B51201">
        <w:rPr>
          <w:b/>
        </w:rPr>
        <w:t>рентного</w:t>
      </w:r>
      <w:proofErr w:type="spellEnd"/>
      <w:r w:rsidRPr="00B51201">
        <w:rPr>
          <w:b/>
        </w:rPr>
        <w:t>, согласованного и последовательного осуществления Конвенции на всей его территории. В этой связи Комитет рекомендует государству-участнику начать последовательно использовать практику федерального финансирования</w:t>
      </w:r>
      <w:r w:rsidR="00205DFC" w:rsidRPr="00B51201">
        <w:rPr>
          <w:b/>
        </w:rPr>
        <w:t xml:space="preserve"> н</w:t>
      </w:r>
      <w:r w:rsidRPr="00B51201">
        <w:rPr>
          <w:b/>
        </w:rPr>
        <w:t>а определенных условиях</w:t>
      </w:r>
      <w:r w:rsidR="00205DFC" w:rsidRPr="00B51201">
        <w:rPr>
          <w:b/>
        </w:rPr>
        <w:t xml:space="preserve"> и в</w:t>
      </w:r>
      <w:r w:rsidRPr="00B51201">
        <w:rPr>
          <w:b/>
        </w:rPr>
        <w:t xml:space="preserve"> целевом порядке,</w:t>
      </w:r>
      <w:r w:rsidR="00205DFC" w:rsidRPr="00B51201">
        <w:rPr>
          <w:b/>
        </w:rPr>
        <w:t xml:space="preserve"> с</w:t>
      </w:r>
      <w:r w:rsidRPr="00B51201">
        <w:rPr>
          <w:b/>
        </w:rPr>
        <w:t xml:space="preserve"> </w:t>
      </w:r>
      <w:proofErr w:type="gramStart"/>
      <w:r w:rsidRPr="00B51201">
        <w:rPr>
          <w:b/>
        </w:rPr>
        <w:t>тем</w:t>
      </w:r>
      <w:proofErr w:type="gramEnd"/>
      <w:r w:rsidRPr="00B51201">
        <w:rPr>
          <w:b/>
        </w:rPr>
        <w:t xml:space="preserve"> чтобы при ассигновании средств для провинций и территорий предусма</w:t>
      </w:r>
      <w:r w:rsidRPr="00B51201">
        <w:rPr>
          <w:b/>
        </w:rPr>
        <w:t>т</w:t>
      </w:r>
      <w:r w:rsidRPr="00B51201">
        <w:rPr>
          <w:b/>
        </w:rPr>
        <w:t>ривалась обязательность должного</w:t>
      </w:r>
      <w:r w:rsidR="00205DFC" w:rsidRPr="00B51201">
        <w:rPr>
          <w:b/>
        </w:rPr>
        <w:t xml:space="preserve"> с</w:t>
      </w:r>
      <w:r w:rsidRPr="00B51201">
        <w:rPr>
          <w:b/>
        </w:rPr>
        <w:t xml:space="preserve">облюдения положений Конвенции, как это уже происходит в случае ряда программ помощи Канады в целях развития. </w:t>
      </w:r>
    </w:p>
    <w:p w:rsidR="00B51201" w:rsidRPr="00B51201" w:rsidRDefault="00B51201" w:rsidP="00B51201">
      <w:pPr>
        <w:pStyle w:val="SingleTxt"/>
        <w:spacing w:after="0" w:line="120" w:lineRule="exact"/>
        <w:rPr>
          <w:b/>
          <w:sz w:val="10"/>
        </w:rPr>
      </w:pPr>
    </w:p>
    <w:p w:rsidR="00D92218" w:rsidRDefault="00D92218" w:rsidP="00B5120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Законодательная база</w:t>
      </w:r>
    </w:p>
    <w:p w:rsidR="00D92218" w:rsidRPr="00913226" w:rsidRDefault="00D92218" w:rsidP="00D92218">
      <w:pPr>
        <w:pStyle w:val="SingleTxt"/>
        <w:spacing w:after="0" w:line="120" w:lineRule="exact"/>
        <w:rPr>
          <w:sz w:val="10"/>
        </w:rPr>
      </w:pPr>
    </w:p>
    <w:p w:rsidR="00D92218" w:rsidRPr="00922760" w:rsidRDefault="00D92218" w:rsidP="00B51201">
      <w:pPr>
        <w:pStyle w:val="SingleTxt"/>
      </w:pPr>
      <w:r w:rsidRPr="00913226">
        <w:t>1</w:t>
      </w:r>
      <w:r w:rsidRPr="00EE63F9">
        <w:t>2</w:t>
      </w:r>
      <w:r w:rsidRPr="00913226">
        <w:t>.</w:t>
      </w:r>
      <w:r w:rsidRPr="00913226">
        <w:tab/>
      </w:r>
      <w:r w:rsidRPr="00700E64">
        <w:t>Комитет</w:t>
      </w:r>
      <w:r>
        <w:t xml:space="preserve"> отмечает наличие различных конституционных, законодател</w:t>
      </w:r>
      <w:r>
        <w:t>ь</w:t>
      </w:r>
      <w:r>
        <w:t>ных, нормативных, административных и политических положений, поощря</w:t>
      </w:r>
      <w:r>
        <w:t>ю</w:t>
      </w:r>
      <w:r>
        <w:t xml:space="preserve">щих гендерное равенство и устанавливающих запрет на дискриминацию по признаку пола. Он также отмечает проводимую в настоящее время разработку нового законопроекта о поправках в </w:t>
      </w:r>
      <w:proofErr w:type="gramStart"/>
      <w:r>
        <w:t>закон</w:t>
      </w:r>
      <w:proofErr w:type="gramEnd"/>
      <w:r>
        <w:t xml:space="preserve"> об индейцах. При этом Комитет продолжает испытывать озабоченность по поводу сохраняющейся дискрим</w:t>
      </w:r>
      <w:r>
        <w:t>и</w:t>
      </w:r>
      <w:r>
        <w:t>нации в отношении женщин-представительниц коренного населения и, в час</w:t>
      </w:r>
      <w:r>
        <w:t>т</w:t>
      </w:r>
      <w:r>
        <w:t>ности,</w:t>
      </w:r>
      <w:r w:rsidR="00205DFC">
        <w:t xml:space="preserve"> п</w:t>
      </w:r>
      <w:r>
        <w:t>о поводу проблемы с передачей</w:t>
      </w:r>
      <w:r w:rsidR="00205DFC">
        <w:t xml:space="preserve"> с</w:t>
      </w:r>
      <w:r>
        <w:t>татуса индейца, препятствующей им и их потомству в использовании всех льгот, предоставляемых в связи с таким статусом.</w:t>
      </w:r>
    </w:p>
    <w:p w:rsidR="00D92218" w:rsidRPr="00B51201" w:rsidRDefault="00D92218" w:rsidP="00B51201">
      <w:pPr>
        <w:pStyle w:val="SingleTxt"/>
        <w:rPr>
          <w:b/>
        </w:rPr>
      </w:pPr>
      <w:r w:rsidRPr="00FC5C1A">
        <w:t>1</w:t>
      </w:r>
      <w:r w:rsidRPr="00EE63F9">
        <w:t>3</w:t>
      </w:r>
      <w:r w:rsidRPr="00FC5C1A">
        <w:t>.</w:t>
      </w:r>
      <w:r w:rsidRPr="00FC5C1A">
        <w:tab/>
      </w:r>
      <w:r w:rsidRPr="00B51201">
        <w:rPr>
          <w:b/>
        </w:rPr>
        <w:t xml:space="preserve">Комитет рекомендует </w:t>
      </w:r>
      <w:proofErr w:type="gramStart"/>
      <w:r w:rsidRPr="00B51201">
        <w:rPr>
          <w:b/>
        </w:rPr>
        <w:t>государств-участнику</w:t>
      </w:r>
      <w:proofErr w:type="gramEnd"/>
      <w:r w:rsidRPr="00B51201">
        <w:rPr>
          <w:b/>
        </w:rPr>
        <w:t xml:space="preserve"> снять все остающиеся дискриминационные положения в законе об индейцах, затрагивающие женщин из числа коренного населения и их потомство, и обеспечить, чт</w:t>
      </w:r>
      <w:r w:rsidRPr="00B51201">
        <w:rPr>
          <w:b/>
        </w:rPr>
        <w:t>о</w:t>
      </w:r>
      <w:r w:rsidRPr="00B51201">
        <w:rPr>
          <w:b/>
        </w:rPr>
        <w:t>бы женщины коренных народностей пользовались теми же правами, что и мужчины в вопросе передачи статуса своим детям и внукам.</w:t>
      </w:r>
    </w:p>
    <w:p w:rsidR="00D92218" w:rsidRPr="00EE63F9" w:rsidRDefault="00D92218" w:rsidP="00D92218">
      <w:pPr>
        <w:pStyle w:val="SingleTxt"/>
        <w:spacing w:after="0" w:line="120" w:lineRule="exact"/>
        <w:rPr>
          <w:sz w:val="10"/>
        </w:rPr>
      </w:pPr>
    </w:p>
    <w:p w:rsidR="00D92218" w:rsidRDefault="00D92218" w:rsidP="00B5120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Доступ к правосудию</w:t>
      </w:r>
    </w:p>
    <w:p w:rsidR="00B51201" w:rsidRPr="00B51201" w:rsidRDefault="00B51201" w:rsidP="00B51201">
      <w:pPr>
        <w:pStyle w:val="SingleTxt"/>
        <w:spacing w:after="0" w:line="120" w:lineRule="exact"/>
        <w:rPr>
          <w:sz w:val="10"/>
        </w:rPr>
      </w:pPr>
    </w:p>
    <w:p w:rsidR="00D92218" w:rsidRPr="00700E64" w:rsidRDefault="00D92218" w:rsidP="00B51201">
      <w:pPr>
        <w:pStyle w:val="SingleTxt"/>
      </w:pPr>
      <w:r w:rsidRPr="002E4F45">
        <w:t>1</w:t>
      </w:r>
      <w:r w:rsidRPr="00EE63F9">
        <w:t>4</w:t>
      </w:r>
      <w:r w:rsidRPr="002E4F45">
        <w:t>.</w:t>
      </w:r>
      <w:r w:rsidRPr="002E4F45">
        <w:tab/>
      </w:r>
      <w:r w:rsidRPr="00730308">
        <w:t>Комитет приветствует то обстоятельство, что в 2008</w:t>
      </w:r>
      <w:r>
        <w:rPr>
          <w:lang w:val="en-US"/>
        </w:rPr>
        <w:t> </w:t>
      </w:r>
      <w:r>
        <w:t>году была отменена статья</w:t>
      </w:r>
      <w:r>
        <w:rPr>
          <w:lang w:val="en-US"/>
        </w:rPr>
        <w:t> </w:t>
      </w:r>
      <w:r w:rsidRPr="00730308">
        <w:t>67 Канадского за</w:t>
      </w:r>
      <w:r>
        <w:t>кона о правах человека и что</w:t>
      </w:r>
      <w:r w:rsidR="00205DFC">
        <w:t xml:space="preserve"> в</w:t>
      </w:r>
      <w:r>
        <w:t xml:space="preserve"> 2017</w:t>
      </w:r>
      <w:r>
        <w:rPr>
          <w:lang w:val="en-US"/>
        </w:rPr>
        <w:t> </w:t>
      </w:r>
      <w:r w:rsidRPr="00730308">
        <w:t>году</w:t>
      </w:r>
      <w:r w:rsidR="00205DFC">
        <w:t xml:space="preserve"> б</w:t>
      </w:r>
      <w:r>
        <w:t xml:space="preserve">удет </w:t>
      </w:r>
      <w:r w:rsidRPr="00730308">
        <w:t>возо</w:t>
      </w:r>
      <w:r w:rsidRPr="00730308">
        <w:t>б</w:t>
      </w:r>
      <w:r w:rsidRPr="00730308">
        <w:t>новлена Программа содействия урегулированию дел в судебном порядке. В то же время Комитет обеспокоен тем, что:</w:t>
      </w:r>
    </w:p>
    <w:p w:rsidR="00D92218" w:rsidRPr="00DF1B83" w:rsidRDefault="00B51201" w:rsidP="00B51201">
      <w:pPr>
        <w:pStyle w:val="SingleTxt"/>
      </w:pPr>
      <w:r>
        <w:tab/>
      </w:r>
      <w:r w:rsidR="00D92218" w:rsidRPr="00800BC7">
        <w:t>a</w:t>
      </w:r>
      <w:r w:rsidR="00D92218" w:rsidRPr="00FC1138">
        <w:t>)</w:t>
      </w:r>
      <w:r w:rsidR="00D92218" w:rsidRPr="00FC1138">
        <w:tab/>
      </w:r>
      <w:r w:rsidR="00D92218">
        <w:t>за последние 20</w:t>
      </w:r>
      <w:r w:rsidR="00D92218">
        <w:rPr>
          <w:lang w:val="en-US"/>
        </w:rPr>
        <w:t> </w:t>
      </w:r>
      <w:r w:rsidR="00D92218" w:rsidRPr="00DF1B83">
        <w:t xml:space="preserve">лет объем финансовой поддержки </w:t>
      </w:r>
      <w:r w:rsidR="00D92218">
        <w:t>по программам предоставления</w:t>
      </w:r>
      <w:r w:rsidR="00D92218" w:rsidRPr="00DF1B83">
        <w:t xml:space="preserve"> гражданско-правовой помощи значительно сократился, а д</w:t>
      </w:r>
      <w:r w:rsidR="00D92218" w:rsidRPr="00DF1B83">
        <w:t>о</w:t>
      </w:r>
      <w:r w:rsidR="00D92218" w:rsidRPr="00DF1B83">
        <w:t xml:space="preserve">ступ к ней стал сопряжен </w:t>
      </w:r>
      <w:proofErr w:type="gramStart"/>
      <w:r w:rsidR="00D92218" w:rsidRPr="00DF1B83">
        <w:t>со</w:t>
      </w:r>
      <w:proofErr w:type="gramEnd"/>
      <w:r w:rsidR="00D92218" w:rsidRPr="00DF1B83">
        <w:t xml:space="preserve"> все большими ограничениями, что в первую оч</w:t>
      </w:r>
      <w:r w:rsidR="00D92218" w:rsidRPr="00DF1B83">
        <w:t>е</w:t>
      </w:r>
      <w:r w:rsidR="00D92218" w:rsidRPr="00DF1B83">
        <w:t>редь сказывается на женщинах как основных пользователях гражданско-правовой помощи;</w:t>
      </w:r>
    </w:p>
    <w:p w:rsidR="00D92218" w:rsidRPr="00DF1B83" w:rsidRDefault="00B51201" w:rsidP="00B51201">
      <w:pPr>
        <w:pStyle w:val="SingleTxt"/>
      </w:pPr>
      <w:r>
        <w:tab/>
      </w:r>
      <w:proofErr w:type="gramStart"/>
      <w:r w:rsidR="00D92218" w:rsidRPr="00800BC7">
        <w:t>b</w:t>
      </w:r>
      <w:r w:rsidR="00D92218" w:rsidRPr="00BE2701">
        <w:t>)</w:t>
      </w:r>
      <w:r w:rsidR="00D92218" w:rsidRPr="00BE2701">
        <w:tab/>
      </w:r>
      <w:r w:rsidR="00D92218" w:rsidRPr="00DF1B83">
        <w:t xml:space="preserve">по условиям процедуры проверки доходов для получения права на гражданско-правовую помощь последняя предоставляется исключительно женщинам, живущим значительно ниже черты бедности, в результате чего </w:t>
      </w:r>
      <w:r w:rsidR="00D92218" w:rsidRPr="00DF1B83">
        <w:lastRenderedPageBreak/>
        <w:t>женщины с низким уровнем доходов лишаются доступа к помощи адвокатов и юридическим услугам;</w:t>
      </w:r>
      <w:proofErr w:type="gramEnd"/>
    </w:p>
    <w:p w:rsidR="00D92218" w:rsidRPr="00DF1B83" w:rsidRDefault="00B51201" w:rsidP="00B51201">
      <w:pPr>
        <w:pStyle w:val="SingleTxt"/>
      </w:pPr>
      <w:r>
        <w:tab/>
      </w:r>
      <w:r w:rsidR="00D92218" w:rsidRPr="00572638">
        <w:t>c</w:t>
      </w:r>
      <w:r w:rsidR="00D92218" w:rsidRPr="00DF1B83">
        <w:t>)</w:t>
      </w:r>
      <w:r w:rsidR="00D92218" w:rsidRPr="00DF1B83">
        <w:tab/>
        <w:t>отсутствует информация о том, будет ли недавно во</w:t>
      </w:r>
      <w:r w:rsidR="00D92218">
        <w:t>сстановленная</w:t>
      </w:r>
      <w:r w:rsidR="00D92218" w:rsidRPr="00DF1B83">
        <w:t xml:space="preserve"> Программа содействия урегулированию дел в судебном порядке, по </w:t>
      </w:r>
      <w:proofErr w:type="gramStart"/>
      <w:r w:rsidR="00D92218" w:rsidRPr="00DF1B83">
        <w:t>линии</w:t>
      </w:r>
      <w:proofErr w:type="gramEnd"/>
      <w:r w:rsidR="00D92218" w:rsidRPr="00DF1B83">
        <w:t xml:space="preserve"> к</w:t>
      </w:r>
      <w:r w:rsidR="00D92218" w:rsidRPr="00DF1B83">
        <w:t>о</w:t>
      </w:r>
      <w:r w:rsidR="00D92218" w:rsidRPr="00DF1B83">
        <w:t>торой предоставляется финансирование для ведения прецедентных дел, кас</w:t>
      </w:r>
      <w:r w:rsidR="00D92218" w:rsidRPr="00DF1B83">
        <w:t>а</w:t>
      </w:r>
      <w:r w:rsidR="00D92218" w:rsidRPr="00DF1B83">
        <w:t>ющихся равенства, распространена на</w:t>
      </w:r>
      <w:r w:rsidR="00D92218">
        <w:t xml:space="preserve"> иски в соответствии со статьей</w:t>
      </w:r>
      <w:r w:rsidR="00D92218">
        <w:rPr>
          <w:lang w:val="en-US"/>
        </w:rPr>
        <w:t> </w:t>
      </w:r>
      <w:r w:rsidR="00D92218" w:rsidRPr="00DF1B83">
        <w:t>7 Кана</w:t>
      </w:r>
      <w:r w:rsidR="00D92218" w:rsidRPr="00DF1B83">
        <w:t>д</w:t>
      </w:r>
      <w:r w:rsidR="00D92218" w:rsidRPr="00DF1B83">
        <w:t>ской хартии прав и свобод</w:t>
      </w:r>
      <w:r w:rsidR="00D92218">
        <w:t xml:space="preserve"> (1982)</w:t>
      </w:r>
      <w:r w:rsidR="00D92218" w:rsidRPr="00DF1B83">
        <w:t>, с тем чтобы охватить вопросы экономич</w:t>
      </w:r>
      <w:r w:rsidR="00D92218" w:rsidRPr="00DF1B83">
        <w:t>е</w:t>
      </w:r>
      <w:r w:rsidR="00D92218" w:rsidRPr="00DF1B83">
        <w:t>ского и социального равенства, связанные с нищетой, будут ли в ее рамках</w:t>
      </w:r>
      <w:r w:rsidR="00D92218">
        <w:t>, как и в случае законов федерального уровня,</w:t>
      </w:r>
      <w:r w:rsidR="00D92218" w:rsidRPr="00DF1B83">
        <w:t xml:space="preserve"> выделяться финансовые средства на рассмотрение связанных с правом на равенство исков, в которых оспариваются положения</w:t>
      </w:r>
      <w:r w:rsidR="00D92218">
        <w:t xml:space="preserve"> законов провинций и территорий</w:t>
      </w:r>
      <w:r w:rsidR="00D92218" w:rsidRPr="00DF1B83">
        <w:t>, и будет ли сохранена общинная структура Программы.</w:t>
      </w:r>
    </w:p>
    <w:p w:rsidR="00D92218" w:rsidRPr="00B51201" w:rsidRDefault="00D92218" w:rsidP="00B51201">
      <w:pPr>
        <w:pStyle w:val="SingleTxt"/>
        <w:rPr>
          <w:b/>
        </w:rPr>
      </w:pPr>
      <w:r w:rsidRPr="00DF1B83">
        <w:t>15.</w:t>
      </w:r>
      <w:r w:rsidRPr="00DF1B83">
        <w:tab/>
      </w:r>
      <w:r w:rsidRPr="00B51201">
        <w:rPr>
          <w:b/>
        </w:rPr>
        <w:t>В свете своей общей рекомендации №</w:t>
      </w:r>
      <w:r w:rsidRPr="00B51201">
        <w:rPr>
          <w:b/>
          <w:lang w:val="en-US"/>
        </w:rPr>
        <w:t> </w:t>
      </w:r>
      <w:r w:rsidRPr="00B51201">
        <w:rPr>
          <w:b/>
        </w:rPr>
        <w:t>33 (2015), касающейся доступа женщин к правосудию, Комитет рекомендует государству-участнику:</w:t>
      </w:r>
    </w:p>
    <w:p w:rsidR="00D92218" w:rsidRPr="00B51201" w:rsidRDefault="00B51201" w:rsidP="00B51201">
      <w:pPr>
        <w:pStyle w:val="SingleTxt"/>
        <w:rPr>
          <w:b/>
        </w:rPr>
      </w:pPr>
      <w:r>
        <w:rPr>
          <w:b/>
        </w:rPr>
        <w:tab/>
      </w:r>
      <w:r w:rsidR="00D92218" w:rsidRPr="00B51201">
        <w:rPr>
          <w:b/>
        </w:rPr>
        <w:t>a)</w:t>
      </w:r>
      <w:r w:rsidR="00D92218" w:rsidRPr="00B51201">
        <w:rPr>
          <w:b/>
        </w:rPr>
        <w:tab/>
        <w:t>увеличить объем финансирования для оказания гражданско-правовой помощи и выделять по линии Канадской программы социал</w:t>
      </w:r>
      <w:r w:rsidR="00D92218" w:rsidRPr="00B51201">
        <w:rPr>
          <w:b/>
        </w:rPr>
        <w:t>ь</w:t>
      </w:r>
      <w:r w:rsidR="00D92218" w:rsidRPr="00B51201">
        <w:rPr>
          <w:b/>
        </w:rPr>
        <w:t>ных трансфертов целевые финансовые средства для предоставления бе</w:t>
      </w:r>
      <w:r w:rsidR="00D92218" w:rsidRPr="00B51201">
        <w:rPr>
          <w:b/>
        </w:rPr>
        <w:t>с</w:t>
      </w:r>
      <w:r w:rsidR="00D92218" w:rsidRPr="00B51201">
        <w:rPr>
          <w:b/>
        </w:rPr>
        <w:t xml:space="preserve">платных правовых услуг в гражданском судопроизводстве, с </w:t>
      </w:r>
      <w:proofErr w:type="gramStart"/>
      <w:r w:rsidR="00D92218" w:rsidRPr="00B51201">
        <w:rPr>
          <w:b/>
        </w:rPr>
        <w:t>тем</w:t>
      </w:r>
      <w:proofErr w:type="gramEnd"/>
      <w:r w:rsidR="00D92218" w:rsidRPr="00B51201">
        <w:rPr>
          <w:b/>
        </w:rPr>
        <w:t xml:space="preserve"> чтобы обеспечить доступ к адекватной помощи юристов женщинам во всех с</w:t>
      </w:r>
      <w:r w:rsidR="00D92218" w:rsidRPr="00B51201">
        <w:rPr>
          <w:b/>
        </w:rPr>
        <w:t>у</w:t>
      </w:r>
      <w:r w:rsidR="00D92218" w:rsidRPr="00B51201">
        <w:rPr>
          <w:b/>
        </w:rPr>
        <w:t>дебных округах, в особенности женщинам, ставшим жертвами насилия, женщинам из числа коренных народов и женщинам-инвалидам;</w:t>
      </w:r>
    </w:p>
    <w:p w:rsidR="00D92218" w:rsidRPr="00B51201" w:rsidRDefault="00B51201" w:rsidP="00B51201">
      <w:pPr>
        <w:pStyle w:val="SingleTxt"/>
        <w:rPr>
          <w:b/>
        </w:rPr>
      </w:pPr>
      <w:r>
        <w:rPr>
          <w:b/>
        </w:rPr>
        <w:tab/>
      </w:r>
      <w:r w:rsidR="00D92218" w:rsidRPr="00B51201">
        <w:rPr>
          <w:b/>
        </w:rPr>
        <w:t>b)</w:t>
      </w:r>
      <w:r w:rsidR="00D92218" w:rsidRPr="00B51201">
        <w:rPr>
          <w:b/>
        </w:rPr>
        <w:tab/>
        <w:t>пересмотреть критерии, применяемые при проверке уровня д</w:t>
      </w:r>
      <w:r w:rsidR="00D92218" w:rsidRPr="00B51201">
        <w:rPr>
          <w:b/>
        </w:rPr>
        <w:t>о</w:t>
      </w:r>
      <w:r w:rsidR="00D92218" w:rsidRPr="00B51201">
        <w:rPr>
          <w:b/>
        </w:rPr>
        <w:t xml:space="preserve">ходов для получения права на гражданско-правовую помощь, с </w:t>
      </w:r>
      <w:proofErr w:type="gramStart"/>
      <w:r w:rsidR="00D92218" w:rsidRPr="00B51201">
        <w:rPr>
          <w:b/>
        </w:rPr>
        <w:t>тем</w:t>
      </w:r>
      <w:proofErr w:type="gramEnd"/>
      <w:r w:rsidR="00D92218" w:rsidRPr="00B51201">
        <w:rPr>
          <w:b/>
        </w:rPr>
        <w:t xml:space="preserve"> чтобы обеспечить доступ к такой помощи, в частности в области семейного пр</w:t>
      </w:r>
      <w:r w:rsidR="00D92218" w:rsidRPr="00B51201">
        <w:rPr>
          <w:b/>
        </w:rPr>
        <w:t>а</w:t>
      </w:r>
      <w:r w:rsidR="00D92218" w:rsidRPr="00B51201">
        <w:rPr>
          <w:b/>
        </w:rPr>
        <w:t>ва, всем женщинам, не имеющим достаточных средств;</w:t>
      </w:r>
    </w:p>
    <w:p w:rsidR="00D92218" w:rsidRPr="00B51201" w:rsidRDefault="00B51201" w:rsidP="00B51201">
      <w:pPr>
        <w:pStyle w:val="SingleTxt"/>
        <w:rPr>
          <w:b/>
        </w:rPr>
      </w:pPr>
      <w:r>
        <w:rPr>
          <w:b/>
        </w:rPr>
        <w:tab/>
      </w:r>
      <w:r w:rsidR="00D92218" w:rsidRPr="00B51201">
        <w:rPr>
          <w:b/>
        </w:rPr>
        <w:t>c)</w:t>
      </w:r>
      <w:r w:rsidR="00D92218" w:rsidRPr="00B51201">
        <w:rPr>
          <w:b/>
        </w:rPr>
        <w:tab/>
        <w:t xml:space="preserve">расширить мандат Программы содействия урегулированию дел в судебном порядке для охвата дел, рассматриваемых на </w:t>
      </w:r>
      <w:proofErr w:type="spellStart"/>
      <w:r w:rsidR="00D92218" w:rsidRPr="00B51201">
        <w:rPr>
          <w:b/>
        </w:rPr>
        <w:t>юрисдикционном</w:t>
      </w:r>
      <w:proofErr w:type="spellEnd"/>
      <w:r w:rsidR="00D92218" w:rsidRPr="00B51201">
        <w:rPr>
          <w:b/>
        </w:rPr>
        <w:t xml:space="preserve"> уровне провинций и территорий, а также исков, подаваемых в соотве</w:t>
      </w:r>
      <w:r w:rsidR="00D92218" w:rsidRPr="00B51201">
        <w:rPr>
          <w:b/>
        </w:rPr>
        <w:t>т</w:t>
      </w:r>
      <w:r w:rsidR="00D92218" w:rsidRPr="00B51201">
        <w:rPr>
          <w:b/>
        </w:rPr>
        <w:t>ствии со статьей</w:t>
      </w:r>
      <w:r w:rsidR="00D92218" w:rsidRPr="00B51201">
        <w:rPr>
          <w:b/>
          <w:lang w:val="en-US"/>
        </w:rPr>
        <w:t> </w:t>
      </w:r>
      <w:r w:rsidR="00D92218" w:rsidRPr="00B51201">
        <w:rPr>
          <w:b/>
        </w:rPr>
        <w:t>7 Канадской хартии прав и свобод, и сохранить общи</w:t>
      </w:r>
      <w:r w:rsidR="00D92218" w:rsidRPr="00B51201">
        <w:rPr>
          <w:b/>
        </w:rPr>
        <w:t>н</w:t>
      </w:r>
      <w:r w:rsidR="00D92218" w:rsidRPr="00B51201">
        <w:rPr>
          <w:b/>
        </w:rPr>
        <w:t>ную структуру Программы.</w:t>
      </w:r>
    </w:p>
    <w:p w:rsidR="00D92218" w:rsidRPr="00044EEF" w:rsidRDefault="00D92218" w:rsidP="00044EEF">
      <w:pPr>
        <w:pStyle w:val="SingleTxt"/>
        <w:spacing w:after="0" w:line="120" w:lineRule="exact"/>
        <w:rPr>
          <w:sz w:val="10"/>
        </w:rPr>
      </w:pPr>
    </w:p>
    <w:p w:rsidR="00D92218" w:rsidRPr="00DF1B83" w:rsidRDefault="00D92218" w:rsidP="00044E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F1B83">
        <w:tab/>
      </w:r>
      <w:r w:rsidRPr="00DF1B83">
        <w:tab/>
      </w:r>
      <w:r w:rsidRPr="00730308">
        <w:t>Соображения в соответствии с Факультативным протоколом</w:t>
      </w:r>
    </w:p>
    <w:p w:rsidR="00D92218" w:rsidRPr="00DF1B83" w:rsidRDefault="00D92218" w:rsidP="00D92218">
      <w:pPr>
        <w:pStyle w:val="SingleTxt"/>
        <w:spacing w:after="0" w:line="120" w:lineRule="exact"/>
        <w:rPr>
          <w:sz w:val="10"/>
        </w:rPr>
      </w:pPr>
    </w:p>
    <w:p w:rsidR="00D92218" w:rsidRPr="00DF1B83" w:rsidRDefault="00D92218" w:rsidP="00044EEF">
      <w:pPr>
        <w:pStyle w:val="SingleTxt"/>
      </w:pPr>
      <w:r w:rsidRPr="00DF1B83">
        <w:t>16.</w:t>
      </w:r>
      <w:r w:rsidRPr="00DF1B83">
        <w:tab/>
      </w:r>
      <w:proofErr w:type="gramStart"/>
      <w:r w:rsidRPr="00730308">
        <w:t>Комитет с обеспокоенностью отмечает, что его соображения относител</w:t>
      </w:r>
      <w:r w:rsidRPr="00730308">
        <w:t>ь</w:t>
      </w:r>
      <w:r w:rsidRPr="00730308">
        <w:t xml:space="preserve">но сообщения № </w:t>
      </w:r>
      <w:hyperlink r:id="rId23" w:history="1">
        <w:r w:rsidRPr="001C4983">
          <w:rPr>
            <w:rStyle w:val="Hyperlink"/>
          </w:rPr>
          <w:t>19/200</w:t>
        </w:r>
      </w:hyperlink>
      <w:r w:rsidRPr="00730308">
        <w:t xml:space="preserve">8, принятые в </w:t>
      </w:r>
      <w:r>
        <w:t>соответствии с пунктом</w:t>
      </w:r>
      <w:r w:rsidR="00205DFC">
        <w:t xml:space="preserve"> </w:t>
      </w:r>
      <w:r>
        <w:t>3 статьи</w:t>
      </w:r>
      <w:r>
        <w:rPr>
          <w:lang w:val="en-US"/>
        </w:rPr>
        <w:t> </w:t>
      </w:r>
      <w:r w:rsidRPr="00730308">
        <w:t>7 Ф</w:t>
      </w:r>
      <w:r w:rsidRPr="00730308">
        <w:t>а</w:t>
      </w:r>
      <w:r w:rsidRPr="00730308">
        <w:t>культативного протокола на его пятьдесят первой сессии в феврале 2012</w:t>
      </w:r>
      <w:r>
        <w:rPr>
          <w:lang w:val="en-US"/>
        </w:rPr>
        <w:t> </w:t>
      </w:r>
      <w:r w:rsidRPr="00730308">
        <w:t xml:space="preserve">года, не были выполнены в полной мере и что государство-участник не представило обновленной информации о мерах, осуществленных в свете </w:t>
      </w:r>
      <w:r>
        <w:t>этих</w:t>
      </w:r>
      <w:r w:rsidRPr="00730308">
        <w:t xml:space="preserve"> соображений и рекомендаций.</w:t>
      </w:r>
      <w:proofErr w:type="gramEnd"/>
    </w:p>
    <w:p w:rsidR="00D92218" w:rsidRPr="00044EEF" w:rsidRDefault="00D92218" w:rsidP="00044EEF">
      <w:pPr>
        <w:pStyle w:val="SingleTxt"/>
        <w:rPr>
          <w:b/>
        </w:rPr>
      </w:pPr>
      <w:r w:rsidRPr="00DF1B83">
        <w:t>17.</w:t>
      </w:r>
      <w:r w:rsidRPr="00DF1B83">
        <w:tab/>
      </w:r>
      <w:r w:rsidRPr="00044EEF">
        <w:rPr>
          <w:b/>
        </w:rPr>
        <w:t>Комитет настоятельно призывает государство-участника:</w:t>
      </w:r>
    </w:p>
    <w:p w:rsidR="00D92218" w:rsidRPr="00044EEF" w:rsidRDefault="00044EEF" w:rsidP="00044EEF">
      <w:pPr>
        <w:pStyle w:val="SingleTxt"/>
        <w:rPr>
          <w:b/>
        </w:rPr>
      </w:pPr>
      <w:r>
        <w:rPr>
          <w:b/>
        </w:rPr>
        <w:tab/>
      </w:r>
      <w:r w:rsidR="00D92218" w:rsidRPr="00044EEF">
        <w:rPr>
          <w:b/>
        </w:rPr>
        <w:t>a)</w:t>
      </w:r>
      <w:r w:rsidR="00D92218" w:rsidRPr="00044EEF">
        <w:rPr>
          <w:b/>
        </w:rPr>
        <w:tab/>
        <w:t>в полной мере выполнить соображения Комитета относительно сообщения №</w:t>
      </w:r>
      <w:r w:rsidR="00D92218" w:rsidRPr="00044EEF">
        <w:rPr>
          <w:b/>
          <w:lang w:val="en-US"/>
        </w:rPr>
        <w:t> </w:t>
      </w:r>
      <w:hyperlink r:id="rId24" w:history="1">
        <w:r w:rsidR="00D92218" w:rsidRPr="001C4983">
          <w:rPr>
            <w:rStyle w:val="Hyperlink"/>
            <w:b/>
          </w:rPr>
          <w:t>19/200</w:t>
        </w:r>
      </w:hyperlink>
      <w:r w:rsidR="00D92218" w:rsidRPr="00044EEF">
        <w:rPr>
          <w:b/>
        </w:rPr>
        <w:t>8, касающиеся возмещения ущерба и выплаты ко</w:t>
      </w:r>
      <w:r w:rsidR="00D92218" w:rsidRPr="00044EEF">
        <w:rPr>
          <w:b/>
        </w:rPr>
        <w:t>м</w:t>
      </w:r>
      <w:r w:rsidR="00D92218" w:rsidRPr="00044EEF">
        <w:rPr>
          <w:b/>
        </w:rPr>
        <w:t>пенсации автору сообщения, и незамедлительно информировать Комитет обо всех мерах, принятых и запланированных в связи с его рекомендац</w:t>
      </w:r>
      <w:r w:rsidR="00D92218" w:rsidRPr="00044EEF">
        <w:rPr>
          <w:b/>
        </w:rPr>
        <w:t>и</w:t>
      </w:r>
      <w:r w:rsidR="00D92218" w:rsidRPr="00044EEF">
        <w:rPr>
          <w:b/>
        </w:rPr>
        <w:t>ями;</w:t>
      </w:r>
    </w:p>
    <w:p w:rsidR="00D92218" w:rsidRPr="00044EEF" w:rsidRDefault="00044EEF" w:rsidP="00044EEF">
      <w:pPr>
        <w:pStyle w:val="SingleTxt"/>
        <w:rPr>
          <w:b/>
        </w:rPr>
      </w:pPr>
      <w:r>
        <w:rPr>
          <w:b/>
        </w:rPr>
        <w:lastRenderedPageBreak/>
        <w:tab/>
      </w:r>
      <w:proofErr w:type="gramStart"/>
      <w:r w:rsidR="00D92218" w:rsidRPr="00044EEF">
        <w:rPr>
          <w:b/>
        </w:rPr>
        <w:t>b)</w:t>
      </w:r>
      <w:r w:rsidR="00D92218" w:rsidRPr="00044EEF">
        <w:rPr>
          <w:b/>
        </w:rPr>
        <w:tab/>
        <w:t>обеспечить прием на работу и профессиональную подготовку большего числа женщин из числа коренных народов в целях оказания правовой помощи женщинам из их общин, в том числе в связи с делами о насилии в семье и нарушении имущественных прав, а также пересмотреть свою систему оказания правовой помощи для обеспечения эффективного доступа к правосудию женщинам из числа коренных народов, ставшим жертвами</w:t>
      </w:r>
      <w:proofErr w:type="gramEnd"/>
      <w:r w:rsidR="00D92218" w:rsidRPr="00044EEF">
        <w:rPr>
          <w:b/>
        </w:rPr>
        <w:t xml:space="preserve"> насилия в семье.</w:t>
      </w:r>
    </w:p>
    <w:p w:rsidR="00D92218" w:rsidRPr="00DF1B83" w:rsidRDefault="00D92218" w:rsidP="00D92218">
      <w:pPr>
        <w:pStyle w:val="SingleTxt"/>
        <w:spacing w:after="0" w:line="120" w:lineRule="exact"/>
        <w:rPr>
          <w:sz w:val="10"/>
        </w:rPr>
      </w:pPr>
    </w:p>
    <w:p w:rsidR="00D92218" w:rsidRPr="00DF1B83" w:rsidRDefault="00D92218" w:rsidP="00044E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F1B83">
        <w:tab/>
      </w:r>
      <w:r w:rsidRPr="00DF1B83">
        <w:tab/>
      </w:r>
      <w:r w:rsidRPr="003421DF">
        <w:t>Экстерриториальное государственное обязательство</w:t>
      </w:r>
    </w:p>
    <w:p w:rsidR="00D92218" w:rsidRPr="00DF1B83" w:rsidRDefault="00D92218" w:rsidP="00D92218">
      <w:pPr>
        <w:pStyle w:val="SingleTxt"/>
        <w:spacing w:after="0" w:line="120" w:lineRule="exact"/>
        <w:rPr>
          <w:sz w:val="10"/>
        </w:rPr>
      </w:pPr>
    </w:p>
    <w:p w:rsidR="00D92218" w:rsidRPr="00DF1B83" w:rsidRDefault="00D92218" w:rsidP="00044EEF">
      <w:pPr>
        <w:pStyle w:val="SingleTxt"/>
      </w:pPr>
      <w:r w:rsidRPr="00DF1B83">
        <w:t>18.</w:t>
      </w:r>
      <w:r w:rsidRPr="00DF1B83">
        <w:tab/>
      </w:r>
      <w:r w:rsidRPr="00730308">
        <w:t>Комитет выражает обеспокоенность по поводу:</w:t>
      </w:r>
    </w:p>
    <w:p w:rsidR="00D92218" w:rsidRPr="00DF1B83" w:rsidRDefault="00044EEF" w:rsidP="00044EEF">
      <w:pPr>
        <w:pStyle w:val="SingleTxt"/>
      </w:pPr>
      <w:r>
        <w:tab/>
      </w:r>
      <w:r w:rsidR="00D92218" w:rsidRPr="00800BC7">
        <w:t>a</w:t>
      </w:r>
      <w:r w:rsidR="00D92218" w:rsidRPr="00DF1B83">
        <w:t>)</w:t>
      </w:r>
      <w:r w:rsidR="00D92218" w:rsidRPr="00DF1B83">
        <w:tab/>
        <w:t>негативных последствий поведения транснациональных компаний, в частности горнодобывающих корпораций, зарегистрированных или домицил</w:t>
      </w:r>
      <w:r w:rsidR="00D92218" w:rsidRPr="00DF1B83">
        <w:t>и</w:t>
      </w:r>
      <w:r w:rsidR="00D92218" w:rsidRPr="00DF1B83">
        <w:t>рованных в государстве-участнике и действующих за границей, с точки зрения осуществления местными женщинами и девочками прав, закрепленных в Ко</w:t>
      </w:r>
      <w:r w:rsidR="00D92218" w:rsidRPr="00DF1B83">
        <w:t>н</w:t>
      </w:r>
      <w:r w:rsidR="00D92218" w:rsidRPr="00DF1B83">
        <w:t>ве</w:t>
      </w:r>
      <w:r w:rsidR="00D92218">
        <w:t>н</w:t>
      </w:r>
      <w:r w:rsidR="00D92218" w:rsidRPr="00DF1B83">
        <w:t>ции;</w:t>
      </w:r>
    </w:p>
    <w:p w:rsidR="00D92218" w:rsidRPr="00DF1B83" w:rsidRDefault="00044EEF" w:rsidP="00044EEF">
      <w:pPr>
        <w:pStyle w:val="SingleTxt"/>
      </w:pPr>
      <w:r>
        <w:tab/>
      </w:r>
      <w:r w:rsidR="00D92218" w:rsidRPr="00800BC7">
        <w:t>b</w:t>
      </w:r>
      <w:r w:rsidR="00D92218" w:rsidRPr="00DF1B83">
        <w:t>)</w:t>
      </w:r>
      <w:r w:rsidR="00D92218" w:rsidRPr="00DF1B83">
        <w:tab/>
        <w:t>недостаточно ра</w:t>
      </w:r>
      <w:r w:rsidR="00D92218">
        <w:t>звитой нормативно-правовой базы</w:t>
      </w:r>
      <w:r w:rsidR="00D92218" w:rsidRPr="00DF1B83">
        <w:t>, которая позвол</w:t>
      </w:r>
      <w:r w:rsidR="00D92218" w:rsidRPr="00DF1B83">
        <w:t>я</w:t>
      </w:r>
      <w:r w:rsidR="00D92218" w:rsidRPr="00DF1B83">
        <w:t>ла бы привлекать все компании и корпорации из государства-участника к о</w:t>
      </w:r>
      <w:r w:rsidR="00D92218" w:rsidRPr="00DF1B83">
        <w:t>т</w:t>
      </w:r>
      <w:r w:rsidR="00D92218" w:rsidRPr="00DF1B83">
        <w:t>ветственности за совершаемые за рубежом нарушения прав человека женщин;</w:t>
      </w:r>
    </w:p>
    <w:p w:rsidR="00D92218" w:rsidRPr="00DF1B83" w:rsidRDefault="00044EEF" w:rsidP="00044EEF">
      <w:pPr>
        <w:pStyle w:val="SingleTxt"/>
      </w:pPr>
      <w:r>
        <w:tab/>
      </w:r>
      <w:r w:rsidR="00D92218" w:rsidRPr="00572638">
        <w:t>c</w:t>
      </w:r>
      <w:r w:rsidR="00D92218" w:rsidRPr="00DF1B83">
        <w:t>)</w:t>
      </w:r>
      <w:r w:rsidR="00D92218" w:rsidRPr="00DF1B83">
        <w:tab/>
        <w:t>ограниченного доступа пострадавших женщин</w:t>
      </w:r>
      <w:r w:rsidR="00D92218">
        <w:t>-жертв нарушений прав человека</w:t>
      </w:r>
      <w:r w:rsidR="00D92218" w:rsidRPr="00DF1B83">
        <w:t xml:space="preserve"> к судебным средствам правовой защиты и отсутствия эффекти</w:t>
      </w:r>
      <w:r w:rsidR="00D92218" w:rsidRPr="00DF1B83">
        <w:t>в</w:t>
      </w:r>
      <w:r w:rsidR="00D92218" w:rsidRPr="00DF1B83">
        <w:t>ного независимого механизма, уполномоченного расследовать жалобы о нар</w:t>
      </w:r>
      <w:r w:rsidR="00D92218" w:rsidRPr="00DF1B83">
        <w:t>у</w:t>
      </w:r>
      <w:r w:rsidR="00D92218" w:rsidRPr="00DF1B83">
        <w:t>шениях, допускаемых такими корпорациями;</w:t>
      </w:r>
    </w:p>
    <w:p w:rsidR="00D92218" w:rsidRPr="00DF1B83" w:rsidRDefault="00044EEF" w:rsidP="00044EEF">
      <w:pPr>
        <w:pStyle w:val="SingleTxt"/>
      </w:pPr>
      <w:r>
        <w:tab/>
      </w:r>
      <w:r w:rsidR="00D92218" w:rsidRPr="00800BC7">
        <w:t>d</w:t>
      </w:r>
      <w:r w:rsidR="00D92218" w:rsidRPr="00DF1B83">
        <w:t>)</w:t>
      </w:r>
      <w:r w:rsidR="00D92218" w:rsidRPr="00DF1B83">
        <w:tab/>
      </w:r>
      <w:proofErr w:type="spellStart"/>
      <w:r w:rsidR="00D92218" w:rsidRPr="00DF1B83">
        <w:t>непроведения</w:t>
      </w:r>
      <w:proofErr w:type="spellEnd"/>
      <w:r w:rsidR="00D92218" w:rsidRPr="00DF1B83">
        <w:t xml:space="preserve"> оценок воздействия, в которых конкретно учитыв</w:t>
      </w:r>
      <w:r w:rsidR="00D92218" w:rsidRPr="00DF1B83">
        <w:t>а</w:t>
      </w:r>
      <w:r w:rsidR="00D92218" w:rsidRPr="00DF1B83">
        <w:t>лись бы права человека женщин, до начала переговоров по международным торговым и инвестиционным соглашениям.</w:t>
      </w:r>
    </w:p>
    <w:p w:rsidR="00D92218" w:rsidRPr="00044EEF" w:rsidRDefault="00D92218" w:rsidP="00044EEF">
      <w:pPr>
        <w:pStyle w:val="SingleTxt"/>
        <w:rPr>
          <w:b/>
        </w:rPr>
      </w:pPr>
      <w:r w:rsidRPr="00DF1B83">
        <w:t>19.</w:t>
      </w:r>
      <w:r w:rsidRPr="00DF1B83">
        <w:tab/>
      </w:r>
      <w:r w:rsidRPr="00044EEF">
        <w:rPr>
          <w:b/>
        </w:rPr>
        <w:t>Комитет рекомендует государству-участнику:</w:t>
      </w:r>
    </w:p>
    <w:p w:rsidR="00D92218" w:rsidRPr="00044EEF" w:rsidRDefault="00044EEF" w:rsidP="00044EEF">
      <w:pPr>
        <w:pStyle w:val="SingleTxt"/>
        <w:rPr>
          <w:b/>
        </w:rPr>
      </w:pPr>
      <w:r w:rsidRPr="00044EEF">
        <w:rPr>
          <w:b/>
        </w:rPr>
        <w:tab/>
      </w:r>
      <w:r w:rsidR="00D92218" w:rsidRPr="00044EEF">
        <w:rPr>
          <w:b/>
        </w:rPr>
        <w:t>a)</w:t>
      </w:r>
      <w:r w:rsidR="00D92218" w:rsidRPr="00044EEF">
        <w:rPr>
          <w:b/>
        </w:rPr>
        <w:tab/>
        <w:t>укрепить свое законодательство, регламентирующее поведение зарегистрированных или домицилированных в государстве-участнике корпораций применительно к их деятельности за границей, и, в частн</w:t>
      </w:r>
      <w:r w:rsidR="00D92218" w:rsidRPr="00044EEF">
        <w:rPr>
          <w:b/>
        </w:rPr>
        <w:t>о</w:t>
      </w:r>
      <w:r w:rsidR="00D92218" w:rsidRPr="00044EEF">
        <w:rPr>
          <w:b/>
        </w:rPr>
        <w:t>сти,</w:t>
      </w:r>
      <w:r w:rsidR="00205DFC" w:rsidRPr="00044EEF">
        <w:rPr>
          <w:b/>
        </w:rPr>
        <w:t xml:space="preserve"> п</w:t>
      </w:r>
      <w:r w:rsidR="00D92218" w:rsidRPr="00044EEF">
        <w:rPr>
          <w:b/>
        </w:rPr>
        <w:t>отребовать от этих корпораций проведения</w:t>
      </w:r>
      <w:r w:rsidR="00205DFC" w:rsidRPr="00044EEF">
        <w:rPr>
          <w:b/>
        </w:rPr>
        <w:t xml:space="preserve"> о</w:t>
      </w:r>
      <w:r w:rsidR="00D92218" w:rsidRPr="00044EEF">
        <w:rPr>
          <w:b/>
        </w:rPr>
        <w:t>ценки воздействия на права человека и гендерного воздействия до принятия инвестиционных решений;</w:t>
      </w:r>
    </w:p>
    <w:p w:rsidR="00D92218" w:rsidRPr="00044EEF" w:rsidRDefault="00044EEF" w:rsidP="00044EEF">
      <w:pPr>
        <w:pStyle w:val="SingleTxt"/>
        <w:rPr>
          <w:b/>
        </w:rPr>
      </w:pPr>
      <w:r w:rsidRPr="00044EEF">
        <w:rPr>
          <w:b/>
        </w:rPr>
        <w:tab/>
      </w:r>
      <w:r w:rsidR="00D92218" w:rsidRPr="00044EEF">
        <w:rPr>
          <w:b/>
        </w:rPr>
        <w:t>b)</w:t>
      </w:r>
      <w:r w:rsidR="00D92218" w:rsidRPr="00044EEF">
        <w:rPr>
          <w:b/>
        </w:rPr>
        <w:tab/>
        <w:t>предусмотреть эффективные механизмы для расследования ж</w:t>
      </w:r>
      <w:r w:rsidR="00D92218" w:rsidRPr="00044EEF">
        <w:rPr>
          <w:b/>
        </w:rPr>
        <w:t>а</w:t>
      </w:r>
      <w:r w:rsidR="00D92218" w:rsidRPr="00044EEF">
        <w:rPr>
          <w:b/>
        </w:rPr>
        <w:t>лоб, подаваемых на эти корпорации, в том числе путем создания должн</w:t>
      </w:r>
      <w:r w:rsidR="00D92218" w:rsidRPr="00044EEF">
        <w:rPr>
          <w:b/>
        </w:rPr>
        <w:t>о</w:t>
      </w:r>
      <w:r w:rsidR="00D92218" w:rsidRPr="00044EEF">
        <w:rPr>
          <w:b/>
        </w:rPr>
        <w:t>сти омбудсмена по вопросам защиты прав в добывающем секторе, кот</w:t>
      </w:r>
      <w:r w:rsidR="00D92218" w:rsidRPr="00044EEF">
        <w:rPr>
          <w:b/>
        </w:rPr>
        <w:t>о</w:t>
      </w:r>
      <w:r w:rsidR="00D92218" w:rsidRPr="00044EEF">
        <w:rPr>
          <w:b/>
        </w:rPr>
        <w:t>рый был бы уполномочен, среди прочего, получать жалобы и проводить независимые расследования;</w:t>
      </w:r>
    </w:p>
    <w:p w:rsidR="00D92218" w:rsidRPr="00044EEF" w:rsidRDefault="00044EEF" w:rsidP="00044EEF">
      <w:pPr>
        <w:pStyle w:val="SingleTxt"/>
        <w:rPr>
          <w:b/>
        </w:rPr>
      </w:pPr>
      <w:r w:rsidRPr="00044EEF">
        <w:rPr>
          <w:b/>
        </w:rPr>
        <w:tab/>
      </w:r>
      <w:r w:rsidR="00D92218" w:rsidRPr="00044EEF">
        <w:rPr>
          <w:b/>
        </w:rPr>
        <w:t>c)</w:t>
      </w:r>
      <w:r w:rsidR="00D92218" w:rsidRPr="00044EEF">
        <w:rPr>
          <w:b/>
        </w:rPr>
        <w:tab/>
        <w:t>принять меры для содействия доступу женщин, ставших жер</w:t>
      </w:r>
      <w:r w:rsidR="00D92218" w:rsidRPr="00044EEF">
        <w:rPr>
          <w:b/>
        </w:rPr>
        <w:t>т</w:t>
      </w:r>
      <w:r w:rsidR="00D92218" w:rsidRPr="00044EEF">
        <w:rPr>
          <w:b/>
        </w:rPr>
        <w:t>вами нарушений прав человека, к правосудию и обеспечить, чтобы в ра</w:t>
      </w:r>
      <w:r w:rsidR="00D92218" w:rsidRPr="00044EEF">
        <w:rPr>
          <w:b/>
        </w:rPr>
        <w:t>м</w:t>
      </w:r>
      <w:r w:rsidR="00D92218" w:rsidRPr="00044EEF">
        <w:rPr>
          <w:b/>
        </w:rPr>
        <w:t>ках предусмотренных судебных и административных механизмов учит</w:t>
      </w:r>
      <w:r w:rsidR="00D92218" w:rsidRPr="00044EEF">
        <w:rPr>
          <w:b/>
        </w:rPr>
        <w:t>ы</w:t>
      </w:r>
      <w:r w:rsidR="00D92218" w:rsidRPr="00044EEF">
        <w:rPr>
          <w:b/>
        </w:rPr>
        <w:t>валась гендерная проблематика;</w:t>
      </w:r>
    </w:p>
    <w:p w:rsidR="00D92218" w:rsidRDefault="00044EEF" w:rsidP="00044EEF">
      <w:pPr>
        <w:pStyle w:val="SingleTxt"/>
        <w:rPr>
          <w:b/>
        </w:rPr>
      </w:pPr>
      <w:r w:rsidRPr="00044EEF">
        <w:rPr>
          <w:b/>
        </w:rPr>
        <w:tab/>
      </w:r>
      <w:r w:rsidR="00D92218" w:rsidRPr="00044EEF">
        <w:rPr>
          <w:b/>
        </w:rPr>
        <w:t>d)</w:t>
      </w:r>
      <w:r w:rsidR="00D92218" w:rsidRPr="00044EEF">
        <w:rPr>
          <w:b/>
        </w:rPr>
        <w:tab/>
        <w:t>обеспечить, чтобы в торговых и инвестиционных соглашениях, по которым ведет переговоры государство-участник, признавалось верх</w:t>
      </w:r>
      <w:r w:rsidR="00D92218" w:rsidRPr="00044EEF">
        <w:rPr>
          <w:b/>
        </w:rPr>
        <w:t>о</w:t>
      </w:r>
      <w:r w:rsidR="00D92218" w:rsidRPr="00044EEF">
        <w:rPr>
          <w:b/>
        </w:rPr>
        <w:t>венство его международных обязательств по правам человека над интер</w:t>
      </w:r>
      <w:r w:rsidR="00D92218" w:rsidRPr="00044EEF">
        <w:rPr>
          <w:b/>
        </w:rPr>
        <w:t>е</w:t>
      </w:r>
      <w:r w:rsidR="00D92218" w:rsidRPr="00044EEF">
        <w:rPr>
          <w:b/>
        </w:rPr>
        <w:lastRenderedPageBreak/>
        <w:t xml:space="preserve">сами инвесторов, с </w:t>
      </w:r>
      <w:proofErr w:type="gramStart"/>
      <w:r w:rsidR="00D92218" w:rsidRPr="00044EEF">
        <w:rPr>
          <w:b/>
        </w:rPr>
        <w:t>тем</w:t>
      </w:r>
      <w:proofErr w:type="gramEnd"/>
      <w:r w:rsidR="00D92218" w:rsidRPr="00044EEF">
        <w:rPr>
          <w:b/>
        </w:rPr>
        <w:t xml:space="preserve"> чтобы введение процедуры урегулирования споров между инвесторами и государством не создавало препятствий для полного осуществления прав, предусмотренных Конвенцией.</w:t>
      </w:r>
    </w:p>
    <w:p w:rsidR="00B63C4D" w:rsidRPr="00B63C4D" w:rsidRDefault="00B63C4D" w:rsidP="00B63C4D">
      <w:pPr>
        <w:pStyle w:val="SingleTxt"/>
        <w:spacing w:after="0" w:line="120" w:lineRule="exact"/>
        <w:rPr>
          <w:b/>
          <w:sz w:val="10"/>
        </w:rPr>
      </w:pPr>
    </w:p>
    <w:p w:rsidR="00D92218" w:rsidRPr="00DF1B83" w:rsidRDefault="00D92218" w:rsidP="00044E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F1B83">
        <w:tab/>
      </w:r>
      <w:r w:rsidRPr="00DF1B83">
        <w:tab/>
      </w:r>
      <w:r w:rsidRPr="00730308">
        <w:t>Национальные механизмы по улучшению положения женщин и</w:t>
      </w:r>
      <w:r w:rsidR="00044EEF">
        <w:t> </w:t>
      </w:r>
      <w:r>
        <w:t>а</w:t>
      </w:r>
      <w:r w:rsidRPr="00730308">
        <w:t>ктуализация гендерной проблематики</w:t>
      </w:r>
    </w:p>
    <w:p w:rsidR="00D92218" w:rsidRPr="00DF1B83" w:rsidRDefault="00D92218" w:rsidP="00D92218">
      <w:pPr>
        <w:pStyle w:val="SingleTxt"/>
        <w:spacing w:after="0" w:line="120" w:lineRule="exact"/>
        <w:rPr>
          <w:sz w:val="10"/>
        </w:rPr>
      </w:pPr>
    </w:p>
    <w:p w:rsidR="00D92218" w:rsidRPr="00DF1B83" w:rsidRDefault="00D92218" w:rsidP="00044EEF">
      <w:pPr>
        <w:pStyle w:val="SingleTxt"/>
      </w:pPr>
      <w:r w:rsidRPr="00DF1B83">
        <w:t>20.</w:t>
      </w:r>
      <w:r w:rsidRPr="00DF1B83">
        <w:tab/>
      </w:r>
      <w:r w:rsidRPr="00730308">
        <w:t>Комитет приветствует создание в рамках нового федерального правител</w:t>
      </w:r>
      <w:r w:rsidRPr="00730308">
        <w:t>ь</w:t>
      </w:r>
      <w:r w:rsidRPr="00730308">
        <w:t xml:space="preserve">ства полноценного Министерства по делам женщин. Тем не </w:t>
      </w:r>
      <w:proofErr w:type="gramStart"/>
      <w:r w:rsidRPr="00730308">
        <w:t>менее</w:t>
      </w:r>
      <w:proofErr w:type="gramEnd"/>
      <w:r w:rsidRPr="00730308">
        <w:t xml:space="preserve"> Комитет в</w:t>
      </w:r>
      <w:r w:rsidRPr="00730308">
        <w:t>ы</w:t>
      </w:r>
      <w:r w:rsidRPr="00730308">
        <w:t>ражает обеспокоенность по поводу:</w:t>
      </w:r>
    </w:p>
    <w:p w:rsidR="00D92218" w:rsidRPr="00DF1B83" w:rsidRDefault="00044EEF" w:rsidP="00044EEF">
      <w:pPr>
        <w:pStyle w:val="SingleTxt"/>
      </w:pPr>
      <w:r>
        <w:tab/>
      </w:r>
      <w:r w:rsidR="00D92218" w:rsidRPr="00800BC7">
        <w:t>a</w:t>
      </w:r>
      <w:r w:rsidR="00D92218" w:rsidRPr="00DF1B83">
        <w:t>)</w:t>
      </w:r>
      <w:r w:rsidR="00D92218" w:rsidRPr="00DF1B83">
        <w:tab/>
      </w:r>
      <w:r w:rsidR="00D92218" w:rsidRPr="00595A15">
        <w:t>отсутствия четкой и последовательной координации действий и ус</w:t>
      </w:r>
      <w:r w:rsidR="00D92218" w:rsidRPr="00595A15">
        <w:t>и</w:t>
      </w:r>
      <w:r w:rsidR="00D92218" w:rsidRPr="00595A15">
        <w:t>лий по учету гендерной проблематики на федера</w:t>
      </w:r>
      <w:r w:rsidR="00D92218">
        <w:t>льном уровне и уровне пр</w:t>
      </w:r>
      <w:r w:rsidR="00D92218">
        <w:t>о</w:t>
      </w:r>
      <w:r w:rsidR="00D92218">
        <w:t xml:space="preserve">винций или </w:t>
      </w:r>
      <w:r w:rsidR="00D92218" w:rsidRPr="00595A15">
        <w:t xml:space="preserve">территорий, неравномерного осуществления Конвенции на уровне </w:t>
      </w:r>
      <w:r w:rsidR="00D92218">
        <w:t xml:space="preserve">провинций или </w:t>
      </w:r>
      <w:r w:rsidR="00D92218" w:rsidRPr="00595A15">
        <w:t>территорий, а также отсутствия компле</w:t>
      </w:r>
      <w:r w:rsidR="00D92218">
        <w:t>к</w:t>
      </w:r>
      <w:r w:rsidR="00D92218" w:rsidRPr="00595A15">
        <w:t>сных механизмов и мер монит</w:t>
      </w:r>
      <w:r w:rsidR="00D92218">
        <w:t>оринга и оценки результатов</w:t>
      </w:r>
      <w:r w:rsidR="00D92218" w:rsidRPr="00595A15">
        <w:t>;</w:t>
      </w:r>
    </w:p>
    <w:p w:rsidR="00D92218" w:rsidRPr="00DF1B83" w:rsidRDefault="00044EEF" w:rsidP="00044EEF">
      <w:pPr>
        <w:pStyle w:val="SingleTxt"/>
      </w:pPr>
      <w:r>
        <w:tab/>
      </w:r>
      <w:r w:rsidR="00D92218" w:rsidRPr="00800BC7">
        <w:t>b</w:t>
      </w:r>
      <w:r w:rsidR="00D92218" w:rsidRPr="00DF1B83">
        <w:t>)</w:t>
      </w:r>
      <w:r w:rsidR="00D92218" w:rsidRPr="00DF1B83">
        <w:tab/>
      </w:r>
      <w:r w:rsidR="00D92218">
        <w:t>отсутствия всеобъемлющих национальных</w:t>
      </w:r>
      <w:r w:rsidR="00D92218" w:rsidRPr="00DF1B83">
        <w:t xml:space="preserve"> стратегии, политики и плана действий по обеспечению гендерного равенства, которые были бы направлены на устранение структурных факторов, обусловливающих сохран</w:t>
      </w:r>
      <w:r w:rsidR="00D92218" w:rsidRPr="00DF1B83">
        <w:t>е</w:t>
      </w:r>
      <w:r w:rsidR="00D92218" w:rsidRPr="00DF1B83">
        <w:t>ние гендерного неравенства;</w:t>
      </w:r>
    </w:p>
    <w:p w:rsidR="00D92218" w:rsidRPr="00DF1B83" w:rsidRDefault="00044EEF" w:rsidP="00044EEF">
      <w:pPr>
        <w:pStyle w:val="SingleTxt"/>
      </w:pPr>
      <w:r>
        <w:tab/>
      </w:r>
      <w:r w:rsidR="00D92218" w:rsidRPr="00572638">
        <w:t>c</w:t>
      </w:r>
      <w:r w:rsidR="00D92218" w:rsidRPr="00DF1B83">
        <w:t>)</w:t>
      </w:r>
      <w:r w:rsidR="00D92218" w:rsidRPr="00DF1B83">
        <w:tab/>
        <w:t>того факта, что организации женщин из числа коренных народов не привлекаются к участию в национальном процессе восстановления отношений по принципу «нация–нация» на равных началах с другими организациями к</w:t>
      </w:r>
      <w:r w:rsidR="00D92218" w:rsidRPr="00DF1B83">
        <w:t>о</w:t>
      </w:r>
      <w:r w:rsidR="00D92218" w:rsidRPr="00DF1B83">
        <w:t>ренных народов;</w:t>
      </w:r>
    </w:p>
    <w:p w:rsidR="00D92218" w:rsidRPr="00DF1B83" w:rsidRDefault="00044EEF" w:rsidP="00044EEF">
      <w:pPr>
        <w:pStyle w:val="SingleTxt"/>
      </w:pPr>
      <w:r>
        <w:tab/>
      </w:r>
      <w:r w:rsidR="00D92218" w:rsidRPr="00800BC7">
        <w:t>d</w:t>
      </w:r>
      <w:r w:rsidR="00D92218" w:rsidRPr="00DF1B83">
        <w:t>)</w:t>
      </w:r>
      <w:r w:rsidR="00D92218" w:rsidRPr="00DF1B83">
        <w:tab/>
        <w:t>закрытия 12 из 16 региональных отделений Организации по улучш</w:t>
      </w:r>
      <w:r w:rsidR="00D92218" w:rsidRPr="00DF1B83">
        <w:t>е</w:t>
      </w:r>
      <w:r w:rsidR="00D92218" w:rsidRPr="00DF1B83">
        <w:t>нию положения канадских женщин, которое привело к ограничению доступа женщин к услугам, предоставляемым Организацией, в особенности в отдале</w:t>
      </w:r>
      <w:r w:rsidR="00D92218" w:rsidRPr="00DF1B83">
        <w:t>н</w:t>
      </w:r>
      <w:r w:rsidR="00D92218" w:rsidRPr="00DF1B83">
        <w:t>ных и сельских районах.</w:t>
      </w:r>
    </w:p>
    <w:p w:rsidR="00D92218" w:rsidRPr="00A30616" w:rsidRDefault="00D92218" w:rsidP="00044EEF">
      <w:pPr>
        <w:pStyle w:val="SingleTxt"/>
        <w:rPr>
          <w:b/>
        </w:rPr>
      </w:pPr>
      <w:r w:rsidRPr="00DF1B83">
        <w:t>21.</w:t>
      </w:r>
      <w:r w:rsidRPr="00DF1B83">
        <w:tab/>
      </w:r>
      <w:r w:rsidRPr="00A30616">
        <w:rPr>
          <w:b/>
        </w:rPr>
        <w:t>Комитет рекомендует государству-участнику:</w:t>
      </w:r>
    </w:p>
    <w:p w:rsidR="00D92218" w:rsidRPr="00A30616" w:rsidRDefault="00A30616" w:rsidP="00044EEF">
      <w:pPr>
        <w:pStyle w:val="SingleTxt"/>
        <w:rPr>
          <w:b/>
        </w:rPr>
      </w:pPr>
      <w:r w:rsidRPr="00A30616">
        <w:rPr>
          <w:b/>
        </w:rPr>
        <w:tab/>
      </w:r>
      <w:r w:rsidR="00D92218" w:rsidRPr="00A30616">
        <w:rPr>
          <w:b/>
        </w:rPr>
        <w:t>a)</w:t>
      </w:r>
      <w:r w:rsidR="00D92218" w:rsidRPr="00A30616">
        <w:rPr>
          <w:b/>
        </w:rPr>
        <w:tab/>
        <w:t>предоставить Министерству по делам женщин широкие полн</w:t>
      </w:r>
      <w:r w:rsidR="00D92218" w:rsidRPr="00A30616">
        <w:rPr>
          <w:b/>
        </w:rPr>
        <w:t>о</w:t>
      </w:r>
      <w:r w:rsidR="00D92218" w:rsidRPr="00A30616">
        <w:rPr>
          <w:b/>
        </w:rPr>
        <w:t>мочия и кадровые, технические и финансовые ресурсы, необходимые для эффективной координации планов, политики и программ по обеспечению гендерного равенства во всех областях и на всех уровнях правительства, включая выделение целевых ресурсов правительствам провинций и те</w:t>
      </w:r>
      <w:r w:rsidR="00D92218" w:rsidRPr="00A30616">
        <w:rPr>
          <w:b/>
        </w:rPr>
        <w:t>р</w:t>
      </w:r>
      <w:r w:rsidR="00D92218" w:rsidRPr="00A30616">
        <w:rPr>
          <w:b/>
        </w:rPr>
        <w:t>риторий;</w:t>
      </w:r>
    </w:p>
    <w:p w:rsidR="00D92218" w:rsidRPr="00A30616" w:rsidRDefault="00A30616" w:rsidP="00044EEF">
      <w:pPr>
        <w:pStyle w:val="SingleTxt"/>
        <w:rPr>
          <w:b/>
        </w:rPr>
      </w:pPr>
      <w:r w:rsidRPr="00A30616">
        <w:rPr>
          <w:b/>
        </w:rPr>
        <w:tab/>
      </w:r>
      <w:r w:rsidR="00D92218" w:rsidRPr="00A30616">
        <w:rPr>
          <w:b/>
        </w:rPr>
        <w:t>b)</w:t>
      </w:r>
      <w:r w:rsidR="00D92218" w:rsidRPr="00A30616">
        <w:rPr>
          <w:b/>
        </w:rPr>
        <w:tab/>
        <w:t>разработать всеобъемлющие национальные стратегию, полит</w:t>
      </w:r>
      <w:r w:rsidR="00D92218" w:rsidRPr="00A30616">
        <w:rPr>
          <w:b/>
        </w:rPr>
        <w:t>и</w:t>
      </w:r>
      <w:r w:rsidR="00D92218" w:rsidRPr="00A30616">
        <w:rPr>
          <w:b/>
        </w:rPr>
        <w:t>ку и план действий по обеспечению гендерного равенства, которые были бы направлены на устранение структурных факторов, обусловливающих сохранение гендерного неравенства в отношении женщин и девочек</w:t>
      </w:r>
      <w:proofErr w:type="gramStart"/>
      <w:r w:rsidR="00D92218" w:rsidRPr="00A30616">
        <w:rPr>
          <w:b/>
        </w:rPr>
        <w:t xml:space="preserve"> ,</w:t>
      </w:r>
      <w:proofErr w:type="gramEnd"/>
      <w:r w:rsidR="00D92218" w:rsidRPr="00A30616">
        <w:rPr>
          <w:b/>
        </w:rPr>
        <w:t xml:space="preserve"> включая пересекающиеся формы дискриминации, с </w:t>
      </w:r>
      <w:proofErr w:type="spellStart"/>
      <w:r w:rsidR="00D92218" w:rsidRPr="00A30616">
        <w:rPr>
          <w:b/>
        </w:rPr>
        <w:t>уделением</w:t>
      </w:r>
      <w:proofErr w:type="spellEnd"/>
      <w:r w:rsidR="00D92218" w:rsidRPr="00A30616">
        <w:rPr>
          <w:b/>
        </w:rPr>
        <w:t xml:space="preserve"> особого внимания группам женщин и девочек из числа инвалидов и одиноких м</w:t>
      </w:r>
      <w:r w:rsidR="00D92218" w:rsidRPr="00A30616">
        <w:rPr>
          <w:b/>
        </w:rPr>
        <w:t>а</w:t>
      </w:r>
      <w:r w:rsidR="00D92218" w:rsidRPr="00A30616">
        <w:rPr>
          <w:b/>
        </w:rPr>
        <w:t>терей,</w:t>
      </w:r>
      <w:r w:rsidR="00205DFC" w:rsidRPr="00A30616">
        <w:rPr>
          <w:b/>
        </w:rPr>
        <w:t xml:space="preserve"> а</w:t>
      </w:r>
      <w:r w:rsidR="00D92218" w:rsidRPr="00A30616">
        <w:rPr>
          <w:b/>
        </w:rPr>
        <w:t xml:space="preserve"> также</w:t>
      </w:r>
      <w:r w:rsidR="00205DFC" w:rsidRPr="00A30616">
        <w:rPr>
          <w:b/>
        </w:rPr>
        <w:t xml:space="preserve"> ж</w:t>
      </w:r>
      <w:r w:rsidR="00D92218" w:rsidRPr="00A30616">
        <w:rPr>
          <w:b/>
        </w:rPr>
        <w:t>енщинам и девочкам из числа коренных народов, кана</w:t>
      </w:r>
      <w:r w:rsidR="00D92218" w:rsidRPr="00A30616">
        <w:rPr>
          <w:b/>
        </w:rPr>
        <w:t>д</w:t>
      </w:r>
      <w:r w:rsidR="00D92218" w:rsidRPr="00A30616">
        <w:rPr>
          <w:b/>
        </w:rPr>
        <w:t>цев африканского происхождения, мигрантов, беженцев, просителей уб</w:t>
      </w:r>
      <w:r w:rsidR="00D92218" w:rsidRPr="00A30616">
        <w:rPr>
          <w:b/>
        </w:rPr>
        <w:t>е</w:t>
      </w:r>
      <w:r w:rsidR="00D92218" w:rsidRPr="00A30616">
        <w:rPr>
          <w:b/>
        </w:rPr>
        <w:t>жища, лесбиянок, бисексуалов, транссексуалов и интерсексуалов;</w:t>
      </w:r>
    </w:p>
    <w:p w:rsidR="00D92218" w:rsidRPr="00A30616" w:rsidRDefault="00A30616" w:rsidP="00044EEF">
      <w:pPr>
        <w:pStyle w:val="SingleTxt"/>
        <w:rPr>
          <w:b/>
        </w:rPr>
      </w:pPr>
      <w:r w:rsidRPr="00A30616">
        <w:rPr>
          <w:b/>
        </w:rPr>
        <w:tab/>
      </w:r>
      <w:r w:rsidR="00D92218" w:rsidRPr="00A30616">
        <w:rPr>
          <w:b/>
          <w:lang w:val="it-IT"/>
        </w:rPr>
        <w:t>c)</w:t>
      </w:r>
      <w:r w:rsidR="00D92218" w:rsidRPr="00A30616">
        <w:rPr>
          <w:b/>
          <w:lang w:val="it-IT"/>
        </w:rPr>
        <w:tab/>
      </w:r>
      <w:r w:rsidR="00D92218" w:rsidRPr="00A30616">
        <w:rPr>
          <w:b/>
        </w:rPr>
        <w:t>обеспечить участие организаций женщин из числа коренных народов в процессе восстановления отношений по принципу «нация–</w:t>
      </w:r>
      <w:r w:rsidR="00D92218" w:rsidRPr="00A30616">
        <w:rPr>
          <w:b/>
        </w:rPr>
        <w:lastRenderedPageBreak/>
        <w:t>нация» в связи со всеми вопросами, представляющими интерес для же</w:t>
      </w:r>
      <w:r w:rsidR="00D92218" w:rsidRPr="00A30616">
        <w:rPr>
          <w:b/>
        </w:rPr>
        <w:t>н</w:t>
      </w:r>
      <w:r w:rsidR="00D92218" w:rsidRPr="00A30616">
        <w:rPr>
          <w:b/>
        </w:rPr>
        <w:t>щин;</w:t>
      </w:r>
    </w:p>
    <w:p w:rsidR="00D92218" w:rsidRPr="00A30616" w:rsidRDefault="00A30616" w:rsidP="00044EEF">
      <w:pPr>
        <w:pStyle w:val="SingleTxt"/>
        <w:rPr>
          <w:b/>
        </w:rPr>
      </w:pPr>
      <w:r w:rsidRPr="00A30616">
        <w:rPr>
          <w:b/>
        </w:rPr>
        <w:tab/>
      </w:r>
      <w:r w:rsidR="00D92218" w:rsidRPr="00A30616">
        <w:rPr>
          <w:b/>
          <w:lang w:val="it-IT"/>
        </w:rPr>
        <w:t>d)</w:t>
      </w:r>
      <w:r w:rsidR="00D92218" w:rsidRPr="00A30616">
        <w:rPr>
          <w:b/>
          <w:lang w:val="it-IT"/>
        </w:rPr>
        <w:tab/>
      </w:r>
      <w:r w:rsidR="00D92218" w:rsidRPr="00A30616">
        <w:rPr>
          <w:b/>
        </w:rPr>
        <w:t>укрепить процесс реализации политики поощрения гендерного равенства на уровне провинций и территорий и обеспечить, чтобы все участвующие в</w:t>
      </w:r>
      <w:r w:rsidR="00205DFC" w:rsidRPr="00A30616">
        <w:rPr>
          <w:b/>
        </w:rPr>
        <w:t xml:space="preserve"> о</w:t>
      </w:r>
      <w:r w:rsidR="00D92218" w:rsidRPr="00A30616">
        <w:rPr>
          <w:b/>
        </w:rPr>
        <w:t>существлении такой политики правительственные орг</w:t>
      </w:r>
      <w:r w:rsidR="00D92218" w:rsidRPr="00A30616">
        <w:rPr>
          <w:b/>
        </w:rPr>
        <w:t>а</w:t>
      </w:r>
      <w:r w:rsidR="00D92218" w:rsidRPr="00A30616">
        <w:rPr>
          <w:b/>
        </w:rPr>
        <w:t>ны на устойчивой основе получали руководящие указания и поддержку, включая достаточные кадровые, технические и финансовые ресурсы,</w:t>
      </w:r>
      <w:r w:rsidR="00205DFC" w:rsidRPr="00A30616">
        <w:rPr>
          <w:b/>
        </w:rPr>
        <w:t xml:space="preserve"> в</w:t>
      </w:r>
      <w:r w:rsidR="00D92218" w:rsidRPr="00A30616">
        <w:rPr>
          <w:b/>
        </w:rPr>
        <w:t xml:space="preserve"> их усилиях по ее поведению в жизнь; </w:t>
      </w:r>
    </w:p>
    <w:p w:rsidR="00D92218" w:rsidRPr="00A30616" w:rsidRDefault="00A30616" w:rsidP="00044EEF">
      <w:pPr>
        <w:pStyle w:val="SingleTxt"/>
        <w:rPr>
          <w:b/>
        </w:rPr>
      </w:pPr>
      <w:r w:rsidRPr="00A30616">
        <w:rPr>
          <w:b/>
        </w:rPr>
        <w:tab/>
      </w:r>
      <w:r w:rsidR="00D92218" w:rsidRPr="00A30616">
        <w:rPr>
          <w:b/>
          <w:lang w:val="it-IT"/>
        </w:rPr>
        <w:t>e)</w:t>
      </w:r>
      <w:r w:rsidR="00D92218" w:rsidRPr="00A30616">
        <w:rPr>
          <w:b/>
          <w:lang w:val="it-IT"/>
        </w:rPr>
        <w:tab/>
      </w:r>
      <w:r w:rsidR="00D92218" w:rsidRPr="00A30616">
        <w:rPr>
          <w:b/>
        </w:rPr>
        <w:t>укрепить механизмы мониторинга для проведения всесторонней и регулярной оценки прогресса в реализации политики, планов и пр</w:t>
      </w:r>
      <w:r w:rsidR="00D92218" w:rsidRPr="00A30616">
        <w:rPr>
          <w:b/>
        </w:rPr>
        <w:t>о</w:t>
      </w:r>
      <w:r w:rsidR="00D92218" w:rsidRPr="00A30616">
        <w:rPr>
          <w:b/>
        </w:rPr>
        <w:t>грамм поощрения гендерного равенства провинциями и территориями с целью анализа</w:t>
      </w:r>
      <w:r w:rsidR="00205DFC" w:rsidRPr="00A30616">
        <w:rPr>
          <w:b/>
        </w:rPr>
        <w:t xml:space="preserve"> р</w:t>
      </w:r>
      <w:r w:rsidR="00D92218" w:rsidRPr="00A30616">
        <w:rPr>
          <w:b/>
        </w:rPr>
        <w:t>езультатов соответствующих усилий для принятия мер по исправлению положения;</w:t>
      </w:r>
    </w:p>
    <w:p w:rsidR="00D92218" w:rsidRPr="00A30616" w:rsidRDefault="00A30616" w:rsidP="00044EEF">
      <w:pPr>
        <w:pStyle w:val="SingleTxt"/>
        <w:rPr>
          <w:b/>
        </w:rPr>
      </w:pPr>
      <w:r w:rsidRPr="00A30616">
        <w:rPr>
          <w:b/>
        </w:rPr>
        <w:tab/>
      </w:r>
      <w:r w:rsidR="00D92218" w:rsidRPr="00A30616">
        <w:rPr>
          <w:b/>
          <w:lang w:val="it-IT"/>
        </w:rPr>
        <w:t>f)</w:t>
      </w:r>
      <w:r w:rsidR="00D92218" w:rsidRPr="00A30616">
        <w:rPr>
          <w:b/>
          <w:lang w:val="it-IT"/>
        </w:rPr>
        <w:tab/>
      </w:r>
      <w:r w:rsidR="00D92218" w:rsidRPr="00A30616">
        <w:rPr>
          <w:b/>
        </w:rPr>
        <w:t>рассмотреть вопрос о возобновлении работы региональных о</w:t>
      </w:r>
      <w:r w:rsidR="00D92218" w:rsidRPr="00A30616">
        <w:rPr>
          <w:b/>
        </w:rPr>
        <w:t>т</w:t>
      </w:r>
      <w:r w:rsidR="00D92218" w:rsidRPr="00A30616">
        <w:rPr>
          <w:b/>
        </w:rPr>
        <w:t>делений Организации по улучшению положения канадских женщин и предоставить им надлежащие ресурсы для оказания соответствующих услуг женщинам, в особенности женщинам, проживающим в отдаленных и сельских районах.</w:t>
      </w:r>
    </w:p>
    <w:p w:rsidR="00D92218" w:rsidRPr="00E9189D" w:rsidRDefault="00D92218" w:rsidP="00D92218">
      <w:pPr>
        <w:pStyle w:val="SingleTxt"/>
        <w:spacing w:after="0" w:line="120" w:lineRule="exact"/>
        <w:rPr>
          <w:sz w:val="10"/>
          <w:lang w:val="it-IT"/>
        </w:rPr>
      </w:pPr>
    </w:p>
    <w:p w:rsidR="00D92218" w:rsidRPr="008F0628" w:rsidRDefault="00D92218" w:rsidP="00A3061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it-IT"/>
        </w:rPr>
      </w:pPr>
      <w:r w:rsidRPr="00E9189D">
        <w:rPr>
          <w:lang w:val="it-IT"/>
        </w:rPr>
        <w:tab/>
      </w:r>
      <w:r w:rsidRPr="00E9189D">
        <w:rPr>
          <w:lang w:val="it-IT"/>
        </w:rPr>
        <w:tab/>
      </w:r>
      <w:r w:rsidRPr="00730308">
        <w:t>Стереотипы и пагубные виды практики</w:t>
      </w:r>
    </w:p>
    <w:p w:rsidR="00D92218" w:rsidRPr="008F0628" w:rsidRDefault="00D92218" w:rsidP="00D92218">
      <w:pPr>
        <w:pStyle w:val="SingleTxt"/>
        <w:spacing w:after="0" w:line="120" w:lineRule="exact"/>
        <w:rPr>
          <w:sz w:val="10"/>
          <w:lang w:val="it-IT"/>
        </w:rPr>
      </w:pPr>
    </w:p>
    <w:p w:rsidR="00D92218" w:rsidRPr="008F0628" w:rsidRDefault="00D92218" w:rsidP="00A30616">
      <w:pPr>
        <w:pStyle w:val="SingleTxt"/>
        <w:rPr>
          <w:lang w:val="it-IT"/>
        </w:rPr>
      </w:pPr>
      <w:r w:rsidRPr="008F0628">
        <w:rPr>
          <w:lang w:val="it-IT"/>
        </w:rPr>
        <w:t>22.</w:t>
      </w:r>
      <w:r w:rsidRPr="008F0628">
        <w:rPr>
          <w:b/>
          <w:lang w:val="it-IT"/>
        </w:rPr>
        <w:tab/>
      </w:r>
      <w:r w:rsidRPr="00730308">
        <w:t>Комитет приветствует законодательные и иные меры, принимаемые для борьбы</w:t>
      </w:r>
      <w:r>
        <w:t xml:space="preserve"> с пагубными видами практики, включая детские</w:t>
      </w:r>
      <w:r w:rsidRPr="00730308">
        <w:t xml:space="preserve"> и принудитель</w:t>
      </w:r>
      <w:r>
        <w:t>ные</w:t>
      </w:r>
      <w:r w:rsidRPr="00730308">
        <w:t xml:space="preserve"> брака</w:t>
      </w:r>
      <w:r>
        <w:t>ми, калечащие операци</w:t>
      </w:r>
      <w:r w:rsidRPr="00730308">
        <w:t>и на женских половых органах и преступления, совер</w:t>
      </w:r>
      <w:r>
        <w:t>шаемые</w:t>
      </w:r>
      <w:r w:rsidRPr="00730308">
        <w:t xml:space="preserve"> в</w:t>
      </w:r>
      <w:r>
        <w:t>о имя</w:t>
      </w:r>
      <w:r w:rsidR="00205DFC">
        <w:t xml:space="preserve"> </w:t>
      </w:r>
      <w:r w:rsidR="00205DFC" w:rsidRPr="00730308">
        <w:t>т</w:t>
      </w:r>
      <w:r w:rsidRPr="00730308">
        <w:t xml:space="preserve">ак называемой </w:t>
      </w:r>
      <w:r>
        <w:t>«</w:t>
      </w:r>
      <w:r w:rsidRPr="00730308">
        <w:t>защиты чести</w:t>
      </w:r>
      <w:r>
        <w:t>»</w:t>
      </w:r>
      <w:r w:rsidRPr="00730308">
        <w:t>. В то же время Комитет обеспокоен тем, что у многих женщин нет доступа к информации о пагубных видах практики и способах борьбы с ними в государстве-участнике.</w:t>
      </w:r>
    </w:p>
    <w:p w:rsidR="00D92218" w:rsidRPr="00A30616" w:rsidRDefault="00D92218" w:rsidP="00A30616">
      <w:pPr>
        <w:pStyle w:val="SingleTxt"/>
        <w:rPr>
          <w:b/>
          <w:lang w:val="it-IT"/>
        </w:rPr>
      </w:pPr>
      <w:r w:rsidRPr="008F0628">
        <w:rPr>
          <w:lang w:val="it-IT"/>
        </w:rPr>
        <w:t>23.</w:t>
      </w:r>
      <w:r w:rsidRPr="008F0628">
        <w:rPr>
          <w:lang w:val="it-IT"/>
        </w:rPr>
        <w:tab/>
      </w:r>
      <w:r w:rsidRPr="00A30616">
        <w:rPr>
          <w:b/>
        </w:rPr>
        <w:t>Комитет рекомендует государству-участнику систематически соб</w:t>
      </w:r>
      <w:r w:rsidRPr="00A30616">
        <w:rPr>
          <w:b/>
        </w:rPr>
        <w:t>и</w:t>
      </w:r>
      <w:r w:rsidRPr="00A30616">
        <w:rPr>
          <w:b/>
        </w:rPr>
        <w:t>рать дезагрегированные данные о пагубных видах практики в госуда</w:t>
      </w:r>
      <w:r w:rsidRPr="00A30616">
        <w:rPr>
          <w:b/>
        </w:rPr>
        <w:t>р</w:t>
      </w:r>
      <w:r w:rsidRPr="00A30616">
        <w:rPr>
          <w:b/>
        </w:rPr>
        <w:t>стве-участнике и обеспечивать широкую доступность информации о сп</w:t>
      </w:r>
      <w:r w:rsidRPr="00A30616">
        <w:rPr>
          <w:b/>
        </w:rPr>
        <w:t>о</w:t>
      </w:r>
      <w:r w:rsidRPr="00A30616">
        <w:rPr>
          <w:b/>
        </w:rPr>
        <w:t>собах борьбы с такими видами практики.</w:t>
      </w:r>
    </w:p>
    <w:p w:rsidR="00D92218" w:rsidRPr="008F0628" w:rsidRDefault="00D92218" w:rsidP="00D92218">
      <w:pPr>
        <w:pStyle w:val="SingleTxt"/>
        <w:spacing w:after="0" w:line="120" w:lineRule="exact"/>
        <w:rPr>
          <w:sz w:val="10"/>
          <w:lang w:val="it-IT"/>
        </w:rPr>
      </w:pPr>
    </w:p>
    <w:p w:rsidR="00D92218" w:rsidRPr="008F0628" w:rsidRDefault="00D92218" w:rsidP="00A3061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it-IT"/>
        </w:rPr>
      </w:pPr>
      <w:r w:rsidRPr="008F0628">
        <w:rPr>
          <w:lang w:val="it-IT"/>
        </w:rPr>
        <w:tab/>
      </w:r>
      <w:r w:rsidRPr="008F0628">
        <w:rPr>
          <w:lang w:val="it-IT"/>
        </w:rPr>
        <w:tab/>
      </w:r>
      <w:r w:rsidRPr="00730308">
        <w:t>Гендерное</w:t>
      </w:r>
      <w:r w:rsidRPr="00DF1B83">
        <w:t xml:space="preserve"> </w:t>
      </w:r>
      <w:r w:rsidRPr="00730308">
        <w:t>насилие</w:t>
      </w:r>
      <w:r w:rsidRPr="00DF1B83">
        <w:t xml:space="preserve"> </w:t>
      </w:r>
      <w:r w:rsidRPr="00730308">
        <w:t>в</w:t>
      </w:r>
      <w:r w:rsidRPr="00DF1B83">
        <w:t xml:space="preserve"> </w:t>
      </w:r>
      <w:r w:rsidRPr="00730308">
        <w:t>отношении</w:t>
      </w:r>
      <w:r w:rsidRPr="00DF1B83">
        <w:t xml:space="preserve"> </w:t>
      </w:r>
      <w:r w:rsidRPr="00730308">
        <w:t>женщин</w:t>
      </w:r>
    </w:p>
    <w:p w:rsidR="00D92218" w:rsidRPr="008F0628" w:rsidRDefault="00D92218" w:rsidP="00D92218">
      <w:pPr>
        <w:pStyle w:val="SingleTxt"/>
        <w:spacing w:after="0" w:line="120" w:lineRule="exact"/>
        <w:rPr>
          <w:sz w:val="10"/>
          <w:lang w:val="it-IT"/>
        </w:rPr>
      </w:pPr>
    </w:p>
    <w:p w:rsidR="00D92218" w:rsidRPr="00A30616" w:rsidRDefault="00D92218" w:rsidP="00A30616">
      <w:pPr>
        <w:pStyle w:val="SingleTxt"/>
        <w:rPr>
          <w:lang w:val="it-IT"/>
        </w:rPr>
      </w:pPr>
      <w:r w:rsidRPr="008F0628">
        <w:rPr>
          <w:lang w:val="it-IT"/>
        </w:rPr>
        <w:t>24.</w:t>
      </w:r>
      <w:r w:rsidRPr="008F0628">
        <w:rPr>
          <w:lang w:val="it-IT"/>
        </w:rPr>
        <w:tab/>
      </w:r>
      <w:r w:rsidRPr="00A30616">
        <w:t>Комитет с удовлетворением отмечает, что Министерство по делам же</w:t>
      </w:r>
      <w:r w:rsidRPr="00A30616">
        <w:t>н</w:t>
      </w:r>
      <w:r w:rsidRPr="00A30616">
        <w:t>щин в настоящее время сотрудничает с другими министерствами в деле разр</w:t>
      </w:r>
      <w:r w:rsidRPr="00A30616">
        <w:t>а</w:t>
      </w:r>
      <w:r w:rsidRPr="00A30616">
        <w:t>ботки федеральной стратегии по борьбе с гендерным насилием. Он также о</w:t>
      </w:r>
      <w:r w:rsidRPr="00A30616">
        <w:t>т</w:t>
      </w:r>
      <w:r w:rsidRPr="00A30616">
        <w:t>мечает ряд федеральных уголовных законов,</w:t>
      </w:r>
      <w:r w:rsidR="00205DFC" w:rsidRPr="00A30616">
        <w:t xml:space="preserve"> д</w:t>
      </w:r>
      <w:r w:rsidRPr="00A30616">
        <w:t>ополняемых действующими на уровне провинций и территорий гражданскими законами и политикой и направленных на борьбу с гендерным насилием в отношении женщин, включая женщин и девочек из числа коренных народов. Вместе с тем Комитет выражает обеспокоенность по поводу:</w:t>
      </w:r>
    </w:p>
    <w:p w:rsidR="00D92218" w:rsidRPr="00A30616" w:rsidRDefault="00A30616" w:rsidP="00A30616">
      <w:pPr>
        <w:pStyle w:val="SingleTxt"/>
      </w:pPr>
      <w:r w:rsidRPr="00A30616">
        <w:tab/>
      </w:r>
      <w:r w:rsidR="00D92218" w:rsidRPr="00A30616">
        <w:rPr>
          <w:lang w:val="it-IT"/>
        </w:rPr>
        <w:t>a)</w:t>
      </w:r>
      <w:r w:rsidR="00D92218" w:rsidRPr="00A30616">
        <w:rPr>
          <w:lang w:val="it-IT"/>
        </w:rPr>
        <w:tab/>
      </w:r>
      <w:r w:rsidR="00D92218" w:rsidRPr="00A30616">
        <w:t>по-прежнему высокого уровня распространенности гендерного насилия в отношении женщин в государстве-участнике, в частности в отнош</w:t>
      </w:r>
      <w:r w:rsidR="00D92218" w:rsidRPr="00A30616">
        <w:t>е</w:t>
      </w:r>
      <w:r w:rsidR="00D92218" w:rsidRPr="00A30616">
        <w:t>нии женщин и девочек из числа коренных народов;</w:t>
      </w:r>
    </w:p>
    <w:p w:rsidR="00D92218" w:rsidRPr="00A30616" w:rsidRDefault="00A30616" w:rsidP="00A30616">
      <w:pPr>
        <w:pStyle w:val="SingleTxt"/>
      </w:pPr>
      <w:r w:rsidRPr="00A30616">
        <w:tab/>
      </w:r>
      <w:r w:rsidR="00D92218" w:rsidRPr="00A30616">
        <w:rPr>
          <w:lang w:val="it-IT"/>
        </w:rPr>
        <w:t>b)</w:t>
      </w:r>
      <w:r w:rsidR="00D92218" w:rsidRPr="00A30616">
        <w:rPr>
          <w:lang w:val="it-IT"/>
        </w:rPr>
        <w:tab/>
      </w:r>
      <w:r w:rsidR="00D92218" w:rsidRPr="00A30616">
        <w:t>весьма незначительного числа заявлений о случаях гендерного нас</w:t>
      </w:r>
      <w:r w:rsidR="00D92218" w:rsidRPr="00A30616">
        <w:t>и</w:t>
      </w:r>
      <w:r w:rsidR="00D92218" w:rsidRPr="00A30616">
        <w:t>лия в отношении женщин, подаваемых жертвами в полицию;</w:t>
      </w:r>
    </w:p>
    <w:p w:rsidR="00D92218" w:rsidRPr="00A30616" w:rsidRDefault="00A30616" w:rsidP="00A30616">
      <w:pPr>
        <w:pStyle w:val="SingleTxt"/>
      </w:pPr>
      <w:r w:rsidRPr="00A30616">
        <w:lastRenderedPageBreak/>
        <w:tab/>
      </w:r>
      <w:r w:rsidR="00D92218" w:rsidRPr="00A30616">
        <w:rPr>
          <w:lang w:val="it-IT"/>
        </w:rPr>
        <w:t>c)</w:t>
      </w:r>
      <w:r w:rsidR="00D92218" w:rsidRPr="00A30616">
        <w:rPr>
          <w:lang w:val="it-IT"/>
        </w:rPr>
        <w:tab/>
      </w:r>
      <w:r w:rsidR="00D92218" w:rsidRPr="00A30616">
        <w:t>низких показателей судебного преследования и осуждения лиц, в</w:t>
      </w:r>
      <w:r w:rsidR="00D92218" w:rsidRPr="00A30616">
        <w:t>и</w:t>
      </w:r>
      <w:r w:rsidR="00D92218" w:rsidRPr="00A30616">
        <w:t>новных в гендерном насилии в отношении женщин, и мягких мер наказания, назначаемых виновным;</w:t>
      </w:r>
    </w:p>
    <w:p w:rsidR="00D92218" w:rsidRPr="00A30616" w:rsidRDefault="00A30616" w:rsidP="00A30616">
      <w:pPr>
        <w:pStyle w:val="SingleTxt"/>
      </w:pPr>
      <w:r w:rsidRPr="00A30616">
        <w:tab/>
      </w:r>
      <w:r w:rsidR="00D92218" w:rsidRPr="00A30616">
        <w:rPr>
          <w:lang w:val="it-IT"/>
        </w:rPr>
        <w:t>d)</w:t>
      </w:r>
      <w:r w:rsidR="00D92218" w:rsidRPr="00A30616">
        <w:rPr>
          <w:lang w:val="it-IT"/>
        </w:rPr>
        <w:tab/>
      </w:r>
      <w:r w:rsidR="00D92218" w:rsidRPr="00A30616">
        <w:t>отсутствия национального плана действий с учетом того, что выш</w:t>
      </w:r>
      <w:r w:rsidR="00D92218" w:rsidRPr="00A30616">
        <w:t>е</w:t>
      </w:r>
      <w:r w:rsidR="00D92218" w:rsidRPr="00A30616">
        <w:t>упомянутая стратегия будет применяться только на федеральном уровне;</w:t>
      </w:r>
    </w:p>
    <w:p w:rsidR="00D92218" w:rsidRPr="00A30616" w:rsidRDefault="00A30616" w:rsidP="00A30616">
      <w:pPr>
        <w:pStyle w:val="SingleTxt"/>
      </w:pPr>
      <w:r w:rsidRPr="00A30616">
        <w:tab/>
      </w:r>
      <w:r w:rsidR="00D92218" w:rsidRPr="00A30616">
        <w:rPr>
          <w:lang w:val="it-IT"/>
        </w:rPr>
        <w:t>e)</w:t>
      </w:r>
      <w:r w:rsidR="00D92218" w:rsidRPr="00A30616">
        <w:rPr>
          <w:lang w:val="it-IT"/>
        </w:rPr>
        <w:tab/>
      </w:r>
      <w:r w:rsidR="00D92218" w:rsidRPr="00A30616">
        <w:t>отсутствия приютов, служб поддержки и других мер защиты же</w:t>
      </w:r>
      <w:r w:rsidR="00D92218" w:rsidRPr="00A30616">
        <w:t>н</w:t>
      </w:r>
      <w:r w:rsidR="00D92218" w:rsidRPr="00A30616">
        <w:t>щин-жертв гендерного насилия, вследствие чего, как сообщается, женщинам сложнее уйти от склонных к агрессии супругов;</w:t>
      </w:r>
    </w:p>
    <w:p w:rsidR="00D92218" w:rsidRPr="00A30616" w:rsidRDefault="00A30616" w:rsidP="00A30616">
      <w:pPr>
        <w:pStyle w:val="SingleTxt"/>
      </w:pPr>
      <w:r w:rsidRPr="00A30616">
        <w:tab/>
      </w:r>
      <w:r w:rsidR="00D92218" w:rsidRPr="00A30616">
        <w:rPr>
          <w:lang w:val="it-IT"/>
        </w:rPr>
        <w:t>f)</w:t>
      </w:r>
      <w:r w:rsidR="00D92218" w:rsidRPr="00A30616">
        <w:rPr>
          <w:lang w:val="it-IT"/>
        </w:rPr>
        <w:tab/>
      </w:r>
      <w:r w:rsidR="00D92218" w:rsidRPr="00A30616">
        <w:t>отсутствия статистических данных о случаях гендерного насилия в отношении женщин, включая насилие в семье, в частности о проведении ра</w:t>
      </w:r>
      <w:r w:rsidR="00D92218" w:rsidRPr="00A30616">
        <w:t>с</w:t>
      </w:r>
      <w:r w:rsidR="00D92218" w:rsidRPr="00A30616">
        <w:t>следований и привлечении к суду виновных, числе осужденных лиц, вынесе</w:t>
      </w:r>
      <w:r w:rsidR="00D92218" w:rsidRPr="00A30616">
        <w:t>н</w:t>
      </w:r>
      <w:r w:rsidR="00D92218" w:rsidRPr="00A30616">
        <w:t>ных приговорах и распоряжениях о возмещении ущерба;</w:t>
      </w:r>
    </w:p>
    <w:p w:rsidR="00D92218" w:rsidRPr="00A30616" w:rsidRDefault="00A30616" w:rsidP="00A30616">
      <w:pPr>
        <w:pStyle w:val="SingleTxt"/>
      </w:pPr>
      <w:r w:rsidRPr="00A30616">
        <w:tab/>
      </w:r>
      <w:r w:rsidR="00D92218" w:rsidRPr="00A30616">
        <w:rPr>
          <w:lang w:val="it-IT"/>
        </w:rPr>
        <w:t>g)</w:t>
      </w:r>
      <w:r w:rsidR="00D92218" w:rsidRPr="00A30616">
        <w:rPr>
          <w:lang w:val="it-IT"/>
        </w:rPr>
        <w:tab/>
      </w:r>
      <w:r w:rsidR="00D92218" w:rsidRPr="00A30616">
        <w:t>отмены статьи 13 Канадского закона о правах человека, предусма</w:t>
      </w:r>
      <w:r w:rsidR="00D92218" w:rsidRPr="00A30616">
        <w:t>т</w:t>
      </w:r>
      <w:r w:rsidR="00D92218" w:rsidRPr="00A30616">
        <w:t>ривающей средства гражданско-правовой защиты для жертв насилия в кибе</w:t>
      </w:r>
      <w:r w:rsidR="00D92218" w:rsidRPr="00A30616">
        <w:t>р</w:t>
      </w:r>
      <w:r w:rsidR="00D92218" w:rsidRPr="00A30616">
        <w:t xml:space="preserve">пространстве, и ее замены Законом о защите канадцев от </w:t>
      </w:r>
      <w:proofErr w:type="spellStart"/>
      <w:r w:rsidR="00D92218" w:rsidRPr="00A30616">
        <w:t>киберпреступлений</w:t>
      </w:r>
      <w:proofErr w:type="spellEnd"/>
      <w:r w:rsidR="00D92218" w:rsidRPr="00A30616">
        <w:t>, на основании которого вводится уголовная ответственность за распростран</w:t>
      </w:r>
      <w:r w:rsidR="00D92218" w:rsidRPr="00A30616">
        <w:t>е</w:t>
      </w:r>
      <w:r w:rsidR="00D92218" w:rsidRPr="00A30616">
        <w:t>ние фотографий интимного характера без согласия самого изображенного, но который при этом не включает в себя все ситуации, ранее охватывавшиеся в статье 13 Канадского закона о правах человека.</w:t>
      </w:r>
    </w:p>
    <w:p w:rsidR="00D92218" w:rsidRPr="00A30616" w:rsidRDefault="00D92218" w:rsidP="00A30616">
      <w:pPr>
        <w:pStyle w:val="SingleTxt"/>
        <w:rPr>
          <w:b/>
          <w:lang w:val="it-IT"/>
        </w:rPr>
      </w:pPr>
      <w:r w:rsidRPr="008F0628">
        <w:rPr>
          <w:lang w:val="it-IT"/>
        </w:rPr>
        <w:t>25.</w:t>
      </w:r>
      <w:r w:rsidRPr="008F0628">
        <w:rPr>
          <w:lang w:val="it-IT"/>
        </w:rPr>
        <w:tab/>
      </w:r>
      <w:r w:rsidRPr="00A30616">
        <w:rPr>
          <w:b/>
          <w:bCs/>
        </w:rPr>
        <w:t>Ссылаясь на свою общую рекомендацию №</w:t>
      </w:r>
      <w:r w:rsidRPr="00A30616">
        <w:rPr>
          <w:b/>
        </w:rPr>
        <w:t xml:space="preserve"> 19 (1992 год) о насилии в отношении женщин,</w:t>
      </w:r>
      <w:r w:rsidR="00205DFC" w:rsidRPr="00A30616">
        <w:rPr>
          <w:b/>
        </w:rPr>
        <w:t xml:space="preserve"> К</w:t>
      </w:r>
      <w:r w:rsidRPr="00A30616">
        <w:rPr>
          <w:b/>
        </w:rPr>
        <w:t>омитет рекомендует государству-участнику:</w:t>
      </w:r>
    </w:p>
    <w:p w:rsidR="00D92218" w:rsidRPr="00A30616" w:rsidRDefault="00A30616" w:rsidP="00A30616">
      <w:pPr>
        <w:pStyle w:val="SingleTxt"/>
        <w:rPr>
          <w:b/>
        </w:rPr>
      </w:pPr>
      <w:r w:rsidRPr="00A30616">
        <w:rPr>
          <w:b/>
        </w:rPr>
        <w:tab/>
      </w:r>
      <w:r w:rsidR="00D92218" w:rsidRPr="00A30616">
        <w:rPr>
          <w:b/>
          <w:lang w:val="it-IT"/>
        </w:rPr>
        <w:t>a)</w:t>
      </w:r>
      <w:r w:rsidR="00D92218" w:rsidRPr="00A30616">
        <w:rPr>
          <w:b/>
          <w:lang w:val="it-IT"/>
        </w:rPr>
        <w:tab/>
      </w:r>
      <w:r w:rsidR="00D92218" w:rsidRPr="00A30616">
        <w:rPr>
          <w:b/>
        </w:rPr>
        <w:t>активизировать усилия по решительной борьбе со всеми форм</w:t>
      </w:r>
      <w:r w:rsidR="00D92218" w:rsidRPr="00A30616">
        <w:rPr>
          <w:b/>
        </w:rPr>
        <w:t>а</w:t>
      </w:r>
      <w:r w:rsidR="00D92218" w:rsidRPr="00A30616">
        <w:rPr>
          <w:b/>
        </w:rPr>
        <w:t>ми гендерного насилия в отношении женщин, в том числе с бытовым и сексуальным насилием, уделяя особое внимание женщинам из числа меньшинств и коренных народов;</w:t>
      </w:r>
    </w:p>
    <w:p w:rsidR="00D92218" w:rsidRPr="00A30616" w:rsidRDefault="00A30616" w:rsidP="00A30616">
      <w:pPr>
        <w:pStyle w:val="SingleTxt"/>
        <w:rPr>
          <w:b/>
        </w:rPr>
      </w:pPr>
      <w:r w:rsidRPr="00A30616">
        <w:rPr>
          <w:b/>
        </w:rPr>
        <w:tab/>
      </w:r>
      <w:r w:rsidR="00D92218" w:rsidRPr="00A30616">
        <w:rPr>
          <w:b/>
          <w:lang w:val="it-IT"/>
        </w:rPr>
        <w:t>b)</w:t>
      </w:r>
      <w:r w:rsidR="00D92218" w:rsidRPr="00A30616">
        <w:rPr>
          <w:b/>
          <w:lang w:val="it-IT"/>
        </w:rPr>
        <w:tab/>
      </w:r>
      <w:r w:rsidR="00D92218" w:rsidRPr="00A30616">
        <w:rPr>
          <w:b/>
        </w:rPr>
        <w:t>поощрять расширение практики подачи женщинами в прав</w:t>
      </w:r>
      <w:r w:rsidR="00D92218" w:rsidRPr="00A30616">
        <w:rPr>
          <w:b/>
        </w:rPr>
        <w:t>о</w:t>
      </w:r>
      <w:r w:rsidR="00D92218" w:rsidRPr="00A30616">
        <w:rPr>
          <w:b/>
        </w:rPr>
        <w:t>охранительные органы</w:t>
      </w:r>
      <w:r w:rsidR="00205DFC" w:rsidRPr="00A30616">
        <w:rPr>
          <w:b/>
        </w:rPr>
        <w:t xml:space="preserve"> з</w:t>
      </w:r>
      <w:r w:rsidR="00D92218" w:rsidRPr="00A30616">
        <w:rPr>
          <w:b/>
        </w:rPr>
        <w:t>аявлений о случаях насилия, в том числе бытов</w:t>
      </w:r>
      <w:r w:rsidR="00D92218" w:rsidRPr="00A30616">
        <w:rPr>
          <w:b/>
        </w:rPr>
        <w:t>о</w:t>
      </w:r>
      <w:r w:rsidR="00D92218" w:rsidRPr="00A30616">
        <w:rPr>
          <w:b/>
        </w:rPr>
        <w:t xml:space="preserve">го насилия, обеспечивая </w:t>
      </w:r>
      <w:proofErr w:type="spellStart"/>
      <w:r w:rsidR="00D92218" w:rsidRPr="00A30616">
        <w:rPr>
          <w:b/>
        </w:rPr>
        <w:t>дестигматизацию</w:t>
      </w:r>
      <w:proofErr w:type="spellEnd"/>
      <w:r w:rsidR="00D92218" w:rsidRPr="00A30616">
        <w:rPr>
          <w:b/>
        </w:rPr>
        <w:t xml:space="preserve"> жертв, осуществлять для судей, прокуроров, сотрудников полиции и других правоохранительных органов программы укрепления потенциала и культурной подготовки в</w:t>
      </w:r>
      <w:r w:rsidR="00205DFC" w:rsidRPr="00A30616">
        <w:rPr>
          <w:b/>
        </w:rPr>
        <w:t xml:space="preserve"> в</w:t>
      </w:r>
      <w:r w:rsidR="00D92218" w:rsidRPr="00A30616">
        <w:rPr>
          <w:b/>
        </w:rPr>
        <w:t>опросах, касающихся</w:t>
      </w:r>
      <w:r w:rsidR="00205DFC" w:rsidRPr="00A30616">
        <w:rPr>
          <w:b/>
        </w:rPr>
        <w:t xml:space="preserve"> ж</w:t>
      </w:r>
      <w:r w:rsidR="00D92218" w:rsidRPr="00A30616">
        <w:rPr>
          <w:b/>
        </w:rPr>
        <w:t>енщин из числа коренных народов и строгого применения положений уголовного права в связи с насилием в отношении женщин, и повышать осведомленность общественности о преступном характере п</w:t>
      </w:r>
      <w:r w:rsidR="00D92218" w:rsidRPr="00A30616">
        <w:rPr>
          <w:b/>
        </w:rPr>
        <w:t>о</w:t>
      </w:r>
      <w:r w:rsidR="00D92218" w:rsidRPr="00A30616">
        <w:rPr>
          <w:b/>
        </w:rPr>
        <w:t>добных деяний;</w:t>
      </w:r>
    </w:p>
    <w:p w:rsidR="00D92218" w:rsidRPr="00A30616" w:rsidRDefault="00A30616" w:rsidP="00A30616">
      <w:pPr>
        <w:pStyle w:val="SingleTxt"/>
        <w:rPr>
          <w:b/>
        </w:rPr>
      </w:pPr>
      <w:r w:rsidRPr="00A30616">
        <w:rPr>
          <w:b/>
        </w:rPr>
        <w:tab/>
      </w:r>
      <w:r w:rsidR="00D92218" w:rsidRPr="00A30616">
        <w:rPr>
          <w:b/>
          <w:lang w:val="it-IT"/>
        </w:rPr>
        <w:t>c)</w:t>
      </w:r>
      <w:r w:rsidR="00D92218" w:rsidRPr="00A30616">
        <w:rPr>
          <w:b/>
          <w:lang w:val="it-IT"/>
        </w:rPr>
        <w:tab/>
      </w:r>
      <w:r w:rsidR="00D92218" w:rsidRPr="00A30616">
        <w:rPr>
          <w:b/>
        </w:rPr>
        <w:t>эффективно исполнять свое уголовное законодательство на ф</w:t>
      </w:r>
      <w:r w:rsidR="00D92218" w:rsidRPr="00A30616">
        <w:rPr>
          <w:b/>
        </w:rPr>
        <w:t>е</w:t>
      </w:r>
      <w:r w:rsidR="00D92218" w:rsidRPr="00A30616">
        <w:rPr>
          <w:b/>
        </w:rPr>
        <w:t>деральном, провинциальном и территориальном уровнях и обеспечивать тщательное и эффективное расследование всех случаев насилия в отн</w:t>
      </w:r>
      <w:r w:rsidR="00D92218" w:rsidRPr="00A30616">
        <w:rPr>
          <w:b/>
        </w:rPr>
        <w:t>о</w:t>
      </w:r>
      <w:r w:rsidR="00D92218" w:rsidRPr="00A30616">
        <w:rPr>
          <w:b/>
        </w:rPr>
        <w:t>шении женщин, а также судебное преследование и надлежащее наказание виновных;</w:t>
      </w:r>
    </w:p>
    <w:p w:rsidR="00D92218" w:rsidRPr="00A30616" w:rsidRDefault="00A30616" w:rsidP="00A30616">
      <w:pPr>
        <w:pStyle w:val="SingleTxt"/>
        <w:rPr>
          <w:b/>
        </w:rPr>
      </w:pPr>
      <w:r w:rsidRPr="00A30616">
        <w:rPr>
          <w:b/>
        </w:rPr>
        <w:tab/>
      </w:r>
      <w:r w:rsidR="00D92218" w:rsidRPr="00A30616">
        <w:rPr>
          <w:b/>
          <w:lang w:val="it-IT"/>
        </w:rPr>
        <w:t>d)</w:t>
      </w:r>
      <w:r w:rsidR="00D92218" w:rsidRPr="00A30616">
        <w:rPr>
          <w:b/>
          <w:lang w:val="it-IT"/>
        </w:rPr>
        <w:tab/>
      </w:r>
      <w:r w:rsidR="00D92218" w:rsidRPr="00A30616">
        <w:rPr>
          <w:b/>
        </w:rPr>
        <w:t>проведя консультации с организациями гражданского общества, особенно организациями женщин из числа коренных народов, оперативно принять национальный план действий по борьбе с гендерным насилием в отношении женщин и обеспечить выделение достаточного объема кадр</w:t>
      </w:r>
      <w:r w:rsidR="00D92218" w:rsidRPr="00A30616">
        <w:rPr>
          <w:b/>
        </w:rPr>
        <w:t>о</w:t>
      </w:r>
      <w:r w:rsidR="00D92218" w:rsidRPr="00A30616">
        <w:rPr>
          <w:b/>
        </w:rPr>
        <w:t>вых, технических и финансовых ресурсов на его осуществление, монит</w:t>
      </w:r>
      <w:r w:rsidR="00D92218" w:rsidRPr="00A30616">
        <w:rPr>
          <w:b/>
        </w:rPr>
        <w:t>о</w:t>
      </w:r>
      <w:r w:rsidR="00D92218" w:rsidRPr="00A30616">
        <w:rPr>
          <w:b/>
        </w:rPr>
        <w:t>ринг и оценку;</w:t>
      </w:r>
    </w:p>
    <w:p w:rsidR="00D92218" w:rsidRPr="00A30616" w:rsidRDefault="00A30616" w:rsidP="00A30616">
      <w:pPr>
        <w:pStyle w:val="SingleTxt"/>
        <w:rPr>
          <w:b/>
        </w:rPr>
      </w:pPr>
      <w:r w:rsidRPr="00A30616">
        <w:rPr>
          <w:b/>
        </w:rPr>
        <w:lastRenderedPageBreak/>
        <w:tab/>
      </w:r>
      <w:r w:rsidR="00D92218" w:rsidRPr="00A30616">
        <w:rPr>
          <w:b/>
          <w:lang w:val="it-IT"/>
        </w:rPr>
        <w:t>e)</w:t>
      </w:r>
      <w:r w:rsidR="00D92218" w:rsidRPr="00A30616">
        <w:rPr>
          <w:b/>
          <w:lang w:val="it-IT"/>
        </w:rPr>
        <w:tab/>
      </w:r>
      <w:r w:rsidR="00D92218" w:rsidRPr="00A30616">
        <w:rPr>
          <w:b/>
        </w:rPr>
        <w:t xml:space="preserve">совершенствовать оказание услуг для женщин, пострадавших от гендерного насилия, в том числе посредством открытия приютов по всей территории государства-участника и обеспечения доступности программ психосоциальной реабилитации и </w:t>
      </w:r>
      <w:proofErr w:type="spellStart"/>
      <w:r w:rsidR="00D92218" w:rsidRPr="00A30616">
        <w:rPr>
          <w:b/>
        </w:rPr>
        <w:t>реинтеграции</w:t>
      </w:r>
      <w:proofErr w:type="spellEnd"/>
      <w:r w:rsidR="00D92218" w:rsidRPr="00A30616">
        <w:rPr>
          <w:b/>
        </w:rPr>
        <w:t>;</w:t>
      </w:r>
    </w:p>
    <w:p w:rsidR="00D92218" w:rsidRPr="00A30616" w:rsidRDefault="00A30616" w:rsidP="00A30616">
      <w:pPr>
        <w:pStyle w:val="SingleTxt"/>
        <w:rPr>
          <w:b/>
        </w:rPr>
      </w:pPr>
      <w:r w:rsidRPr="00A30616">
        <w:rPr>
          <w:b/>
        </w:rPr>
        <w:tab/>
      </w:r>
      <w:r w:rsidR="00D92218" w:rsidRPr="00A30616">
        <w:rPr>
          <w:b/>
          <w:lang w:val="it-IT"/>
        </w:rPr>
        <w:t>f)</w:t>
      </w:r>
      <w:r w:rsidR="00D92218" w:rsidRPr="00A30616">
        <w:rPr>
          <w:b/>
          <w:lang w:val="it-IT"/>
        </w:rPr>
        <w:tab/>
      </w:r>
      <w:r w:rsidR="00D92218" w:rsidRPr="00A30616">
        <w:rPr>
          <w:b/>
        </w:rPr>
        <w:t>систематически собирать данные обо всех формах гендерного насилия в отношении женщин в разбивке по полу, возрасту, этническим группам, включая женщин из числа коренных народов, и характеру вза</w:t>
      </w:r>
      <w:r w:rsidR="00D92218" w:rsidRPr="00A30616">
        <w:rPr>
          <w:b/>
        </w:rPr>
        <w:t>и</w:t>
      </w:r>
      <w:r w:rsidR="00D92218" w:rsidRPr="00A30616">
        <w:rPr>
          <w:b/>
        </w:rPr>
        <w:t>моотношений между жертвой и преступником, а также об охранных суде</w:t>
      </w:r>
      <w:r w:rsidR="00D92218" w:rsidRPr="00A30616">
        <w:rPr>
          <w:b/>
        </w:rPr>
        <w:t>б</w:t>
      </w:r>
      <w:r w:rsidR="00D92218" w:rsidRPr="00A30616">
        <w:rPr>
          <w:b/>
        </w:rPr>
        <w:t>ных приказах, судебных преследованиях и вынесенных виновным приг</w:t>
      </w:r>
      <w:r w:rsidR="00D92218" w:rsidRPr="00A30616">
        <w:rPr>
          <w:b/>
        </w:rPr>
        <w:t>о</w:t>
      </w:r>
      <w:r w:rsidR="00D92218" w:rsidRPr="00A30616">
        <w:rPr>
          <w:b/>
        </w:rPr>
        <w:t>ворах;</w:t>
      </w:r>
    </w:p>
    <w:p w:rsidR="00D92218" w:rsidRPr="00A30616" w:rsidRDefault="00A30616" w:rsidP="00A30616">
      <w:pPr>
        <w:pStyle w:val="SingleTxt"/>
        <w:rPr>
          <w:b/>
          <w:lang w:val="it-IT"/>
        </w:rPr>
      </w:pPr>
      <w:r w:rsidRPr="00A30616">
        <w:rPr>
          <w:b/>
        </w:rPr>
        <w:tab/>
      </w:r>
      <w:r w:rsidR="00D92218" w:rsidRPr="00A30616">
        <w:rPr>
          <w:b/>
          <w:lang w:val="it-IT"/>
        </w:rPr>
        <w:t>g)</w:t>
      </w:r>
      <w:r w:rsidR="00D92218" w:rsidRPr="00A30616">
        <w:rPr>
          <w:b/>
          <w:lang w:val="it-IT"/>
        </w:rPr>
        <w:tab/>
      </w:r>
      <w:r w:rsidR="00D92218" w:rsidRPr="00A30616">
        <w:rPr>
          <w:b/>
          <w:iCs/>
        </w:rPr>
        <w:t>пересмотреть</w:t>
      </w:r>
      <w:r w:rsidR="00205DFC" w:rsidRPr="00A30616">
        <w:rPr>
          <w:b/>
          <w:iCs/>
        </w:rPr>
        <w:t xml:space="preserve"> и</w:t>
      </w:r>
      <w:r w:rsidR="00D92218" w:rsidRPr="00A30616">
        <w:rPr>
          <w:b/>
          <w:iCs/>
        </w:rPr>
        <w:t xml:space="preserve"> изменить законодательство для обеспечения адекватных средств гражданско-правовой защиты для жертв насилия в сети Интернет и </w:t>
      </w:r>
      <w:r w:rsidR="00D92218" w:rsidRPr="00A30616">
        <w:rPr>
          <w:b/>
        </w:rPr>
        <w:t>восстановить статью</w:t>
      </w:r>
      <w:r w:rsidR="00D92218" w:rsidRPr="00A30616">
        <w:rPr>
          <w:b/>
          <w:iCs/>
        </w:rPr>
        <w:t xml:space="preserve"> 13</w:t>
      </w:r>
      <w:r w:rsidR="00D92218" w:rsidRPr="00A30616">
        <w:rPr>
          <w:b/>
          <w:bCs/>
        </w:rPr>
        <w:t xml:space="preserve"> </w:t>
      </w:r>
      <w:r w:rsidR="00D92218" w:rsidRPr="00A30616">
        <w:rPr>
          <w:b/>
          <w:iCs/>
        </w:rPr>
        <w:t>Канадского закона о правах ч</w:t>
      </w:r>
      <w:r w:rsidR="00D92218" w:rsidRPr="00A30616">
        <w:rPr>
          <w:b/>
          <w:iCs/>
        </w:rPr>
        <w:t>е</w:t>
      </w:r>
      <w:r w:rsidR="00D92218" w:rsidRPr="00A30616">
        <w:rPr>
          <w:b/>
          <w:iCs/>
        </w:rPr>
        <w:t>ловека.</w:t>
      </w:r>
    </w:p>
    <w:p w:rsidR="00D92218" w:rsidRPr="00E9189D" w:rsidRDefault="00D92218" w:rsidP="00D92218">
      <w:pPr>
        <w:pStyle w:val="SingleTxt"/>
        <w:spacing w:after="0" w:line="120" w:lineRule="exact"/>
        <w:rPr>
          <w:sz w:val="10"/>
          <w:lang w:val="it-IT"/>
        </w:rPr>
      </w:pPr>
    </w:p>
    <w:p w:rsidR="00D92218" w:rsidRPr="00E9189D" w:rsidRDefault="00D92218" w:rsidP="00A3061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it-IT"/>
        </w:rPr>
      </w:pPr>
      <w:r w:rsidRPr="00E9189D">
        <w:rPr>
          <w:lang w:val="it-IT"/>
        </w:rPr>
        <w:tab/>
      </w:r>
      <w:r w:rsidRPr="00E9189D">
        <w:rPr>
          <w:lang w:val="it-IT"/>
        </w:rPr>
        <w:tab/>
      </w:r>
      <w:r w:rsidRPr="00730308">
        <w:t>Убитые и пропавшие без вести женщины и девочки из числа коренных народов</w:t>
      </w:r>
    </w:p>
    <w:p w:rsidR="00D92218" w:rsidRPr="00E9189D" w:rsidRDefault="00D92218" w:rsidP="00D92218">
      <w:pPr>
        <w:pStyle w:val="SingleTxt"/>
        <w:spacing w:after="0" w:line="120" w:lineRule="exact"/>
        <w:rPr>
          <w:sz w:val="10"/>
          <w:lang w:val="it-IT"/>
        </w:rPr>
      </w:pPr>
    </w:p>
    <w:p w:rsidR="00D92218" w:rsidRPr="00E9189D" w:rsidRDefault="00D92218" w:rsidP="00A30616">
      <w:pPr>
        <w:pStyle w:val="SingleTxt"/>
        <w:rPr>
          <w:lang w:val="it-IT"/>
        </w:rPr>
      </w:pPr>
      <w:r w:rsidRPr="00E9189D">
        <w:rPr>
          <w:lang w:val="it-IT"/>
        </w:rPr>
        <w:t>26.</w:t>
      </w:r>
      <w:r w:rsidRPr="00E9189D">
        <w:rPr>
          <w:lang w:val="it-IT"/>
        </w:rPr>
        <w:tab/>
      </w:r>
      <w:r w:rsidRPr="00730308">
        <w:t>Комитет одобряет принятое</w:t>
      </w:r>
      <w:r>
        <w:t xml:space="preserve"> государством-участником в 2015 </w:t>
      </w:r>
      <w:r w:rsidRPr="00730308">
        <w:t>году реш</w:t>
      </w:r>
      <w:r w:rsidRPr="00730308">
        <w:t>е</w:t>
      </w:r>
      <w:r w:rsidRPr="00730308">
        <w:t>ние об учреждении Национального органа по расследованию случаев исчезн</w:t>
      </w:r>
      <w:r w:rsidRPr="00730308">
        <w:t>о</w:t>
      </w:r>
      <w:r w:rsidRPr="00730308">
        <w:t>вения и убийства женщин и девочек из числа коренных народов, который был предметом одной из основных рекомендаций по итогам расследования, пров</w:t>
      </w:r>
      <w:r w:rsidRPr="00730308">
        <w:t>е</w:t>
      </w:r>
      <w:r w:rsidRPr="00730308">
        <w:t>денного Комитетом в 2013</w:t>
      </w:r>
      <w:r>
        <w:t> </w:t>
      </w:r>
      <w:r w:rsidRPr="00730308">
        <w:t>году (</w:t>
      </w:r>
      <w:hyperlink r:id="rId25" w:history="1">
        <w:r w:rsidRPr="001C4983">
          <w:rPr>
            <w:rStyle w:val="Hyperlink"/>
            <w:lang w:val="en-GB"/>
          </w:rPr>
          <w:t>CEDAW</w:t>
        </w:r>
        <w:r w:rsidRPr="001C4983">
          <w:rPr>
            <w:rStyle w:val="Hyperlink"/>
          </w:rPr>
          <w:t>/</w:t>
        </w:r>
        <w:r w:rsidRPr="001C4983">
          <w:rPr>
            <w:rStyle w:val="Hyperlink"/>
            <w:lang w:val="en-GB"/>
          </w:rPr>
          <w:t>C</w:t>
        </w:r>
        <w:r w:rsidRPr="001C4983">
          <w:rPr>
            <w:rStyle w:val="Hyperlink"/>
          </w:rPr>
          <w:t>/</w:t>
        </w:r>
        <w:r w:rsidRPr="001C4983">
          <w:rPr>
            <w:rStyle w:val="Hyperlink"/>
            <w:lang w:val="en-GB"/>
          </w:rPr>
          <w:t>OP</w:t>
        </w:r>
        <w:r w:rsidRPr="001C4983">
          <w:rPr>
            <w:rStyle w:val="Hyperlink"/>
          </w:rPr>
          <w:t>.8/</w:t>
        </w:r>
        <w:r w:rsidRPr="001C4983">
          <w:rPr>
            <w:rStyle w:val="Hyperlink"/>
            <w:lang w:val="en-GB"/>
          </w:rPr>
          <w:t>CAN</w:t>
        </w:r>
        <w:r w:rsidRPr="001C4983">
          <w:rPr>
            <w:rStyle w:val="Hyperlink"/>
          </w:rPr>
          <w:t>/1</w:t>
        </w:r>
      </w:hyperlink>
      <w:r w:rsidRPr="00730308">
        <w:t xml:space="preserve">). Тем не </w:t>
      </w:r>
      <w:proofErr w:type="gramStart"/>
      <w:r w:rsidRPr="00730308">
        <w:t>менее</w:t>
      </w:r>
      <w:proofErr w:type="gramEnd"/>
      <w:r w:rsidRPr="00730308">
        <w:t xml:space="preserve"> </w:t>
      </w:r>
      <w:r>
        <w:t>Ком</w:t>
      </w:r>
      <w:r>
        <w:t>и</w:t>
      </w:r>
      <w:r>
        <w:t>тет испытывает озабоченность</w:t>
      </w:r>
      <w:r w:rsidRPr="00730308">
        <w:t xml:space="preserve"> по поводу:</w:t>
      </w:r>
    </w:p>
    <w:p w:rsidR="00D92218" w:rsidRPr="00DF1B83" w:rsidRDefault="00A30616" w:rsidP="00A30616">
      <w:pPr>
        <w:pStyle w:val="SingleTxt"/>
      </w:pPr>
      <w:r>
        <w:tab/>
      </w:r>
      <w:r w:rsidR="00D92218" w:rsidRPr="00E9189D">
        <w:rPr>
          <w:lang w:val="it-IT"/>
        </w:rPr>
        <w:t>a)</w:t>
      </w:r>
      <w:r w:rsidR="00D92218" w:rsidRPr="00E9189D">
        <w:rPr>
          <w:lang w:val="it-IT"/>
        </w:rPr>
        <w:tab/>
      </w:r>
      <w:r w:rsidR="00D92218" w:rsidRPr="00DF1B83">
        <w:t>отсутствия какого-либо плана действий или скоординированного м</w:t>
      </w:r>
      <w:r w:rsidR="00D92218" w:rsidRPr="00DF1B83">
        <w:t>е</w:t>
      </w:r>
      <w:r w:rsidR="00D92218" w:rsidRPr="00DF1B83">
        <w:t xml:space="preserve">ханизма для </w:t>
      </w:r>
      <w:r w:rsidR="00D92218">
        <w:t>контроля</w:t>
      </w:r>
      <w:r w:rsidR="00D92218" w:rsidRPr="00DF1B83">
        <w:t xml:space="preserve"> за осуществлением 37 невыполненных рекомендац</w:t>
      </w:r>
      <w:r w:rsidR="00D92218">
        <w:t>ий, вынесенных Комитетом в 2015 </w:t>
      </w:r>
      <w:r w:rsidR="00D92218" w:rsidRPr="00DF1B83">
        <w:t>году (</w:t>
      </w:r>
      <w:hyperlink r:id="rId26" w:history="1">
        <w:r w:rsidR="00D92218" w:rsidRPr="001C4983">
          <w:rPr>
            <w:rStyle w:val="Hyperlink"/>
          </w:rPr>
          <w:t>CEDAW/C/OP.8/CAN/1</w:t>
        </w:r>
      </w:hyperlink>
      <w:r w:rsidR="00D92218" w:rsidRPr="00DF1B83">
        <w:t>, пункты 216</w:t>
      </w:r>
      <w:r w:rsidR="000F5683">
        <w:t>–</w:t>
      </w:r>
      <w:r w:rsidR="00D92218" w:rsidRPr="00DF1B83">
        <w:t>220)</w:t>
      </w:r>
      <w:r w:rsidR="00D92218">
        <w:t>;</w:t>
      </w:r>
    </w:p>
    <w:p w:rsidR="00D92218" w:rsidRPr="00DF1B83" w:rsidRDefault="00A30616" w:rsidP="00A30616">
      <w:pPr>
        <w:pStyle w:val="SingleTxt"/>
      </w:pPr>
      <w:r>
        <w:tab/>
      </w:r>
      <w:r w:rsidR="00D92218" w:rsidRPr="00E9189D">
        <w:rPr>
          <w:lang w:val="it-IT"/>
        </w:rPr>
        <w:t>b)</w:t>
      </w:r>
      <w:r w:rsidR="00D92218" w:rsidRPr="00E9189D">
        <w:rPr>
          <w:lang w:val="it-IT"/>
        </w:rPr>
        <w:tab/>
      </w:r>
      <w:r w:rsidR="00D92218" w:rsidRPr="00DF1B83">
        <w:t>недостаточности мер, принятых для обеспечения того, чтобы все случаи исчезновения и убийства женщин из числа коренных народов должным образом расследовались и преследовались в судебном порядке;</w:t>
      </w:r>
    </w:p>
    <w:p w:rsidR="00D92218" w:rsidRPr="00DF1B83" w:rsidRDefault="00A30616" w:rsidP="00A30616">
      <w:pPr>
        <w:pStyle w:val="SingleTxt"/>
      </w:pPr>
      <w:r>
        <w:tab/>
      </w:r>
      <w:proofErr w:type="gramStart"/>
      <w:r w:rsidR="00D92218" w:rsidRPr="00572638">
        <w:t>c</w:t>
      </w:r>
      <w:r w:rsidR="00D92218" w:rsidRPr="00DF1B83">
        <w:t>)</w:t>
      </w:r>
      <w:r w:rsidR="00D92218" w:rsidRPr="00DF1B83">
        <w:tab/>
        <w:t>кр</w:t>
      </w:r>
      <w:r w:rsidR="00D92218">
        <w:t>уга ведения Н</w:t>
      </w:r>
      <w:r w:rsidR="00D92218" w:rsidRPr="00DF1B83">
        <w:t xml:space="preserve">ационального органа по расследованию, в котором не </w:t>
      </w:r>
      <w:r w:rsidR="00D92218">
        <w:t>обозначено четкое требование</w:t>
      </w:r>
      <w:r w:rsidR="00D92218" w:rsidRPr="00DF1B83">
        <w:t xml:space="preserve"> о применении подхода, основанного на пр</w:t>
      </w:r>
      <w:r w:rsidR="00D92218" w:rsidRPr="00DF1B83">
        <w:t>а</w:t>
      </w:r>
      <w:r w:rsidR="00D92218" w:rsidRPr="00DF1B83">
        <w:t>вах человека, к чему призывала Канадская комиссия по правам человека, в к</w:t>
      </w:r>
      <w:r w:rsidR="00D92218" w:rsidRPr="00DF1B83">
        <w:t>о</w:t>
      </w:r>
      <w:r w:rsidR="00D92218" w:rsidRPr="00DF1B83">
        <w:t xml:space="preserve">торый не входит никакого </w:t>
      </w:r>
      <w:r w:rsidR="00D92218">
        <w:t>конкретного</w:t>
      </w:r>
      <w:r w:rsidR="00D92218" w:rsidRPr="00DF1B83">
        <w:t xml:space="preserve"> мандата на проведение обзора политики и практики работы полиции и системы уголовного правосудия и который не предусматривает никакого механизма проведения независимого </w:t>
      </w:r>
      <w:r w:rsidR="00D92218">
        <w:t>расследования</w:t>
      </w:r>
      <w:r w:rsidR="00D92218" w:rsidRPr="00DF1B83">
        <w:t xml:space="preserve"> предполагаемых случаев неадекватного или</w:t>
      </w:r>
      <w:proofErr w:type="gramEnd"/>
      <w:r w:rsidR="00D92218" w:rsidRPr="00DF1B83">
        <w:t xml:space="preserve"> пристрастного полицейского</w:t>
      </w:r>
      <w:r w:rsidR="00D92218">
        <w:t xml:space="preserve"> д</w:t>
      </w:r>
      <w:r w:rsidR="00D92218">
        <w:t>о</w:t>
      </w:r>
      <w:r w:rsidR="00D92218">
        <w:t>знания</w:t>
      </w:r>
      <w:r w:rsidR="00D92218" w:rsidRPr="00DF1B83">
        <w:t>;</w:t>
      </w:r>
    </w:p>
    <w:p w:rsidR="00D92218" w:rsidRPr="00DF1B83" w:rsidRDefault="00A30616" w:rsidP="00A30616">
      <w:pPr>
        <w:pStyle w:val="SingleTxt"/>
      </w:pPr>
      <w:r>
        <w:tab/>
      </w:r>
      <w:r w:rsidR="00D92218" w:rsidRPr="00800BC7">
        <w:t>d</w:t>
      </w:r>
      <w:r w:rsidR="00D92218" w:rsidRPr="00DF1B83">
        <w:t>)</w:t>
      </w:r>
      <w:r w:rsidR="00D92218" w:rsidRPr="00DF1B83">
        <w:tab/>
        <w:t>отсутст</w:t>
      </w:r>
      <w:r w:rsidR="00D92218">
        <w:t>вия четких гарантий адекватной</w:t>
      </w:r>
      <w:r w:rsidR="00D92218" w:rsidRPr="00DF1B83">
        <w:t xml:space="preserve"> поддержки и защиты, пред</w:t>
      </w:r>
      <w:r w:rsidR="00D92218" w:rsidRPr="00DF1B83">
        <w:t>о</w:t>
      </w:r>
      <w:r w:rsidR="00D92218" w:rsidRPr="00DF1B83">
        <w:t>ставляемых свидетелям, а также недостаточного сотрудничества с организац</w:t>
      </w:r>
      <w:r w:rsidR="00D92218" w:rsidRPr="00DF1B83">
        <w:t>и</w:t>
      </w:r>
      <w:r w:rsidR="00D92218" w:rsidRPr="00DF1B83">
        <w:t>ями женщин из числа коренных народов в процессе учреждения органа по ра</w:t>
      </w:r>
      <w:r w:rsidR="00D92218" w:rsidRPr="00DF1B83">
        <w:t>с</w:t>
      </w:r>
      <w:r w:rsidR="00D92218" w:rsidRPr="00DF1B83">
        <w:t>следованию.</w:t>
      </w:r>
    </w:p>
    <w:p w:rsidR="00D92218" w:rsidRPr="00A30616" w:rsidRDefault="00D92218" w:rsidP="00A30616">
      <w:pPr>
        <w:pStyle w:val="SingleTxt"/>
        <w:rPr>
          <w:b/>
        </w:rPr>
      </w:pPr>
      <w:r w:rsidRPr="00DF1B83">
        <w:t>27.</w:t>
      </w:r>
      <w:r w:rsidRPr="00DF1B83">
        <w:tab/>
      </w:r>
      <w:r w:rsidRPr="00A30616">
        <w:rPr>
          <w:b/>
        </w:rPr>
        <w:t>Комитет рекомендует государству-участнику безотлагательно и по</w:t>
      </w:r>
      <w:r w:rsidRPr="00A30616">
        <w:rPr>
          <w:b/>
        </w:rPr>
        <w:t>л</w:t>
      </w:r>
      <w:r w:rsidRPr="00A30616">
        <w:rPr>
          <w:b/>
        </w:rPr>
        <w:t>ностью выполнить все рекомендации, вынесенные Комитетом в его д</w:t>
      </w:r>
      <w:r w:rsidRPr="00A30616">
        <w:rPr>
          <w:b/>
        </w:rPr>
        <w:t>о</w:t>
      </w:r>
      <w:r w:rsidRPr="00A30616">
        <w:rPr>
          <w:b/>
        </w:rPr>
        <w:t>кладе</w:t>
      </w:r>
      <w:r w:rsidR="00205DFC" w:rsidRPr="00A30616">
        <w:rPr>
          <w:b/>
        </w:rPr>
        <w:t xml:space="preserve"> о</w:t>
      </w:r>
      <w:r w:rsidRPr="00A30616">
        <w:rPr>
          <w:b/>
        </w:rPr>
        <w:t xml:space="preserve"> проведении расследования в Канаде (см.</w:t>
      </w:r>
      <w:r w:rsidR="000F5683">
        <w:rPr>
          <w:b/>
        </w:rPr>
        <w:t> </w:t>
      </w:r>
      <w:r w:rsidRPr="00A30616">
        <w:rPr>
          <w:b/>
        </w:rPr>
        <w:t xml:space="preserve">документ </w:t>
      </w:r>
      <w:hyperlink r:id="rId27" w:history="1">
        <w:r w:rsidRPr="001C4983">
          <w:rPr>
            <w:rStyle w:val="Hyperlink"/>
            <w:b/>
            <w:lang w:val="en-US"/>
          </w:rPr>
          <w:t>CEDAW</w:t>
        </w:r>
        <w:r w:rsidRPr="001C4983">
          <w:rPr>
            <w:rStyle w:val="Hyperlink"/>
            <w:b/>
          </w:rPr>
          <w:t>/</w:t>
        </w:r>
        <w:r w:rsidRPr="001C4983">
          <w:rPr>
            <w:rStyle w:val="Hyperlink"/>
            <w:b/>
            <w:lang w:val="en-US"/>
          </w:rPr>
          <w:t>C</w:t>
        </w:r>
        <w:r w:rsidRPr="001C4983">
          <w:rPr>
            <w:rStyle w:val="Hyperlink"/>
            <w:b/>
          </w:rPr>
          <w:t>/</w:t>
        </w:r>
        <w:r w:rsidR="000F5683" w:rsidRPr="001C4983">
          <w:rPr>
            <w:rStyle w:val="Hyperlink"/>
            <w:b/>
          </w:rPr>
          <w:br/>
        </w:r>
        <w:r w:rsidRPr="001C4983">
          <w:rPr>
            <w:rStyle w:val="Hyperlink"/>
            <w:b/>
            <w:lang w:val="en-US"/>
          </w:rPr>
          <w:t>OP</w:t>
        </w:r>
        <w:r w:rsidRPr="001C4983">
          <w:rPr>
            <w:rStyle w:val="Hyperlink"/>
            <w:b/>
          </w:rPr>
          <w:t>.8/</w:t>
        </w:r>
        <w:r w:rsidRPr="001C4983">
          <w:rPr>
            <w:rStyle w:val="Hyperlink"/>
            <w:b/>
            <w:lang w:val="en-US"/>
          </w:rPr>
          <w:t>CAN</w:t>
        </w:r>
        <w:r w:rsidRPr="001C4983">
          <w:rPr>
            <w:rStyle w:val="Hyperlink"/>
            <w:b/>
          </w:rPr>
          <w:t>/1</w:t>
        </w:r>
      </w:hyperlink>
      <w:r w:rsidRPr="00A30616">
        <w:rPr>
          <w:b/>
        </w:rPr>
        <w:t>, пункты 216–220), в том числе посредством:</w:t>
      </w:r>
    </w:p>
    <w:p w:rsidR="00D92218" w:rsidRPr="00A30616" w:rsidRDefault="00A30616" w:rsidP="00A30616">
      <w:pPr>
        <w:pStyle w:val="SingleTxt"/>
        <w:rPr>
          <w:b/>
        </w:rPr>
      </w:pPr>
      <w:r>
        <w:rPr>
          <w:b/>
        </w:rPr>
        <w:lastRenderedPageBreak/>
        <w:tab/>
      </w:r>
      <w:r w:rsidR="00D92218" w:rsidRPr="00A30616">
        <w:rPr>
          <w:b/>
        </w:rPr>
        <w:t>a)</w:t>
      </w:r>
      <w:r w:rsidR="00D92218" w:rsidRPr="00A30616">
        <w:rPr>
          <w:b/>
        </w:rPr>
        <w:tab/>
        <w:t>разработки скоординированного плана надзора за осуществл</w:t>
      </w:r>
      <w:r w:rsidR="00D92218" w:rsidRPr="00A30616">
        <w:rPr>
          <w:b/>
        </w:rPr>
        <w:t>е</w:t>
      </w:r>
      <w:r w:rsidR="00D92218" w:rsidRPr="00A30616">
        <w:rPr>
          <w:b/>
        </w:rPr>
        <w:t xml:space="preserve">нием </w:t>
      </w:r>
      <w:r w:rsidR="00D92218" w:rsidRPr="00A30616">
        <w:rPr>
          <w:b/>
          <w:bCs/>
        </w:rPr>
        <w:t>37 невыполненных рекомендаций, вынесенных Комитетом в его д</w:t>
      </w:r>
      <w:r w:rsidR="00D92218" w:rsidRPr="00A30616">
        <w:rPr>
          <w:b/>
          <w:bCs/>
        </w:rPr>
        <w:t>о</w:t>
      </w:r>
      <w:r w:rsidR="00D92218" w:rsidRPr="00A30616">
        <w:rPr>
          <w:b/>
          <w:bCs/>
        </w:rPr>
        <w:t>кладе, на основе проведения надлежащего сотрудничества с Комиссией по национальному расследованию, а также с женщинами из числа коренных народов и их организациями, женскими правозащитными организациями и правительствами провинций и территорий;</w:t>
      </w:r>
    </w:p>
    <w:p w:rsidR="00D92218" w:rsidRPr="00A30616" w:rsidRDefault="00A30616" w:rsidP="00A30616">
      <w:pPr>
        <w:pStyle w:val="SingleTxt"/>
        <w:rPr>
          <w:b/>
        </w:rPr>
      </w:pPr>
      <w:r>
        <w:rPr>
          <w:b/>
        </w:rPr>
        <w:tab/>
      </w:r>
      <w:r w:rsidR="00D92218" w:rsidRPr="00A30616">
        <w:rPr>
          <w:b/>
        </w:rPr>
        <w:t>b)</w:t>
      </w:r>
      <w:r w:rsidR="00D92218" w:rsidRPr="00A30616">
        <w:rPr>
          <w:b/>
        </w:rPr>
        <w:tab/>
        <w:t>обеспечения надлежащего расследования и судебного преслед</w:t>
      </w:r>
      <w:r w:rsidR="00D92218" w:rsidRPr="00A30616">
        <w:rPr>
          <w:b/>
        </w:rPr>
        <w:t>о</w:t>
      </w:r>
      <w:r w:rsidR="00D92218" w:rsidRPr="00A30616">
        <w:rPr>
          <w:b/>
        </w:rPr>
        <w:t xml:space="preserve">вания всех случаев </w:t>
      </w:r>
      <w:r w:rsidR="00D92218" w:rsidRPr="00A30616">
        <w:rPr>
          <w:b/>
          <w:bCs/>
        </w:rPr>
        <w:t>исчезновения и убийства женщин из числа коренных народов</w:t>
      </w:r>
      <w:r w:rsidR="00D92218" w:rsidRPr="00A30616">
        <w:rPr>
          <w:b/>
        </w:rPr>
        <w:t>;</w:t>
      </w:r>
    </w:p>
    <w:p w:rsidR="00D92218" w:rsidRPr="00A30616" w:rsidRDefault="00A30616" w:rsidP="00A30616">
      <w:pPr>
        <w:pStyle w:val="SingleTxt"/>
        <w:rPr>
          <w:b/>
        </w:rPr>
      </w:pPr>
      <w:r>
        <w:rPr>
          <w:b/>
        </w:rPr>
        <w:tab/>
      </w:r>
      <w:r w:rsidR="00D92218" w:rsidRPr="00A30616">
        <w:rPr>
          <w:b/>
        </w:rPr>
        <w:t>c)</w:t>
      </w:r>
      <w:r w:rsidR="00D92218" w:rsidRPr="00A30616">
        <w:rPr>
          <w:b/>
        </w:rPr>
        <w:tab/>
        <w:t>дополнения круга ведения Национального органа по расслед</w:t>
      </w:r>
      <w:r w:rsidR="00D92218" w:rsidRPr="00A30616">
        <w:rPr>
          <w:b/>
        </w:rPr>
        <w:t>о</w:t>
      </w:r>
      <w:r w:rsidR="00D92218" w:rsidRPr="00A30616">
        <w:rPr>
          <w:b/>
        </w:rPr>
        <w:t>ванию, с тем чтобы:</w:t>
      </w:r>
    </w:p>
    <w:p w:rsidR="00D92218" w:rsidRPr="00A30616" w:rsidRDefault="00A30616" w:rsidP="00A30616">
      <w:pPr>
        <w:pStyle w:val="SingleTxt"/>
        <w:ind w:left="1742" w:hanging="475"/>
        <w:rPr>
          <w:b/>
        </w:rPr>
      </w:pPr>
      <w:r>
        <w:rPr>
          <w:b/>
        </w:rPr>
        <w:tab/>
      </w:r>
      <w:proofErr w:type="spellStart"/>
      <w:r w:rsidR="00D92218" w:rsidRPr="00A30616">
        <w:rPr>
          <w:b/>
          <w:lang w:val="en-US"/>
        </w:rPr>
        <w:t>i</w:t>
      </w:r>
      <w:proofErr w:type="spellEnd"/>
      <w:r w:rsidR="00D92218" w:rsidRPr="00A30616">
        <w:rPr>
          <w:b/>
        </w:rPr>
        <w:t>)</w:t>
      </w:r>
      <w:r w:rsidR="00D92218" w:rsidRPr="00A30616">
        <w:rPr>
          <w:b/>
        </w:rPr>
        <w:tab/>
      </w:r>
      <w:proofErr w:type="gramStart"/>
      <w:r w:rsidR="00D92218" w:rsidRPr="00A30616">
        <w:rPr>
          <w:b/>
        </w:rPr>
        <w:t>обеспечить</w:t>
      </w:r>
      <w:proofErr w:type="gramEnd"/>
      <w:r w:rsidR="00D92218" w:rsidRPr="00A30616">
        <w:rPr>
          <w:b/>
        </w:rPr>
        <w:t xml:space="preserve"> применение </w:t>
      </w:r>
      <w:r w:rsidR="00D92218" w:rsidRPr="00A30616">
        <w:rPr>
          <w:b/>
          <w:bCs/>
        </w:rPr>
        <w:t>подхода, основанного на правах челов</w:t>
      </w:r>
      <w:r w:rsidR="00D92218" w:rsidRPr="00A30616">
        <w:rPr>
          <w:b/>
          <w:bCs/>
        </w:rPr>
        <w:t>е</w:t>
      </w:r>
      <w:r w:rsidR="00D92218" w:rsidRPr="00A30616">
        <w:rPr>
          <w:b/>
          <w:bCs/>
        </w:rPr>
        <w:t>ка</w:t>
      </w:r>
      <w:r w:rsidR="00D92218" w:rsidRPr="00A30616">
        <w:rPr>
          <w:b/>
        </w:rPr>
        <w:t>;</w:t>
      </w:r>
    </w:p>
    <w:p w:rsidR="00D92218" w:rsidRPr="00A30616" w:rsidRDefault="00A30616" w:rsidP="00A30616">
      <w:pPr>
        <w:pStyle w:val="SingleTxt"/>
        <w:ind w:left="1742" w:hanging="475"/>
        <w:rPr>
          <w:b/>
        </w:rPr>
      </w:pPr>
      <w:r>
        <w:rPr>
          <w:b/>
        </w:rPr>
        <w:tab/>
      </w:r>
      <w:r w:rsidR="00D92218" w:rsidRPr="00A30616">
        <w:rPr>
          <w:b/>
          <w:lang w:val="en-US"/>
        </w:rPr>
        <w:t>ii</w:t>
      </w:r>
      <w:r w:rsidR="00D92218" w:rsidRPr="00A30616">
        <w:rPr>
          <w:b/>
        </w:rPr>
        <w:t>)</w:t>
      </w:r>
      <w:r w:rsidR="00D92218" w:rsidRPr="00A30616">
        <w:rPr>
          <w:b/>
        </w:rPr>
        <w:tab/>
      </w:r>
      <w:proofErr w:type="gramStart"/>
      <w:r w:rsidR="00D92218" w:rsidRPr="00A30616">
        <w:rPr>
          <w:b/>
        </w:rPr>
        <w:t>обеспечить</w:t>
      </w:r>
      <w:proofErr w:type="gramEnd"/>
      <w:r w:rsidR="00D92218" w:rsidRPr="00A30616">
        <w:rPr>
          <w:b/>
        </w:rPr>
        <w:t xml:space="preserve"> конкретное включение в</w:t>
      </w:r>
      <w:r w:rsidR="00205DFC" w:rsidRPr="00A30616">
        <w:rPr>
          <w:b/>
        </w:rPr>
        <w:t xml:space="preserve"> м</w:t>
      </w:r>
      <w:r w:rsidR="00D92218" w:rsidRPr="00A30616">
        <w:rPr>
          <w:b/>
        </w:rPr>
        <w:t>андат расследования</w:t>
      </w:r>
      <w:r w:rsidR="00205DFC" w:rsidRPr="00A30616">
        <w:rPr>
          <w:b/>
        </w:rPr>
        <w:t xml:space="preserve"> </w:t>
      </w:r>
      <w:r w:rsidR="00205DFC" w:rsidRPr="00A30616">
        <w:rPr>
          <w:b/>
          <w:bCs/>
        </w:rPr>
        <w:t>а</w:t>
      </w:r>
      <w:r w:rsidR="00D92218" w:rsidRPr="00A30616">
        <w:rPr>
          <w:b/>
          <w:bCs/>
        </w:rPr>
        <w:t>н</w:t>
      </w:r>
      <w:r w:rsidR="00D92218" w:rsidRPr="00A30616">
        <w:rPr>
          <w:b/>
          <w:bCs/>
        </w:rPr>
        <w:t>а</w:t>
      </w:r>
      <w:r w:rsidR="00D92218" w:rsidRPr="00A30616">
        <w:rPr>
          <w:b/>
          <w:bCs/>
        </w:rPr>
        <w:t>лиза роли Королевской канадской конной полиции, провинциальной полиции, муниципальной полиции и государственных комиссий по жалобам в рамках федеральной, провинциальной и муниципальной юрисдикции;</w:t>
      </w:r>
    </w:p>
    <w:p w:rsidR="00D92218" w:rsidRPr="00A30616" w:rsidRDefault="00A30616" w:rsidP="00A30616">
      <w:pPr>
        <w:pStyle w:val="SingleTxt"/>
        <w:ind w:left="1742" w:hanging="475"/>
        <w:rPr>
          <w:b/>
        </w:rPr>
      </w:pPr>
      <w:r>
        <w:rPr>
          <w:b/>
        </w:rPr>
        <w:tab/>
      </w:r>
      <w:r w:rsidR="00D92218" w:rsidRPr="00A30616">
        <w:rPr>
          <w:b/>
          <w:lang w:val="en-US"/>
        </w:rPr>
        <w:t>iii</w:t>
      </w:r>
      <w:r w:rsidR="00D92218" w:rsidRPr="00A30616">
        <w:rPr>
          <w:b/>
        </w:rPr>
        <w:t>)</w:t>
      </w:r>
      <w:r w:rsidR="00D92218" w:rsidRPr="00A30616">
        <w:rPr>
          <w:b/>
        </w:rPr>
        <w:tab/>
      </w:r>
      <w:proofErr w:type="gramStart"/>
      <w:r w:rsidR="00D92218" w:rsidRPr="00A30616">
        <w:rPr>
          <w:b/>
        </w:rPr>
        <w:t>учредить</w:t>
      </w:r>
      <w:proofErr w:type="gramEnd"/>
      <w:r w:rsidR="00D92218" w:rsidRPr="00A30616">
        <w:rPr>
          <w:b/>
        </w:rPr>
        <w:t xml:space="preserve"> механизм проведения независимого расследования дел, по которым имеются утверждения о неадекватном или пристрастном полицейском дознании</w:t>
      </w:r>
      <w:r w:rsidR="00D92218" w:rsidRPr="00A30616">
        <w:rPr>
          <w:b/>
          <w:bCs/>
        </w:rPr>
        <w:t>;</w:t>
      </w:r>
    </w:p>
    <w:p w:rsidR="00D92218" w:rsidRPr="00A30616" w:rsidRDefault="000F5683" w:rsidP="00A30616">
      <w:pPr>
        <w:pStyle w:val="SingleTxt"/>
        <w:rPr>
          <w:b/>
        </w:rPr>
      </w:pPr>
      <w:r>
        <w:rPr>
          <w:b/>
        </w:rPr>
        <w:tab/>
      </w:r>
      <w:r w:rsidR="00D92218" w:rsidRPr="00A30616">
        <w:rPr>
          <w:b/>
        </w:rPr>
        <w:t>d)</w:t>
      </w:r>
      <w:r w:rsidR="00D92218" w:rsidRPr="00A30616">
        <w:rPr>
          <w:b/>
        </w:rPr>
        <w:tab/>
        <w:t>предоставления свидетелям адекватной поддержки и защиты и укрепления инклюзивного партнерства с организациями женщин из числа коренных народов и национальными и международными правозащитн</w:t>
      </w:r>
      <w:r w:rsidR="00D92218" w:rsidRPr="00A30616">
        <w:rPr>
          <w:b/>
        </w:rPr>
        <w:t>ы</w:t>
      </w:r>
      <w:r w:rsidR="00D92218" w:rsidRPr="00A30616">
        <w:rPr>
          <w:b/>
        </w:rPr>
        <w:t>ми учреждениями и органами в ходе проведения расследования и прин</w:t>
      </w:r>
      <w:r w:rsidR="00D92218" w:rsidRPr="00A30616">
        <w:rPr>
          <w:b/>
        </w:rPr>
        <w:t>я</w:t>
      </w:r>
      <w:r w:rsidR="00D92218" w:rsidRPr="00A30616">
        <w:rPr>
          <w:b/>
        </w:rPr>
        <w:t>тия мер по его итогам.</w:t>
      </w:r>
    </w:p>
    <w:p w:rsidR="00D92218" w:rsidRPr="00C95C09" w:rsidRDefault="00D92218" w:rsidP="00D92218">
      <w:pPr>
        <w:pStyle w:val="SingleTxt"/>
        <w:spacing w:after="0" w:line="120" w:lineRule="exact"/>
        <w:rPr>
          <w:sz w:val="10"/>
        </w:rPr>
      </w:pPr>
    </w:p>
    <w:p w:rsidR="00D92218" w:rsidRDefault="00D92218" w:rsidP="00A3061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34185">
        <w:tab/>
      </w:r>
      <w:r w:rsidRPr="00334185">
        <w:tab/>
      </w:r>
      <w:r>
        <w:t>Первопричины</w:t>
      </w:r>
      <w:r w:rsidR="00205DFC">
        <w:t xml:space="preserve"> н</w:t>
      </w:r>
      <w:r>
        <w:t>асилия и дискриминации в отношении женщин-представительниц коренных народов</w:t>
      </w:r>
    </w:p>
    <w:p w:rsidR="00A30616" w:rsidRPr="00A30616" w:rsidRDefault="00A30616" w:rsidP="00A30616">
      <w:pPr>
        <w:pStyle w:val="SingleTxt"/>
        <w:spacing w:after="0" w:line="120" w:lineRule="exact"/>
        <w:rPr>
          <w:sz w:val="10"/>
        </w:rPr>
      </w:pPr>
    </w:p>
    <w:p w:rsidR="00D92218" w:rsidRPr="00C439D5" w:rsidRDefault="00D92218" w:rsidP="00A30616">
      <w:pPr>
        <w:pStyle w:val="SingleTxt"/>
      </w:pPr>
      <w:r>
        <w:t>2</w:t>
      </w:r>
      <w:r w:rsidRPr="00EE63F9">
        <w:t>8</w:t>
      </w:r>
      <w:r>
        <w:t>.</w:t>
      </w:r>
      <w:r>
        <w:tab/>
      </w:r>
      <w:proofErr w:type="gramStart"/>
      <w:r>
        <w:t>Комитет обеспокоен тем, что женщины из числа коренных народов по-прежнему страдают от дискриминации в самых различных формах, особенно в части</w:t>
      </w:r>
      <w:r w:rsidR="00205DFC">
        <w:t xml:space="preserve"> д</w:t>
      </w:r>
      <w:r>
        <w:t>оступности трудоустройства, жилья, образования и медицины,</w:t>
      </w:r>
      <w:r w:rsidR="00205DFC">
        <w:t xml:space="preserve"> п</w:t>
      </w:r>
      <w:r>
        <w:t>родо</w:t>
      </w:r>
      <w:r>
        <w:t>л</w:t>
      </w:r>
      <w:r>
        <w:t>жая жить в бедности в государстве-участнике, свидетельством чему являются высокий процент неимущих женщин, неудовлетворительное состояние их зд</w:t>
      </w:r>
      <w:r>
        <w:t>о</w:t>
      </w:r>
      <w:r>
        <w:t>ровья, неадекватность жилищных условий, отсутствие доступа к чистой</w:t>
      </w:r>
      <w:r w:rsidR="00205DFC">
        <w:t xml:space="preserve"> в</w:t>
      </w:r>
      <w:r>
        <w:t>оде и малочисленность тех из них, кто сумел окончить среднюю</w:t>
      </w:r>
      <w:proofErr w:type="gramEnd"/>
      <w:r>
        <w:t xml:space="preserve"> школу. </w:t>
      </w:r>
      <w:proofErr w:type="gramStart"/>
      <w:r>
        <w:t>Комитет с озабоченностью отмечает низкий уровень представленности женщин из числа коренных народов на рынке труда, в частности</w:t>
      </w:r>
      <w:r w:rsidR="00205DFC">
        <w:t xml:space="preserve"> н</w:t>
      </w:r>
      <w:r>
        <w:t>а должностях старшего звена и должностях ответственных руководителей, несоразмерно высокие показатели безработицы среди женщин из числа коренных народов и более низкую оплату их труда по сравнению с мужчинами и</w:t>
      </w:r>
      <w:r w:rsidR="00205DFC">
        <w:t xml:space="preserve"> ж</w:t>
      </w:r>
      <w:r>
        <w:t>енщинами, не принадлежащими к к</w:t>
      </w:r>
      <w:r>
        <w:t>о</w:t>
      </w:r>
      <w:r>
        <w:t>ренным народам.</w:t>
      </w:r>
      <w:proofErr w:type="gramEnd"/>
      <w:r>
        <w:t xml:space="preserve"> Комитет отмечает приверженность государства-участника</w:t>
      </w:r>
      <w:r w:rsidR="00205DFC">
        <w:t xml:space="preserve"> п</w:t>
      </w:r>
      <w:r>
        <w:t xml:space="preserve">олному осуществлению Декларации Организации Объединенных Наций о правах коренных народов (2007 год). Тем не </w:t>
      </w:r>
      <w:proofErr w:type="gramStart"/>
      <w:r>
        <w:t>менее</w:t>
      </w:r>
      <w:proofErr w:type="gramEnd"/>
      <w:r>
        <w:t xml:space="preserve"> его</w:t>
      </w:r>
      <w:r w:rsidR="00205DFC">
        <w:t xml:space="preserve"> б</w:t>
      </w:r>
      <w:r>
        <w:t>еспокойство</w:t>
      </w:r>
      <w:r w:rsidR="00205DFC">
        <w:t xml:space="preserve"> п</w:t>
      </w:r>
      <w:r>
        <w:t>о-прежнему вызывает отсутствие последовательного плана или стратегии по улучшению социально-экономических условий жизни общин коренных нар</w:t>
      </w:r>
      <w:r>
        <w:t>о</w:t>
      </w:r>
      <w:r>
        <w:lastRenderedPageBreak/>
        <w:t>дов, и, в частности, плана или стратегии в интересах женщин из числа коре</w:t>
      </w:r>
      <w:r>
        <w:t>н</w:t>
      </w:r>
      <w:r>
        <w:t>ных народов по борьбе с первопричинами их уязвимости к насилию, а также мер, которые позволили бы разорвать порочный круг недоверия между власт</w:t>
      </w:r>
      <w:r>
        <w:t>я</w:t>
      </w:r>
      <w:r>
        <w:t>ми и общинами коренных народов, как это было установлено в ходе расслед</w:t>
      </w:r>
      <w:r>
        <w:t>о</w:t>
      </w:r>
      <w:r>
        <w:t>вания Комитет (см.</w:t>
      </w:r>
      <w:r w:rsidR="00205DFC">
        <w:t xml:space="preserve"> Д</w:t>
      </w:r>
      <w:r>
        <w:t xml:space="preserve">окумент </w:t>
      </w:r>
      <w:hyperlink r:id="rId28" w:history="1">
        <w:r w:rsidRPr="001C4983">
          <w:rPr>
            <w:rStyle w:val="Hyperlink"/>
            <w:lang w:val="en-US"/>
          </w:rPr>
          <w:t>CEDAW</w:t>
        </w:r>
        <w:r w:rsidRPr="001C4983">
          <w:rPr>
            <w:rStyle w:val="Hyperlink"/>
          </w:rPr>
          <w:t>/</w:t>
        </w:r>
        <w:r w:rsidRPr="001C4983">
          <w:rPr>
            <w:rStyle w:val="Hyperlink"/>
            <w:lang w:val="en-US"/>
          </w:rPr>
          <w:t>C</w:t>
        </w:r>
        <w:r w:rsidRPr="001C4983">
          <w:rPr>
            <w:rStyle w:val="Hyperlink"/>
          </w:rPr>
          <w:t>/</w:t>
        </w:r>
        <w:r w:rsidRPr="001C4983">
          <w:rPr>
            <w:rStyle w:val="Hyperlink"/>
            <w:lang w:val="en-US"/>
          </w:rPr>
          <w:t>OP</w:t>
        </w:r>
        <w:r w:rsidRPr="001C4983">
          <w:rPr>
            <w:rStyle w:val="Hyperlink"/>
          </w:rPr>
          <w:t>.8/</w:t>
        </w:r>
        <w:r w:rsidRPr="001C4983">
          <w:rPr>
            <w:rStyle w:val="Hyperlink"/>
            <w:lang w:val="en-US"/>
          </w:rPr>
          <w:t>CAN</w:t>
        </w:r>
        <w:r w:rsidRPr="001C4983">
          <w:rPr>
            <w:rStyle w:val="Hyperlink"/>
          </w:rPr>
          <w:t>/1</w:t>
        </w:r>
      </w:hyperlink>
      <w:r>
        <w:t>, пункты 218–219).</w:t>
      </w:r>
    </w:p>
    <w:p w:rsidR="00D92218" w:rsidRPr="00A30616" w:rsidRDefault="00D92218" w:rsidP="00A30616">
      <w:pPr>
        <w:pStyle w:val="SingleTxt"/>
        <w:rPr>
          <w:b/>
          <w:lang w:val="it-IT"/>
        </w:rPr>
      </w:pPr>
      <w:r w:rsidRPr="00E9189D">
        <w:rPr>
          <w:lang w:val="it-IT"/>
        </w:rPr>
        <w:t>29.</w:t>
      </w:r>
      <w:r w:rsidRPr="00E9189D">
        <w:rPr>
          <w:lang w:val="it-IT"/>
        </w:rPr>
        <w:tab/>
      </w:r>
      <w:r w:rsidRPr="00A30616">
        <w:rPr>
          <w:b/>
        </w:rPr>
        <w:t>Комитет рекомендует государству-участнику в консультации с коре</w:t>
      </w:r>
      <w:r w:rsidRPr="00A30616">
        <w:rPr>
          <w:b/>
        </w:rPr>
        <w:t>н</w:t>
      </w:r>
      <w:r w:rsidRPr="00A30616">
        <w:rPr>
          <w:b/>
        </w:rPr>
        <w:t>ными народами:</w:t>
      </w:r>
    </w:p>
    <w:p w:rsidR="00D92218" w:rsidRPr="00A30616" w:rsidRDefault="00A30616" w:rsidP="00A30616">
      <w:pPr>
        <w:pStyle w:val="SingleTxt"/>
        <w:rPr>
          <w:b/>
        </w:rPr>
      </w:pPr>
      <w:r>
        <w:rPr>
          <w:b/>
        </w:rPr>
        <w:tab/>
      </w:r>
      <w:r w:rsidR="00D92218" w:rsidRPr="00A30616">
        <w:rPr>
          <w:b/>
          <w:lang w:val="it-IT"/>
        </w:rPr>
        <w:t>a)</w:t>
      </w:r>
      <w:r w:rsidR="00D92218" w:rsidRPr="00A30616">
        <w:rPr>
          <w:b/>
          <w:lang w:val="it-IT"/>
        </w:rPr>
        <w:tab/>
      </w:r>
      <w:r w:rsidR="00D92218" w:rsidRPr="00A30616">
        <w:rPr>
          <w:b/>
        </w:rPr>
        <w:t>разработать конкретный комплексный план по решению особых социально-экономических проблем, с которыми сталкиваются женщины из числа коренных народов как в резервациях, так и за их пределами, включая нищету, плохое состояние здоровья, неадекватное жилье, низкие показатели окончания курса школьного образования, низкий уровень з</w:t>
      </w:r>
      <w:r w:rsidR="00D92218" w:rsidRPr="00A30616">
        <w:rPr>
          <w:b/>
        </w:rPr>
        <w:t>а</w:t>
      </w:r>
      <w:r w:rsidR="00D92218" w:rsidRPr="00A30616">
        <w:rPr>
          <w:b/>
        </w:rPr>
        <w:t>нятости, низкий уровень доходов и высокие показатели насилия, и пр</w:t>
      </w:r>
      <w:r w:rsidR="00D92218" w:rsidRPr="00A30616">
        <w:rPr>
          <w:b/>
        </w:rPr>
        <w:t>и</w:t>
      </w:r>
      <w:r w:rsidR="00D92218" w:rsidRPr="00A30616">
        <w:rPr>
          <w:b/>
        </w:rPr>
        <w:t>нять эффективные</w:t>
      </w:r>
      <w:r w:rsidR="00205DFC" w:rsidRPr="00A30616">
        <w:rPr>
          <w:b/>
        </w:rPr>
        <w:t xml:space="preserve"> п</w:t>
      </w:r>
      <w:r w:rsidR="00D92218" w:rsidRPr="00A30616">
        <w:rPr>
          <w:b/>
        </w:rPr>
        <w:t>ревентивные меры, включая кампании по повыш</w:t>
      </w:r>
      <w:r w:rsidR="00D92218" w:rsidRPr="00A30616">
        <w:rPr>
          <w:b/>
        </w:rPr>
        <w:t>е</w:t>
      </w:r>
      <w:r w:rsidR="00D92218" w:rsidRPr="00A30616">
        <w:rPr>
          <w:b/>
        </w:rPr>
        <w:t>нию осведомленности в общинах коренного населения о правах женщин и борьбы с патриархальными взглядами и гендерными стереотипами;</w:t>
      </w:r>
    </w:p>
    <w:p w:rsidR="00D92218" w:rsidRPr="00A30616" w:rsidRDefault="00A30616" w:rsidP="00A30616">
      <w:pPr>
        <w:pStyle w:val="SingleTxt"/>
        <w:rPr>
          <w:b/>
          <w:lang w:val="it-IT"/>
        </w:rPr>
      </w:pPr>
      <w:r>
        <w:rPr>
          <w:b/>
        </w:rPr>
        <w:tab/>
      </w:r>
      <w:r w:rsidR="00D92218" w:rsidRPr="00A30616">
        <w:rPr>
          <w:b/>
          <w:lang w:val="it-IT"/>
        </w:rPr>
        <w:t>b)</w:t>
      </w:r>
      <w:r w:rsidR="00D92218" w:rsidRPr="00A30616">
        <w:rPr>
          <w:b/>
          <w:lang w:val="it-IT"/>
        </w:rPr>
        <w:tab/>
      </w:r>
      <w:r w:rsidR="00D92218" w:rsidRPr="00A30616">
        <w:rPr>
          <w:b/>
        </w:rPr>
        <w:t>выполнить рекомендации, вынесенные Специальным докла</w:t>
      </w:r>
      <w:r w:rsidR="00D92218" w:rsidRPr="00A30616">
        <w:rPr>
          <w:b/>
        </w:rPr>
        <w:t>д</w:t>
      </w:r>
      <w:r w:rsidR="00D92218" w:rsidRPr="00A30616">
        <w:rPr>
          <w:b/>
        </w:rPr>
        <w:t>чиком по вопросу о правах коренных народов в результате его миссии в Канаду, состоявшейся в 2013 году (см.</w:t>
      </w:r>
      <w:r w:rsidR="00205DFC" w:rsidRPr="00A30616">
        <w:rPr>
          <w:b/>
        </w:rPr>
        <w:t xml:space="preserve"> д</w:t>
      </w:r>
      <w:r w:rsidR="00D92218" w:rsidRPr="00A30616">
        <w:rPr>
          <w:b/>
        </w:rPr>
        <w:t xml:space="preserve">окумент </w:t>
      </w:r>
      <w:hyperlink r:id="rId29" w:history="1">
        <w:r w:rsidR="00D92218" w:rsidRPr="001C4983">
          <w:rPr>
            <w:rStyle w:val="Hyperlink"/>
            <w:b/>
          </w:rPr>
          <w:t>A/HRC/27/52/Add.2</w:t>
        </w:r>
      </w:hyperlink>
      <w:r w:rsidR="00D92218" w:rsidRPr="00A30616">
        <w:rPr>
          <w:b/>
        </w:rPr>
        <w:t>);</w:t>
      </w:r>
    </w:p>
    <w:p w:rsidR="00D92218" w:rsidRPr="00A30616" w:rsidRDefault="00A30616" w:rsidP="00A30616">
      <w:pPr>
        <w:pStyle w:val="SingleTxt"/>
        <w:rPr>
          <w:b/>
        </w:rPr>
      </w:pPr>
      <w:r>
        <w:rPr>
          <w:b/>
        </w:rPr>
        <w:tab/>
      </w:r>
      <w:r w:rsidR="00D92218" w:rsidRPr="00A30616">
        <w:rPr>
          <w:b/>
          <w:lang w:val="it-IT"/>
        </w:rPr>
        <w:t>c)</w:t>
      </w:r>
      <w:r w:rsidR="00D92218" w:rsidRPr="00A30616">
        <w:rPr>
          <w:b/>
          <w:lang w:val="it-IT"/>
        </w:rPr>
        <w:tab/>
      </w:r>
      <w:r w:rsidR="00D92218" w:rsidRPr="00A30616">
        <w:rPr>
          <w:b/>
        </w:rPr>
        <w:t xml:space="preserve">поощрять и применять принципы, закрепленные в </w:t>
      </w:r>
      <w:r w:rsidR="00D92218" w:rsidRPr="00A30616">
        <w:rPr>
          <w:b/>
          <w:bCs/>
        </w:rPr>
        <w:t>Декларации Организации Объединенных Наций о правах коренных народов</w:t>
      </w:r>
      <w:r w:rsidR="00D92218" w:rsidRPr="00A30616">
        <w:rPr>
          <w:b/>
        </w:rPr>
        <w:t>;</w:t>
      </w:r>
    </w:p>
    <w:p w:rsidR="00D92218" w:rsidRDefault="00A30616" w:rsidP="00A30616">
      <w:pPr>
        <w:pStyle w:val="SingleTxt"/>
        <w:rPr>
          <w:b/>
        </w:rPr>
      </w:pPr>
      <w:r>
        <w:rPr>
          <w:b/>
        </w:rPr>
        <w:tab/>
      </w:r>
      <w:r w:rsidR="00D92218" w:rsidRPr="00A30616">
        <w:rPr>
          <w:b/>
          <w:lang w:val="it-IT"/>
        </w:rPr>
        <w:t>d)</w:t>
      </w:r>
      <w:r w:rsidR="00D92218" w:rsidRPr="00A30616">
        <w:rPr>
          <w:b/>
          <w:lang w:val="it-IT"/>
        </w:rPr>
        <w:tab/>
      </w:r>
      <w:r w:rsidR="00D92218" w:rsidRPr="00A30616">
        <w:rPr>
          <w:b/>
        </w:rPr>
        <w:t>ратифицировать Конвенцию Международной организации труда (МОТ)</w:t>
      </w:r>
      <w:r w:rsidR="00205DFC" w:rsidRPr="00A30616">
        <w:rPr>
          <w:b/>
        </w:rPr>
        <w:t xml:space="preserve"> №</w:t>
      </w:r>
      <w:r w:rsidR="00D92218" w:rsidRPr="00A30616">
        <w:rPr>
          <w:b/>
        </w:rPr>
        <w:t> 169 о коренных народах и народах, ведущих племенной образ жизни.</w:t>
      </w:r>
    </w:p>
    <w:p w:rsidR="00A30616" w:rsidRPr="00A30616" w:rsidRDefault="00A30616" w:rsidP="00A30616">
      <w:pPr>
        <w:pStyle w:val="SingleTxt"/>
        <w:spacing w:after="0" w:line="120" w:lineRule="exact"/>
        <w:rPr>
          <w:b/>
          <w:sz w:val="10"/>
        </w:rPr>
      </w:pPr>
    </w:p>
    <w:p w:rsidR="00D92218" w:rsidRPr="00A30616" w:rsidRDefault="00D92218" w:rsidP="00A3061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it-IT"/>
        </w:rPr>
      </w:pPr>
      <w:r w:rsidRPr="00A30616">
        <w:rPr>
          <w:lang w:val="it-IT"/>
        </w:rPr>
        <w:tab/>
      </w:r>
      <w:r w:rsidRPr="00A30616">
        <w:rPr>
          <w:lang w:val="it-IT"/>
        </w:rPr>
        <w:tab/>
      </w:r>
      <w:r w:rsidRPr="00A30616">
        <w:t>Участие женщин в мирных процессах</w:t>
      </w:r>
    </w:p>
    <w:p w:rsidR="00D92218" w:rsidRPr="00A30616" w:rsidRDefault="00D92218" w:rsidP="00D92218">
      <w:pPr>
        <w:pStyle w:val="SingleTxt"/>
        <w:spacing w:after="0" w:line="120" w:lineRule="exact"/>
        <w:rPr>
          <w:b/>
          <w:sz w:val="10"/>
          <w:lang w:val="it-IT"/>
        </w:rPr>
      </w:pPr>
    </w:p>
    <w:p w:rsidR="00D92218" w:rsidRPr="00A30616" w:rsidRDefault="00D92218" w:rsidP="00A30616">
      <w:pPr>
        <w:pStyle w:val="SingleTxt"/>
        <w:rPr>
          <w:lang w:val="it-IT"/>
        </w:rPr>
      </w:pPr>
      <w:r w:rsidRPr="00A30616">
        <w:rPr>
          <w:lang w:val="it-IT"/>
        </w:rPr>
        <w:t>30.</w:t>
      </w:r>
      <w:r w:rsidRPr="00A30616">
        <w:rPr>
          <w:lang w:val="it-IT"/>
        </w:rPr>
        <w:tab/>
      </w:r>
      <w:r w:rsidRPr="00A30616">
        <w:t xml:space="preserve">Комитет одобряет приверженность государства-участника выполнению резолюции </w:t>
      </w:r>
      <w:hyperlink r:id="rId30" w:history="1">
        <w:r w:rsidRPr="001C4983">
          <w:rPr>
            <w:rStyle w:val="Hyperlink"/>
          </w:rPr>
          <w:t>1325 (2000)</w:t>
        </w:r>
      </w:hyperlink>
      <w:r w:rsidRPr="00A30616">
        <w:t xml:space="preserve"> Совета Безопасности и его последующих резолюций о женщинах, мире и безопасности, а также начало реализации в 2010 году его первого национального плана действий в интересах женщин, мира и безопа</w:t>
      </w:r>
      <w:r w:rsidRPr="00A30616">
        <w:t>с</w:t>
      </w:r>
      <w:r w:rsidRPr="00A30616">
        <w:t xml:space="preserve">ности. Тем не </w:t>
      </w:r>
      <w:proofErr w:type="gramStart"/>
      <w:r w:rsidRPr="00A30616">
        <w:t>менее</w:t>
      </w:r>
      <w:proofErr w:type="gramEnd"/>
      <w:r w:rsidRPr="00A30616">
        <w:t xml:space="preserve"> Комитет обеспокоен отсутствием информации о разрабо</w:t>
      </w:r>
      <w:r w:rsidRPr="00A30616">
        <w:t>т</w:t>
      </w:r>
      <w:r w:rsidRPr="00A30616">
        <w:t>ке и принятии второго национального плана действий, а также о мерах, прин</w:t>
      </w:r>
      <w:r w:rsidRPr="00A30616">
        <w:t>я</w:t>
      </w:r>
      <w:r w:rsidRPr="00A30616">
        <w:t>тых для ликвидации пробелов, выявленных в ходе осуществления первого пл</w:t>
      </w:r>
      <w:r w:rsidRPr="00A30616">
        <w:t>а</w:t>
      </w:r>
      <w:r w:rsidRPr="00A30616">
        <w:t>на действий, срок действия которого истек в марте 2016 года.</w:t>
      </w:r>
    </w:p>
    <w:p w:rsidR="00D92218" w:rsidRPr="00A30616" w:rsidRDefault="00D92218" w:rsidP="00A30616">
      <w:pPr>
        <w:pStyle w:val="SingleTxt"/>
        <w:rPr>
          <w:b/>
          <w:lang w:val="it-IT"/>
        </w:rPr>
      </w:pPr>
      <w:r w:rsidRPr="00E9189D">
        <w:rPr>
          <w:lang w:val="it-IT"/>
        </w:rPr>
        <w:t>31.</w:t>
      </w:r>
      <w:r w:rsidRPr="00E9189D">
        <w:rPr>
          <w:lang w:val="it-IT"/>
        </w:rPr>
        <w:tab/>
      </w:r>
      <w:r w:rsidRPr="00A30616">
        <w:rPr>
          <w:b/>
        </w:rPr>
        <w:t>Комитет призывает государство-участник:</w:t>
      </w:r>
    </w:p>
    <w:p w:rsidR="00D92218" w:rsidRPr="00A30616" w:rsidRDefault="00A30616" w:rsidP="00A30616">
      <w:pPr>
        <w:pStyle w:val="SingleTxt"/>
        <w:rPr>
          <w:b/>
        </w:rPr>
      </w:pPr>
      <w:r w:rsidRPr="00A30616">
        <w:rPr>
          <w:b/>
        </w:rPr>
        <w:tab/>
      </w:r>
      <w:r w:rsidR="00D92218" w:rsidRPr="00A30616">
        <w:rPr>
          <w:b/>
          <w:lang w:val="it-IT"/>
        </w:rPr>
        <w:t>a)</w:t>
      </w:r>
      <w:r w:rsidR="00D92218" w:rsidRPr="00A30616">
        <w:rPr>
          <w:b/>
          <w:lang w:val="it-IT"/>
        </w:rPr>
        <w:tab/>
      </w:r>
      <w:r w:rsidR="00D92218" w:rsidRPr="00A30616">
        <w:rPr>
          <w:b/>
          <w:bCs/>
        </w:rPr>
        <w:t>потребовать создания эффективных механизмов подотчетности в тех странах, где государство-участник поддерживает выполнение резол</w:t>
      </w:r>
      <w:r w:rsidR="00D92218" w:rsidRPr="00A30616">
        <w:rPr>
          <w:b/>
          <w:bCs/>
        </w:rPr>
        <w:t>ю</w:t>
      </w:r>
      <w:r w:rsidR="00D92218" w:rsidRPr="00A30616">
        <w:rPr>
          <w:b/>
          <w:bCs/>
        </w:rPr>
        <w:t xml:space="preserve">ции </w:t>
      </w:r>
      <w:hyperlink r:id="rId31" w:history="1">
        <w:r w:rsidR="00D92218" w:rsidRPr="001C4983">
          <w:rPr>
            <w:rStyle w:val="Hyperlink"/>
            <w:b/>
            <w:bCs/>
          </w:rPr>
          <w:t>1325 (2000)</w:t>
        </w:r>
      </w:hyperlink>
      <w:r w:rsidR="00D92218" w:rsidRPr="00A30616">
        <w:rPr>
          <w:b/>
          <w:bCs/>
        </w:rPr>
        <w:t>, с тем чтобы обеспечить полномасштабное участие же</w:t>
      </w:r>
      <w:r w:rsidR="00D92218" w:rsidRPr="00A30616">
        <w:rPr>
          <w:b/>
          <w:bCs/>
        </w:rPr>
        <w:t>н</w:t>
      </w:r>
      <w:r w:rsidR="00D92218" w:rsidRPr="00A30616">
        <w:rPr>
          <w:b/>
          <w:bCs/>
        </w:rPr>
        <w:t>щин в мирных переговорах и процессах восстановления;</w:t>
      </w:r>
    </w:p>
    <w:p w:rsidR="00D92218" w:rsidRPr="00A30616" w:rsidRDefault="00A30616" w:rsidP="00A30616">
      <w:pPr>
        <w:pStyle w:val="SingleTxt"/>
        <w:rPr>
          <w:b/>
        </w:rPr>
      </w:pPr>
      <w:r w:rsidRPr="00A30616">
        <w:rPr>
          <w:b/>
        </w:rPr>
        <w:tab/>
      </w:r>
      <w:r w:rsidR="00D92218" w:rsidRPr="00A30616">
        <w:rPr>
          <w:b/>
          <w:lang w:val="it-IT"/>
        </w:rPr>
        <w:t>b)</w:t>
      </w:r>
      <w:r w:rsidR="00D92218" w:rsidRPr="00A30616">
        <w:rPr>
          <w:b/>
          <w:lang w:val="it-IT"/>
        </w:rPr>
        <w:tab/>
      </w:r>
      <w:r w:rsidR="00D92218" w:rsidRPr="00A30616">
        <w:rPr>
          <w:b/>
          <w:bCs/>
        </w:rPr>
        <w:t>расширить поддержку, оказываемую местным женским орган</w:t>
      </w:r>
      <w:r w:rsidR="00D92218" w:rsidRPr="00A30616">
        <w:rPr>
          <w:b/>
          <w:bCs/>
        </w:rPr>
        <w:t>и</w:t>
      </w:r>
      <w:r w:rsidR="00D92218" w:rsidRPr="00A30616">
        <w:rPr>
          <w:b/>
          <w:bCs/>
        </w:rPr>
        <w:t>зациям и сетям, принимающим активное участие в мирных инициативах и процессах постконфликтного восстановления;</w:t>
      </w:r>
    </w:p>
    <w:p w:rsidR="00D92218" w:rsidRPr="00A30616" w:rsidRDefault="00A30616" w:rsidP="00A30616">
      <w:pPr>
        <w:pStyle w:val="SingleTxt"/>
        <w:rPr>
          <w:b/>
        </w:rPr>
      </w:pPr>
      <w:r w:rsidRPr="00A30616">
        <w:rPr>
          <w:b/>
        </w:rPr>
        <w:lastRenderedPageBreak/>
        <w:tab/>
      </w:r>
      <w:r w:rsidR="00D92218" w:rsidRPr="00A30616">
        <w:rPr>
          <w:b/>
          <w:lang w:val="it-IT"/>
        </w:rPr>
        <w:t>c)</w:t>
      </w:r>
      <w:r w:rsidR="00D92218" w:rsidRPr="00A30616">
        <w:rPr>
          <w:b/>
          <w:lang w:val="it-IT"/>
        </w:rPr>
        <w:tab/>
      </w:r>
      <w:r w:rsidR="00D92218" w:rsidRPr="00A30616">
        <w:rPr>
          <w:b/>
          <w:bCs/>
        </w:rPr>
        <w:t>ускорить принятие второго национального плана действий в и</w:t>
      </w:r>
      <w:r w:rsidR="00D92218" w:rsidRPr="00A30616">
        <w:rPr>
          <w:b/>
          <w:bCs/>
        </w:rPr>
        <w:t>н</w:t>
      </w:r>
      <w:r w:rsidR="00D92218" w:rsidRPr="00A30616">
        <w:rPr>
          <w:b/>
          <w:bCs/>
        </w:rPr>
        <w:t>тересах женщин, мира и безопасности и разработать эффективные и</w:t>
      </w:r>
      <w:r w:rsidR="00D92218" w:rsidRPr="00A30616">
        <w:rPr>
          <w:b/>
          <w:bCs/>
        </w:rPr>
        <w:t>н</w:t>
      </w:r>
      <w:r w:rsidR="00D92218" w:rsidRPr="00A30616">
        <w:rPr>
          <w:b/>
          <w:bCs/>
        </w:rPr>
        <w:t>струменты оценки результатов</w:t>
      </w:r>
      <w:r w:rsidR="00205DFC" w:rsidRPr="00A30616">
        <w:rPr>
          <w:b/>
          <w:bCs/>
        </w:rPr>
        <w:t xml:space="preserve"> е</w:t>
      </w:r>
      <w:r w:rsidR="00D92218" w:rsidRPr="00A30616">
        <w:rPr>
          <w:b/>
          <w:bCs/>
        </w:rPr>
        <w:t>го выполнения;</w:t>
      </w:r>
    </w:p>
    <w:p w:rsidR="00D92218" w:rsidRDefault="00A30616" w:rsidP="00A30616">
      <w:pPr>
        <w:pStyle w:val="SingleTxt"/>
        <w:rPr>
          <w:b/>
          <w:bCs/>
        </w:rPr>
      </w:pPr>
      <w:r w:rsidRPr="00A30616">
        <w:rPr>
          <w:b/>
        </w:rPr>
        <w:tab/>
      </w:r>
      <w:r w:rsidR="00D92218" w:rsidRPr="00A30616">
        <w:rPr>
          <w:b/>
          <w:lang w:val="it-IT"/>
        </w:rPr>
        <w:t>d)</w:t>
      </w:r>
      <w:r w:rsidR="00D92218" w:rsidRPr="00A30616">
        <w:rPr>
          <w:b/>
          <w:lang w:val="it-IT"/>
        </w:rPr>
        <w:tab/>
      </w:r>
      <w:r w:rsidR="00D92218" w:rsidRPr="00A30616">
        <w:rPr>
          <w:b/>
          <w:bCs/>
        </w:rPr>
        <w:t>увеличить объем финансовых ресурсов, выделяемых на реал</w:t>
      </w:r>
      <w:r w:rsidR="00D92218" w:rsidRPr="00A30616">
        <w:rPr>
          <w:b/>
          <w:bCs/>
        </w:rPr>
        <w:t>и</w:t>
      </w:r>
      <w:r w:rsidR="00D92218" w:rsidRPr="00A30616">
        <w:rPr>
          <w:b/>
          <w:bCs/>
        </w:rPr>
        <w:t>зацию его повестки дня по проблемам женщин, мира и безопасности и национального плана действий в соответствии с рекомендациями, вын</w:t>
      </w:r>
      <w:r w:rsidR="00D92218" w:rsidRPr="00A30616">
        <w:rPr>
          <w:b/>
          <w:bCs/>
        </w:rPr>
        <w:t>е</w:t>
      </w:r>
      <w:r w:rsidR="00D92218" w:rsidRPr="00A30616">
        <w:rPr>
          <w:b/>
          <w:bCs/>
        </w:rPr>
        <w:t>сенными в</w:t>
      </w:r>
      <w:r w:rsidR="00D92218" w:rsidRPr="00A30616">
        <w:rPr>
          <w:b/>
        </w:rPr>
        <w:t xml:space="preserve"> </w:t>
      </w:r>
      <w:r w:rsidR="00D92218" w:rsidRPr="00A30616">
        <w:rPr>
          <w:b/>
          <w:bCs/>
        </w:rPr>
        <w:t>Глобальном исследовании по вопросу об осуществлении рез</w:t>
      </w:r>
      <w:r w:rsidR="00D92218" w:rsidRPr="00A30616">
        <w:rPr>
          <w:b/>
          <w:bCs/>
        </w:rPr>
        <w:t>о</w:t>
      </w:r>
      <w:r w:rsidR="00D92218" w:rsidRPr="00A30616">
        <w:rPr>
          <w:b/>
          <w:bCs/>
        </w:rPr>
        <w:t xml:space="preserve">люции </w:t>
      </w:r>
      <w:hyperlink r:id="rId32" w:history="1">
        <w:r w:rsidR="00D92218" w:rsidRPr="001C4983">
          <w:rPr>
            <w:rStyle w:val="Hyperlink"/>
            <w:b/>
            <w:bCs/>
          </w:rPr>
          <w:t>1325 (2000)</w:t>
        </w:r>
      </w:hyperlink>
      <w:r w:rsidR="00D92218" w:rsidRPr="00A30616">
        <w:rPr>
          <w:b/>
          <w:bCs/>
        </w:rPr>
        <w:t xml:space="preserve"> Совета Безопасности.</w:t>
      </w:r>
    </w:p>
    <w:p w:rsidR="00A30616" w:rsidRPr="00A30616" w:rsidRDefault="00A30616" w:rsidP="00A30616">
      <w:pPr>
        <w:pStyle w:val="SingleTxt"/>
        <w:spacing w:after="0" w:line="120" w:lineRule="exact"/>
        <w:rPr>
          <w:b/>
          <w:bCs/>
          <w:sz w:val="10"/>
        </w:rPr>
      </w:pPr>
    </w:p>
    <w:p w:rsidR="00D92218" w:rsidRPr="00E9189D" w:rsidRDefault="00D92218" w:rsidP="00A3061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it-IT"/>
        </w:rPr>
      </w:pPr>
      <w:r w:rsidRPr="00E9189D">
        <w:rPr>
          <w:lang w:val="it-IT"/>
        </w:rPr>
        <w:tab/>
      </w:r>
      <w:r w:rsidRPr="00E9189D">
        <w:rPr>
          <w:lang w:val="it-IT"/>
        </w:rPr>
        <w:tab/>
      </w:r>
      <w:r w:rsidRPr="00595A15">
        <w:t>Торговля людьми и эксплуатация проституции</w:t>
      </w:r>
    </w:p>
    <w:p w:rsidR="00D92218" w:rsidRPr="00E9189D" w:rsidRDefault="00D92218" w:rsidP="00D92218">
      <w:pPr>
        <w:pStyle w:val="SingleTxt"/>
        <w:spacing w:after="0" w:line="120" w:lineRule="exact"/>
        <w:rPr>
          <w:sz w:val="10"/>
          <w:lang w:val="it-IT"/>
        </w:rPr>
      </w:pPr>
    </w:p>
    <w:p w:rsidR="00D92218" w:rsidRPr="00E9189D" w:rsidRDefault="00D92218" w:rsidP="00A30616">
      <w:pPr>
        <w:pStyle w:val="SingleTxt"/>
        <w:rPr>
          <w:lang w:val="it-IT"/>
        </w:rPr>
      </w:pPr>
      <w:r w:rsidRPr="00E9189D">
        <w:rPr>
          <w:lang w:val="it-IT"/>
        </w:rPr>
        <w:t>32.</w:t>
      </w:r>
      <w:r w:rsidRPr="00E9189D">
        <w:rPr>
          <w:lang w:val="it-IT"/>
        </w:rPr>
        <w:tab/>
      </w:r>
      <w:proofErr w:type="gramStart"/>
      <w:r w:rsidRPr="00730308">
        <w:t>Комитет приветствует принятие Национального плана действий по борьбе с торговлей людьми (</w:t>
      </w:r>
      <w:r>
        <w:t xml:space="preserve">на </w:t>
      </w:r>
      <w:r w:rsidRPr="00730308">
        <w:t>2012–</w:t>
      </w:r>
      <w:r>
        <w:t>2016 годы) и выделение 25 </w:t>
      </w:r>
      <w:r w:rsidRPr="00730308">
        <w:t>млн. канадских до</w:t>
      </w:r>
      <w:r w:rsidRPr="00730308">
        <w:t>л</w:t>
      </w:r>
      <w:r w:rsidRPr="00730308">
        <w:t xml:space="preserve">ларов на поддержку проектов в области борьбы с торговлей людьми </w:t>
      </w:r>
      <w:r>
        <w:t>на фед</w:t>
      </w:r>
      <w:r>
        <w:t>е</w:t>
      </w:r>
      <w:r>
        <w:t xml:space="preserve">ральном, провинциальном и </w:t>
      </w:r>
      <w:r w:rsidRPr="00730308">
        <w:t>территориальном уровнях, а также</w:t>
      </w:r>
      <w:r>
        <w:t xml:space="preserve"> решение Ве</w:t>
      </w:r>
      <w:r>
        <w:t>р</w:t>
      </w:r>
      <w:r>
        <w:t xml:space="preserve">ховного суда по делу </w:t>
      </w:r>
      <w:proofErr w:type="spellStart"/>
      <w:r>
        <w:t>Бедфорда</w:t>
      </w:r>
      <w:proofErr w:type="spellEnd"/>
      <w:r>
        <w:t xml:space="preserve"> </w:t>
      </w:r>
      <w:r w:rsidRPr="003206C5">
        <w:t>(</w:t>
      </w:r>
      <w:r>
        <w:rPr>
          <w:lang w:val="en-US"/>
        </w:rPr>
        <w:t>Canada</w:t>
      </w:r>
      <w:r w:rsidRPr="003206C5">
        <w:t xml:space="preserve"> (</w:t>
      </w:r>
      <w:r>
        <w:rPr>
          <w:lang w:val="en-US"/>
        </w:rPr>
        <w:t>AG</w:t>
      </w:r>
      <w:r w:rsidRPr="003206C5">
        <w:t xml:space="preserve">) </w:t>
      </w:r>
      <w:r>
        <w:rPr>
          <w:lang w:val="en-US"/>
        </w:rPr>
        <w:t>v</w:t>
      </w:r>
      <w:r w:rsidRPr="003206C5">
        <w:t>.</w:t>
      </w:r>
      <w:proofErr w:type="gramEnd"/>
      <w:r w:rsidRPr="003206C5">
        <w:t xml:space="preserve"> </w:t>
      </w:r>
      <w:proofErr w:type="gramStart"/>
      <w:r>
        <w:rPr>
          <w:lang w:val="en-US"/>
        </w:rPr>
        <w:t>Bedford</w:t>
      </w:r>
      <w:r w:rsidRPr="003206C5">
        <w:t>)</w:t>
      </w:r>
      <w:r>
        <w:t>, создавшее предп</w:t>
      </w:r>
      <w:r>
        <w:t>о</w:t>
      </w:r>
      <w:r>
        <w:t>сылки для принятия</w:t>
      </w:r>
      <w:r w:rsidRPr="00730308">
        <w:t xml:space="preserve"> Закона о защите </w:t>
      </w:r>
      <w:r>
        <w:t>общин</w:t>
      </w:r>
      <w:r w:rsidRPr="00730308">
        <w:t xml:space="preserve"> и эксплуатируе</w:t>
      </w:r>
      <w:r>
        <w:t>мых</w:t>
      </w:r>
      <w:r w:rsidR="00205DFC">
        <w:t xml:space="preserve"> ч</w:t>
      </w:r>
      <w:r>
        <w:t>астных лиц</w:t>
      </w:r>
      <w:r w:rsidRPr="00730308">
        <w:t>.</w:t>
      </w:r>
      <w:proofErr w:type="gramEnd"/>
      <w:r w:rsidRPr="00730308">
        <w:t xml:space="preserve"> Тем </w:t>
      </w:r>
      <w:r>
        <w:t xml:space="preserve">не </w:t>
      </w:r>
      <w:proofErr w:type="gramStart"/>
      <w:r>
        <w:t>менее</w:t>
      </w:r>
      <w:proofErr w:type="gramEnd"/>
      <w:r>
        <w:t xml:space="preserve"> он обеспокоен</w:t>
      </w:r>
      <w:r w:rsidRPr="00730308">
        <w:t>:</w:t>
      </w:r>
    </w:p>
    <w:p w:rsidR="00D92218" w:rsidRPr="003C33F3" w:rsidRDefault="00A30616" w:rsidP="00A30616">
      <w:pPr>
        <w:pStyle w:val="SingleTxt"/>
      </w:pPr>
      <w:r>
        <w:tab/>
      </w:r>
      <w:r w:rsidR="00D92218" w:rsidRPr="00E9189D">
        <w:rPr>
          <w:lang w:val="it-IT"/>
        </w:rPr>
        <w:t>a)</w:t>
      </w:r>
      <w:r w:rsidR="00D92218" w:rsidRPr="00E9189D">
        <w:rPr>
          <w:lang w:val="it-IT"/>
        </w:rPr>
        <w:tab/>
      </w:r>
      <w:r w:rsidR="00D92218">
        <w:rPr>
          <w:lang w:val="it-IT"/>
        </w:rPr>
        <w:t xml:space="preserve">наличием </w:t>
      </w:r>
      <w:r w:rsidR="00D92218" w:rsidRPr="003C33F3">
        <w:t>низких показателей судебных преследований и обвин</w:t>
      </w:r>
      <w:r w:rsidR="00D92218" w:rsidRPr="003C33F3">
        <w:t>и</w:t>
      </w:r>
      <w:r w:rsidR="00D92218" w:rsidRPr="003C33F3">
        <w:t>тельных приговоров по делам о торговле женщинами и девочками;</w:t>
      </w:r>
    </w:p>
    <w:p w:rsidR="00D92218" w:rsidRPr="003C33F3" w:rsidRDefault="00A30616" w:rsidP="00A30616">
      <w:pPr>
        <w:pStyle w:val="SingleTxt"/>
      </w:pPr>
      <w:r>
        <w:tab/>
      </w:r>
      <w:r w:rsidR="00D92218" w:rsidRPr="00E9189D">
        <w:rPr>
          <w:lang w:val="it-IT"/>
        </w:rPr>
        <w:t>b)</w:t>
      </w:r>
      <w:r w:rsidR="00D92218" w:rsidRPr="00E9189D">
        <w:rPr>
          <w:lang w:val="it-IT"/>
        </w:rPr>
        <w:tab/>
      </w:r>
      <w:r w:rsidR="00D92218">
        <w:t>отсутствием</w:t>
      </w:r>
      <w:r w:rsidR="00D92218" w:rsidRPr="003C33F3">
        <w:t xml:space="preserve"> надлежащих механизмов выявления и консультиров</w:t>
      </w:r>
      <w:r w:rsidR="00D92218" w:rsidRPr="003C33F3">
        <w:t>а</w:t>
      </w:r>
      <w:r w:rsidR="00D92218" w:rsidRPr="003C33F3">
        <w:t>ния жертв торговли людьми, нуждающихся в защите, в частности несопрово</w:t>
      </w:r>
      <w:r w:rsidR="00D92218" w:rsidRPr="003C33F3">
        <w:t>ж</w:t>
      </w:r>
      <w:r w:rsidR="00D92218" w:rsidRPr="003C33F3">
        <w:t>даемых детей, которые зачастую рассматриваются скорее как правонарушители и нелегальные мигранты, чем как</w:t>
      </w:r>
      <w:r w:rsidR="00D92218">
        <w:t xml:space="preserve"> пострадавшие, а также недостаточностью</w:t>
      </w:r>
      <w:r w:rsidR="00D92218" w:rsidRPr="003C33F3">
        <w:t xml:space="preserve"> данных о жертвах торговли людьми;</w:t>
      </w:r>
    </w:p>
    <w:p w:rsidR="00D92218" w:rsidRPr="003C33F3" w:rsidRDefault="00D92218" w:rsidP="00D92218">
      <w:pPr>
        <w:pStyle w:val="SingleTxtG"/>
        <w:ind w:left="1264" w:right="1264" w:firstLine="567"/>
        <w:rPr>
          <w:lang w:val="ru-RU"/>
        </w:rPr>
      </w:pPr>
      <w:r w:rsidRPr="00E9189D">
        <w:rPr>
          <w:lang w:val="it-IT"/>
        </w:rPr>
        <w:t>c)</w:t>
      </w:r>
      <w:r w:rsidRPr="00E9189D">
        <w:rPr>
          <w:lang w:val="it-IT"/>
        </w:rPr>
        <w:tab/>
      </w:r>
      <w:r w:rsidRPr="003C33F3">
        <w:rPr>
          <w:lang w:val="ru-RU"/>
        </w:rPr>
        <w:t>отсут</w:t>
      </w:r>
      <w:r>
        <w:rPr>
          <w:lang w:val="ru-RU"/>
        </w:rPr>
        <w:t>ствием</w:t>
      </w:r>
      <w:r w:rsidRPr="003C33F3">
        <w:rPr>
          <w:lang w:val="ru-RU"/>
        </w:rPr>
        <w:t xml:space="preserve"> информации о разработке и принятии следующего национального плана действий с учетом того, что срок действия первого на-</w:t>
      </w:r>
      <w:proofErr w:type="spellStart"/>
      <w:r w:rsidRPr="003C33F3">
        <w:rPr>
          <w:lang w:val="ru-RU"/>
        </w:rPr>
        <w:t>ционального</w:t>
      </w:r>
      <w:proofErr w:type="spellEnd"/>
      <w:r w:rsidRPr="003C33F3">
        <w:rPr>
          <w:lang w:val="ru-RU"/>
        </w:rPr>
        <w:t xml:space="preserve"> плана недавно истек;</w:t>
      </w:r>
    </w:p>
    <w:p w:rsidR="00D92218" w:rsidRPr="003C33F3" w:rsidRDefault="00D92218" w:rsidP="00D92218">
      <w:pPr>
        <w:pStyle w:val="SingleTxtG"/>
        <w:ind w:left="1264" w:right="1264" w:firstLine="567"/>
        <w:rPr>
          <w:lang w:val="ru-RU"/>
        </w:rPr>
      </w:pPr>
      <w:r w:rsidRPr="00E9189D">
        <w:rPr>
          <w:lang w:val="it-IT"/>
        </w:rPr>
        <w:t>d)</w:t>
      </w:r>
      <w:r w:rsidRPr="00E9189D">
        <w:rPr>
          <w:lang w:val="it-IT"/>
        </w:rPr>
        <w:tab/>
      </w:r>
      <w:r>
        <w:rPr>
          <w:lang w:val="ru-RU"/>
        </w:rPr>
        <w:t>отсутствием</w:t>
      </w:r>
      <w:r w:rsidRPr="003C33F3">
        <w:rPr>
          <w:lang w:val="ru-RU"/>
        </w:rPr>
        <w:t xml:space="preserve"> систематически организованных мер реабилитации и </w:t>
      </w:r>
      <w:proofErr w:type="spellStart"/>
      <w:r w:rsidRPr="003C33F3">
        <w:rPr>
          <w:lang w:val="ru-RU"/>
        </w:rPr>
        <w:t>реинтеграции</w:t>
      </w:r>
      <w:proofErr w:type="spellEnd"/>
      <w:r w:rsidRPr="003C33F3">
        <w:rPr>
          <w:lang w:val="ru-RU"/>
        </w:rPr>
        <w:t>, в</w:t>
      </w:r>
      <w:r>
        <w:rPr>
          <w:lang w:val="ru-RU"/>
        </w:rPr>
        <w:t xml:space="preserve"> том числе доступа</w:t>
      </w:r>
      <w:r w:rsidR="00205DFC">
        <w:rPr>
          <w:lang w:val="ru-RU"/>
        </w:rPr>
        <w:t xml:space="preserve"> </w:t>
      </w:r>
      <w:r w:rsidR="00205DFC" w:rsidRPr="003C33F3">
        <w:rPr>
          <w:lang w:val="ru-RU"/>
        </w:rPr>
        <w:t>к</w:t>
      </w:r>
      <w:r w:rsidRPr="003C33F3">
        <w:rPr>
          <w:lang w:val="ru-RU"/>
        </w:rPr>
        <w:t xml:space="preserve"> консультационным услугам, медицинскому лечению, психологической поддержке и возмещению ущерба, включая компенсацию, для жертв торговли людьми, в частности для женщин</w:t>
      </w:r>
      <w:r>
        <w:rPr>
          <w:lang w:val="ru-RU"/>
        </w:rPr>
        <w:t xml:space="preserve"> из числа коренных народов и мигрантов, разрешение на временное проживание которым выдается</w:t>
      </w:r>
      <w:r w:rsidR="00205DFC">
        <w:rPr>
          <w:lang w:val="ru-RU"/>
        </w:rPr>
        <w:t xml:space="preserve"> </w:t>
      </w:r>
      <w:r w:rsidR="00205DFC" w:rsidRPr="003C33F3">
        <w:rPr>
          <w:lang w:val="ru-RU"/>
        </w:rPr>
        <w:t>н</w:t>
      </w:r>
      <w:r w:rsidRPr="003C33F3">
        <w:rPr>
          <w:lang w:val="ru-RU"/>
        </w:rPr>
        <w:t xml:space="preserve">е автоматически, а </w:t>
      </w:r>
      <w:r>
        <w:rPr>
          <w:lang w:val="ru-RU"/>
        </w:rPr>
        <w:t>лишь</w:t>
      </w:r>
      <w:r w:rsidRPr="003C33F3">
        <w:rPr>
          <w:lang w:val="ru-RU"/>
        </w:rPr>
        <w:t xml:space="preserve"> в случае их сотрудничества с полицией и судебными властями;</w:t>
      </w:r>
    </w:p>
    <w:p w:rsidR="00D92218" w:rsidRPr="003C33F3" w:rsidRDefault="00A30616" w:rsidP="00A30616">
      <w:pPr>
        <w:pStyle w:val="SingleTxt"/>
      </w:pPr>
      <w:r>
        <w:tab/>
      </w:r>
      <w:r w:rsidR="00D92218" w:rsidRPr="00E9189D">
        <w:rPr>
          <w:lang w:val="it-IT"/>
        </w:rPr>
        <w:t>e)</w:t>
      </w:r>
      <w:r w:rsidR="00D92218" w:rsidRPr="00E9189D">
        <w:rPr>
          <w:lang w:val="it-IT"/>
        </w:rPr>
        <w:tab/>
      </w:r>
      <w:r w:rsidR="00D92218">
        <w:t>сообщениями</w:t>
      </w:r>
      <w:r w:rsidR="00D92218" w:rsidRPr="003C33F3">
        <w:t xml:space="preserve"> о том, что женщины и девочки из чис</w:t>
      </w:r>
      <w:r w:rsidR="00D92218">
        <w:t>ла коренных народов, переданные в систему патроната и детской</w:t>
      </w:r>
      <w:r w:rsidR="00D92218" w:rsidRPr="003C33F3">
        <w:t xml:space="preserve"> </w:t>
      </w:r>
      <w:r w:rsidR="00D92218">
        <w:t>опеки и попечительства, подвержены особому риску стать жертвами</w:t>
      </w:r>
      <w:r w:rsidR="00205DFC">
        <w:t xml:space="preserve"> </w:t>
      </w:r>
      <w:r w:rsidR="00205DFC" w:rsidRPr="003C33F3">
        <w:t>т</w:t>
      </w:r>
      <w:r w:rsidR="00D92218" w:rsidRPr="003C33F3">
        <w:t>орговли людьми в целях секс</w:t>
      </w:r>
      <w:r w:rsidR="00D92218" w:rsidRPr="003C33F3">
        <w:t>у</w:t>
      </w:r>
      <w:r w:rsidR="00D92218" w:rsidRPr="003C33F3">
        <w:t>альной эксплуатации;</w:t>
      </w:r>
    </w:p>
    <w:p w:rsidR="00D92218" w:rsidRPr="003C33F3" w:rsidRDefault="00A30616" w:rsidP="00A30616">
      <w:pPr>
        <w:pStyle w:val="SingleTxt"/>
      </w:pPr>
      <w:r>
        <w:tab/>
      </w:r>
      <w:r w:rsidR="00D92218" w:rsidRPr="00E9189D">
        <w:rPr>
          <w:lang w:val="it-IT"/>
        </w:rPr>
        <w:t>f)</w:t>
      </w:r>
      <w:r w:rsidR="00D92218" w:rsidRPr="00E9189D">
        <w:rPr>
          <w:lang w:val="it-IT"/>
        </w:rPr>
        <w:tab/>
      </w:r>
      <w:r w:rsidR="00D92218">
        <w:t>недостаточностью</w:t>
      </w:r>
      <w:r w:rsidR="00D92218" w:rsidRPr="003C33F3">
        <w:t xml:space="preserve"> усилий по недопущени</w:t>
      </w:r>
      <w:r w:rsidR="00D92218">
        <w:t xml:space="preserve">ю торговли женщинами и девочкам </w:t>
      </w:r>
      <w:r w:rsidR="00D92218" w:rsidRPr="003C33F3">
        <w:t>и их эксплуатации для проституции,</w:t>
      </w:r>
      <w:r w:rsidR="00205DFC">
        <w:t xml:space="preserve"> </w:t>
      </w:r>
      <w:r w:rsidR="00205DFC" w:rsidRPr="003C33F3">
        <w:t>а</w:t>
      </w:r>
      <w:r w:rsidR="00D92218" w:rsidRPr="003C33F3">
        <w:t xml:space="preserve"> также</w:t>
      </w:r>
      <w:r w:rsidR="00D92218">
        <w:t xml:space="preserve"> по</w:t>
      </w:r>
      <w:r w:rsidR="00D92218" w:rsidRPr="003C33F3">
        <w:t xml:space="preserve"> преодолению коре</w:t>
      </w:r>
      <w:r w:rsidR="00D92218" w:rsidRPr="003C33F3">
        <w:t>н</w:t>
      </w:r>
      <w:r w:rsidR="00D92218" w:rsidRPr="003C33F3">
        <w:t>ных причин этого явления;</w:t>
      </w:r>
    </w:p>
    <w:p w:rsidR="00D92218" w:rsidRPr="003C33F3" w:rsidRDefault="00A30616" w:rsidP="00A30616">
      <w:pPr>
        <w:pStyle w:val="SingleTxt"/>
      </w:pPr>
      <w:r>
        <w:tab/>
      </w:r>
      <w:r w:rsidR="00D92218" w:rsidRPr="00E9189D">
        <w:rPr>
          <w:lang w:val="it-IT"/>
        </w:rPr>
        <w:t>g</w:t>
      </w:r>
      <w:r w:rsidR="00D92218" w:rsidRPr="008E5D0A">
        <w:t>)</w:t>
      </w:r>
      <w:r w:rsidR="00D92218" w:rsidRPr="008E5D0A">
        <w:tab/>
      </w:r>
      <w:r w:rsidR="00D92218" w:rsidRPr="003C33F3">
        <w:t>т</w:t>
      </w:r>
      <w:r w:rsidR="00D92218">
        <w:t>ем, что установление</w:t>
      </w:r>
      <w:r w:rsidR="00205DFC">
        <w:t xml:space="preserve"> в</w:t>
      </w:r>
      <w:r w:rsidR="00D92218">
        <w:t xml:space="preserve"> определенных обстоятельствах</w:t>
      </w:r>
      <w:r w:rsidR="00205DFC">
        <w:t xml:space="preserve"> н</w:t>
      </w:r>
      <w:r w:rsidR="00D92218">
        <w:t>овым з</w:t>
      </w:r>
      <w:r w:rsidR="00D92218" w:rsidRPr="003C33F3">
        <w:t>ак</w:t>
      </w:r>
      <w:r w:rsidR="00D92218" w:rsidRPr="003C33F3">
        <w:t>о</w:t>
      </w:r>
      <w:r w:rsidR="00D92218" w:rsidRPr="003C33F3">
        <w:t>ном у</w:t>
      </w:r>
      <w:r w:rsidR="00D92218">
        <w:t>головной ответственности за занятие</w:t>
      </w:r>
      <w:r w:rsidR="00205DFC">
        <w:t xml:space="preserve"> </w:t>
      </w:r>
      <w:r w:rsidR="00205DFC" w:rsidRPr="003C33F3">
        <w:t>п</w:t>
      </w:r>
      <w:r w:rsidR="00D92218" w:rsidRPr="003C33F3">
        <w:t>роституцией</w:t>
      </w:r>
      <w:r w:rsidR="00205DFC">
        <w:t xml:space="preserve"> д</w:t>
      </w:r>
      <w:r w:rsidR="00D92218">
        <w:t>ля женщин,</w:t>
      </w:r>
      <w:r w:rsidR="00205DFC">
        <w:t xml:space="preserve"> в</w:t>
      </w:r>
      <w:r w:rsidR="00D92218">
        <w:t xml:space="preserve"> час</w:t>
      </w:r>
      <w:r w:rsidR="00D92218">
        <w:t>т</w:t>
      </w:r>
      <w:r w:rsidR="00D92218">
        <w:t xml:space="preserve">ности женщин из числа коренных народов, </w:t>
      </w:r>
      <w:r w:rsidR="00D92218" w:rsidRPr="003C33F3">
        <w:t xml:space="preserve">может </w:t>
      </w:r>
      <w:r w:rsidR="00D92218">
        <w:t>подвергну</w:t>
      </w:r>
      <w:r w:rsidR="00D92218" w:rsidRPr="003C33F3">
        <w:t>ть</w:t>
      </w:r>
      <w:r w:rsidR="00D92218" w:rsidRPr="0087305E">
        <w:t xml:space="preserve"> </w:t>
      </w:r>
      <w:r w:rsidR="00D92218" w:rsidRPr="003C33F3">
        <w:t>повышенному риску</w:t>
      </w:r>
      <w:r w:rsidR="00205DFC">
        <w:t xml:space="preserve"> и</w:t>
      </w:r>
      <w:r w:rsidR="00D92218">
        <w:t>х безопасность</w:t>
      </w:r>
      <w:r w:rsidR="00D92218" w:rsidRPr="003C33F3">
        <w:t xml:space="preserve"> и</w:t>
      </w:r>
      <w:r w:rsidR="00D92218">
        <w:t xml:space="preserve"> здоровье.</w:t>
      </w:r>
      <w:r w:rsidR="00D92218" w:rsidRPr="003C33F3">
        <w:t xml:space="preserve"> </w:t>
      </w:r>
    </w:p>
    <w:p w:rsidR="00D92218" w:rsidRPr="00A30616" w:rsidRDefault="00D92218" w:rsidP="00A30616">
      <w:pPr>
        <w:pStyle w:val="SingleTxt"/>
        <w:rPr>
          <w:b/>
        </w:rPr>
      </w:pPr>
      <w:r w:rsidRPr="008E5D0A">
        <w:lastRenderedPageBreak/>
        <w:t>33.</w:t>
      </w:r>
      <w:r w:rsidRPr="008E5D0A">
        <w:tab/>
      </w:r>
      <w:r w:rsidRPr="00A30616">
        <w:rPr>
          <w:b/>
        </w:rPr>
        <w:t>Комитет рекомендует государству-участнику:</w:t>
      </w:r>
    </w:p>
    <w:p w:rsidR="00D92218" w:rsidRPr="00A30616" w:rsidRDefault="00A30616" w:rsidP="00A30616">
      <w:pPr>
        <w:pStyle w:val="SingleTxt"/>
        <w:rPr>
          <w:b/>
        </w:rPr>
      </w:pPr>
      <w:r>
        <w:rPr>
          <w:b/>
        </w:rPr>
        <w:tab/>
      </w:r>
      <w:r w:rsidR="00D92218" w:rsidRPr="00A30616">
        <w:rPr>
          <w:b/>
          <w:lang w:val="it-IT"/>
        </w:rPr>
        <w:t>a</w:t>
      </w:r>
      <w:r w:rsidR="00D92218" w:rsidRPr="00A30616">
        <w:rPr>
          <w:b/>
        </w:rPr>
        <w:t>)</w:t>
      </w:r>
      <w:r w:rsidR="00D92218" w:rsidRPr="00A30616">
        <w:rPr>
          <w:b/>
        </w:rPr>
        <w:tab/>
        <w:t>расследовать и преследовать в судебном порядке все случаи то</w:t>
      </w:r>
      <w:r w:rsidR="00D92218" w:rsidRPr="00A30616">
        <w:rPr>
          <w:b/>
        </w:rPr>
        <w:t>р</w:t>
      </w:r>
      <w:r w:rsidR="00D92218" w:rsidRPr="00A30616">
        <w:rPr>
          <w:b/>
        </w:rPr>
        <w:t>говли людьми, особенно женщинами и девочками, и применять надлеж</w:t>
      </w:r>
      <w:r w:rsidR="00D92218" w:rsidRPr="00A30616">
        <w:rPr>
          <w:b/>
        </w:rPr>
        <w:t>а</w:t>
      </w:r>
      <w:r w:rsidR="00D92218" w:rsidRPr="00A30616">
        <w:rPr>
          <w:b/>
        </w:rPr>
        <w:t>щие наказания;</w:t>
      </w:r>
    </w:p>
    <w:p w:rsidR="00D92218" w:rsidRPr="00A30616" w:rsidRDefault="00A30616" w:rsidP="00A30616">
      <w:pPr>
        <w:pStyle w:val="SingleTxt"/>
        <w:rPr>
          <w:b/>
        </w:rPr>
      </w:pPr>
      <w:r>
        <w:rPr>
          <w:b/>
        </w:rPr>
        <w:tab/>
      </w:r>
      <w:r w:rsidR="00D92218" w:rsidRPr="00A30616">
        <w:rPr>
          <w:b/>
          <w:lang w:val="it-IT"/>
        </w:rPr>
        <w:t>b</w:t>
      </w:r>
      <w:r w:rsidR="00D92218" w:rsidRPr="00A30616">
        <w:rPr>
          <w:b/>
        </w:rPr>
        <w:t>)</w:t>
      </w:r>
      <w:r w:rsidR="00D92218" w:rsidRPr="00A30616">
        <w:rPr>
          <w:b/>
        </w:rPr>
        <w:tab/>
        <w:t>усилить меры по выявлению и поддержке женщин, подверга</w:t>
      </w:r>
      <w:r w:rsidR="00D92218" w:rsidRPr="00A30616">
        <w:rPr>
          <w:b/>
        </w:rPr>
        <w:t>ю</w:t>
      </w:r>
      <w:r w:rsidR="00D92218" w:rsidRPr="00A30616">
        <w:rPr>
          <w:b/>
        </w:rPr>
        <w:t>щихся риску стать жертвами торговли, включая несопровождаемых детей;</w:t>
      </w:r>
    </w:p>
    <w:p w:rsidR="00D92218" w:rsidRPr="00A30616" w:rsidRDefault="00A30616" w:rsidP="00A30616">
      <w:pPr>
        <w:pStyle w:val="SingleTxt"/>
        <w:rPr>
          <w:b/>
        </w:rPr>
      </w:pPr>
      <w:r>
        <w:rPr>
          <w:b/>
        </w:rPr>
        <w:tab/>
      </w:r>
      <w:r w:rsidR="00D92218" w:rsidRPr="00A30616">
        <w:rPr>
          <w:b/>
          <w:lang w:val="it-IT"/>
        </w:rPr>
        <w:t>c</w:t>
      </w:r>
      <w:r w:rsidR="00D92218" w:rsidRPr="00A30616">
        <w:rPr>
          <w:b/>
        </w:rPr>
        <w:t>)</w:t>
      </w:r>
      <w:r w:rsidR="00D92218" w:rsidRPr="00A30616">
        <w:rPr>
          <w:b/>
        </w:rPr>
        <w:tab/>
        <w:t>улучшить доступ к данным о жертвах торговли людьми в ра</w:t>
      </w:r>
      <w:r w:rsidR="00D92218" w:rsidRPr="00A30616">
        <w:rPr>
          <w:b/>
        </w:rPr>
        <w:t>з</w:t>
      </w:r>
      <w:r w:rsidR="00D92218" w:rsidRPr="00A30616">
        <w:rPr>
          <w:b/>
        </w:rPr>
        <w:t>бивке по полу и возрасту;</w:t>
      </w:r>
    </w:p>
    <w:p w:rsidR="00D92218" w:rsidRPr="00A30616" w:rsidRDefault="00A30616" w:rsidP="00A30616">
      <w:pPr>
        <w:pStyle w:val="SingleTxt"/>
        <w:rPr>
          <w:b/>
        </w:rPr>
      </w:pPr>
      <w:r>
        <w:rPr>
          <w:b/>
        </w:rPr>
        <w:tab/>
      </w:r>
      <w:r w:rsidR="00D92218" w:rsidRPr="00A30616">
        <w:rPr>
          <w:b/>
          <w:lang w:val="it-IT"/>
        </w:rPr>
        <w:t>d</w:t>
      </w:r>
      <w:r w:rsidR="00D92218" w:rsidRPr="00A30616">
        <w:rPr>
          <w:b/>
        </w:rPr>
        <w:t>)</w:t>
      </w:r>
      <w:r w:rsidR="00D92218" w:rsidRPr="00A30616">
        <w:rPr>
          <w:b/>
        </w:rPr>
        <w:tab/>
        <w:t xml:space="preserve">оперативно оценить воздействие </w:t>
      </w:r>
      <w:r w:rsidR="00D92218" w:rsidRPr="00A30616">
        <w:rPr>
          <w:b/>
          <w:bCs/>
        </w:rPr>
        <w:t>Национального плана действий по борьбе с торговлей людьми</w:t>
      </w:r>
      <w:r w:rsidR="00D92218" w:rsidRPr="00A30616">
        <w:rPr>
          <w:b/>
        </w:rPr>
        <w:t xml:space="preserve"> (на 2012</w:t>
      </w:r>
      <w:r w:rsidR="000F5683">
        <w:rPr>
          <w:b/>
        </w:rPr>
        <w:t>–</w:t>
      </w:r>
      <w:r w:rsidR="00D92218" w:rsidRPr="00A30616">
        <w:rPr>
          <w:b/>
        </w:rPr>
        <w:t>2016 годы) и рассмотреть возмо</w:t>
      </w:r>
      <w:r w:rsidR="00D92218" w:rsidRPr="00A30616">
        <w:rPr>
          <w:b/>
        </w:rPr>
        <w:t>ж</w:t>
      </w:r>
      <w:r w:rsidR="00D92218" w:rsidRPr="00A30616">
        <w:rPr>
          <w:b/>
        </w:rPr>
        <w:t>ность принятия нового плана на 2017–2021 годы;</w:t>
      </w:r>
    </w:p>
    <w:p w:rsidR="00D92218" w:rsidRPr="00A30616" w:rsidRDefault="00A30616" w:rsidP="00A30616">
      <w:pPr>
        <w:pStyle w:val="SingleTxt"/>
        <w:rPr>
          <w:b/>
        </w:rPr>
      </w:pPr>
      <w:r>
        <w:rPr>
          <w:b/>
        </w:rPr>
        <w:tab/>
      </w:r>
      <w:r w:rsidR="00D92218" w:rsidRPr="00A30616">
        <w:rPr>
          <w:b/>
          <w:lang w:val="it-IT"/>
        </w:rPr>
        <w:t>e</w:t>
      </w:r>
      <w:r w:rsidR="00D92218" w:rsidRPr="00A30616">
        <w:rPr>
          <w:b/>
        </w:rPr>
        <w:t>)</w:t>
      </w:r>
      <w:r w:rsidR="00D92218" w:rsidRPr="00A30616">
        <w:rPr>
          <w:b/>
        </w:rPr>
        <w:tab/>
        <w:t>обеспечить жертвам торговли людьми надлежащий доступ к м</w:t>
      </w:r>
      <w:r w:rsidR="00D92218" w:rsidRPr="00A30616">
        <w:rPr>
          <w:b/>
        </w:rPr>
        <w:t>е</w:t>
      </w:r>
      <w:r w:rsidR="00D92218" w:rsidRPr="00A30616">
        <w:rPr>
          <w:b/>
        </w:rPr>
        <w:t>дицинскому обслуживанию и консультационным услугам, выделять большие кадровые, технические и финансовые ресурсы для центров со-</w:t>
      </w:r>
      <w:proofErr w:type="spellStart"/>
      <w:r w:rsidR="00D92218" w:rsidRPr="00A30616">
        <w:rPr>
          <w:b/>
        </w:rPr>
        <w:t>циальной</w:t>
      </w:r>
      <w:proofErr w:type="spellEnd"/>
      <w:r w:rsidR="00D92218" w:rsidRPr="00A30616">
        <w:rPr>
          <w:b/>
        </w:rPr>
        <w:t xml:space="preserve"> поддержки и организовывать специальную подготовку для с</w:t>
      </w:r>
      <w:r w:rsidR="00D92218" w:rsidRPr="00A30616">
        <w:rPr>
          <w:b/>
        </w:rPr>
        <w:t>о</w:t>
      </w:r>
      <w:r w:rsidR="00D92218" w:rsidRPr="00A30616">
        <w:rPr>
          <w:b/>
        </w:rPr>
        <w:t>циальных работников, имеющих дело с пострадавшими от торговли людьми;</w:t>
      </w:r>
    </w:p>
    <w:p w:rsidR="00D92218" w:rsidRPr="00A30616" w:rsidRDefault="00A30616" w:rsidP="00A30616">
      <w:pPr>
        <w:pStyle w:val="SingleTxt"/>
        <w:rPr>
          <w:b/>
        </w:rPr>
      </w:pPr>
      <w:r>
        <w:rPr>
          <w:b/>
        </w:rPr>
        <w:tab/>
      </w:r>
      <w:r w:rsidR="00D92218" w:rsidRPr="00A30616">
        <w:rPr>
          <w:b/>
          <w:lang w:val="it-IT"/>
        </w:rPr>
        <w:t>f</w:t>
      </w:r>
      <w:r w:rsidR="00D92218" w:rsidRPr="00A30616">
        <w:rPr>
          <w:b/>
        </w:rPr>
        <w:t>)</w:t>
      </w:r>
      <w:r w:rsidR="00D92218" w:rsidRPr="00A30616">
        <w:rPr>
          <w:b/>
        </w:rPr>
        <w:tab/>
        <w:t>обеспечить, чтобы все жертвы торговли людьми, независимо от их этнической, национальной или социальной принадлежности, получали эффективную защиту и возмещение ущерба, включая реабилитацию и компенсацию;</w:t>
      </w:r>
    </w:p>
    <w:p w:rsidR="00D92218" w:rsidRPr="00A30616" w:rsidRDefault="00A30616" w:rsidP="00A30616">
      <w:pPr>
        <w:pStyle w:val="SingleTxt"/>
        <w:rPr>
          <w:b/>
        </w:rPr>
      </w:pPr>
      <w:r>
        <w:rPr>
          <w:b/>
        </w:rPr>
        <w:tab/>
      </w:r>
      <w:r w:rsidR="00D92218" w:rsidRPr="00A30616">
        <w:rPr>
          <w:b/>
          <w:lang w:val="it-IT"/>
        </w:rPr>
        <w:t>g</w:t>
      </w:r>
      <w:r w:rsidR="00D92218" w:rsidRPr="00A30616">
        <w:rPr>
          <w:b/>
        </w:rPr>
        <w:t>)</w:t>
      </w:r>
      <w:r w:rsidR="00D92218" w:rsidRPr="00A30616">
        <w:rPr>
          <w:b/>
        </w:rPr>
        <w:tab/>
        <w:t>заняться устранением коренных причин торговли женщинами и девочками и их эксплуатации для проституции на основе принятия и ос</w:t>
      </w:r>
      <w:r w:rsidR="00D92218" w:rsidRPr="00A30616">
        <w:rPr>
          <w:b/>
        </w:rPr>
        <w:t>у</w:t>
      </w:r>
      <w:r w:rsidR="00D92218" w:rsidRPr="00A30616">
        <w:rPr>
          <w:b/>
        </w:rPr>
        <w:t>ществления адекватно финансируемых программ и</w:t>
      </w:r>
      <w:r w:rsidR="00205DFC" w:rsidRPr="00A30616">
        <w:rPr>
          <w:b/>
        </w:rPr>
        <w:t xml:space="preserve"> д</w:t>
      </w:r>
      <w:r w:rsidR="00D92218" w:rsidRPr="00A30616">
        <w:rPr>
          <w:b/>
        </w:rPr>
        <w:t>ругих соответству</w:t>
      </w:r>
      <w:r w:rsidR="00D92218" w:rsidRPr="00A30616">
        <w:rPr>
          <w:b/>
        </w:rPr>
        <w:t>ю</w:t>
      </w:r>
      <w:r w:rsidR="00D92218" w:rsidRPr="00A30616">
        <w:rPr>
          <w:b/>
        </w:rPr>
        <w:t>щих мер по предоставлению, особенно в общинах коренного населения, возможностей обучения и трудоустройства женщинам, которые могут стать жертвами торговли людьми либо вовлекаются или уже вовлечены в занятие проституцией и хотят</w:t>
      </w:r>
      <w:r w:rsidR="00205DFC" w:rsidRPr="00A30616">
        <w:rPr>
          <w:b/>
        </w:rPr>
        <w:t xml:space="preserve"> о</w:t>
      </w:r>
      <w:r w:rsidR="00D92218" w:rsidRPr="00A30616">
        <w:rPr>
          <w:b/>
        </w:rPr>
        <w:t>т него отказаться;</w:t>
      </w:r>
    </w:p>
    <w:p w:rsidR="00D92218" w:rsidRPr="00A30616" w:rsidRDefault="00A30616" w:rsidP="00A30616">
      <w:pPr>
        <w:pStyle w:val="SingleTxt"/>
        <w:rPr>
          <w:b/>
        </w:rPr>
      </w:pPr>
      <w:r>
        <w:rPr>
          <w:b/>
        </w:rPr>
        <w:tab/>
      </w:r>
      <w:r w:rsidR="00D92218" w:rsidRPr="00A30616">
        <w:rPr>
          <w:b/>
          <w:lang w:val="it-IT"/>
        </w:rPr>
        <w:t>h</w:t>
      </w:r>
      <w:r w:rsidR="00D92218" w:rsidRPr="00A30616">
        <w:rPr>
          <w:b/>
        </w:rPr>
        <w:t>)</w:t>
      </w:r>
      <w:r w:rsidR="00D92218" w:rsidRPr="00A30616">
        <w:rPr>
          <w:b/>
        </w:rPr>
        <w:tab/>
        <w:t>полностью отменить уголовную ответственность женщин за з</w:t>
      </w:r>
      <w:r w:rsidR="00D92218" w:rsidRPr="00A30616">
        <w:rPr>
          <w:b/>
        </w:rPr>
        <w:t>а</w:t>
      </w:r>
      <w:r w:rsidR="00D92218" w:rsidRPr="00A30616">
        <w:rPr>
          <w:b/>
        </w:rPr>
        <w:t>нятие проституцией и дать оценку</w:t>
      </w:r>
      <w:r w:rsidR="00205DFC" w:rsidRPr="00A30616">
        <w:rPr>
          <w:b/>
        </w:rPr>
        <w:t xml:space="preserve"> З</w:t>
      </w:r>
      <w:r w:rsidR="00D92218" w:rsidRPr="00A30616">
        <w:rPr>
          <w:b/>
        </w:rPr>
        <w:t>акону</w:t>
      </w:r>
      <w:r w:rsidR="00205DFC" w:rsidRPr="00A30616">
        <w:rPr>
          <w:b/>
        </w:rPr>
        <w:t xml:space="preserve"> о</w:t>
      </w:r>
      <w:r w:rsidR="00D92218" w:rsidRPr="00A30616">
        <w:rPr>
          <w:b/>
        </w:rPr>
        <w:t xml:space="preserve"> защите общин и эксплуатир</w:t>
      </w:r>
      <w:r w:rsidR="00D92218" w:rsidRPr="00A30616">
        <w:rPr>
          <w:b/>
        </w:rPr>
        <w:t>у</w:t>
      </w:r>
      <w:r w:rsidR="00D92218" w:rsidRPr="00A30616">
        <w:rPr>
          <w:b/>
        </w:rPr>
        <w:t>емых частных лиц в</w:t>
      </w:r>
      <w:r w:rsidR="00205DFC" w:rsidRPr="00A30616">
        <w:rPr>
          <w:b/>
        </w:rPr>
        <w:t xml:space="preserve"> ч</w:t>
      </w:r>
      <w:r w:rsidR="00D92218" w:rsidRPr="00A30616">
        <w:rPr>
          <w:b/>
        </w:rPr>
        <w:t>асти его последствий для</w:t>
      </w:r>
      <w:r w:rsidR="00205DFC" w:rsidRPr="00A30616">
        <w:rPr>
          <w:b/>
        </w:rPr>
        <w:t xml:space="preserve"> з</w:t>
      </w:r>
      <w:r w:rsidR="00D92218" w:rsidRPr="00A30616">
        <w:rPr>
          <w:b/>
        </w:rPr>
        <w:t>доровья и безопасности женщин, вовлеченных в занятие проституцией.</w:t>
      </w:r>
    </w:p>
    <w:p w:rsidR="00D92218" w:rsidRPr="008E5D0A" w:rsidRDefault="00D92218" w:rsidP="00D92218">
      <w:pPr>
        <w:pStyle w:val="SingleTxt"/>
        <w:spacing w:after="0" w:line="120" w:lineRule="exact"/>
        <w:rPr>
          <w:sz w:val="10"/>
        </w:rPr>
      </w:pPr>
    </w:p>
    <w:p w:rsidR="00D92218" w:rsidRDefault="00D92218" w:rsidP="00A3061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E5D0A">
        <w:tab/>
      </w:r>
      <w:r w:rsidRPr="008E5D0A">
        <w:tab/>
      </w:r>
      <w:r>
        <w:t>Участие в политической и общественной жизни</w:t>
      </w:r>
    </w:p>
    <w:p w:rsidR="00D92218" w:rsidRPr="00C95C09" w:rsidRDefault="00D92218" w:rsidP="00D92218">
      <w:pPr>
        <w:pStyle w:val="SingleTxt"/>
        <w:spacing w:after="0" w:line="120" w:lineRule="exact"/>
        <w:rPr>
          <w:sz w:val="10"/>
        </w:rPr>
      </w:pPr>
    </w:p>
    <w:p w:rsidR="00D92218" w:rsidRPr="00DD25D5" w:rsidRDefault="00D92218" w:rsidP="00A30616">
      <w:pPr>
        <w:pStyle w:val="SingleTxt"/>
      </w:pPr>
      <w:r>
        <w:t>3</w:t>
      </w:r>
      <w:r w:rsidRPr="00EE63F9">
        <w:t>4</w:t>
      </w:r>
      <w:r>
        <w:t>.</w:t>
      </w:r>
      <w:r>
        <w:tab/>
      </w:r>
      <w:r w:rsidRPr="00344D61">
        <w:t xml:space="preserve">Комитет </w:t>
      </w:r>
      <w:r>
        <w:t xml:space="preserve">приветствует тот факт, что кабинет министров государства-участника сформирован с учетом принципа гендерного равенства. Комитет также с удовлетворением отмечает </w:t>
      </w:r>
      <w:proofErr w:type="gramStart"/>
      <w:r>
        <w:t>высокую</w:t>
      </w:r>
      <w:proofErr w:type="gramEnd"/>
      <w:r>
        <w:t xml:space="preserve"> представленность женщин-судей в Верховном суде Канады и</w:t>
      </w:r>
      <w:r w:rsidR="00205DFC">
        <w:t xml:space="preserve"> д</w:t>
      </w:r>
      <w:r>
        <w:t>ругих</w:t>
      </w:r>
      <w:r w:rsidR="00205DFC">
        <w:t xml:space="preserve"> с</w:t>
      </w:r>
      <w:r>
        <w:t>удебных органах</w:t>
      </w:r>
      <w:r w:rsidR="00205DFC">
        <w:t xml:space="preserve"> </w:t>
      </w:r>
      <w:r w:rsidRPr="008E0380">
        <w:t>на</w:t>
      </w:r>
      <w:r>
        <w:t xml:space="preserve"> федеральном, прови</w:t>
      </w:r>
      <w:r>
        <w:t>н</w:t>
      </w:r>
      <w:r>
        <w:t>циальном и территориальном уровнях. Вместе с тем он выражает озабоче</w:t>
      </w:r>
      <w:r>
        <w:t>н</w:t>
      </w:r>
      <w:r>
        <w:t>ность по поводу:</w:t>
      </w:r>
    </w:p>
    <w:p w:rsidR="00D92218" w:rsidRPr="00FC1138" w:rsidRDefault="00A30616" w:rsidP="00A30616">
      <w:pPr>
        <w:pStyle w:val="SingleTxt"/>
      </w:pPr>
      <w:r>
        <w:tab/>
      </w:r>
      <w:proofErr w:type="gramStart"/>
      <w:r w:rsidR="00D92218" w:rsidRPr="00800BC7">
        <w:t>a</w:t>
      </w:r>
      <w:r w:rsidR="00D92218" w:rsidRPr="00FC1138">
        <w:t>)</w:t>
      </w:r>
      <w:r w:rsidR="00D92218" w:rsidRPr="00FC1138">
        <w:tab/>
      </w:r>
      <w:r w:rsidR="00D92218">
        <w:t>ограниченной представленности женщин в Палате общин (26 процентов), Сенате (37,3 процента) и в законодательных собраниях пр</w:t>
      </w:r>
      <w:r w:rsidR="00D92218">
        <w:t>о</w:t>
      </w:r>
      <w:r w:rsidR="00D92218">
        <w:t xml:space="preserve">винций и территорий (в среднем 26 процентов), а также на официальных </w:t>
      </w:r>
      <w:r w:rsidR="00D92218">
        <w:lastRenderedPageBreak/>
        <w:t>должностях местного уровня, включая мэров</w:t>
      </w:r>
      <w:r w:rsidR="00205DFC">
        <w:t xml:space="preserve"> (</w:t>
      </w:r>
      <w:r w:rsidR="00D92218">
        <w:t>28 процентов)</w:t>
      </w:r>
      <w:r w:rsidR="00205DFC">
        <w:t xml:space="preserve"> и ч</w:t>
      </w:r>
      <w:r w:rsidR="00D92218">
        <w:t>ленов испо</w:t>
      </w:r>
      <w:r w:rsidR="00D92218">
        <w:t>л</w:t>
      </w:r>
      <w:r w:rsidR="00D92218">
        <w:t>комов (18 процентов);</w:t>
      </w:r>
      <w:proofErr w:type="gramEnd"/>
    </w:p>
    <w:p w:rsidR="00D92218" w:rsidRPr="00DD25D5" w:rsidRDefault="00A30616" w:rsidP="00A30616">
      <w:pPr>
        <w:pStyle w:val="SingleTxt"/>
      </w:pPr>
      <w:r>
        <w:tab/>
      </w:r>
      <w:r w:rsidR="00D92218" w:rsidRPr="00800BC7">
        <w:t>b</w:t>
      </w:r>
      <w:r w:rsidR="00D92218" w:rsidRPr="00BE2701">
        <w:t>)</w:t>
      </w:r>
      <w:r w:rsidR="00D92218" w:rsidRPr="00BE2701">
        <w:tab/>
      </w:r>
      <w:r w:rsidR="00D92218">
        <w:t>структурных препятствий для реализации женщинами своих пол</w:t>
      </w:r>
      <w:r w:rsidR="00D92218">
        <w:t>и</w:t>
      </w:r>
      <w:r w:rsidR="00D92218">
        <w:t>тических прав и участия в общественной жизни.</w:t>
      </w:r>
    </w:p>
    <w:p w:rsidR="00D92218" w:rsidRPr="00A30616" w:rsidRDefault="00D92218" w:rsidP="00A30616">
      <w:pPr>
        <w:pStyle w:val="SingleTxt"/>
        <w:rPr>
          <w:b/>
        </w:rPr>
      </w:pPr>
      <w:r>
        <w:t>3</w:t>
      </w:r>
      <w:r w:rsidRPr="00EE63F9">
        <w:t>5</w:t>
      </w:r>
      <w:r>
        <w:t>.</w:t>
      </w:r>
      <w:r>
        <w:tab/>
      </w:r>
      <w:r w:rsidRPr="00A30616">
        <w:rPr>
          <w:b/>
        </w:rPr>
        <w:t>Комитет рекомендует государству-участнику:</w:t>
      </w:r>
    </w:p>
    <w:p w:rsidR="00D92218" w:rsidRPr="00A30616" w:rsidRDefault="00A30616" w:rsidP="00A30616">
      <w:pPr>
        <w:pStyle w:val="SingleTxt"/>
        <w:rPr>
          <w:b/>
        </w:rPr>
      </w:pPr>
      <w:r>
        <w:rPr>
          <w:b/>
        </w:rPr>
        <w:tab/>
      </w:r>
      <w:proofErr w:type="gramStart"/>
      <w:r w:rsidR="00D92218" w:rsidRPr="00A30616">
        <w:rPr>
          <w:b/>
        </w:rPr>
        <w:t>a)</w:t>
      </w:r>
      <w:r w:rsidR="00D92218" w:rsidRPr="00A30616">
        <w:rPr>
          <w:b/>
        </w:rPr>
        <w:tab/>
        <w:t>наращивать свои усилия по увеличению числа женщин в в</w:t>
      </w:r>
      <w:r w:rsidR="00D92218" w:rsidRPr="00A30616">
        <w:rPr>
          <w:b/>
        </w:rPr>
        <w:t>ы</w:t>
      </w:r>
      <w:r w:rsidR="00D92218" w:rsidRPr="00A30616">
        <w:rPr>
          <w:b/>
        </w:rPr>
        <w:t>борных директивных органах на федеральном, провинциальном и терр</w:t>
      </w:r>
      <w:r w:rsidR="00D92218" w:rsidRPr="00A30616">
        <w:rPr>
          <w:b/>
        </w:rPr>
        <w:t>и</w:t>
      </w:r>
      <w:r w:rsidR="00D92218" w:rsidRPr="00A30616">
        <w:rPr>
          <w:b/>
        </w:rPr>
        <w:t>ториальном уровнях, а также на официальных должностях на местном уровне и добиваться равного представительства женщин в политической и общественной жизни, в том числе на основе принятия временных спец</w:t>
      </w:r>
      <w:r w:rsidR="00D92218" w:rsidRPr="00A30616">
        <w:rPr>
          <w:b/>
        </w:rPr>
        <w:t>и</w:t>
      </w:r>
      <w:r w:rsidR="00D92218" w:rsidRPr="00A30616">
        <w:rPr>
          <w:b/>
        </w:rPr>
        <w:t>альных мер, таких как квоты, в соответствии со статьей 4-1 Конвенции и общей рекомендацией № 25 (2004) Комитета</w:t>
      </w:r>
      <w:proofErr w:type="gramEnd"/>
      <w:r w:rsidR="00D92218" w:rsidRPr="00A30616">
        <w:rPr>
          <w:b/>
        </w:rPr>
        <w:t xml:space="preserve"> о временных специальных мерах;</w:t>
      </w:r>
    </w:p>
    <w:p w:rsidR="00D92218" w:rsidRPr="00A30616" w:rsidRDefault="00A30616" w:rsidP="00A30616">
      <w:pPr>
        <w:pStyle w:val="SingleTxt"/>
        <w:rPr>
          <w:b/>
        </w:rPr>
      </w:pPr>
      <w:r>
        <w:rPr>
          <w:b/>
        </w:rPr>
        <w:tab/>
      </w:r>
      <w:r w:rsidR="00D92218" w:rsidRPr="00A30616">
        <w:rPr>
          <w:b/>
        </w:rPr>
        <w:t>b)</w:t>
      </w:r>
      <w:r w:rsidR="00D92218" w:rsidRPr="00A30616">
        <w:rPr>
          <w:b/>
        </w:rPr>
        <w:tab/>
        <w:t>принять превентивные меры, включая временные специальные меры, с целью устранения структурных препятствий для реализации женщинами своих политических прав и их участия в политической жи</w:t>
      </w:r>
      <w:r w:rsidR="00D92218" w:rsidRPr="00A30616">
        <w:rPr>
          <w:b/>
        </w:rPr>
        <w:t>з</w:t>
      </w:r>
      <w:r w:rsidR="00D92218" w:rsidRPr="00A30616">
        <w:rPr>
          <w:b/>
        </w:rPr>
        <w:t>ни;</w:t>
      </w:r>
    </w:p>
    <w:p w:rsidR="00D92218" w:rsidRPr="00A30616" w:rsidRDefault="00A30616" w:rsidP="00A30616">
      <w:pPr>
        <w:pStyle w:val="SingleTxt"/>
        <w:rPr>
          <w:b/>
        </w:rPr>
      </w:pPr>
      <w:r>
        <w:rPr>
          <w:b/>
        </w:rPr>
        <w:tab/>
      </w:r>
      <w:r w:rsidR="00D92218" w:rsidRPr="00A30616">
        <w:rPr>
          <w:b/>
        </w:rPr>
        <w:t>c)</w:t>
      </w:r>
      <w:r w:rsidR="00D92218" w:rsidRPr="00A30616">
        <w:rPr>
          <w:b/>
        </w:rPr>
        <w:tab/>
        <w:t>активизировать пропагандистские кампании для политиков, журналистов, преподавателей и общественности в целом с целью углубл</w:t>
      </w:r>
      <w:r w:rsidR="00D92218" w:rsidRPr="00A30616">
        <w:rPr>
          <w:b/>
        </w:rPr>
        <w:t>е</w:t>
      </w:r>
      <w:r w:rsidR="00D92218" w:rsidRPr="00A30616">
        <w:rPr>
          <w:b/>
        </w:rPr>
        <w:t>ния понимания того факта, что всемерное, равное, свободное и демокр</w:t>
      </w:r>
      <w:r w:rsidR="00D92218" w:rsidRPr="00A30616">
        <w:rPr>
          <w:b/>
        </w:rPr>
        <w:t>а</w:t>
      </w:r>
      <w:r w:rsidR="00D92218" w:rsidRPr="00A30616">
        <w:rPr>
          <w:b/>
        </w:rPr>
        <w:t>тическое участие женщин в политической и общественной жизни наравне с мужчинами является предпосылкой для реализации прав женщин в полном объеме;</w:t>
      </w:r>
    </w:p>
    <w:p w:rsidR="00D92218" w:rsidRPr="00A30616" w:rsidRDefault="00A30616" w:rsidP="00A30616">
      <w:pPr>
        <w:pStyle w:val="SingleTxt"/>
        <w:rPr>
          <w:b/>
        </w:rPr>
      </w:pPr>
      <w:r>
        <w:rPr>
          <w:b/>
        </w:rPr>
        <w:tab/>
      </w:r>
      <w:proofErr w:type="gramStart"/>
      <w:r w:rsidR="00D92218" w:rsidRPr="00A30616">
        <w:rPr>
          <w:b/>
        </w:rPr>
        <w:t>d)</w:t>
      </w:r>
      <w:r w:rsidR="00D92218" w:rsidRPr="00A30616">
        <w:rPr>
          <w:b/>
        </w:rPr>
        <w:tab/>
        <w:t>продолжать развивать и реализовывать целевые программы подготовки и наставничества для обучения навыкам лидерства и ведения переговоров потенциальных кандидатов из числа женщин и потенциал</w:t>
      </w:r>
      <w:r w:rsidR="00D92218" w:rsidRPr="00A30616">
        <w:rPr>
          <w:b/>
        </w:rPr>
        <w:t>ь</w:t>
      </w:r>
      <w:r w:rsidR="00D92218" w:rsidRPr="00A30616">
        <w:rPr>
          <w:b/>
        </w:rPr>
        <w:t xml:space="preserve">ных женских лидеров в государственном секторе, включая женщин из </w:t>
      </w:r>
      <w:proofErr w:type="spellStart"/>
      <w:r w:rsidR="00D92218" w:rsidRPr="00A30616">
        <w:rPr>
          <w:b/>
        </w:rPr>
        <w:t>н</w:t>
      </w:r>
      <w:r w:rsidR="00D92218" w:rsidRPr="00A30616">
        <w:rPr>
          <w:b/>
        </w:rPr>
        <w:t>е</w:t>
      </w:r>
      <w:r w:rsidR="00D92218" w:rsidRPr="00A30616">
        <w:rPr>
          <w:b/>
        </w:rPr>
        <w:t>допредставленных</w:t>
      </w:r>
      <w:proofErr w:type="spellEnd"/>
      <w:r w:rsidR="00D92218" w:rsidRPr="00A30616">
        <w:rPr>
          <w:b/>
        </w:rPr>
        <w:t xml:space="preserve"> групп, в том числе мигрантов,</w:t>
      </w:r>
      <w:r w:rsidR="00205DFC" w:rsidRPr="00A30616">
        <w:rPr>
          <w:b/>
        </w:rPr>
        <w:t xml:space="preserve"> к</w:t>
      </w:r>
      <w:r w:rsidR="00D92218" w:rsidRPr="00A30616">
        <w:rPr>
          <w:b/>
        </w:rPr>
        <w:t>оренных жителей и</w:t>
      </w:r>
      <w:r w:rsidR="00205DFC" w:rsidRPr="00A30616">
        <w:rPr>
          <w:b/>
        </w:rPr>
        <w:t xml:space="preserve"> к</w:t>
      </w:r>
      <w:r w:rsidR="00D92218" w:rsidRPr="00A30616">
        <w:rPr>
          <w:b/>
        </w:rPr>
        <w:t>а</w:t>
      </w:r>
      <w:r w:rsidR="00D92218" w:rsidRPr="00A30616">
        <w:rPr>
          <w:b/>
        </w:rPr>
        <w:t>надских граждан африканского происхождения, а также женщин, относ</w:t>
      </w:r>
      <w:r w:rsidR="00D92218" w:rsidRPr="00A30616">
        <w:rPr>
          <w:b/>
        </w:rPr>
        <w:t>я</w:t>
      </w:r>
      <w:r w:rsidR="00D92218" w:rsidRPr="00A30616">
        <w:rPr>
          <w:b/>
        </w:rPr>
        <w:t>щихся к другим национальным меньшинствам,</w:t>
      </w:r>
      <w:r w:rsidR="00205DFC" w:rsidRPr="00A30616">
        <w:rPr>
          <w:b/>
        </w:rPr>
        <w:t xml:space="preserve"> и</w:t>
      </w:r>
      <w:r w:rsidR="00D92218" w:rsidRPr="00A30616">
        <w:rPr>
          <w:b/>
        </w:rPr>
        <w:t xml:space="preserve"> женщин-инвалидов.</w:t>
      </w:r>
      <w:proofErr w:type="gramEnd"/>
    </w:p>
    <w:p w:rsidR="00D92218" w:rsidRPr="00C95C09" w:rsidRDefault="00D92218" w:rsidP="00D92218">
      <w:pPr>
        <w:pStyle w:val="SingleTxt"/>
        <w:spacing w:after="0" w:line="120" w:lineRule="exact"/>
        <w:rPr>
          <w:sz w:val="10"/>
        </w:rPr>
      </w:pPr>
    </w:p>
    <w:p w:rsidR="00D92218" w:rsidRDefault="00D92218" w:rsidP="00A3061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34185">
        <w:tab/>
      </w:r>
      <w:r w:rsidRPr="00334185">
        <w:tab/>
      </w:r>
      <w:r>
        <w:t>Образование</w:t>
      </w:r>
    </w:p>
    <w:p w:rsidR="00D92218" w:rsidRPr="00C95C09" w:rsidRDefault="00D92218" w:rsidP="00D92218">
      <w:pPr>
        <w:pStyle w:val="SingleTxt"/>
        <w:spacing w:after="0" w:line="120" w:lineRule="exact"/>
        <w:rPr>
          <w:sz w:val="10"/>
        </w:rPr>
      </w:pPr>
    </w:p>
    <w:p w:rsidR="00D92218" w:rsidRPr="00DD25D5" w:rsidRDefault="00D92218" w:rsidP="00A30616">
      <w:pPr>
        <w:pStyle w:val="SingleTxt"/>
      </w:pPr>
      <w:r w:rsidRPr="008B1663">
        <w:t>3</w:t>
      </w:r>
      <w:r w:rsidRPr="00EE63F9">
        <w:t>6</w:t>
      </w:r>
      <w:r w:rsidRPr="008B1663">
        <w:t>.</w:t>
      </w:r>
      <w:r w:rsidRPr="008B1663">
        <w:tab/>
      </w:r>
      <w:r w:rsidRPr="00344D61">
        <w:t xml:space="preserve">Комитет </w:t>
      </w:r>
      <w:r>
        <w:t>приветствует меры, принятые с целью обеспечения гендерного равенства на всех уровнях системы образования и преодоления гендерных ст</w:t>
      </w:r>
      <w:r>
        <w:t>е</w:t>
      </w:r>
      <w:r>
        <w:t>реотипов при выборе</w:t>
      </w:r>
      <w:r w:rsidR="00205DFC">
        <w:t xml:space="preserve"> п</w:t>
      </w:r>
      <w:r>
        <w:t>рофиля обучения и специальности. Вместе с тем Ком</w:t>
      </w:r>
      <w:r>
        <w:t>и</w:t>
      </w:r>
      <w:r>
        <w:t>тет с озабоченностью отмечает:</w:t>
      </w:r>
    </w:p>
    <w:p w:rsidR="00D92218" w:rsidRPr="00344D61" w:rsidRDefault="00A30616" w:rsidP="00A30616">
      <w:pPr>
        <w:pStyle w:val="SingleTxt"/>
      </w:pPr>
      <w:r>
        <w:tab/>
      </w:r>
      <w:r w:rsidR="00D92218" w:rsidRPr="00344D61">
        <w:t>a)</w:t>
      </w:r>
      <w:r w:rsidR="00D92218" w:rsidRPr="00344D61">
        <w:tab/>
      </w:r>
      <w:r w:rsidR="00D92218">
        <w:t>сохранение низкого процента выпускников школ и колледжей и н</w:t>
      </w:r>
      <w:r w:rsidR="00D92218">
        <w:t>е</w:t>
      </w:r>
      <w:r w:rsidR="00D92218">
        <w:t>высокой успеваемости для женщин и девочек из числа коренных народов и</w:t>
      </w:r>
      <w:r w:rsidR="00205DFC">
        <w:t xml:space="preserve"> к</w:t>
      </w:r>
      <w:r w:rsidR="00D92218">
        <w:t>а</w:t>
      </w:r>
      <w:r w:rsidR="00D92218">
        <w:t>надских граждан африканского происхождения и высокой доли женщин и д</w:t>
      </w:r>
      <w:r w:rsidR="00D92218">
        <w:t>е</w:t>
      </w:r>
      <w:r w:rsidR="00D92218">
        <w:t>вочек из этих групп на всех уровнях образования, бросивших учебу;</w:t>
      </w:r>
    </w:p>
    <w:p w:rsidR="00D92218" w:rsidRPr="00344D61" w:rsidRDefault="00A30616" w:rsidP="00A30616">
      <w:pPr>
        <w:pStyle w:val="SingleTxt"/>
      </w:pPr>
      <w:r>
        <w:tab/>
      </w:r>
      <w:proofErr w:type="gramStart"/>
      <w:r w:rsidR="00D92218" w:rsidRPr="00344D61">
        <w:t>b)</w:t>
      </w:r>
      <w:r w:rsidR="00D92218" w:rsidRPr="00344D61">
        <w:tab/>
      </w:r>
      <w:r w:rsidR="00D92218">
        <w:t>наличие серьезных препятствий, включая недостаток субсидий и ограниченность финансирования программ обучения, затрудняющих доступ к получению дальнейшего образования по окончании средней школы для же</w:t>
      </w:r>
      <w:r w:rsidR="00D92218">
        <w:t>н</w:t>
      </w:r>
      <w:r w:rsidR="00D92218">
        <w:t xml:space="preserve">щин и девочек из непривилегированных и </w:t>
      </w:r>
      <w:proofErr w:type="spellStart"/>
      <w:r w:rsidR="00D92218">
        <w:t>маргинализированных</w:t>
      </w:r>
      <w:proofErr w:type="spellEnd"/>
      <w:r w:rsidR="00D92218">
        <w:t xml:space="preserve"> групп, таких как женщины-представительницы коренного населения, женщины из числа к</w:t>
      </w:r>
      <w:r w:rsidR="00D92218">
        <w:t>а</w:t>
      </w:r>
      <w:r w:rsidR="00D92218">
        <w:lastRenderedPageBreak/>
        <w:t>надских граждан африканского происхождения, женщины с детьми, нужда</w:t>
      </w:r>
      <w:r w:rsidR="00D92218">
        <w:t>ю</w:t>
      </w:r>
      <w:r w:rsidR="00D92218">
        <w:t>щиеся в помощи по уходу за ребенком, и женщины, проживающие в отдале</w:t>
      </w:r>
      <w:r w:rsidR="00D92218">
        <w:t>н</w:t>
      </w:r>
      <w:r w:rsidR="00D92218">
        <w:t>ных и сельских</w:t>
      </w:r>
      <w:proofErr w:type="gramEnd"/>
      <w:r w:rsidR="00D92218">
        <w:t xml:space="preserve"> </w:t>
      </w:r>
      <w:proofErr w:type="gramStart"/>
      <w:r w:rsidR="00D92218">
        <w:t>районах</w:t>
      </w:r>
      <w:proofErr w:type="gramEnd"/>
      <w:r w:rsidR="00D92218">
        <w:t>;</w:t>
      </w:r>
    </w:p>
    <w:p w:rsidR="00D92218" w:rsidRPr="00344D61" w:rsidRDefault="00A30616" w:rsidP="00A30616">
      <w:pPr>
        <w:pStyle w:val="SingleTxt"/>
      </w:pPr>
      <w:r>
        <w:tab/>
      </w:r>
      <w:r w:rsidR="00D92218" w:rsidRPr="00344D61">
        <w:t>c)</w:t>
      </w:r>
      <w:r w:rsidR="00D92218" w:rsidRPr="00344D61">
        <w:tab/>
      </w:r>
      <w:r w:rsidR="00D92218">
        <w:t>сохраняющееся преобладание женщин в традиционно женских сф</w:t>
      </w:r>
      <w:r w:rsidR="00D92218">
        <w:t>е</w:t>
      </w:r>
      <w:r w:rsidR="00D92218">
        <w:t>рах обучения и профессиональной деятельности и низкий процент женщин среди учащихся профессиональных училищ и некоторых факультетов вузов, таких, как математический факультет и факультеты компьютерных технологий и информатики;</w:t>
      </w:r>
    </w:p>
    <w:p w:rsidR="00D92218" w:rsidRPr="00344D61" w:rsidRDefault="00A30616" w:rsidP="00A30616">
      <w:pPr>
        <w:pStyle w:val="SingleTxt"/>
      </w:pPr>
      <w:r>
        <w:tab/>
      </w:r>
      <w:r w:rsidR="00D92218" w:rsidRPr="00344D61">
        <w:t>d)</w:t>
      </w:r>
      <w:r w:rsidR="00D92218" w:rsidRPr="00344D61">
        <w:tab/>
      </w:r>
      <w:r w:rsidR="00D92218">
        <w:t>отсутствие комплекса общих национальных руководящих принципов и норм в отношении учебных программ в области сексуального и репроду</w:t>
      </w:r>
      <w:r w:rsidR="00D92218">
        <w:t>к</w:t>
      </w:r>
      <w:r w:rsidR="00D92218">
        <w:t>тивного здоровья и прав, вследствие чего учебные программы провинций и территорий значительно отличаются друг от друга;</w:t>
      </w:r>
    </w:p>
    <w:p w:rsidR="00D92218" w:rsidRPr="00E86AD8" w:rsidRDefault="00A30616" w:rsidP="00A30616">
      <w:pPr>
        <w:pStyle w:val="SingleTxt"/>
      </w:pPr>
      <w:r>
        <w:tab/>
      </w:r>
      <w:r w:rsidR="00D92218" w:rsidRPr="00344D61">
        <w:rPr>
          <w:lang w:val="en-US"/>
        </w:rPr>
        <w:t>e</w:t>
      </w:r>
      <w:r w:rsidR="00D92218" w:rsidRPr="00E86AD8">
        <w:t>)</w:t>
      </w:r>
      <w:r w:rsidR="00D92218" w:rsidRPr="00E86AD8">
        <w:tab/>
      </w:r>
      <w:r w:rsidR="00D92218">
        <w:t>высокий процент девочек, страдающих от дискриминации и секс</w:t>
      </w:r>
      <w:r w:rsidR="00D92218">
        <w:t>у</w:t>
      </w:r>
      <w:r w:rsidR="00D92218">
        <w:t>ального преследования в школах, и несоразмерно большой контингент девочек из числа мигрантов, беженцев, просителей убежища и коренных народов, а также девочек-инвалидов, продолжающих сталкиваться с трудностями в пол</w:t>
      </w:r>
      <w:r w:rsidR="00D92218">
        <w:t>у</w:t>
      </w:r>
      <w:r w:rsidR="00D92218">
        <w:t>чении доступа к качественному образованию.</w:t>
      </w:r>
    </w:p>
    <w:p w:rsidR="00D92218" w:rsidRPr="00A30616" w:rsidRDefault="00D92218" w:rsidP="00A30616">
      <w:pPr>
        <w:pStyle w:val="SingleTxt"/>
        <w:rPr>
          <w:b/>
        </w:rPr>
      </w:pPr>
      <w:r>
        <w:t>3</w:t>
      </w:r>
      <w:r w:rsidRPr="00EE63F9">
        <w:t>7</w:t>
      </w:r>
      <w:r>
        <w:t>.</w:t>
      </w:r>
      <w:r>
        <w:tab/>
      </w:r>
      <w:r w:rsidRPr="00A30616">
        <w:rPr>
          <w:b/>
        </w:rPr>
        <w:t>Комитет рекомендует государству-участнику:</w:t>
      </w:r>
    </w:p>
    <w:p w:rsidR="00D92218" w:rsidRPr="00A30616" w:rsidRDefault="00A30616" w:rsidP="00A30616">
      <w:pPr>
        <w:pStyle w:val="SingleTxt"/>
        <w:rPr>
          <w:b/>
        </w:rPr>
      </w:pPr>
      <w:r>
        <w:rPr>
          <w:b/>
        </w:rPr>
        <w:tab/>
      </w:r>
      <w:r w:rsidR="00D92218" w:rsidRPr="00A30616">
        <w:rPr>
          <w:b/>
        </w:rPr>
        <w:t>a)</w:t>
      </w:r>
      <w:r w:rsidR="00D92218" w:rsidRPr="00A30616">
        <w:rPr>
          <w:b/>
        </w:rPr>
        <w:tab/>
        <w:t>увеличить субсидии и снять ограничения на финансирование программы помощи выпускникам школ в получении дальнейшего образ</w:t>
      </w:r>
      <w:r w:rsidR="00D92218" w:rsidRPr="00A30616">
        <w:rPr>
          <w:b/>
        </w:rPr>
        <w:t>о</w:t>
      </w:r>
      <w:r w:rsidR="00D92218" w:rsidRPr="00A30616">
        <w:rPr>
          <w:b/>
        </w:rPr>
        <w:t>вания с целью предоставить женщинам и девочкам из числа коренных народов доступ к финансированию для получения такого образования;</w:t>
      </w:r>
    </w:p>
    <w:p w:rsidR="00D92218" w:rsidRPr="00A30616" w:rsidRDefault="00A30616" w:rsidP="00A30616">
      <w:pPr>
        <w:pStyle w:val="SingleTxt"/>
        <w:rPr>
          <w:b/>
        </w:rPr>
      </w:pPr>
      <w:r>
        <w:rPr>
          <w:b/>
        </w:rPr>
        <w:tab/>
      </w:r>
      <w:r w:rsidR="00D92218" w:rsidRPr="00A30616">
        <w:rPr>
          <w:b/>
        </w:rPr>
        <w:t>b)</w:t>
      </w:r>
      <w:r w:rsidR="00D92218" w:rsidRPr="00A30616">
        <w:rPr>
          <w:b/>
        </w:rPr>
        <w:tab/>
        <w:t>усилить свои стратегии по преодолению дискриминационных стереотипов и системных препятствий, затрудняющих получение дево</w:t>
      </w:r>
      <w:r w:rsidR="00D92218" w:rsidRPr="00A30616">
        <w:rPr>
          <w:b/>
        </w:rPr>
        <w:t>ч</w:t>
      </w:r>
      <w:r w:rsidR="00D92218" w:rsidRPr="00A30616">
        <w:rPr>
          <w:b/>
        </w:rPr>
        <w:t>ками дальнейшего образования по окончании школы и</w:t>
      </w:r>
      <w:r w:rsidR="00205DFC" w:rsidRPr="00A30616">
        <w:rPr>
          <w:b/>
        </w:rPr>
        <w:t xml:space="preserve"> п</w:t>
      </w:r>
      <w:r w:rsidR="00D92218" w:rsidRPr="00A30616">
        <w:rPr>
          <w:b/>
        </w:rPr>
        <w:t>оступление на традиционно мужские факультеты, такие как математика, компьютерные технологии и информатика;</w:t>
      </w:r>
    </w:p>
    <w:p w:rsidR="00D92218" w:rsidRPr="00A30616" w:rsidRDefault="00A30616" w:rsidP="00A30616">
      <w:pPr>
        <w:pStyle w:val="SingleTxt"/>
        <w:rPr>
          <w:b/>
        </w:rPr>
      </w:pPr>
      <w:r>
        <w:rPr>
          <w:b/>
        </w:rPr>
        <w:tab/>
      </w:r>
      <w:r w:rsidR="00D92218" w:rsidRPr="00A30616">
        <w:rPr>
          <w:b/>
        </w:rPr>
        <w:t>c)</w:t>
      </w:r>
      <w:r w:rsidR="00D92218" w:rsidRPr="00A30616">
        <w:rPr>
          <w:b/>
        </w:rPr>
        <w:tab/>
        <w:t>внедрить национальные руководящие принципы и стандарты для гармонизации учебных программ провинций и территорий в области сексуального и репродуктивного здоровья и предоставить федеральному правительству право требовать от провинций и территорий выполнения таких принципов и стандартов;</w:t>
      </w:r>
    </w:p>
    <w:p w:rsidR="00D92218" w:rsidRPr="00A30616" w:rsidRDefault="00A30616" w:rsidP="00A30616">
      <w:pPr>
        <w:pStyle w:val="SingleTxt"/>
        <w:rPr>
          <w:b/>
        </w:rPr>
      </w:pPr>
      <w:r>
        <w:rPr>
          <w:b/>
        </w:rPr>
        <w:tab/>
      </w:r>
      <w:r w:rsidR="00D92218" w:rsidRPr="00A30616">
        <w:rPr>
          <w:b/>
        </w:rPr>
        <w:t>d)</w:t>
      </w:r>
      <w:r w:rsidR="00D92218" w:rsidRPr="00A30616">
        <w:rPr>
          <w:b/>
        </w:rPr>
        <w:tab/>
        <w:t>обеспечить эффективное осуществление во всех школах полит</w:t>
      </w:r>
      <w:r w:rsidR="00D92218" w:rsidRPr="00A30616">
        <w:rPr>
          <w:b/>
        </w:rPr>
        <w:t>и</w:t>
      </w:r>
      <w:r w:rsidR="00D92218" w:rsidRPr="00A30616">
        <w:rPr>
          <w:b/>
        </w:rPr>
        <w:t>ки полного неприятия насилия и преследования, включающей услуги консультирования, усилия по просвещению и действенные механизмы о</w:t>
      </w:r>
      <w:r w:rsidR="00D92218" w:rsidRPr="00A30616">
        <w:rPr>
          <w:b/>
        </w:rPr>
        <w:t>б</w:t>
      </w:r>
      <w:r w:rsidR="00D92218" w:rsidRPr="00A30616">
        <w:rPr>
          <w:b/>
        </w:rPr>
        <w:t>ратной связи;</w:t>
      </w:r>
    </w:p>
    <w:p w:rsidR="00D92218" w:rsidRPr="00A30616" w:rsidRDefault="00A30616" w:rsidP="00A30616">
      <w:pPr>
        <w:pStyle w:val="SingleTxt"/>
        <w:rPr>
          <w:b/>
        </w:rPr>
      </w:pPr>
      <w:r>
        <w:rPr>
          <w:b/>
        </w:rPr>
        <w:tab/>
      </w:r>
      <w:r w:rsidR="00D92218" w:rsidRPr="00A30616">
        <w:rPr>
          <w:b/>
          <w:lang w:val="en-US"/>
        </w:rPr>
        <w:t>e</w:t>
      </w:r>
      <w:r w:rsidR="00D92218" w:rsidRPr="00A30616">
        <w:rPr>
          <w:b/>
        </w:rPr>
        <w:t>)</w:t>
      </w:r>
      <w:r w:rsidR="00D92218" w:rsidRPr="00A30616">
        <w:rPr>
          <w:b/>
        </w:rPr>
        <w:tab/>
      </w:r>
      <w:proofErr w:type="gramStart"/>
      <w:r w:rsidR="00D92218" w:rsidRPr="00A30616">
        <w:rPr>
          <w:b/>
        </w:rPr>
        <w:t>продолжать</w:t>
      </w:r>
      <w:proofErr w:type="gramEnd"/>
      <w:r w:rsidR="00D92218" w:rsidRPr="00A30616">
        <w:rPr>
          <w:b/>
        </w:rPr>
        <w:t xml:space="preserve"> борьбу против дискриминации в отношении</w:t>
      </w:r>
      <w:r w:rsidR="00205DFC" w:rsidRPr="00A30616">
        <w:rPr>
          <w:b/>
        </w:rPr>
        <w:t xml:space="preserve"> н</w:t>
      </w:r>
      <w:r w:rsidR="00D92218" w:rsidRPr="00A30616">
        <w:rPr>
          <w:b/>
        </w:rPr>
        <w:t>епр</w:t>
      </w:r>
      <w:r w:rsidR="00D92218" w:rsidRPr="00A30616">
        <w:rPr>
          <w:b/>
        </w:rPr>
        <w:t>и</w:t>
      </w:r>
      <w:r w:rsidR="00D92218" w:rsidRPr="00A30616">
        <w:rPr>
          <w:b/>
        </w:rPr>
        <w:t>вилегированных групп женщин и девочек в связи</w:t>
      </w:r>
      <w:r w:rsidR="00205DFC" w:rsidRPr="00A30616">
        <w:rPr>
          <w:b/>
        </w:rPr>
        <w:t xml:space="preserve"> с</w:t>
      </w:r>
      <w:r w:rsidR="00D92218" w:rsidRPr="00A30616">
        <w:rPr>
          <w:b/>
        </w:rPr>
        <w:t xml:space="preserve"> их</w:t>
      </w:r>
      <w:r w:rsidR="00205DFC" w:rsidRPr="00A30616">
        <w:rPr>
          <w:b/>
        </w:rPr>
        <w:t xml:space="preserve"> д</w:t>
      </w:r>
      <w:r w:rsidR="00D92218" w:rsidRPr="00A30616">
        <w:rPr>
          <w:b/>
        </w:rPr>
        <w:t>оступом к кач</w:t>
      </w:r>
      <w:r w:rsidR="00D92218" w:rsidRPr="00A30616">
        <w:rPr>
          <w:b/>
        </w:rPr>
        <w:t>е</w:t>
      </w:r>
      <w:r w:rsidR="00D92218" w:rsidRPr="00A30616">
        <w:rPr>
          <w:b/>
        </w:rPr>
        <w:t>ственному образованию, включая принятие временных специальных мер, и</w:t>
      </w:r>
      <w:r w:rsidR="00205DFC" w:rsidRPr="00A30616">
        <w:rPr>
          <w:b/>
        </w:rPr>
        <w:t xml:space="preserve"> о</w:t>
      </w:r>
      <w:r w:rsidR="00D92218" w:rsidRPr="00A30616">
        <w:rPr>
          <w:b/>
        </w:rPr>
        <w:t>беспечить эффективный мониторинг и оценку отдачи от их реализации с целью информирования о шагах по исправлению положения.</w:t>
      </w:r>
    </w:p>
    <w:p w:rsidR="00D92218" w:rsidRPr="00C95C09" w:rsidRDefault="00D92218" w:rsidP="00D92218">
      <w:pPr>
        <w:pStyle w:val="SingleTxt"/>
        <w:spacing w:after="0" w:line="120" w:lineRule="exact"/>
        <w:rPr>
          <w:sz w:val="10"/>
        </w:rPr>
      </w:pPr>
    </w:p>
    <w:p w:rsidR="000F5683" w:rsidRDefault="000F5683">
      <w:pPr>
        <w:spacing w:after="200" w:line="276" w:lineRule="auto"/>
        <w:rPr>
          <w:b/>
          <w:spacing w:val="2"/>
        </w:rPr>
      </w:pPr>
      <w:r>
        <w:br w:type="page"/>
      </w:r>
    </w:p>
    <w:p w:rsidR="00D92218" w:rsidRDefault="00D92218" w:rsidP="00A3061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34185">
        <w:lastRenderedPageBreak/>
        <w:tab/>
      </w:r>
      <w:r w:rsidRPr="00334185">
        <w:tab/>
      </w:r>
      <w:r>
        <w:t>Занятость</w:t>
      </w:r>
    </w:p>
    <w:p w:rsidR="00D92218" w:rsidRPr="00C95C09" w:rsidRDefault="00D92218" w:rsidP="00D92218">
      <w:pPr>
        <w:pStyle w:val="SingleTxt"/>
        <w:spacing w:after="0" w:line="120" w:lineRule="exact"/>
        <w:rPr>
          <w:sz w:val="10"/>
        </w:rPr>
      </w:pPr>
    </w:p>
    <w:p w:rsidR="00D92218" w:rsidRPr="00DD25D5" w:rsidRDefault="00D92218" w:rsidP="00A30616">
      <w:pPr>
        <w:pStyle w:val="SingleTxt"/>
      </w:pPr>
      <w:r>
        <w:t>3</w:t>
      </w:r>
      <w:r w:rsidRPr="00EE63F9">
        <w:t>8</w:t>
      </w:r>
      <w:r>
        <w:t>.</w:t>
      </w:r>
      <w:r>
        <w:tab/>
      </w:r>
      <w:r w:rsidRPr="00E86AD8">
        <w:t xml:space="preserve">Комитет </w:t>
      </w:r>
      <w:r>
        <w:t>выражает обеспокоенность по поводу незначительного прогре</w:t>
      </w:r>
      <w:r>
        <w:t>с</w:t>
      </w:r>
      <w:r>
        <w:t>са, достигнутого в области занятости, и, в частности,</w:t>
      </w:r>
      <w:r w:rsidR="00205DFC">
        <w:t xml:space="preserve"> п</w:t>
      </w:r>
      <w:r>
        <w:t>о поводу следующего:</w:t>
      </w:r>
    </w:p>
    <w:p w:rsidR="00D92218" w:rsidRPr="00344D61" w:rsidRDefault="00A30616" w:rsidP="00A30616">
      <w:pPr>
        <w:pStyle w:val="SingleTxt"/>
      </w:pPr>
      <w:r>
        <w:tab/>
      </w:r>
      <w:r w:rsidR="00D92218" w:rsidRPr="00344D61">
        <w:t>a)</w:t>
      </w:r>
      <w:r w:rsidR="00D92218" w:rsidRPr="00344D61">
        <w:tab/>
      </w:r>
      <w:r w:rsidR="00D92218">
        <w:t xml:space="preserve">неуменьшающегося гендерного разрыва по </w:t>
      </w:r>
      <w:proofErr w:type="gramStart"/>
      <w:r w:rsidR="00D92218">
        <w:t>зарплате</w:t>
      </w:r>
      <w:proofErr w:type="gramEnd"/>
      <w:r w:rsidR="00D92218">
        <w:t xml:space="preserve"> как в госуда</w:t>
      </w:r>
      <w:r w:rsidR="00D92218">
        <w:t>р</w:t>
      </w:r>
      <w:r w:rsidR="00D92218">
        <w:t>ственном, так и в частном секторе, негативно сказывающегося на професси</w:t>
      </w:r>
      <w:r w:rsidR="00D92218">
        <w:t>о</w:t>
      </w:r>
      <w:r w:rsidR="00D92218">
        <w:t>нальном росте и пенсионных льготах для женщин, отсутствия эффективного законодательства по обеспечению принципа равной оплаты за равный труд на федеральном уровне, причем даже в государственном секторе, поскольку Закон о справедливой компенсации в государственном секторе (2009) не дал никаких результатов, а также отсутствия такого законодательства в частном секторе в большинстве провинций и территорий, на что неоднократно указывала МОТ;</w:t>
      </w:r>
    </w:p>
    <w:p w:rsidR="00D92218" w:rsidRPr="00344D61" w:rsidRDefault="00A30616" w:rsidP="00A30616">
      <w:pPr>
        <w:pStyle w:val="SingleTxt"/>
      </w:pPr>
      <w:r>
        <w:tab/>
      </w:r>
      <w:r w:rsidR="00D92218" w:rsidRPr="00344D61">
        <w:t>b)</w:t>
      </w:r>
      <w:r w:rsidR="00D92218" w:rsidRPr="00344D61">
        <w:tab/>
      </w:r>
      <w:r w:rsidR="00D92218">
        <w:t>сохранения горизонтальной и вертикальной сегрегации на рынке труда и преимущественного выполнения женщинами работы на неполной ставке или низкооплачиваемой работы, что во многих случаях объясняется их параллельной традиционной ролью, связанной с уходом за детьми и престар</w:t>
      </w:r>
      <w:r w:rsidR="00D92218">
        <w:t>е</w:t>
      </w:r>
      <w:r w:rsidR="00D92218">
        <w:t>лыми, а также ограниченной представленностью женщин на</w:t>
      </w:r>
      <w:r w:rsidR="00205DFC">
        <w:t xml:space="preserve"> ш</w:t>
      </w:r>
      <w:r w:rsidR="00D92218">
        <w:t>татных должн</w:t>
      </w:r>
      <w:r w:rsidR="00D92218">
        <w:t>о</w:t>
      </w:r>
      <w:r w:rsidR="00D92218">
        <w:t>стях в компаниях;</w:t>
      </w:r>
    </w:p>
    <w:p w:rsidR="00D92218" w:rsidRPr="00344D61" w:rsidRDefault="00A30616" w:rsidP="00A30616">
      <w:pPr>
        <w:pStyle w:val="SingleTxt"/>
      </w:pPr>
      <w:r>
        <w:tab/>
      </w:r>
      <w:r w:rsidR="00D92218" w:rsidRPr="00344D61">
        <w:t>c)</w:t>
      </w:r>
      <w:r w:rsidR="00D92218" w:rsidRPr="00344D61">
        <w:tab/>
      </w:r>
      <w:r w:rsidR="00D92218">
        <w:t>отсутствия доступных, в плане стоимости оплаты услуг,</w:t>
      </w:r>
      <w:r w:rsidR="00205DFC">
        <w:t xml:space="preserve"> у</w:t>
      </w:r>
      <w:r w:rsidR="00D92218">
        <w:t>чреждений по уходу за детьми,</w:t>
      </w:r>
      <w:r w:rsidR="00205DFC">
        <w:t xml:space="preserve"> а</w:t>
      </w:r>
      <w:r w:rsidR="00D92218">
        <w:t xml:space="preserve"> также</w:t>
      </w:r>
      <w:r w:rsidR="00205DFC">
        <w:t xml:space="preserve"> о</w:t>
      </w:r>
      <w:r w:rsidR="00D92218">
        <w:t>граниченного использования мужчинами отпуска в связи с рождением ребенка;</w:t>
      </w:r>
    </w:p>
    <w:p w:rsidR="00D92218" w:rsidRPr="00344D61" w:rsidRDefault="00A30616" w:rsidP="00A30616">
      <w:pPr>
        <w:pStyle w:val="SingleTxt"/>
      </w:pPr>
      <w:r>
        <w:tab/>
      </w:r>
      <w:r w:rsidR="00D92218" w:rsidRPr="00344D61">
        <w:t>d)</w:t>
      </w:r>
      <w:r w:rsidR="00D92218" w:rsidRPr="00344D61">
        <w:tab/>
      </w:r>
      <w:r w:rsidR="00D92218">
        <w:t>распространенности практики сексуального преследования на раб</w:t>
      </w:r>
      <w:r w:rsidR="00D92218">
        <w:t>о</w:t>
      </w:r>
      <w:r w:rsidR="00D92218">
        <w:t>те, особенно в секторах, где преобладают мужчины, например, в полиции и армии, и отсутствия эффективных мер по борьбе с такой практикой и инфо</w:t>
      </w:r>
      <w:r w:rsidR="00D92218">
        <w:t>р</w:t>
      </w:r>
      <w:r w:rsidR="00D92218">
        <w:t>мированию женщин</w:t>
      </w:r>
      <w:r w:rsidR="00205DFC">
        <w:t xml:space="preserve"> о</w:t>
      </w:r>
      <w:r w:rsidR="00D92218">
        <w:t>б их правах;</w:t>
      </w:r>
    </w:p>
    <w:p w:rsidR="00D92218" w:rsidRPr="00A42886" w:rsidRDefault="00A30616" w:rsidP="00A30616">
      <w:pPr>
        <w:pStyle w:val="SingleTxt"/>
      </w:pPr>
      <w:r>
        <w:tab/>
      </w:r>
      <w:r w:rsidR="00D92218" w:rsidRPr="00344D61">
        <w:rPr>
          <w:lang w:val="en-US"/>
        </w:rPr>
        <w:t>e</w:t>
      </w:r>
      <w:r w:rsidR="00D92218" w:rsidRPr="00E86AD8">
        <w:t>)</w:t>
      </w:r>
      <w:r w:rsidR="00D92218" w:rsidRPr="00E86AD8">
        <w:tab/>
      </w:r>
      <w:proofErr w:type="gramStart"/>
      <w:r w:rsidR="00D92218">
        <w:t>ограниченного</w:t>
      </w:r>
      <w:proofErr w:type="gramEnd"/>
      <w:r w:rsidR="00D92218">
        <w:t xml:space="preserve"> доступа к рынку труда для женщин из числа коре</w:t>
      </w:r>
      <w:r w:rsidR="00D92218">
        <w:t>н</w:t>
      </w:r>
      <w:r w:rsidR="00D92218">
        <w:t>ных народов, канадских граждан африканского происхождения, беженцев, пр</w:t>
      </w:r>
      <w:r w:rsidR="00D92218">
        <w:t>о</w:t>
      </w:r>
      <w:r w:rsidR="00D92218">
        <w:t>сителей убежища и женщин-инвалидов;</w:t>
      </w:r>
    </w:p>
    <w:p w:rsidR="00D92218" w:rsidRPr="00A42886" w:rsidRDefault="00A30616" w:rsidP="00A30616">
      <w:pPr>
        <w:pStyle w:val="SingleTxt"/>
      </w:pPr>
      <w:r>
        <w:tab/>
      </w:r>
      <w:r w:rsidR="00D92218">
        <w:rPr>
          <w:lang w:val="en-US"/>
        </w:rPr>
        <w:t>f</w:t>
      </w:r>
      <w:r w:rsidR="00D92218" w:rsidRPr="00A42886">
        <w:t>)</w:t>
      </w:r>
      <w:r w:rsidR="00D92218" w:rsidRPr="00A42886">
        <w:tab/>
      </w:r>
      <w:proofErr w:type="gramStart"/>
      <w:r w:rsidR="00D92218">
        <w:t>практики</w:t>
      </w:r>
      <w:proofErr w:type="gramEnd"/>
      <w:r w:rsidR="00D92218">
        <w:t xml:space="preserve"> выдачи разрешений на работу специально для каждого р</w:t>
      </w:r>
      <w:r w:rsidR="00D92218">
        <w:t>а</w:t>
      </w:r>
      <w:r w:rsidR="00D92218">
        <w:t>ботодателя,</w:t>
      </w:r>
      <w:r w:rsidR="00205DFC">
        <w:t xml:space="preserve"> з</w:t>
      </w:r>
      <w:r w:rsidR="00D92218">
        <w:t>атрудняющей для женщин из числа мигрантов, включая женщин, ухаживающих за членами семьи, возможность оставить работу в случае</w:t>
      </w:r>
      <w:r w:rsidR="00205DFC">
        <w:t xml:space="preserve"> п</w:t>
      </w:r>
      <w:r w:rsidR="00D92218">
        <w:t>лох</w:t>
      </w:r>
      <w:r w:rsidR="00D92218">
        <w:t>о</w:t>
      </w:r>
      <w:r w:rsidR="00D92218">
        <w:t>го обращения и посягательств.</w:t>
      </w:r>
    </w:p>
    <w:p w:rsidR="00D92218" w:rsidRPr="00A30616" w:rsidRDefault="00D92218" w:rsidP="00A30616">
      <w:pPr>
        <w:pStyle w:val="SingleTxt"/>
        <w:rPr>
          <w:b/>
        </w:rPr>
      </w:pPr>
      <w:r>
        <w:t>3</w:t>
      </w:r>
      <w:r w:rsidRPr="00EE63F9">
        <w:t>9</w:t>
      </w:r>
      <w:r>
        <w:t>.</w:t>
      </w:r>
      <w:r>
        <w:tab/>
      </w:r>
      <w:r w:rsidRPr="00A30616">
        <w:rPr>
          <w:b/>
        </w:rPr>
        <w:t>Комитет рекомендует государству-участнику:</w:t>
      </w:r>
    </w:p>
    <w:p w:rsidR="00D92218" w:rsidRPr="00A30616" w:rsidRDefault="00A30616" w:rsidP="00A30616">
      <w:pPr>
        <w:pStyle w:val="SingleTxt"/>
        <w:rPr>
          <w:b/>
        </w:rPr>
      </w:pPr>
      <w:r>
        <w:rPr>
          <w:b/>
        </w:rPr>
        <w:tab/>
      </w:r>
      <w:proofErr w:type="gramStart"/>
      <w:r w:rsidR="00D92218" w:rsidRPr="00A30616">
        <w:rPr>
          <w:b/>
        </w:rPr>
        <w:t>a)</w:t>
      </w:r>
      <w:r w:rsidR="00D92218" w:rsidRPr="00A30616">
        <w:rPr>
          <w:b/>
        </w:rPr>
        <w:tab/>
        <w:t>принять все необходимые меры для уменьшения разрыва по зарплате, в том числе отменить</w:t>
      </w:r>
      <w:r w:rsidR="00205DFC" w:rsidRPr="00A30616">
        <w:rPr>
          <w:b/>
        </w:rPr>
        <w:t xml:space="preserve"> З</w:t>
      </w:r>
      <w:r w:rsidR="00D92218" w:rsidRPr="00A30616">
        <w:rPr>
          <w:b/>
        </w:rPr>
        <w:t>акон о справедливой компенсации в го</w:t>
      </w:r>
      <w:r w:rsidR="00D92218" w:rsidRPr="00A30616">
        <w:rPr>
          <w:b/>
        </w:rPr>
        <w:t>с</w:t>
      </w:r>
      <w:r w:rsidR="00D92218" w:rsidRPr="00A30616">
        <w:rPr>
          <w:b/>
        </w:rPr>
        <w:t>ударственном секторе и принять на уровне как федеральной, так и пр</w:t>
      </w:r>
      <w:r w:rsidR="00D92218" w:rsidRPr="00A30616">
        <w:rPr>
          <w:b/>
        </w:rPr>
        <w:t>о</w:t>
      </w:r>
      <w:r w:rsidR="00D92218" w:rsidRPr="00A30616">
        <w:rPr>
          <w:b/>
        </w:rPr>
        <w:t>винциальной и территориальной юрисдикций закон о равной оплате за равный труд,</w:t>
      </w:r>
      <w:r w:rsidR="00205DFC" w:rsidRPr="00A30616">
        <w:rPr>
          <w:b/>
        </w:rPr>
        <w:t xml:space="preserve"> а</w:t>
      </w:r>
      <w:r w:rsidR="00D92218" w:rsidRPr="00A30616">
        <w:rPr>
          <w:b/>
        </w:rPr>
        <w:t xml:space="preserve"> также</w:t>
      </w:r>
      <w:r w:rsidR="00205DFC" w:rsidRPr="00A30616">
        <w:rPr>
          <w:b/>
        </w:rPr>
        <w:t xml:space="preserve"> п</w:t>
      </w:r>
      <w:r w:rsidR="00D92218" w:rsidRPr="00A30616">
        <w:rPr>
          <w:b/>
        </w:rPr>
        <w:t>овысить минимальную</w:t>
      </w:r>
      <w:r w:rsidR="00205DFC" w:rsidRPr="00A30616">
        <w:rPr>
          <w:b/>
        </w:rPr>
        <w:t xml:space="preserve"> з</w:t>
      </w:r>
      <w:r w:rsidR="00D92218" w:rsidRPr="00A30616">
        <w:rPr>
          <w:b/>
        </w:rPr>
        <w:t>арплату, размер которой</w:t>
      </w:r>
      <w:r w:rsidR="00205DFC" w:rsidRPr="00A30616">
        <w:rPr>
          <w:b/>
        </w:rPr>
        <w:t xml:space="preserve"> д</w:t>
      </w:r>
      <w:r w:rsidR="00D92218" w:rsidRPr="00A30616">
        <w:rPr>
          <w:b/>
        </w:rPr>
        <w:t>ля многих</w:t>
      </w:r>
      <w:r w:rsidR="00205DFC" w:rsidRPr="00A30616">
        <w:rPr>
          <w:b/>
        </w:rPr>
        <w:t xml:space="preserve"> ж</w:t>
      </w:r>
      <w:r w:rsidR="00D92218" w:rsidRPr="00A30616">
        <w:rPr>
          <w:b/>
        </w:rPr>
        <w:t>енщин несправедливо занижен;</w:t>
      </w:r>
      <w:proofErr w:type="gramEnd"/>
    </w:p>
    <w:p w:rsidR="00D92218" w:rsidRPr="00A30616" w:rsidRDefault="00A30616" w:rsidP="00A30616">
      <w:pPr>
        <w:pStyle w:val="SingleTxt"/>
        <w:rPr>
          <w:b/>
        </w:rPr>
      </w:pPr>
      <w:r>
        <w:rPr>
          <w:b/>
        </w:rPr>
        <w:tab/>
      </w:r>
      <w:proofErr w:type="gramStart"/>
      <w:r w:rsidR="00D92218" w:rsidRPr="00A30616">
        <w:rPr>
          <w:b/>
        </w:rPr>
        <w:t>b)</w:t>
      </w:r>
      <w:r w:rsidR="00D92218" w:rsidRPr="00A30616">
        <w:rPr>
          <w:b/>
        </w:rPr>
        <w:tab/>
        <w:t>принять эффективные меры, включая</w:t>
      </w:r>
      <w:r w:rsidR="00205DFC" w:rsidRPr="00A30616">
        <w:rPr>
          <w:b/>
        </w:rPr>
        <w:t xml:space="preserve"> о</w:t>
      </w:r>
      <w:r w:rsidR="00D92218" w:rsidRPr="00A30616">
        <w:rPr>
          <w:b/>
        </w:rPr>
        <w:t>бучение женщин необх</w:t>
      </w:r>
      <w:r w:rsidR="00D92218" w:rsidRPr="00A30616">
        <w:rPr>
          <w:b/>
        </w:rPr>
        <w:t>о</w:t>
      </w:r>
      <w:r w:rsidR="00D92218" w:rsidRPr="00A30616">
        <w:rPr>
          <w:b/>
        </w:rPr>
        <w:t>димым навыкам и поощрение их к выбору нетрадиционных для них пр</w:t>
      </w:r>
      <w:r w:rsidR="00D92218" w:rsidRPr="00A30616">
        <w:rPr>
          <w:b/>
        </w:rPr>
        <w:t>о</w:t>
      </w:r>
      <w:r w:rsidR="00D92218" w:rsidRPr="00A30616">
        <w:rPr>
          <w:b/>
        </w:rPr>
        <w:t>фессий, в том числе временные специальные меры,</w:t>
      </w:r>
      <w:r w:rsidR="00205DFC" w:rsidRPr="00A30616">
        <w:rPr>
          <w:b/>
        </w:rPr>
        <w:t xml:space="preserve"> д</w:t>
      </w:r>
      <w:r w:rsidR="00D92218" w:rsidRPr="00A30616">
        <w:rPr>
          <w:b/>
        </w:rPr>
        <w:t>ля достижения э</w:t>
      </w:r>
      <w:r w:rsidR="00D92218" w:rsidRPr="00A30616">
        <w:rPr>
          <w:b/>
        </w:rPr>
        <w:t>ф</w:t>
      </w:r>
      <w:r w:rsidR="00D92218" w:rsidRPr="00A30616">
        <w:rPr>
          <w:b/>
        </w:rPr>
        <w:t>фективного равенства женщин и мужчин на рынке труда и ликвидации профессиональной сегрегации, по горизонтали и вертикали, в госуда</w:t>
      </w:r>
      <w:r w:rsidR="00D92218" w:rsidRPr="00A30616">
        <w:rPr>
          <w:b/>
        </w:rPr>
        <w:t>р</w:t>
      </w:r>
      <w:r w:rsidR="00D92218" w:rsidRPr="00A30616">
        <w:rPr>
          <w:b/>
        </w:rPr>
        <w:lastRenderedPageBreak/>
        <w:t>ственном и частном секторах,</w:t>
      </w:r>
      <w:r w:rsidR="00205DFC" w:rsidRPr="00A30616">
        <w:rPr>
          <w:b/>
        </w:rPr>
        <w:t xml:space="preserve"> а</w:t>
      </w:r>
      <w:r w:rsidR="00D92218" w:rsidRPr="00A30616">
        <w:rPr>
          <w:b/>
        </w:rPr>
        <w:t xml:space="preserve"> также</w:t>
      </w:r>
      <w:r w:rsidR="00205DFC" w:rsidRPr="00A30616">
        <w:rPr>
          <w:b/>
        </w:rPr>
        <w:t xml:space="preserve"> в</w:t>
      </w:r>
      <w:r w:rsidR="00D92218" w:rsidRPr="00A30616">
        <w:rPr>
          <w:b/>
        </w:rPr>
        <w:t>вести квоты для повышения пре</w:t>
      </w:r>
      <w:r w:rsidR="00D92218" w:rsidRPr="00A30616">
        <w:rPr>
          <w:b/>
        </w:rPr>
        <w:t>д</w:t>
      </w:r>
      <w:r w:rsidR="00D92218" w:rsidRPr="00A30616">
        <w:rPr>
          <w:b/>
        </w:rPr>
        <w:t>ставленности женщин на штатных должностях в компаниях;</w:t>
      </w:r>
      <w:proofErr w:type="gramEnd"/>
    </w:p>
    <w:p w:rsidR="00D92218" w:rsidRPr="00A30616" w:rsidRDefault="00A30616" w:rsidP="00A30616">
      <w:pPr>
        <w:pStyle w:val="SingleTxt"/>
        <w:rPr>
          <w:b/>
        </w:rPr>
      </w:pPr>
      <w:r>
        <w:rPr>
          <w:b/>
        </w:rPr>
        <w:tab/>
      </w:r>
      <w:proofErr w:type="gramStart"/>
      <w:r w:rsidR="00D92218" w:rsidRPr="00A30616">
        <w:rPr>
          <w:b/>
        </w:rPr>
        <w:t>c)</w:t>
      </w:r>
      <w:r w:rsidR="00D92218" w:rsidRPr="00A30616">
        <w:rPr>
          <w:b/>
        </w:rPr>
        <w:tab/>
        <w:t>предоставить женщинам более широкие возможности в плане устройства на работу на полный рабочий день, включая принятие осн</w:t>
      </w:r>
      <w:r w:rsidR="00D92218" w:rsidRPr="00A30616">
        <w:rPr>
          <w:b/>
        </w:rPr>
        <w:t>о</w:t>
      </w:r>
      <w:r w:rsidR="00D92218" w:rsidRPr="00A30616">
        <w:rPr>
          <w:b/>
        </w:rPr>
        <w:t>ванной на уважении прав национальной программы в области ухода за детьми для обеспечения услуг достаточного количества адекватных де</w:t>
      </w:r>
      <w:r w:rsidR="00D92218" w:rsidRPr="00A30616">
        <w:rPr>
          <w:b/>
        </w:rPr>
        <w:t>т</w:t>
      </w:r>
      <w:r w:rsidR="00D92218" w:rsidRPr="00A30616">
        <w:rPr>
          <w:b/>
        </w:rPr>
        <w:t>ских учреждений, а также внедрить более эффективные меры для поо</w:t>
      </w:r>
      <w:r w:rsidR="00D92218" w:rsidRPr="00A30616">
        <w:rPr>
          <w:b/>
        </w:rPr>
        <w:t>щ</w:t>
      </w:r>
      <w:r w:rsidR="00D92218" w:rsidRPr="00A30616">
        <w:rPr>
          <w:b/>
        </w:rPr>
        <w:t>рения</w:t>
      </w:r>
      <w:r w:rsidR="00205DFC" w:rsidRPr="00A30616">
        <w:rPr>
          <w:b/>
        </w:rPr>
        <w:t xml:space="preserve"> м</w:t>
      </w:r>
      <w:r w:rsidR="00D92218" w:rsidRPr="00A30616">
        <w:rPr>
          <w:b/>
        </w:rPr>
        <w:t>ужчин к использованию их права на отпуск в связи с рождением ребенка;</w:t>
      </w:r>
      <w:proofErr w:type="gramEnd"/>
    </w:p>
    <w:p w:rsidR="00D92218" w:rsidRPr="00A30616" w:rsidRDefault="00A30616" w:rsidP="00A30616">
      <w:pPr>
        <w:pStyle w:val="SingleTxt"/>
        <w:rPr>
          <w:b/>
        </w:rPr>
      </w:pPr>
      <w:r>
        <w:rPr>
          <w:b/>
        </w:rPr>
        <w:tab/>
      </w:r>
      <w:r w:rsidR="00D92218" w:rsidRPr="00A30616">
        <w:rPr>
          <w:b/>
        </w:rPr>
        <w:t>d)</w:t>
      </w:r>
      <w:r w:rsidR="00D92218" w:rsidRPr="00A30616">
        <w:rPr>
          <w:b/>
        </w:rPr>
        <w:tab/>
        <w:t>разработать гарантирующую</w:t>
      </w:r>
      <w:r w:rsidR="00205DFC" w:rsidRPr="00A30616">
        <w:rPr>
          <w:b/>
        </w:rPr>
        <w:t xml:space="preserve"> к</w:t>
      </w:r>
      <w:r w:rsidR="00D92218" w:rsidRPr="00A30616">
        <w:rPr>
          <w:b/>
        </w:rPr>
        <w:t>онфиденциальность и безопа</w:t>
      </w:r>
      <w:r w:rsidR="00D92218" w:rsidRPr="00A30616">
        <w:rPr>
          <w:b/>
        </w:rPr>
        <w:t>с</w:t>
      </w:r>
      <w:r w:rsidR="00D92218" w:rsidRPr="00A30616">
        <w:rPr>
          <w:b/>
        </w:rPr>
        <w:t>ность систему подачи жалоб в отношении сексуального преследования на работе и обеспечить для жертв доступ к эффективным механизмам и сре</w:t>
      </w:r>
      <w:r w:rsidR="00D92218" w:rsidRPr="00A30616">
        <w:rPr>
          <w:b/>
        </w:rPr>
        <w:t>д</w:t>
      </w:r>
      <w:r w:rsidR="00D92218" w:rsidRPr="00A30616">
        <w:rPr>
          <w:b/>
        </w:rPr>
        <w:t>ствам правовой защиты;</w:t>
      </w:r>
    </w:p>
    <w:p w:rsidR="00D92218" w:rsidRPr="00A30616" w:rsidRDefault="00A30616" w:rsidP="00A30616">
      <w:pPr>
        <w:pStyle w:val="SingleTxt"/>
        <w:rPr>
          <w:b/>
        </w:rPr>
      </w:pPr>
      <w:r>
        <w:rPr>
          <w:b/>
        </w:rPr>
        <w:tab/>
      </w:r>
      <w:r w:rsidR="00D92218" w:rsidRPr="00A30616">
        <w:rPr>
          <w:b/>
          <w:lang w:val="en-US"/>
        </w:rPr>
        <w:t>e</w:t>
      </w:r>
      <w:r w:rsidR="00D92218" w:rsidRPr="00A30616">
        <w:rPr>
          <w:b/>
        </w:rPr>
        <w:t>)</w:t>
      </w:r>
      <w:r w:rsidR="00D92218" w:rsidRPr="00A30616">
        <w:rPr>
          <w:b/>
        </w:rPr>
        <w:tab/>
        <w:t>учитывать потребности женщин из уязвимых групп, особенно женщин из числа коренных народов, канадских граждан африканского происхождения, мигрантов, беженцев, просителей убежища, а также же</w:t>
      </w:r>
      <w:r w:rsidR="00D92218" w:rsidRPr="00A30616">
        <w:rPr>
          <w:b/>
        </w:rPr>
        <w:t>н</w:t>
      </w:r>
      <w:r w:rsidR="00D92218" w:rsidRPr="00A30616">
        <w:rPr>
          <w:b/>
        </w:rPr>
        <w:t>щин-инвалидов,</w:t>
      </w:r>
      <w:r w:rsidR="00205DFC" w:rsidRPr="00A30616">
        <w:rPr>
          <w:b/>
        </w:rPr>
        <w:t xml:space="preserve"> и</w:t>
      </w:r>
      <w:r w:rsidR="00D92218" w:rsidRPr="00A30616">
        <w:rPr>
          <w:b/>
        </w:rPr>
        <w:t xml:space="preserve"> рассмотреть возможность</w:t>
      </w:r>
      <w:r w:rsidR="00205DFC" w:rsidRPr="00A30616">
        <w:rPr>
          <w:b/>
        </w:rPr>
        <w:t xml:space="preserve"> и</w:t>
      </w:r>
      <w:r w:rsidR="00D92218" w:rsidRPr="00A30616">
        <w:rPr>
          <w:b/>
        </w:rPr>
        <w:t>спользования адресных мер, включая временные специальные меры,</w:t>
      </w:r>
      <w:r w:rsidR="00205DFC" w:rsidRPr="00A30616">
        <w:rPr>
          <w:b/>
        </w:rPr>
        <w:t xml:space="preserve"> д</w:t>
      </w:r>
      <w:r w:rsidR="00D92218" w:rsidRPr="00A30616">
        <w:rPr>
          <w:b/>
        </w:rPr>
        <w:t>ля дальнейшего расширения возможностей и перспектив трудоустройства женщин, относящихся к т</w:t>
      </w:r>
      <w:r w:rsidR="00D92218" w:rsidRPr="00A30616">
        <w:rPr>
          <w:b/>
        </w:rPr>
        <w:t>а</w:t>
      </w:r>
      <w:r w:rsidR="00D92218" w:rsidRPr="00A30616">
        <w:rPr>
          <w:b/>
        </w:rPr>
        <w:t>ким группам;</w:t>
      </w:r>
    </w:p>
    <w:p w:rsidR="00D92218" w:rsidRPr="00A30616" w:rsidRDefault="00A30616" w:rsidP="00A30616">
      <w:pPr>
        <w:pStyle w:val="SingleTxt"/>
        <w:rPr>
          <w:b/>
        </w:rPr>
      </w:pPr>
      <w:r>
        <w:rPr>
          <w:b/>
        </w:rPr>
        <w:tab/>
      </w:r>
      <w:r w:rsidR="00D92218" w:rsidRPr="00A30616">
        <w:rPr>
          <w:b/>
          <w:lang w:val="en-US"/>
        </w:rPr>
        <w:t>f</w:t>
      </w:r>
      <w:r w:rsidR="00D92218" w:rsidRPr="00A30616">
        <w:rPr>
          <w:b/>
        </w:rPr>
        <w:t>)</w:t>
      </w:r>
      <w:r w:rsidR="00D92218" w:rsidRPr="00A30616">
        <w:rPr>
          <w:b/>
        </w:rPr>
        <w:tab/>
        <w:t>прекратить в рамках программы временного трудоустройства иностранцев практику выдачи разрешений на работу специально для каждого работодателя, что позволило бы работающим в домашних хозя</w:t>
      </w:r>
      <w:r w:rsidR="00D92218" w:rsidRPr="00A30616">
        <w:rPr>
          <w:b/>
        </w:rPr>
        <w:t>й</w:t>
      </w:r>
      <w:r w:rsidR="00D92218" w:rsidRPr="00A30616">
        <w:rPr>
          <w:b/>
        </w:rPr>
        <w:t>ствах женщинам-мигрантам свободно менять работодателей, улучшило бы условия их работы и жизни и уменьшило</w:t>
      </w:r>
      <w:r w:rsidR="00205DFC" w:rsidRPr="00A30616">
        <w:rPr>
          <w:b/>
        </w:rPr>
        <w:t xml:space="preserve"> д</w:t>
      </w:r>
      <w:r w:rsidR="00D92218" w:rsidRPr="00A30616">
        <w:rPr>
          <w:b/>
        </w:rPr>
        <w:t>ля них риск плохого обращ</w:t>
      </w:r>
      <w:r w:rsidR="00D92218" w:rsidRPr="00A30616">
        <w:rPr>
          <w:b/>
        </w:rPr>
        <w:t>е</w:t>
      </w:r>
      <w:r w:rsidR="00D92218" w:rsidRPr="00A30616">
        <w:rPr>
          <w:b/>
        </w:rPr>
        <w:t>ния; обеспечить, чтобы работающие в домашних хозяйствах женщины-мигранты, являющиеся жертвами нарушений прав человека, реально могли обратиться в суд и воспользоваться юридической помощью; и пре</w:t>
      </w:r>
      <w:r w:rsidR="00D92218" w:rsidRPr="00A30616">
        <w:rPr>
          <w:b/>
        </w:rPr>
        <w:t>д</w:t>
      </w:r>
      <w:r w:rsidR="00D92218" w:rsidRPr="00A30616">
        <w:rPr>
          <w:b/>
        </w:rPr>
        <w:t>принять шаги для облегчения получения работающими в домашних х</w:t>
      </w:r>
      <w:r w:rsidR="00D92218" w:rsidRPr="00A30616">
        <w:rPr>
          <w:b/>
        </w:rPr>
        <w:t>о</w:t>
      </w:r>
      <w:r w:rsidR="00D92218" w:rsidRPr="00A30616">
        <w:rPr>
          <w:b/>
        </w:rPr>
        <w:t>зяйствах женщинами-мигрантами постоянного вида на жительство;</w:t>
      </w:r>
    </w:p>
    <w:p w:rsidR="00D92218" w:rsidRDefault="00A30616" w:rsidP="00A30616">
      <w:pPr>
        <w:pStyle w:val="SingleTxt"/>
        <w:rPr>
          <w:b/>
        </w:rPr>
      </w:pPr>
      <w:r>
        <w:rPr>
          <w:b/>
        </w:rPr>
        <w:tab/>
      </w:r>
      <w:r w:rsidR="00D92218" w:rsidRPr="00A30616">
        <w:rPr>
          <w:b/>
          <w:lang w:val="en-US"/>
        </w:rPr>
        <w:t>g</w:t>
      </w:r>
      <w:r w:rsidR="00D92218" w:rsidRPr="00A30616">
        <w:rPr>
          <w:b/>
        </w:rPr>
        <w:t>)</w:t>
      </w:r>
      <w:r w:rsidR="00D92218" w:rsidRPr="00A30616">
        <w:rPr>
          <w:b/>
        </w:rPr>
        <w:tab/>
      </w:r>
      <w:proofErr w:type="gramStart"/>
      <w:r w:rsidR="00D92218" w:rsidRPr="00A30616">
        <w:rPr>
          <w:b/>
        </w:rPr>
        <w:t>ратифицировать</w:t>
      </w:r>
      <w:proofErr w:type="gramEnd"/>
      <w:r w:rsidR="00D92218" w:rsidRPr="00A30616">
        <w:rPr>
          <w:b/>
        </w:rPr>
        <w:t xml:space="preserve"> Конвенцию МОТ № 189 (2011) о достойных условиях труда для</w:t>
      </w:r>
      <w:r w:rsidR="00205DFC" w:rsidRPr="00A30616">
        <w:rPr>
          <w:b/>
        </w:rPr>
        <w:t xml:space="preserve"> д</w:t>
      </w:r>
      <w:r w:rsidR="00D92218" w:rsidRPr="00A30616">
        <w:rPr>
          <w:b/>
        </w:rPr>
        <w:t>омашних работников.</w:t>
      </w:r>
    </w:p>
    <w:p w:rsidR="00A30616" w:rsidRPr="00A30616" w:rsidRDefault="00A30616" w:rsidP="00A30616">
      <w:pPr>
        <w:pStyle w:val="SingleTxt"/>
        <w:spacing w:after="0" w:line="120" w:lineRule="exact"/>
        <w:rPr>
          <w:b/>
          <w:sz w:val="10"/>
        </w:rPr>
      </w:pPr>
    </w:p>
    <w:p w:rsidR="00D92218" w:rsidRPr="00F15513" w:rsidRDefault="00D92218" w:rsidP="00A3061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F15513">
        <w:t>Охрана здоровья</w:t>
      </w:r>
    </w:p>
    <w:p w:rsidR="00D92218" w:rsidRPr="003C13DF" w:rsidRDefault="00D92218" w:rsidP="00D92218">
      <w:pPr>
        <w:pStyle w:val="SingleTxt"/>
        <w:spacing w:after="0" w:line="120" w:lineRule="exact"/>
        <w:rPr>
          <w:sz w:val="10"/>
        </w:rPr>
      </w:pPr>
    </w:p>
    <w:p w:rsidR="00D92218" w:rsidRPr="00E86AD8" w:rsidRDefault="00D92218" w:rsidP="00A30616">
      <w:pPr>
        <w:pStyle w:val="SingleTxt"/>
      </w:pPr>
      <w:r w:rsidRPr="00EE63F9">
        <w:t>40</w:t>
      </w:r>
      <w:r>
        <w:t>.</w:t>
      </w:r>
      <w:r>
        <w:tab/>
        <w:t>Комитет отмечает меры, принятые с целью облегчения доступа к</w:t>
      </w:r>
      <w:r w:rsidR="00205DFC">
        <w:t xml:space="preserve"> м</w:t>
      </w:r>
      <w:r>
        <w:t>ед</w:t>
      </w:r>
      <w:r>
        <w:t>и</w:t>
      </w:r>
      <w:r>
        <w:t>цинской помощи по проведению абортов в законном порядке. Вместе с тем он продолжает испытывать беспокойство по поводу неравенства в возможностях доступа к такой помощи и недорогим контрацептивным средствам.</w:t>
      </w:r>
    </w:p>
    <w:p w:rsidR="00D92218" w:rsidRPr="00A30616" w:rsidRDefault="00D92218" w:rsidP="00A30616">
      <w:pPr>
        <w:pStyle w:val="SingleTxt"/>
        <w:rPr>
          <w:b/>
        </w:rPr>
      </w:pPr>
      <w:r>
        <w:t>4</w:t>
      </w:r>
      <w:r w:rsidRPr="00EE63F9">
        <w:t>1</w:t>
      </w:r>
      <w:r>
        <w:t>.</w:t>
      </w:r>
      <w:r>
        <w:tab/>
      </w:r>
      <w:r w:rsidRPr="00A30616">
        <w:rPr>
          <w:b/>
        </w:rPr>
        <w:t>В соответствии со своей общей рекомендацией № 24 (1999) относ</w:t>
      </w:r>
      <w:r w:rsidRPr="00A30616">
        <w:rPr>
          <w:b/>
        </w:rPr>
        <w:t>и</w:t>
      </w:r>
      <w:r w:rsidRPr="00A30616">
        <w:rPr>
          <w:b/>
        </w:rPr>
        <w:t>тельно женщин и охраны здоровья Комитет рекомендует государству-участнику:</w:t>
      </w:r>
    </w:p>
    <w:p w:rsidR="00D92218" w:rsidRPr="00A30616" w:rsidRDefault="00A30616" w:rsidP="00A30616">
      <w:pPr>
        <w:pStyle w:val="SingleTxt"/>
        <w:rPr>
          <w:b/>
        </w:rPr>
      </w:pPr>
      <w:r>
        <w:rPr>
          <w:b/>
        </w:rPr>
        <w:tab/>
      </w:r>
      <w:r w:rsidR="00D92218" w:rsidRPr="00A30616">
        <w:rPr>
          <w:b/>
        </w:rPr>
        <w:t>a)</w:t>
      </w:r>
      <w:r w:rsidR="00D92218" w:rsidRPr="00A30616">
        <w:rPr>
          <w:b/>
        </w:rPr>
        <w:tab/>
        <w:t>обеспечить доступ во всех провинциях и территориях к законной медицинской помощи по проведению абортов;</w:t>
      </w:r>
    </w:p>
    <w:p w:rsidR="00D92218" w:rsidRPr="00A30616" w:rsidRDefault="00A30616" w:rsidP="00A30616">
      <w:pPr>
        <w:pStyle w:val="SingleTxt"/>
        <w:rPr>
          <w:b/>
        </w:rPr>
      </w:pPr>
      <w:r>
        <w:rPr>
          <w:b/>
        </w:rPr>
        <w:lastRenderedPageBreak/>
        <w:tab/>
      </w:r>
      <w:r w:rsidR="00D92218" w:rsidRPr="00A30616">
        <w:rPr>
          <w:b/>
        </w:rPr>
        <w:t>b)</w:t>
      </w:r>
      <w:r w:rsidR="00D92218" w:rsidRPr="00A30616">
        <w:rPr>
          <w:b/>
        </w:rPr>
        <w:tab/>
        <w:t>обеспечить такое положение, при котором ссылка врача на м</w:t>
      </w:r>
      <w:r w:rsidR="00D92218" w:rsidRPr="00A30616">
        <w:rPr>
          <w:b/>
        </w:rPr>
        <w:t>о</w:t>
      </w:r>
      <w:r w:rsidR="00D92218" w:rsidRPr="00A30616">
        <w:rPr>
          <w:b/>
        </w:rPr>
        <w:t>ральные соображения не являлась бы препятствием для получения же</w:t>
      </w:r>
      <w:r w:rsidR="00D92218" w:rsidRPr="00A30616">
        <w:rPr>
          <w:b/>
        </w:rPr>
        <w:t>н</w:t>
      </w:r>
      <w:r w:rsidR="00D92218" w:rsidRPr="00A30616">
        <w:rPr>
          <w:b/>
        </w:rPr>
        <w:t>щинами законной медицинской помощи по проведению аборта;</w:t>
      </w:r>
    </w:p>
    <w:p w:rsidR="00D92218" w:rsidRPr="00A30616" w:rsidRDefault="00A30616" w:rsidP="00A30616">
      <w:pPr>
        <w:pStyle w:val="SingleTxt"/>
        <w:rPr>
          <w:b/>
        </w:rPr>
      </w:pPr>
      <w:r>
        <w:rPr>
          <w:b/>
        </w:rPr>
        <w:tab/>
      </w:r>
      <w:r w:rsidR="00D92218" w:rsidRPr="00A30616">
        <w:rPr>
          <w:b/>
        </w:rPr>
        <w:t>c)</w:t>
      </w:r>
      <w:r w:rsidR="00D92218" w:rsidRPr="00A30616">
        <w:rPr>
          <w:b/>
        </w:rPr>
        <w:tab/>
        <w:t>обеспечить, чтобы все женщины и девочки, в частности из обе</w:t>
      </w:r>
      <w:r w:rsidR="00D92218" w:rsidRPr="00A30616">
        <w:rPr>
          <w:b/>
        </w:rPr>
        <w:t>з</w:t>
      </w:r>
      <w:r w:rsidR="00D92218" w:rsidRPr="00A30616">
        <w:rPr>
          <w:b/>
        </w:rPr>
        <w:t>доленных групп и/или из общин в отдаленных районах, имели возмо</w:t>
      </w:r>
      <w:r w:rsidR="00D92218" w:rsidRPr="00A30616">
        <w:rPr>
          <w:b/>
        </w:rPr>
        <w:t>ж</w:t>
      </w:r>
      <w:r w:rsidR="00D92218" w:rsidRPr="00A30616">
        <w:rPr>
          <w:b/>
        </w:rPr>
        <w:t>ность купить/приобрести доступные контрацептивные средства.</w:t>
      </w:r>
    </w:p>
    <w:p w:rsidR="00D92218" w:rsidRPr="00E86AD8" w:rsidRDefault="00D92218" w:rsidP="002055B9">
      <w:pPr>
        <w:pStyle w:val="SingleTxt"/>
      </w:pPr>
      <w:r>
        <w:t>4</w:t>
      </w:r>
      <w:r w:rsidRPr="00EE63F9">
        <w:t>2</w:t>
      </w:r>
      <w:r>
        <w:t>.</w:t>
      </w:r>
      <w:r>
        <w:tab/>
        <w:t>Комитет приветствует намерение государства-участника пересмотреть практику использования</w:t>
      </w:r>
      <w:r w:rsidR="00205DFC">
        <w:t xml:space="preserve"> у</w:t>
      </w:r>
      <w:r>
        <w:t>головных норм применительно к определенным с</w:t>
      </w:r>
      <w:r>
        <w:t>и</w:t>
      </w:r>
      <w:r>
        <w:t>туациям, связанным с ВИЧ/СПИДом. Этот пересмотр, в частности, затронет</w:t>
      </w:r>
      <w:r w:rsidR="00205DFC">
        <w:t xml:space="preserve"> в</w:t>
      </w:r>
      <w:r>
        <w:t>опрос о правомерности</w:t>
      </w:r>
      <w:r w:rsidR="00205DFC">
        <w:t xml:space="preserve"> п</w:t>
      </w:r>
      <w:r>
        <w:t>рименения по отношению к инфицированным ВИЧ и</w:t>
      </w:r>
      <w:r w:rsidRPr="004A52A9">
        <w:t xml:space="preserve"> </w:t>
      </w:r>
      <w:r>
        <w:t>не сообщившим своим сексуальным партнерам о своей болезни</w:t>
      </w:r>
      <w:r w:rsidR="00205DFC">
        <w:t xml:space="preserve"> ж</w:t>
      </w:r>
      <w:r>
        <w:t xml:space="preserve">енщинам строгих уголовных санкций </w:t>
      </w:r>
      <w:proofErr w:type="gramStart"/>
      <w:r>
        <w:t xml:space="preserve">( </w:t>
      </w:r>
      <w:proofErr w:type="gramEnd"/>
      <w:r>
        <w:t>за сексуальное покушение с отягчающими обст</w:t>
      </w:r>
      <w:r>
        <w:t>о</w:t>
      </w:r>
      <w:r>
        <w:t>ятельствами)</w:t>
      </w:r>
      <w:r w:rsidR="00205DFC">
        <w:t xml:space="preserve"> д</w:t>
      </w:r>
      <w:r>
        <w:t>аже</w:t>
      </w:r>
      <w:r w:rsidR="00205DFC">
        <w:t xml:space="preserve"> в</w:t>
      </w:r>
      <w:r>
        <w:t xml:space="preserve"> тех случаях, когда заражение произошло ненамеренно, либо не произошло, либо его риск был минимальным.</w:t>
      </w:r>
    </w:p>
    <w:p w:rsidR="00D92218" w:rsidRPr="002055B9" w:rsidRDefault="00D92218" w:rsidP="002055B9">
      <w:pPr>
        <w:pStyle w:val="SingleTxt"/>
        <w:rPr>
          <w:b/>
        </w:rPr>
      </w:pPr>
      <w:r>
        <w:t>4</w:t>
      </w:r>
      <w:r w:rsidRPr="00EE63F9">
        <w:t>3</w:t>
      </w:r>
      <w:r>
        <w:t>.</w:t>
      </w:r>
      <w:r>
        <w:tab/>
      </w:r>
      <w:r w:rsidRPr="002055B9">
        <w:rPr>
          <w:b/>
        </w:rPr>
        <w:t>Комитет рекомендует государству-участнику ограничить применение норм уголовного права случаями сознательной</w:t>
      </w:r>
      <w:r w:rsidR="00205DFC" w:rsidRPr="002055B9">
        <w:rPr>
          <w:b/>
        </w:rPr>
        <w:t xml:space="preserve"> п</w:t>
      </w:r>
      <w:r w:rsidRPr="002055B9">
        <w:rPr>
          <w:b/>
        </w:rPr>
        <w:t>ередачи ВИЧ, как это р</w:t>
      </w:r>
      <w:r w:rsidRPr="002055B9">
        <w:rPr>
          <w:b/>
        </w:rPr>
        <w:t>е</w:t>
      </w:r>
      <w:r w:rsidRPr="002055B9">
        <w:rPr>
          <w:b/>
        </w:rPr>
        <w:t>комендовано в соответствии с международными стандартами госуда</w:t>
      </w:r>
      <w:r w:rsidRPr="002055B9">
        <w:rPr>
          <w:b/>
        </w:rPr>
        <w:t>р</w:t>
      </w:r>
      <w:r w:rsidRPr="002055B9">
        <w:rPr>
          <w:b/>
        </w:rPr>
        <w:t>ственного здравоохранения.</w:t>
      </w:r>
    </w:p>
    <w:p w:rsidR="00D92218" w:rsidRPr="00E86AD8" w:rsidRDefault="00D92218" w:rsidP="002055B9">
      <w:pPr>
        <w:pStyle w:val="SingleTxt"/>
      </w:pPr>
      <w:r>
        <w:t>4</w:t>
      </w:r>
      <w:r w:rsidRPr="00A44631">
        <w:t>4</w:t>
      </w:r>
      <w:r>
        <w:t>.</w:t>
      </w:r>
      <w:r>
        <w:tab/>
        <w:t xml:space="preserve">Комитет приветствует намерение государства-участника пересмотреть его политику в отношении наркотических средств, с </w:t>
      </w:r>
      <w:proofErr w:type="gramStart"/>
      <w:r>
        <w:t>тем</w:t>
      </w:r>
      <w:proofErr w:type="gramEnd"/>
      <w:r>
        <w:t xml:space="preserve"> чтобы заменить уголо</w:t>
      </w:r>
      <w:r>
        <w:t>в</w:t>
      </w:r>
      <w:r>
        <w:t>ные процедуры мерами</w:t>
      </w:r>
      <w:r w:rsidR="00205DFC">
        <w:t xml:space="preserve"> о</w:t>
      </w:r>
      <w:r>
        <w:t>храны общественного здоровья и снижения нанос</w:t>
      </w:r>
      <w:r>
        <w:t>и</w:t>
      </w:r>
      <w:r>
        <w:t>мого вреда. Вместе с тем Комитет выражает озабоченность по поводу того, что в порядке осуществления мероприятий</w:t>
      </w:r>
      <w:r w:rsidR="00205DFC">
        <w:t xml:space="preserve"> п</w:t>
      </w:r>
      <w:r>
        <w:t>о борьбе с женской наркоманией в з</w:t>
      </w:r>
      <w:r>
        <w:t>а</w:t>
      </w:r>
      <w:r>
        <w:t>ключение отправляется</w:t>
      </w:r>
      <w:r w:rsidR="00205DFC">
        <w:t xml:space="preserve"> н</w:t>
      </w:r>
      <w:r>
        <w:t>есоразмерно большое количество женщин, что ведет к женской переполненности тюрем. Комитет также озабочен тем, что женщины сталкиваются с серьезными юридическими и административными препятств</w:t>
      </w:r>
      <w:r>
        <w:t>и</w:t>
      </w:r>
      <w:r>
        <w:t>ями в получении возможности прибегнуть к помощи служб контроля дозир</w:t>
      </w:r>
      <w:r>
        <w:t>о</w:t>
      </w:r>
      <w:r>
        <w:t xml:space="preserve">ванного потребления, особенно в условиях нынешнего общенационального кризиса, связанного с передозировкой опиатами. </w:t>
      </w:r>
    </w:p>
    <w:p w:rsidR="00D92218" w:rsidRPr="002055B9" w:rsidRDefault="00D92218" w:rsidP="002055B9">
      <w:pPr>
        <w:pStyle w:val="SingleTxt"/>
        <w:rPr>
          <w:b/>
        </w:rPr>
      </w:pPr>
      <w:r>
        <w:t>4</w:t>
      </w:r>
      <w:r w:rsidRPr="00EE63F9">
        <w:t>5</w:t>
      </w:r>
      <w:r>
        <w:t>.</w:t>
      </w:r>
      <w:r>
        <w:tab/>
      </w:r>
      <w:r w:rsidRPr="002055B9">
        <w:rPr>
          <w:b/>
        </w:rPr>
        <w:t>Комитет рекомендует государству-участнику:</w:t>
      </w:r>
    </w:p>
    <w:p w:rsidR="00D92218" w:rsidRPr="002055B9" w:rsidRDefault="002055B9" w:rsidP="002055B9">
      <w:pPr>
        <w:pStyle w:val="SingleTxt"/>
        <w:rPr>
          <w:b/>
        </w:rPr>
      </w:pPr>
      <w:r>
        <w:rPr>
          <w:b/>
        </w:rPr>
        <w:tab/>
      </w:r>
      <w:r w:rsidR="00D92218" w:rsidRPr="002055B9">
        <w:rPr>
          <w:b/>
        </w:rPr>
        <w:t>a)</w:t>
      </w:r>
      <w:r w:rsidR="00D92218" w:rsidRPr="002055B9">
        <w:rPr>
          <w:b/>
        </w:rPr>
        <w:tab/>
        <w:t>сделать меры по уменьшению наносимого вреда ключевым эл</w:t>
      </w:r>
      <w:r w:rsidR="00D92218" w:rsidRPr="002055B9">
        <w:rPr>
          <w:b/>
        </w:rPr>
        <w:t>е</w:t>
      </w:r>
      <w:r w:rsidR="00D92218" w:rsidRPr="002055B9">
        <w:rPr>
          <w:b/>
        </w:rPr>
        <w:t>ментом своей федеральной стратегии в области контроля над</w:t>
      </w:r>
      <w:r w:rsidR="00205DFC" w:rsidRPr="002055B9">
        <w:rPr>
          <w:b/>
        </w:rPr>
        <w:t xml:space="preserve"> н</w:t>
      </w:r>
      <w:r w:rsidR="00D92218" w:rsidRPr="002055B9">
        <w:rPr>
          <w:b/>
        </w:rPr>
        <w:t>аркотич</w:t>
      </w:r>
      <w:r w:rsidR="00D92218" w:rsidRPr="002055B9">
        <w:rPr>
          <w:b/>
        </w:rPr>
        <w:t>е</w:t>
      </w:r>
      <w:r w:rsidR="00D92218" w:rsidRPr="002055B9">
        <w:rPr>
          <w:b/>
        </w:rPr>
        <w:t>скими средствами и уменьшить пробелы в обеспечении медицинского п</w:t>
      </w:r>
      <w:r w:rsidR="00D92218" w:rsidRPr="002055B9">
        <w:rPr>
          <w:b/>
        </w:rPr>
        <w:t>о</w:t>
      </w:r>
      <w:r w:rsidR="00D92218" w:rsidRPr="002055B9">
        <w:rPr>
          <w:b/>
        </w:rPr>
        <w:t>мощи в связи с женской</w:t>
      </w:r>
      <w:r w:rsidR="00205DFC" w:rsidRPr="002055B9">
        <w:rPr>
          <w:b/>
        </w:rPr>
        <w:t xml:space="preserve"> н</w:t>
      </w:r>
      <w:r w:rsidR="00D92218" w:rsidRPr="002055B9">
        <w:rPr>
          <w:b/>
        </w:rPr>
        <w:t>аркоманией на основе расширения гарантир</w:t>
      </w:r>
      <w:r w:rsidR="00D92218" w:rsidRPr="002055B9">
        <w:rPr>
          <w:b/>
        </w:rPr>
        <w:t>о</w:t>
      </w:r>
      <w:r w:rsidR="00D92218" w:rsidRPr="002055B9">
        <w:rPr>
          <w:b/>
        </w:rPr>
        <w:t>ванного доступа к социально приемлемым услугам по</w:t>
      </w:r>
      <w:r w:rsidR="00205DFC" w:rsidRPr="002055B9">
        <w:rPr>
          <w:b/>
        </w:rPr>
        <w:t xml:space="preserve"> у</w:t>
      </w:r>
      <w:r w:rsidR="00D92218" w:rsidRPr="002055B9">
        <w:rPr>
          <w:b/>
        </w:rPr>
        <w:t>меньшению нан</w:t>
      </w:r>
      <w:r w:rsidR="00D92218" w:rsidRPr="002055B9">
        <w:rPr>
          <w:b/>
        </w:rPr>
        <w:t>о</w:t>
      </w:r>
      <w:r w:rsidR="00D92218" w:rsidRPr="002055B9">
        <w:rPr>
          <w:b/>
        </w:rPr>
        <w:t>симого вреда;</w:t>
      </w:r>
    </w:p>
    <w:p w:rsidR="00D92218" w:rsidRPr="002055B9" w:rsidRDefault="002055B9" w:rsidP="002055B9">
      <w:pPr>
        <w:pStyle w:val="SingleTxt"/>
        <w:rPr>
          <w:b/>
        </w:rPr>
      </w:pPr>
      <w:r>
        <w:rPr>
          <w:b/>
        </w:rPr>
        <w:tab/>
      </w:r>
      <w:r w:rsidR="00D92218" w:rsidRPr="002055B9">
        <w:rPr>
          <w:b/>
        </w:rPr>
        <w:t>b)</w:t>
      </w:r>
      <w:r w:rsidR="00D92218" w:rsidRPr="002055B9">
        <w:rPr>
          <w:b/>
        </w:rPr>
        <w:tab/>
        <w:t xml:space="preserve">отменить Закон об уважении общин (2015) и наладить </w:t>
      </w:r>
      <w:proofErr w:type="spellStart"/>
      <w:r w:rsidR="00D92218" w:rsidRPr="002055B9">
        <w:rPr>
          <w:b/>
        </w:rPr>
        <w:t>трансп</w:t>
      </w:r>
      <w:r w:rsidR="00D92218" w:rsidRPr="002055B9">
        <w:rPr>
          <w:b/>
        </w:rPr>
        <w:t>а</w:t>
      </w:r>
      <w:r w:rsidR="00D92218" w:rsidRPr="002055B9">
        <w:rPr>
          <w:b/>
        </w:rPr>
        <w:t>рентный</w:t>
      </w:r>
      <w:proofErr w:type="spellEnd"/>
      <w:r w:rsidR="00D92218" w:rsidRPr="002055B9">
        <w:rPr>
          <w:b/>
        </w:rPr>
        <w:t xml:space="preserve"> процесс обеспечения исключительного режима, в условиях кот</w:t>
      </w:r>
      <w:r w:rsidR="00D92218" w:rsidRPr="002055B9">
        <w:rPr>
          <w:b/>
        </w:rPr>
        <w:t>о</w:t>
      </w:r>
      <w:r w:rsidR="00D92218" w:rsidRPr="002055B9">
        <w:rPr>
          <w:b/>
        </w:rPr>
        <w:t>рого система контроля дозированного потребления</w:t>
      </w:r>
      <w:r w:rsidR="00205DFC" w:rsidRPr="002055B9">
        <w:rPr>
          <w:b/>
        </w:rPr>
        <w:t xml:space="preserve"> м</w:t>
      </w:r>
      <w:r w:rsidR="00D92218" w:rsidRPr="002055B9">
        <w:rPr>
          <w:b/>
        </w:rPr>
        <w:t>огла бы функцион</w:t>
      </w:r>
      <w:r w:rsidR="00D92218" w:rsidRPr="002055B9">
        <w:rPr>
          <w:b/>
        </w:rPr>
        <w:t>и</w:t>
      </w:r>
      <w:r w:rsidR="00D92218" w:rsidRPr="002055B9">
        <w:rPr>
          <w:b/>
        </w:rPr>
        <w:t>ровать, не подвергая опасности уголовного преследования ни клиентов, ни поставщиков этих услуг;</w:t>
      </w:r>
    </w:p>
    <w:p w:rsidR="00D92218" w:rsidRPr="002055B9" w:rsidRDefault="002055B9" w:rsidP="002055B9">
      <w:pPr>
        <w:pStyle w:val="SingleTxt"/>
        <w:rPr>
          <w:b/>
        </w:rPr>
      </w:pPr>
      <w:r>
        <w:rPr>
          <w:b/>
        </w:rPr>
        <w:tab/>
      </w:r>
      <w:r w:rsidR="00D92218" w:rsidRPr="002055B9">
        <w:rPr>
          <w:b/>
        </w:rPr>
        <w:t>c)</w:t>
      </w:r>
      <w:r w:rsidR="00D92218" w:rsidRPr="002055B9">
        <w:rPr>
          <w:b/>
        </w:rPr>
        <w:tab/>
        <w:t>отменить обязательные минимальные приговоры для мелких, не сопряженных с насилием правонарушений, связанных с наркотиками;</w:t>
      </w:r>
    </w:p>
    <w:p w:rsidR="000F5683" w:rsidRDefault="000F5683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D92218" w:rsidRPr="002055B9" w:rsidRDefault="002055B9" w:rsidP="002055B9">
      <w:pPr>
        <w:pStyle w:val="SingleTxt"/>
        <w:rPr>
          <w:b/>
        </w:rPr>
      </w:pPr>
      <w:r>
        <w:rPr>
          <w:b/>
        </w:rPr>
        <w:lastRenderedPageBreak/>
        <w:tab/>
      </w:r>
      <w:r w:rsidR="00D92218" w:rsidRPr="002055B9">
        <w:rPr>
          <w:b/>
          <w:lang w:val="en-US"/>
        </w:rPr>
        <w:t>d</w:t>
      </w:r>
      <w:r w:rsidR="00D92218" w:rsidRPr="002055B9">
        <w:rPr>
          <w:b/>
        </w:rPr>
        <w:t>)</w:t>
      </w:r>
      <w:r w:rsidR="00D92218" w:rsidRPr="002055B9">
        <w:rPr>
          <w:b/>
        </w:rPr>
        <w:tab/>
      </w:r>
      <w:proofErr w:type="gramStart"/>
      <w:r w:rsidR="00D92218" w:rsidRPr="002055B9">
        <w:rPr>
          <w:b/>
        </w:rPr>
        <w:t>принять</w:t>
      </w:r>
      <w:proofErr w:type="gramEnd"/>
      <w:r w:rsidR="00D92218" w:rsidRPr="002055B9">
        <w:rPr>
          <w:b/>
        </w:rPr>
        <w:t xml:space="preserve"> меры для недопущения на территории государства-участника</w:t>
      </w:r>
      <w:r w:rsidR="00205DFC" w:rsidRPr="002055B9">
        <w:rPr>
          <w:b/>
        </w:rPr>
        <w:t xml:space="preserve"> с</w:t>
      </w:r>
      <w:r w:rsidR="00D92218" w:rsidRPr="002055B9">
        <w:rPr>
          <w:b/>
        </w:rPr>
        <w:t>лучаев смерти от передозировки, включая неприменение ар</w:t>
      </w:r>
      <w:r w:rsidR="00D92218" w:rsidRPr="002055B9">
        <w:rPr>
          <w:b/>
        </w:rPr>
        <w:t>е</w:t>
      </w:r>
      <w:r w:rsidR="00D92218" w:rsidRPr="002055B9">
        <w:rPr>
          <w:b/>
        </w:rPr>
        <w:t>ста по отношению к наркоманам, которые в случае передозировки обр</w:t>
      </w:r>
      <w:r w:rsidR="00D92218" w:rsidRPr="002055B9">
        <w:rPr>
          <w:b/>
        </w:rPr>
        <w:t>а</w:t>
      </w:r>
      <w:r w:rsidR="00D92218" w:rsidRPr="002055B9">
        <w:rPr>
          <w:b/>
        </w:rPr>
        <w:t>щаются в службы неотложной</w:t>
      </w:r>
      <w:r w:rsidR="00205DFC" w:rsidRPr="002055B9">
        <w:rPr>
          <w:b/>
        </w:rPr>
        <w:t xml:space="preserve"> п</w:t>
      </w:r>
      <w:r w:rsidR="00D92218" w:rsidRPr="002055B9">
        <w:rPr>
          <w:b/>
        </w:rPr>
        <w:t>омощи.</w:t>
      </w:r>
    </w:p>
    <w:p w:rsidR="00D92218" w:rsidRPr="009100F1" w:rsidRDefault="00D92218" w:rsidP="00D92218">
      <w:pPr>
        <w:pStyle w:val="SingleTxt"/>
        <w:spacing w:after="0" w:line="120" w:lineRule="exact"/>
        <w:rPr>
          <w:sz w:val="10"/>
        </w:rPr>
      </w:pPr>
    </w:p>
    <w:p w:rsidR="00D92218" w:rsidRPr="009100F1" w:rsidRDefault="00D92218" w:rsidP="002055B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100F1">
        <w:tab/>
      </w:r>
      <w:r w:rsidRPr="009100F1">
        <w:tab/>
      </w:r>
      <w:r>
        <w:t>Расширение экономических прав и возможностей женщин</w:t>
      </w:r>
    </w:p>
    <w:p w:rsidR="00D92218" w:rsidRPr="009100F1" w:rsidRDefault="00D92218" w:rsidP="00D92218">
      <w:pPr>
        <w:pStyle w:val="SingleTxt"/>
        <w:spacing w:after="0" w:line="120" w:lineRule="exact"/>
        <w:rPr>
          <w:sz w:val="10"/>
        </w:rPr>
      </w:pPr>
    </w:p>
    <w:p w:rsidR="00D92218" w:rsidRPr="009100F1" w:rsidRDefault="00D92218" w:rsidP="002055B9">
      <w:pPr>
        <w:pStyle w:val="SingleTxt"/>
      </w:pPr>
      <w:r w:rsidRPr="009100F1">
        <w:t>46.</w:t>
      </w:r>
      <w:r w:rsidRPr="009100F1">
        <w:tab/>
      </w:r>
      <w:r>
        <w:t>Комитет отмечает разработку государством-участником национальной стратегии по уменьшению масштабов бедности и национальной стратегии по обеспечению жильем. При этом, однако, он испытывает озабоченность по п</w:t>
      </w:r>
      <w:r>
        <w:t>о</w:t>
      </w:r>
      <w:r>
        <w:t>воду того, что женщины остаются заметным контингентом в группе обезд</w:t>
      </w:r>
      <w:r>
        <w:t>о</w:t>
      </w:r>
      <w:r>
        <w:t>ленных, бездомных и страдающих от голода в государстве-участнике, что ос</w:t>
      </w:r>
      <w:r>
        <w:t>о</w:t>
      </w:r>
      <w:r>
        <w:t>бенно касается женщин из числа</w:t>
      </w:r>
      <w:r w:rsidR="00205DFC">
        <w:t xml:space="preserve"> к</w:t>
      </w:r>
      <w:r>
        <w:t>оренного населения и</w:t>
      </w:r>
      <w:r w:rsidR="00205DFC">
        <w:t xml:space="preserve"> к</w:t>
      </w:r>
      <w:r>
        <w:t>анадских граждан африканского происхождения, женщин с эмигрантскими корнями, женщин-инвалидов, пожилых женщин и одиноких матерей. Комитет также обеспокоен отсутствием доступных и качественных услуг в области ухода за детьми, отм</w:t>
      </w:r>
      <w:r>
        <w:t>е</w:t>
      </w:r>
      <w:r>
        <w:t>чающейся в настоящее время серьезной нехваткой жилья, в частности, в общ</w:t>
      </w:r>
      <w:r>
        <w:t>и</w:t>
      </w:r>
      <w:r>
        <w:t>нах коренного населения,</w:t>
      </w:r>
      <w:r w:rsidR="00205DFC">
        <w:t xml:space="preserve"> в</w:t>
      </w:r>
      <w:r>
        <w:t>ысокой стоимостью арендной платы и последств</w:t>
      </w:r>
      <w:r>
        <w:t>и</w:t>
      </w:r>
      <w:r>
        <w:t>ями этого для женского контингента, особенно малоимущих женщин, име</w:t>
      </w:r>
      <w:r>
        <w:t>ю</w:t>
      </w:r>
      <w:r>
        <w:t>щих семью.</w:t>
      </w:r>
    </w:p>
    <w:p w:rsidR="00D92218" w:rsidRPr="002055B9" w:rsidRDefault="00D92218" w:rsidP="002055B9">
      <w:pPr>
        <w:pStyle w:val="SingleTxt"/>
        <w:rPr>
          <w:b/>
        </w:rPr>
      </w:pPr>
      <w:r w:rsidRPr="00EA4F03">
        <w:t>47.</w:t>
      </w:r>
      <w:r w:rsidRPr="00EA4F03">
        <w:tab/>
      </w:r>
      <w:r w:rsidRPr="002055B9">
        <w:rPr>
          <w:b/>
        </w:rPr>
        <w:t>Комитет рекомендует государству-участнику:</w:t>
      </w:r>
    </w:p>
    <w:p w:rsidR="00D92218" w:rsidRPr="002055B9" w:rsidRDefault="002055B9" w:rsidP="002055B9">
      <w:pPr>
        <w:pStyle w:val="SingleTxt"/>
        <w:rPr>
          <w:b/>
        </w:rPr>
      </w:pPr>
      <w:r>
        <w:rPr>
          <w:b/>
        </w:rPr>
        <w:tab/>
      </w:r>
      <w:r w:rsidR="00D92218" w:rsidRPr="002055B9">
        <w:rPr>
          <w:b/>
        </w:rPr>
        <w:t>a)</w:t>
      </w:r>
      <w:r w:rsidR="00D92218" w:rsidRPr="002055B9">
        <w:rPr>
          <w:b/>
        </w:rPr>
        <w:tab/>
        <w:t>проследить за тем, чтобы национальная стратегия по уменьш</w:t>
      </w:r>
      <w:r w:rsidR="00D92218" w:rsidRPr="002055B9">
        <w:rPr>
          <w:b/>
        </w:rPr>
        <w:t>е</w:t>
      </w:r>
      <w:r w:rsidR="00D92218" w:rsidRPr="002055B9">
        <w:rPr>
          <w:b/>
        </w:rPr>
        <w:t>нию масштабов бедности и национальная стратегия по обеспечению ж</w:t>
      </w:r>
      <w:r w:rsidR="00D92218" w:rsidRPr="002055B9">
        <w:rPr>
          <w:b/>
        </w:rPr>
        <w:t>и</w:t>
      </w:r>
      <w:r w:rsidR="00D92218" w:rsidRPr="002055B9">
        <w:rPr>
          <w:b/>
        </w:rPr>
        <w:t xml:space="preserve">льем защищали права всех женщин, и прежде всего из наиболее </w:t>
      </w:r>
      <w:proofErr w:type="spellStart"/>
      <w:r w:rsidR="00D92218" w:rsidRPr="002055B9">
        <w:rPr>
          <w:b/>
        </w:rPr>
        <w:t>неприв</w:t>
      </w:r>
      <w:r w:rsidR="00D92218" w:rsidRPr="002055B9">
        <w:rPr>
          <w:b/>
        </w:rPr>
        <w:t>е</w:t>
      </w:r>
      <w:r w:rsidR="00D92218" w:rsidRPr="002055B9">
        <w:rPr>
          <w:b/>
        </w:rPr>
        <w:t>легированных</w:t>
      </w:r>
      <w:proofErr w:type="spellEnd"/>
      <w:r w:rsidR="00D92218" w:rsidRPr="002055B9">
        <w:rPr>
          <w:b/>
        </w:rPr>
        <w:t xml:space="preserve"> и уязвимых групп, на основе интеграции подходов по ре</w:t>
      </w:r>
      <w:r w:rsidR="00D92218" w:rsidRPr="002055B9">
        <w:rPr>
          <w:b/>
        </w:rPr>
        <w:t>а</w:t>
      </w:r>
      <w:r w:rsidR="00D92218" w:rsidRPr="002055B9">
        <w:rPr>
          <w:b/>
        </w:rPr>
        <w:t>лизации прав человека и гендерного равенства;</w:t>
      </w:r>
    </w:p>
    <w:p w:rsidR="00D92218" w:rsidRPr="002055B9" w:rsidRDefault="002055B9" w:rsidP="002055B9">
      <w:pPr>
        <w:pStyle w:val="SingleTxt"/>
        <w:rPr>
          <w:b/>
        </w:rPr>
      </w:pPr>
      <w:r>
        <w:rPr>
          <w:b/>
        </w:rPr>
        <w:tab/>
      </w:r>
      <w:r w:rsidR="00D92218" w:rsidRPr="002055B9">
        <w:rPr>
          <w:b/>
        </w:rPr>
        <w:t>b)</w:t>
      </w:r>
      <w:r w:rsidR="00D92218" w:rsidRPr="002055B9">
        <w:rPr>
          <w:b/>
        </w:rPr>
        <w:tab/>
        <w:t>активно вовлекать женщин из числа «первых жителей» в обе</w:t>
      </w:r>
      <w:r w:rsidR="00D92218" w:rsidRPr="002055B9">
        <w:rPr>
          <w:b/>
        </w:rPr>
        <w:t>с</w:t>
      </w:r>
      <w:r w:rsidR="00D92218" w:rsidRPr="002055B9">
        <w:rPr>
          <w:b/>
        </w:rPr>
        <w:t>печение рационального водопользования в резервациях для оказания п</w:t>
      </w:r>
      <w:r w:rsidR="00D92218" w:rsidRPr="002055B9">
        <w:rPr>
          <w:b/>
        </w:rPr>
        <w:t>о</w:t>
      </w:r>
      <w:r w:rsidR="00D92218" w:rsidRPr="002055B9">
        <w:rPr>
          <w:b/>
        </w:rPr>
        <w:t>мощи населению в районах, не имеющих нормального водоснабжения и</w:t>
      </w:r>
      <w:r w:rsidR="00205DFC" w:rsidRPr="002055B9">
        <w:rPr>
          <w:b/>
        </w:rPr>
        <w:t xml:space="preserve"> у</w:t>
      </w:r>
      <w:r w:rsidR="00D92218" w:rsidRPr="002055B9">
        <w:rPr>
          <w:b/>
        </w:rPr>
        <w:t>словий санитарии;</w:t>
      </w:r>
    </w:p>
    <w:p w:rsidR="00D92218" w:rsidRPr="002055B9" w:rsidRDefault="002055B9" w:rsidP="002055B9">
      <w:pPr>
        <w:pStyle w:val="SingleTxt"/>
        <w:rPr>
          <w:b/>
        </w:rPr>
      </w:pPr>
      <w:r>
        <w:rPr>
          <w:b/>
        </w:rPr>
        <w:tab/>
      </w:r>
      <w:r w:rsidR="00D92218" w:rsidRPr="002055B9">
        <w:rPr>
          <w:b/>
        </w:rPr>
        <w:t>c)</w:t>
      </w:r>
      <w:r w:rsidR="00D92218" w:rsidRPr="002055B9">
        <w:rPr>
          <w:b/>
        </w:rPr>
        <w:tab/>
        <w:t>увеличить размер предоставляемых провинциям и территориям ассигнований, выделять достаточное финансирование конкретно на цели социальной поддержки,</w:t>
      </w:r>
      <w:r w:rsidR="00205DFC" w:rsidRPr="002055B9">
        <w:rPr>
          <w:b/>
        </w:rPr>
        <w:t xml:space="preserve"> п</w:t>
      </w:r>
      <w:r w:rsidR="00D92218" w:rsidRPr="002055B9">
        <w:rPr>
          <w:b/>
        </w:rPr>
        <w:t>ереводить средства в провинции и территории при</w:t>
      </w:r>
      <w:r w:rsidR="00205DFC" w:rsidRPr="002055B9">
        <w:rPr>
          <w:b/>
        </w:rPr>
        <w:t xml:space="preserve"> у</w:t>
      </w:r>
      <w:r w:rsidR="00D92218" w:rsidRPr="002055B9">
        <w:rPr>
          <w:b/>
        </w:rPr>
        <w:t>словии соответствия</w:t>
      </w:r>
      <w:r w:rsidR="00205DFC" w:rsidRPr="002055B9">
        <w:rPr>
          <w:b/>
        </w:rPr>
        <w:t xml:space="preserve"> и</w:t>
      </w:r>
      <w:r w:rsidR="00D92218" w:rsidRPr="002055B9">
        <w:rPr>
          <w:b/>
        </w:rPr>
        <w:t>х плановых заданий по социальной помощи требованию обеспечения надлежащего уровня жизни, а также не допускать того, чтобы женщины испытывали дискриминацию вследствие недост</w:t>
      </w:r>
      <w:r w:rsidR="00D92218" w:rsidRPr="002055B9">
        <w:rPr>
          <w:b/>
        </w:rPr>
        <w:t>а</w:t>
      </w:r>
      <w:r w:rsidR="00D92218" w:rsidRPr="002055B9">
        <w:rPr>
          <w:b/>
        </w:rPr>
        <w:t>точности их доходов;</w:t>
      </w:r>
    </w:p>
    <w:p w:rsidR="00D92218" w:rsidRPr="002055B9" w:rsidRDefault="002055B9" w:rsidP="002055B9">
      <w:pPr>
        <w:pStyle w:val="SingleTxt"/>
        <w:rPr>
          <w:b/>
        </w:rPr>
      </w:pPr>
      <w:r>
        <w:rPr>
          <w:b/>
        </w:rPr>
        <w:tab/>
      </w:r>
      <w:r w:rsidR="00D92218" w:rsidRPr="002055B9">
        <w:rPr>
          <w:b/>
          <w:lang w:val="en-US"/>
        </w:rPr>
        <w:t>d</w:t>
      </w:r>
      <w:r w:rsidR="00D92218" w:rsidRPr="002055B9">
        <w:rPr>
          <w:b/>
        </w:rPr>
        <w:t>)</w:t>
      </w:r>
      <w:r w:rsidR="00D92218" w:rsidRPr="002055B9">
        <w:rPr>
          <w:b/>
        </w:rPr>
        <w:tab/>
      </w:r>
      <w:proofErr w:type="gramStart"/>
      <w:r w:rsidR="00D92218" w:rsidRPr="002055B9">
        <w:rPr>
          <w:b/>
        </w:rPr>
        <w:t>активизировать</w:t>
      </w:r>
      <w:proofErr w:type="gramEnd"/>
      <w:r w:rsidR="00D92218" w:rsidRPr="002055B9">
        <w:rPr>
          <w:b/>
        </w:rPr>
        <w:t xml:space="preserve"> свои усилия по обеспечению в достаточном к</w:t>
      </w:r>
      <w:r w:rsidR="00D92218" w:rsidRPr="002055B9">
        <w:rPr>
          <w:b/>
        </w:rPr>
        <w:t>о</w:t>
      </w:r>
      <w:r w:rsidR="00D92218" w:rsidRPr="002055B9">
        <w:rPr>
          <w:b/>
        </w:rPr>
        <w:t>личестве материально доступных учреждений по уходу за детьми и нед</w:t>
      </w:r>
      <w:r w:rsidR="00D92218" w:rsidRPr="002055B9">
        <w:rPr>
          <w:b/>
        </w:rPr>
        <w:t>о</w:t>
      </w:r>
      <w:r w:rsidR="00D92218" w:rsidRPr="002055B9">
        <w:rPr>
          <w:b/>
        </w:rPr>
        <w:t>рогого и адекватного жилья, в том числе в общинах коренного населения, предоставляя</w:t>
      </w:r>
      <w:r w:rsidR="00205DFC" w:rsidRPr="002055B9">
        <w:rPr>
          <w:b/>
        </w:rPr>
        <w:t xml:space="preserve"> п</w:t>
      </w:r>
      <w:r w:rsidR="00D92218" w:rsidRPr="002055B9">
        <w:rPr>
          <w:b/>
        </w:rPr>
        <w:t>ри этом приоритет женщинам с низким уровнем доходов.</w:t>
      </w:r>
    </w:p>
    <w:p w:rsidR="00D92218" w:rsidRPr="00A9327E" w:rsidRDefault="00D92218" w:rsidP="00D92218">
      <w:pPr>
        <w:pStyle w:val="SingleTxt"/>
        <w:spacing w:after="0" w:line="120" w:lineRule="exact"/>
        <w:rPr>
          <w:sz w:val="10"/>
        </w:rPr>
      </w:pPr>
    </w:p>
    <w:p w:rsidR="000F5683" w:rsidRDefault="000F5683">
      <w:pPr>
        <w:spacing w:after="200" w:line="276" w:lineRule="auto"/>
        <w:rPr>
          <w:b/>
          <w:spacing w:val="2"/>
        </w:rPr>
      </w:pPr>
      <w:r>
        <w:br w:type="page"/>
      </w:r>
    </w:p>
    <w:p w:rsidR="00D92218" w:rsidRDefault="00D92218" w:rsidP="002055B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9327E">
        <w:lastRenderedPageBreak/>
        <w:tab/>
      </w:r>
      <w:r w:rsidRPr="00A9327E">
        <w:tab/>
      </w:r>
      <w:r>
        <w:t>Женщины, относящие к</w:t>
      </w:r>
      <w:r w:rsidR="00205DFC">
        <w:t xml:space="preserve"> н</w:t>
      </w:r>
      <w:r>
        <w:t>епривилегированным группам</w:t>
      </w:r>
    </w:p>
    <w:p w:rsidR="002055B9" w:rsidRPr="002055B9" w:rsidRDefault="002055B9" w:rsidP="002055B9">
      <w:pPr>
        <w:pStyle w:val="SingleTxt"/>
        <w:spacing w:after="0" w:line="120" w:lineRule="exact"/>
        <w:rPr>
          <w:sz w:val="10"/>
        </w:rPr>
      </w:pPr>
    </w:p>
    <w:p w:rsidR="00D92218" w:rsidRDefault="00D92218" w:rsidP="002055B9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9327E">
        <w:tab/>
      </w:r>
      <w:r w:rsidRPr="00A9327E">
        <w:tab/>
      </w:r>
      <w:r>
        <w:t>Женщины в тюрьмах</w:t>
      </w:r>
    </w:p>
    <w:p w:rsidR="002055B9" w:rsidRPr="002055B9" w:rsidRDefault="002055B9" w:rsidP="002055B9">
      <w:pPr>
        <w:pStyle w:val="SingleTxt"/>
        <w:spacing w:after="0" w:line="120" w:lineRule="exact"/>
        <w:rPr>
          <w:sz w:val="10"/>
        </w:rPr>
      </w:pPr>
    </w:p>
    <w:p w:rsidR="00D92218" w:rsidRDefault="00D92218" w:rsidP="002055B9">
      <w:pPr>
        <w:pStyle w:val="SingleTxt"/>
      </w:pPr>
      <w:r>
        <w:t>4</w:t>
      </w:r>
      <w:r w:rsidRPr="00EE63F9">
        <w:t>8</w:t>
      </w:r>
      <w:r>
        <w:t>.</w:t>
      </w:r>
      <w:r>
        <w:tab/>
        <w:t>Комитет с озабоченностью отмечает:</w:t>
      </w:r>
    </w:p>
    <w:p w:rsidR="00D92218" w:rsidRPr="00E86AD8" w:rsidRDefault="002055B9" w:rsidP="002055B9">
      <w:pPr>
        <w:pStyle w:val="SingleTxt"/>
      </w:pPr>
      <w:r>
        <w:tab/>
      </w:r>
      <w:r w:rsidR="00D92218" w:rsidRPr="00E86AD8">
        <w:t>a)</w:t>
      </w:r>
      <w:r w:rsidR="00D92218" w:rsidRPr="00E86AD8">
        <w:tab/>
      </w:r>
      <w:r w:rsidR="00D92218">
        <w:t>увеличение и без того высокой доли женщин – представительниц к</w:t>
      </w:r>
      <w:r w:rsidR="00D92218">
        <w:t>о</w:t>
      </w:r>
      <w:r w:rsidR="00D92218">
        <w:t>ренного населения и женщин из числа канадских граждан африканского пр</w:t>
      </w:r>
      <w:r w:rsidR="00D92218">
        <w:t>о</w:t>
      </w:r>
      <w:r w:rsidR="00D92218">
        <w:t xml:space="preserve">исхождения, содержащихся в федеральных тюрьмах и тюрьмах провинций по всей территории Канады; </w:t>
      </w:r>
    </w:p>
    <w:p w:rsidR="00D92218" w:rsidRPr="00E86AD8" w:rsidRDefault="002055B9" w:rsidP="002055B9">
      <w:pPr>
        <w:pStyle w:val="SingleTxt"/>
      </w:pPr>
      <w:r>
        <w:tab/>
      </w:r>
      <w:r w:rsidR="00D92218" w:rsidRPr="00E86AD8">
        <w:t>b)</w:t>
      </w:r>
      <w:r w:rsidR="00D92218" w:rsidRPr="00E86AD8">
        <w:tab/>
      </w:r>
      <w:r w:rsidR="00D92218">
        <w:t xml:space="preserve">помещение в условия </w:t>
      </w:r>
      <w:r w:rsidR="00714FF9">
        <w:t>«</w:t>
      </w:r>
      <w:r w:rsidR="00D92218">
        <w:t>особо строгого режима</w:t>
      </w:r>
      <w:r w:rsidR="00714FF9">
        <w:t>»</w:t>
      </w:r>
      <w:r w:rsidR="00D92218">
        <w:t xml:space="preserve"> значительного ко</w:t>
      </w:r>
      <w:r w:rsidR="00D92218">
        <w:t>н</w:t>
      </w:r>
      <w:r w:rsidR="00D92218">
        <w:t>тингента женщин-заключенных в федеральной пенитенциарной системе, огр</w:t>
      </w:r>
      <w:r w:rsidR="00D92218">
        <w:t>а</w:t>
      </w:r>
      <w:r w:rsidR="00D92218">
        <w:t>ничивающего для них доступ к работе и общинным программам, а также л</w:t>
      </w:r>
      <w:r w:rsidR="00D92218">
        <w:t>е</w:t>
      </w:r>
      <w:r w:rsidR="00D92218">
        <w:t>чебно-оздоровительным центрам в</w:t>
      </w:r>
      <w:r w:rsidR="00205DFC">
        <w:t xml:space="preserve"> м</w:t>
      </w:r>
      <w:r w:rsidR="00D92218">
        <w:t>естных общинах;</w:t>
      </w:r>
    </w:p>
    <w:p w:rsidR="00D92218" w:rsidRPr="00E86AD8" w:rsidRDefault="002055B9" w:rsidP="002055B9">
      <w:pPr>
        <w:pStyle w:val="SingleTxt"/>
      </w:pPr>
      <w:r>
        <w:tab/>
      </w:r>
      <w:r w:rsidR="00D92218" w:rsidRPr="00E86AD8">
        <w:t>c)</w:t>
      </w:r>
      <w:r w:rsidR="00D92218" w:rsidRPr="00E86AD8">
        <w:tab/>
      </w:r>
      <w:r w:rsidR="00D92218">
        <w:t>высокую</w:t>
      </w:r>
      <w:r w:rsidR="00205DFC">
        <w:t xml:space="preserve"> д</w:t>
      </w:r>
      <w:r w:rsidR="00D92218">
        <w:t>олю женщин-заключенных, инфицированных ВИЧ;</w:t>
      </w:r>
    </w:p>
    <w:p w:rsidR="00D92218" w:rsidRDefault="002055B9" w:rsidP="002055B9">
      <w:pPr>
        <w:pStyle w:val="SingleTxt"/>
      </w:pPr>
      <w:r>
        <w:tab/>
      </w:r>
      <w:r w:rsidR="00D92218" w:rsidRPr="00E86AD8">
        <w:rPr>
          <w:lang w:val="en-US"/>
        </w:rPr>
        <w:t>d</w:t>
      </w:r>
      <w:r w:rsidR="00D92218" w:rsidRPr="00DD25D5">
        <w:t>)</w:t>
      </w:r>
      <w:r w:rsidR="00D92218" w:rsidRPr="00DD25D5">
        <w:tab/>
      </w:r>
      <w:proofErr w:type="gramStart"/>
      <w:r w:rsidR="00D92218">
        <w:t>многочисленные</w:t>
      </w:r>
      <w:proofErr w:type="gramEnd"/>
      <w:r w:rsidR="00D92218">
        <w:t xml:space="preserve"> сообщения о случаях административной и дисц</w:t>
      </w:r>
      <w:r w:rsidR="00D92218">
        <w:t>и</w:t>
      </w:r>
      <w:r w:rsidR="00D92218">
        <w:t>плинарной изоляции, в том числе</w:t>
      </w:r>
      <w:r w:rsidR="00205DFC">
        <w:t xml:space="preserve"> н</w:t>
      </w:r>
      <w:r w:rsidR="00D92218">
        <w:t>а долгие периоды времени, включая закл</w:t>
      </w:r>
      <w:r w:rsidR="00D92218">
        <w:t>ю</w:t>
      </w:r>
      <w:r w:rsidR="00D92218">
        <w:t>ченных, страдающих психическими заболеваниями, а также полученную и</w:t>
      </w:r>
      <w:r w:rsidR="00D92218">
        <w:t>н</w:t>
      </w:r>
      <w:r w:rsidR="00D92218">
        <w:t>формацию о случаях одиночного заключения;</w:t>
      </w:r>
    </w:p>
    <w:p w:rsidR="00D92218" w:rsidRPr="00E86AD8" w:rsidRDefault="002055B9" w:rsidP="002055B9">
      <w:pPr>
        <w:pStyle w:val="SingleTxt"/>
      </w:pPr>
      <w:r>
        <w:tab/>
      </w:r>
      <w:r w:rsidR="00D92218">
        <w:t>е)</w:t>
      </w:r>
      <w:r w:rsidR="00D92218">
        <w:tab/>
        <w:t>продолжение использования в женских тюрьмах охранников-мужчин, повышающего риск преследования или посягательств на сексуальной почве и нарушающего право женщин-заключенных на неприкосновенность частной жизни.</w:t>
      </w:r>
    </w:p>
    <w:p w:rsidR="00D92218" w:rsidRPr="002055B9" w:rsidRDefault="00D92218" w:rsidP="002055B9">
      <w:pPr>
        <w:pStyle w:val="SingleTxt"/>
        <w:rPr>
          <w:b/>
        </w:rPr>
      </w:pPr>
      <w:r w:rsidRPr="002D7E5C">
        <w:t>4</w:t>
      </w:r>
      <w:r w:rsidRPr="00EE63F9">
        <w:t>9</w:t>
      </w:r>
      <w:r w:rsidRPr="002D7E5C">
        <w:t>.</w:t>
      </w:r>
      <w:r w:rsidRPr="00ED517C">
        <w:tab/>
      </w:r>
      <w:r w:rsidRPr="002055B9">
        <w:rPr>
          <w:b/>
        </w:rPr>
        <w:t>Комитет рекомендует государству-участнику:</w:t>
      </w:r>
    </w:p>
    <w:p w:rsidR="00D92218" w:rsidRPr="002055B9" w:rsidRDefault="002055B9" w:rsidP="002055B9">
      <w:pPr>
        <w:pStyle w:val="SingleTxt"/>
        <w:rPr>
          <w:b/>
        </w:rPr>
      </w:pPr>
      <w:r>
        <w:rPr>
          <w:b/>
        </w:rPr>
        <w:tab/>
      </w:r>
      <w:r w:rsidR="00D92218" w:rsidRPr="002055B9">
        <w:rPr>
          <w:b/>
        </w:rPr>
        <w:t>a)</w:t>
      </w:r>
      <w:r w:rsidR="00D92218" w:rsidRPr="002055B9">
        <w:rPr>
          <w:b/>
        </w:rPr>
        <w:tab/>
        <w:t>обратить внимание на то, что контингент</w:t>
      </w:r>
      <w:r w:rsidR="00205DFC" w:rsidRPr="002055B9">
        <w:rPr>
          <w:b/>
        </w:rPr>
        <w:t xml:space="preserve"> ж</w:t>
      </w:r>
      <w:r w:rsidR="00D92218" w:rsidRPr="002055B9">
        <w:rPr>
          <w:b/>
        </w:rPr>
        <w:t>енщин-заключенных из числа представительниц коренного населения и</w:t>
      </w:r>
      <w:r w:rsidR="00205DFC" w:rsidRPr="002055B9">
        <w:rPr>
          <w:b/>
        </w:rPr>
        <w:t xml:space="preserve"> к</w:t>
      </w:r>
      <w:r w:rsidR="00D92218" w:rsidRPr="002055B9">
        <w:rPr>
          <w:b/>
        </w:rPr>
        <w:t>анадских граждан африканского происхождения является непропорционально</w:t>
      </w:r>
      <w:r w:rsidR="00205DFC" w:rsidRPr="002055B9">
        <w:rPr>
          <w:b/>
        </w:rPr>
        <w:t xml:space="preserve"> б</w:t>
      </w:r>
      <w:r w:rsidR="00D92218" w:rsidRPr="002055B9">
        <w:rPr>
          <w:b/>
        </w:rPr>
        <w:t>ольшим,</w:t>
      </w:r>
      <w:r w:rsidR="00205DFC" w:rsidRPr="002055B9">
        <w:rPr>
          <w:b/>
        </w:rPr>
        <w:t xml:space="preserve"> и</w:t>
      </w:r>
      <w:r w:rsidR="00D92218" w:rsidRPr="002055B9">
        <w:rPr>
          <w:b/>
        </w:rPr>
        <w:t>мея в</w:t>
      </w:r>
      <w:r w:rsidR="00205DFC" w:rsidRPr="002055B9">
        <w:rPr>
          <w:b/>
        </w:rPr>
        <w:t xml:space="preserve"> в</w:t>
      </w:r>
      <w:r w:rsidR="00D92218" w:rsidRPr="002055B9">
        <w:rPr>
          <w:b/>
        </w:rPr>
        <w:t>иду,</w:t>
      </w:r>
      <w:r w:rsidR="00205DFC" w:rsidRPr="002055B9">
        <w:rPr>
          <w:b/>
        </w:rPr>
        <w:t xml:space="preserve"> в</w:t>
      </w:r>
      <w:r w:rsidR="00D92218" w:rsidRPr="002055B9">
        <w:rPr>
          <w:b/>
        </w:rPr>
        <w:t xml:space="preserve"> частности,</w:t>
      </w:r>
      <w:r w:rsidR="00205DFC" w:rsidRPr="002055B9">
        <w:rPr>
          <w:b/>
        </w:rPr>
        <w:t xml:space="preserve"> б</w:t>
      </w:r>
      <w:r w:rsidR="00D92218" w:rsidRPr="002055B9">
        <w:rPr>
          <w:b/>
        </w:rPr>
        <w:t>олее активное применение альтернативных мер наказания в отношении</w:t>
      </w:r>
      <w:r w:rsidR="00205DFC" w:rsidRPr="002055B9">
        <w:rPr>
          <w:b/>
        </w:rPr>
        <w:t xml:space="preserve"> ж</w:t>
      </w:r>
      <w:r w:rsidR="00D92218" w:rsidRPr="002055B9">
        <w:rPr>
          <w:b/>
        </w:rPr>
        <w:t>енщин, совершивших правонарушения, не св</w:t>
      </w:r>
      <w:r w:rsidR="00D92218" w:rsidRPr="002055B9">
        <w:rPr>
          <w:b/>
        </w:rPr>
        <w:t>я</w:t>
      </w:r>
      <w:r w:rsidR="00D92218" w:rsidRPr="002055B9">
        <w:rPr>
          <w:b/>
        </w:rPr>
        <w:t>занные с насилием;</w:t>
      </w:r>
    </w:p>
    <w:p w:rsidR="00D92218" w:rsidRPr="002055B9" w:rsidRDefault="002055B9" w:rsidP="002055B9">
      <w:pPr>
        <w:pStyle w:val="SingleTxt"/>
        <w:rPr>
          <w:b/>
        </w:rPr>
      </w:pPr>
      <w:r>
        <w:rPr>
          <w:b/>
        </w:rPr>
        <w:tab/>
      </w:r>
      <w:r w:rsidR="00D92218" w:rsidRPr="002055B9">
        <w:rPr>
          <w:b/>
        </w:rPr>
        <w:t>b)</w:t>
      </w:r>
      <w:r w:rsidR="00D92218" w:rsidRPr="002055B9">
        <w:rPr>
          <w:b/>
        </w:rPr>
        <w:tab/>
        <w:t>внести применительно к женщинам</w:t>
      </w:r>
      <w:r w:rsidR="00205DFC" w:rsidRPr="002055B9">
        <w:rPr>
          <w:b/>
        </w:rPr>
        <w:t xml:space="preserve"> и</w:t>
      </w:r>
      <w:r w:rsidR="00D92218" w:rsidRPr="002055B9">
        <w:rPr>
          <w:b/>
        </w:rPr>
        <w:t>зменения в систему р</w:t>
      </w:r>
      <w:r w:rsidR="00D92218" w:rsidRPr="002055B9">
        <w:rPr>
          <w:b/>
        </w:rPr>
        <w:t>е</w:t>
      </w:r>
      <w:r w:rsidR="00D92218" w:rsidRPr="002055B9">
        <w:rPr>
          <w:b/>
        </w:rPr>
        <w:t>жимной классификации в федеральной пенитенциарной системе с целью обеспечения их доступа к работе и общинным</w:t>
      </w:r>
      <w:r w:rsidR="00205DFC" w:rsidRPr="002055B9">
        <w:rPr>
          <w:b/>
        </w:rPr>
        <w:t xml:space="preserve"> п</w:t>
      </w:r>
      <w:r w:rsidR="00D92218" w:rsidRPr="002055B9">
        <w:rPr>
          <w:b/>
        </w:rPr>
        <w:t>рограммам, а также к л</w:t>
      </w:r>
      <w:r w:rsidR="00D92218" w:rsidRPr="002055B9">
        <w:rPr>
          <w:b/>
        </w:rPr>
        <w:t>е</w:t>
      </w:r>
      <w:r w:rsidR="00D92218" w:rsidRPr="002055B9">
        <w:rPr>
          <w:b/>
        </w:rPr>
        <w:t>чебно-оздоровительным центрам в местных общинах;</w:t>
      </w:r>
    </w:p>
    <w:p w:rsidR="00D92218" w:rsidRPr="002055B9" w:rsidRDefault="002055B9" w:rsidP="002055B9">
      <w:pPr>
        <w:pStyle w:val="SingleTxt"/>
        <w:rPr>
          <w:b/>
        </w:rPr>
      </w:pPr>
      <w:r>
        <w:rPr>
          <w:b/>
        </w:rPr>
        <w:tab/>
      </w:r>
      <w:r w:rsidR="00D92218" w:rsidRPr="002055B9">
        <w:rPr>
          <w:b/>
        </w:rPr>
        <w:t>c)</w:t>
      </w:r>
      <w:r w:rsidR="00D92218" w:rsidRPr="002055B9">
        <w:rPr>
          <w:b/>
        </w:rPr>
        <w:tab/>
        <w:t>расширить услуги по уходу, лечению и помощи</w:t>
      </w:r>
      <w:r w:rsidR="00205DFC" w:rsidRPr="002055B9">
        <w:rPr>
          <w:b/>
        </w:rPr>
        <w:t xml:space="preserve"> д</w:t>
      </w:r>
      <w:r w:rsidR="00D92218" w:rsidRPr="002055B9">
        <w:rPr>
          <w:b/>
        </w:rPr>
        <w:t xml:space="preserve">ля женщин-заключенных, инфицированных или подвергнутых риску заражения ВИЧ, в том числе на основе использования в тюрьмах программ безопасного </w:t>
      </w:r>
      <w:proofErr w:type="spellStart"/>
      <w:r w:rsidR="00D92218" w:rsidRPr="002055B9">
        <w:rPr>
          <w:b/>
        </w:rPr>
        <w:t>шприцевания</w:t>
      </w:r>
      <w:proofErr w:type="spellEnd"/>
      <w:r w:rsidR="00D92218" w:rsidRPr="002055B9">
        <w:rPr>
          <w:b/>
        </w:rPr>
        <w:t xml:space="preserve">, </w:t>
      </w:r>
      <w:proofErr w:type="spellStart"/>
      <w:r w:rsidR="00D92218" w:rsidRPr="002055B9">
        <w:rPr>
          <w:b/>
        </w:rPr>
        <w:t>опиато</w:t>
      </w:r>
      <w:proofErr w:type="spellEnd"/>
      <w:r w:rsidR="00D92218" w:rsidRPr="002055B9">
        <w:rPr>
          <w:b/>
        </w:rPr>
        <w:t>-замещающей терапии и применения презервативов и других сре</w:t>
      </w:r>
      <w:proofErr w:type="gramStart"/>
      <w:r w:rsidR="00D92218" w:rsidRPr="002055B9">
        <w:rPr>
          <w:b/>
        </w:rPr>
        <w:t>дств пр</w:t>
      </w:r>
      <w:proofErr w:type="gramEnd"/>
      <w:r w:rsidR="00D92218" w:rsidRPr="002055B9">
        <w:rPr>
          <w:b/>
        </w:rPr>
        <w:t>офилактики при половой близости;</w:t>
      </w:r>
    </w:p>
    <w:p w:rsidR="00D92218" w:rsidRPr="002055B9" w:rsidRDefault="002055B9" w:rsidP="002055B9">
      <w:pPr>
        <w:pStyle w:val="SingleTxt"/>
        <w:rPr>
          <w:b/>
        </w:rPr>
      </w:pPr>
      <w:r>
        <w:rPr>
          <w:b/>
        </w:rPr>
        <w:tab/>
      </w:r>
      <w:r w:rsidR="00D92218" w:rsidRPr="002055B9">
        <w:rPr>
          <w:b/>
          <w:lang w:val="en-US"/>
        </w:rPr>
        <w:t>d</w:t>
      </w:r>
      <w:r w:rsidR="00D92218" w:rsidRPr="002055B9">
        <w:rPr>
          <w:b/>
        </w:rPr>
        <w:t>)</w:t>
      </w:r>
      <w:r w:rsidR="00D92218" w:rsidRPr="002055B9">
        <w:rPr>
          <w:b/>
        </w:rPr>
        <w:tab/>
      </w:r>
      <w:proofErr w:type="gramStart"/>
      <w:r w:rsidR="00D92218" w:rsidRPr="002055B9">
        <w:rPr>
          <w:b/>
        </w:rPr>
        <w:t>упразднить</w:t>
      </w:r>
      <w:proofErr w:type="gramEnd"/>
      <w:r w:rsidR="00D92218" w:rsidRPr="002055B9">
        <w:rPr>
          <w:b/>
        </w:rPr>
        <w:t xml:space="preserve"> практику одиночного заключения и существенно ограничить, рассматривая ее как крайнюю меру на максимально коро</w:t>
      </w:r>
      <w:r w:rsidR="00D92218" w:rsidRPr="002055B9">
        <w:rPr>
          <w:b/>
        </w:rPr>
        <w:t>т</w:t>
      </w:r>
      <w:r w:rsidR="00D92218" w:rsidRPr="002055B9">
        <w:rPr>
          <w:b/>
        </w:rPr>
        <w:t>кий срок,</w:t>
      </w:r>
      <w:r w:rsidR="00205DFC" w:rsidRPr="002055B9">
        <w:rPr>
          <w:b/>
        </w:rPr>
        <w:t xml:space="preserve"> и</w:t>
      </w:r>
      <w:r w:rsidR="00D92218" w:rsidRPr="002055B9">
        <w:rPr>
          <w:b/>
        </w:rPr>
        <w:t>золяцию в административном и дисциплинарном порядке, а также избегать применения такой меры наказания по отношению к же</w:t>
      </w:r>
      <w:r w:rsidR="00D92218" w:rsidRPr="002055B9">
        <w:rPr>
          <w:b/>
        </w:rPr>
        <w:t>н</w:t>
      </w:r>
      <w:r w:rsidR="00D92218" w:rsidRPr="002055B9">
        <w:rPr>
          <w:b/>
        </w:rPr>
        <w:t>щинам, страдающим серьезными психическими расстройствами;</w:t>
      </w:r>
    </w:p>
    <w:p w:rsidR="00D92218" w:rsidRPr="002055B9" w:rsidRDefault="002055B9" w:rsidP="002055B9">
      <w:pPr>
        <w:pStyle w:val="SingleTxt"/>
        <w:rPr>
          <w:b/>
        </w:rPr>
      </w:pPr>
      <w:r>
        <w:rPr>
          <w:b/>
        </w:rPr>
        <w:lastRenderedPageBreak/>
        <w:tab/>
      </w:r>
      <w:r w:rsidR="00D92218" w:rsidRPr="002055B9">
        <w:rPr>
          <w:b/>
        </w:rPr>
        <w:t>е)</w:t>
      </w:r>
      <w:r w:rsidR="00D92218" w:rsidRPr="002055B9">
        <w:rPr>
          <w:b/>
        </w:rPr>
        <w:tab/>
        <w:t>прекратить практику найма мужчин на службу в тюремную охрану женских тюрем, непосредственно контактирующую с женщинами.</w:t>
      </w:r>
    </w:p>
    <w:p w:rsidR="00D92218" w:rsidRPr="003C13DF" w:rsidRDefault="00D92218" w:rsidP="00D92218">
      <w:pPr>
        <w:pStyle w:val="SingleTxt"/>
        <w:spacing w:after="0" w:line="120" w:lineRule="exact"/>
        <w:ind w:left="1264"/>
        <w:rPr>
          <w:sz w:val="10"/>
        </w:rPr>
      </w:pPr>
    </w:p>
    <w:p w:rsidR="00D92218" w:rsidRDefault="00D92218" w:rsidP="002055B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Брак и семейная жизнь</w:t>
      </w:r>
    </w:p>
    <w:p w:rsidR="002055B9" w:rsidRPr="002055B9" w:rsidRDefault="002055B9" w:rsidP="002055B9">
      <w:pPr>
        <w:pStyle w:val="SingleTxt"/>
        <w:spacing w:after="0" w:line="120" w:lineRule="exact"/>
        <w:rPr>
          <w:sz w:val="10"/>
        </w:rPr>
      </w:pPr>
    </w:p>
    <w:p w:rsidR="00D92218" w:rsidRPr="00E86AD8" w:rsidRDefault="00D92218" w:rsidP="002055B9">
      <w:pPr>
        <w:pStyle w:val="SingleTxt"/>
      </w:pPr>
      <w:r w:rsidRPr="0092383F">
        <w:t>50</w:t>
      </w:r>
      <w:r>
        <w:t>.</w:t>
      </w:r>
      <w:r>
        <w:tab/>
        <w:t>Комитет приветствует принятие закона о семейном укладе в резервациях и имущественных интересах и правах в браке.</w:t>
      </w:r>
      <w:r w:rsidRPr="00BD37EC">
        <w:t xml:space="preserve"> </w:t>
      </w:r>
      <w:r>
        <w:t>При этом он выражает озаб</w:t>
      </w:r>
      <w:r>
        <w:t>о</w:t>
      </w:r>
      <w:r>
        <w:t>ченность по поводу неприменения этого закона к резервациям «первых жит</w:t>
      </w:r>
      <w:r>
        <w:t>е</w:t>
      </w:r>
      <w:r>
        <w:t>лей», принявшим в соответствии с ним или с законом об использовании земель «первых жителей» (1999) свои собственные законы об имущественных матр</w:t>
      </w:r>
      <w:r>
        <w:t>и</w:t>
      </w:r>
      <w:r>
        <w:t>мониальных правах «первых жителей».</w:t>
      </w:r>
    </w:p>
    <w:p w:rsidR="00D92218" w:rsidRPr="002055B9" w:rsidRDefault="00D92218" w:rsidP="002055B9">
      <w:pPr>
        <w:pStyle w:val="SingleTxt"/>
        <w:rPr>
          <w:b/>
        </w:rPr>
      </w:pPr>
      <w:r>
        <w:t>5</w:t>
      </w:r>
      <w:r w:rsidRPr="0092383F">
        <w:t>1</w:t>
      </w:r>
      <w:r>
        <w:t>.</w:t>
      </w:r>
      <w:r>
        <w:tab/>
      </w:r>
      <w:r w:rsidRPr="002055B9">
        <w:rPr>
          <w:b/>
        </w:rPr>
        <w:t>Комитет рекомендует государству-участнику принять руководящие принципы или минимальные нормы, которые были бы включены «пе</w:t>
      </w:r>
      <w:r w:rsidRPr="002055B9">
        <w:rPr>
          <w:b/>
        </w:rPr>
        <w:t>р</w:t>
      </w:r>
      <w:r w:rsidRPr="002055B9">
        <w:rPr>
          <w:b/>
        </w:rPr>
        <w:t>выми жителями»</w:t>
      </w:r>
      <w:r w:rsidR="00205DFC" w:rsidRPr="002055B9">
        <w:rPr>
          <w:b/>
        </w:rPr>
        <w:t xml:space="preserve"> в</w:t>
      </w:r>
      <w:r w:rsidRPr="002055B9">
        <w:rPr>
          <w:b/>
        </w:rPr>
        <w:t xml:space="preserve"> их нормативную базу с целью обеспечения защиты имущественных матримониальных прав женщин.</w:t>
      </w:r>
    </w:p>
    <w:p w:rsidR="00D92218" w:rsidRPr="00E86AD8" w:rsidRDefault="00D92218" w:rsidP="002055B9">
      <w:pPr>
        <w:pStyle w:val="SingleTxt"/>
      </w:pPr>
      <w:r>
        <w:t>5</w:t>
      </w:r>
      <w:r w:rsidRPr="0092383F">
        <w:t>2</w:t>
      </w:r>
      <w:r>
        <w:t>.</w:t>
      </w:r>
      <w:r>
        <w:tab/>
        <w:t>Комитет выражает озабоченность по поводу отсутствия единообразия в законодательстве на федеральном уровне и на уровне провинций и территорий в отношении определения опеки над ребенком, поскольку в федеральном з</w:t>
      </w:r>
      <w:r>
        <w:t>а</w:t>
      </w:r>
      <w:r>
        <w:t xml:space="preserve">коне о разводе (1985) </w:t>
      </w:r>
      <w:r w:rsidR="00714FF9">
        <w:t>по</w:t>
      </w:r>
      <w:r w:rsidR="00714FF9">
        <w:noBreakHyphen/>
      </w:r>
      <w:r>
        <w:t xml:space="preserve">прежнему сохраняется весьма спорное положение о </w:t>
      </w:r>
      <w:r w:rsidR="00714FF9">
        <w:t>«</w:t>
      </w:r>
      <w:r>
        <w:t>максимальном контакте</w:t>
      </w:r>
      <w:r w:rsidR="00714FF9">
        <w:t>»</w:t>
      </w:r>
      <w:r>
        <w:t xml:space="preserve"> и нет никакого упоминания о насилии в семье. К</w:t>
      </w:r>
      <w:r>
        <w:t>о</w:t>
      </w:r>
      <w:r>
        <w:t>митет также обеспокоен сообщениями относительно распоряжений о сокращ</w:t>
      </w:r>
      <w:r>
        <w:t>е</w:t>
      </w:r>
      <w:r>
        <w:t>нии и даже прекращении помощи по содержанию ребенка вследствие пост</w:t>
      </w:r>
      <w:r>
        <w:t>а</w:t>
      </w:r>
      <w:r>
        <w:t>новлений или договоренностей о совместной опеке, которые на практике не всегда выполняются и необязательно реальны с точки зрения</w:t>
      </w:r>
      <w:r w:rsidR="00205DFC">
        <w:t xml:space="preserve"> р</w:t>
      </w:r>
      <w:r>
        <w:t>аспределения времени и</w:t>
      </w:r>
      <w:r w:rsidR="00205DFC">
        <w:t xml:space="preserve"> р</w:t>
      </w:r>
      <w:r>
        <w:t xml:space="preserve">асходов между родителями. </w:t>
      </w:r>
    </w:p>
    <w:p w:rsidR="00D92218" w:rsidRPr="002055B9" w:rsidRDefault="00D92218" w:rsidP="002055B9">
      <w:pPr>
        <w:pStyle w:val="SingleTxt"/>
        <w:rPr>
          <w:b/>
        </w:rPr>
      </w:pPr>
      <w:r>
        <w:t>53.</w:t>
      </w:r>
      <w:r>
        <w:tab/>
      </w:r>
      <w:proofErr w:type="gramStart"/>
      <w:r w:rsidRPr="002055B9">
        <w:rPr>
          <w:b/>
        </w:rPr>
        <w:t>Комитет рекомендует государству-участнику принять все необход</w:t>
      </w:r>
      <w:r w:rsidRPr="002055B9">
        <w:rPr>
          <w:b/>
        </w:rPr>
        <w:t>и</w:t>
      </w:r>
      <w:r w:rsidRPr="002055B9">
        <w:rPr>
          <w:b/>
        </w:rPr>
        <w:t>мые меры по согласованию федерального законодательства с законод</w:t>
      </w:r>
      <w:r w:rsidRPr="002055B9">
        <w:rPr>
          <w:b/>
        </w:rPr>
        <w:t>а</w:t>
      </w:r>
      <w:r w:rsidRPr="002055B9">
        <w:rPr>
          <w:b/>
        </w:rPr>
        <w:t>тельствами провинций и территорий в том, что касается определения опеки над ребенком, обеспечив при этом во всех подобных усилиях</w:t>
      </w:r>
      <w:r w:rsidR="00205DFC" w:rsidRPr="002055B9">
        <w:rPr>
          <w:b/>
        </w:rPr>
        <w:t xml:space="preserve"> у</w:t>
      </w:r>
      <w:r w:rsidRPr="002055B9">
        <w:rPr>
          <w:b/>
        </w:rPr>
        <w:t>чет сохраняющейся проблемы насилия в отношении женщин, и использовать новый закон о семейном праве Британской Колумбии (2011) как основу для проведения будущей законодательной реформы, особенно в части определения насилия</w:t>
      </w:r>
      <w:proofErr w:type="gramEnd"/>
      <w:r w:rsidRPr="002055B9">
        <w:rPr>
          <w:b/>
        </w:rPr>
        <w:t xml:space="preserve"> в семье и наилучших интересов ребенка с точки зр</w:t>
      </w:r>
      <w:r w:rsidRPr="002055B9">
        <w:rPr>
          <w:b/>
        </w:rPr>
        <w:t>е</w:t>
      </w:r>
      <w:r w:rsidRPr="002055B9">
        <w:rPr>
          <w:b/>
        </w:rPr>
        <w:t xml:space="preserve">ния </w:t>
      </w:r>
      <w:r w:rsidR="00714FF9">
        <w:rPr>
          <w:b/>
        </w:rPr>
        <w:t>«</w:t>
      </w:r>
      <w:r w:rsidRPr="002055B9">
        <w:rPr>
          <w:b/>
        </w:rPr>
        <w:t>максимального контакта</w:t>
      </w:r>
      <w:r w:rsidR="00714FF9">
        <w:rPr>
          <w:b/>
        </w:rPr>
        <w:t>»</w:t>
      </w:r>
      <w:r w:rsidRPr="002055B9">
        <w:rPr>
          <w:b/>
        </w:rPr>
        <w:t>. Комитет также призывает государство-участник принять меры по обеспечению тщательного контроля за экон</w:t>
      </w:r>
      <w:r w:rsidRPr="002055B9">
        <w:rPr>
          <w:b/>
        </w:rPr>
        <w:t>о</w:t>
      </w:r>
      <w:r w:rsidRPr="002055B9">
        <w:rPr>
          <w:b/>
        </w:rPr>
        <w:t xml:space="preserve">мическим благополучием детей после развода, с </w:t>
      </w:r>
      <w:proofErr w:type="gramStart"/>
      <w:r w:rsidRPr="002055B9">
        <w:rPr>
          <w:b/>
        </w:rPr>
        <w:t>тем</w:t>
      </w:r>
      <w:proofErr w:type="gramEnd"/>
      <w:r w:rsidRPr="002055B9">
        <w:rPr>
          <w:b/>
        </w:rPr>
        <w:t xml:space="preserve"> чтобы не допускать выдвижения изобретенных/оппортунистических требований о совместной опеке, а также неоправданного сокращения выплат на содержание ребе</w:t>
      </w:r>
      <w:r w:rsidRPr="002055B9">
        <w:rPr>
          <w:b/>
        </w:rPr>
        <w:t>н</w:t>
      </w:r>
      <w:r w:rsidRPr="002055B9">
        <w:rPr>
          <w:b/>
        </w:rPr>
        <w:t>ка.</w:t>
      </w:r>
    </w:p>
    <w:p w:rsidR="00D92218" w:rsidRPr="003C13DF" w:rsidRDefault="00D92218" w:rsidP="00D92218">
      <w:pPr>
        <w:pStyle w:val="SingleTxt"/>
        <w:spacing w:after="0" w:line="120" w:lineRule="exact"/>
        <w:rPr>
          <w:sz w:val="10"/>
        </w:rPr>
      </w:pPr>
    </w:p>
    <w:p w:rsidR="00D92218" w:rsidRPr="007B17B5" w:rsidRDefault="00D92218" w:rsidP="002055B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Пекинская декларация и Платформа действий</w:t>
      </w:r>
    </w:p>
    <w:p w:rsidR="00D92218" w:rsidRPr="003C13DF" w:rsidRDefault="00D92218" w:rsidP="00D92218">
      <w:pPr>
        <w:pStyle w:val="SingleTxt"/>
        <w:spacing w:after="0" w:line="120" w:lineRule="exact"/>
        <w:ind w:left="1264"/>
        <w:rPr>
          <w:sz w:val="10"/>
        </w:rPr>
      </w:pPr>
    </w:p>
    <w:p w:rsidR="00D92218" w:rsidRDefault="00D92218" w:rsidP="002055B9">
      <w:pPr>
        <w:pStyle w:val="SingleTxt"/>
        <w:rPr>
          <w:b/>
        </w:rPr>
      </w:pPr>
      <w:r>
        <w:t>54.</w:t>
      </w:r>
      <w:r>
        <w:tab/>
      </w:r>
      <w:r w:rsidRPr="002055B9">
        <w:rPr>
          <w:b/>
        </w:rPr>
        <w:t>Комитет призывает государство-участника использовать Пекинскую декларацию и Платформу действий в своих усилиях по осуществлению положений Конвенции.</w:t>
      </w:r>
    </w:p>
    <w:p w:rsidR="002055B9" w:rsidRPr="002055B9" w:rsidRDefault="002055B9" w:rsidP="002055B9">
      <w:pPr>
        <w:pStyle w:val="SingleTxt"/>
        <w:spacing w:after="0" w:line="120" w:lineRule="exact"/>
        <w:rPr>
          <w:b/>
          <w:sz w:val="10"/>
        </w:rPr>
      </w:pPr>
    </w:p>
    <w:p w:rsidR="00714FF9" w:rsidRDefault="00714FF9">
      <w:pPr>
        <w:spacing w:after="200" w:line="276" w:lineRule="auto"/>
        <w:rPr>
          <w:b/>
          <w:spacing w:val="2"/>
        </w:rPr>
      </w:pPr>
      <w:r>
        <w:br w:type="page"/>
      </w:r>
    </w:p>
    <w:p w:rsidR="00D92218" w:rsidRPr="007B17B5" w:rsidRDefault="00D92218" w:rsidP="002055B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lastRenderedPageBreak/>
        <w:tab/>
      </w:r>
      <w:r>
        <w:tab/>
        <w:t>Повестка дня в области устойчивого развития на период до 2030 года</w:t>
      </w:r>
    </w:p>
    <w:p w:rsidR="00D92218" w:rsidRPr="003C13DF" w:rsidRDefault="00D92218" w:rsidP="00D92218">
      <w:pPr>
        <w:pStyle w:val="SingleTxt"/>
        <w:spacing w:after="0" w:line="120" w:lineRule="exact"/>
        <w:ind w:left="1264"/>
        <w:rPr>
          <w:sz w:val="10"/>
        </w:rPr>
      </w:pPr>
    </w:p>
    <w:p w:rsidR="00D92218" w:rsidRDefault="00D92218" w:rsidP="002055B9">
      <w:pPr>
        <w:pStyle w:val="SingleTxt"/>
        <w:rPr>
          <w:b/>
        </w:rPr>
      </w:pPr>
      <w:r>
        <w:t>55.</w:t>
      </w:r>
      <w:r>
        <w:tab/>
      </w:r>
      <w:r w:rsidRPr="002055B9">
        <w:rPr>
          <w:b/>
        </w:rPr>
        <w:t xml:space="preserve">Комитет призывает к реализации принципа устойчивого гендерного равенства </w:t>
      </w:r>
      <w:proofErr w:type="gramStart"/>
      <w:r w:rsidRPr="002055B9">
        <w:rPr>
          <w:b/>
        </w:rPr>
        <w:t>в соответствии с положениями Конвенции на протяжении всего процесса осуществления Повестки дня в области устойчивого развития на период</w:t>
      </w:r>
      <w:proofErr w:type="gramEnd"/>
      <w:r w:rsidRPr="002055B9">
        <w:rPr>
          <w:b/>
        </w:rPr>
        <w:t xml:space="preserve"> до 2030 года.</w:t>
      </w:r>
    </w:p>
    <w:p w:rsidR="002055B9" w:rsidRPr="002055B9" w:rsidRDefault="002055B9" w:rsidP="002055B9">
      <w:pPr>
        <w:pStyle w:val="SingleTxt"/>
        <w:spacing w:after="0" w:line="120" w:lineRule="exact"/>
        <w:rPr>
          <w:b/>
          <w:sz w:val="10"/>
        </w:rPr>
      </w:pPr>
    </w:p>
    <w:p w:rsidR="00D92218" w:rsidRPr="003130AA" w:rsidRDefault="00D92218" w:rsidP="002055B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3130AA">
        <w:t>Распространение заключительных замечаний</w:t>
      </w:r>
    </w:p>
    <w:p w:rsidR="00D92218" w:rsidRPr="003C13DF" w:rsidRDefault="00D92218" w:rsidP="00D92218">
      <w:pPr>
        <w:pStyle w:val="SingleTxt"/>
        <w:spacing w:after="0" w:line="120" w:lineRule="exact"/>
        <w:ind w:left="1264"/>
        <w:rPr>
          <w:sz w:val="10"/>
        </w:rPr>
      </w:pPr>
    </w:p>
    <w:p w:rsidR="00D92218" w:rsidRPr="002055B9" w:rsidRDefault="00D92218" w:rsidP="002055B9">
      <w:pPr>
        <w:pStyle w:val="SingleTxt"/>
        <w:rPr>
          <w:b/>
        </w:rPr>
      </w:pPr>
      <w:r>
        <w:t>56.</w:t>
      </w:r>
      <w:r>
        <w:tab/>
      </w:r>
      <w:r w:rsidRPr="002055B9">
        <w:rPr>
          <w:b/>
        </w:rPr>
        <w:t>Комитет просит государство-участника обеспечить своевременное распространение настоящих заключительных замечаний на официальных языках государства-участника с их передачей в соответствующие госуда</w:t>
      </w:r>
      <w:r w:rsidRPr="002055B9">
        <w:rPr>
          <w:b/>
        </w:rPr>
        <w:t>р</w:t>
      </w:r>
      <w:r w:rsidRPr="002055B9">
        <w:rPr>
          <w:b/>
        </w:rPr>
        <w:t>ственные органы на всех уровнях (федеральном, провинциальном и те</w:t>
      </w:r>
      <w:r w:rsidRPr="002055B9">
        <w:rPr>
          <w:b/>
        </w:rPr>
        <w:t>р</w:t>
      </w:r>
      <w:r w:rsidRPr="002055B9">
        <w:rPr>
          <w:b/>
        </w:rPr>
        <w:t xml:space="preserve">риториальном) и, в частности, правительству, министерствам, парламенту и судебным властям для обеспечения их полного выполнения. </w:t>
      </w:r>
    </w:p>
    <w:p w:rsidR="00D92218" w:rsidRPr="003C13DF" w:rsidRDefault="00D92218" w:rsidP="00D92218">
      <w:pPr>
        <w:pStyle w:val="SingleTxt"/>
        <w:spacing w:after="0" w:line="120" w:lineRule="exact"/>
        <w:ind w:left="1264"/>
        <w:rPr>
          <w:sz w:val="10"/>
        </w:rPr>
      </w:pPr>
    </w:p>
    <w:p w:rsidR="00D92218" w:rsidRPr="003130AA" w:rsidRDefault="00D92218" w:rsidP="002055B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Ратификация других договоров</w:t>
      </w:r>
    </w:p>
    <w:p w:rsidR="00D92218" w:rsidRPr="003C13DF" w:rsidRDefault="00D92218" w:rsidP="00D92218">
      <w:pPr>
        <w:pStyle w:val="SingleTxt"/>
        <w:spacing w:after="0" w:line="120" w:lineRule="exact"/>
        <w:ind w:left="1264"/>
        <w:rPr>
          <w:sz w:val="10"/>
        </w:rPr>
      </w:pPr>
    </w:p>
    <w:p w:rsidR="00D92218" w:rsidRPr="001C4983" w:rsidRDefault="00D92218" w:rsidP="001C4983">
      <w:pPr>
        <w:pStyle w:val="SingleTxt"/>
        <w:rPr>
          <w:b/>
        </w:rPr>
      </w:pPr>
      <w:r>
        <w:t>57.</w:t>
      </w:r>
      <w:r>
        <w:tab/>
      </w:r>
      <w:r w:rsidRPr="001C4983">
        <w:rPr>
          <w:b/>
        </w:rPr>
        <w:t>Комитет отмечает, что присоединение государства-участника к дев</w:t>
      </w:r>
      <w:r w:rsidRPr="001C4983">
        <w:rPr>
          <w:b/>
        </w:rPr>
        <w:t>я</w:t>
      </w:r>
      <w:r w:rsidRPr="001C4983">
        <w:rPr>
          <w:b/>
        </w:rPr>
        <w:t>ти основным международным инструментам в области прав человека</w:t>
      </w:r>
      <w:r w:rsidRPr="001C4983">
        <w:rPr>
          <w:rStyle w:val="FootnoteReference"/>
          <w:b/>
          <w:spacing w:val="2"/>
        </w:rPr>
        <w:footnoteReference w:id="2"/>
      </w:r>
      <w:r w:rsidRPr="001C4983">
        <w:rPr>
          <w:b/>
        </w:rPr>
        <w:t xml:space="preserve"> позволит женщинам</w:t>
      </w:r>
      <w:r w:rsidR="00205DFC" w:rsidRPr="001C4983">
        <w:rPr>
          <w:b/>
        </w:rPr>
        <w:t xml:space="preserve"> б</w:t>
      </w:r>
      <w:r w:rsidRPr="001C4983">
        <w:rPr>
          <w:b/>
        </w:rPr>
        <w:t>олее широко пользоваться своими правам человека и основными свободами во всех аспектах их жизни. В этой связи Комитет призывает государство-участника ратифицировать Международную ко</w:t>
      </w:r>
      <w:r w:rsidRPr="001C4983">
        <w:rPr>
          <w:b/>
        </w:rPr>
        <w:t>н</w:t>
      </w:r>
      <w:r w:rsidRPr="001C4983">
        <w:rPr>
          <w:b/>
        </w:rPr>
        <w:t>венцию о защите прав всех трудящихся-мигрантов и членов их семей и Международную конвенцию для защиты всех лиц от насильственных и</w:t>
      </w:r>
      <w:r w:rsidRPr="001C4983">
        <w:rPr>
          <w:b/>
        </w:rPr>
        <w:t>с</w:t>
      </w:r>
      <w:r w:rsidRPr="001C4983">
        <w:rPr>
          <w:b/>
        </w:rPr>
        <w:t>чезновений, участником которых оно пока не является.</w:t>
      </w:r>
    </w:p>
    <w:p w:rsidR="00D92218" w:rsidRPr="003C13DF" w:rsidRDefault="00D92218" w:rsidP="00D92218">
      <w:pPr>
        <w:pStyle w:val="SingleTxt"/>
        <w:spacing w:after="0" w:line="120" w:lineRule="exact"/>
        <w:rPr>
          <w:sz w:val="10"/>
        </w:rPr>
      </w:pPr>
    </w:p>
    <w:p w:rsidR="00D92218" w:rsidRPr="00E162AF" w:rsidRDefault="00D92218" w:rsidP="002055B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Последующие шаги в свете заключительных замечаний</w:t>
      </w:r>
    </w:p>
    <w:p w:rsidR="00D92218" w:rsidRPr="003C13DF" w:rsidRDefault="00D92218" w:rsidP="00D92218">
      <w:pPr>
        <w:pStyle w:val="SingleTxt"/>
        <w:spacing w:after="0" w:line="120" w:lineRule="exact"/>
        <w:ind w:left="1264"/>
        <w:rPr>
          <w:sz w:val="10"/>
        </w:rPr>
      </w:pPr>
    </w:p>
    <w:p w:rsidR="00D92218" w:rsidRPr="002055B9" w:rsidRDefault="00D92218" w:rsidP="002055B9">
      <w:pPr>
        <w:pStyle w:val="SingleTxt"/>
        <w:rPr>
          <w:b/>
        </w:rPr>
      </w:pPr>
      <w:r>
        <w:t>58.</w:t>
      </w:r>
      <w:r>
        <w:tab/>
      </w:r>
      <w:r w:rsidRPr="002055B9">
        <w:rPr>
          <w:b/>
        </w:rPr>
        <w:t>Комитет просит государство-участника представить в двухлетний срок письменную информацию о шагах, предпринятых с целью осущест</w:t>
      </w:r>
      <w:r w:rsidRPr="002055B9">
        <w:rPr>
          <w:b/>
        </w:rPr>
        <w:t>в</w:t>
      </w:r>
      <w:r w:rsidRPr="002055B9">
        <w:rPr>
          <w:b/>
        </w:rPr>
        <w:t xml:space="preserve">ления рекомендаций, содержащихся в подпунктах </w:t>
      </w:r>
      <w:r w:rsidR="001C4983">
        <w:rPr>
          <w:b/>
        </w:rPr>
        <w:t>(</w:t>
      </w:r>
      <w:r w:rsidRPr="002055B9">
        <w:rPr>
          <w:b/>
        </w:rPr>
        <w:t xml:space="preserve">а), </w:t>
      </w:r>
      <w:r w:rsidR="001C4983">
        <w:rPr>
          <w:b/>
        </w:rPr>
        <w:t>(</w:t>
      </w:r>
      <w:r w:rsidRPr="002055B9">
        <w:rPr>
          <w:b/>
          <w:lang w:val="en-US"/>
        </w:rPr>
        <w:t>b</w:t>
      </w:r>
      <w:r w:rsidRPr="002055B9">
        <w:rPr>
          <w:b/>
        </w:rPr>
        <w:t xml:space="preserve">) и </w:t>
      </w:r>
      <w:r w:rsidR="001C4983">
        <w:rPr>
          <w:b/>
        </w:rPr>
        <w:t>(</w:t>
      </w:r>
      <w:r w:rsidRPr="002055B9">
        <w:rPr>
          <w:b/>
          <w:lang w:val="en-US"/>
        </w:rPr>
        <w:t>d</w:t>
      </w:r>
      <w:r w:rsidRPr="002055B9">
        <w:rPr>
          <w:b/>
        </w:rPr>
        <w:t>) пункта 21 и подпункте </w:t>
      </w:r>
      <w:r w:rsidR="001C4983">
        <w:rPr>
          <w:b/>
        </w:rPr>
        <w:t>(</w:t>
      </w:r>
      <w:r w:rsidRPr="002055B9">
        <w:rPr>
          <w:b/>
        </w:rPr>
        <w:t>а) пункта 27 выше.</w:t>
      </w:r>
    </w:p>
    <w:p w:rsidR="00D92218" w:rsidRPr="003C13DF" w:rsidRDefault="00D92218" w:rsidP="00D92218">
      <w:pPr>
        <w:pStyle w:val="SingleTxt"/>
        <w:spacing w:after="0" w:line="120" w:lineRule="exact"/>
        <w:ind w:left="1264"/>
        <w:rPr>
          <w:sz w:val="10"/>
        </w:rPr>
      </w:pPr>
    </w:p>
    <w:p w:rsidR="00D92218" w:rsidRPr="003C0E7B" w:rsidRDefault="00D92218" w:rsidP="002055B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Подготовка следующего доклада</w:t>
      </w:r>
    </w:p>
    <w:p w:rsidR="00D92218" w:rsidRPr="003C13DF" w:rsidRDefault="00D92218" w:rsidP="00D92218">
      <w:pPr>
        <w:pStyle w:val="SingleTxt"/>
        <w:spacing w:after="0" w:line="120" w:lineRule="exact"/>
        <w:ind w:left="1264"/>
        <w:rPr>
          <w:sz w:val="10"/>
        </w:rPr>
      </w:pPr>
    </w:p>
    <w:p w:rsidR="00D92218" w:rsidRPr="002055B9" w:rsidRDefault="00D92218" w:rsidP="002055B9">
      <w:pPr>
        <w:pStyle w:val="SingleTxt"/>
        <w:rPr>
          <w:b/>
        </w:rPr>
      </w:pPr>
      <w:r>
        <w:t>59.</w:t>
      </w:r>
      <w:r>
        <w:tab/>
      </w:r>
      <w:r w:rsidRPr="002055B9">
        <w:rPr>
          <w:b/>
        </w:rPr>
        <w:t>Комитет предлагает государству-участнику представить свой дес</w:t>
      </w:r>
      <w:r w:rsidRPr="002055B9">
        <w:rPr>
          <w:b/>
        </w:rPr>
        <w:t>я</w:t>
      </w:r>
      <w:r w:rsidRPr="002055B9">
        <w:rPr>
          <w:b/>
        </w:rPr>
        <w:t>тый периодический доклад в ноябре 2020 года. В случае задержки в докл</w:t>
      </w:r>
      <w:r w:rsidRPr="002055B9">
        <w:rPr>
          <w:b/>
        </w:rPr>
        <w:t>а</w:t>
      </w:r>
      <w:r w:rsidRPr="002055B9">
        <w:rPr>
          <w:b/>
        </w:rPr>
        <w:t>де должен быть охвачен весь период вплоть до момента его представл</w:t>
      </w:r>
      <w:r w:rsidRPr="002055B9">
        <w:rPr>
          <w:b/>
        </w:rPr>
        <w:t>е</w:t>
      </w:r>
      <w:r w:rsidRPr="002055B9">
        <w:rPr>
          <w:b/>
        </w:rPr>
        <w:t>ния.</w:t>
      </w:r>
    </w:p>
    <w:p w:rsidR="001C4983" w:rsidRDefault="001C4983">
      <w:pPr>
        <w:spacing w:after="200" w:line="276" w:lineRule="auto"/>
      </w:pPr>
      <w:r>
        <w:br w:type="page"/>
      </w:r>
    </w:p>
    <w:p w:rsidR="00D92218" w:rsidRPr="002055B9" w:rsidRDefault="00D92218" w:rsidP="002055B9">
      <w:pPr>
        <w:pStyle w:val="SingleTxt"/>
        <w:rPr>
          <w:b/>
        </w:rPr>
      </w:pPr>
      <w:r>
        <w:lastRenderedPageBreak/>
        <w:t>60.</w:t>
      </w:r>
      <w:r>
        <w:tab/>
      </w:r>
      <w:r w:rsidRPr="002055B9">
        <w:rPr>
          <w:b/>
        </w:rPr>
        <w:t>Комитет просит государство-участника следовать согласованным р</w:t>
      </w:r>
      <w:r w:rsidRPr="002055B9">
        <w:rPr>
          <w:b/>
        </w:rPr>
        <w:t>у</w:t>
      </w:r>
      <w:r w:rsidRPr="002055B9">
        <w:rPr>
          <w:b/>
        </w:rPr>
        <w:t>ководящим принципам представления докладов согласно международным договорам о правах человека, включая руководящие принципы подгото</w:t>
      </w:r>
      <w:r w:rsidRPr="002055B9">
        <w:rPr>
          <w:b/>
        </w:rPr>
        <w:t>в</w:t>
      </w:r>
      <w:r w:rsidRPr="002055B9">
        <w:rPr>
          <w:b/>
        </w:rPr>
        <w:t xml:space="preserve">ки общего базового документа и документов по конкретным договорам (см. документ </w:t>
      </w:r>
      <w:r w:rsidRPr="002055B9">
        <w:rPr>
          <w:b/>
          <w:lang w:val="en-US"/>
        </w:rPr>
        <w:t>HRI</w:t>
      </w:r>
      <w:r w:rsidRPr="002055B9">
        <w:rPr>
          <w:b/>
        </w:rPr>
        <w:t>/</w:t>
      </w:r>
      <w:r w:rsidRPr="002055B9">
        <w:rPr>
          <w:b/>
          <w:lang w:val="en-US"/>
        </w:rPr>
        <w:t>GEN</w:t>
      </w:r>
      <w:r w:rsidRPr="002055B9">
        <w:rPr>
          <w:b/>
        </w:rPr>
        <w:t>/2/</w:t>
      </w:r>
      <w:r w:rsidRPr="002055B9">
        <w:rPr>
          <w:b/>
          <w:lang w:val="en-US"/>
        </w:rPr>
        <w:t>Rev</w:t>
      </w:r>
      <w:r w:rsidRPr="002055B9">
        <w:rPr>
          <w:b/>
        </w:rPr>
        <w:t>.6, глава </w:t>
      </w:r>
      <w:r w:rsidRPr="002055B9">
        <w:rPr>
          <w:b/>
          <w:lang w:val="en-US"/>
        </w:rPr>
        <w:t>I</w:t>
      </w:r>
      <w:r w:rsidRPr="002055B9">
        <w:rPr>
          <w:b/>
        </w:rPr>
        <w:t>).</w:t>
      </w:r>
    </w:p>
    <w:p w:rsidR="00D92218" w:rsidRPr="003C13DF" w:rsidRDefault="00D92218" w:rsidP="00D92218">
      <w:pPr>
        <w:pStyle w:val="SingleTxt"/>
        <w:spacing w:after="0" w:line="120" w:lineRule="exact"/>
        <w:rPr>
          <w:sz w:val="10"/>
        </w:rPr>
      </w:pPr>
    </w:p>
    <w:p w:rsidR="00D92218" w:rsidRPr="00FB46EB" w:rsidRDefault="00D92218" w:rsidP="00D92218">
      <w:pPr>
        <w:pStyle w:val="SingleTxt"/>
        <w:spacing w:after="0" w:line="120" w:lineRule="exact"/>
        <w:rPr>
          <w:sz w:val="10"/>
        </w:rPr>
      </w:pPr>
      <w:r>
        <w:rPr>
          <w:noProof/>
          <w:w w:val="100"/>
          <w:sz w:val="10"/>
          <w:lang w:val="en-US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E30AFD" wp14:editId="4B2948FA">
                <wp:simplePos x="0" y="0"/>
                <wp:positionH relativeFrom="column">
                  <wp:posOffset>2669540</wp:posOffset>
                </wp:positionH>
                <wp:positionV relativeFrom="paragraph">
                  <wp:posOffset>380999</wp:posOffset>
                </wp:positionV>
                <wp:extent cx="914400" cy="0"/>
                <wp:effectExtent l="0" t="0" r="25400" b="25400"/>
                <wp:wrapNone/>
                <wp:docPr id="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Y9DEAIAACc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" strokeweight=".25pt"/>
            </w:pict>
          </mc:Fallback>
        </mc:AlternateContent>
      </w:r>
    </w:p>
    <w:sectPr w:rsidR="00D92218" w:rsidRPr="00FB46EB" w:rsidSect="00F74B74">
      <w:type w:val="continuous"/>
      <w:pgSz w:w="12240" w:h="15840"/>
      <w:pgMar w:top="1742" w:right="1200" w:bottom="2261" w:left="1200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6-12-13T09:17:00Z" w:initials="Start">
    <w:p w:rsidR="00A30616" w:rsidRPr="00CF6A1F" w:rsidRDefault="00A30616">
      <w:pPr>
        <w:pStyle w:val="CommentText"/>
        <w:rPr>
          <w:lang w:val="en-US"/>
        </w:rPr>
      </w:pPr>
      <w:r>
        <w:fldChar w:fldCharType="begin"/>
      </w:r>
      <w:r w:rsidRPr="00CF6A1F">
        <w:rPr>
          <w:rStyle w:val="CommentReference"/>
          <w:lang w:val="en-US"/>
        </w:rPr>
        <w:instrText xml:space="preserve"> </w:instrText>
      </w:r>
      <w:r w:rsidRPr="00CF6A1F">
        <w:rPr>
          <w:lang w:val="en-US"/>
        </w:rPr>
        <w:instrText>PAGE \# "'Page: '#'</w:instrText>
      </w:r>
      <w:r w:rsidRPr="00CF6A1F">
        <w:rPr>
          <w:lang w:val="en-US"/>
        </w:rPr>
        <w:br/>
        <w:instrText>'"</w:instrText>
      </w:r>
      <w:r w:rsidRPr="00CF6A1F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CF6A1F">
        <w:rPr>
          <w:lang w:val="en-US"/>
        </w:rPr>
        <w:t>&lt;&lt;ODS JOB NO&gt;&gt;N1640205R&lt;&lt;ODS JOB NO&gt;&gt;</w:t>
      </w:r>
    </w:p>
    <w:p w:rsidR="00A30616" w:rsidRPr="00CF6A1F" w:rsidRDefault="00A30616">
      <w:pPr>
        <w:pStyle w:val="CommentText"/>
        <w:rPr>
          <w:lang w:val="en-US"/>
        </w:rPr>
      </w:pPr>
      <w:r w:rsidRPr="00CF6A1F">
        <w:rPr>
          <w:lang w:val="en-US"/>
        </w:rPr>
        <w:t>&lt;&lt;ODS DOC SYMBOL1&gt;&gt;CEDAW/C/CAN/CO/8-9&lt;&lt;ODS DOC SYMBOL1&gt;&gt;</w:t>
      </w:r>
    </w:p>
    <w:p w:rsidR="00A30616" w:rsidRPr="00CF6A1F" w:rsidRDefault="00A30616">
      <w:pPr>
        <w:pStyle w:val="CommentText"/>
        <w:rPr>
          <w:lang w:val="en-US"/>
        </w:rPr>
      </w:pPr>
      <w:r w:rsidRPr="00CF6A1F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0616" w:rsidRDefault="00A30616" w:rsidP="00F74B74">
      <w:pPr>
        <w:spacing w:line="240" w:lineRule="auto"/>
      </w:pPr>
      <w:r>
        <w:separator/>
      </w:r>
    </w:p>
  </w:endnote>
  <w:endnote w:type="continuationSeparator" w:id="0">
    <w:p w:rsidR="00A30616" w:rsidRDefault="00A30616" w:rsidP="00F74B7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altName w:val="Helvetica Neue Black Condensed"/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A30616" w:rsidTr="00F74B74">
      <w:tc>
        <w:tcPr>
          <w:tcW w:w="5028" w:type="dxa"/>
          <w:shd w:val="clear" w:color="auto" w:fill="auto"/>
          <w:vAlign w:val="bottom"/>
        </w:tcPr>
        <w:p w:rsidR="00A30616" w:rsidRPr="00F74B74" w:rsidRDefault="00A30616" w:rsidP="00F74B74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2935F2">
            <w:rPr>
              <w:noProof/>
            </w:rPr>
            <w:t>24</w:t>
          </w:r>
          <w:r>
            <w:fldChar w:fldCharType="end"/>
          </w:r>
          <w:r>
            <w:t>/</w:t>
          </w:r>
          <w:r w:rsidR="002935F2">
            <w:fldChar w:fldCharType="begin"/>
          </w:r>
          <w:r w:rsidR="002935F2">
            <w:instrText xml:space="preserve"> NUMPAGES  \* Arabic  \* MERGEFORMAT </w:instrText>
          </w:r>
          <w:r w:rsidR="002935F2">
            <w:fldChar w:fldCharType="separate"/>
          </w:r>
          <w:r w:rsidR="002935F2">
            <w:rPr>
              <w:noProof/>
            </w:rPr>
            <w:t>24</w:t>
          </w:r>
          <w:r w:rsidR="002935F2">
            <w:rPr>
              <w:noProof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A30616" w:rsidRPr="00CF6A1F" w:rsidRDefault="00A30616" w:rsidP="00F74B74">
          <w:pPr>
            <w:pStyle w:val="Footer"/>
            <w:jc w:val="right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t>16-20851</w:t>
          </w:r>
          <w:r>
            <w:rPr>
              <w:b w:val="0"/>
              <w:color w:val="000000"/>
              <w:sz w:val="14"/>
              <w:lang w:val="en-US"/>
            </w:rPr>
            <w:t>X</w:t>
          </w:r>
        </w:p>
      </w:tc>
    </w:tr>
  </w:tbl>
  <w:p w:rsidR="00A30616" w:rsidRPr="00F74B74" w:rsidRDefault="00A30616" w:rsidP="00F74B7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A30616" w:rsidTr="00F74B74">
      <w:tc>
        <w:tcPr>
          <w:tcW w:w="5028" w:type="dxa"/>
          <w:shd w:val="clear" w:color="auto" w:fill="auto"/>
          <w:vAlign w:val="bottom"/>
        </w:tcPr>
        <w:p w:rsidR="00A30616" w:rsidRPr="00CF6A1F" w:rsidRDefault="00A30616" w:rsidP="00F74B74">
          <w:pPr>
            <w:pStyle w:val="Footer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t>16-20851</w:t>
          </w:r>
          <w:r>
            <w:rPr>
              <w:b w:val="0"/>
              <w:color w:val="000000"/>
              <w:sz w:val="14"/>
              <w:lang w:val="en-US"/>
            </w:rPr>
            <w:t>X</w:t>
          </w:r>
        </w:p>
      </w:tc>
      <w:tc>
        <w:tcPr>
          <w:tcW w:w="5028" w:type="dxa"/>
          <w:shd w:val="clear" w:color="auto" w:fill="auto"/>
          <w:vAlign w:val="bottom"/>
        </w:tcPr>
        <w:p w:rsidR="00A30616" w:rsidRPr="00F74B74" w:rsidRDefault="00A30616" w:rsidP="00F74B74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2935F2">
            <w:rPr>
              <w:noProof/>
            </w:rPr>
            <w:t>23</w:t>
          </w:r>
          <w:r>
            <w:fldChar w:fldCharType="end"/>
          </w:r>
          <w:r>
            <w:t>/</w:t>
          </w:r>
          <w:r w:rsidR="002935F2">
            <w:fldChar w:fldCharType="begin"/>
          </w:r>
          <w:r w:rsidR="002935F2">
            <w:instrText xml:space="preserve"> NUMPAGES  \* Arabic  \* MERGEFORMAT </w:instrText>
          </w:r>
          <w:r w:rsidR="002935F2">
            <w:fldChar w:fldCharType="separate"/>
          </w:r>
          <w:r w:rsidR="002935F2">
            <w:rPr>
              <w:noProof/>
            </w:rPr>
            <w:t>24</w:t>
          </w:r>
          <w:r w:rsidR="002935F2">
            <w:rPr>
              <w:noProof/>
            </w:rPr>
            <w:fldChar w:fldCharType="end"/>
          </w:r>
        </w:p>
      </w:tc>
    </w:tr>
  </w:tbl>
  <w:p w:rsidR="00A30616" w:rsidRPr="00F74B74" w:rsidRDefault="00A30616" w:rsidP="00F74B7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5028"/>
    </w:tblGrid>
    <w:tr w:rsidR="00A30616" w:rsidTr="00F74B74">
      <w:tc>
        <w:tcPr>
          <w:tcW w:w="3830" w:type="dxa"/>
        </w:tcPr>
        <w:p w:rsidR="00A30616" w:rsidRDefault="00A30616" w:rsidP="00F74B74">
          <w:pPr>
            <w:pStyle w:val="ReleaseDate"/>
            <w:rPr>
              <w:color w:val="010000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8240" behindDoc="0" locked="0" layoutInCell="1" allowOverlap="1" wp14:anchorId="775A68C2" wp14:editId="6271D894">
                <wp:simplePos x="0" y="0"/>
                <wp:positionH relativeFrom="column">
                  <wp:posOffset>5541010</wp:posOffset>
                </wp:positionH>
                <wp:positionV relativeFrom="paragraph">
                  <wp:posOffset>-328930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EDAW/C/CAN/CO/8-9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EDAW/C/CAN/CO/8-9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16-20851</w:t>
          </w:r>
          <w:r>
            <w:rPr>
              <w:lang w:val="en-US"/>
            </w:rPr>
            <w:t>X</w:t>
          </w:r>
          <w:r>
            <w:t xml:space="preserve"> (R)</w:t>
          </w:r>
          <w:r>
            <w:rPr>
              <w:color w:val="010000"/>
            </w:rPr>
            <w:t xml:space="preserve"> </w:t>
          </w:r>
          <w:r>
            <w:rPr>
              <w:color w:val="010000"/>
              <w:lang w:val="en-US"/>
            </w:rPr>
            <w:t xml:space="preserve">  </w:t>
          </w:r>
          <w:r>
            <w:rPr>
              <w:color w:val="010000"/>
            </w:rPr>
            <w:t xml:space="preserve">131216 </w:t>
          </w:r>
          <w:r>
            <w:rPr>
              <w:color w:val="010000"/>
              <w:lang w:val="en-US"/>
            </w:rPr>
            <w:t xml:space="preserve">   </w:t>
          </w:r>
          <w:r w:rsidR="005A6CDD">
            <w:rPr>
              <w:color w:val="010000"/>
              <w:lang w:val="en-US"/>
            </w:rPr>
            <w:t>23</w:t>
          </w:r>
          <w:r>
            <w:rPr>
              <w:color w:val="010000"/>
            </w:rPr>
            <w:t>1216</w:t>
          </w:r>
        </w:p>
        <w:p w:rsidR="00A30616" w:rsidRPr="00F74B74" w:rsidRDefault="00A30616" w:rsidP="00F74B74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*1620851*</w:t>
          </w:r>
        </w:p>
      </w:tc>
      <w:tc>
        <w:tcPr>
          <w:tcW w:w="5028" w:type="dxa"/>
        </w:tcPr>
        <w:p w:rsidR="00A30616" w:rsidRDefault="00A30616" w:rsidP="00F74B74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val="en-US"/>
            </w:rPr>
            <w:drawing>
              <wp:inline distT="0" distB="0" distL="0" distR="0" wp14:anchorId="448E9A94" wp14:editId="2DCD006D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A30616" w:rsidRPr="00F74B74" w:rsidRDefault="00A30616" w:rsidP="00F74B74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0616" w:rsidRPr="00A81BA5" w:rsidRDefault="00A81BA5" w:rsidP="00A81BA5">
      <w:pPr>
        <w:pStyle w:val="Footer"/>
        <w:spacing w:after="80"/>
        <w:ind w:left="792"/>
      </w:pPr>
      <w:r w:rsidRPr="00A81BA5">
        <w:t>__________________</w:t>
      </w:r>
    </w:p>
  </w:footnote>
  <w:footnote w:type="continuationSeparator" w:id="0">
    <w:p w:rsidR="00A30616" w:rsidRPr="00A81BA5" w:rsidRDefault="00A81BA5" w:rsidP="00A81BA5">
      <w:pPr>
        <w:pStyle w:val="Footer"/>
        <w:spacing w:after="80"/>
        <w:ind w:left="792"/>
      </w:pPr>
      <w:r w:rsidRPr="00A81BA5">
        <w:t>__________________</w:t>
      </w:r>
    </w:p>
  </w:footnote>
  <w:footnote w:id="1">
    <w:p w:rsidR="00A30616" w:rsidRPr="003D1D36" w:rsidRDefault="00A30616" w:rsidP="00A81BA5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pacing w:val="0"/>
          <w:w w:val="100"/>
          <w:kern w:val="0"/>
        </w:rPr>
      </w:pPr>
      <w:r w:rsidRPr="003D1D36">
        <w:rPr>
          <w:spacing w:val="0"/>
          <w:w w:val="100"/>
          <w:kern w:val="0"/>
        </w:rPr>
        <w:tab/>
      </w:r>
      <w:r w:rsidRPr="00E873E2">
        <w:rPr>
          <w:rStyle w:val="FootnoteReference"/>
          <w:spacing w:val="0"/>
          <w:w w:val="100"/>
          <w:kern w:val="0"/>
          <w:sz w:val="20"/>
        </w:rPr>
        <w:t>*</w:t>
      </w:r>
      <w:r w:rsidRPr="003D1D36">
        <w:rPr>
          <w:spacing w:val="0"/>
          <w:w w:val="100"/>
          <w:kern w:val="0"/>
        </w:rPr>
        <w:tab/>
      </w:r>
      <w:r>
        <w:rPr>
          <w:spacing w:val="0"/>
          <w:w w:val="100"/>
          <w:kern w:val="0"/>
        </w:rPr>
        <w:t>Приняты Комитетом на его шестьдесят пятой сессии (24 октября</w:t>
      </w:r>
      <w:r w:rsidR="009E5879">
        <w:rPr>
          <w:spacing w:val="0"/>
          <w:w w:val="100"/>
          <w:kern w:val="0"/>
        </w:rPr>
        <w:t xml:space="preserve"> — </w:t>
      </w:r>
      <w:bookmarkStart w:id="1" w:name="_GoBack"/>
      <w:bookmarkEnd w:id="1"/>
      <w:r>
        <w:rPr>
          <w:spacing w:val="0"/>
          <w:w w:val="100"/>
          <w:kern w:val="0"/>
        </w:rPr>
        <w:t>18 ноября 2016 года).</w:t>
      </w:r>
    </w:p>
  </w:footnote>
  <w:footnote w:id="2">
    <w:p w:rsidR="00A30616" w:rsidRDefault="001C4983" w:rsidP="00A81BA5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jc w:val="both"/>
      </w:pPr>
      <w:r>
        <w:tab/>
      </w:r>
      <w:r w:rsidR="00A30616" w:rsidRPr="00DE05F5">
        <w:rPr>
          <w:rStyle w:val="FootnoteReference"/>
          <w:sz w:val="20"/>
        </w:rPr>
        <w:footnoteRef/>
      </w:r>
      <w:r w:rsidR="00A30616">
        <w:tab/>
      </w:r>
      <w:proofErr w:type="gramStart"/>
      <w:r w:rsidR="00A30616"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ребенка, Международная конвенция о защите прав всех трудящихся-мигрантов и членов их</w:t>
      </w:r>
      <w:proofErr w:type="gramEnd"/>
      <w:r w:rsidR="00A30616">
        <w:t xml:space="preserve"> семей, Международная конвенция для защиты всех лиц от насильственных исчезновений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A30616" w:rsidTr="00F74B74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30616" w:rsidRPr="00F74B74" w:rsidRDefault="00A30616" w:rsidP="00F74B74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2935F2">
            <w:rPr>
              <w:b/>
            </w:rPr>
            <w:t>CEDAW/C/CAN/CO/8-9</w:t>
          </w:r>
          <w:r>
            <w:rPr>
              <w:b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A30616" w:rsidRDefault="00A30616" w:rsidP="00F74B74">
          <w:pPr>
            <w:pStyle w:val="Header"/>
          </w:pPr>
        </w:p>
      </w:tc>
    </w:tr>
  </w:tbl>
  <w:p w:rsidR="00A30616" w:rsidRPr="00F74B74" w:rsidRDefault="00A30616" w:rsidP="00F74B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A30616" w:rsidTr="00F74B74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30616" w:rsidRDefault="00A30616" w:rsidP="00F74B74">
          <w:pPr>
            <w:pStyle w:val="Header"/>
          </w:pPr>
        </w:p>
      </w:tc>
      <w:tc>
        <w:tcPr>
          <w:tcW w:w="5028" w:type="dxa"/>
          <w:shd w:val="clear" w:color="auto" w:fill="auto"/>
          <w:vAlign w:val="bottom"/>
        </w:tcPr>
        <w:p w:rsidR="00A30616" w:rsidRPr="00F74B74" w:rsidRDefault="00A30616" w:rsidP="00F74B74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2935F2">
            <w:rPr>
              <w:b/>
            </w:rPr>
            <w:t>CEDAW/C/CAN/CO/8-9</w:t>
          </w:r>
          <w:r>
            <w:rPr>
              <w:b/>
            </w:rPr>
            <w:fldChar w:fldCharType="end"/>
          </w:r>
        </w:p>
      </w:tc>
    </w:tr>
  </w:tbl>
  <w:p w:rsidR="00A30616" w:rsidRPr="00F74B74" w:rsidRDefault="00A30616" w:rsidP="00F74B7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  <w:gridCol w:w="40"/>
    </w:tblGrid>
    <w:tr w:rsidR="00A30616" w:rsidTr="00F74B74">
      <w:trPr>
        <w:gridAfter w:val="1"/>
        <w:wAfter w:w="40" w:type="dxa"/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A30616" w:rsidRPr="00F74B74" w:rsidRDefault="00A30616" w:rsidP="00F74B74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30616" w:rsidRDefault="00A30616" w:rsidP="00F74B74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A30616" w:rsidRPr="00F74B74" w:rsidRDefault="00A30616" w:rsidP="00F74B74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/C/CAN/CO/8-9</w:t>
          </w:r>
        </w:p>
      </w:tc>
    </w:tr>
    <w:tr w:rsidR="00A30616" w:rsidRPr="002935F2" w:rsidTr="00F74B74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30616" w:rsidRPr="00F74B74" w:rsidRDefault="00A30616" w:rsidP="00F74B74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val="en-US"/>
            </w:rPr>
            <w:drawing>
              <wp:inline distT="0" distB="0" distL="0" distR="0" wp14:anchorId="226B5FF3" wp14:editId="0C4CBF7A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30616" w:rsidRPr="00F74B74" w:rsidRDefault="00A30616" w:rsidP="00F74B74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30616" w:rsidRPr="00F74B74" w:rsidRDefault="00A30616" w:rsidP="00F74B74">
          <w:pPr>
            <w:pStyle w:val="Header"/>
            <w:spacing w:before="109"/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30616" w:rsidRPr="00CF6A1F" w:rsidRDefault="00A30616" w:rsidP="00F74B74">
          <w:pPr>
            <w:pStyle w:val="Distribution"/>
            <w:rPr>
              <w:color w:val="000000"/>
              <w:lang w:val="en-US"/>
            </w:rPr>
          </w:pPr>
          <w:r w:rsidRPr="00CF6A1F">
            <w:rPr>
              <w:color w:val="000000"/>
              <w:lang w:val="en-US"/>
            </w:rPr>
            <w:t>Distr.: General</w:t>
          </w:r>
        </w:p>
        <w:p w:rsidR="00A30616" w:rsidRPr="00CF6A1F" w:rsidRDefault="00A30616" w:rsidP="00F74B74">
          <w:pPr>
            <w:pStyle w:val="Publication"/>
            <w:rPr>
              <w:color w:val="000000"/>
              <w:lang w:val="en-US"/>
            </w:rPr>
          </w:pPr>
          <w:r>
            <w:rPr>
              <w:color w:val="000000"/>
              <w:lang w:val="en-US"/>
            </w:rPr>
            <w:t>25</w:t>
          </w:r>
          <w:r w:rsidRPr="00CF6A1F">
            <w:rPr>
              <w:color w:val="000000"/>
              <w:lang w:val="en-US"/>
            </w:rPr>
            <w:t xml:space="preserve"> November 2016</w:t>
          </w:r>
        </w:p>
        <w:p w:rsidR="00A30616" w:rsidRPr="00CF6A1F" w:rsidRDefault="00A30616" w:rsidP="00F74B74">
          <w:pPr>
            <w:rPr>
              <w:color w:val="000000"/>
              <w:lang w:val="en-US"/>
            </w:rPr>
          </w:pPr>
          <w:r w:rsidRPr="00CF6A1F">
            <w:rPr>
              <w:color w:val="000000"/>
              <w:lang w:val="en-US"/>
            </w:rPr>
            <w:t>Russian</w:t>
          </w:r>
        </w:p>
        <w:p w:rsidR="00A30616" w:rsidRPr="00CF6A1F" w:rsidRDefault="00A30616" w:rsidP="00F74B74">
          <w:pPr>
            <w:pStyle w:val="Original"/>
            <w:rPr>
              <w:color w:val="000000"/>
              <w:lang w:val="en-US"/>
            </w:rPr>
          </w:pPr>
          <w:r w:rsidRPr="00CF6A1F">
            <w:rPr>
              <w:color w:val="000000"/>
              <w:lang w:val="en-US"/>
            </w:rPr>
            <w:t>Original: English</w:t>
          </w:r>
        </w:p>
        <w:p w:rsidR="00A30616" w:rsidRPr="00CF6A1F" w:rsidRDefault="00A30616" w:rsidP="00F74B74">
          <w:pPr>
            <w:rPr>
              <w:lang w:val="en-US"/>
            </w:rPr>
          </w:pPr>
        </w:p>
      </w:tc>
    </w:tr>
  </w:tbl>
  <w:p w:rsidR="00A30616" w:rsidRPr="00CF6A1F" w:rsidRDefault="00A30616" w:rsidP="00F74B74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DC129E"/>
    <w:multiLevelType w:val="singleLevel"/>
    <w:tmpl w:val="03EE3166"/>
    <w:lvl w:ilvl="0">
      <w:start w:val="1"/>
      <w:numFmt w:val="decimal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7"/>
  </w:num>
  <w:num w:numId="5">
    <w:abstractNumId w:val="4"/>
  </w:num>
  <w:num w:numId="6">
    <w:abstractNumId w:val="4"/>
  </w:num>
  <w:num w:numId="7">
    <w:abstractNumId w:val="3"/>
  </w:num>
  <w:num w:numId="8">
    <w:abstractNumId w:val="3"/>
  </w:num>
  <w:num w:numId="9">
    <w:abstractNumId w:val="2"/>
  </w:num>
  <w:num w:numId="10">
    <w:abstractNumId w:val="2"/>
  </w:num>
  <w:num w:numId="11">
    <w:abstractNumId w:val="1"/>
  </w:num>
  <w:num w:numId="12">
    <w:abstractNumId w:val="1"/>
  </w:num>
  <w:num w:numId="13">
    <w:abstractNumId w:val="0"/>
  </w:num>
  <w:num w:numId="14">
    <w:abstractNumId w:val="0"/>
  </w:num>
  <w:num w:numId="15">
    <w:abstractNumId w:val="5"/>
  </w:num>
  <w:num w:numId="16">
    <w:abstractNumId w:val="9"/>
  </w:num>
  <w:num w:numId="17">
    <w:abstractNumId w:val="8"/>
  </w:num>
  <w:num w:numId="18">
    <w:abstractNumId w:val="7"/>
  </w:num>
  <w:num w:numId="19">
    <w:abstractNumId w:val="4"/>
  </w:num>
  <w:num w:numId="20">
    <w:abstractNumId w:val="3"/>
  </w:num>
  <w:num w:numId="21">
    <w:abstractNumId w:val="2"/>
  </w:num>
  <w:num w:numId="22">
    <w:abstractNumId w:val="1"/>
  </w:num>
  <w:num w:numId="23">
    <w:abstractNumId w:val="0"/>
  </w:num>
  <w:num w:numId="24">
    <w:abstractNumId w:val="5"/>
  </w:num>
  <w:num w:numId="25">
    <w:abstractNumId w:val="9"/>
  </w:num>
  <w:num w:numId="26">
    <w:abstractNumId w:val="8"/>
  </w:num>
  <w:num w:numId="27">
    <w:abstractNumId w:val="7"/>
  </w:num>
  <w:num w:numId="28">
    <w:abstractNumId w:val="4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5"/>
  </w:num>
  <w:num w:numId="34">
    <w:abstractNumId w:val="9"/>
  </w:num>
  <w:num w:numId="35">
    <w:abstractNumId w:val="8"/>
  </w:num>
  <w:num w:numId="36">
    <w:abstractNumId w:val="7"/>
  </w:num>
  <w:num w:numId="37">
    <w:abstractNumId w:val="4"/>
  </w:num>
  <w:num w:numId="38">
    <w:abstractNumId w:val="3"/>
  </w:num>
  <w:num w:numId="39">
    <w:abstractNumId w:val="2"/>
  </w:num>
  <w:num w:numId="40">
    <w:abstractNumId w:val="1"/>
  </w:num>
  <w:num w:numId="41">
    <w:abstractNumId w:val="0"/>
  </w:num>
  <w:num w:numId="4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hideGrammaticalErrors/>
  <w:proofState w:spelling="clean" w:grammar="clean"/>
  <w:revisionView w:markup="0"/>
  <w:defaultTabStop w:val="475"/>
  <w:autoHyphenation/>
  <w:hyphenationZone w:val="220"/>
  <w:doNotHyphenateCaps/>
  <w:evenAndOddHeaders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arcode" w:val="*1620851*"/>
    <w:docVar w:name="CreationDt" w:val="13/12/2016 9:17: AM"/>
    <w:docVar w:name="DocCategory" w:val="Doc"/>
    <w:docVar w:name="DocType" w:val="Final"/>
    <w:docVar w:name="DutyStation" w:val="New York"/>
    <w:docVar w:name="FooterJN" w:val="16-20851"/>
    <w:docVar w:name="jobn" w:val="16-20851 (R)"/>
    <w:docVar w:name="jobnDT" w:val="16-20851 (R)   131216"/>
    <w:docVar w:name="jobnDTDT" w:val="16-20851 (R)   131216   131216"/>
    <w:docVar w:name="JobNo" w:val="1620851R"/>
    <w:docVar w:name="JobNo2" w:val="1640205R"/>
    <w:docVar w:name="LocalDrive" w:val="0"/>
    <w:docVar w:name="OandT" w:val=" "/>
    <w:docVar w:name="sss1" w:val="CEDAW/C/CAN/CO/8-9"/>
    <w:docVar w:name="sss2" w:val="-"/>
    <w:docVar w:name="Symbol1" w:val="CEDAW/C/CAN/CO/8-9"/>
    <w:docVar w:name="Symbol2" w:val="-"/>
  </w:docVars>
  <w:rsids>
    <w:rsidRoot w:val="001E1DA0"/>
    <w:rsid w:val="00044EEF"/>
    <w:rsid w:val="00056F48"/>
    <w:rsid w:val="000A541F"/>
    <w:rsid w:val="000F5683"/>
    <w:rsid w:val="001228FF"/>
    <w:rsid w:val="001C4983"/>
    <w:rsid w:val="001E1DA0"/>
    <w:rsid w:val="002055B9"/>
    <w:rsid w:val="00205DFC"/>
    <w:rsid w:val="00221A92"/>
    <w:rsid w:val="002935F2"/>
    <w:rsid w:val="00372507"/>
    <w:rsid w:val="004135ED"/>
    <w:rsid w:val="0050056B"/>
    <w:rsid w:val="00505744"/>
    <w:rsid w:val="00564F8B"/>
    <w:rsid w:val="00571999"/>
    <w:rsid w:val="005A2266"/>
    <w:rsid w:val="005A6CDD"/>
    <w:rsid w:val="00705A84"/>
    <w:rsid w:val="00714FF9"/>
    <w:rsid w:val="007C08DB"/>
    <w:rsid w:val="007E22E8"/>
    <w:rsid w:val="00863B7F"/>
    <w:rsid w:val="00956097"/>
    <w:rsid w:val="009E5879"/>
    <w:rsid w:val="00A1645F"/>
    <w:rsid w:val="00A30616"/>
    <w:rsid w:val="00A72FF5"/>
    <w:rsid w:val="00A81BA5"/>
    <w:rsid w:val="00B037CC"/>
    <w:rsid w:val="00B51201"/>
    <w:rsid w:val="00B56D7C"/>
    <w:rsid w:val="00B63C4D"/>
    <w:rsid w:val="00C63331"/>
    <w:rsid w:val="00CA4BB0"/>
    <w:rsid w:val="00CE7B66"/>
    <w:rsid w:val="00CF6A1F"/>
    <w:rsid w:val="00D57E21"/>
    <w:rsid w:val="00D92218"/>
    <w:rsid w:val="00DA4D54"/>
    <w:rsid w:val="00E720E8"/>
    <w:rsid w:val="00E83249"/>
    <w:rsid w:val="00EC6B46"/>
    <w:rsid w:val="00F63321"/>
    <w:rsid w:val="00F74B74"/>
    <w:rsid w:val="00F81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2"/>
    <w:lsdException w:name="caption" w:uiPriority="35" w:qFormat="1"/>
    <w:lsdException w:name="footnote reference" w:uiPriority="0"/>
    <w:lsdException w:name="annotation reference" w:uiPriority="0"/>
    <w:lsdException w:name="line number" w:uiPriority="0"/>
    <w:lsdException w:name="endnote reference" w:uiPriority="0"/>
    <w:lsdException w:name="endnote text" w:uiPriority="0"/>
    <w:lsdException w:name="List Number 2" w:uiPriority="0"/>
    <w:lsdException w:name="List Number 3" w:uiPriority="0"/>
    <w:lsdException w:name="List Number 5" w:uiPriority="0"/>
    <w:lsdException w:name="Title" w:semiHidden="0" w:uiPriority="1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1228FF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1228FF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1228FF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1228FF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1228FF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link w:val="H1Char"/>
    <w:qFormat/>
    <w:rsid w:val="001228FF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1228FF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1228FF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qFormat/>
    <w:rsid w:val="001228FF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1228FF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1228FF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1228FF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1228FF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1228FF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1228F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1228FF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customStyle="1" w:styleId="TitleH1">
    <w:name w:val="Title_H1"/>
    <w:basedOn w:val="H1"/>
    <w:next w:val="SingleTxt"/>
    <w:qFormat/>
    <w:rsid w:val="001228F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AgendaTitleH2">
    <w:name w:val="Agenda_Title_H2"/>
    <w:basedOn w:val="TitleH1"/>
    <w:next w:val="Normal"/>
    <w:qFormat/>
    <w:rsid w:val="001228FF"/>
    <w:pPr>
      <w:keepNext/>
      <w:keepLines/>
      <w:spacing w:line="240" w:lineRule="exact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1228FF"/>
    <w:pPr>
      <w:numPr>
        <w:numId w:val="33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1228FF"/>
    <w:pPr>
      <w:numPr>
        <w:numId w:val="34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1228FF"/>
    <w:pPr>
      <w:numPr>
        <w:numId w:val="35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1228FF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semiHidden/>
    <w:rsid w:val="001228FF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semiHidden/>
    <w:rsid w:val="001228FF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1228FF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Footer">
    <w:name w:val="footer"/>
    <w:basedOn w:val="Normal"/>
    <w:link w:val="FooterChar"/>
    <w:uiPriority w:val="2"/>
    <w:unhideWhenUsed/>
    <w:rsid w:val="001228FF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1228FF"/>
    <w:rPr>
      <w:rFonts w:ascii="Times New Roman" w:hAnsi="Times New Roman"/>
      <w:b/>
      <w:sz w:val="17"/>
      <w:lang w:val="ru-RU"/>
    </w:rPr>
  </w:style>
  <w:style w:type="character" w:styleId="FootnoteReference">
    <w:name w:val="footnote reference"/>
    <w:basedOn w:val="DefaultParagraphFont"/>
    <w:rsid w:val="001228FF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nhideWhenUsed/>
    <w:rsid w:val="001228FF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rsid w:val="001228FF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Header">
    <w:name w:val="header"/>
    <w:basedOn w:val="Normal"/>
    <w:link w:val="HeaderChar"/>
    <w:rsid w:val="001228FF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1228FF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1228FF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rsid w:val="001228FF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rsid w:val="001228FF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/>
    </w:rPr>
  </w:style>
  <w:style w:type="paragraph" w:styleId="ListContinue">
    <w:name w:val="List Continue"/>
    <w:basedOn w:val="Normal"/>
    <w:uiPriority w:val="99"/>
    <w:semiHidden/>
    <w:rsid w:val="001228FF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rsid w:val="001228FF"/>
    <w:pPr>
      <w:numPr>
        <w:numId w:val="36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1228FF"/>
    <w:pPr>
      <w:numPr>
        <w:numId w:val="37"/>
      </w:numPr>
      <w:contextualSpacing/>
    </w:pPr>
  </w:style>
  <w:style w:type="paragraph" w:styleId="ListNumber2">
    <w:name w:val="List Number 2"/>
    <w:basedOn w:val="H23"/>
    <w:next w:val="Normal"/>
    <w:rsid w:val="001228FF"/>
    <w:pPr>
      <w:numPr>
        <w:numId w:val="38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rsid w:val="001228FF"/>
    <w:pPr>
      <w:numPr>
        <w:numId w:val="39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1228FF"/>
    <w:pPr>
      <w:keepNext/>
      <w:keepLines/>
      <w:numPr>
        <w:numId w:val="40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rsid w:val="001228FF"/>
    <w:pPr>
      <w:numPr>
        <w:numId w:val="41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1228FF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/>
    </w:rPr>
  </w:style>
  <w:style w:type="paragraph" w:customStyle="1" w:styleId="Original">
    <w:name w:val="Original"/>
    <w:basedOn w:val="Normal"/>
    <w:next w:val="Normal"/>
    <w:qFormat/>
    <w:rsid w:val="001228FF"/>
    <w:rPr>
      <w:szCs w:val="20"/>
    </w:rPr>
  </w:style>
  <w:style w:type="paragraph" w:customStyle="1" w:styleId="Publication">
    <w:name w:val="Publication"/>
    <w:basedOn w:val="Normal"/>
    <w:next w:val="Normal"/>
    <w:qFormat/>
    <w:rsid w:val="001228FF"/>
  </w:style>
  <w:style w:type="paragraph" w:customStyle="1" w:styleId="ReleaseDate">
    <w:name w:val="ReleaseDate"/>
    <w:basedOn w:val="Normal"/>
    <w:next w:val="Normal"/>
    <w:qFormat/>
    <w:rsid w:val="001228FF"/>
    <w:rPr>
      <w:szCs w:val="20"/>
    </w:rPr>
  </w:style>
  <w:style w:type="paragraph" w:customStyle="1" w:styleId="Small">
    <w:name w:val="Small"/>
    <w:basedOn w:val="Normal"/>
    <w:next w:val="Normal"/>
    <w:qFormat/>
    <w:rsid w:val="001228FF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1228FF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1228F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  <w:rPr>
      <w:szCs w:val="20"/>
    </w:rPr>
  </w:style>
  <w:style w:type="paragraph" w:customStyle="1" w:styleId="TitleH2">
    <w:name w:val="Title_H2"/>
    <w:basedOn w:val="H23"/>
    <w:qFormat/>
    <w:rsid w:val="001228F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XLarge">
    <w:name w:val="XLarge"/>
    <w:basedOn w:val="HM"/>
    <w:qFormat/>
    <w:rsid w:val="001228FF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character" w:styleId="CommentReference">
    <w:name w:val="annotation reference"/>
    <w:basedOn w:val="DefaultParagraphFont"/>
    <w:semiHidden/>
    <w:unhideWhenUsed/>
    <w:rsid w:val="00F74B74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F74B74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4B74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74B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4B74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styleId="LineNumber">
    <w:name w:val="line number"/>
    <w:basedOn w:val="DefaultParagraphFont"/>
    <w:rsid w:val="00CF6A1F"/>
    <w:rPr>
      <w:sz w:val="14"/>
    </w:rPr>
  </w:style>
  <w:style w:type="character" w:customStyle="1" w:styleId="H1Char">
    <w:name w:val="_ H_1 Char"/>
    <w:link w:val="H1"/>
    <w:rsid w:val="00CF6A1F"/>
    <w:rPr>
      <w:rFonts w:ascii="Times New Roman" w:hAnsi="Times New Roman" w:cs="Times New Roman"/>
      <w:b/>
      <w:spacing w:val="4"/>
      <w:w w:val="103"/>
      <w:kern w:val="14"/>
      <w:sz w:val="24"/>
      <w:lang w:val="ru-RU"/>
    </w:rPr>
  </w:style>
  <w:style w:type="paragraph" w:customStyle="1" w:styleId="SingleTxtG">
    <w:name w:val="_ Single Txt_G"/>
    <w:basedOn w:val="Normal"/>
    <w:link w:val="SingleTxtGChar"/>
    <w:qFormat/>
    <w:rsid w:val="00CF6A1F"/>
    <w:pPr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left="1134" w:right="1134"/>
      <w:jc w:val="both"/>
    </w:pPr>
    <w:rPr>
      <w:rFonts w:eastAsia="SimSun"/>
      <w:spacing w:val="0"/>
      <w:w w:val="100"/>
      <w:kern w:val="0"/>
      <w:szCs w:val="20"/>
      <w:lang w:val="en-GB"/>
    </w:rPr>
  </w:style>
  <w:style w:type="character" w:customStyle="1" w:styleId="SingleTxtGChar">
    <w:name w:val="_ Single Txt_G Char"/>
    <w:link w:val="SingleTxtG"/>
    <w:rsid w:val="00CF6A1F"/>
    <w:rPr>
      <w:rFonts w:ascii="Times New Roman" w:eastAsia="SimSu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7E22E8"/>
    <w:rPr>
      <w:color w:val="0000FF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7E22E8"/>
    <w:rPr>
      <w:color w:val="0000FF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2"/>
    <w:lsdException w:name="caption" w:uiPriority="35" w:qFormat="1"/>
    <w:lsdException w:name="footnote reference" w:uiPriority="0"/>
    <w:lsdException w:name="annotation reference" w:uiPriority="0"/>
    <w:lsdException w:name="line number" w:uiPriority="0"/>
    <w:lsdException w:name="endnote reference" w:uiPriority="0"/>
    <w:lsdException w:name="endnote text" w:uiPriority="0"/>
    <w:lsdException w:name="List Number 2" w:uiPriority="0"/>
    <w:lsdException w:name="List Number 3" w:uiPriority="0"/>
    <w:lsdException w:name="List Number 5" w:uiPriority="0"/>
    <w:lsdException w:name="Title" w:semiHidden="0" w:uiPriority="1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1228FF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1228FF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1228FF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1228FF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1228FF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link w:val="H1Char"/>
    <w:qFormat/>
    <w:rsid w:val="001228FF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1228FF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1228FF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qFormat/>
    <w:rsid w:val="001228FF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1228FF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1228FF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1228FF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1228FF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1228FF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1228F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1228FF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customStyle="1" w:styleId="TitleH1">
    <w:name w:val="Title_H1"/>
    <w:basedOn w:val="H1"/>
    <w:next w:val="SingleTxt"/>
    <w:qFormat/>
    <w:rsid w:val="001228F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AgendaTitleH2">
    <w:name w:val="Agenda_Title_H2"/>
    <w:basedOn w:val="TitleH1"/>
    <w:next w:val="Normal"/>
    <w:qFormat/>
    <w:rsid w:val="001228FF"/>
    <w:pPr>
      <w:keepNext/>
      <w:keepLines/>
      <w:spacing w:line="240" w:lineRule="exact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1228FF"/>
    <w:pPr>
      <w:numPr>
        <w:numId w:val="33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1228FF"/>
    <w:pPr>
      <w:numPr>
        <w:numId w:val="34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1228FF"/>
    <w:pPr>
      <w:numPr>
        <w:numId w:val="35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1228FF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semiHidden/>
    <w:rsid w:val="001228FF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semiHidden/>
    <w:rsid w:val="001228FF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1228FF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Footer">
    <w:name w:val="footer"/>
    <w:basedOn w:val="Normal"/>
    <w:link w:val="FooterChar"/>
    <w:uiPriority w:val="2"/>
    <w:unhideWhenUsed/>
    <w:rsid w:val="001228FF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1228FF"/>
    <w:rPr>
      <w:rFonts w:ascii="Times New Roman" w:hAnsi="Times New Roman"/>
      <w:b/>
      <w:sz w:val="17"/>
      <w:lang w:val="ru-RU"/>
    </w:rPr>
  </w:style>
  <w:style w:type="character" w:styleId="FootnoteReference">
    <w:name w:val="footnote reference"/>
    <w:basedOn w:val="DefaultParagraphFont"/>
    <w:rsid w:val="001228FF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nhideWhenUsed/>
    <w:rsid w:val="001228FF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rsid w:val="001228FF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Header">
    <w:name w:val="header"/>
    <w:basedOn w:val="Normal"/>
    <w:link w:val="HeaderChar"/>
    <w:rsid w:val="001228FF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1228FF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1228FF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rsid w:val="001228FF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rsid w:val="001228FF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/>
    </w:rPr>
  </w:style>
  <w:style w:type="paragraph" w:styleId="ListContinue">
    <w:name w:val="List Continue"/>
    <w:basedOn w:val="Normal"/>
    <w:uiPriority w:val="99"/>
    <w:semiHidden/>
    <w:rsid w:val="001228FF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rsid w:val="001228FF"/>
    <w:pPr>
      <w:numPr>
        <w:numId w:val="36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1228FF"/>
    <w:pPr>
      <w:numPr>
        <w:numId w:val="37"/>
      </w:numPr>
      <w:contextualSpacing/>
    </w:pPr>
  </w:style>
  <w:style w:type="paragraph" w:styleId="ListNumber2">
    <w:name w:val="List Number 2"/>
    <w:basedOn w:val="H23"/>
    <w:next w:val="Normal"/>
    <w:rsid w:val="001228FF"/>
    <w:pPr>
      <w:numPr>
        <w:numId w:val="38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rsid w:val="001228FF"/>
    <w:pPr>
      <w:numPr>
        <w:numId w:val="39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1228FF"/>
    <w:pPr>
      <w:keepNext/>
      <w:keepLines/>
      <w:numPr>
        <w:numId w:val="40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rsid w:val="001228FF"/>
    <w:pPr>
      <w:numPr>
        <w:numId w:val="41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1228FF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/>
    </w:rPr>
  </w:style>
  <w:style w:type="paragraph" w:customStyle="1" w:styleId="Original">
    <w:name w:val="Original"/>
    <w:basedOn w:val="Normal"/>
    <w:next w:val="Normal"/>
    <w:qFormat/>
    <w:rsid w:val="001228FF"/>
    <w:rPr>
      <w:szCs w:val="20"/>
    </w:rPr>
  </w:style>
  <w:style w:type="paragraph" w:customStyle="1" w:styleId="Publication">
    <w:name w:val="Publication"/>
    <w:basedOn w:val="Normal"/>
    <w:next w:val="Normal"/>
    <w:qFormat/>
    <w:rsid w:val="001228FF"/>
  </w:style>
  <w:style w:type="paragraph" w:customStyle="1" w:styleId="ReleaseDate">
    <w:name w:val="ReleaseDate"/>
    <w:basedOn w:val="Normal"/>
    <w:next w:val="Normal"/>
    <w:qFormat/>
    <w:rsid w:val="001228FF"/>
    <w:rPr>
      <w:szCs w:val="20"/>
    </w:rPr>
  </w:style>
  <w:style w:type="paragraph" w:customStyle="1" w:styleId="Small">
    <w:name w:val="Small"/>
    <w:basedOn w:val="Normal"/>
    <w:next w:val="Normal"/>
    <w:qFormat/>
    <w:rsid w:val="001228FF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1228FF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1228F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  <w:rPr>
      <w:szCs w:val="20"/>
    </w:rPr>
  </w:style>
  <w:style w:type="paragraph" w:customStyle="1" w:styleId="TitleH2">
    <w:name w:val="Title_H2"/>
    <w:basedOn w:val="H23"/>
    <w:qFormat/>
    <w:rsid w:val="001228F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XLarge">
    <w:name w:val="XLarge"/>
    <w:basedOn w:val="HM"/>
    <w:qFormat/>
    <w:rsid w:val="001228FF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character" w:styleId="CommentReference">
    <w:name w:val="annotation reference"/>
    <w:basedOn w:val="DefaultParagraphFont"/>
    <w:semiHidden/>
    <w:unhideWhenUsed/>
    <w:rsid w:val="00F74B74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F74B74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4B74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74B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4B74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styleId="LineNumber">
    <w:name w:val="line number"/>
    <w:basedOn w:val="DefaultParagraphFont"/>
    <w:rsid w:val="00CF6A1F"/>
    <w:rPr>
      <w:sz w:val="14"/>
    </w:rPr>
  </w:style>
  <w:style w:type="character" w:customStyle="1" w:styleId="H1Char">
    <w:name w:val="_ H_1 Char"/>
    <w:link w:val="H1"/>
    <w:rsid w:val="00CF6A1F"/>
    <w:rPr>
      <w:rFonts w:ascii="Times New Roman" w:hAnsi="Times New Roman" w:cs="Times New Roman"/>
      <w:b/>
      <w:spacing w:val="4"/>
      <w:w w:val="103"/>
      <w:kern w:val="14"/>
      <w:sz w:val="24"/>
      <w:lang w:val="ru-RU"/>
    </w:rPr>
  </w:style>
  <w:style w:type="paragraph" w:customStyle="1" w:styleId="SingleTxtG">
    <w:name w:val="_ Single Txt_G"/>
    <w:basedOn w:val="Normal"/>
    <w:link w:val="SingleTxtGChar"/>
    <w:qFormat/>
    <w:rsid w:val="00CF6A1F"/>
    <w:pPr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left="1134" w:right="1134"/>
      <w:jc w:val="both"/>
    </w:pPr>
    <w:rPr>
      <w:rFonts w:eastAsia="SimSun"/>
      <w:spacing w:val="0"/>
      <w:w w:val="100"/>
      <w:kern w:val="0"/>
      <w:szCs w:val="20"/>
      <w:lang w:val="en-GB"/>
    </w:rPr>
  </w:style>
  <w:style w:type="character" w:customStyle="1" w:styleId="SingleTxtGChar">
    <w:name w:val="_ Single Txt_G Char"/>
    <w:link w:val="SingleTxtG"/>
    <w:rsid w:val="00CF6A1F"/>
    <w:rPr>
      <w:rFonts w:ascii="Times New Roman" w:eastAsia="SimSu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7E22E8"/>
    <w:rPr>
      <w:color w:val="0000FF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7E22E8"/>
    <w:rPr>
      <w:color w:val="0000FF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yperlink" Target="http://undocs.org/ru/CEDAW/C/CAN/Q/8" TargetMode="External"/><Relationship Id="rId26" Type="http://schemas.openxmlformats.org/officeDocument/2006/relationships/hyperlink" Target="http://undocs.org/ru/CEDAW/C/OP.8/CAN/1" TargetMode="External"/><Relationship Id="rId3" Type="http://schemas.openxmlformats.org/officeDocument/2006/relationships/styles" Target="styles.xml"/><Relationship Id="rId21" Type="http://schemas.openxmlformats.org/officeDocument/2006/relationships/hyperlink" Target="http://undocs.org/ru/CEDAW/C/CAN/&#1057;&#1054;/7" TargetMode="Externa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undocs.org/ru/CEDAW/C/SR.1433" TargetMode="External"/><Relationship Id="rId25" Type="http://schemas.openxmlformats.org/officeDocument/2006/relationships/hyperlink" Target="http://undocs.org/ru/CEDAW/C/OP.8/CAN/1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undocs.org/ru/CEDAW/C/CAN/8" TargetMode="External"/><Relationship Id="rId20" Type="http://schemas.openxmlformats.org/officeDocument/2006/relationships/hyperlink" Target="http://undocs.org/ru/CEDAW/C/CAN/7" TargetMode="External"/><Relationship Id="rId29" Type="http://schemas.openxmlformats.org/officeDocument/2006/relationships/hyperlink" Target="http://undocs.org/ru/A/HRC/27/52/Add.2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hyperlink" Target="http://undocs.org/ru/A/RES/19/200" TargetMode="External"/><Relationship Id="rId32" Type="http://schemas.openxmlformats.org/officeDocument/2006/relationships/hyperlink" Target="http://undocs.org/ru/S/RES/1325(2000)" TargetMode="Externa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23" Type="http://schemas.openxmlformats.org/officeDocument/2006/relationships/hyperlink" Target="http://undocs.org/ru/A/RES/19/200" TargetMode="External"/><Relationship Id="rId28" Type="http://schemas.openxmlformats.org/officeDocument/2006/relationships/hyperlink" Target="http://undocs.org/ru/CEDAW/C/OP.8/CAN/1" TargetMode="External"/><Relationship Id="rId10" Type="http://schemas.openxmlformats.org/officeDocument/2006/relationships/header" Target="header2.xml"/><Relationship Id="rId19" Type="http://schemas.openxmlformats.org/officeDocument/2006/relationships/hyperlink" Target="http://undocs.org/ru/CEDAW/C/CAN/Q/8-9/Add.1" TargetMode="External"/><Relationship Id="rId31" Type="http://schemas.openxmlformats.org/officeDocument/2006/relationships/hyperlink" Target="http://undocs.org/ru/S/RES/1325(2000)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yperlink" Target="http://undocs.org/ru/CEDAW/C/CAN/&#1057;&#1054;/7" TargetMode="External"/><Relationship Id="rId27" Type="http://schemas.openxmlformats.org/officeDocument/2006/relationships/hyperlink" Target="http://undocs.org/ru/CEDAW/C/OP.8/CAN/1" TargetMode="External"/><Relationship Id="rId30" Type="http://schemas.openxmlformats.org/officeDocument/2006/relationships/hyperlink" Target="http://undocs.org/ru/S/RES/1325(2000)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4DB50B-CDF3-40A3-A9B5-B1153C2BD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8684</Words>
  <Characters>49499</Characters>
  <Application>Microsoft Office Word</Application>
  <DocSecurity>0</DocSecurity>
  <Lines>412</Lines>
  <Paragraphs>116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United Nations</Company>
  <LinksUpToDate>false</LinksUpToDate>
  <CharactersWithSpaces>58067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Test</cp:lastModifiedBy>
  <cp:revision>3</cp:revision>
  <cp:lastPrinted>2016-12-23T19:23:00Z</cp:lastPrinted>
  <dcterms:created xsi:type="dcterms:W3CDTF">2016-12-23T19:23:00Z</dcterms:created>
  <dcterms:modified xsi:type="dcterms:W3CDTF">2016-12-23T19:23:00Z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1620851R</vt:lpwstr>
  </property>
  <property fmtid="{D5CDD505-2E9C-101B-9397-08002B2CF9AE}" pid="3" name="ODSRefJobNo">
    <vt:lpwstr>1640205R</vt:lpwstr>
  </property>
  <property fmtid="{D5CDD505-2E9C-101B-9397-08002B2CF9AE}" pid="4" name="Symbol1">
    <vt:lpwstr>CEDAW/C/CAN/CO/8-9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18 November 2016</vt:lpwstr>
  </property>
  <property fmtid="{D5CDD505-2E9C-101B-9397-08002B2CF9AE}" pid="9" name="Original">
    <vt:lpwstr>English</vt:lpwstr>
  </property>
  <property fmtid="{D5CDD505-2E9C-101B-9397-08002B2CF9AE}" pid="10" name="Release Date">
    <vt:lpwstr>131216</vt:lpwstr>
  </property>
  <property fmtid="{D5CDD505-2E9C-101B-9397-08002B2CF9AE}" pid="11" name="Comment">
    <vt:lpwstr/>
  </property>
  <property fmtid="{D5CDD505-2E9C-101B-9397-08002B2CF9AE}" pid="12" name="DraftPages">
    <vt:lpwstr> 23/24</vt:lpwstr>
  </property>
  <property fmtid="{D5CDD505-2E9C-101B-9397-08002B2CF9AE}" pid="13" name="Operator">
    <vt:lpwstr>зиновьева/Mouslikova</vt:lpwstr>
  </property>
</Properties>
</file>