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D10DEA">
                <w:t>C/SYC/QPR/1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D10DEA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B95E15" w:rsidRPr="00B95E15" w:rsidRDefault="00B95E15" w:rsidP="00B95E15">
      <w:pPr>
        <w:spacing w:before="120"/>
        <w:rPr>
          <w:b/>
          <w:sz w:val="24"/>
          <w:szCs w:val="24"/>
        </w:rPr>
      </w:pPr>
      <w:r w:rsidRPr="00B95E15">
        <w:rPr>
          <w:b/>
          <w:sz w:val="24"/>
          <w:szCs w:val="24"/>
        </w:rPr>
        <w:t>Комитет по защите прав всех трудящихся-</w:t>
      </w:r>
      <w:r w:rsidRPr="00B95E15">
        <w:rPr>
          <w:b/>
          <w:sz w:val="24"/>
          <w:szCs w:val="24"/>
        </w:rPr>
        <w:br/>
        <w:t>мигрантов и членов их семей</w:t>
      </w:r>
    </w:p>
    <w:p w:rsidR="00F57126" w:rsidRDefault="00B95E15" w:rsidP="00B95E15">
      <w:pPr>
        <w:pStyle w:val="HChGR"/>
        <w:rPr>
          <w:b w:val="0"/>
          <w:lang w:val="en-US"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B95E15">
        <w:t>Перечень вопросов, направляемых до представления первоначального доклада Сейшельских Островов</w:t>
      </w:r>
      <w:r w:rsidRPr="00B95E1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B95E15">
        <w:rPr>
          <w:b w:val="0"/>
          <w:lang w:eastAsia="en-US"/>
        </w:rPr>
        <w:t xml:space="preserve"> 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B95E15" w:rsidTr="00B95E1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B95E15" w:rsidRDefault="00B95E15" w:rsidP="00B95E15">
            <w:pPr>
              <w:spacing w:line="240" w:lineRule="auto"/>
              <w:rPr>
                <w:lang w:val="en-US"/>
              </w:rPr>
            </w:pPr>
          </w:p>
        </w:tc>
      </w:tr>
      <w:tr w:rsidR="00B95E15" w:rsidRPr="00B95E15" w:rsidTr="00B95E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95E15" w:rsidRPr="00B95E15" w:rsidRDefault="00B95E15" w:rsidP="00B95E15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B95E15">
              <w:t>Комитет по защите прав всех трудящихся-мигрантов и членов их семей на своей четырнадцатой сессии (А/66/48, пункт 26) учредил процедуру подг</w:t>
            </w:r>
            <w:r w:rsidRPr="00B95E15">
              <w:t>о</w:t>
            </w:r>
            <w:r w:rsidRPr="00B95E15">
              <w:t>товки и утверждения перечня вопросов, препровождаемых соответствующему госуда</w:t>
            </w:r>
            <w:r w:rsidRPr="00B95E15">
              <w:t>р</w:t>
            </w:r>
            <w:r w:rsidRPr="00B95E15">
              <w:t>ству-участнику до представления его доклада. Ответы государства-участника на этот перечень вопросов будут представлять собой его доклад в соответствии с пунктом 1 статьи 73 Конвенции. В соответствии с пунктом 16 резолюции 68/268 Генеральной Ассамблеи доклад не должен превышать 31</w:t>
            </w:r>
            <w:r>
              <w:rPr>
                <w:lang w:val="en-US"/>
              </w:rPr>
              <w:t> </w:t>
            </w:r>
            <w:r w:rsidRPr="00B95E15">
              <w:t>800</w:t>
            </w:r>
            <w:r>
              <w:rPr>
                <w:lang w:val="en-US"/>
              </w:rPr>
              <w:t> </w:t>
            </w:r>
            <w:r w:rsidRPr="00B95E15">
              <w:t>слов.</w:t>
            </w:r>
          </w:p>
        </w:tc>
      </w:tr>
      <w:tr w:rsidR="00B95E15" w:rsidRPr="00B95E15" w:rsidTr="00B95E1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95E15" w:rsidRPr="00B95E15" w:rsidRDefault="00B95E15" w:rsidP="00B95E15">
            <w:pPr>
              <w:spacing w:after="120"/>
              <w:jc w:val="both"/>
            </w:pPr>
            <w:r>
              <w:rPr>
                <w:lang w:val="en-US"/>
              </w:rPr>
              <w:tab/>
            </w:r>
            <w:r w:rsidRPr="00B95E15">
              <w:t>Перечень вопросов может также быть препровожден государству-участнику в том случае, если Комитет примет решение о рассмотрении осущ</w:t>
            </w:r>
            <w:r w:rsidRPr="00B95E15">
              <w:t>е</w:t>
            </w:r>
            <w:r w:rsidRPr="00B95E15">
              <w:t>ствления Ко</w:t>
            </w:r>
            <w:r w:rsidRPr="00B95E15">
              <w:t>н</w:t>
            </w:r>
            <w:r w:rsidRPr="00B95E15">
              <w:t>венции в отсутствие доклада в соответствии с правилом 31-бис временных пр</w:t>
            </w:r>
            <w:r w:rsidRPr="00B95E15">
              <w:t>а</w:t>
            </w:r>
            <w:r w:rsidRPr="00B95E15">
              <w:t>вил процедуры (А/67/48, пункт 26).</w:t>
            </w:r>
          </w:p>
        </w:tc>
      </w:tr>
      <w:tr w:rsidR="00B95E15" w:rsidRPr="00B95E15" w:rsidTr="00B95E15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B95E15" w:rsidRPr="00B95E15" w:rsidRDefault="00B95E15" w:rsidP="00B95E15">
            <w:pPr>
              <w:spacing w:line="240" w:lineRule="auto"/>
            </w:pPr>
          </w:p>
        </w:tc>
      </w:tr>
    </w:tbl>
    <w:p w:rsidR="00473012" w:rsidRPr="00473012" w:rsidRDefault="00F3684F" w:rsidP="00F3684F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73012" w:rsidRPr="00473012">
        <w:t xml:space="preserve">Часть </w:t>
      </w:r>
      <w:r w:rsidR="00473012" w:rsidRPr="00473012">
        <w:rPr>
          <w:lang w:val="en-US"/>
        </w:rPr>
        <w:t>I</w:t>
      </w:r>
      <w:r w:rsidR="00473012" w:rsidRPr="00473012">
        <w:t xml:space="preserve"> </w:t>
      </w:r>
    </w:p>
    <w:p w:rsidR="00473012" w:rsidRPr="00473012" w:rsidRDefault="00F3684F" w:rsidP="00F3684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73012" w:rsidRPr="00473012">
        <w:t>В настоящем разделе государству-участнику предлагается представить ответы на следующие вопросы.</w:t>
      </w:r>
    </w:p>
    <w:p w:rsidR="00473012" w:rsidRPr="00473012" w:rsidRDefault="00F3684F" w:rsidP="00F3684F">
      <w:pPr>
        <w:pStyle w:val="H1GR"/>
      </w:pPr>
      <w:r>
        <w:rPr>
          <w:lang w:val="en-US"/>
        </w:rPr>
        <w:tab/>
      </w:r>
      <w:r w:rsidR="00473012" w:rsidRPr="00473012">
        <w:t>А.</w:t>
      </w:r>
      <w:r>
        <w:rPr>
          <w:lang w:val="en-US"/>
        </w:rPr>
        <w:tab/>
      </w:r>
      <w:r w:rsidR="00473012" w:rsidRPr="00473012">
        <w:t xml:space="preserve">Общая информация </w:t>
      </w:r>
    </w:p>
    <w:p w:rsidR="00473012" w:rsidRPr="00473012" w:rsidRDefault="00473012" w:rsidP="00473012">
      <w:pPr>
        <w:pStyle w:val="SingleTxtGR"/>
      </w:pPr>
      <w:r w:rsidRPr="00473012">
        <w:t>1.</w:t>
      </w:r>
      <w:r w:rsidRPr="00473012">
        <w:tab/>
        <w:t>Просьба представить информацию о внутренних правовых рамках в св</w:t>
      </w:r>
      <w:r w:rsidRPr="00473012">
        <w:t>я</w:t>
      </w:r>
      <w:r w:rsidRPr="00473012">
        <w:t>зи с Конвенцией, включая:</w:t>
      </w:r>
    </w:p>
    <w:p w:rsidR="00473012" w:rsidRPr="00473012" w:rsidRDefault="00473012" w:rsidP="00473012">
      <w:pPr>
        <w:pStyle w:val="SingleTxtGR"/>
      </w:pPr>
      <w:r w:rsidRPr="00473012">
        <w:tab/>
        <w:t>а)</w:t>
      </w:r>
      <w:r w:rsidRPr="00473012">
        <w:tab/>
        <w:t>информацию о статусе Конвенции во внутригосударственном праве и о том, применимы ли положения Конвенции напрямую или являются соста</w:t>
      </w:r>
      <w:r w:rsidRPr="00473012">
        <w:t>в</w:t>
      </w:r>
      <w:r w:rsidRPr="00473012">
        <w:t>ной частью внутригосударственного права благо</w:t>
      </w:r>
      <w:r w:rsidR="00F3684F">
        <w:t>даря существованию законов о</w:t>
      </w:r>
      <w:r w:rsidR="00F3684F">
        <w:rPr>
          <w:lang w:val="en-US"/>
        </w:rPr>
        <w:t> </w:t>
      </w:r>
      <w:r w:rsidRPr="00473012">
        <w:t>ее применении;</w:t>
      </w:r>
    </w:p>
    <w:p w:rsidR="00473012" w:rsidRPr="00473012" w:rsidRDefault="00473012" w:rsidP="00473012">
      <w:pPr>
        <w:pStyle w:val="SingleTxtGR"/>
      </w:pPr>
      <w:r w:rsidRPr="00473012">
        <w:tab/>
      </w:r>
      <w:r w:rsidRPr="00473012">
        <w:rPr>
          <w:lang w:val="en-US"/>
        </w:rPr>
        <w:t>b</w:t>
      </w:r>
      <w:r w:rsidRPr="00473012">
        <w:t>)</w:t>
      </w:r>
      <w:r w:rsidRPr="00473012">
        <w:tab/>
        <w:t>информацию о соответствующем национальном законодательстве государства-участника, касающемся защиты трудящихся-мигрантов и членов их семей, и о миграционной политике в соответствии с Конвенцией;</w:t>
      </w:r>
    </w:p>
    <w:p w:rsidR="00473012" w:rsidRPr="00473012" w:rsidRDefault="00473012" w:rsidP="00473012">
      <w:pPr>
        <w:pStyle w:val="SingleTxtGR"/>
      </w:pPr>
      <w:r w:rsidRPr="00473012">
        <w:tab/>
      </w:r>
      <w:r w:rsidRPr="00473012">
        <w:rPr>
          <w:lang w:val="en-US"/>
        </w:rPr>
        <w:t>c</w:t>
      </w:r>
      <w:r w:rsidRPr="00473012">
        <w:t>)</w:t>
      </w:r>
      <w:r w:rsidRPr="00473012">
        <w:tab/>
        <w:t>меры, принятые государством-участником с целью приведения св</w:t>
      </w:r>
      <w:r w:rsidRPr="00473012">
        <w:t>о</w:t>
      </w:r>
      <w:r w:rsidRPr="00473012">
        <w:t>его законодательства в соответствие с положениями Конвенции;</w:t>
      </w:r>
    </w:p>
    <w:p w:rsidR="00473012" w:rsidRPr="00473012" w:rsidRDefault="00473012" w:rsidP="00473012">
      <w:pPr>
        <w:pStyle w:val="SingleTxtGR"/>
      </w:pPr>
      <w:r w:rsidRPr="00473012">
        <w:tab/>
      </w:r>
      <w:r w:rsidRPr="00473012">
        <w:rPr>
          <w:lang w:val="en-US"/>
        </w:rPr>
        <w:t>d</w:t>
      </w:r>
      <w:r w:rsidRPr="00473012">
        <w:t>)</w:t>
      </w:r>
      <w:r w:rsidRPr="00473012">
        <w:tab/>
        <w:t>двусторонние и многосторонние соглашения с другими странами по вопросам миграции, в частности с Бангладеш, Китаем, Индией, Кенией, М</w:t>
      </w:r>
      <w:r w:rsidRPr="00473012">
        <w:t>а</w:t>
      </w:r>
      <w:r w:rsidRPr="00473012">
        <w:t>дагаскаром, Маврикием и Шри-Ланкой.</w:t>
      </w:r>
    </w:p>
    <w:p w:rsidR="00473012" w:rsidRPr="00473012" w:rsidRDefault="00473012" w:rsidP="00473012">
      <w:pPr>
        <w:pStyle w:val="SingleTxtGR"/>
      </w:pPr>
      <w:r w:rsidRPr="00473012">
        <w:t>2.</w:t>
      </w:r>
      <w:r w:rsidR="00F3684F" w:rsidRPr="00F3684F">
        <w:tab/>
      </w:r>
      <w:r w:rsidRPr="00473012">
        <w:t>Просьба представить информацию о</w:t>
      </w:r>
      <w:r w:rsidR="001D0F61">
        <w:t>бо</w:t>
      </w:r>
      <w:r w:rsidRPr="00473012">
        <w:t xml:space="preserve"> всех политических курсах и стр</w:t>
      </w:r>
      <w:r w:rsidRPr="00473012">
        <w:t>а</w:t>
      </w:r>
      <w:r w:rsidRPr="00473012">
        <w:t>тегиях, касающихся трудящихся-мигрантов и членов их семей, которые были приняты государством-участником, включая информацию о целях и задачах, к</w:t>
      </w:r>
      <w:r w:rsidRPr="00473012">
        <w:t>о</w:t>
      </w:r>
      <w:r w:rsidRPr="00473012">
        <w:t>торые ограничены конкретными сроками и поддаются измерению, направле</w:t>
      </w:r>
      <w:r w:rsidRPr="00473012">
        <w:t>н</w:t>
      </w:r>
      <w:r w:rsidRPr="00473012">
        <w:t>ных на осуществление эффективного контроля за прогрессом в деле осущест</w:t>
      </w:r>
      <w:r w:rsidRPr="00473012">
        <w:t>в</w:t>
      </w:r>
      <w:r w:rsidRPr="00473012">
        <w:t>ления прав всех трудящихся-мигрантов и членов их семей в государстве-участнике, а также информацию о ресурсах, выделяемых на их достижение, и полученных результатах.</w:t>
      </w:r>
    </w:p>
    <w:p w:rsidR="00473012" w:rsidRPr="00473012" w:rsidRDefault="00473012" w:rsidP="00473012">
      <w:pPr>
        <w:pStyle w:val="SingleTxtGR"/>
      </w:pPr>
      <w:r w:rsidRPr="00473012">
        <w:t>3.</w:t>
      </w:r>
      <w:r w:rsidR="00F3684F" w:rsidRPr="00F3684F">
        <w:tab/>
      </w:r>
      <w:r w:rsidRPr="00473012">
        <w:t xml:space="preserve">Просьба представить </w:t>
      </w:r>
      <w:r w:rsidR="00F3684F" w:rsidRPr="00473012">
        <w:t xml:space="preserve">также </w:t>
      </w:r>
      <w:r w:rsidRPr="00473012">
        <w:t>информацию о деятельности и прогрессе Н</w:t>
      </w:r>
      <w:r w:rsidRPr="00473012">
        <w:t>а</w:t>
      </w:r>
      <w:r w:rsidRPr="00473012">
        <w:t>циональной целевой группы по вопросам миграции в обеспечении координации на межправительственном уровне осуществления Конвенции и контроля за ее осуществлением в государстве-участнике, включая информацию об имеющихся людских и материальных ресурсах, а также о деятельности по мониторингу и процедурах принятия последующих мер.</w:t>
      </w:r>
    </w:p>
    <w:p w:rsidR="00473012" w:rsidRPr="00473012" w:rsidRDefault="00473012" w:rsidP="00473012">
      <w:pPr>
        <w:pStyle w:val="SingleTxtGR"/>
      </w:pPr>
      <w:r w:rsidRPr="00473012">
        <w:t>4.</w:t>
      </w:r>
      <w:r w:rsidR="00F3684F" w:rsidRPr="00F3684F">
        <w:tab/>
      </w:r>
      <w:r w:rsidRPr="00473012">
        <w:t>Просьба представить информацию, включая информацию качественного х</w:t>
      </w:r>
      <w:r w:rsidRPr="00473012">
        <w:t>а</w:t>
      </w:r>
      <w:r w:rsidRPr="00473012">
        <w:t>рактера и статистические данные с разбивкой по полу, возрасту, гражданству и миграционному статусу, о потоках трудовой миграции, включая данные о во</w:t>
      </w:r>
      <w:r w:rsidRPr="00473012">
        <w:t>з</w:t>
      </w:r>
      <w:r w:rsidRPr="00473012">
        <w:t>вращениях, а также о других вопросах трудовой миграции. Просьба предст</w:t>
      </w:r>
      <w:r w:rsidRPr="00473012">
        <w:t>а</w:t>
      </w:r>
      <w:r w:rsidRPr="00473012">
        <w:t xml:space="preserve">вить </w:t>
      </w:r>
      <w:r w:rsidR="00F3684F" w:rsidRPr="00473012">
        <w:t xml:space="preserve">также </w:t>
      </w:r>
      <w:r w:rsidRPr="00473012">
        <w:t xml:space="preserve">статистические данные или, в случае отсутствия точных сведений, данные о результатах исследований или оценок в отношении трудящихся-мигрантов, не имеющих постоянного статуса. </w:t>
      </w:r>
    </w:p>
    <w:p w:rsidR="00473012" w:rsidRPr="00473012" w:rsidRDefault="00473012" w:rsidP="00473012">
      <w:pPr>
        <w:pStyle w:val="SingleTxtGR"/>
      </w:pPr>
      <w:r w:rsidRPr="00473012">
        <w:t>5.</w:t>
      </w:r>
      <w:r w:rsidR="00F3684F" w:rsidRPr="00F3684F">
        <w:tab/>
      </w:r>
      <w:r w:rsidRPr="00473012">
        <w:t>Просьба представить информацию о сотрудничестве государства-участника с национальной Комиссией по правам человека и Канцелярией О</w:t>
      </w:r>
      <w:r w:rsidRPr="00473012">
        <w:t>м</w:t>
      </w:r>
      <w:r w:rsidRPr="00473012">
        <w:t>будсмена в о</w:t>
      </w:r>
      <w:r w:rsidRPr="00473012">
        <w:t>б</w:t>
      </w:r>
      <w:r w:rsidRPr="00473012">
        <w:t>ласти прав трудящихся-мигрантов. Какие меры были приняты для урегулиров</w:t>
      </w:r>
      <w:r w:rsidRPr="00473012">
        <w:t>а</w:t>
      </w:r>
      <w:r w:rsidRPr="00473012">
        <w:t>ния проблемных моментов, связанных с совпадающими мандатами национальной Комиссии по правам человека и Канцелярии Омбудсмена, кот</w:t>
      </w:r>
      <w:r w:rsidRPr="00473012">
        <w:t>о</w:t>
      </w:r>
      <w:r w:rsidRPr="00473012">
        <w:t>рые, согла</w:t>
      </w:r>
      <w:r w:rsidRPr="00473012">
        <w:t>с</w:t>
      </w:r>
      <w:r w:rsidRPr="00473012">
        <w:t xml:space="preserve">но сообщениям, не имеют отдельных офисов или сотрудников? Просьба представить </w:t>
      </w:r>
      <w:r w:rsidR="00F3684F" w:rsidRPr="00473012">
        <w:t xml:space="preserve">также </w:t>
      </w:r>
      <w:r w:rsidRPr="00473012">
        <w:t>информацию о механизмах направления жалоб, т</w:t>
      </w:r>
      <w:r w:rsidRPr="00473012">
        <w:t>е</w:t>
      </w:r>
      <w:r w:rsidRPr="00473012">
        <w:t>лефонных службах по оказанию помощи и других услугах, предоставляемых национальной Комиссией. Кроме того, п</w:t>
      </w:r>
      <w:r w:rsidR="00F3684F">
        <w:t>росьба представить информацию о</w:t>
      </w:r>
      <w:r w:rsidR="00F3684F">
        <w:rPr>
          <w:lang w:val="en-US"/>
        </w:rPr>
        <w:t> </w:t>
      </w:r>
      <w:r w:rsidRPr="00473012">
        <w:t>лю</w:t>
      </w:r>
      <w:r w:rsidRPr="00473012">
        <w:t>д</w:t>
      </w:r>
      <w:r w:rsidRPr="00473012">
        <w:t>ских, технических и финансовых ресурсах, которые были предоставлены в распоряжение н</w:t>
      </w:r>
      <w:r w:rsidRPr="00473012">
        <w:t>а</w:t>
      </w:r>
      <w:r w:rsidRPr="00473012">
        <w:t>циональной Комиссии, а также об информационно-просвети</w:t>
      </w:r>
      <w:r w:rsidR="00F3684F" w:rsidRPr="00F3684F">
        <w:t>-</w:t>
      </w:r>
      <w:r w:rsidRPr="00473012">
        <w:t>тельской деятельности, проводимой государством-участником среди широкой общественности и, в частности, среди трудящихся-мигрантов в отношении у</w:t>
      </w:r>
      <w:r w:rsidRPr="00473012">
        <w:t>с</w:t>
      </w:r>
      <w:r w:rsidRPr="00473012">
        <w:t>луг, предоставляемых национальной Комиссией, включая право направлять ж</w:t>
      </w:r>
      <w:r w:rsidRPr="00473012">
        <w:t>а</w:t>
      </w:r>
      <w:r w:rsidRPr="00473012">
        <w:t>лобы непосредс</w:t>
      </w:r>
      <w:r w:rsidRPr="00473012">
        <w:t>т</w:t>
      </w:r>
      <w:r w:rsidRPr="00473012">
        <w:t>венно в это учреждение.</w:t>
      </w:r>
    </w:p>
    <w:p w:rsidR="00473012" w:rsidRPr="00473012" w:rsidRDefault="00473012" w:rsidP="00473012">
      <w:pPr>
        <w:pStyle w:val="SingleTxtGR"/>
      </w:pPr>
      <w:r w:rsidRPr="00473012">
        <w:t>6.</w:t>
      </w:r>
      <w:r w:rsidR="00BB71D6">
        <w:tab/>
      </w:r>
      <w:r w:rsidRPr="00473012">
        <w:t>Просьба представить подробную информацию о мерах, принимаемых г</w:t>
      </w:r>
      <w:r w:rsidRPr="00473012">
        <w:t>о</w:t>
      </w:r>
      <w:r w:rsidRPr="00473012">
        <w:t>сударством-участником в целях популяризации Конвенции и повышения степ</w:t>
      </w:r>
      <w:r w:rsidRPr="00473012">
        <w:t>е</w:t>
      </w:r>
      <w:r w:rsidRPr="00473012">
        <w:t>ни информированности о ее положениях и их понимания в государстве-участнике широкой общественностью, трудящимися-мигрантами и членами их семей, нанимателями, преподавателями, медицинскими работниками и госуда</w:t>
      </w:r>
      <w:r w:rsidRPr="00473012">
        <w:t>р</w:t>
      </w:r>
      <w:r w:rsidRPr="00473012">
        <w:t>ственными должностными лицами, включая сотрудников правоохранительных орг</w:t>
      </w:r>
      <w:r w:rsidRPr="00473012">
        <w:t>а</w:t>
      </w:r>
      <w:r w:rsidRPr="00473012">
        <w:t>нов и работников судебной системы.</w:t>
      </w:r>
    </w:p>
    <w:p w:rsidR="00473012" w:rsidRPr="00473012" w:rsidRDefault="00473012" w:rsidP="00473012">
      <w:pPr>
        <w:pStyle w:val="SingleTxtGR"/>
      </w:pPr>
      <w:r w:rsidRPr="00473012">
        <w:t>7.</w:t>
      </w:r>
      <w:r w:rsidR="00BB71D6">
        <w:tab/>
      </w:r>
      <w:r w:rsidRPr="00473012">
        <w:t>Просьба представить информацию о сотрудничестве государства-участника с организациями гражданского общества, занимающимися правами мигрантов, по вопросам осуществления Конвенции. Просьба указать, участв</w:t>
      </w:r>
      <w:r w:rsidRPr="00473012">
        <w:t>у</w:t>
      </w:r>
      <w:r w:rsidRPr="00473012">
        <w:t>ют ли пре</w:t>
      </w:r>
      <w:r w:rsidRPr="00473012">
        <w:t>д</w:t>
      </w:r>
      <w:r w:rsidRPr="00473012">
        <w:t>ставители организаций гражданского общества в подготовке ответов на н</w:t>
      </w:r>
      <w:r w:rsidRPr="00473012">
        <w:t>а</w:t>
      </w:r>
      <w:r w:rsidRPr="00473012">
        <w:t>стоящий перечень вопросов, и если да, то каким образом.</w:t>
      </w:r>
    </w:p>
    <w:p w:rsidR="00473012" w:rsidRPr="00473012" w:rsidRDefault="00473012" w:rsidP="00473012">
      <w:pPr>
        <w:pStyle w:val="SingleTxtGR"/>
      </w:pPr>
      <w:r w:rsidRPr="00473012">
        <w:t>8.</w:t>
      </w:r>
      <w:r w:rsidR="00BB71D6">
        <w:tab/>
      </w:r>
      <w:r w:rsidRPr="00473012">
        <w:t>Просьба представить информацию о существовании в государстве-участнике частных агентств по трудоустройству, нанимающих трудящихся-мигрантов для работы за границей, а также о законах, правилах и положениях, касающихся ч</w:t>
      </w:r>
      <w:r w:rsidRPr="00473012">
        <w:t>а</w:t>
      </w:r>
      <w:r w:rsidRPr="00473012">
        <w:t>стного найма, и в частности информацию:</w:t>
      </w:r>
    </w:p>
    <w:p w:rsidR="00473012" w:rsidRPr="00473012" w:rsidRDefault="00473012" w:rsidP="00473012">
      <w:pPr>
        <w:pStyle w:val="SingleTxtGR"/>
      </w:pPr>
      <w:r w:rsidRPr="00473012">
        <w:tab/>
        <w:t>а)</w:t>
      </w:r>
      <w:r w:rsidRPr="00473012">
        <w:tab/>
        <w:t>о мерах, принимаемых для информирования и подготовки труд</w:t>
      </w:r>
      <w:r w:rsidRPr="00473012">
        <w:t>я</w:t>
      </w:r>
      <w:r w:rsidRPr="00473012">
        <w:t>щихся-мигрантов по вопросам, касающимся их прав и обязанностей, а также для защиты от нарушений в сфере трудовых отношений;</w:t>
      </w:r>
    </w:p>
    <w:p w:rsidR="00473012" w:rsidRPr="00473012" w:rsidRDefault="00473012" w:rsidP="00473012">
      <w:pPr>
        <w:pStyle w:val="SingleTxtGR"/>
      </w:pPr>
      <w:r w:rsidRPr="00473012">
        <w:tab/>
      </w:r>
      <w:r w:rsidRPr="00473012">
        <w:rPr>
          <w:lang w:val="en-US"/>
        </w:rPr>
        <w:t>b</w:t>
      </w:r>
      <w:r w:rsidRPr="00473012">
        <w:t>)</w:t>
      </w:r>
      <w:r w:rsidRPr="00473012">
        <w:tab/>
        <w:t>о том, несут ли агенты по трудоустройству совместную ответс</w:t>
      </w:r>
      <w:r w:rsidRPr="00473012">
        <w:t>т</w:t>
      </w:r>
      <w:r w:rsidRPr="00473012">
        <w:t>венность с нанимателями по претензиям и обязательствам, которые могут во</w:t>
      </w:r>
      <w:r w:rsidRPr="00473012">
        <w:t>з</w:t>
      </w:r>
      <w:r w:rsidRPr="00473012">
        <w:t>никать в связи с соблюдением положений трудовых договоров, включая вопр</w:t>
      </w:r>
      <w:r w:rsidRPr="00473012">
        <w:t>о</w:t>
      </w:r>
      <w:r w:rsidRPr="00473012">
        <w:t>сы, касающиеся оплаты труда, смерти работника, выплаты компенсации в связи с инвалидностью и репатриации;</w:t>
      </w:r>
    </w:p>
    <w:p w:rsidR="00473012" w:rsidRPr="00473012" w:rsidRDefault="00473012" w:rsidP="00473012">
      <w:pPr>
        <w:pStyle w:val="SingleTxtGR"/>
      </w:pPr>
      <w:r w:rsidRPr="00473012">
        <w:tab/>
        <w:t>с)</w:t>
      </w:r>
      <w:r w:rsidRPr="00473012">
        <w:tab/>
        <w:t>о выдаче и продлении лицензий таким агентствам по трудоустро</w:t>
      </w:r>
      <w:r w:rsidRPr="00473012">
        <w:t>й</w:t>
      </w:r>
      <w:r w:rsidRPr="00473012">
        <w:t>ству, а также об условиях их продления;</w:t>
      </w:r>
    </w:p>
    <w:p w:rsidR="00473012" w:rsidRPr="00473012" w:rsidRDefault="00473012" w:rsidP="00473012">
      <w:pPr>
        <w:pStyle w:val="SingleTxtGR"/>
      </w:pPr>
      <w:r w:rsidRPr="00473012">
        <w:tab/>
      </w:r>
      <w:r w:rsidRPr="00473012">
        <w:rPr>
          <w:lang w:val="en-US"/>
        </w:rPr>
        <w:t>d</w:t>
      </w:r>
      <w:r w:rsidRPr="00473012">
        <w:t>)</w:t>
      </w:r>
      <w:r w:rsidRPr="00473012">
        <w:tab/>
        <w:t>о жалобах в отношении агентств и инспекций, а также о наказаниях и санкциях за несоблюдение; и</w:t>
      </w:r>
    </w:p>
    <w:p w:rsidR="00473012" w:rsidRPr="00473012" w:rsidRDefault="00473012" w:rsidP="00473012">
      <w:pPr>
        <w:pStyle w:val="SingleTxtGR"/>
      </w:pPr>
      <w:r w:rsidRPr="00473012">
        <w:tab/>
        <w:t>е)</w:t>
      </w:r>
      <w:r w:rsidRPr="00473012">
        <w:tab/>
        <w:t>о мерах, принимаемых государством-участником для укрепления существующей системы лицензирования агентств по трудоустройству, которая регулируется правительством, и механизмов по регулированию миграции и контролю за ней для обеспечения того, чтобы частные агентства по трудоус</w:t>
      </w:r>
      <w:r w:rsidRPr="00473012">
        <w:t>т</w:t>
      </w:r>
      <w:r w:rsidRPr="00473012">
        <w:t>ройству воздерживались от взимания чрезмерно большой платы за свои услуги и не выступали в качестве посредников в интересах иностранных агентств, де</w:t>
      </w:r>
      <w:r w:rsidRPr="00473012">
        <w:t>я</w:t>
      </w:r>
      <w:r w:rsidRPr="00473012">
        <w:t>тельность которых не соответствует установленным положениям.</w:t>
      </w:r>
    </w:p>
    <w:p w:rsidR="00473012" w:rsidRPr="00473012" w:rsidRDefault="00BB71D6" w:rsidP="00BB71D6">
      <w:pPr>
        <w:pStyle w:val="H1GR"/>
      </w:pPr>
      <w:r>
        <w:tab/>
      </w:r>
      <w:r w:rsidR="00473012" w:rsidRPr="00473012">
        <w:rPr>
          <w:lang w:val="en-US"/>
        </w:rPr>
        <w:t>B</w:t>
      </w:r>
      <w:r w:rsidR="00473012" w:rsidRPr="00473012">
        <w:t>.</w:t>
      </w:r>
      <w:r>
        <w:tab/>
      </w:r>
      <w:r w:rsidR="00473012" w:rsidRPr="00473012">
        <w:t>Информация по конкретным статьям Конвенции</w:t>
      </w:r>
    </w:p>
    <w:p w:rsidR="00473012" w:rsidRPr="00473012" w:rsidRDefault="008B6F98" w:rsidP="008B6F98">
      <w:pPr>
        <w:pStyle w:val="H23GR"/>
      </w:pPr>
      <w:r>
        <w:tab/>
      </w:r>
      <w:r w:rsidR="00473012" w:rsidRPr="00473012">
        <w:t>1.</w:t>
      </w:r>
      <w:r>
        <w:tab/>
      </w:r>
      <w:r w:rsidR="00473012" w:rsidRPr="00473012">
        <w:t>Общие принципы</w:t>
      </w:r>
    </w:p>
    <w:p w:rsidR="00473012" w:rsidRPr="00473012" w:rsidRDefault="00473012" w:rsidP="00473012">
      <w:pPr>
        <w:pStyle w:val="SingleTxtGR"/>
      </w:pPr>
      <w:r w:rsidRPr="00473012">
        <w:t>9.</w:t>
      </w:r>
      <w:r w:rsidRPr="00473012">
        <w:tab/>
        <w:t>Просьба указать, применяется ли Конвенция непосредственно должнос</w:t>
      </w:r>
      <w:r w:rsidRPr="00473012">
        <w:t>т</w:t>
      </w:r>
      <w:r w:rsidRPr="00473012">
        <w:t>ными лицами в административной деятельности и/или делаются ли на ее пол</w:t>
      </w:r>
      <w:r w:rsidRPr="00473012">
        <w:t>о</w:t>
      </w:r>
      <w:r w:rsidRPr="00473012">
        <w:t>жения прямые ссылки в судах и применяется ли Конвенция судами, и если да, то просьба привести примеры. Просьба также представить информацию в о</w:t>
      </w:r>
      <w:r w:rsidRPr="00473012">
        <w:t>т</w:t>
      </w:r>
      <w:r w:rsidRPr="00473012">
        <w:t>ношении следующего: а) судебных и/или административных механизмов, ко</w:t>
      </w:r>
      <w:r w:rsidRPr="00473012">
        <w:t>м</w:t>
      </w:r>
      <w:r w:rsidRPr="00473012">
        <w:t xml:space="preserve">петентных рассматривать жалобы трудящихся-мигрантов и членов их семей, включая трудящихся, не имеющих постоянного статуса, а также выносить по ним решения; </w:t>
      </w:r>
      <w:r w:rsidRPr="00473012">
        <w:rPr>
          <w:lang w:val="en-US"/>
        </w:rPr>
        <w:t>b</w:t>
      </w:r>
      <w:r w:rsidRPr="00473012">
        <w:t xml:space="preserve">) жалоб, рассмотренных такими механизмами за последние пять лет, и результатов их рассмотрения; с) любого возмещения ущерба, включая компенсации, предоставляемого жертвам таких нарушений; и </w:t>
      </w:r>
      <w:r w:rsidRPr="00473012">
        <w:rPr>
          <w:lang w:val="en-US"/>
        </w:rPr>
        <w:t>d</w:t>
      </w:r>
      <w:r w:rsidRPr="00473012">
        <w:t>) любых мер, принимаемых для информирования трудящихся-мигрантов и членов их семей об имеющихся у них средствах правовой защиты от нарушений их прав.</w:t>
      </w:r>
    </w:p>
    <w:p w:rsidR="00473012" w:rsidRPr="00473012" w:rsidRDefault="008B6F98" w:rsidP="008B6F98">
      <w:pPr>
        <w:pStyle w:val="H23GR"/>
      </w:pPr>
      <w:r>
        <w:tab/>
      </w:r>
      <w:r w:rsidR="00473012" w:rsidRPr="00473012">
        <w:t>2.</w:t>
      </w:r>
      <w:r>
        <w:tab/>
      </w:r>
      <w:r w:rsidR="00473012" w:rsidRPr="00473012">
        <w:t xml:space="preserve">Часть </w:t>
      </w:r>
      <w:r w:rsidR="00473012" w:rsidRPr="00473012">
        <w:rPr>
          <w:lang w:val="en-US"/>
        </w:rPr>
        <w:t>II</w:t>
      </w:r>
      <w:r w:rsidR="00473012" w:rsidRPr="00473012">
        <w:t xml:space="preserve"> Конвенции</w:t>
      </w:r>
    </w:p>
    <w:p w:rsidR="00473012" w:rsidRPr="00473012" w:rsidRDefault="008B6F98" w:rsidP="008B6F98">
      <w:pPr>
        <w:pStyle w:val="H23GR"/>
      </w:pPr>
      <w:r>
        <w:tab/>
      </w:r>
      <w:r>
        <w:tab/>
      </w:r>
      <w:r w:rsidR="00473012" w:rsidRPr="00473012">
        <w:t>Статья 7</w:t>
      </w:r>
    </w:p>
    <w:p w:rsidR="00473012" w:rsidRPr="00473012" w:rsidRDefault="00473012" w:rsidP="00473012">
      <w:pPr>
        <w:pStyle w:val="SingleTxtGR"/>
      </w:pPr>
      <w:r w:rsidRPr="00473012">
        <w:t>10.</w:t>
      </w:r>
      <w:r w:rsidRPr="00473012">
        <w:tab/>
        <w:t>Просьба пояснить, обеспечивает ли национальное законодательство н</w:t>
      </w:r>
      <w:r w:rsidRPr="00473012">
        <w:t>а</w:t>
      </w:r>
      <w:r w:rsidRPr="00473012">
        <w:t>личие у всех трудящихся-мигрантов и членов их семей предусмотренных Ко</w:t>
      </w:r>
      <w:r w:rsidRPr="00473012">
        <w:t>н</w:t>
      </w:r>
      <w:r w:rsidRPr="00473012">
        <w:t>венцией прав без каких-либо различий и охватывает ли оно все запрещенные признаки дискриминации, которые перечислены в Конвенции (пункт 1 статьи 1 и статья 7), включая пол, язык, национальное, этническое или социальное пр</w:t>
      </w:r>
      <w:r w:rsidRPr="00473012">
        <w:t>о</w:t>
      </w:r>
      <w:r w:rsidRPr="00473012">
        <w:t>исхождение, гражданство, возраст, экономическое, имущественное, семейное и сословное положение или другой признак. Просьба представить также инфо</w:t>
      </w:r>
      <w:r w:rsidRPr="00473012">
        <w:t>р</w:t>
      </w:r>
      <w:r w:rsidRPr="00473012">
        <w:t>мацию об учете гендерных аспектов в национальных законах, касающихся м</w:t>
      </w:r>
      <w:r w:rsidRPr="00473012">
        <w:t>и</w:t>
      </w:r>
      <w:r w:rsidRPr="00473012">
        <w:t>грации. Помимо информации о законодательстве, просьба представить инфо</w:t>
      </w:r>
      <w:r w:rsidRPr="00473012">
        <w:t>р</w:t>
      </w:r>
      <w:r w:rsidRPr="00473012">
        <w:t>мацию о</w:t>
      </w:r>
      <w:r w:rsidR="008B6F98">
        <w:t>бо</w:t>
      </w:r>
      <w:r w:rsidRPr="00473012">
        <w:t xml:space="preserve"> всех мерах, принимаемых государством-участником с целью обе</w:t>
      </w:r>
      <w:r w:rsidRPr="00473012">
        <w:t>с</w:t>
      </w:r>
      <w:r w:rsidRPr="00473012">
        <w:t>печения недискриминации как де-юре, так и де-факто. Просьба представить также информацию о доступе к медицинской помощи и другим социальным у</w:t>
      </w:r>
      <w:r w:rsidRPr="00473012">
        <w:t>с</w:t>
      </w:r>
      <w:r w:rsidRPr="00473012">
        <w:t>лугам трудящихся-мигрантов и членов их семей, как имеющих постоянный ст</w:t>
      </w:r>
      <w:r w:rsidRPr="00473012">
        <w:t>а</w:t>
      </w:r>
      <w:r w:rsidRPr="00473012">
        <w:t>тус, так и не имеющих такового, а также об образовании детей трудящихся-мигрантов, относящихся к обеим категориям.</w:t>
      </w:r>
    </w:p>
    <w:p w:rsidR="00473012" w:rsidRPr="00473012" w:rsidRDefault="008B6F98" w:rsidP="008B6F98">
      <w:pPr>
        <w:pStyle w:val="H23GR"/>
      </w:pPr>
      <w:r>
        <w:tab/>
      </w:r>
      <w:r w:rsidR="00473012" w:rsidRPr="00473012">
        <w:t>3.</w:t>
      </w:r>
      <w:r>
        <w:tab/>
      </w:r>
      <w:r w:rsidR="00473012" w:rsidRPr="00473012">
        <w:t xml:space="preserve">Часть </w:t>
      </w:r>
      <w:r w:rsidR="00473012" w:rsidRPr="00473012">
        <w:rPr>
          <w:lang w:val="en-US"/>
        </w:rPr>
        <w:t>III</w:t>
      </w:r>
      <w:r w:rsidR="00473012" w:rsidRPr="00473012">
        <w:t xml:space="preserve"> Конвенции </w:t>
      </w:r>
    </w:p>
    <w:p w:rsidR="00473012" w:rsidRPr="00473012" w:rsidRDefault="008B6F98" w:rsidP="008B6F98">
      <w:pPr>
        <w:pStyle w:val="H23GR"/>
      </w:pPr>
      <w:r>
        <w:tab/>
      </w:r>
      <w:r>
        <w:tab/>
      </w:r>
      <w:r w:rsidR="00473012" w:rsidRPr="00473012">
        <w:t>Статья 11</w:t>
      </w:r>
    </w:p>
    <w:p w:rsidR="00B95E15" w:rsidRDefault="00473012" w:rsidP="00473012">
      <w:pPr>
        <w:pStyle w:val="SingleTxtGR"/>
        <w:rPr>
          <w:lang w:val="en-US"/>
        </w:rPr>
      </w:pPr>
      <w:r w:rsidRPr="00473012">
        <w:t>11.</w:t>
      </w:r>
      <w:r w:rsidR="008B6F98">
        <w:tab/>
      </w:r>
      <w:r w:rsidRPr="00473012">
        <w:t>Просьба представить информацию о мерах по борьбе с трудовой эксплу</w:t>
      </w:r>
      <w:r w:rsidRPr="00473012">
        <w:t>а</w:t>
      </w:r>
      <w:r w:rsidRPr="00473012">
        <w:t>тацией трудящихся-мигрантов, включая мигрантов, не имеющих постоянного статуса, в частности мигрантов, работающих в таких секторах, как строител</w:t>
      </w:r>
      <w:r w:rsidRPr="00473012">
        <w:t>ь</w:t>
      </w:r>
      <w:r w:rsidRPr="00473012">
        <w:t>ство и рыболовство. Также просьба представить информацию о мерах по бор</w:t>
      </w:r>
      <w:r w:rsidRPr="00473012">
        <w:t>ь</w:t>
      </w:r>
      <w:r w:rsidRPr="00473012">
        <w:t>бе с эксплуатацией проституции женщин из числа трудящихся-мигрантов в г</w:t>
      </w:r>
      <w:r w:rsidRPr="00473012">
        <w:t>о</w:t>
      </w:r>
      <w:r w:rsidRPr="00473012">
        <w:t>сударстве-участнике и о мерах, принимаемых с целью защиты детей-мигрантов от сексуальной эксплуатации и надругательств в государстве-участнике. Кроме т</w:t>
      </w:r>
      <w:r w:rsidRPr="00473012">
        <w:t>о</w:t>
      </w:r>
      <w:r w:rsidRPr="00473012">
        <w:t>го, просьба представить информацию о мерах, принимаемых государством-участником для борьбы с расизмом и ксенофобией, дискриминационным пов</w:t>
      </w:r>
      <w:r w:rsidRPr="00473012">
        <w:t>е</w:t>
      </w:r>
      <w:r w:rsidRPr="00473012">
        <w:t>дением, неправомерным обращением и насилием по отношению к трудящимся-мигрантам и членам их семей.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16</w:t>
      </w:r>
    </w:p>
    <w:p w:rsidR="00D0517B" w:rsidRPr="00F25652" w:rsidRDefault="00D0517B" w:rsidP="00D0517B">
      <w:pPr>
        <w:pStyle w:val="SingleTxtGR"/>
      </w:pPr>
      <w:r w:rsidRPr="00F25652">
        <w:t>12.</w:t>
      </w:r>
      <w:r w:rsidRPr="00451C5D">
        <w:tab/>
      </w:r>
      <w:r w:rsidRPr="00F25652">
        <w:t>Просьба сообщить о мерах, принятых государством-участником с целью поощрения программ подготовки, в том числе по гендерной проблематике, для государственных должностных лиц, занимающихся вопросами миграции, в ч</w:t>
      </w:r>
      <w:r w:rsidRPr="00F25652">
        <w:t>а</w:t>
      </w:r>
      <w:r w:rsidRPr="00F25652">
        <w:t>стности оказывающих юридическую и консульскую помощь гражданам гос</w:t>
      </w:r>
      <w:r w:rsidRPr="00F25652">
        <w:t>у</w:t>
      </w:r>
      <w:r w:rsidRPr="00F25652">
        <w:t>дарства-участника, которые работают за границей и добиваются справедлив</w:t>
      </w:r>
      <w:r w:rsidRPr="00F25652">
        <w:t>о</w:t>
      </w:r>
      <w:r w:rsidRPr="00F25652">
        <w:t>сти в связи с нарушениями в сфере трудовых отношений, а также представить информацию о трудящихся-мигрантах или членах их семей на Сейшельских Островах, которые были арестованы, заключены в тюрьму, помещены под стражу до судебного разбирательства или задержаны каким-либо иным обр</w:t>
      </w:r>
      <w:r w:rsidRPr="00F25652">
        <w:t>а</w:t>
      </w:r>
      <w:r w:rsidRPr="00F25652">
        <w:t>зом.</w:t>
      </w:r>
    </w:p>
    <w:p w:rsidR="00D0517B" w:rsidRPr="00F25652" w:rsidRDefault="00D0517B" w:rsidP="00D0517B">
      <w:pPr>
        <w:pStyle w:val="SingleTxtGR"/>
      </w:pPr>
      <w:r w:rsidRPr="00F25652">
        <w:t>13.</w:t>
      </w:r>
      <w:r w:rsidRPr="00D0517B">
        <w:tab/>
      </w:r>
      <w:r w:rsidRPr="00F25652">
        <w:t>Просьба представить информацию о соблюдении гарантий надлежащего судебного разбирательства при проведении расследования, ареста или задерж</w:t>
      </w:r>
      <w:r w:rsidRPr="00F25652">
        <w:t>а</w:t>
      </w:r>
      <w:r w:rsidRPr="00F25652">
        <w:t>ния трудящихся-мигрантов или членов их семей за уголовные преступления или административные проступки, в том числе нарушения иммиграционного законодательства. Просьба также разъяснить, существуют ли в государстве-участнике, помимо задержания, альтернативные меры. Кроме того, просьба представить информацию о центрах содержания под стражей и условиях с</w:t>
      </w:r>
      <w:r w:rsidRPr="00F25652">
        <w:t>о</w:t>
      </w:r>
      <w:r w:rsidRPr="00F25652">
        <w:t>держания под стражей трудящихся-мигрантов, включая подробную информ</w:t>
      </w:r>
      <w:r w:rsidRPr="00F25652">
        <w:t>а</w:t>
      </w:r>
      <w:r w:rsidRPr="00F25652">
        <w:t>цию о том: а) содержатся ли лица, задержанные за нарушение иммиграционн</w:t>
      </w:r>
      <w:r w:rsidRPr="00F25652">
        <w:t>о</w:t>
      </w:r>
      <w:r w:rsidRPr="00F25652">
        <w:t xml:space="preserve">го законодательства, отдельно от осужденных лиц; </w:t>
      </w:r>
      <w:r w:rsidRPr="00F25652">
        <w:rPr>
          <w:lang w:val="en-US"/>
        </w:rPr>
        <w:t>b</w:t>
      </w:r>
      <w:r w:rsidRPr="00F25652">
        <w:t>) отвечают ли условия с</w:t>
      </w:r>
      <w:r w:rsidRPr="00F25652">
        <w:t>о</w:t>
      </w:r>
      <w:r w:rsidRPr="00F25652">
        <w:t>держания под стражей женщин и детей в иммиграционных центрах гендерным и возрастным требованиям, практикуется ли раздельное содержание детей и взрослых, а также мужчин и женщин, которые не являются родственниками или партнерами; с) обеспечивается ли контроль за содержанием под стражей же</w:t>
      </w:r>
      <w:r w:rsidRPr="00F25652">
        <w:t>н</w:t>
      </w:r>
      <w:r w:rsidRPr="00F25652">
        <w:t xml:space="preserve">щин надзирателями-женщинами; и </w:t>
      </w:r>
      <w:r w:rsidRPr="00F25652">
        <w:rPr>
          <w:lang w:val="en-US"/>
        </w:rPr>
        <w:t>d</w:t>
      </w:r>
      <w:r w:rsidRPr="00F25652">
        <w:t>) обеспечиваются ли, насколько это во</w:t>
      </w:r>
      <w:r w:rsidRPr="00F25652">
        <w:t>з</w:t>
      </w:r>
      <w:r w:rsidRPr="00F25652">
        <w:t>можно и целесообразно, надлежащие условия для содержания под стражей с</w:t>
      </w:r>
      <w:r w:rsidRPr="00F25652">
        <w:t>е</w:t>
      </w:r>
      <w:r w:rsidRPr="00F25652">
        <w:t>мей.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Статьи 22 и 23</w:t>
      </w:r>
    </w:p>
    <w:p w:rsidR="00D0517B" w:rsidRPr="00F25652" w:rsidRDefault="00D0517B" w:rsidP="00D0517B">
      <w:pPr>
        <w:pStyle w:val="SingleTxtGR"/>
      </w:pPr>
      <w:r w:rsidRPr="00F25652">
        <w:t>14.</w:t>
      </w:r>
      <w:r w:rsidRPr="00F25652">
        <w:tab/>
        <w:t>Просьба представить обновленную информацию, включая дезагрегир</w:t>
      </w:r>
      <w:r w:rsidRPr="00F25652">
        <w:t>о</w:t>
      </w:r>
      <w:r w:rsidRPr="00F25652">
        <w:t>ванные статистические данные</w:t>
      </w:r>
      <w:r>
        <w:t>,</w:t>
      </w:r>
      <w:r w:rsidRPr="00F25652">
        <w:t xml:space="preserve"> о трудящихся-мигрантах и членах их семей, не имеющих документов/постоянного статуса, которые были высланы из страны, а также о процедурах депортации. Просьба сообщить, запрещают ли национал</w:t>
      </w:r>
      <w:r w:rsidRPr="00F25652">
        <w:t>ь</w:t>
      </w:r>
      <w:r w:rsidRPr="00F25652">
        <w:t>ные законы государства-участника коллективную высылку. Просьба сообщить, могут ли трудящиеся-мигранты ос</w:t>
      </w:r>
      <w:r w:rsidR="009F1ED5">
        <w:t>паривать распоряжения о высылке</w:t>
      </w:r>
      <w:r w:rsidRPr="00F25652">
        <w:t xml:space="preserve"> и прио</w:t>
      </w:r>
      <w:r w:rsidRPr="00F25652">
        <w:t>с</w:t>
      </w:r>
      <w:r w:rsidRPr="00F25652">
        <w:t>танавливают ли такие апелляции действие распоряжений о высылке. Просьба также сообщить, могут ли трудящиеся-мигранты и члены их семей в государс</w:t>
      </w:r>
      <w:r w:rsidRPr="00F25652">
        <w:t>т</w:t>
      </w:r>
      <w:r w:rsidRPr="00F25652">
        <w:t>ве-участнике пользоваться защитой и помощью консульских или дипломатич</w:t>
      </w:r>
      <w:r w:rsidRPr="00F25652">
        <w:t>е</w:t>
      </w:r>
      <w:r w:rsidRPr="00F25652">
        <w:t>ских учреждений государства своего происхождения в случаях ущемления пр</w:t>
      </w:r>
      <w:r w:rsidRPr="00F25652">
        <w:t>и</w:t>
      </w:r>
      <w:r w:rsidRPr="00F25652">
        <w:t>знаваемых Конвенцией прав, в частности в случаях ареста, содержания под стражей и высылки.</w:t>
      </w:r>
    </w:p>
    <w:p w:rsidR="00D0517B" w:rsidRPr="00F25652" w:rsidRDefault="00D0517B" w:rsidP="00D0517B">
      <w:pPr>
        <w:pStyle w:val="SingleTxtGR"/>
      </w:pPr>
      <w:r w:rsidRPr="00F25652">
        <w:t>15.</w:t>
      </w:r>
      <w:r w:rsidRPr="00F25652">
        <w:tab/>
        <w:t>П</w:t>
      </w:r>
      <w:r>
        <w:t xml:space="preserve">росьба представить </w:t>
      </w:r>
      <w:r w:rsidRPr="00F25652">
        <w:t>Комитет</w:t>
      </w:r>
      <w:r>
        <w:t xml:space="preserve">у информацию </w:t>
      </w:r>
      <w:r w:rsidRPr="00F25652">
        <w:t>об эффективности предо</w:t>
      </w:r>
      <w:r w:rsidRPr="00F25652">
        <w:t>с</w:t>
      </w:r>
      <w:r w:rsidRPr="00F25652">
        <w:t>тавляемых государством-участником консульских услуг по защите своих тр</w:t>
      </w:r>
      <w:r w:rsidRPr="00F25652">
        <w:t>у</w:t>
      </w:r>
      <w:r w:rsidRPr="00F25652">
        <w:t>дящихся-мигрантов в других странах, в частности тех из них, которые лишены свободы. Обеспечивается ли периодическое посещение трудящихся-мигрантов, лишенных свободы? Предоставляется ли им юридическая помощь, в том числе в случаях издания распоряжений о высылке?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25</w:t>
      </w:r>
    </w:p>
    <w:p w:rsidR="00D0517B" w:rsidRPr="00F25652" w:rsidRDefault="00D0517B" w:rsidP="00D0517B">
      <w:pPr>
        <w:pStyle w:val="SingleTxtGR"/>
      </w:pPr>
      <w:r w:rsidRPr="00F25652">
        <w:t>16.</w:t>
      </w:r>
      <w:r w:rsidRPr="00F25652">
        <w:tab/>
        <w:t>Просьба представить подробную информацию о мерах, принимаемых с целью обеспечения на практике права всех трудящихся-мигрантов на равное обращение, в частности трудящихся-мигрантов из числа женщин, работающих в качестве домашней прислуги и в гостиничном секторе, а также о мерах, пр</w:t>
      </w:r>
      <w:r w:rsidRPr="00F25652">
        <w:t>и</w:t>
      </w:r>
      <w:r w:rsidRPr="00F25652">
        <w:t>нимаемых для эффективного контроля за соблюдением условий, в которых тр</w:t>
      </w:r>
      <w:r w:rsidRPr="00F25652">
        <w:t>у</w:t>
      </w:r>
      <w:r w:rsidRPr="00F25652">
        <w:t>дящиеся-мигранты работают в этих секторах. Какие правовые, исполнительные механизмы, а также механизмы охраны труда существуют для обеспечения т</w:t>
      </w:r>
      <w:r w:rsidRPr="00F25652">
        <w:t>о</w:t>
      </w:r>
      <w:r w:rsidRPr="00F25652">
        <w:t>го, чтобы трудящиеся-мигранты, как в государстве-участнике, так и за его пр</w:t>
      </w:r>
      <w:r w:rsidRPr="00F25652">
        <w:t>е</w:t>
      </w:r>
      <w:r w:rsidRPr="00F25652">
        <w:t>делами, пользовались не менее благоприятным обращением, чем то, которое применяется к гражданам в вопросах вознаграждения и условий труда? В час</w:t>
      </w:r>
      <w:r w:rsidRPr="00F25652">
        <w:t>т</w:t>
      </w:r>
      <w:r w:rsidRPr="00F25652">
        <w:t>ности, просьба представить информацию о трудящихся-мигрантах, работающих в государстве-участнике в секторах строительства, рыболовства и в качестве домашней прислуги. Просьба также представить информацию о законах, к</w:t>
      </w:r>
      <w:r w:rsidRPr="00F25652">
        <w:t>а</w:t>
      </w:r>
      <w:r w:rsidRPr="00F25652">
        <w:t>сающихся труда и иммиграции, которые применимы к трудящимся-мигрантам, работающим в Сейшельской международной торговой зоне, которая является национальной зоной экспортной переработки. Просьба сообщить о мерах пер</w:t>
      </w:r>
      <w:r w:rsidRPr="00F25652">
        <w:t>е</w:t>
      </w:r>
      <w:r w:rsidRPr="00F25652">
        <w:t>смотра Закона о сейшельской торговой зоне, который, как утверждается, зам</w:t>
      </w:r>
      <w:r w:rsidRPr="00F25652">
        <w:t>е</w:t>
      </w:r>
      <w:r w:rsidRPr="00F25652">
        <w:t>няет все ранее принятые законы, касающиеся труда и иммиграции.</w:t>
      </w:r>
    </w:p>
    <w:p w:rsidR="00D0517B" w:rsidRPr="00F25652" w:rsidRDefault="00D0517B" w:rsidP="00D0517B">
      <w:pPr>
        <w:pStyle w:val="SingleTxtGR"/>
      </w:pPr>
      <w:r w:rsidRPr="00F25652">
        <w:t>17.</w:t>
      </w:r>
      <w:r w:rsidRPr="00F25652">
        <w:tab/>
        <w:t>Просьба сообщить Комитету о том, применяются ли трудовые права, к</w:t>
      </w:r>
      <w:r w:rsidRPr="00F25652">
        <w:t>о</w:t>
      </w:r>
      <w:r w:rsidRPr="00F25652">
        <w:t>торыми пользуются граждане, на равной основе к трудящимся-мигрантам, как имеющим постоянный статус, так и не имеющим такового. Просьба проко</w:t>
      </w:r>
      <w:r w:rsidRPr="00F25652">
        <w:t>м</w:t>
      </w:r>
      <w:r w:rsidRPr="00F25652">
        <w:t>ментировать сообщения о том, что, согласно Положениям о занятости (увел</w:t>
      </w:r>
      <w:r w:rsidRPr="00F25652">
        <w:t>и</w:t>
      </w:r>
      <w:r w:rsidRPr="00F25652">
        <w:t>чении оплаты труда) 2010</w:t>
      </w:r>
      <w:r w:rsidRPr="00F25652">
        <w:rPr>
          <w:lang w:val="en-US"/>
        </w:rPr>
        <w:t> </w:t>
      </w:r>
      <w:r w:rsidRPr="00F25652">
        <w:t>года, государство-участник повысило на 20% зарпл</w:t>
      </w:r>
      <w:r w:rsidRPr="00F25652">
        <w:t>а</w:t>
      </w:r>
      <w:r w:rsidRPr="00F25652">
        <w:t>ту всем трудящимся, за исключением несейшельцев, в случае которых размер заработной платы будет определяться по отдельной формуле. Просьба соо</w:t>
      </w:r>
      <w:r w:rsidRPr="00F25652">
        <w:t>б</w:t>
      </w:r>
      <w:r w:rsidRPr="00F25652">
        <w:t>щить, была ли определена такая формула и получают ли несейшельские рабо</w:t>
      </w:r>
      <w:r w:rsidRPr="00F25652">
        <w:t>т</w:t>
      </w:r>
      <w:r w:rsidRPr="00F25652">
        <w:t>ники такое же вознаграждение, что и сейшельцы, за равнозначный труд. Прос</w:t>
      </w:r>
      <w:r w:rsidRPr="00F25652">
        <w:t>ь</w:t>
      </w:r>
      <w:r w:rsidRPr="00F25652">
        <w:t>ба представить также информацию о трудовом законодательстве и соответс</w:t>
      </w:r>
      <w:r w:rsidRPr="00F25652">
        <w:t>т</w:t>
      </w:r>
      <w:r w:rsidRPr="00F25652">
        <w:t>вующих нормативных актах, касающихся оплаты и условий труда (например, сверхурочных часов, продолжительности рабочего дня, выходных, оплачива</w:t>
      </w:r>
      <w:r w:rsidRPr="00F25652">
        <w:t>е</w:t>
      </w:r>
      <w:r w:rsidRPr="00F25652">
        <w:t>мых отпусков, безопасности и гигиены труда, здоровья, прекращения действия трудового договора, минимальной заработной платы), которые применимы к трудящимся-мигрантам, как имеющим постоянный статус, так и не имеющим такового, и указать, применяется ли названное законодательство и нормативные акты к гражданам государства-участника.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32</w:t>
      </w:r>
    </w:p>
    <w:p w:rsidR="00D0517B" w:rsidRPr="00F25652" w:rsidRDefault="00D0517B" w:rsidP="00D0517B">
      <w:pPr>
        <w:pStyle w:val="SingleTxtGR"/>
      </w:pPr>
      <w:r w:rsidRPr="00F25652">
        <w:t>18.</w:t>
      </w:r>
      <w:r w:rsidRPr="00F25652">
        <w:tab/>
        <w:t>Просьба представить информацию о мерах, принятых государством-участником для обеспечения того, чтобы в течение и по окончании своего пр</w:t>
      </w:r>
      <w:r w:rsidRPr="00F25652">
        <w:t>е</w:t>
      </w:r>
      <w:r w:rsidRPr="00F25652">
        <w:t>бывания в государстве-участнике все трудящиеся-мигранты и члены их семей имели право переводить свои заработанные средства и сбережения и в соотве</w:t>
      </w:r>
      <w:r w:rsidRPr="00F25652">
        <w:t>т</w:t>
      </w:r>
      <w:r w:rsidRPr="00F25652">
        <w:t>ствии с применимым законодательством вывозить свои личные вещи и имущ</w:t>
      </w:r>
      <w:r w:rsidRPr="00F25652">
        <w:t>е</w:t>
      </w:r>
      <w:r w:rsidRPr="00F25652">
        <w:t>ство. Просьба представить также дополнительную информацию о мерах по у</w:t>
      </w:r>
      <w:r w:rsidRPr="00F25652">
        <w:t>п</w:t>
      </w:r>
      <w:r w:rsidRPr="00F25652">
        <w:t>рощению перевода таких личных финансовых средств, в частности о мерах по сокращению затрат, связанных с такими операциями.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33</w:t>
      </w:r>
    </w:p>
    <w:p w:rsidR="00D0517B" w:rsidRPr="00F25652" w:rsidRDefault="00D0517B" w:rsidP="00D0517B">
      <w:pPr>
        <w:pStyle w:val="SingleTxtGR"/>
      </w:pPr>
      <w:r w:rsidRPr="00F25652">
        <w:t>19.</w:t>
      </w:r>
      <w:r w:rsidRPr="00F25652">
        <w:tab/>
        <w:t>Просьба представить информацию о мерах, принимаемых для обеспеч</w:t>
      </w:r>
      <w:r w:rsidRPr="00F25652">
        <w:t>е</w:t>
      </w:r>
      <w:r w:rsidRPr="00F25652">
        <w:t>ния того, чтобы трудящиеся-мигранты, прибывающие или готовящиеся пр</w:t>
      </w:r>
      <w:r w:rsidRPr="00F25652">
        <w:t>и</w:t>
      </w:r>
      <w:r w:rsidRPr="00F25652">
        <w:t>быть в государство-участник, имели доступ к ясной информации об иммигр</w:t>
      </w:r>
      <w:r w:rsidRPr="00F25652">
        <w:t>а</w:t>
      </w:r>
      <w:r w:rsidRPr="00F25652">
        <w:t>ционных процедурах, включая полную информацию о визовых положениях, р</w:t>
      </w:r>
      <w:r w:rsidRPr="00F25652">
        <w:t>е</w:t>
      </w:r>
      <w:r w:rsidRPr="00F25652">
        <w:t>гулирующих въезд и выезд из страны, и о регистрации. Просьба указать, какое государственное учреждение отвечает за предоставление такой информации и были ли разработаны какие-либо скоординированные стратегии, программы или законы для обеспечения транспарентности и подотчетности в рамках этого процесса.</w:t>
      </w:r>
    </w:p>
    <w:p w:rsidR="00D0517B" w:rsidRPr="00F25652" w:rsidRDefault="00D0517B" w:rsidP="00D0517B">
      <w:pPr>
        <w:pStyle w:val="SingleTxtGR"/>
      </w:pPr>
      <w:r w:rsidRPr="00F25652">
        <w:t>20.</w:t>
      </w:r>
      <w:r w:rsidRPr="00F25652">
        <w:tab/>
        <w:t>Просьба сообщить Комитету о любых мерах, принимаемых с целью и</w:t>
      </w:r>
      <w:r w:rsidRPr="00F25652">
        <w:t>н</w:t>
      </w:r>
      <w:r w:rsidRPr="00F25652">
        <w:t>формирования граждан, собирающихся работать за границей, до их отъезда, а также трудящихся-мигрантов, находящихся на территории государства-участника или пересекающих его территорию, и членов их семей об их правах и обязанностях в государстве работы по найму. Просьба указать также, пров</w:t>
      </w:r>
      <w:r w:rsidRPr="00F25652">
        <w:t>о</w:t>
      </w:r>
      <w:r w:rsidRPr="00F25652">
        <w:t>дило ли государство-участник какие-либо конкретные информационно-подготовительные программы по положениям Конвенции для соответствующих государственных должностных лиц, таких как сотрудники полиции, посольств и консульств, социальные работники, судьи, прокуроры и правительственные чиновники.</w:t>
      </w:r>
    </w:p>
    <w:p w:rsidR="00D0517B" w:rsidRPr="00F25652" w:rsidRDefault="00D0517B" w:rsidP="00D0517B">
      <w:pPr>
        <w:pStyle w:val="H23GR"/>
      </w:pPr>
      <w:r>
        <w:tab/>
      </w:r>
      <w:r w:rsidRPr="00F25652">
        <w:t>4.</w:t>
      </w:r>
      <w:r>
        <w:tab/>
      </w:r>
      <w:r w:rsidRPr="00F25652">
        <w:t xml:space="preserve">Часть </w:t>
      </w:r>
      <w:r w:rsidRPr="00F25652">
        <w:rPr>
          <w:lang w:val="en-US"/>
        </w:rPr>
        <w:t>IV</w:t>
      </w:r>
      <w:r w:rsidRPr="00D0517B">
        <w:t xml:space="preserve"> </w:t>
      </w:r>
      <w:r w:rsidRPr="00F25652">
        <w:t>Конвенции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 xml:space="preserve">Статья 41 </w:t>
      </w:r>
    </w:p>
    <w:p w:rsidR="00D0517B" w:rsidRPr="00F25652" w:rsidRDefault="00D0517B" w:rsidP="00D0517B">
      <w:pPr>
        <w:pStyle w:val="SingleTxtGR"/>
      </w:pPr>
      <w:r w:rsidRPr="00F25652">
        <w:t>21.</w:t>
      </w:r>
      <w:r w:rsidRPr="00F25652">
        <w:tab/>
        <w:t>Просьба представить информацию о мерах, принимаемых государством-участником по содействию осуществлению своими гражданами, живущими и работающими за границей, права голосовать и быть избранными на государс</w:t>
      </w:r>
      <w:r w:rsidRPr="00F25652">
        <w:t>т</w:t>
      </w:r>
      <w:r w:rsidRPr="00F25652">
        <w:t>венные должности на Сейшельских Островах. Просьба включить информацию о том, каким образом наличие двойного гражданства влияет на право голос</w:t>
      </w:r>
      <w:r w:rsidRPr="00F25652">
        <w:t>о</w:t>
      </w:r>
      <w:r w:rsidRPr="00F25652">
        <w:t>вать и быть избранным на государственные должности на Сейшельских остр</w:t>
      </w:r>
      <w:r w:rsidRPr="00F25652">
        <w:t>о</w:t>
      </w:r>
      <w:r w:rsidRPr="00F25652">
        <w:t>вах.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44</w:t>
      </w:r>
    </w:p>
    <w:p w:rsidR="00D0517B" w:rsidRPr="00F25652" w:rsidRDefault="00D0517B" w:rsidP="00D0517B">
      <w:pPr>
        <w:pStyle w:val="SingleTxtGR"/>
      </w:pPr>
      <w:r w:rsidRPr="00F25652">
        <w:t>22.</w:t>
      </w:r>
      <w:r w:rsidRPr="00F25652">
        <w:tab/>
        <w:t>Просьба пояснить, были ли приняты меры для обеспечения защиты цел</w:t>
      </w:r>
      <w:r w:rsidRPr="00F25652">
        <w:t>о</w:t>
      </w:r>
      <w:r w:rsidRPr="00F25652">
        <w:t>стности семей трудящихся-мигрантов и содействия воссоединению трудящи</w:t>
      </w:r>
      <w:r w:rsidRPr="00F25652">
        <w:t>х</w:t>
      </w:r>
      <w:r w:rsidRPr="00F25652">
        <w:t>ся-мигрантов с их супругами или лицами, которые, согласно применимому з</w:t>
      </w:r>
      <w:r w:rsidRPr="00F25652">
        <w:t>а</w:t>
      </w:r>
      <w:r w:rsidRPr="00F25652">
        <w:t>конодательству, имеют с трудящимися-мигрантами отношения, равноценные брачным отношениям, а также с находящимися на их иждивении несоверше</w:t>
      </w:r>
      <w:r w:rsidRPr="00F25652">
        <w:t>н</w:t>
      </w:r>
      <w:r w:rsidRPr="00F25652">
        <w:t>нолетними детьми.</w:t>
      </w:r>
    </w:p>
    <w:p w:rsidR="00D0517B" w:rsidRPr="00F25652" w:rsidRDefault="00D0517B" w:rsidP="00D0517B">
      <w:pPr>
        <w:pStyle w:val="H23GR"/>
      </w:pPr>
      <w:r>
        <w:tab/>
      </w:r>
      <w:r w:rsidRPr="00F25652">
        <w:t>5.</w:t>
      </w:r>
      <w:r>
        <w:tab/>
      </w:r>
      <w:r w:rsidRPr="00F25652">
        <w:t xml:space="preserve">Часть </w:t>
      </w:r>
      <w:r w:rsidRPr="00F25652">
        <w:rPr>
          <w:lang w:val="en-US"/>
        </w:rPr>
        <w:t>VI</w:t>
      </w:r>
      <w:r w:rsidRPr="00F25652">
        <w:t xml:space="preserve"> Конвенции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Статья 68</w:t>
      </w:r>
    </w:p>
    <w:p w:rsidR="00D0517B" w:rsidRPr="00F25652" w:rsidRDefault="00D0517B" w:rsidP="00D0517B">
      <w:pPr>
        <w:pStyle w:val="SingleTxtGR"/>
      </w:pPr>
      <w:r w:rsidRPr="00F25652">
        <w:t>23.</w:t>
      </w:r>
      <w:r w:rsidRPr="00F25652">
        <w:tab/>
        <w:t>Просьба сообщить о мерах, принимаемых государством-участником, в том числе о сотрудничестве с другими странами, такими как Бангладеш, Китай, Индия, Кения, Мадагаскар, Маврикий и Шри-Ланка, для борьбы с незаконным ввозом трудящихся-мигрантов, в частности женщин и детей, и торговлей ими, включая меры по эффективному обнаружению нелегальных или тайных пер</w:t>
      </w:r>
      <w:r w:rsidRPr="00F25652">
        <w:t>е</w:t>
      </w:r>
      <w:r w:rsidRPr="00F25652">
        <w:t>движений трудящихся-мигрантов и членов их семей, систематическому сбору дезагрегированных данных и привлечению к судебной ответственности лиц, виновных в незаконном ввозе мигрантов и торговле ими. Просьба представить обновленную информацию о числе сообщенных случаев незаконного ввоза м</w:t>
      </w:r>
      <w:r w:rsidRPr="00F25652">
        <w:t>и</w:t>
      </w:r>
      <w:r w:rsidRPr="00F25652">
        <w:t>грантов и торговли ими, количестве расследований и судебных преследований, а также о приговорах, вынесенных за период с 2009 года.</w:t>
      </w:r>
    </w:p>
    <w:p w:rsidR="00D0517B" w:rsidRPr="00F25652" w:rsidRDefault="00D0517B" w:rsidP="00D0517B">
      <w:pPr>
        <w:pStyle w:val="SingleTxtGR"/>
      </w:pPr>
      <w:r w:rsidRPr="00F25652">
        <w:t>24.</w:t>
      </w:r>
      <w:r w:rsidRPr="00F25652">
        <w:tab/>
        <w:t>Просьба представить информацию о мерах, принимаемых государством-участником с целью принятия конкретных законов и политики по борьбе с то</w:t>
      </w:r>
      <w:r w:rsidRPr="00F25652">
        <w:t>р</w:t>
      </w:r>
      <w:r w:rsidRPr="00F25652">
        <w:t>говлей людьми в соответствии с Протоколом о предупреждении и пресечении торговли людьми, особенно женщинами и детьми, дополняющего Конвенцию Организации Объединенных Наций против транснациональной организованной преступности 2000 года (Протокол о торговле людьми). Просьба также соо</w:t>
      </w:r>
      <w:r w:rsidRPr="00F25652">
        <w:t>б</w:t>
      </w:r>
      <w:r w:rsidRPr="00F25652">
        <w:t>щить, намеревается ли государство-участник разработать и осуществить н</w:t>
      </w:r>
      <w:r w:rsidRPr="00F25652">
        <w:t>а</w:t>
      </w:r>
      <w:r w:rsidRPr="00F25652">
        <w:t>циональную политику по решению проблемы торговли людьми, и представить информацию о любых программах по оказанию помощи и поддержки жертвам торговли людьми и по их репатриации. Просьба также указать, создало ли гос</w:t>
      </w:r>
      <w:r w:rsidRPr="00F25652">
        <w:t>у</w:t>
      </w:r>
      <w:r w:rsidRPr="00F25652">
        <w:t>дарство-участник специальные приюты для таких жертв, и если да, то просьба привести соответствующие уточняющие сведения.</w:t>
      </w:r>
    </w:p>
    <w:p w:rsidR="00D0517B" w:rsidRPr="00F25652" w:rsidRDefault="00D0517B" w:rsidP="009F1ED5">
      <w:pPr>
        <w:pStyle w:val="H1GR"/>
        <w:pageBreakBefore/>
      </w:pPr>
      <w:r>
        <w:tab/>
      </w:r>
      <w:r>
        <w:tab/>
      </w:r>
      <w:r w:rsidRPr="00F25652">
        <w:t xml:space="preserve">Часть </w:t>
      </w:r>
      <w:r w:rsidRPr="00F25652">
        <w:rPr>
          <w:lang w:val="en-US"/>
        </w:rPr>
        <w:t>II</w:t>
      </w:r>
    </w:p>
    <w:p w:rsidR="00D0517B" w:rsidRPr="009F1ED5" w:rsidRDefault="00D0517B" w:rsidP="00D0517B">
      <w:pPr>
        <w:pStyle w:val="SingleTxtGR"/>
        <w:rPr>
          <w:b/>
        </w:rPr>
      </w:pPr>
      <w:r w:rsidRPr="009F1ED5">
        <w:rPr>
          <w:b/>
        </w:rPr>
        <w:tab/>
        <w:t>В настоящем разделе Комитет предлагает государству-участнику представить краткую информацию (объемом не более трех страниц), к</w:t>
      </w:r>
      <w:r w:rsidRPr="009F1ED5">
        <w:rPr>
          <w:b/>
        </w:rPr>
        <w:t>а</w:t>
      </w:r>
      <w:r w:rsidRPr="009F1ED5">
        <w:rPr>
          <w:b/>
        </w:rPr>
        <w:t>сающуюся защиты всех трудящихся-мигрантов и членов их семей, и в ч</w:t>
      </w:r>
      <w:r w:rsidRPr="009F1ED5">
        <w:rPr>
          <w:b/>
        </w:rPr>
        <w:t>а</w:t>
      </w:r>
      <w:r w:rsidRPr="009F1ED5">
        <w:rPr>
          <w:b/>
        </w:rPr>
        <w:t>стности информ</w:t>
      </w:r>
      <w:r w:rsidRPr="009F1ED5">
        <w:rPr>
          <w:b/>
        </w:rPr>
        <w:t>а</w:t>
      </w:r>
      <w:r w:rsidRPr="009F1ED5">
        <w:rPr>
          <w:b/>
        </w:rPr>
        <w:t>цию о:</w:t>
      </w:r>
    </w:p>
    <w:p w:rsidR="00D0517B" w:rsidRPr="00F25652" w:rsidRDefault="00D0517B" w:rsidP="00D0517B">
      <w:pPr>
        <w:pStyle w:val="SingleTxtGR"/>
      </w:pPr>
      <w:r w:rsidRPr="00F25652">
        <w:tab/>
        <w:t>а)</w:t>
      </w:r>
      <w:r w:rsidRPr="00F25652">
        <w:tab/>
        <w:t>законопроектах и законах, а также об их соответствующих полож</w:t>
      </w:r>
      <w:r w:rsidRPr="00F25652">
        <w:t>е</w:t>
      </w:r>
      <w:r w:rsidRPr="00F25652">
        <w:t>ниях;</w:t>
      </w:r>
    </w:p>
    <w:p w:rsidR="00D0517B" w:rsidRPr="00F25652" w:rsidRDefault="00D0517B" w:rsidP="00D0517B">
      <w:pPr>
        <w:pStyle w:val="SingleTxtGR"/>
      </w:pPr>
      <w:r w:rsidRPr="00F25652">
        <w:tab/>
      </w:r>
      <w:r w:rsidRPr="00F25652">
        <w:rPr>
          <w:lang w:val="en-US"/>
        </w:rPr>
        <w:t>b</w:t>
      </w:r>
      <w:r w:rsidRPr="00F25652">
        <w:t>)</w:t>
      </w:r>
      <w:r w:rsidRPr="00F25652">
        <w:tab/>
        <w:t>соответствующих учреждениях (и их мандатах) или институци</w:t>
      </w:r>
      <w:r w:rsidRPr="00F25652">
        <w:t>о</w:t>
      </w:r>
      <w:r w:rsidRPr="00F25652">
        <w:t>нальных реформах;</w:t>
      </w:r>
    </w:p>
    <w:p w:rsidR="00D0517B" w:rsidRPr="00F25652" w:rsidRDefault="00D0517B" w:rsidP="00D0517B">
      <w:pPr>
        <w:pStyle w:val="SingleTxtGR"/>
      </w:pPr>
      <w:r w:rsidRPr="00F25652">
        <w:tab/>
        <w:t>с)</w:t>
      </w:r>
      <w:r w:rsidRPr="00F25652">
        <w:tab/>
        <w:t>политике, программах и планах действий, затрагивающих вопросы миграции, включая информацию о сфере их действия и их финансировании;</w:t>
      </w:r>
    </w:p>
    <w:p w:rsidR="00D0517B" w:rsidRPr="00F25652" w:rsidRDefault="00D0517B" w:rsidP="00D0517B">
      <w:pPr>
        <w:pStyle w:val="SingleTxtGR"/>
      </w:pPr>
      <w:r w:rsidRPr="00F25652">
        <w:tab/>
      </w:r>
      <w:r w:rsidRPr="00F25652">
        <w:rPr>
          <w:lang w:val="en-US"/>
        </w:rPr>
        <w:t>d</w:t>
      </w:r>
      <w:r w:rsidRPr="00F25652">
        <w:t>)</w:t>
      </w:r>
      <w:r w:rsidRPr="00F25652">
        <w:tab/>
        <w:t>последних ратифи</w:t>
      </w:r>
      <w:r>
        <w:t>кациях международных договоров о правах</w:t>
      </w:r>
      <w:r w:rsidRPr="00F25652">
        <w:t xml:space="preserve"> чел</w:t>
      </w:r>
      <w:r w:rsidRPr="00F25652">
        <w:t>о</w:t>
      </w:r>
      <w:r w:rsidRPr="00F25652">
        <w:t>века;</w:t>
      </w:r>
    </w:p>
    <w:p w:rsidR="00D0517B" w:rsidRPr="00F25652" w:rsidRDefault="00D0517B" w:rsidP="00D0517B">
      <w:pPr>
        <w:pStyle w:val="SingleTxtGR"/>
      </w:pPr>
      <w:r w:rsidRPr="00F25652">
        <w:tab/>
        <w:t>е)</w:t>
      </w:r>
      <w:r w:rsidRPr="00F25652">
        <w:tab/>
        <w:t>шагах с целью сделать заявления, о которых говорится в статьях 76 и 77 Конвенции; а также</w:t>
      </w:r>
    </w:p>
    <w:p w:rsidR="00D0517B" w:rsidRPr="00F25652" w:rsidRDefault="00D0517B" w:rsidP="00D0517B">
      <w:pPr>
        <w:pStyle w:val="SingleTxtGR"/>
      </w:pPr>
      <w:r w:rsidRPr="00F25652">
        <w:tab/>
      </w:r>
      <w:r w:rsidRPr="00F25652">
        <w:rPr>
          <w:lang w:val="en-US"/>
        </w:rPr>
        <w:t>f</w:t>
      </w:r>
      <w:r w:rsidRPr="00F25652">
        <w:t>)</w:t>
      </w:r>
      <w:r w:rsidRPr="00F25652">
        <w:tab/>
        <w:t>последних всеобъемлющих исследованиях, посвященных полож</w:t>
      </w:r>
      <w:r w:rsidRPr="00F25652">
        <w:t>е</w:t>
      </w:r>
      <w:r w:rsidRPr="00F25652">
        <w:t>нию трудящихся-мигрантов и членов их семей.</w:t>
      </w:r>
    </w:p>
    <w:p w:rsidR="00D0517B" w:rsidRPr="00F25652" w:rsidRDefault="00D0517B" w:rsidP="00D0517B">
      <w:pPr>
        <w:pStyle w:val="H1GR"/>
      </w:pPr>
      <w:r>
        <w:tab/>
      </w:r>
      <w:r>
        <w:tab/>
      </w:r>
      <w:r w:rsidRPr="00F25652">
        <w:t xml:space="preserve">Часть </w:t>
      </w:r>
      <w:r w:rsidRPr="00F25652">
        <w:rPr>
          <w:lang w:val="en-US"/>
        </w:rPr>
        <w:t>III</w:t>
      </w:r>
    </w:p>
    <w:p w:rsidR="00D0517B" w:rsidRPr="00F25652" w:rsidRDefault="00D0517B" w:rsidP="00D0517B">
      <w:pPr>
        <w:pStyle w:val="H23GR"/>
      </w:pPr>
      <w:r>
        <w:tab/>
      </w:r>
      <w:r>
        <w:tab/>
      </w:r>
      <w:r w:rsidRPr="00F25652">
        <w:t>Данные, официальные оценки, статистическая и иная информация, если таковые имеются</w:t>
      </w:r>
    </w:p>
    <w:p w:rsidR="00D0517B" w:rsidRPr="00F25652" w:rsidRDefault="00D0517B" w:rsidP="00D0517B">
      <w:pPr>
        <w:pStyle w:val="SingleTxtGR"/>
      </w:pPr>
      <w:r w:rsidRPr="00F25652">
        <w:t>1.</w:t>
      </w:r>
      <w:r>
        <w:tab/>
      </w:r>
      <w:r w:rsidRPr="00F25652">
        <w:t>Просьба представить обновленные дезагрегированные количественные статистические данные и информацию качественного характера</w:t>
      </w:r>
      <w:r>
        <w:t>, при наличии таковых</w:t>
      </w:r>
      <w:r w:rsidR="009F1ED5">
        <w:t>,</w:t>
      </w:r>
      <w:r w:rsidRPr="00F25652">
        <w:t xml:space="preserve"> за последние три года (если не указано иное) о: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t>а)</w:t>
      </w:r>
      <w:r>
        <w:tab/>
      </w:r>
      <w:r w:rsidRPr="00F25652">
        <w:t>трудящихся-мигрантах, содержащихся в государстве-участнике под стр</w:t>
      </w:r>
      <w:r w:rsidRPr="00F25652">
        <w:t>а</w:t>
      </w:r>
      <w:r w:rsidRPr="00F25652">
        <w:t>жей;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rPr>
          <w:lang w:val="en-US"/>
        </w:rPr>
        <w:t>b</w:t>
      </w:r>
      <w:r w:rsidRPr="00F25652">
        <w:t>)</w:t>
      </w:r>
      <w:r>
        <w:tab/>
      </w:r>
      <w:r w:rsidRPr="00F25652">
        <w:t>трудящихся-мигрантах и членах их семей, которые были высл</w:t>
      </w:r>
      <w:r w:rsidRPr="00F25652">
        <w:t>а</w:t>
      </w:r>
      <w:r w:rsidRPr="00F25652">
        <w:t>ны/депортированы из государства-участника за последние пять лет;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t>с)</w:t>
      </w:r>
      <w:r>
        <w:tab/>
      </w:r>
      <w:r w:rsidRPr="00F25652">
        <w:t>числе несопровождаемых детей-мигрантов и таких детей, разл</w:t>
      </w:r>
      <w:r w:rsidRPr="00F25652">
        <w:t>у</w:t>
      </w:r>
      <w:r w:rsidRPr="00F25652">
        <w:t>ченных со своими родителями, в государстве-участнике;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rPr>
          <w:lang w:val="en-US"/>
        </w:rPr>
        <w:t>d</w:t>
      </w:r>
      <w:r w:rsidRPr="00F25652">
        <w:t>)</w:t>
      </w:r>
      <w:r>
        <w:tab/>
      </w:r>
      <w:r w:rsidRPr="00F25652">
        <w:t>денежных переводах, посылаемых трудящимися-мигрантами, кот</w:t>
      </w:r>
      <w:r w:rsidRPr="00F25652">
        <w:t>о</w:t>
      </w:r>
      <w:r w:rsidRPr="00F25652">
        <w:t>рые являются гражданами государства-участника и работают за его пределами, о законодательстве, регулирующем вопросы денежных переводов, а также о г</w:t>
      </w:r>
      <w:r w:rsidRPr="00F25652">
        <w:t>о</w:t>
      </w:r>
      <w:r w:rsidRPr="00F25652">
        <w:t>сударственной политике в области денежных переводов и развития;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rPr>
          <w:lang w:val="en-US"/>
        </w:rPr>
        <w:t>e</w:t>
      </w:r>
      <w:r w:rsidRPr="00F25652">
        <w:t>)</w:t>
      </w:r>
      <w:r>
        <w:tab/>
      </w:r>
      <w:r w:rsidRPr="00F25652">
        <w:t>сообщенных случаях незаконного ввоза мигрантов и торговли ими, расследованиях, судебных преследованиях и приговорах, вынесенных вино</w:t>
      </w:r>
      <w:r w:rsidRPr="00F25652">
        <w:t>в</w:t>
      </w:r>
      <w:r w:rsidRPr="00F25652">
        <w:t>ным (с разбивкой по полу, возрасту, гражданству и цели торговли людьми), а также данных о тенденциях, существующих в государстве-участнике в области то</w:t>
      </w:r>
      <w:r w:rsidRPr="00F25652">
        <w:t>р</w:t>
      </w:r>
      <w:r w:rsidRPr="00F25652">
        <w:t>говли людьми;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rPr>
          <w:lang w:val="en-US"/>
        </w:rPr>
        <w:t>f</w:t>
      </w:r>
      <w:r w:rsidRPr="00F25652">
        <w:t>)</w:t>
      </w:r>
      <w:r>
        <w:tab/>
      </w:r>
      <w:r w:rsidRPr="00F25652">
        <w:t>механизмах, целью которых является сбор дезагрегированных к</w:t>
      </w:r>
      <w:r w:rsidRPr="00F25652">
        <w:t>о</w:t>
      </w:r>
      <w:r w:rsidRPr="00F25652">
        <w:t>личес</w:t>
      </w:r>
      <w:r w:rsidRPr="00F25652">
        <w:t>т</w:t>
      </w:r>
      <w:r w:rsidRPr="00F25652">
        <w:t xml:space="preserve">венных статистических данных и информации качественного характера о прописанных в Конвенции правах трудящихся-мигрантов, находящихся как в государстве-участнике, так и за его пределами. </w:t>
      </w:r>
      <w:r>
        <w:t>П</w:t>
      </w:r>
      <w:r w:rsidRPr="00F25652">
        <w:t xml:space="preserve">росьба представить </w:t>
      </w:r>
      <w:r>
        <w:t xml:space="preserve">также </w:t>
      </w:r>
      <w:r w:rsidRPr="00F25652">
        <w:t>и</w:t>
      </w:r>
      <w:r w:rsidRPr="00F25652">
        <w:t>н</w:t>
      </w:r>
      <w:r w:rsidRPr="00F25652">
        <w:t>формацию</w:t>
      </w:r>
      <w:r>
        <w:t>,</w:t>
      </w:r>
      <w:r w:rsidRPr="002C7C32">
        <w:t xml:space="preserve"> </w:t>
      </w:r>
      <w:r w:rsidRPr="00F25652">
        <w:t>если таковая имеется, о функционировании указанных механизмов, вкл</w:t>
      </w:r>
      <w:r w:rsidRPr="00F25652">
        <w:t>ю</w:t>
      </w:r>
      <w:r w:rsidRPr="00F25652">
        <w:t>чая показатели успеха и результаты работы; и</w:t>
      </w:r>
    </w:p>
    <w:p w:rsidR="00D0517B" w:rsidRPr="00F25652" w:rsidRDefault="00D0517B" w:rsidP="00D0517B">
      <w:pPr>
        <w:pStyle w:val="SingleTxtGR"/>
      </w:pPr>
      <w:r>
        <w:tab/>
      </w:r>
      <w:r w:rsidRPr="00F25652">
        <w:rPr>
          <w:lang w:val="en-US"/>
        </w:rPr>
        <w:t>g</w:t>
      </w:r>
      <w:r w:rsidRPr="00F25652">
        <w:t>)</w:t>
      </w:r>
      <w:r>
        <w:tab/>
      </w:r>
      <w:r w:rsidRPr="00F25652">
        <w:t>услугах юридической помощи, оказываемых трудящимся-мигрантам и членам их семей − находящимся в государстве-участнике, а также гражданам государства-участника, работающих за его пределами.</w:t>
      </w:r>
    </w:p>
    <w:p w:rsidR="00D0517B" w:rsidRPr="00F25652" w:rsidRDefault="00D0517B" w:rsidP="00D0517B">
      <w:pPr>
        <w:pStyle w:val="SingleTxtGR"/>
      </w:pPr>
      <w:r w:rsidRPr="00F25652">
        <w:t>2.</w:t>
      </w:r>
      <w:r>
        <w:tab/>
      </w:r>
      <w:r w:rsidRPr="00F25652">
        <w:t>Просьба представить дополнительную информацию о любых важных и</w:t>
      </w:r>
      <w:r w:rsidRPr="00F25652">
        <w:t>з</w:t>
      </w:r>
      <w:r w:rsidRPr="00F25652">
        <w:t>менениях и мерах, связанных с осуществлением Конвенции, которые госуда</w:t>
      </w:r>
      <w:r w:rsidRPr="00F25652">
        <w:t>р</w:t>
      </w:r>
      <w:r w:rsidRPr="00F25652">
        <w:t>ство-участник считает приоритетными.</w:t>
      </w:r>
    </w:p>
    <w:p w:rsidR="00D0517B" w:rsidRDefault="00D0517B" w:rsidP="00D0517B">
      <w:pPr>
        <w:pStyle w:val="SingleTxtGR"/>
      </w:pPr>
      <w:r w:rsidRPr="00F25652">
        <w:t>3.</w:t>
      </w:r>
      <w:r>
        <w:tab/>
      </w:r>
      <w:r w:rsidRPr="00F25652">
        <w:t>Просьба представить общую и фактическую информацию о стране в с</w:t>
      </w:r>
      <w:r w:rsidRPr="00F25652">
        <w:t>о</w:t>
      </w:r>
      <w:r w:rsidRPr="00F25652">
        <w:t>ответствии с согласованными руководящими принципами представления до</w:t>
      </w:r>
      <w:r w:rsidRPr="00F25652">
        <w:t>к</w:t>
      </w:r>
      <w:r w:rsidRPr="00F25652">
        <w:t>ладов по международным договорам о правах человека, включая Конвенцию (</w:t>
      </w:r>
      <w:r w:rsidRPr="00F25652">
        <w:rPr>
          <w:lang w:val="en-US"/>
        </w:rPr>
        <w:t>HRI</w:t>
      </w:r>
      <w:r w:rsidRPr="00F25652">
        <w:t>/</w:t>
      </w:r>
      <w:r w:rsidRPr="00F25652">
        <w:rPr>
          <w:lang w:val="en-US"/>
        </w:rPr>
        <w:t>GEN</w:t>
      </w:r>
      <w:r w:rsidRPr="00F25652">
        <w:t>/2/</w:t>
      </w:r>
      <w:r w:rsidRPr="00F25652">
        <w:rPr>
          <w:lang w:val="en-US"/>
        </w:rPr>
        <w:t>Rev</w:t>
      </w:r>
      <w:r w:rsidRPr="00F25652">
        <w:t>.6). Просьба представить</w:t>
      </w:r>
      <w:r w:rsidRPr="002C7C32">
        <w:t xml:space="preserve"> </w:t>
      </w:r>
      <w:r w:rsidRPr="00F25652">
        <w:t>также общий базовый документ гос</w:t>
      </w:r>
      <w:r w:rsidRPr="00F25652">
        <w:t>у</w:t>
      </w:r>
      <w:r w:rsidRPr="00F25652">
        <w:t>дарства-участника в соответствии с указанными руководящими принципами. Общий базовый документ будет дополнять ответы на нынешний перечень в</w:t>
      </w:r>
      <w:r w:rsidRPr="00F25652">
        <w:t>о</w:t>
      </w:r>
      <w:r w:rsidRPr="00F25652">
        <w:t>просов.</w:t>
      </w:r>
    </w:p>
    <w:p w:rsidR="00D0517B" w:rsidRPr="00FF5CE2" w:rsidRDefault="00D0517B" w:rsidP="00D0517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0517B" w:rsidRPr="00D0517B" w:rsidRDefault="00D0517B" w:rsidP="00473012">
      <w:pPr>
        <w:pStyle w:val="SingleTxtGR"/>
      </w:pPr>
    </w:p>
    <w:sectPr w:rsidR="00D0517B" w:rsidRPr="00D0517B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31B" w:rsidRDefault="008A031B">
      <w:r>
        <w:rPr>
          <w:lang w:val="en-US"/>
        </w:rPr>
        <w:tab/>
      </w:r>
      <w:r>
        <w:separator/>
      </w:r>
    </w:p>
  </w:endnote>
  <w:endnote w:type="continuationSeparator" w:id="0">
    <w:p w:rsidR="008A031B" w:rsidRDefault="008A03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7B" w:rsidRPr="009A6F4A" w:rsidRDefault="00D0517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70E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4-43050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7B" w:rsidRPr="009A6F4A" w:rsidRDefault="00D0517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70E3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D0517B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D0517B" w:rsidRPr="001F08D4" w:rsidRDefault="00D0517B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43050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 190514   200514</w:t>
          </w:r>
        </w:p>
      </w:tc>
      <w:tc>
        <w:tcPr>
          <w:tcW w:w="4663" w:type="dxa"/>
          <w:vMerge w:val="restart"/>
          <w:vAlign w:val="bottom"/>
        </w:tcPr>
        <w:p w:rsidR="00D0517B" w:rsidRDefault="00D0517B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0517B" w:rsidRDefault="00D0517B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D0517B" w:rsidRPr="00797A78" w:rsidTr="00840BC7">
      <w:tc>
        <w:tcPr>
          <w:tcW w:w="4068" w:type="dxa"/>
          <w:vAlign w:val="bottom"/>
        </w:tcPr>
        <w:p w:rsidR="00D0517B" w:rsidRPr="00D0517B" w:rsidRDefault="00D0517B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0517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0517B" w:rsidRDefault="00D0517B" w:rsidP="00840BC7"/>
      </w:tc>
      <w:tc>
        <w:tcPr>
          <w:tcW w:w="1124" w:type="dxa"/>
          <w:vMerge/>
        </w:tcPr>
        <w:p w:rsidR="00D0517B" w:rsidRDefault="00D0517B" w:rsidP="00840BC7"/>
      </w:tc>
    </w:tr>
  </w:tbl>
  <w:p w:rsidR="00D0517B" w:rsidRDefault="00D0517B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31B" w:rsidRPr="00F71F63" w:rsidRDefault="008A031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031B" w:rsidRPr="00F71F63" w:rsidRDefault="008A031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031B" w:rsidRPr="00635E86" w:rsidRDefault="008A031B" w:rsidP="00635E86">
      <w:pPr>
        <w:pStyle w:val="Footer"/>
      </w:pPr>
    </w:p>
  </w:footnote>
  <w:footnote w:id="1">
    <w:p w:rsidR="00D0517B" w:rsidRPr="00B95E15" w:rsidRDefault="00D0517B">
      <w:pPr>
        <w:pStyle w:val="FootnoteText"/>
        <w:rPr>
          <w:sz w:val="20"/>
          <w:lang w:val="ru-RU"/>
        </w:rPr>
      </w:pPr>
      <w:r>
        <w:tab/>
      </w:r>
      <w:r w:rsidRPr="00B95E15">
        <w:rPr>
          <w:rStyle w:val="FootnoteReference"/>
          <w:sz w:val="20"/>
          <w:vertAlign w:val="baseline"/>
          <w:lang w:val="ru-RU"/>
        </w:rPr>
        <w:t>*</w:t>
      </w:r>
      <w:r w:rsidRPr="00B95E15">
        <w:rPr>
          <w:lang w:val="ru-RU"/>
        </w:rPr>
        <w:tab/>
        <w:t>Принят Комитетом на его двадцатой сессии (31 марта − 11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7B" w:rsidRPr="00400E0F" w:rsidRDefault="00D0517B">
    <w:pPr>
      <w:pStyle w:val="Header"/>
      <w:rPr>
        <w:lang w:val="en-US"/>
      </w:rPr>
    </w:pPr>
    <w:r>
      <w:rPr>
        <w:lang w:val="en-US"/>
      </w:rPr>
      <w:t>CMW/C/SYC/QPR/1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7B" w:rsidRPr="009A6F4A" w:rsidRDefault="00D0517B">
    <w:pPr>
      <w:pStyle w:val="Header"/>
      <w:rPr>
        <w:lang w:val="en-US"/>
      </w:rPr>
    </w:pPr>
    <w:r>
      <w:rPr>
        <w:lang w:val="en-US"/>
      </w:rPr>
      <w:tab/>
      <w:t>CMW/C/SYC/QPR/1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DE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32DF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0F61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012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B69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031B"/>
    <w:rsid w:val="008A3879"/>
    <w:rsid w:val="008A5FA8"/>
    <w:rsid w:val="008A7575"/>
    <w:rsid w:val="008B5F47"/>
    <w:rsid w:val="008B6F98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1ED5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95E15"/>
    <w:rsid w:val="00BB17DC"/>
    <w:rsid w:val="00BB1AF9"/>
    <w:rsid w:val="00BB4C4A"/>
    <w:rsid w:val="00BB71D6"/>
    <w:rsid w:val="00BD3CAE"/>
    <w:rsid w:val="00BD5F3C"/>
    <w:rsid w:val="00C07C0F"/>
    <w:rsid w:val="00C13E46"/>
    <w:rsid w:val="00C145C4"/>
    <w:rsid w:val="00C15A11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0517B"/>
    <w:rsid w:val="00D10DEA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0E3"/>
    <w:rsid w:val="00F275F5"/>
    <w:rsid w:val="00F33188"/>
    <w:rsid w:val="00F35BDE"/>
    <w:rsid w:val="00F3684F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1</TotalTime>
  <Pages>9</Pages>
  <Words>3382</Words>
  <Characters>19280</Characters>
  <Application>Microsoft Office Outlook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</dc:creator>
  <cp:keywords/>
  <dc:description/>
  <cp:lastModifiedBy>Благодатских Анна</cp:lastModifiedBy>
  <cp:revision>2</cp:revision>
  <cp:lastPrinted>1601-01-01T00:00:00Z</cp:lastPrinted>
  <dcterms:created xsi:type="dcterms:W3CDTF">2014-05-20T06:22:00Z</dcterms:created>
  <dcterms:modified xsi:type="dcterms:W3CDTF">2014-05-20T06:22:00Z</dcterms:modified>
</cp:coreProperties>
</file>