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DF2262">
            <w:bookmarkStart w:id="0" w:name="_GoBack"/>
            <w:bookmarkEnd w:id="0"/>
          </w:p>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DF2262" w:rsidP="00DF2262">
            <w:pPr>
              <w:jc w:val="right"/>
            </w:pPr>
            <w:r w:rsidRPr="00DF2262">
              <w:rPr>
                <w:sz w:val="40"/>
              </w:rPr>
              <w:t>E</w:t>
            </w:r>
            <w:r>
              <w:t>/C.12/2019/1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DF2262" w:rsidP="0002432E">
            <w:pPr>
              <w:spacing w:before="240"/>
            </w:pPr>
            <w:r>
              <w:t>Distr. générale</w:t>
            </w:r>
          </w:p>
          <w:p w:rsidR="00DF2262" w:rsidRDefault="00DF2262" w:rsidP="00DF2262">
            <w:pPr>
              <w:spacing w:line="240" w:lineRule="exact"/>
            </w:pPr>
            <w:r>
              <w:t>5 avril 2019</w:t>
            </w:r>
          </w:p>
          <w:p w:rsidR="00DF2262" w:rsidRDefault="00DF2262" w:rsidP="00DF2262">
            <w:pPr>
              <w:spacing w:line="240" w:lineRule="exact"/>
            </w:pPr>
            <w:r>
              <w:t>Français</w:t>
            </w:r>
          </w:p>
          <w:p w:rsidR="00DF2262" w:rsidRPr="00DB58B5" w:rsidRDefault="00DF2262" w:rsidP="00DF2262">
            <w:pPr>
              <w:spacing w:line="240" w:lineRule="exact"/>
            </w:pPr>
            <w:r>
              <w:t>Original</w:t>
            </w:r>
            <w:r w:rsidR="00F466BF">
              <w:t> :</w:t>
            </w:r>
            <w:r>
              <w:t xml:space="preserve"> anglais</w:t>
            </w:r>
          </w:p>
        </w:tc>
      </w:tr>
    </w:tbl>
    <w:p w:rsidR="002F454F" w:rsidRPr="000C2523" w:rsidRDefault="002F454F" w:rsidP="000C2523">
      <w:pPr>
        <w:spacing w:before="120" w:after="120"/>
        <w:jc w:val="both"/>
        <w:rPr>
          <w:b/>
          <w:sz w:val="24"/>
          <w:szCs w:val="24"/>
        </w:rPr>
      </w:pPr>
      <w:r w:rsidRPr="000C2523">
        <w:rPr>
          <w:b/>
          <w:sz w:val="24"/>
          <w:szCs w:val="24"/>
        </w:rPr>
        <w:t>Comité des droits économiques, sociaux et culturels</w:t>
      </w:r>
    </w:p>
    <w:p w:rsidR="002F454F" w:rsidRPr="00946EF9" w:rsidRDefault="002F454F" w:rsidP="002F454F">
      <w:pPr>
        <w:pStyle w:val="HChG"/>
      </w:pPr>
      <w:r>
        <w:tab/>
      </w:r>
      <w:r>
        <w:tab/>
      </w:r>
      <w:r w:rsidRPr="00946EF9">
        <w:t>L’engagement</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dans</w:t>
      </w:r>
      <w:r>
        <w:t xml:space="preserve"> </w:t>
      </w:r>
      <w:r w:rsidRPr="00946EF9">
        <w:t>le</w:t>
      </w:r>
      <w:r>
        <w:t xml:space="preserve"> </w:t>
      </w:r>
      <w:r w:rsidRPr="00946EF9">
        <w:t>Pacte</w:t>
      </w:r>
      <w:r>
        <w:t xml:space="preserve"> </w:t>
      </w:r>
      <w:r w:rsidRPr="00946EF9">
        <w:t>international</w:t>
      </w:r>
      <w:r>
        <w:t xml:space="preserve"> </w:t>
      </w:r>
      <w:r w:rsidRPr="00946EF9">
        <w:t>relatif</w:t>
      </w:r>
      <w:r>
        <w:t xml:space="preserve"> </w:t>
      </w:r>
      <w:r w:rsidRPr="00946EF9">
        <w:t>aux</w:t>
      </w:r>
      <w:r>
        <w:t xml:space="preserve"> </w:t>
      </w:r>
      <w:r w:rsidRPr="00946EF9">
        <w:t>droits</w:t>
      </w:r>
      <w:r>
        <w:t xml:space="preserve"> </w:t>
      </w:r>
      <w:r w:rsidRPr="00946EF9">
        <w:t>économiques,</w:t>
      </w:r>
      <w:r>
        <w:t xml:space="preserve"> </w:t>
      </w:r>
      <w:r w:rsidRPr="00946EF9">
        <w:t>sociaux</w:t>
      </w:r>
      <w:r>
        <w:t xml:space="preserve"> </w:t>
      </w:r>
      <w:r w:rsidR="002371D5">
        <w:br/>
      </w:r>
      <w:r w:rsidRPr="00946EF9">
        <w:t>et</w:t>
      </w:r>
      <w:r>
        <w:t xml:space="preserve"> </w:t>
      </w:r>
      <w:r w:rsidRPr="00946EF9">
        <w:t>culturels</w:t>
      </w:r>
      <w:r>
        <w:t xml:space="preserve"> </w:t>
      </w:r>
      <w:r w:rsidRPr="00946EF9">
        <w:t>et</w:t>
      </w:r>
      <w:r>
        <w:t xml:space="preserve"> </w:t>
      </w:r>
      <w:r w:rsidRPr="00946EF9">
        <w:t>le</w:t>
      </w:r>
      <w:r>
        <w:t xml:space="preserve"> </w:t>
      </w:r>
      <w:r w:rsidRPr="00946EF9">
        <w:t>Programme</w:t>
      </w:r>
      <w:r>
        <w:t xml:space="preserve"> </w:t>
      </w:r>
      <w:r w:rsidRPr="00946EF9">
        <w:t>de</w:t>
      </w:r>
      <w:r>
        <w:t xml:space="preserve"> </w:t>
      </w:r>
      <w:r w:rsidRPr="00946EF9">
        <w:t>développement</w:t>
      </w:r>
      <w:r>
        <w:t xml:space="preserve"> </w:t>
      </w:r>
      <w:r w:rsidRPr="00946EF9">
        <w:t>durable</w:t>
      </w:r>
      <w:r>
        <w:t xml:space="preserve"> </w:t>
      </w:r>
      <w:r w:rsidR="002371D5">
        <w:br/>
      </w:r>
      <w:r w:rsidRPr="00946EF9">
        <w:t>à</w:t>
      </w:r>
      <w:r>
        <w:t xml:space="preserve"> </w:t>
      </w:r>
      <w:r w:rsidRPr="00946EF9">
        <w:t>l’horizon</w:t>
      </w:r>
      <w:r>
        <w:t xml:space="preserve"> </w:t>
      </w:r>
      <w:r w:rsidRPr="00946EF9">
        <w:t>2030</w:t>
      </w:r>
    </w:p>
    <w:p w:rsidR="002F454F" w:rsidRDefault="002F454F" w:rsidP="002F454F">
      <w:pPr>
        <w:pStyle w:val="H1G"/>
      </w:pPr>
      <w:r>
        <w:tab/>
      </w:r>
      <w:r>
        <w:tab/>
      </w:r>
      <w:r w:rsidRPr="00946EF9">
        <w:t>Déclaration</w:t>
      </w:r>
      <w:r>
        <w:t xml:space="preserve"> </w:t>
      </w:r>
      <w:r w:rsidRPr="00946EF9">
        <w:t>du</w:t>
      </w:r>
      <w:r>
        <w:t xml:space="preserve"> </w:t>
      </w:r>
      <w:r w:rsidRPr="00946EF9">
        <w:t>Comité</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rsidRPr="002371D5">
        <w:rPr>
          <w:rStyle w:val="Appelnotedebasdep"/>
          <w:b w:val="0"/>
          <w:sz w:val="20"/>
          <w:vertAlign w:val="baseline"/>
        </w:rPr>
        <w:footnoteReference w:customMarkFollows="1" w:id="2"/>
        <w:t>*</w:t>
      </w:r>
    </w:p>
    <w:p w:rsidR="002F454F" w:rsidRPr="00946EF9" w:rsidRDefault="002F454F" w:rsidP="002F454F">
      <w:pPr>
        <w:pStyle w:val="HChG"/>
      </w:pPr>
      <w:r w:rsidRPr="00946EF9">
        <w:tab/>
        <w:t>I.</w:t>
      </w:r>
      <w:r w:rsidRPr="00946EF9">
        <w:tab/>
        <w:t>Introduction</w:t>
      </w:r>
    </w:p>
    <w:p w:rsidR="002F454F" w:rsidRPr="00946EF9" w:rsidRDefault="002F454F" w:rsidP="002F454F">
      <w:pPr>
        <w:pStyle w:val="SingleTxtG"/>
      </w:pPr>
      <w:r w:rsidRPr="00946EF9">
        <w:t>1.</w:t>
      </w:r>
      <w:r w:rsidR="009C0D76">
        <w:tab/>
      </w:r>
      <w:r w:rsidRPr="00946EF9">
        <w:t>Le</w:t>
      </w:r>
      <w:r>
        <w:t xml:space="preserve"> </w:t>
      </w:r>
      <w:r w:rsidRPr="00946EF9">
        <w:t>Programme</w:t>
      </w:r>
      <w:r>
        <w:t xml:space="preserve"> </w:t>
      </w:r>
      <w:r w:rsidRPr="00946EF9">
        <w:t>de</w:t>
      </w:r>
      <w:r>
        <w:t xml:space="preserve"> </w:t>
      </w:r>
      <w:r w:rsidRPr="00946EF9">
        <w:t>développement</w:t>
      </w:r>
      <w:r>
        <w:t xml:space="preserve"> </w:t>
      </w:r>
      <w:r w:rsidRPr="00946EF9">
        <w:t>durable</w:t>
      </w:r>
      <w:r>
        <w:t xml:space="preserve"> </w:t>
      </w:r>
      <w:r w:rsidRPr="00946EF9">
        <w:t>à</w:t>
      </w:r>
      <w:r>
        <w:t xml:space="preserve"> </w:t>
      </w:r>
      <w:r w:rsidRPr="00946EF9">
        <w:t>l’horizon</w:t>
      </w:r>
      <w:r>
        <w:t xml:space="preserve"> </w:t>
      </w:r>
      <w:r w:rsidRPr="00946EF9">
        <w:t>2030</w:t>
      </w:r>
      <w:r>
        <w:t xml:space="preserve"> </w:t>
      </w:r>
      <w:r w:rsidRPr="00946EF9">
        <w:t>traduit</w:t>
      </w:r>
      <w:r>
        <w:t xml:space="preserve"> </w:t>
      </w:r>
      <w:r w:rsidRPr="00946EF9">
        <w:t>l’engagement</w:t>
      </w:r>
      <w:r>
        <w:t xml:space="preserve"> </w:t>
      </w:r>
      <w:r w:rsidRPr="00946EF9">
        <w:t>commun</w:t>
      </w:r>
      <w:r>
        <w:t xml:space="preserve"> </w:t>
      </w:r>
      <w:r w:rsidRPr="00946EF9">
        <w:t>renouvelé</w:t>
      </w:r>
      <w:r>
        <w:t xml:space="preserve"> </w:t>
      </w:r>
      <w:r w:rsidRPr="00946EF9">
        <w:t>des</w:t>
      </w:r>
      <w:r>
        <w:t xml:space="preserve"> </w:t>
      </w:r>
      <w:r w:rsidRPr="00946EF9">
        <w:t>États</w:t>
      </w:r>
      <w:r>
        <w:t xml:space="preserve"> </w:t>
      </w:r>
      <w:r w:rsidRPr="00946EF9">
        <w:t>à</w:t>
      </w:r>
      <w:r>
        <w:t xml:space="preserve"> </w:t>
      </w:r>
      <w:r w:rsidRPr="00946EF9">
        <w:t>éliminer</w:t>
      </w:r>
      <w:r>
        <w:t xml:space="preserve"> </w:t>
      </w:r>
      <w:r w:rsidRPr="00946EF9">
        <w:t>la</w:t>
      </w:r>
      <w:r>
        <w:t xml:space="preserve"> </w:t>
      </w:r>
      <w:r w:rsidRPr="00946EF9">
        <w:t>pauvreté</w:t>
      </w:r>
      <w:r>
        <w:t xml:space="preserve"> </w:t>
      </w:r>
      <w:r w:rsidRPr="00946EF9">
        <w:t>sous</w:t>
      </w:r>
      <w:r>
        <w:t xml:space="preserve"> </w:t>
      </w:r>
      <w:r w:rsidRPr="00946EF9">
        <w:t>toutes</w:t>
      </w:r>
      <w:r>
        <w:t xml:space="preserve"> </w:t>
      </w:r>
      <w:r w:rsidRPr="00946EF9">
        <w:t>ses</w:t>
      </w:r>
      <w:r>
        <w:t xml:space="preserve"> </w:t>
      </w:r>
      <w:r w:rsidRPr="00946EF9">
        <w:t>formes</w:t>
      </w:r>
      <w:r>
        <w:t xml:space="preserve"> </w:t>
      </w:r>
      <w:r w:rsidRPr="00946EF9">
        <w:t>et</w:t>
      </w:r>
      <w:r>
        <w:t xml:space="preserve"> </w:t>
      </w:r>
      <w:r w:rsidRPr="00946EF9">
        <w:t>dans</w:t>
      </w:r>
      <w:r>
        <w:t xml:space="preserve"> </w:t>
      </w:r>
      <w:r w:rsidRPr="00946EF9">
        <w:t>toutes</w:t>
      </w:r>
      <w:r>
        <w:t xml:space="preserve"> </w:t>
      </w:r>
      <w:r w:rsidRPr="00946EF9">
        <w:t>ses</w:t>
      </w:r>
      <w:r>
        <w:t xml:space="preserve"> </w:t>
      </w:r>
      <w:r w:rsidRPr="00946EF9">
        <w:t>dimensions,</w:t>
      </w:r>
      <w:r>
        <w:t xml:space="preserve"> </w:t>
      </w:r>
      <w:r w:rsidRPr="00946EF9">
        <w:t>y</w:t>
      </w:r>
      <w:r>
        <w:t xml:space="preserve"> </w:t>
      </w:r>
      <w:r w:rsidRPr="00946EF9">
        <w:t>compris</w:t>
      </w:r>
      <w:r>
        <w:t xml:space="preserve"> </w:t>
      </w:r>
      <w:r w:rsidRPr="00946EF9">
        <w:t>l’extrême</w:t>
      </w:r>
      <w:r>
        <w:t xml:space="preserve"> </w:t>
      </w:r>
      <w:r w:rsidRPr="00946EF9">
        <w:t>pauvreté,</w:t>
      </w:r>
      <w:r>
        <w:t xml:space="preserve"> </w:t>
      </w:r>
      <w:r w:rsidRPr="00946EF9">
        <w:t>en</w:t>
      </w:r>
      <w:r>
        <w:t xml:space="preserve"> </w:t>
      </w:r>
      <w:r w:rsidRPr="00946EF9">
        <w:t>promouvant</w:t>
      </w:r>
      <w:r>
        <w:t xml:space="preserve"> </w:t>
      </w:r>
      <w:r w:rsidRPr="00946EF9">
        <w:t>des</w:t>
      </w:r>
      <w:r>
        <w:t xml:space="preserve"> </w:t>
      </w:r>
      <w:r w:rsidRPr="00946EF9">
        <w:t>sociétés</w:t>
      </w:r>
      <w:r>
        <w:t xml:space="preserve"> </w:t>
      </w:r>
      <w:r w:rsidRPr="00946EF9">
        <w:t>équitables,</w:t>
      </w:r>
      <w:r>
        <w:t xml:space="preserve"> </w:t>
      </w:r>
      <w:r w:rsidRPr="00946EF9">
        <w:t>inclusives</w:t>
      </w:r>
      <w:r>
        <w:t xml:space="preserve"> </w:t>
      </w:r>
      <w:r w:rsidRPr="00946EF9">
        <w:t>et</w:t>
      </w:r>
      <w:r>
        <w:t xml:space="preserve"> </w:t>
      </w:r>
      <w:r w:rsidRPr="00946EF9">
        <w:t>durables.</w:t>
      </w:r>
      <w:r>
        <w:t xml:space="preserve"> </w:t>
      </w:r>
      <w:r w:rsidRPr="00946EF9">
        <w:t>Il</w:t>
      </w:r>
      <w:r>
        <w:t xml:space="preserve"> </w:t>
      </w:r>
      <w:r w:rsidRPr="00946EF9">
        <w:t>exprime</w:t>
      </w:r>
      <w:r>
        <w:t xml:space="preserve"> </w:t>
      </w:r>
      <w:r w:rsidRPr="00946EF9">
        <w:t>avec</w:t>
      </w:r>
      <w:r>
        <w:t xml:space="preserve"> </w:t>
      </w:r>
      <w:r w:rsidRPr="00946EF9">
        <w:t>force</w:t>
      </w:r>
      <w:r>
        <w:t xml:space="preserve"> </w:t>
      </w:r>
      <w:r w:rsidRPr="00946EF9">
        <w:t>l’essence</w:t>
      </w:r>
      <w:r>
        <w:t xml:space="preserve"> </w:t>
      </w:r>
      <w:r w:rsidRPr="00946EF9">
        <w:t>même</w:t>
      </w:r>
      <w:r>
        <w:t xml:space="preserve"> </w:t>
      </w:r>
      <w:r w:rsidRPr="00946EF9">
        <w:t>du</w:t>
      </w:r>
      <w:r>
        <w:t xml:space="preserve"> </w:t>
      </w:r>
      <w:r w:rsidRPr="00946EF9">
        <w:t>Pacte</w:t>
      </w:r>
      <w:r>
        <w:t xml:space="preserve"> </w:t>
      </w:r>
      <w:r w:rsidRPr="00946EF9">
        <w:t>international</w:t>
      </w:r>
      <w:r>
        <w:t xml:space="preserve"> </w:t>
      </w:r>
      <w:r w:rsidRPr="00946EF9">
        <w:t>relatif</w:t>
      </w:r>
      <w:r>
        <w:t xml:space="preserve"> </w:t>
      </w:r>
      <w:r w:rsidRPr="00946EF9">
        <w:t>aux</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qui</w:t>
      </w:r>
      <w:r>
        <w:t xml:space="preserve"> </w:t>
      </w:r>
      <w:r w:rsidRPr="00946EF9">
        <w:t>a</w:t>
      </w:r>
      <w:r>
        <w:t xml:space="preserve"> </w:t>
      </w:r>
      <w:r w:rsidRPr="00946EF9">
        <w:t>été</w:t>
      </w:r>
      <w:r>
        <w:t xml:space="preserve"> </w:t>
      </w:r>
      <w:r w:rsidRPr="00946EF9">
        <w:t>ratifié</w:t>
      </w:r>
      <w:r>
        <w:t xml:space="preserve"> </w:t>
      </w:r>
      <w:r w:rsidRPr="00946EF9">
        <w:t>par</w:t>
      </w:r>
      <w:r>
        <w:t xml:space="preserve"> </w:t>
      </w:r>
      <w:r w:rsidRPr="00946EF9">
        <w:t>la</w:t>
      </w:r>
      <w:r>
        <w:t xml:space="preserve"> </w:t>
      </w:r>
      <w:r w:rsidRPr="00946EF9">
        <w:t>plupart</w:t>
      </w:r>
      <w:r>
        <w:t xml:space="preserve"> </w:t>
      </w:r>
      <w:r w:rsidRPr="00946EF9">
        <w:t>des</w:t>
      </w:r>
      <w:r>
        <w:t xml:space="preserve"> </w:t>
      </w:r>
      <w:r w:rsidRPr="00946EF9">
        <w:t>États</w:t>
      </w:r>
      <w:r>
        <w:t xml:space="preserve"> </w:t>
      </w:r>
      <w:r w:rsidRPr="00946EF9">
        <w:t>de</w:t>
      </w:r>
      <w:r>
        <w:t xml:space="preserve"> </w:t>
      </w:r>
      <w:r w:rsidRPr="00946EF9">
        <w:t>la</w:t>
      </w:r>
      <w:r>
        <w:t xml:space="preserve"> </w:t>
      </w:r>
      <w:r w:rsidRPr="00946EF9">
        <w:t>communauté</w:t>
      </w:r>
      <w:r>
        <w:t xml:space="preserve"> </w:t>
      </w:r>
      <w:r w:rsidRPr="00946EF9">
        <w:t>internationale</w:t>
      </w:r>
      <w:r w:rsidRPr="002371D5">
        <w:rPr>
          <w:rStyle w:val="Appelnotedebasdep"/>
        </w:rPr>
        <w:footnoteReference w:id="3"/>
      </w:r>
      <w:r w:rsidRPr="00946EF9">
        <w:t>.</w:t>
      </w:r>
      <w:r>
        <w:t xml:space="preserve"> </w:t>
      </w:r>
      <w:r w:rsidRPr="00946EF9">
        <w:t>La</w:t>
      </w:r>
      <w:r>
        <w:t xml:space="preserve"> </w:t>
      </w:r>
      <w:r w:rsidRPr="00946EF9">
        <w:t>réalisation</w:t>
      </w:r>
      <w:r>
        <w:t xml:space="preserve"> </w:t>
      </w:r>
      <w:r w:rsidRPr="00946EF9">
        <w:t>de</w:t>
      </w:r>
      <w:r>
        <w:t xml:space="preserve"> </w:t>
      </w:r>
      <w:r w:rsidRPr="00946EF9">
        <w:t>l’objectif</w:t>
      </w:r>
      <w:r>
        <w:t xml:space="preserve"> </w:t>
      </w:r>
      <w:r w:rsidRPr="00946EF9">
        <w:t>commun</w:t>
      </w:r>
      <w:r>
        <w:t xml:space="preserve"> </w:t>
      </w:r>
      <w:r w:rsidRPr="00946EF9">
        <w:t>au</w:t>
      </w:r>
      <w:r>
        <w:t xml:space="preserve"> </w:t>
      </w:r>
      <w:r w:rsidRPr="00946EF9">
        <w:t>Programme</w:t>
      </w:r>
      <w:r>
        <w:t xml:space="preserve"> </w:t>
      </w:r>
      <w:r w:rsidRPr="00946EF9">
        <w:t>2030</w:t>
      </w:r>
      <w:r>
        <w:t xml:space="preserve"> </w:t>
      </w:r>
      <w:r w:rsidRPr="00946EF9">
        <w:t>et</w:t>
      </w:r>
      <w:r>
        <w:t xml:space="preserve"> </w:t>
      </w:r>
      <w:r w:rsidRPr="00946EF9">
        <w:t>au</w:t>
      </w:r>
      <w:r>
        <w:t xml:space="preserve"> </w:t>
      </w:r>
      <w:r w:rsidRPr="00946EF9">
        <w:t>Pacte,</w:t>
      </w:r>
      <w:r>
        <w:t xml:space="preserve"> </w:t>
      </w:r>
      <w:r w:rsidRPr="00946EF9">
        <w:t>à</w:t>
      </w:r>
      <w:r>
        <w:t xml:space="preserve"> </w:t>
      </w:r>
      <w:r w:rsidRPr="00946EF9">
        <w:t>savoir</w:t>
      </w:r>
      <w:r>
        <w:t xml:space="preserve"> </w:t>
      </w:r>
      <w:r w:rsidRPr="00946EF9">
        <w:t>l’élimination</w:t>
      </w:r>
      <w:r>
        <w:t xml:space="preserve"> </w:t>
      </w:r>
      <w:r w:rsidRPr="00946EF9">
        <w:t>de</w:t>
      </w:r>
      <w:r>
        <w:t xml:space="preserve"> </w:t>
      </w:r>
      <w:r w:rsidRPr="00946EF9">
        <w:t>la</w:t>
      </w:r>
      <w:r>
        <w:t xml:space="preserve"> </w:t>
      </w:r>
      <w:r w:rsidRPr="00946EF9">
        <w:t>pauvreté,</w:t>
      </w:r>
      <w:r>
        <w:t xml:space="preserve"> </w:t>
      </w:r>
      <w:r w:rsidRPr="00946EF9">
        <w:t>constituera</w:t>
      </w:r>
      <w:r>
        <w:t xml:space="preserve"> </w:t>
      </w:r>
      <w:r w:rsidRPr="00946EF9">
        <w:t>une</w:t>
      </w:r>
      <w:r>
        <w:t xml:space="preserve"> </w:t>
      </w:r>
      <w:r w:rsidRPr="00946EF9">
        <w:t>étape</w:t>
      </w:r>
      <w:r>
        <w:t xml:space="preserve"> </w:t>
      </w:r>
      <w:r w:rsidRPr="00946EF9">
        <w:t>décisive</w:t>
      </w:r>
      <w:r>
        <w:t xml:space="preserve"> </w:t>
      </w:r>
      <w:r w:rsidRPr="00946EF9">
        <w:t>vers</w:t>
      </w:r>
      <w:r>
        <w:t xml:space="preserve"> </w:t>
      </w:r>
      <w:r w:rsidRPr="00946EF9">
        <w:t>la</w:t>
      </w:r>
      <w:r>
        <w:t xml:space="preserve"> </w:t>
      </w:r>
      <w:r w:rsidRPr="00946EF9">
        <w:t>reconnaissance</w:t>
      </w:r>
      <w:r>
        <w:t xml:space="preserve"> </w:t>
      </w:r>
      <w:r w:rsidRPr="00946EF9">
        <w:t>de</w:t>
      </w:r>
      <w:r>
        <w:t xml:space="preserve"> </w:t>
      </w:r>
      <w:r w:rsidRPr="00946EF9">
        <w:t>la</w:t>
      </w:r>
      <w:r>
        <w:t xml:space="preserve"> </w:t>
      </w:r>
      <w:r w:rsidRPr="00946EF9">
        <w:t>dignité</w:t>
      </w:r>
      <w:r>
        <w:t xml:space="preserve"> </w:t>
      </w:r>
      <w:r w:rsidRPr="00946EF9">
        <w:t>de</w:t>
      </w:r>
      <w:r>
        <w:t xml:space="preserve"> </w:t>
      </w:r>
      <w:r w:rsidRPr="00946EF9">
        <w:t>chaque</w:t>
      </w:r>
      <w:r>
        <w:t xml:space="preserve"> </w:t>
      </w:r>
      <w:r w:rsidRPr="00946EF9">
        <w:t>être</w:t>
      </w:r>
      <w:r>
        <w:t xml:space="preserve"> </w:t>
      </w:r>
      <w:r w:rsidRPr="00946EF9">
        <w:t>humain</w:t>
      </w:r>
      <w:r>
        <w:t xml:space="preserve"> </w:t>
      </w:r>
      <w:r w:rsidRPr="00946EF9">
        <w:t>proclamée</w:t>
      </w:r>
      <w:r>
        <w:t xml:space="preserve"> </w:t>
      </w:r>
      <w:r w:rsidRPr="00946EF9">
        <w:t>par</w:t>
      </w:r>
      <w:r>
        <w:t xml:space="preserve"> </w:t>
      </w:r>
      <w:r w:rsidRPr="00946EF9">
        <w:t>la</w:t>
      </w:r>
      <w:r>
        <w:t xml:space="preserve"> </w:t>
      </w:r>
      <w:r w:rsidRPr="00946EF9">
        <w:t>Déclaration</w:t>
      </w:r>
      <w:r>
        <w:t xml:space="preserve"> </w:t>
      </w:r>
      <w:r w:rsidRPr="00946EF9">
        <w:t>universelle</w:t>
      </w:r>
      <w:r>
        <w:t xml:space="preserve"> </w:t>
      </w:r>
      <w:r w:rsidRPr="00946EF9">
        <w:t>des</w:t>
      </w:r>
      <w:r>
        <w:t xml:space="preserve"> </w:t>
      </w:r>
      <w:r w:rsidRPr="00946EF9">
        <w:t>droits</w:t>
      </w:r>
      <w:r>
        <w:t xml:space="preserve"> </w:t>
      </w:r>
      <w:r w:rsidRPr="00946EF9">
        <w:t>de</w:t>
      </w:r>
      <w:r>
        <w:t xml:space="preserve"> </w:t>
      </w:r>
      <w:r w:rsidRPr="00946EF9">
        <w:t>l’homme.</w:t>
      </w:r>
    </w:p>
    <w:p w:rsidR="002F454F" w:rsidRPr="00946EF9" w:rsidRDefault="002F454F" w:rsidP="002F454F">
      <w:pPr>
        <w:pStyle w:val="SingleTxtG"/>
      </w:pPr>
      <w:r w:rsidRPr="00946EF9">
        <w:t>2.</w:t>
      </w:r>
      <w:r>
        <w:tab/>
      </w:r>
      <w:r w:rsidRPr="00946EF9">
        <w:t>Dans</w:t>
      </w:r>
      <w:r>
        <w:t xml:space="preserve"> </w:t>
      </w:r>
      <w:r w:rsidRPr="00946EF9">
        <w:t>le</w:t>
      </w:r>
      <w:r>
        <w:t xml:space="preserve"> </w:t>
      </w:r>
      <w:r w:rsidRPr="00946EF9">
        <w:t>Programme</w:t>
      </w:r>
      <w:r>
        <w:t xml:space="preserve"> </w:t>
      </w:r>
      <w:r w:rsidRPr="00946EF9">
        <w:t>2030,</w:t>
      </w:r>
      <w:r>
        <w:t xml:space="preserve"> </w:t>
      </w:r>
      <w:r w:rsidRPr="00946EF9">
        <w:t>les</w:t>
      </w:r>
      <w:r>
        <w:t xml:space="preserve"> </w:t>
      </w:r>
      <w:r w:rsidRPr="00946EF9">
        <w:t>États</w:t>
      </w:r>
      <w:r>
        <w:t xml:space="preserve"> </w:t>
      </w:r>
      <w:r w:rsidRPr="00946EF9">
        <w:t>ont</w:t>
      </w:r>
      <w:r>
        <w:t xml:space="preserve"> </w:t>
      </w:r>
      <w:r w:rsidRPr="00946EF9">
        <w:t>pris</w:t>
      </w:r>
      <w:r>
        <w:t xml:space="preserve"> </w:t>
      </w:r>
      <w:r w:rsidRPr="00946EF9">
        <w:t>l’engagement</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et</w:t>
      </w:r>
      <w:r>
        <w:t xml:space="preserve"> </w:t>
      </w:r>
      <w:r w:rsidRPr="00946EF9">
        <w:t>c’est</w:t>
      </w:r>
      <w:r>
        <w:t xml:space="preserve"> </w:t>
      </w:r>
      <w:r w:rsidRPr="00946EF9">
        <w:t>cet</w:t>
      </w:r>
      <w:r>
        <w:t xml:space="preserve"> </w:t>
      </w:r>
      <w:r w:rsidRPr="00946EF9">
        <w:t>engagement</w:t>
      </w:r>
      <w:r>
        <w:t xml:space="preserve"> </w:t>
      </w:r>
      <w:r w:rsidRPr="00946EF9">
        <w:t>qui</w:t>
      </w:r>
      <w:r>
        <w:t xml:space="preserve"> </w:t>
      </w:r>
      <w:r w:rsidRPr="00946EF9">
        <w:t>rend</w:t>
      </w:r>
      <w:r>
        <w:t xml:space="preserve"> </w:t>
      </w:r>
      <w:r w:rsidRPr="00946EF9">
        <w:t>le</w:t>
      </w:r>
      <w:r>
        <w:t xml:space="preserve"> </w:t>
      </w:r>
      <w:r w:rsidRPr="00946EF9">
        <w:t>mieux</w:t>
      </w:r>
      <w:r>
        <w:t xml:space="preserve"> </w:t>
      </w:r>
      <w:r w:rsidRPr="00946EF9">
        <w:t>compte</w:t>
      </w:r>
      <w:r>
        <w:t xml:space="preserve"> </w:t>
      </w:r>
      <w:r w:rsidRPr="00946EF9">
        <w:t>de</w:t>
      </w:r>
      <w:r>
        <w:t xml:space="preserve"> </w:t>
      </w:r>
      <w:r w:rsidRPr="00946EF9">
        <w:t>l’objectif</w:t>
      </w:r>
      <w:r>
        <w:t xml:space="preserve"> </w:t>
      </w:r>
      <w:r w:rsidRPr="00946EF9">
        <w:t>ultime</w:t>
      </w:r>
      <w:r>
        <w:t xml:space="preserve"> </w:t>
      </w:r>
      <w:r w:rsidRPr="00946EF9">
        <w:t>vers</w:t>
      </w:r>
      <w:r>
        <w:t xml:space="preserve"> </w:t>
      </w:r>
      <w:r w:rsidRPr="00946EF9">
        <w:t>lequel</w:t>
      </w:r>
      <w:r>
        <w:t xml:space="preserve"> </w:t>
      </w:r>
      <w:r w:rsidRPr="00946EF9">
        <w:t>convergent</w:t>
      </w:r>
      <w:r>
        <w:t xml:space="preserve"> </w:t>
      </w:r>
      <w:r w:rsidRPr="00946EF9">
        <w:t>tous</w:t>
      </w:r>
      <w:r>
        <w:t xml:space="preserve"> </w:t>
      </w:r>
      <w:r w:rsidRPr="00946EF9">
        <w:t>leurs</w:t>
      </w:r>
      <w:r>
        <w:t xml:space="preserve"> </w:t>
      </w:r>
      <w:r w:rsidRPr="00946EF9">
        <w:t>efforts.</w:t>
      </w:r>
      <w:r>
        <w:t xml:space="preserve"> </w:t>
      </w:r>
      <w:r w:rsidRPr="00946EF9">
        <w:t>Prendre</w:t>
      </w:r>
      <w:r>
        <w:t xml:space="preserve"> </w:t>
      </w:r>
      <w:r w:rsidRPr="00946EF9">
        <w:t>un</w:t>
      </w:r>
      <w:r>
        <w:t xml:space="preserve"> </w:t>
      </w:r>
      <w:r w:rsidRPr="00946EF9">
        <w:t>tel</w:t>
      </w:r>
      <w:r>
        <w:t xml:space="preserve"> </w:t>
      </w:r>
      <w:r w:rsidRPr="00946EF9">
        <w:t>engagement,</w:t>
      </w:r>
      <w:r>
        <w:t xml:space="preserve"> </w:t>
      </w:r>
      <w:r w:rsidRPr="00946EF9">
        <w:t>c’est</w:t>
      </w:r>
      <w:r>
        <w:t xml:space="preserve"> </w:t>
      </w:r>
      <w:r w:rsidRPr="00946EF9">
        <w:t>pour</w:t>
      </w:r>
      <w:r>
        <w:t xml:space="preserve"> </w:t>
      </w:r>
      <w:r w:rsidRPr="00946EF9">
        <w:t>les</w:t>
      </w:r>
      <w:r>
        <w:t xml:space="preserve"> </w:t>
      </w:r>
      <w:r w:rsidRPr="00946EF9">
        <w:t>États</w:t>
      </w:r>
      <w:r>
        <w:t xml:space="preserve"> </w:t>
      </w:r>
      <w:r w:rsidRPr="00946EF9">
        <w:t>reconnaître</w:t>
      </w:r>
      <w:r>
        <w:t xml:space="preserve"> </w:t>
      </w:r>
      <w:r w:rsidRPr="00946EF9">
        <w:t>que</w:t>
      </w:r>
      <w:r>
        <w:t xml:space="preserve"> </w:t>
      </w:r>
      <w:r w:rsidRPr="00946EF9">
        <w:t>la</w:t>
      </w:r>
      <w:r>
        <w:t xml:space="preserve"> </w:t>
      </w:r>
      <w:r w:rsidRPr="00946EF9">
        <w:t>dignité</w:t>
      </w:r>
      <w:r>
        <w:t xml:space="preserve"> </w:t>
      </w:r>
      <w:r w:rsidRPr="00946EF9">
        <w:t>de</w:t>
      </w:r>
      <w:r>
        <w:t xml:space="preserve"> </w:t>
      </w:r>
      <w:r w:rsidRPr="00946EF9">
        <w:t>la</w:t>
      </w:r>
      <w:r>
        <w:t xml:space="preserve"> </w:t>
      </w:r>
      <w:r w:rsidRPr="00946EF9">
        <w:t>personne</w:t>
      </w:r>
      <w:r>
        <w:t xml:space="preserve"> </w:t>
      </w:r>
      <w:r w:rsidRPr="00946EF9">
        <w:t>est</w:t>
      </w:r>
      <w:r>
        <w:t xml:space="preserve"> </w:t>
      </w:r>
      <w:r w:rsidRPr="00946EF9">
        <w:t>fondamentale,</w:t>
      </w:r>
      <w:r>
        <w:t xml:space="preserve"> </w:t>
      </w:r>
      <w:r w:rsidRPr="00946EF9">
        <w:t>en</w:t>
      </w:r>
      <w:r>
        <w:t xml:space="preserve"> </w:t>
      </w:r>
      <w:r w:rsidRPr="00946EF9">
        <w:t>s’attachant</w:t>
      </w:r>
      <w:r>
        <w:t xml:space="preserve"> </w:t>
      </w:r>
      <w:r w:rsidRPr="00946EF9">
        <w:t>dès</w:t>
      </w:r>
      <w:r>
        <w:t xml:space="preserve"> </w:t>
      </w:r>
      <w:r w:rsidRPr="00946EF9">
        <w:t>lors</w:t>
      </w:r>
      <w:r>
        <w:t xml:space="preserve"> </w:t>
      </w:r>
      <w:r w:rsidRPr="00946EF9">
        <w:t>à</w:t>
      </w:r>
      <w:r>
        <w:t xml:space="preserve"> </w:t>
      </w:r>
      <w:r w:rsidRPr="00946EF9">
        <w:t>atteindre</w:t>
      </w:r>
      <w:r>
        <w:t xml:space="preserve"> </w:t>
      </w:r>
      <w:r w:rsidRPr="00946EF9">
        <w:t>les</w:t>
      </w:r>
      <w:r>
        <w:t xml:space="preserve"> </w:t>
      </w:r>
      <w:r w:rsidRPr="00946EF9">
        <w:t>objectifs</w:t>
      </w:r>
      <w:r>
        <w:t xml:space="preserve"> </w:t>
      </w:r>
      <w:r w:rsidRPr="00946EF9">
        <w:t>et</w:t>
      </w:r>
      <w:r>
        <w:t xml:space="preserve"> </w:t>
      </w:r>
      <w:r w:rsidRPr="00946EF9">
        <w:t>les</w:t>
      </w:r>
      <w:r>
        <w:t xml:space="preserve"> </w:t>
      </w:r>
      <w:r w:rsidRPr="00946EF9">
        <w:t>cibles</w:t>
      </w:r>
      <w:r>
        <w:t xml:space="preserve"> </w:t>
      </w:r>
      <w:r w:rsidRPr="00946EF9">
        <w:t>du</w:t>
      </w:r>
      <w:r>
        <w:t xml:space="preserve"> </w:t>
      </w:r>
      <w:r w:rsidRPr="00946EF9">
        <w:t>Programme</w:t>
      </w:r>
      <w:r>
        <w:t xml:space="preserve"> </w:t>
      </w:r>
      <w:r w:rsidRPr="00946EF9">
        <w:t>2030</w:t>
      </w:r>
      <w:r>
        <w:t xml:space="preserve"> </w:t>
      </w:r>
      <w:r w:rsidRPr="00946EF9">
        <w:t>dans</w:t>
      </w:r>
      <w:r>
        <w:t xml:space="preserve"> </w:t>
      </w:r>
      <w:r w:rsidRPr="00946EF9">
        <w:t>le</w:t>
      </w:r>
      <w:r>
        <w:t xml:space="preserve"> </w:t>
      </w:r>
      <w:r w:rsidRPr="00946EF9">
        <w:t>souci</w:t>
      </w:r>
      <w:r>
        <w:t xml:space="preserve"> </w:t>
      </w:r>
      <w:r w:rsidRPr="00946EF9">
        <w:t>de</w:t>
      </w:r>
      <w:r>
        <w:t xml:space="preserve"> </w:t>
      </w:r>
      <w:r w:rsidRPr="00946EF9">
        <w:t>servir</w:t>
      </w:r>
      <w:r>
        <w:t xml:space="preserve"> </w:t>
      </w:r>
      <w:r w:rsidRPr="00946EF9">
        <w:t>l’ensemble</w:t>
      </w:r>
      <w:r>
        <w:t xml:space="preserve"> </w:t>
      </w:r>
      <w:r w:rsidRPr="00946EF9">
        <w:t>des</w:t>
      </w:r>
      <w:r>
        <w:t xml:space="preserve"> </w:t>
      </w:r>
      <w:r w:rsidRPr="00946EF9">
        <w:t>nations,</w:t>
      </w:r>
      <w:r>
        <w:t xml:space="preserve"> </w:t>
      </w:r>
      <w:r w:rsidRPr="00946EF9">
        <w:t>des</w:t>
      </w:r>
      <w:r>
        <w:t xml:space="preserve"> </w:t>
      </w:r>
      <w:r w:rsidRPr="00946EF9">
        <w:t>peuples</w:t>
      </w:r>
      <w:r>
        <w:t xml:space="preserve"> </w:t>
      </w:r>
      <w:r w:rsidRPr="00946EF9">
        <w:t>et</w:t>
      </w:r>
      <w:r>
        <w:t xml:space="preserve"> </w:t>
      </w:r>
      <w:r w:rsidRPr="00946EF9">
        <w:t>des</w:t>
      </w:r>
      <w:r>
        <w:t xml:space="preserve"> </w:t>
      </w:r>
      <w:r w:rsidRPr="00946EF9">
        <w:t>sociétés,</w:t>
      </w:r>
      <w:r>
        <w:t xml:space="preserve"> </w:t>
      </w:r>
      <w:r w:rsidRPr="00946EF9">
        <w:t>et</w:t>
      </w:r>
      <w:r>
        <w:t xml:space="preserve"> </w:t>
      </w:r>
      <w:r w:rsidRPr="00946EF9">
        <w:t>à</w:t>
      </w:r>
      <w:r>
        <w:t xml:space="preserve"> </w:t>
      </w:r>
      <w:r w:rsidRPr="00946EF9">
        <w:t>donner</w:t>
      </w:r>
      <w:r>
        <w:t xml:space="preserve"> </w:t>
      </w:r>
      <w:r w:rsidRPr="00946EF9">
        <w:t>la</w:t>
      </w:r>
      <w:r>
        <w:t xml:space="preserve"> </w:t>
      </w:r>
      <w:r w:rsidRPr="00946EF9">
        <w:t>priorité</w:t>
      </w:r>
      <w:r>
        <w:t xml:space="preserve"> </w:t>
      </w:r>
      <w:r w:rsidRPr="00946EF9">
        <w:t>aux</w:t>
      </w:r>
      <w:r>
        <w:t xml:space="preserve"> </w:t>
      </w:r>
      <w:r w:rsidRPr="00946EF9">
        <w:t>plus</w:t>
      </w:r>
      <w:r>
        <w:t xml:space="preserve"> </w:t>
      </w:r>
      <w:r w:rsidRPr="00946EF9">
        <w:t>défavorisés.</w:t>
      </w:r>
    </w:p>
    <w:p w:rsidR="002F454F" w:rsidRPr="00946EF9" w:rsidRDefault="002F454F" w:rsidP="002F454F">
      <w:pPr>
        <w:pStyle w:val="HChG"/>
      </w:pPr>
      <w:r w:rsidRPr="00946EF9">
        <w:tab/>
        <w:t>II.</w:t>
      </w:r>
      <w:r w:rsidRPr="00946EF9">
        <w:tab/>
        <w:t>Les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rsidR="00F466BF">
        <w:t> :</w:t>
      </w:r>
      <w:r>
        <w:t xml:space="preserve"> </w:t>
      </w:r>
      <w:r w:rsidRPr="00946EF9">
        <w:t>un</w:t>
      </w:r>
      <w:r>
        <w:t xml:space="preserve"> </w:t>
      </w:r>
      <w:r w:rsidRPr="00946EF9">
        <w:t>élément</w:t>
      </w:r>
      <w:r>
        <w:t xml:space="preserve"> </w:t>
      </w:r>
      <w:r w:rsidRPr="00946EF9">
        <w:t>fondamental</w:t>
      </w:r>
      <w:r>
        <w:t xml:space="preserve"> </w:t>
      </w:r>
      <w:r w:rsidRPr="00946EF9">
        <w:t>du</w:t>
      </w:r>
      <w:r>
        <w:t xml:space="preserve"> </w:t>
      </w:r>
      <w:r w:rsidRPr="00946EF9">
        <w:t>Programme</w:t>
      </w:r>
      <w:r>
        <w:t xml:space="preserve"> </w:t>
      </w:r>
      <w:r w:rsidRPr="00946EF9">
        <w:t>2030</w:t>
      </w:r>
    </w:p>
    <w:p w:rsidR="002F454F" w:rsidRDefault="002F454F" w:rsidP="002F454F">
      <w:pPr>
        <w:pStyle w:val="SingleTxtG"/>
      </w:pPr>
      <w:r w:rsidRPr="00946EF9">
        <w:t>3.</w:t>
      </w:r>
      <w:r>
        <w:tab/>
      </w:r>
      <w:r w:rsidRPr="00946EF9">
        <w:t>L’engagement</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est</w:t>
      </w:r>
      <w:r>
        <w:t xml:space="preserve"> </w:t>
      </w:r>
      <w:r w:rsidRPr="00946EF9">
        <w:t>l’élément</w:t>
      </w:r>
      <w:r>
        <w:t xml:space="preserve"> </w:t>
      </w:r>
      <w:r w:rsidRPr="00946EF9">
        <w:t>fondamental</w:t>
      </w:r>
      <w:r>
        <w:t xml:space="preserve"> </w:t>
      </w:r>
      <w:r w:rsidRPr="00946EF9">
        <w:t>qui</w:t>
      </w:r>
      <w:r>
        <w:t xml:space="preserve"> </w:t>
      </w:r>
      <w:r w:rsidRPr="00946EF9">
        <w:t>anime</w:t>
      </w:r>
      <w:r>
        <w:t xml:space="preserve"> </w:t>
      </w:r>
      <w:r w:rsidRPr="00946EF9">
        <w:t>et</w:t>
      </w:r>
      <w:r>
        <w:t xml:space="preserve"> </w:t>
      </w:r>
      <w:r w:rsidRPr="00946EF9">
        <w:t>oriente</w:t>
      </w:r>
      <w:r>
        <w:t xml:space="preserve"> </w:t>
      </w:r>
      <w:r w:rsidRPr="00946EF9">
        <w:t>la</w:t>
      </w:r>
      <w:r>
        <w:t xml:space="preserve"> </w:t>
      </w:r>
      <w:r w:rsidRPr="00946EF9">
        <w:t>mise</w:t>
      </w:r>
      <w:r>
        <w:t xml:space="preserve"> </w:t>
      </w:r>
      <w:r w:rsidRPr="00946EF9">
        <w:t>en</w:t>
      </w:r>
      <w:r>
        <w:t xml:space="preserve"> </w:t>
      </w:r>
      <w:r w:rsidRPr="00946EF9">
        <w:t>œuvre</w:t>
      </w:r>
      <w:r>
        <w:t xml:space="preserve"> </w:t>
      </w:r>
      <w:r w:rsidRPr="00946EF9">
        <w:t>des</w:t>
      </w:r>
      <w:r>
        <w:t xml:space="preserve"> </w:t>
      </w:r>
      <w:r w:rsidRPr="00946EF9">
        <w:t>17</w:t>
      </w:r>
      <w:r>
        <w:t xml:space="preserve"> </w:t>
      </w:r>
      <w:r w:rsidRPr="00946EF9">
        <w:t>objectifs</w:t>
      </w:r>
      <w:r>
        <w:t xml:space="preserve"> </w:t>
      </w:r>
      <w:r w:rsidRPr="00946EF9">
        <w:t>de</w:t>
      </w:r>
      <w:r>
        <w:t xml:space="preserve"> </w:t>
      </w:r>
      <w:r w:rsidRPr="00946EF9">
        <w:t>développement</w:t>
      </w:r>
      <w:r>
        <w:t xml:space="preserve"> </w:t>
      </w:r>
      <w:r w:rsidRPr="00946EF9">
        <w:t>durable.</w:t>
      </w:r>
      <w:r>
        <w:t xml:space="preserve"> </w:t>
      </w:r>
      <w:r w:rsidRPr="00946EF9">
        <w:t>Le</w:t>
      </w:r>
      <w:r>
        <w:t xml:space="preserve"> </w:t>
      </w:r>
      <w:r w:rsidRPr="00946EF9">
        <w:t>Programme</w:t>
      </w:r>
      <w:r>
        <w:t xml:space="preserve"> </w:t>
      </w:r>
      <w:r w:rsidRPr="00946EF9">
        <w:t>2030</w:t>
      </w:r>
      <w:r>
        <w:t xml:space="preserve"> </w:t>
      </w:r>
      <w:r w:rsidRPr="00946EF9">
        <w:t>a</w:t>
      </w:r>
      <w:r>
        <w:t xml:space="preserve"> </w:t>
      </w:r>
      <w:r w:rsidRPr="00946EF9">
        <w:t>également</w:t>
      </w:r>
      <w:r>
        <w:t xml:space="preserve"> </w:t>
      </w:r>
      <w:r w:rsidRPr="00946EF9">
        <w:t>pour</w:t>
      </w:r>
      <w:r>
        <w:t xml:space="preserve"> </w:t>
      </w:r>
      <w:r w:rsidRPr="00946EF9">
        <w:t>fil</w:t>
      </w:r>
      <w:r>
        <w:t xml:space="preserve"> </w:t>
      </w:r>
      <w:r w:rsidRPr="00946EF9">
        <w:t>rouge</w:t>
      </w:r>
      <w:r>
        <w:t xml:space="preserve"> </w:t>
      </w:r>
      <w:r w:rsidRPr="00946EF9">
        <w:t>les</w:t>
      </w:r>
      <w:r>
        <w:t xml:space="preserve"> </w:t>
      </w:r>
      <w:r w:rsidRPr="00946EF9">
        <w:t>buts</w:t>
      </w:r>
      <w:r>
        <w:t xml:space="preserve"> </w:t>
      </w:r>
      <w:r w:rsidRPr="00946EF9">
        <w:t>et</w:t>
      </w:r>
      <w:r>
        <w:t xml:space="preserve"> </w:t>
      </w:r>
      <w:r w:rsidRPr="00946EF9">
        <w:t>principes</w:t>
      </w:r>
      <w:r>
        <w:t xml:space="preserve"> </w:t>
      </w:r>
      <w:r w:rsidRPr="00946EF9">
        <w:t>de</w:t>
      </w:r>
      <w:r>
        <w:t xml:space="preserve"> </w:t>
      </w:r>
      <w:r w:rsidRPr="00946EF9">
        <w:t>la</w:t>
      </w:r>
      <w:r>
        <w:t xml:space="preserve"> </w:t>
      </w:r>
      <w:r w:rsidRPr="00946EF9">
        <w:t>Charte</w:t>
      </w:r>
      <w:r>
        <w:t xml:space="preserve"> </w:t>
      </w:r>
      <w:r w:rsidRPr="00946EF9">
        <w:t>des</w:t>
      </w:r>
      <w:r>
        <w:t xml:space="preserve"> </w:t>
      </w:r>
      <w:r w:rsidRPr="00946EF9">
        <w:t>Nations</w:t>
      </w:r>
      <w:r>
        <w:t xml:space="preserve"> </w:t>
      </w:r>
      <w:r w:rsidRPr="00946EF9">
        <w:t>Unies,</w:t>
      </w:r>
      <w:r>
        <w:t xml:space="preserve"> </w:t>
      </w:r>
      <w:r w:rsidRPr="00946EF9">
        <w:t>notamment</w:t>
      </w:r>
      <w:r>
        <w:t xml:space="preserve"> </w:t>
      </w:r>
      <w:r w:rsidRPr="00946EF9">
        <w:t>le</w:t>
      </w:r>
      <w:r>
        <w:t xml:space="preserve"> </w:t>
      </w:r>
      <w:r w:rsidRPr="00946EF9">
        <w:t>plein</w:t>
      </w:r>
      <w:r>
        <w:t xml:space="preserve"> </w:t>
      </w:r>
      <w:r w:rsidRPr="00946EF9">
        <w:t>respect</w:t>
      </w:r>
      <w:r>
        <w:t xml:space="preserve"> </w:t>
      </w:r>
      <w:r w:rsidRPr="00946EF9">
        <w:t>du</w:t>
      </w:r>
      <w:r>
        <w:t xml:space="preserve"> </w:t>
      </w:r>
      <w:r w:rsidRPr="00946EF9">
        <w:t>droit</w:t>
      </w:r>
      <w:r>
        <w:t xml:space="preserve"> </w:t>
      </w:r>
      <w:r w:rsidRPr="00946EF9">
        <w:t>international.</w:t>
      </w:r>
      <w:r>
        <w:t xml:space="preserve"> </w:t>
      </w:r>
      <w:r w:rsidRPr="00946EF9">
        <w:t>Il</w:t>
      </w:r>
      <w:r>
        <w:t xml:space="preserve"> </w:t>
      </w:r>
      <w:r w:rsidRPr="00946EF9">
        <w:t>s’appuie</w:t>
      </w:r>
      <w:r>
        <w:t xml:space="preserve"> </w:t>
      </w:r>
      <w:r w:rsidRPr="00946EF9">
        <w:t>notamment</w:t>
      </w:r>
      <w:r>
        <w:t xml:space="preserve"> </w:t>
      </w:r>
      <w:r w:rsidRPr="00946EF9">
        <w:t>sur</w:t>
      </w:r>
      <w:r>
        <w:t xml:space="preserve"> </w:t>
      </w:r>
      <w:r w:rsidRPr="00946EF9">
        <w:t>la</w:t>
      </w:r>
      <w:r>
        <w:t xml:space="preserve"> </w:t>
      </w:r>
      <w:r w:rsidRPr="00946EF9">
        <w:t>Déclaration</w:t>
      </w:r>
      <w:r>
        <w:t xml:space="preserve"> </w:t>
      </w:r>
      <w:r w:rsidRPr="00946EF9">
        <w:t>universelle</w:t>
      </w:r>
      <w:r>
        <w:t xml:space="preserve"> </w:t>
      </w:r>
      <w:r w:rsidRPr="00946EF9">
        <w:t>des</w:t>
      </w:r>
      <w:r>
        <w:t xml:space="preserve"> </w:t>
      </w:r>
      <w:r w:rsidRPr="00946EF9">
        <w:t>droits</w:t>
      </w:r>
      <w:r>
        <w:t xml:space="preserve"> </w:t>
      </w:r>
      <w:r w:rsidRPr="00946EF9">
        <w:t>de</w:t>
      </w:r>
      <w:r>
        <w:t xml:space="preserve"> </w:t>
      </w:r>
      <w:r w:rsidRPr="00946EF9">
        <w:t>l’homme</w:t>
      </w:r>
      <w:r>
        <w:t xml:space="preserve"> </w:t>
      </w:r>
      <w:r w:rsidRPr="00946EF9">
        <w:t>et</w:t>
      </w:r>
      <w:r>
        <w:t xml:space="preserve"> </w:t>
      </w:r>
      <w:r w:rsidRPr="00946EF9">
        <w:t>les</w:t>
      </w:r>
      <w:r>
        <w:t xml:space="preserve"> </w:t>
      </w:r>
      <w:r w:rsidRPr="00946EF9">
        <w:t>instruments</w:t>
      </w:r>
      <w:r>
        <w:t xml:space="preserve"> </w:t>
      </w:r>
      <w:r w:rsidRPr="00946EF9">
        <w:t>internationaux</w:t>
      </w:r>
      <w:r>
        <w:t xml:space="preserve"> </w:t>
      </w:r>
      <w:r w:rsidRPr="00946EF9">
        <w:t>relatifs</w:t>
      </w:r>
      <w:r>
        <w:t xml:space="preserve"> </w:t>
      </w:r>
      <w:r w:rsidRPr="00946EF9">
        <w:t>aux</w:t>
      </w:r>
      <w:r>
        <w:t xml:space="preserve"> </w:t>
      </w:r>
      <w:r w:rsidRPr="00946EF9">
        <w:t>droits</w:t>
      </w:r>
      <w:r>
        <w:t xml:space="preserve"> </w:t>
      </w:r>
      <w:r w:rsidRPr="00946EF9">
        <w:t>de</w:t>
      </w:r>
      <w:r>
        <w:t xml:space="preserve"> </w:t>
      </w:r>
      <w:r w:rsidRPr="00946EF9">
        <w:t>l’homme.</w:t>
      </w:r>
      <w:r>
        <w:t xml:space="preserve"> </w:t>
      </w:r>
      <w:r w:rsidRPr="00946EF9">
        <w:t>La</w:t>
      </w:r>
      <w:r>
        <w:t xml:space="preserve"> </w:t>
      </w:r>
      <w:r w:rsidRPr="00946EF9">
        <w:t>responsabilité</w:t>
      </w:r>
      <w:r>
        <w:t xml:space="preserve"> </w:t>
      </w:r>
      <w:r w:rsidRPr="00946EF9">
        <w:t>qui</w:t>
      </w:r>
      <w:r>
        <w:t xml:space="preserve"> </w:t>
      </w:r>
      <w:r w:rsidRPr="00946EF9">
        <w:t>incombe</w:t>
      </w:r>
      <w:r>
        <w:t xml:space="preserve"> </w:t>
      </w:r>
      <w:r w:rsidRPr="00946EF9">
        <w:t>à</w:t>
      </w:r>
      <w:r>
        <w:t xml:space="preserve"> </w:t>
      </w:r>
      <w:r w:rsidRPr="00946EF9">
        <w:t>tous</w:t>
      </w:r>
      <w:r>
        <w:t xml:space="preserve"> </w:t>
      </w:r>
      <w:r w:rsidRPr="00946EF9">
        <w:t>les</w:t>
      </w:r>
      <w:r>
        <w:t xml:space="preserve"> </w:t>
      </w:r>
      <w:r w:rsidRPr="00946EF9">
        <w:t>États</w:t>
      </w:r>
      <w:r>
        <w:t xml:space="preserve"> </w:t>
      </w:r>
      <w:r w:rsidRPr="00946EF9">
        <w:t>de</w:t>
      </w:r>
      <w:r>
        <w:t xml:space="preserve"> </w:t>
      </w:r>
      <w:r w:rsidRPr="00946EF9">
        <w:t>respecter,</w:t>
      </w:r>
      <w:r>
        <w:t xml:space="preserve"> </w:t>
      </w:r>
      <w:r w:rsidRPr="00946EF9">
        <w:t>protéger</w:t>
      </w:r>
      <w:r>
        <w:t xml:space="preserve"> </w:t>
      </w:r>
      <w:r w:rsidRPr="00946EF9">
        <w:t>et</w:t>
      </w:r>
      <w:r>
        <w:t xml:space="preserve"> </w:t>
      </w:r>
      <w:r w:rsidRPr="00946EF9">
        <w:t>promouvoir</w:t>
      </w:r>
      <w:r>
        <w:t xml:space="preserve"> </w:t>
      </w:r>
      <w:r w:rsidRPr="00946EF9">
        <w:t>les</w:t>
      </w:r>
      <w:r>
        <w:t xml:space="preserve"> </w:t>
      </w:r>
      <w:r w:rsidRPr="00946EF9">
        <w:t>droits</w:t>
      </w:r>
      <w:r>
        <w:t xml:space="preserve"> </w:t>
      </w:r>
      <w:r w:rsidRPr="00946EF9">
        <w:lastRenderedPageBreak/>
        <w:t>de</w:t>
      </w:r>
      <w:r>
        <w:t xml:space="preserve"> </w:t>
      </w:r>
      <w:r w:rsidRPr="00946EF9">
        <w:t>l’homme</w:t>
      </w:r>
      <w:r>
        <w:t xml:space="preserve"> </w:t>
      </w:r>
      <w:r w:rsidRPr="00946EF9">
        <w:t>et</w:t>
      </w:r>
      <w:r>
        <w:t xml:space="preserve"> </w:t>
      </w:r>
      <w:r w:rsidRPr="00946EF9">
        <w:t>les</w:t>
      </w:r>
      <w:r>
        <w:t xml:space="preserve"> </w:t>
      </w:r>
      <w:r w:rsidRPr="00946EF9">
        <w:t>libertés</w:t>
      </w:r>
      <w:r>
        <w:t xml:space="preserve"> </w:t>
      </w:r>
      <w:r w:rsidRPr="00946EF9">
        <w:t>fondamentales</w:t>
      </w:r>
      <w:r>
        <w:t xml:space="preserve"> </w:t>
      </w:r>
      <w:r w:rsidRPr="00946EF9">
        <w:t>de</w:t>
      </w:r>
      <w:r>
        <w:t xml:space="preserve"> </w:t>
      </w:r>
      <w:r w:rsidRPr="00946EF9">
        <w:t>tous</w:t>
      </w:r>
      <w:r>
        <w:t xml:space="preserve"> </w:t>
      </w:r>
      <w:r w:rsidRPr="00946EF9">
        <w:t>est</w:t>
      </w:r>
      <w:r>
        <w:t xml:space="preserve"> </w:t>
      </w:r>
      <w:r w:rsidRPr="00946EF9">
        <w:t>donc</w:t>
      </w:r>
      <w:r>
        <w:t xml:space="preserve"> </w:t>
      </w:r>
      <w:r w:rsidRPr="00946EF9">
        <w:t>cruciale</w:t>
      </w:r>
      <w:r>
        <w:t xml:space="preserve"> </w:t>
      </w:r>
      <w:r w:rsidRPr="00946EF9">
        <w:t>pour</w:t>
      </w:r>
      <w:r>
        <w:t xml:space="preserve"> </w:t>
      </w:r>
      <w:r w:rsidRPr="00946EF9">
        <w:t>la</w:t>
      </w:r>
      <w:r>
        <w:t xml:space="preserve"> </w:t>
      </w:r>
      <w:r w:rsidRPr="00946EF9">
        <w:t>mise</w:t>
      </w:r>
      <w:r>
        <w:t xml:space="preserve"> </w:t>
      </w:r>
      <w:r w:rsidRPr="00946EF9">
        <w:t>en</w:t>
      </w:r>
      <w:r>
        <w:t xml:space="preserve"> </w:t>
      </w:r>
      <w:r w:rsidRPr="00946EF9">
        <w:t>œuvre</w:t>
      </w:r>
      <w:r>
        <w:t xml:space="preserve"> </w:t>
      </w:r>
      <w:r w:rsidRPr="00946EF9">
        <w:t>du</w:t>
      </w:r>
      <w:r>
        <w:t xml:space="preserve"> </w:t>
      </w:r>
      <w:r w:rsidRPr="00946EF9">
        <w:t>Programme</w:t>
      </w:r>
      <w:r>
        <w:t xml:space="preserve"> </w:t>
      </w:r>
      <w:r w:rsidRPr="00946EF9">
        <w:t>2030</w:t>
      </w:r>
      <w:r w:rsidRPr="002371D5">
        <w:rPr>
          <w:rStyle w:val="Appelnotedebasdep"/>
        </w:rPr>
        <w:footnoteReference w:id="4"/>
      </w:r>
      <w:r w:rsidRPr="00946EF9">
        <w:t>.</w:t>
      </w:r>
    </w:p>
    <w:p w:rsidR="002F454F" w:rsidRDefault="002F454F" w:rsidP="002F454F">
      <w:pPr>
        <w:pStyle w:val="SingleTxtG"/>
      </w:pPr>
      <w:r w:rsidRPr="00946EF9">
        <w:t>4.</w:t>
      </w:r>
      <w:r w:rsidRPr="00946EF9">
        <w:tab/>
        <w:t>Instrument</w:t>
      </w:r>
      <w:r>
        <w:t xml:space="preserve"> </w:t>
      </w:r>
      <w:r w:rsidRPr="00946EF9">
        <w:t>fondamental</w:t>
      </w:r>
      <w:r>
        <w:t xml:space="preserve"> </w:t>
      </w:r>
      <w:r w:rsidRPr="00946EF9">
        <w:t>des</w:t>
      </w:r>
      <w:r>
        <w:t xml:space="preserve"> </w:t>
      </w:r>
      <w:r w:rsidRPr="00946EF9">
        <w:t>Nations</w:t>
      </w:r>
      <w:r>
        <w:t xml:space="preserve"> </w:t>
      </w:r>
      <w:r w:rsidRPr="00946EF9">
        <w:t>Unies</w:t>
      </w:r>
      <w:r>
        <w:t xml:space="preserve"> </w:t>
      </w:r>
      <w:r w:rsidRPr="00946EF9">
        <w:t>relatif</w:t>
      </w:r>
      <w:r>
        <w:t xml:space="preserve"> </w:t>
      </w:r>
      <w:r w:rsidRPr="00946EF9">
        <w:t>aux</w:t>
      </w:r>
      <w:r>
        <w:t xml:space="preserve"> </w:t>
      </w:r>
      <w:r w:rsidRPr="00946EF9">
        <w:t>droits</w:t>
      </w:r>
      <w:r>
        <w:t xml:space="preserve"> </w:t>
      </w:r>
      <w:r w:rsidRPr="00946EF9">
        <w:t>de</w:t>
      </w:r>
      <w:r>
        <w:t xml:space="preserve"> </w:t>
      </w:r>
      <w:r w:rsidRPr="00946EF9">
        <w:t>l’homme,</w:t>
      </w:r>
      <w:r>
        <w:t xml:space="preserve"> </w:t>
      </w:r>
      <w:r w:rsidRPr="00946EF9">
        <w:t>le</w:t>
      </w:r>
      <w:r>
        <w:t xml:space="preserve"> </w:t>
      </w:r>
      <w:r w:rsidRPr="00946EF9">
        <w:t>Pacte</w:t>
      </w:r>
      <w:r>
        <w:t xml:space="preserve"> </w:t>
      </w:r>
      <w:r w:rsidRPr="00946EF9">
        <w:t>international</w:t>
      </w:r>
      <w:r>
        <w:t xml:space="preserve"> </w:t>
      </w:r>
      <w:r w:rsidRPr="00946EF9">
        <w:t>relatif</w:t>
      </w:r>
      <w:r>
        <w:t xml:space="preserve"> </w:t>
      </w:r>
      <w:r w:rsidRPr="00946EF9">
        <w:t>aux</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constitue</w:t>
      </w:r>
      <w:r>
        <w:t xml:space="preserve"> </w:t>
      </w:r>
      <w:r w:rsidRPr="00946EF9">
        <w:t>à</w:t>
      </w:r>
      <w:r>
        <w:t xml:space="preserve"> </w:t>
      </w:r>
      <w:r w:rsidRPr="00946EF9">
        <w:t>ce</w:t>
      </w:r>
      <w:r>
        <w:t xml:space="preserve"> </w:t>
      </w:r>
      <w:r w:rsidRPr="00946EF9">
        <w:t>titre</w:t>
      </w:r>
      <w:r>
        <w:t xml:space="preserve"> </w:t>
      </w:r>
      <w:r w:rsidRPr="00946EF9">
        <w:t>une</w:t>
      </w:r>
      <w:r>
        <w:t xml:space="preserve"> </w:t>
      </w:r>
      <w:r w:rsidRPr="00946EF9">
        <w:t>pièce</w:t>
      </w:r>
      <w:r>
        <w:t xml:space="preserve"> </w:t>
      </w:r>
      <w:r w:rsidRPr="00946EF9">
        <w:t>maîtresse</w:t>
      </w:r>
      <w:r>
        <w:t xml:space="preserve"> </w:t>
      </w:r>
      <w:r w:rsidRPr="00946EF9">
        <w:t>du</w:t>
      </w:r>
      <w:r>
        <w:t xml:space="preserve"> </w:t>
      </w:r>
      <w:r w:rsidRPr="00946EF9">
        <w:t>Programme</w:t>
      </w:r>
      <w:r>
        <w:t xml:space="preserve"> </w:t>
      </w:r>
      <w:r w:rsidRPr="00946EF9">
        <w:t>2030.</w:t>
      </w:r>
      <w:r>
        <w:t xml:space="preserve"> </w:t>
      </w:r>
      <w:r w:rsidRPr="00946EF9">
        <w:t>Il</w:t>
      </w:r>
      <w:r>
        <w:t xml:space="preserve"> </w:t>
      </w:r>
      <w:r w:rsidRPr="00946EF9">
        <w:t>consacre</w:t>
      </w:r>
      <w:r>
        <w:t xml:space="preserve"> </w:t>
      </w:r>
      <w:r w:rsidRPr="00946EF9">
        <w:t>la</w:t>
      </w:r>
      <w:r>
        <w:t xml:space="preserve"> </w:t>
      </w:r>
      <w:r w:rsidRPr="00946EF9">
        <w:t>protection</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de</w:t>
      </w:r>
      <w:r>
        <w:t xml:space="preserve"> </w:t>
      </w:r>
      <w:r w:rsidRPr="00946EF9">
        <w:t>tous,</w:t>
      </w:r>
      <w:r>
        <w:t xml:space="preserve"> </w:t>
      </w:r>
      <w:r w:rsidRPr="00946EF9">
        <w:t>en</w:t>
      </w:r>
      <w:r>
        <w:t xml:space="preserve"> </w:t>
      </w:r>
      <w:r w:rsidRPr="00946EF9">
        <w:t>particulier</w:t>
      </w:r>
      <w:r>
        <w:t xml:space="preserve"> </w:t>
      </w:r>
      <w:r w:rsidRPr="00946EF9">
        <w:t>des</w:t>
      </w:r>
      <w:r>
        <w:t xml:space="preserve"> </w:t>
      </w:r>
      <w:r w:rsidRPr="00946EF9">
        <w:t>individus</w:t>
      </w:r>
      <w:r>
        <w:t xml:space="preserve"> </w:t>
      </w:r>
      <w:r w:rsidRPr="00946EF9">
        <w:t>et</w:t>
      </w:r>
      <w:r>
        <w:t xml:space="preserve"> </w:t>
      </w:r>
      <w:r w:rsidRPr="00946EF9">
        <w:t>des</w:t>
      </w:r>
      <w:r>
        <w:t xml:space="preserve"> </w:t>
      </w:r>
      <w:r w:rsidRPr="00946EF9">
        <w:t>groupes</w:t>
      </w:r>
      <w:r>
        <w:t xml:space="preserve"> </w:t>
      </w:r>
      <w:r w:rsidRPr="00946EF9">
        <w:t>défavorisés</w:t>
      </w:r>
      <w:r>
        <w:t xml:space="preserve"> </w:t>
      </w:r>
      <w:r w:rsidRPr="00946EF9">
        <w:t>et</w:t>
      </w:r>
      <w:r>
        <w:t xml:space="preserve"> </w:t>
      </w:r>
      <w:r w:rsidRPr="00946EF9">
        <w:t>marginalisés,</w:t>
      </w:r>
      <w:r>
        <w:t xml:space="preserve"> </w:t>
      </w:r>
      <w:r w:rsidRPr="00946EF9">
        <w:t>et</w:t>
      </w:r>
      <w:r>
        <w:t xml:space="preserve"> </w:t>
      </w:r>
      <w:r w:rsidRPr="00946EF9">
        <w:t>reconnaît</w:t>
      </w:r>
      <w:r>
        <w:t xml:space="preserve"> </w:t>
      </w:r>
      <w:r w:rsidRPr="00946EF9">
        <w:t>que</w:t>
      </w:r>
      <w:r>
        <w:t xml:space="preserve"> </w:t>
      </w:r>
      <w:r w:rsidRPr="00946EF9">
        <w:t>ces</w:t>
      </w:r>
      <w:r>
        <w:t xml:space="preserve"> </w:t>
      </w:r>
      <w:r w:rsidRPr="00946EF9">
        <w:t>droits</w:t>
      </w:r>
      <w:r>
        <w:t xml:space="preserve"> </w:t>
      </w:r>
      <w:r w:rsidRPr="00946EF9">
        <w:t>«</w:t>
      </w:r>
      <w:r w:rsidR="00BD128D">
        <w:t> </w:t>
      </w:r>
      <w:r w:rsidRPr="00946EF9">
        <w:t>découlent</w:t>
      </w:r>
      <w:r>
        <w:t xml:space="preserve"> </w:t>
      </w:r>
      <w:r w:rsidRPr="00946EF9">
        <w:t>de</w:t>
      </w:r>
      <w:r>
        <w:t xml:space="preserve"> </w:t>
      </w:r>
      <w:r w:rsidRPr="00946EF9">
        <w:t>la</w:t>
      </w:r>
      <w:r>
        <w:t xml:space="preserve"> </w:t>
      </w:r>
      <w:r w:rsidRPr="00946EF9">
        <w:t>dignité</w:t>
      </w:r>
      <w:r>
        <w:t xml:space="preserve"> </w:t>
      </w:r>
      <w:r w:rsidRPr="00946EF9">
        <w:t>inhérente</w:t>
      </w:r>
      <w:r>
        <w:t xml:space="preserve"> </w:t>
      </w:r>
      <w:r w:rsidRPr="00946EF9">
        <w:t>à</w:t>
      </w:r>
      <w:r>
        <w:t xml:space="preserve"> </w:t>
      </w:r>
      <w:r w:rsidRPr="00946EF9">
        <w:t>la</w:t>
      </w:r>
      <w:r>
        <w:t xml:space="preserve"> </w:t>
      </w:r>
      <w:r w:rsidRPr="00946EF9">
        <w:t>personne</w:t>
      </w:r>
      <w:r>
        <w:t xml:space="preserve"> </w:t>
      </w:r>
      <w:r w:rsidRPr="00946EF9">
        <w:t>humaine</w:t>
      </w:r>
      <w:r w:rsidR="00BD128D">
        <w:t> </w:t>
      </w:r>
      <w:r w:rsidRPr="00946EF9">
        <w:t>»</w:t>
      </w:r>
      <w:r w:rsidRPr="002371D5">
        <w:rPr>
          <w:rStyle w:val="Appelnotedebasdep"/>
        </w:rPr>
        <w:footnoteReference w:id="5"/>
      </w:r>
      <w:r w:rsidRPr="00946EF9">
        <w:t>.</w:t>
      </w:r>
    </w:p>
    <w:p w:rsidR="002F454F" w:rsidRPr="00946EF9" w:rsidRDefault="002F454F" w:rsidP="002F454F">
      <w:pPr>
        <w:pStyle w:val="SingleTxtG"/>
      </w:pPr>
      <w:r w:rsidRPr="00946EF9">
        <w:t>5.</w:t>
      </w:r>
      <w:r w:rsidRPr="00946EF9">
        <w:tab/>
        <w:t>Les</w:t>
      </w:r>
      <w:r>
        <w:t xml:space="preserve"> </w:t>
      </w:r>
      <w:r w:rsidRPr="00946EF9">
        <w:t>droits</w:t>
      </w:r>
      <w:r>
        <w:t xml:space="preserve"> </w:t>
      </w:r>
      <w:r w:rsidRPr="00946EF9">
        <w:t>protégés</w:t>
      </w:r>
      <w:r>
        <w:t xml:space="preserve"> </w:t>
      </w:r>
      <w:r w:rsidRPr="00946EF9">
        <w:t>par</w:t>
      </w:r>
      <w:r>
        <w:t xml:space="preserve"> </w:t>
      </w:r>
      <w:r w:rsidRPr="00946EF9">
        <w:t>le</w:t>
      </w:r>
      <w:r>
        <w:t xml:space="preserve"> </w:t>
      </w:r>
      <w:r w:rsidRPr="00946EF9">
        <w:t>Pacte</w:t>
      </w:r>
      <w:r>
        <w:t xml:space="preserve"> </w:t>
      </w:r>
      <w:r w:rsidRPr="00946EF9">
        <w:t>sont</w:t>
      </w:r>
      <w:r>
        <w:t xml:space="preserve"> </w:t>
      </w:r>
      <w:r w:rsidRPr="00946EF9">
        <w:t>au</w:t>
      </w:r>
      <w:r>
        <w:t xml:space="preserve"> </w:t>
      </w:r>
      <w:r w:rsidRPr="00946EF9">
        <w:t>cœur</w:t>
      </w:r>
      <w:r>
        <w:t xml:space="preserve"> </w:t>
      </w:r>
      <w:r w:rsidRPr="00946EF9">
        <w:t>des</w:t>
      </w:r>
      <w:r>
        <w:t xml:space="preserve"> </w:t>
      </w:r>
      <w:r w:rsidRPr="00946EF9">
        <w:t>objectifs</w:t>
      </w:r>
      <w:r>
        <w:t xml:space="preserve"> </w:t>
      </w:r>
      <w:r w:rsidRPr="00946EF9">
        <w:t>de</w:t>
      </w:r>
      <w:r>
        <w:t xml:space="preserve"> </w:t>
      </w:r>
      <w:r w:rsidRPr="00946EF9">
        <w:t>développement</w:t>
      </w:r>
      <w:r>
        <w:t xml:space="preserve"> </w:t>
      </w:r>
      <w:r w:rsidRPr="00946EF9">
        <w:t>durable.</w:t>
      </w:r>
      <w:r>
        <w:t xml:space="preserve"> </w:t>
      </w:r>
      <w:r w:rsidRPr="00946EF9">
        <w:t>On</w:t>
      </w:r>
      <w:r>
        <w:t xml:space="preserve"> </w:t>
      </w:r>
      <w:r w:rsidRPr="00946EF9">
        <w:t>citera</w:t>
      </w:r>
      <w:r>
        <w:t xml:space="preserve"> </w:t>
      </w:r>
      <w:r w:rsidRPr="00946EF9">
        <w:t>notamment</w:t>
      </w:r>
      <w:r>
        <w:t xml:space="preserve"> </w:t>
      </w:r>
      <w:r w:rsidRPr="00946EF9">
        <w:t>le</w:t>
      </w:r>
      <w:r>
        <w:t xml:space="preserve"> </w:t>
      </w:r>
      <w:r w:rsidRPr="00946EF9">
        <w:t>droit</w:t>
      </w:r>
      <w:r>
        <w:t xml:space="preserve"> </w:t>
      </w:r>
      <w:r w:rsidRPr="00946EF9">
        <w:t>égal</w:t>
      </w:r>
      <w:r>
        <w:t xml:space="preserve"> </w:t>
      </w:r>
      <w:r w:rsidRPr="00946EF9">
        <w:t>qu’ont</w:t>
      </w:r>
      <w:r>
        <w:t xml:space="preserve"> </w:t>
      </w:r>
      <w:r w:rsidRPr="00946EF9">
        <w:t>l’homme</w:t>
      </w:r>
      <w:r>
        <w:t xml:space="preserve"> </w:t>
      </w:r>
      <w:r w:rsidRPr="00946EF9">
        <w:t>et</w:t>
      </w:r>
      <w:r>
        <w:t xml:space="preserve"> </w:t>
      </w:r>
      <w:r w:rsidRPr="00946EF9">
        <w:t>la</w:t>
      </w:r>
      <w:r>
        <w:t xml:space="preserve"> </w:t>
      </w:r>
      <w:r w:rsidRPr="00946EF9">
        <w:t>femme</w:t>
      </w:r>
      <w:r>
        <w:t xml:space="preserve"> </w:t>
      </w:r>
      <w:r w:rsidRPr="00946EF9">
        <w:t>au</w:t>
      </w:r>
      <w:r>
        <w:t xml:space="preserve"> </w:t>
      </w:r>
      <w:r w:rsidRPr="00946EF9">
        <w:t>bénéfice</w:t>
      </w:r>
      <w:r>
        <w:t xml:space="preserve"> </w:t>
      </w:r>
      <w:r w:rsidRPr="00946EF9">
        <w:t>de</w:t>
      </w:r>
      <w:r>
        <w:t xml:space="preserve"> </w:t>
      </w:r>
      <w:r w:rsidRPr="00946EF9">
        <w:t>tous</w:t>
      </w:r>
      <w:r>
        <w:t xml:space="preserve"> </w:t>
      </w:r>
      <w:r w:rsidRPr="00946EF9">
        <w:t>les</w:t>
      </w:r>
      <w:r>
        <w:t xml:space="preserve"> </w:t>
      </w:r>
      <w:r w:rsidRPr="00946EF9">
        <w:t>droits</w:t>
      </w:r>
      <w:r>
        <w:t xml:space="preserve"> </w:t>
      </w:r>
      <w:r w:rsidRPr="00946EF9">
        <w:t>énumérés</w:t>
      </w:r>
      <w:r>
        <w:t xml:space="preserve"> </w:t>
      </w:r>
      <w:r w:rsidRPr="00946EF9">
        <w:t>dans</w:t>
      </w:r>
      <w:r>
        <w:t xml:space="preserve"> </w:t>
      </w:r>
      <w:r w:rsidRPr="00946EF9">
        <w:t>le</w:t>
      </w:r>
      <w:r>
        <w:t xml:space="preserve"> </w:t>
      </w:r>
      <w:r w:rsidRPr="00946EF9">
        <w:t>Pacte</w:t>
      </w:r>
      <w:r w:rsidRPr="002371D5">
        <w:rPr>
          <w:rStyle w:val="Appelnotedebasdep"/>
        </w:rPr>
        <w:footnoteReference w:id="6"/>
      </w:r>
      <w:r>
        <w:t xml:space="preserve"> </w:t>
      </w:r>
      <w:r w:rsidRPr="00946EF9">
        <w:t>(l’objectif</w:t>
      </w:r>
      <w:r>
        <w:t xml:space="preserve"> </w:t>
      </w:r>
      <w:r w:rsidRPr="00946EF9">
        <w:t>5</w:t>
      </w:r>
      <w:r>
        <w:t xml:space="preserve"> </w:t>
      </w:r>
      <w:r w:rsidRPr="00946EF9">
        <w:t>et</w:t>
      </w:r>
      <w:r>
        <w:t xml:space="preserve"> </w:t>
      </w:r>
      <w:r w:rsidRPr="00946EF9">
        <w:t>la</w:t>
      </w:r>
      <w:r>
        <w:t xml:space="preserve"> </w:t>
      </w:r>
      <w:r w:rsidRPr="00946EF9">
        <w:t>question</w:t>
      </w:r>
      <w:r>
        <w:t xml:space="preserve"> </w:t>
      </w:r>
      <w:r w:rsidRPr="00946EF9">
        <w:t>de</w:t>
      </w:r>
      <w:r>
        <w:t xml:space="preserve"> </w:t>
      </w:r>
      <w:r w:rsidRPr="00946EF9">
        <w:t>l’égalité</w:t>
      </w:r>
      <w:r>
        <w:t xml:space="preserve"> </w:t>
      </w:r>
      <w:r w:rsidRPr="00946EF9">
        <w:t>des</w:t>
      </w:r>
      <w:r>
        <w:t xml:space="preserve"> </w:t>
      </w:r>
      <w:r w:rsidRPr="00946EF9">
        <w:t>sexes</w:t>
      </w:r>
      <w:r>
        <w:t xml:space="preserve"> </w:t>
      </w:r>
      <w:r w:rsidRPr="00946EF9">
        <w:t>se</w:t>
      </w:r>
      <w:r>
        <w:t xml:space="preserve"> </w:t>
      </w:r>
      <w:r w:rsidRPr="00946EF9">
        <w:t>retrouvent</w:t>
      </w:r>
      <w:r>
        <w:t xml:space="preserve"> </w:t>
      </w:r>
      <w:r w:rsidRPr="00946EF9">
        <w:t>dans</w:t>
      </w:r>
      <w:r>
        <w:t xml:space="preserve"> </w:t>
      </w:r>
      <w:r w:rsidRPr="00946EF9">
        <w:t>tous</w:t>
      </w:r>
      <w:r>
        <w:t xml:space="preserve"> </w:t>
      </w:r>
      <w:r w:rsidRPr="00946EF9">
        <w:t>les</w:t>
      </w:r>
      <w:r>
        <w:t xml:space="preserve"> </w:t>
      </w:r>
      <w:r w:rsidRPr="00946EF9">
        <w:t>objectifs)</w:t>
      </w:r>
      <w:r w:rsidR="00F466BF">
        <w:t> ;</w:t>
      </w:r>
      <w:r>
        <w:t xml:space="preserve"> </w:t>
      </w:r>
      <w:r w:rsidRPr="00946EF9">
        <w:t>le</w:t>
      </w:r>
      <w:r>
        <w:t xml:space="preserve"> </w:t>
      </w:r>
      <w:r w:rsidRPr="00946EF9">
        <w:t>droit</w:t>
      </w:r>
      <w:r>
        <w:t xml:space="preserve"> </w:t>
      </w:r>
      <w:r w:rsidRPr="00946EF9">
        <w:t>au</w:t>
      </w:r>
      <w:r>
        <w:t xml:space="preserve"> </w:t>
      </w:r>
      <w:r w:rsidRPr="00946EF9">
        <w:t>travail</w:t>
      </w:r>
      <w:r>
        <w:t xml:space="preserve"> </w:t>
      </w:r>
      <w:r w:rsidRPr="00946EF9">
        <w:t>et</w:t>
      </w:r>
      <w:r>
        <w:t xml:space="preserve"> </w:t>
      </w:r>
      <w:r w:rsidRPr="00946EF9">
        <w:t>à</w:t>
      </w:r>
      <w:r>
        <w:t xml:space="preserve"> </w:t>
      </w:r>
      <w:r w:rsidRPr="00946EF9">
        <w:t>des</w:t>
      </w:r>
      <w:r>
        <w:t xml:space="preserve"> </w:t>
      </w:r>
      <w:r w:rsidRPr="00946EF9">
        <w:t>conditions</w:t>
      </w:r>
      <w:r>
        <w:t xml:space="preserve"> </w:t>
      </w:r>
      <w:r w:rsidRPr="00946EF9">
        <w:t>de</w:t>
      </w:r>
      <w:r>
        <w:t xml:space="preserve"> </w:t>
      </w:r>
      <w:r w:rsidRPr="00946EF9">
        <w:t>travail</w:t>
      </w:r>
      <w:r>
        <w:t xml:space="preserve"> </w:t>
      </w:r>
      <w:r w:rsidRPr="00946EF9">
        <w:t>justes</w:t>
      </w:r>
      <w:r>
        <w:t xml:space="preserve"> </w:t>
      </w:r>
      <w:r w:rsidRPr="00946EF9">
        <w:t>et</w:t>
      </w:r>
      <w:r>
        <w:t xml:space="preserve"> </w:t>
      </w:r>
      <w:r w:rsidRPr="00946EF9">
        <w:t>favorables</w:t>
      </w:r>
      <w:r w:rsidRPr="002371D5">
        <w:rPr>
          <w:rStyle w:val="Appelnotedebasdep"/>
        </w:rPr>
        <w:footnoteReference w:id="7"/>
      </w:r>
      <w:r>
        <w:t xml:space="preserve"> </w:t>
      </w:r>
      <w:r w:rsidRPr="00946EF9">
        <w:t>(objectif</w:t>
      </w:r>
      <w:r>
        <w:t xml:space="preserve"> </w:t>
      </w:r>
      <w:r w:rsidRPr="00946EF9">
        <w:t>8)</w:t>
      </w:r>
      <w:r w:rsidR="00F466BF">
        <w:t> ;</w:t>
      </w:r>
      <w:r>
        <w:t xml:space="preserve"> </w:t>
      </w:r>
      <w:r w:rsidRPr="00946EF9">
        <w:t>le</w:t>
      </w:r>
      <w:r>
        <w:t xml:space="preserve"> </w:t>
      </w:r>
      <w:r w:rsidRPr="00946EF9">
        <w:t>droit</w:t>
      </w:r>
      <w:r>
        <w:t xml:space="preserve"> </w:t>
      </w:r>
      <w:r w:rsidRPr="00946EF9">
        <w:t>à</w:t>
      </w:r>
      <w:r>
        <w:t xml:space="preserve"> </w:t>
      </w:r>
      <w:r w:rsidRPr="00946EF9">
        <w:t>la</w:t>
      </w:r>
      <w:r>
        <w:t xml:space="preserve"> </w:t>
      </w:r>
      <w:r w:rsidRPr="00946EF9">
        <w:t>sécurité</w:t>
      </w:r>
      <w:r>
        <w:t xml:space="preserve"> </w:t>
      </w:r>
      <w:r w:rsidRPr="00946EF9">
        <w:t>sociale</w:t>
      </w:r>
      <w:r w:rsidRPr="002371D5">
        <w:rPr>
          <w:rStyle w:val="Appelnotedebasdep"/>
        </w:rPr>
        <w:footnoteReference w:id="8"/>
      </w:r>
      <w:r>
        <w:t xml:space="preserve"> </w:t>
      </w:r>
      <w:r w:rsidRPr="00946EF9">
        <w:t>(objectifs</w:t>
      </w:r>
      <w:r>
        <w:t xml:space="preserve"> </w:t>
      </w:r>
      <w:r w:rsidRPr="00946EF9">
        <w:t>1</w:t>
      </w:r>
      <w:r>
        <w:t xml:space="preserve"> </w:t>
      </w:r>
      <w:r w:rsidRPr="00946EF9">
        <w:t>à</w:t>
      </w:r>
      <w:r>
        <w:t xml:space="preserve"> </w:t>
      </w:r>
      <w:r w:rsidRPr="00946EF9">
        <w:t>3,</w:t>
      </w:r>
      <w:r>
        <w:t xml:space="preserve"> </w:t>
      </w:r>
      <w:r w:rsidRPr="00946EF9">
        <w:t>5</w:t>
      </w:r>
      <w:r>
        <w:t xml:space="preserve"> </w:t>
      </w:r>
      <w:r w:rsidRPr="00946EF9">
        <w:t>et</w:t>
      </w:r>
      <w:r>
        <w:t xml:space="preserve"> </w:t>
      </w:r>
      <w:r w:rsidRPr="00946EF9">
        <w:t>10)</w:t>
      </w:r>
      <w:r w:rsidR="00F466BF">
        <w:t> ;</w:t>
      </w:r>
      <w:r>
        <w:t xml:space="preserve"> </w:t>
      </w:r>
      <w:r w:rsidRPr="00946EF9">
        <w:t>le</w:t>
      </w:r>
      <w:r>
        <w:t xml:space="preserve"> </w:t>
      </w:r>
      <w:r w:rsidRPr="00946EF9">
        <w:t>droit</w:t>
      </w:r>
      <w:r>
        <w:t xml:space="preserve"> </w:t>
      </w:r>
      <w:r w:rsidRPr="00946EF9">
        <w:t>de</w:t>
      </w:r>
      <w:r>
        <w:t xml:space="preserve"> </w:t>
      </w:r>
      <w:r w:rsidRPr="00946EF9">
        <w:t>la</w:t>
      </w:r>
      <w:r>
        <w:t xml:space="preserve"> </w:t>
      </w:r>
      <w:r w:rsidRPr="00946EF9">
        <w:t>famille</w:t>
      </w:r>
      <w:r>
        <w:t xml:space="preserve"> </w:t>
      </w:r>
      <w:r w:rsidRPr="00946EF9">
        <w:t>à</w:t>
      </w:r>
      <w:r>
        <w:t xml:space="preserve"> </w:t>
      </w:r>
      <w:r w:rsidRPr="00946EF9">
        <w:t>une</w:t>
      </w:r>
      <w:r>
        <w:t xml:space="preserve"> </w:t>
      </w:r>
      <w:r w:rsidRPr="00946EF9">
        <w:t>protection</w:t>
      </w:r>
      <w:r>
        <w:t xml:space="preserve"> </w:t>
      </w:r>
      <w:r w:rsidRPr="00946EF9">
        <w:t>et</w:t>
      </w:r>
      <w:r>
        <w:t xml:space="preserve"> </w:t>
      </w:r>
      <w:r w:rsidRPr="00946EF9">
        <w:t>à</w:t>
      </w:r>
      <w:r>
        <w:t xml:space="preserve"> </w:t>
      </w:r>
      <w:r w:rsidRPr="00946EF9">
        <w:t>une</w:t>
      </w:r>
      <w:r>
        <w:t xml:space="preserve"> </w:t>
      </w:r>
      <w:r w:rsidRPr="00946EF9">
        <w:t>assistance</w:t>
      </w:r>
      <w:r w:rsidRPr="002371D5">
        <w:rPr>
          <w:rStyle w:val="Appelnotedebasdep"/>
        </w:rPr>
        <w:footnoteReference w:id="9"/>
      </w:r>
      <w:r>
        <w:t xml:space="preserve"> </w:t>
      </w:r>
      <w:r w:rsidRPr="00946EF9">
        <w:t>(objectifs</w:t>
      </w:r>
      <w:r>
        <w:t xml:space="preserve"> </w:t>
      </w:r>
      <w:r w:rsidRPr="00946EF9">
        <w:t>3</w:t>
      </w:r>
      <w:r>
        <w:t xml:space="preserve"> </w:t>
      </w:r>
      <w:r w:rsidRPr="00946EF9">
        <w:t>et</w:t>
      </w:r>
      <w:r>
        <w:t xml:space="preserve"> </w:t>
      </w:r>
      <w:r w:rsidRPr="00946EF9">
        <w:t>5)</w:t>
      </w:r>
      <w:r w:rsidR="00F466BF">
        <w:t> ;</w:t>
      </w:r>
      <w:r>
        <w:t xml:space="preserve"> </w:t>
      </w:r>
      <w:r w:rsidRPr="00946EF9">
        <w:t>le</w:t>
      </w:r>
      <w:r>
        <w:t xml:space="preserve"> </w:t>
      </w:r>
      <w:r w:rsidRPr="00946EF9">
        <w:t>droit</w:t>
      </w:r>
      <w:r>
        <w:t xml:space="preserve"> </w:t>
      </w:r>
      <w:r w:rsidRPr="00946EF9">
        <w:t>de</w:t>
      </w:r>
      <w:r>
        <w:t xml:space="preserve"> </w:t>
      </w:r>
      <w:r w:rsidRPr="00946EF9">
        <w:t>chacun</w:t>
      </w:r>
      <w:r>
        <w:t xml:space="preserve"> </w:t>
      </w:r>
      <w:r w:rsidRPr="00946EF9">
        <w:t>à</w:t>
      </w:r>
      <w:r>
        <w:t xml:space="preserve"> </w:t>
      </w:r>
      <w:r w:rsidRPr="00946EF9">
        <w:t>un</w:t>
      </w:r>
      <w:r>
        <w:t xml:space="preserve"> </w:t>
      </w:r>
      <w:r w:rsidRPr="00946EF9">
        <w:t>niveau</w:t>
      </w:r>
      <w:r>
        <w:t xml:space="preserve"> </w:t>
      </w:r>
      <w:r w:rsidRPr="00946EF9">
        <w:t>de</w:t>
      </w:r>
      <w:r>
        <w:t xml:space="preserve"> </w:t>
      </w:r>
      <w:r w:rsidRPr="00946EF9">
        <w:t>vie</w:t>
      </w:r>
      <w:r>
        <w:t xml:space="preserve"> </w:t>
      </w:r>
      <w:r w:rsidRPr="00946EF9">
        <w:t>suffisant,</w:t>
      </w:r>
      <w:r>
        <w:t xml:space="preserve"> </w:t>
      </w:r>
      <w:r w:rsidRPr="00946EF9">
        <w:t>notamment</w:t>
      </w:r>
      <w:r>
        <w:t xml:space="preserve"> </w:t>
      </w:r>
      <w:r w:rsidRPr="00946EF9">
        <w:t>en</w:t>
      </w:r>
      <w:r>
        <w:t xml:space="preserve"> </w:t>
      </w:r>
      <w:r w:rsidRPr="00946EF9">
        <w:t>ce</w:t>
      </w:r>
      <w:r>
        <w:t xml:space="preserve"> </w:t>
      </w:r>
      <w:r w:rsidRPr="00946EF9">
        <w:t>qui</w:t>
      </w:r>
      <w:r>
        <w:t xml:space="preserve"> </w:t>
      </w:r>
      <w:r w:rsidRPr="00946EF9">
        <w:t>concerne</w:t>
      </w:r>
      <w:r>
        <w:t xml:space="preserve"> </w:t>
      </w:r>
      <w:r w:rsidRPr="00946EF9">
        <w:t>la</w:t>
      </w:r>
      <w:r>
        <w:t xml:space="preserve"> </w:t>
      </w:r>
      <w:r w:rsidRPr="00946EF9">
        <w:t>nourriture,</w:t>
      </w:r>
      <w:r>
        <w:t xml:space="preserve"> </w:t>
      </w:r>
      <w:r w:rsidRPr="00946EF9">
        <w:t>le</w:t>
      </w:r>
      <w:r>
        <w:t xml:space="preserve"> </w:t>
      </w:r>
      <w:r w:rsidRPr="00946EF9">
        <w:t>vêtement,</w:t>
      </w:r>
      <w:r>
        <w:t xml:space="preserve"> </w:t>
      </w:r>
      <w:r w:rsidRPr="00946EF9">
        <w:t>le</w:t>
      </w:r>
      <w:r>
        <w:t xml:space="preserve"> </w:t>
      </w:r>
      <w:r w:rsidRPr="00946EF9">
        <w:t>logement</w:t>
      </w:r>
      <w:r>
        <w:t xml:space="preserve"> </w:t>
      </w:r>
      <w:r w:rsidRPr="00946EF9">
        <w:t>et</w:t>
      </w:r>
      <w:r>
        <w:t xml:space="preserve"> </w:t>
      </w:r>
      <w:r w:rsidRPr="00946EF9">
        <w:t>l’eau</w:t>
      </w:r>
      <w:r w:rsidRPr="002371D5">
        <w:rPr>
          <w:rStyle w:val="Appelnotedebasdep"/>
        </w:rPr>
        <w:footnoteReference w:id="10"/>
      </w:r>
      <w:r>
        <w:t xml:space="preserve"> </w:t>
      </w:r>
      <w:r w:rsidRPr="00946EF9">
        <w:t>(objectifs</w:t>
      </w:r>
      <w:r>
        <w:t xml:space="preserve"> </w:t>
      </w:r>
      <w:r w:rsidRPr="00946EF9">
        <w:t>1</w:t>
      </w:r>
      <w:r w:rsidR="0029065C">
        <w:t>,</w:t>
      </w:r>
      <w:r>
        <w:t xml:space="preserve"> </w:t>
      </w:r>
      <w:r w:rsidRPr="00946EF9">
        <w:t>2,</w:t>
      </w:r>
      <w:r>
        <w:t xml:space="preserve"> </w:t>
      </w:r>
      <w:r w:rsidRPr="00946EF9">
        <w:t>6</w:t>
      </w:r>
      <w:r w:rsidR="0029065C">
        <w:t>,</w:t>
      </w:r>
      <w:r>
        <w:t xml:space="preserve"> </w:t>
      </w:r>
      <w:r w:rsidRPr="00946EF9">
        <w:t>7</w:t>
      </w:r>
      <w:r w:rsidR="0029065C">
        <w:t xml:space="preserve"> </w:t>
      </w:r>
      <w:r w:rsidRPr="00946EF9">
        <w:t>et</w:t>
      </w:r>
      <w:r>
        <w:t xml:space="preserve"> </w:t>
      </w:r>
      <w:r w:rsidRPr="00946EF9">
        <w:t>11</w:t>
      </w:r>
      <w:r>
        <w:t xml:space="preserve"> </w:t>
      </w:r>
      <w:r w:rsidR="0029065C">
        <w:t xml:space="preserve">à </w:t>
      </w:r>
      <w:r w:rsidRPr="00946EF9">
        <w:t>16)</w:t>
      </w:r>
      <w:r w:rsidR="00F466BF">
        <w:t> ;</w:t>
      </w:r>
      <w:r>
        <w:t xml:space="preserve"> </w:t>
      </w:r>
      <w:r w:rsidRPr="00946EF9">
        <w:t>le</w:t>
      </w:r>
      <w:r>
        <w:t xml:space="preserve"> </w:t>
      </w:r>
      <w:r w:rsidRPr="00946EF9">
        <w:t>droit</w:t>
      </w:r>
      <w:r>
        <w:t xml:space="preserve"> </w:t>
      </w:r>
      <w:r w:rsidRPr="00946EF9">
        <w:t>qu’</w:t>
      </w:r>
      <w:proofErr w:type="spellStart"/>
      <w:r w:rsidRPr="00946EF9">
        <w:t>a</w:t>
      </w:r>
      <w:proofErr w:type="spellEnd"/>
      <w:r>
        <w:t xml:space="preserve"> </w:t>
      </w:r>
      <w:r w:rsidRPr="00946EF9">
        <w:t>toute</w:t>
      </w:r>
      <w:r>
        <w:t xml:space="preserve"> </w:t>
      </w:r>
      <w:r w:rsidRPr="00946EF9">
        <w:t>personne</w:t>
      </w:r>
      <w:r>
        <w:t xml:space="preserve"> </w:t>
      </w:r>
      <w:r w:rsidRPr="00946EF9">
        <w:t>de</w:t>
      </w:r>
      <w:r>
        <w:t xml:space="preserve"> </w:t>
      </w:r>
      <w:r w:rsidRPr="00946EF9">
        <w:t>jouir</w:t>
      </w:r>
      <w:r>
        <w:t xml:space="preserve"> </w:t>
      </w:r>
      <w:r w:rsidRPr="00946EF9">
        <w:t>du</w:t>
      </w:r>
      <w:r>
        <w:t xml:space="preserve"> </w:t>
      </w:r>
      <w:r w:rsidRPr="00946EF9">
        <w:t>meilleur</w:t>
      </w:r>
      <w:r>
        <w:t xml:space="preserve"> </w:t>
      </w:r>
      <w:r w:rsidRPr="00946EF9">
        <w:t>état</w:t>
      </w:r>
      <w:r>
        <w:t xml:space="preserve"> </w:t>
      </w:r>
      <w:r w:rsidRPr="00946EF9">
        <w:t>de</w:t>
      </w:r>
      <w:r>
        <w:t xml:space="preserve"> </w:t>
      </w:r>
      <w:r w:rsidRPr="00946EF9">
        <w:t>santé</w:t>
      </w:r>
      <w:r>
        <w:t xml:space="preserve"> </w:t>
      </w:r>
      <w:r w:rsidRPr="00946EF9">
        <w:t>physique</w:t>
      </w:r>
      <w:r>
        <w:t xml:space="preserve"> </w:t>
      </w:r>
      <w:r w:rsidRPr="00946EF9">
        <w:t>et</w:t>
      </w:r>
      <w:r>
        <w:t xml:space="preserve"> </w:t>
      </w:r>
      <w:r w:rsidRPr="00946EF9">
        <w:t>mentale</w:t>
      </w:r>
      <w:r>
        <w:t xml:space="preserve"> </w:t>
      </w:r>
      <w:r w:rsidRPr="00946EF9">
        <w:t>possible</w:t>
      </w:r>
      <w:r w:rsidRPr="002371D5">
        <w:rPr>
          <w:rStyle w:val="Appelnotedebasdep"/>
        </w:rPr>
        <w:footnoteReference w:id="11"/>
      </w:r>
      <w:r>
        <w:t xml:space="preserve"> </w:t>
      </w:r>
      <w:r w:rsidRPr="00946EF9">
        <w:t>(objectifs</w:t>
      </w:r>
      <w:r>
        <w:t xml:space="preserve"> </w:t>
      </w:r>
      <w:r w:rsidRPr="00946EF9">
        <w:t>3</w:t>
      </w:r>
      <w:r>
        <w:t xml:space="preserve"> </w:t>
      </w:r>
      <w:r w:rsidRPr="00946EF9">
        <w:t>et</w:t>
      </w:r>
      <w:r>
        <w:t xml:space="preserve"> </w:t>
      </w:r>
      <w:r w:rsidRPr="00946EF9">
        <w:t>6)</w:t>
      </w:r>
      <w:r w:rsidR="00F466BF">
        <w:t> ;</w:t>
      </w:r>
      <w:r>
        <w:t xml:space="preserve"> </w:t>
      </w:r>
      <w:r w:rsidRPr="00946EF9">
        <w:t>le</w:t>
      </w:r>
      <w:r>
        <w:t xml:space="preserve"> </w:t>
      </w:r>
      <w:r w:rsidRPr="00946EF9">
        <w:t>droit</w:t>
      </w:r>
      <w:r>
        <w:t xml:space="preserve"> </w:t>
      </w:r>
      <w:r w:rsidRPr="00946EF9">
        <w:t>de</w:t>
      </w:r>
      <w:r>
        <w:t xml:space="preserve"> </w:t>
      </w:r>
      <w:r w:rsidRPr="00946EF9">
        <w:t>chacun</w:t>
      </w:r>
      <w:r>
        <w:t xml:space="preserve"> </w:t>
      </w:r>
      <w:r w:rsidRPr="00946EF9">
        <w:t>à</w:t>
      </w:r>
      <w:r>
        <w:t xml:space="preserve"> </w:t>
      </w:r>
      <w:r w:rsidRPr="00946EF9">
        <w:t>l’éducation</w:t>
      </w:r>
      <w:r w:rsidRPr="002371D5">
        <w:rPr>
          <w:rStyle w:val="Appelnotedebasdep"/>
        </w:rPr>
        <w:footnoteReference w:id="12"/>
      </w:r>
      <w:r>
        <w:t xml:space="preserve"> </w:t>
      </w:r>
      <w:r w:rsidRPr="00946EF9">
        <w:t>(objectif</w:t>
      </w:r>
      <w:r>
        <w:t xml:space="preserve"> </w:t>
      </w:r>
      <w:r w:rsidRPr="00946EF9">
        <w:t>4)</w:t>
      </w:r>
      <w:r w:rsidR="00F466BF">
        <w:t> ;</w:t>
      </w:r>
      <w:r>
        <w:t xml:space="preserve"> </w:t>
      </w:r>
      <w:r w:rsidRPr="00946EF9">
        <w:t>le</w:t>
      </w:r>
      <w:r>
        <w:t xml:space="preserve"> </w:t>
      </w:r>
      <w:r w:rsidRPr="00946EF9">
        <w:t>droit</w:t>
      </w:r>
      <w:r>
        <w:t xml:space="preserve"> </w:t>
      </w:r>
      <w:r w:rsidRPr="00946EF9">
        <w:t>de</w:t>
      </w:r>
      <w:r>
        <w:t xml:space="preserve"> </w:t>
      </w:r>
      <w:r w:rsidRPr="00946EF9">
        <w:t>chacun</w:t>
      </w:r>
      <w:r>
        <w:t xml:space="preserve"> </w:t>
      </w:r>
      <w:r w:rsidRPr="00946EF9">
        <w:t>de</w:t>
      </w:r>
      <w:r>
        <w:t xml:space="preserve"> </w:t>
      </w:r>
      <w:r w:rsidRPr="00946EF9">
        <w:t>participer</w:t>
      </w:r>
      <w:r>
        <w:t xml:space="preserve"> </w:t>
      </w:r>
      <w:r w:rsidRPr="00946EF9">
        <w:t>à</w:t>
      </w:r>
      <w:r>
        <w:t xml:space="preserve"> </w:t>
      </w:r>
      <w:r w:rsidRPr="00946EF9">
        <w:t>la</w:t>
      </w:r>
      <w:r>
        <w:t xml:space="preserve"> </w:t>
      </w:r>
      <w:r w:rsidRPr="00946EF9">
        <w:t>vie</w:t>
      </w:r>
      <w:r>
        <w:t xml:space="preserve"> </w:t>
      </w:r>
      <w:r w:rsidRPr="00946EF9">
        <w:t>culturelle</w:t>
      </w:r>
      <w:r w:rsidRPr="002371D5">
        <w:rPr>
          <w:rStyle w:val="Appelnotedebasdep"/>
        </w:rPr>
        <w:footnoteReference w:id="13"/>
      </w:r>
      <w:r>
        <w:t xml:space="preserve"> </w:t>
      </w:r>
      <w:r w:rsidRPr="00946EF9">
        <w:t>(objectif</w:t>
      </w:r>
      <w:r>
        <w:t xml:space="preserve"> </w:t>
      </w:r>
      <w:r w:rsidRPr="00946EF9">
        <w:t>16</w:t>
      </w:r>
      <w:r>
        <w:t xml:space="preserve"> </w:t>
      </w:r>
      <w:r w:rsidRPr="00946EF9">
        <w:t>et</w:t>
      </w:r>
      <w:r>
        <w:t xml:space="preserve"> </w:t>
      </w:r>
      <w:r w:rsidRPr="00946EF9">
        <w:t>cibles</w:t>
      </w:r>
      <w:r>
        <w:t xml:space="preserve"> </w:t>
      </w:r>
      <w:r w:rsidRPr="00946EF9">
        <w:t>pertinentes</w:t>
      </w:r>
      <w:r>
        <w:t xml:space="preserve"> </w:t>
      </w:r>
      <w:r w:rsidRPr="00946EF9">
        <w:t>des</w:t>
      </w:r>
      <w:r>
        <w:t xml:space="preserve"> </w:t>
      </w:r>
      <w:r w:rsidRPr="00946EF9">
        <w:t>autres</w:t>
      </w:r>
      <w:r>
        <w:t xml:space="preserve"> </w:t>
      </w:r>
      <w:r w:rsidRPr="00946EF9">
        <w:t>objectifs</w:t>
      </w:r>
      <w:r w:rsidR="0029065C">
        <w:t>)</w:t>
      </w:r>
      <w:r w:rsidRPr="002371D5">
        <w:rPr>
          <w:rStyle w:val="Appelnotedebasdep"/>
        </w:rPr>
        <w:footnoteReference w:id="14"/>
      </w:r>
      <w:r w:rsidR="00F466BF">
        <w:t> ;</w:t>
      </w:r>
      <w:r>
        <w:t xml:space="preserve"> </w:t>
      </w:r>
      <w:r w:rsidRPr="00946EF9">
        <w:t>le</w:t>
      </w:r>
      <w:r>
        <w:t xml:space="preserve"> </w:t>
      </w:r>
      <w:r w:rsidRPr="00946EF9">
        <w:t>droit</w:t>
      </w:r>
      <w:r>
        <w:t xml:space="preserve"> </w:t>
      </w:r>
      <w:r w:rsidRPr="00946EF9">
        <w:t>de</w:t>
      </w:r>
      <w:r>
        <w:t xml:space="preserve"> </w:t>
      </w:r>
      <w:r w:rsidRPr="00946EF9">
        <w:t>chacun</w:t>
      </w:r>
      <w:r>
        <w:t xml:space="preserve"> </w:t>
      </w:r>
      <w:r w:rsidRPr="00946EF9">
        <w:t>de</w:t>
      </w:r>
      <w:r>
        <w:t xml:space="preserve"> </w:t>
      </w:r>
      <w:r w:rsidRPr="00946EF9">
        <w:t>bénéficier</w:t>
      </w:r>
      <w:r>
        <w:t xml:space="preserve"> </w:t>
      </w:r>
      <w:r w:rsidRPr="00946EF9">
        <w:t>du</w:t>
      </w:r>
      <w:r>
        <w:t xml:space="preserve"> </w:t>
      </w:r>
      <w:r w:rsidRPr="00946EF9">
        <w:t>progrès</w:t>
      </w:r>
      <w:r>
        <w:t xml:space="preserve"> </w:t>
      </w:r>
      <w:r w:rsidRPr="00946EF9">
        <w:t>scientifique</w:t>
      </w:r>
      <w:r>
        <w:t xml:space="preserve"> </w:t>
      </w:r>
      <w:r w:rsidRPr="00946EF9">
        <w:t>et</w:t>
      </w:r>
      <w:r>
        <w:t xml:space="preserve"> </w:t>
      </w:r>
      <w:r w:rsidRPr="00946EF9">
        <w:t>de</w:t>
      </w:r>
      <w:r>
        <w:t xml:space="preserve"> </w:t>
      </w:r>
      <w:r w:rsidRPr="00946EF9">
        <w:t>ses</w:t>
      </w:r>
      <w:r>
        <w:t xml:space="preserve"> </w:t>
      </w:r>
      <w:r w:rsidRPr="00946EF9">
        <w:t>applications</w:t>
      </w:r>
      <w:r w:rsidRPr="002371D5">
        <w:rPr>
          <w:rStyle w:val="Appelnotedebasdep"/>
        </w:rPr>
        <w:footnoteReference w:id="15"/>
      </w:r>
      <w:r>
        <w:t xml:space="preserve"> </w:t>
      </w:r>
      <w:r w:rsidRPr="00946EF9">
        <w:t>(objectifs</w:t>
      </w:r>
      <w:r>
        <w:t xml:space="preserve"> </w:t>
      </w:r>
      <w:r w:rsidRPr="00946EF9">
        <w:t>9</w:t>
      </w:r>
      <w:r>
        <w:t xml:space="preserve"> </w:t>
      </w:r>
      <w:r w:rsidRPr="00946EF9">
        <w:t>et</w:t>
      </w:r>
      <w:r>
        <w:t xml:space="preserve"> </w:t>
      </w:r>
      <w:r w:rsidRPr="00946EF9">
        <w:t>10)</w:t>
      </w:r>
      <w:r w:rsidRPr="002371D5">
        <w:rPr>
          <w:rStyle w:val="Appelnotedebasdep"/>
        </w:rPr>
        <w:footnoteReference w:id="16"/>
      </w:r>
      <w:r w:rsidRPr="00946EF9">
        <w:t>.</w:t>
      </w:r>
      <w:r>
        <w:t xml:space="preserve"> </w:t>
      </w:r>
      <w:r w:rsidRPr="00946EF9">
        <w:t>Au</w:t>
      </w:r>
      <w:r>
        <w:t xml:space="preserve"> </w:t>
      </w:r>
      <w:r w:rsidRPr="00946EF9">
        <w:t>titre</w:t>
      </w:r>
      <w:r>
        <w:t xml:space="preserve"> </w:t>
      </w:r>
      <w:r w:rsidRPr="00946EF9">
        <w:t>de</w:t>
      </w:r>
      <w:r>
        <w:t xml:space="preserve"> </w:t>
      </w:r>
      <w:r w:rsidRPr="00946EF9">
        <w:t>l’objectif</w:t>
      </w:r>
      <w:r>
        <w:t xml:space="preserve"> </w:t>
      </w:r>
      <w:r w:rsidRPr="00946EF9">
        <w:t>10,</w:t>
      </w:r>
      <w:r>
        <w:t xml:space="preserve"> </w:t>
      </w:r>
      <w:r w:rsidRPr="00946EF9">
        <w:t>les</w:t>
      </w:r>
      <w:r>
        <w:t xml:space="preserve"> </w:t>
      </w:r>
      <w:r w:rsidRPr="00946EF9">
        <w:t>États</w:t>
      </w:r>
      <w:r>
        <w:t xml:space="preserve"> </w:t>
      </w:r>
      <w:r w:rsidRPr="00946EF9">
        <w:t>sont</w:t>
      </w:r>
      <w:r>
        <w:t xml:space="preserve"> </w:t>
      </w:r>
      <w:r w:rsidRPr="00946EF9">
        <w:t>tenus</w:t>
      </w:r>
      <w:r>
        <w:t xml:space="preserve"> </w:t>
      </w:r>
      <w:r w:rsidRPr="00946EF9">
        <w:t>de</w:t>
      </w:r>
      <w:r>
        <w:t xml:space="preserve"> </w:t>
      </w:r>
      <w:r w:rsidRPr="00946EF9">
        <w:t>réduire</w:t>
      </w:r>
      <w:r>
        <w:t xml:space="preserve"> </w:t>
      </w:r>
      <w:r w:rsidRPr="00946EF9">
        <w:t>les</w:t>
      </w:r>
      <w:r>
        <w:t xml:space="preserve"> </w:t>
      </w:r>
      <w:r w:rsidRPr="00946EF9">
        <w:t>inégalités</w:t>
      </w:r>
      <w:r>
        <w:t xml:space="preserve"> </w:t>
      </w:r>
      <w:r w:rsidRPr="00946EF9">
        <w:t>à</w:t>
      </w:r>
      <w:r>
        <w:t xml:space="preserve"> </w:t>
      </w:r>
      <w:r w:rsidRPr="00946EF9">
        <w:t>l’intérieur</w:t>
      </w:r>
      <w:r>
        <w:t xml:space="preserve"> </w:t>
      </w:r>
      <w:r w:rsidRPr="00946EF9">
        <w:t>des</w:t>
      </w:r>
      <w:r>
        <w:t xml:space="preserve"> </w:t>
      </w:r>
      <w:r w:rsidRPr="00946EF9">
        <w:t>pays</w:t>
      </w:r>
      <w:r>
        <w:t xml:space="preserve"> </w:t>
      </w:r>
      <w:r w:rsidRPr="00946EF9">
        <w:t>et</w:t>
      </w:r>
      <w:r>
        <w:t xml:space="preserve"> </w:t>
      </w:r>
      <w:r w:rsidRPr="00946EF9">
        <w:t>entre</w:t>
      </w:r>
      <w:r>
        <w:t xml:space="preserve"> </w:t>
      </w:r>
      <w:r w:rsidRPr="00946EF9">
        <w:t>eux.</w:t>
      </w:r>
      <w:r>
        <w:t xml:space="preserve"> </w:t>
      </w:r>
      <w:r w:rsidRPr="00946EF9">
        <w:t>Le</w:t>
      </w:r>
      <w:r>
        <w:t xml:space="preserve"> </w:t>
      </w:r>
      <w:r w:rsidRPr="00946EF9">
        <w:t>Programme</w:t>
      </w:r>
      <w:r>
        <w:t xml:space="preserve"> </w:t>
      </w:r>
      <w:r w:rsidRPr="00946EF9">
        <w:t>2030</w:t>
      </w:r>
      <w:r>
        <w:t xml:space="preserve"> </w:t>
      </w:r>
      <w:r w:rsidRPr="00946EF9">
        <w:t>a</w:t>
      </w:r>
      <w:r>
        <w:t xml:space="preserve"> </w:t>
      </w:r>
      <w:r w:rsidRPr="00946EF9">
        <w:t>eu</w:t>
      </w:r>
      <w:r>
        <w:t xml:space="preserve"> </w:t>
      </w:r>
      <w:r w:rsidRPr="00946EF9">
        <w:t>en</w:t>
      </w:r>
      <w:r>
        <w:t xml:space="preserve"> </w:t>
      </w:r>
      <w:r w:rsidRPr="00946EF9">
        <w:t>effet</w:t>
      </w:r>
      <w:r>
        <w:t xml:space="preserve"> </w:t>
      </w:r>
      <w:r w:rsidRPr="00946EF9">
        <w:t>le</w:t>
      </w:r>
      <w:r>
        <w:t xml:space="preserve"> </w:t>
      </w:r>
      <w:r w:rsidRPr="00946EF9">
        <w:t>grand</w:t>
      </w:r>
      <w:r>
        <w:t xml:space="preserve"> </w:t>
      </w:r>
      <w:r w:rsidRPr="00946EF9">
        <w:t>mérite</w:t>
      </w:r>
      <w:r>
        <w:t xml:space="preserve"> </w:t>
      </w:r>
      <w:r w:rsidRPr="00946EF9">
        <w:t>d’alerter</w:t>
      </w:r>
      <w:r>
        <w:t xml:space="preserve"> </w:t>
      </w:r>
      <w:r w:rsidRPr="00946EF9">
        <w:t>la</w:t>
      </w:r>
      <w:r>
        <w:t xml:space="preserve"> </w:t>
      </w:r>
      <w:r w:rsidRPr="00946EF9">
        <w:t>communauté</w:t>
      </w:r>
      <w:r>
        <w:t xml:space="preserve"> </w:t>
      </w:r>
      <w:r w:rsidRPr="00946EF9">
        <w:t>internationale</w:t>
      </w:r>
      <w:r>
        <w:t xml:space="preserve"> </w:t>
      </w:r>
      <w:r w:rsidRPr="00946EF9">
        <w:t>sur</w:t>
      </w:r>
      <w:r>
        <w:t xml:space="preserve"> </w:t>
      </w:r>
      <w:r w:rsidRPr="00946EF9">
        <w:t>le</w:t>
      </w:r>
      <w:r>
        <w:t xml:space="preserve"> </w:t>
      </w:r>
      <w:r w:rsidRPr="00946EF9">
        <w:t>danger</w:t>
      </w:r>
      <w:r>
        <w:t xml:space="preserve"> </w:t>
      </w:r>
      <w:r w:rsidRPr="00946EF9">
        <w:t>que</w:t>
      </w:r>
      <w:r>
        <w:t xml:space="preserve"> </w:t>
      </w:r>
      <w:r w:rsidRPr="00946EF9">
        <w:t>constitue</w:t>
      </w:r>
      <w:r>
        <w:t xml:space="preserve"> </w:t>
      </w:r>
      <w:r w:rsidRPr="00946EF9">
        <w:t>la</w:t>
      </w:r>
      <w:r>
        <w:t xml:space="preserve"> </w:t>
      </w:r>
      <w:r w:rsidRPr="00946EF9">
        <w:t>montée</w:t>
      </w:r>
      <w:r>
        <w:t xml:space="preserve"> </w:t>
      </w:r>
      <w:r w:rsidRPr="00946EF9">
        <w:t>des</w:t>
      </w:r>
      <w:r>
        <w:t xml:space="preserve"> </w:t>
      </w:r>
      <w:r w:rsidRPr="00946EF9">
        <w:t>inégalités.</w:t>
      </w:r>
      <w:r>
        <w:t xml:space="preserve"> </w:t>
      </w:r>
      <w:r w:rsidRPr="00946EF9">
        <w:t>Dans</w:t>
      </w:r>
      <w:r>
        <w:t xml:space="preserve"> </w:t>
      </w:r>
      <w:r w:rsidRPr="00946EF9">
        <w:t>le</w:t>
      </w:r>
      <w:r>
        <w:t xml:space="preserve"> </w:t>
      </w:r>
      <w:r w:rsidRPr="00946EF9">
        <w:t>cadre</w:t>
      </w:r>
      <w:r>
        <w:t xml:space="preserve"> </w:t>
      </w:r>
      <w:r w:rsidRPr="00946EF9">
        <w:t>de</w:t>
      </w:r>
      <w:r>
        <w:t xml:space="preserve"> </w:t>
      </w:r>
      <w:r w:rsidRPr="00946EF9">
        <w:t>la</w:t>
      </w:r>
      <w:r>
        <w:t xml:space="preserve"> </w:t>
      </w:r>
      <w:r w:rsidRPr="00946EF9">
        <w:t>présentation</w:t>
      </w:r>
      <w:r>
        <w:t xml:space="preserve"> </w:t>
      </w:r>
      <w:r w:rsidRPr="00946EF9">
        <w:t>de</w:t>
      </w:r>
      <w:r>
        <w:t xml:space="preserve"> </w:t>
      </w:r>
      <w:r w:rsidRPr="00946EF9">
        <w:t>rapports</w:t>
      </w:r>
      <w:r>
        <w:t xml:space="preserve"> </w:t>
      </w:r>
      <w:r w:rsidRPr="00946EF9">
        <w:t>périodiques,</w:t>
      </w:r>
      <w:r>
        <w:t xml:space="preserve"> </w:t>
      </w:r>
      <w:r w:rsidRPr="00946EF9">
        <w:t>le</w:t>
      </w:r>
      <w:r>
        <w:t xml:space="preserve"> </w:t>
      </w:r>
      <w:r w:rsidRPr="00946EF9">
        <w:t>Comité</w:t>
      </w:r>
      <w:r>
        <w:t xml:space="preserve"> </w:t>
      </w:r>
      <w:r w:rsidRPr="00946EF9">
        <w:t>demande</w:t>
      </w:r>
      <w:r>
        <w:t xml:space="preserve"> </w:t>
      </w:r>
      <w:r w:rsidRPr="00946EF9">
        <w:t>aux</w:t>
      </w:r>
      <w:r>
        <w:t xml:space="preserve"> </w:t>
      </w:r>
      <w:r w:rsidRPr="00946EF9">
        <w:t>États</w:t>
      </w:r>
      <w:r>
        <w:t xml:space="preserve"> </w:t>
      </w:r>
      <w:r w:rsidRPr="00946EF9">
        <w:t>parties</w:t>
      </w:r>
      <w:r>
        <w:t xml:space="preserve"> </w:t>
      </w:r>
      <w:r w:rsidRPr="00946EF9">
        <w:t>de</w:t>
      </w:r>
      <w:r>
        <w:t xml:space="preserve"> </w:t>
      </w:r>
      <w:r w:rsidRPr="00946EF9">
        <w:t>communiquer</w:t>
      </w:r>
      <w:r>
        <w:t xml:space="preserve"> </w:t>
      </w:r>
      <w:r w:rsidRPr="00946EF9">
        <w:t>des</w:t>
      </w:r>
      <w:r>
        <w:t xml:space="preserve"> </w:t>
      </w:r>
      <w:r w:rsidRPr="00946EF9">
        <w:t>renseignements</w:t>
      </w:r>
      <w:r>
        <w:t xml:space="preserve"> </w:t>
      </w:r>
      <w:r w:rsidRPr="00946EF9">
        <w:t>sur</w:t>
      </w:r>
      <w:r>
        <w:t xml:space="preserve"> </w:t>
      </w:r>
      <w:r w:rsidRPr="00946EF9">
        <w:t>les</w:t>
      </w:r>
      <w:r>
        <w:t xml:space="preserve"> </w:t>
      </w:r>
      <w:r w:rsidRPr="00946EF9">
        <w:t>effets</w:t>
      </w:r>
      <w:r>
        <w:t xml:space="preserve"> </w:t>
      </w:r>
      <w:r w:rsidRPr="00946EF9">
        <w:t>des</w:t>
      </w:r>
      <w:r>
        <w:t xml:space="preserve"> </w:t>
      </w:r>
      <w:r w:rsidRPr="00946EF9">
        <w:t>inégalités</w:t>
      </w:r>
      <w:r>
        <w:t xml:space="preserve"> </w:t>
      </w:r>
      <w:r w:rsidRPr="00946EF9">
        <w:t>de</w:t>
      </w:r>
      <w:r>
        <w:t xml:space="preserve"> </w:t>
      </w:r>
      <w:r w:rsidRPr="00946EF9">
        <w:t>revenu</w:t>
      </w:r>
      <w:r>
        <w:t xml:space="preserve"> </w:t>
      </w:r>
      <w:r w:rsidRPr="00946EF9">
        <w:t>et</w:t>
      </w:r>
      <w:r>
        <w:t xml:space="preserve"> </w:t>
      </w:r>
      <w:r w:rsidRPr="00946EF9">
        <w:t>de</w:t>
      </w:r>
      <w:r>
        <w:t xml:space="preserve"> </w:t>
      </w:r>
      <w:r w:rsidRPr="00946EF9">
        <w:t>richesse</w:t>
      </w:r>
      <w:r>
        <w:t xml:space="preserve"> </w:t>
      </w:r>
      <w:r w:rsidRPr="00946EF9">
        <w:t>sur</w:t>
      </w:r>
      <w:r>
        <w:t xml:space="preserve"> </w:t>
      </w:r>
      <w:r w:rsidRPr="00946EF9">
        <w:t>l’exercice</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rsidRPr="002371D5">
        <w:rPr>
          <w:rStyle w:val="Appelnotedebasdep"/>
        </w:rPr>
        <w:footnoteReference w:id="17"/>
      </w:r>
      <w:r w:rsidRPr="00946EF9">
        <w:t>.</w:t>
      </w:r>
      <w:r>
        <w:t xml:space="preserve"> </w:t>
      </w:r>
      <w:r w:rsidRPr="00946EF9">
        <w:t>Une</w:t>
      </w:r>
      <w:r>
        <w:t xml:space="preserve"> </w:t>
      </w:r>
      <w:r w:rsidRPr="00946EF9">
        <w:t>telle</w:t>
      </w:r>
      <w:r>
        <w:t xml:space="preserve"> </w:t>
      </w:r>
      <w:r w:rsidRPr="00946EF9">
        <w:t>demande</w:t>
      </w:r>
      <w:r>
        <w:t xml:space="preserve"> </w:t>
      </w:r>
      <w:r w:rsidRPr="00946EF9">
        <w:t>part</w:t>
      </w:r>
      <w:r>
        <w:t xml:space="preserve"> </w:t>
      </w:r>
      <w:r w:rsidRPr="00946EF9">
        <w:t>d’un</w:t>
      </w:r>
      <w:r>
        <w:t xml:space="preserve"> </w:t>
      </w:r>
      <w:r w:rsidRPr="00946EF9">
        <w:t>constat</w:t>
      </w:r>
      <w:r>
        <w:t xml:space="preserve"> </w:t>
      </w:r>
      <w:r w:rsidRPr="00946EF9">
        <w:t>simple</w:t>
      </w:r>
      <w:r w:rsidR="00F466BF">
        <w:t> :</w:t>
      </w:r>
      <w:r>
        <w:t xml:space="preserve"> </w:t>
      </w:r>
      <w:r w:rsidRPr="00946EF9">
        <w:t>le</w:t>
      </w:r>
      <w:r>
        <w:t xml:space="preserve"> </w:t>
      </w:r>
      <w:r w:rsidRPr="00946EF9">
        <w:t>creusement</w:t>
      </w:r>
      <w:r>
        <w:t xml:space="preserve"> </w:t>
      </w:r>
      <w:r w:rsidRPr="00946EF9">
        <w:t>du</w:t>
      </w:r>
      <w:r>
        <w:t xml:space="preserve"> </w:t>
      </w:r>
      <w:r w:rsidRPr="00946EF9">
        <w:t>fossé</w:t>
      </w:r>
      <w:r>
        <w:t xml:space="preserve"> </w:t>
      </w:r>
      <w:r w:rsidRPr="00946EF9">
        <w:t>entre</w:t>
      </w:r>
      <w:r>
        <w:t xml:space="preserve"> </w:t>
      </w:r>
      <w:r w:rsidRPr="00946EF9">
        <w:t>riches</w:t>
      </w:r>
      <w:r>
        <w:t xml:space="preserve"> </w:t>
      </w:r>
      <w:r w:rsidRPr="00946EF9">
        <w:t>et</w:t>
      </w:r>
      <w:r>
        <w:t xml:space="preserve"> </w:t>
      </w:r>
      <w:r w:rsidRPr="00946EF9">
        <w:t>pauvres,</w:t>
      </w:r>
      <w:r>
        <w:t xml:space="preserve"> </w:t>
      </w:r>
      <w:r w:rsidRPr="00946EF9">
        <w:t>dans</w:t>
      </w:r>
      <w:r>
        <w:t xml:space="preserve"> </w:t>
      </w:r>
      <w:r w:rsidRPr="00946EF9">
        <w:t>et</w:t>
      </w:r>
      <w:r>
        <w:t xml:space="preserve"> </w:t>
      </w:r>
      <w:r w:rsidRPr="00946EF9">
        <w:t>entre</w:t>
      </w:r>
      <w:r>
        <w:t xml:space="preserve"> </w:t>
      </w:r>
      <w:r w:rsidRPr="00946EF9">
        <w:t>les</w:t>
      </w:r>
      <w:r>
        <w:t xml:space="preserve"> </w:t>
      </w:r>
      <w:r w:rsidRPr="00946EF9">
        <w:t>pays,</w:t>
      </w:r>
      <w:r>
        <w:t xml:space="preserve"> </w:t>
      </w:r>
      <w:r w:rsidRPr="00946EF9">
        <w:t>rend</w:t>
      </w:r>
      <w:r>
        <w:t xml:space="preserve"> </w:t>
      </w:r>
      <w:r w:rsidRPr="00946EF9">
        <w:t>impossible</w:t>
      </w:r>
      <w:r>
        <w:t xml:space="preserve"> </w:t>
      </w:r>
      <w:r w:rsidRPr="00946EF9">
        <w:t>l’élimination</w:t>
      </w:r>
      <w:r>
        <w:t xml:space="preserve"> </w:t>
      </w:r>
      <w:r w:rsidRPr="00946EF9">
        <w:t>de</w:t>
      </w:r>
      <w:r>
        <w:t xml:space="preserve"> </w:t>
      </w:r>
      <w:r w:rsidRPr="00946EF9">
        <w:t>la</w:t>
      </w:r>
      <w:r>
        <w:t xml:space="preserve"> </w:t>
      </w:r>
      <w:r w:rsidRPr="00946EF9">
        <w:t>pauvreté.</w:t>
      </w:r>
    </w:p>
    <w:p w:rsidR="002F454F" w:rsidRPr="00946EF9" w:rsidRDefault="002F454F" w:rsidP="002F454F">
      <w:pPr>
        <w:pStyle w:val="HChG"/>
      </w:pPr>
      <w:r w:rsidRPr="00946EF9">
        <w:tab/>
        <w:t>III.</w:t>
      </w:r>
      <w:r w:rsidRPr="00946EF9">
        <w:tab/>
        <w:t>Objectif</w:t>
      </w:r>
      <w:r>
        <w:t xml:space="preserve"> </w:t>
      </w:r>
      <w:r w:rsidRPr="00946EF9">
        <w:t>commun</w:t>
      </w:r>
      <w:r>
        <w:t xml:space="preserve"> </w:t>
      </w:r>
      <w:r w:rsidRPr="00946EF9">
        <w:t>du</w:t>
      </w:r>
      <w:r>
        <w:t xml:space="preserve"> </w:t>
      </w:r>
      <w:r w:rsidRPr="00946EF9">
        <w:t>Programme</w:t>
      </w:r>
      <w:r>
        <w:t xml:space="preserve"> </w:t>
      </w:r>
      <w:r w:rsidRPr="00946EF9">
        <w:t>2030</w:t>
      </w:r>
      <w:r>
        <w:t xml:space="preserve"> </w:t>
      </w:r>
      <w:r w:rsidRPr="00946EF9">
        <w:t>et</w:t>
      </w:r>
      <w:r>
        <w:t xml:space="preserve"> </w:t>
      </w:r>
      <w:r w:rsidRPr="00946EF9">
        <w:t>du</w:t>
      </w:r>
      <w:r>
        <w:t xml:space="preserve"> </w:t>
      </w:r>
      <w:r w:rsidRPr="00946EF9">
        <w:t>Pacte</w:t>
      </w:r>
      <w:r w:rsidR="00F466BF">
        <w:t> :</w:t>
      </w:r>
      <w:r>
        <w:t xml:space="preserve"> </w:t>
      </w:r>
      <w:r w:rsidRPr="00946EF9">
        <w:t>donner</w:t>
      </w:r>
      <w:r w:rsidR="00F466BF">
        <w:t> </w:t>
      </w:r>
      <w:r w:rsidRPr="00946EF9">
        <w:t>la</w:t>
      </w:r>
      <w:r>
        <w:t xml:space="preserve"> </w:t>
      </w:r>
      <w:r w:rsidRPr="00946EF9">
        <w:t>priorité</w:t>
      </w:r>
      <w:r>
        <w:t xml:space="preserve"> </w:t>
      </w:r>
      <w:r w:rsidRPr="00946EF9">
        <w:t>aux</w:t>
      </w:r>
      <w:r>
        <w:t xml:space="preserve"> </w:t>
      </w:r>
      <w:r w:rsidRPr="00946EF9">
        <w:t>individus</w:t>
      </w:r>
      <w:r>
        <w:t xml:space="preserve"> </w:t>
      </w:r>
      <w:r w:rsidRPr="00946EF9">
        <w:t>et</w:t>
      </w:r>
      <w:r>
        <w:t xml:space="preserve"> </w:t>
      </w:r>
      <w:r w:rsidRPr="00946EF9">
        <w:t>aux</w:t>
      </w:r>
      <w:r>
        <w:t xml:space="preserve"> </w:t>
      </w:r>
      <w:r w:rsidRPr="00946EF9">
        <w:t>groupes</w:t>
      </w:r>
      <w:r>
        <w:t xml:space="preserve"> </w:t>
      </w:r>
      <w:r w:rsidRPr="00946EF9">
        <w:t>défavorisés</w:t>
      </w:r>
      <w:r w:rsidR="00F466BF">
        <w:t> </w:t>
      </w:r>
      <w:r w:rsidRPr="00946EF9">
        <w:t>et</w:t>
      </w:r>
      <w:r w:rsidR="00F466BF">
        <w:t> </w:t>
      </w:r>
      <w:r w:rsidRPr="00946EF9">
        <w:t>marginalisés</w:t>
      </w:r>
    </w:p>
    <w:p w:rsidR="002F454F" w:rsidRPr="00946EF9" w:rsidRDefault="002F454F" w:rsidP="002F454F">
      <w:pPr>
        <w:pStyle w:val="SingleTxtG"/>
      </w:pPr>
      <w:r w:rsidRPr="00946EF9">
        <w:t>6.</w:t>
      </w:r>
      <w:r w:rsidRPr="00946EF9">
        <w:tab/>
        <w:t>L’idée</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qui</w:t>
      </w:r>
      <w:r>
        <w:t xml:space="preserve"> </w:t>
      </w:r>
      <w:r w:rsidRPr="00946EF9">
        <w:t>est</w:t>
      </w:r>
      <w:r>
        <w:t xml:space="preserve"> </w:t>
      </w:r>
      <w:r w:rsidRPr="00946EF9">
        <w:t>au</w:t>
      </w:r>
      <w:r>
        <w:t xml:space="preserve"> </w:t>
      </w:r>
      <w:r w:rsidRPr="00946EF9">
        <w:t>cœur</w:t>
      </w:r>
      <w:r>
        <w:t xml:space="preserve"> </w:t>
      </w:r>
      <w:r w:rsidRPr="00946EF9">
        <w:t>du</w:t>
      </w:r>
      <w:r>
        <w:t xml:space="preserve"> </w:t>
      </w:r>
      <w:r w:rsidRPr="00946EF9">
        <w:t>Programme</w:t>
      </w:r>
      <w:r>
        <w:t xml:space="preserve"> </w:t>
      </w:r>
      <w:r w:rsidRPr="00946EF9">
        <w:t>2030</w:t>
      </w:r>
      <w:r>
        <w:t xml:space="preserve"> </w:t>
      </w:r>
      <w:r w:rsidRPr="00946EF9">
        <w:t>traduit</w:t>
      </w:r>
      <w:r>
        <w:t xml:space="preserve"> </w:t>
      </w:r>
      <w:r w:rsidRPr="00946EF9">
        <w:t>essentiellement</w:t>
      </w:r>
      <w:r>
        <w:t xml:space="preserve"> </w:t>
      </w:r>
      <w:r w:rsidRPr="00946EF9">
        <w:t>l’engagement</w:t>
      </w:r>
      <w:r>
        <w:t xml:space="preserve"> </w:t>
      </w:r>
      <w:r w:rsidRPr="00946EF9">
        <w:t>des</w:t>
      </w:r>
      <w:r>
        <w:t xml:space="preserve"> </w:t>
      </w:r>
      <w:r w:rsidRPr="00946EF9">
        <w:t>États</w:t>
      </w:r>
      <w:r>
        <w:t xml:space="preserve"> </w:t>
      </w:r>
      <w:r w:rsidRPr="00946EF9">
        <w:t>de</w:t>
      </w:r>
      <w:r>
        <w:t xml:space="preserve"> </w:t>
      </w:r>
      <w:r w:rsidRPr="00946EF9">
        <w:t>donner</w:t>
      </w:r>
      <w:r>
        <w:t xml:space="preserve"> </w:t>
      </w:r>
      <w:r w:rsidRPr="00946EF9">
        <w:t>la</w:t>
      </w:r>
      <w:r>
        <w:t xml:space="preserve"> </w:t>
      </w:r>
      <w:r w:rsidRPr="00946EF9">
        <w:t>priorité</w:t>
      </w:r>
      <w:r>
        <w:t xml:space="preserve"> </w:t>
      </w:r>
      <w:r w:rsidRPr="00946EF9">
        <w:t>aux</w:t>
      </w:r>
      <w:r>
        <w:t xml:space="preserve"> </w:t>
      </w:r>
      <w:r w:rsidRPr="00946EF9">
        <w:t>besoins</w:t>
      </w:r>
      <w:r>
        <w:t xml:space="preserve"> </w:t>
      </w:r>
      <w:r w:rsidRPr="00946EF9">
        <w:t>des</w:t>
      </w:r>
      <w:r>
        <w:t xml:space="preserve"> </w:t>
      </w:r>
      <w:r w:rsidRPr="00946EF9">
        <w:t>plus</w:t>
      </w:r>
      <w:r>
        <w:t xml:space="preserve"> </w:t>
      </w:r>
      <w:r w:rsidRPr="00946EF9">
        <w:t>défavorisés</w:t>
      </w:r>
      <w:r>
        <w:t xml:space="preserve"> </w:t>
      </w:r>
      <w:r w:rsidRPr="00946EF9">
        <w:t>et</w:t>
      </w:r>
      <w:r>
        <w:t xml:space="preserve"> </w:t>
      </w:r>
      <w:r w:rsidRPr="00946EF9">
        <w:t>marginalisés</w:t>
      </w:r>
      <w:r>
        <w:t xml:space="preserve"> </w:t>
      </w:r>
      <w:r w:rsidRPr="00946EF9">
        <w:t>dans</w:t>
      </w:r>
      <w:r>
        <w:t xml:space="preserve"> </w:t>
      </w:r>
      <w:r w:rsidRPr="00946EF9">
        <w:t>le</w:t>
      </w:r>
      <w:r>
        <w:t xml:space="preserve"> </w:t>
      </w:r>
      <w:r w:rsidRPr="00946EF9">
        <w:t>cadre</w:t>
      </w:r>
      <w:r>
        <w:t xml:space="preserve"> </w:t>
      </w:r>
      <w:r w:rsidRPr="00946EF9">
        <w:t>de</w:t>
      </w:r>
      <w:r>
        <w:t xml:space="preserve"> </w:t>
      </w:r>
      <w:r w:rsidRPr="00946EF9">
        <w:t>la</w:t>
      </w:r>
      <w:r>
        <w:t xml:space="preserve"> </w:t>
      </w:r>
      <w:r w:rsidRPr="00946EF9">
        <w:t>réalisation</w:t>
      </w:r>
      <w:r>
        <w:t xml:space="preserve"> </w:t>
      </w:r>
      <w:r w:rsidRPr="00946EF9">
        <w:t>des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Dans</w:t>
      </w:r>
      <w:r>
        <w:t xml:space="preserve"> </w:t>
      </w:r>
      <w:r w:rsidRPr="00946EF9">
        <w:t>le</w:t>
      </w:r>
      <w:r>
        <w:t xml:space="preserve"> </w:t>
      </w:r>
      <w:r w:rsidRPr="00946EF9">
        <w:t>même</w:t>
      </w:r>
      <w:r>
        <w:t xml:space="preserve"> </w:t>
      </w:r>
      <w:r w:rsidRPr="00946EF9">
        <w:t>ordre</w:t>
      </w:r>
      <w:r>
        <w:t xml:space="preserve"> </w:t>
      </w:r>
      <w:r w:rsidRPr="00946EF9">
        <w:t>d’idées,</w:t>
      </w:r>
      <w:r>
        <w:t xml:space="preserve"> </w:t>
      </w:r>
      <w:r w:rsidRPr="00946EF9">
        <w:t>le</w:t>
      </w:r>
      <w:r>
        <w:t xml:space="preserve"> </w:t>
      </w:r>
      <w:r w:rsidRPr="00946EF9">
        <w:t>Pacte</w:t>
      </w:r>
      <w:r>
        <w:t xml:space="preserve"> </w:t>
      </w:r>
      <w:r w:rsidRPr="00946EF9">
        <w:t>exige</w:t>
      </w:r>
      <w:r>
        <w:t xml:space="preserve"> </w:t>
      </w:r>
      <w:r w:rsidRPr="00946EF9">
        <w:t>des</w:t>
      </w:r>
      <w:r>
        <w:t xml:space="preserve"> </w:t>
      </w:r>
      <w:r w:rsidRPr="00946EF9">
        <w:t>États</w:t>
      </w:r>
      <w:r>
        <w:t xml:space="preserve"> </w:t>
      </w:r>
      <w:r w:rsidRPr="00946EF9">
        <w:t>parties</w:t>
      </w:r>
      <w:r>
        <w:t xml:space="preserve"> </w:t>
      </w:r>
      <w:r w:rsidRPr="00946EF9">
        <w:t>qu’ils</w:t>
      </w:r>
      <w:r>
        <w:t xml:space="preserve"> </w:t>
      </w:r>
      <w:r w:rsidRPr="00946EF9">
        <w:t>protègent</w:t>
      </w:r>
      <w:r>
        <w:t xml:space="preserve"> </w:t>
      </w:r>
      <w:r w:rsidRPr="00946EF9">
        <w:t>et</w:t>
      </w:r>
      <w:r>
        <w:t xml:space="preserve"> </w:t>
      </w:r>
      <w:r w:rsidRPr="00946EF9">
        <w:t>réalisent</w:t>
      </w:r>
      <w:r>
        <w:t xml:space="preserve"> </w:t>
      </w:r>
      <w:r w:rsidRPr="00946EF9">
        <w:t>les</w:t>
      </w:r>
      <w:r>
        <w:t xml:space="preserve"> </w:t>
      </w:r>
      <w:r w:rsidRPr="00946EF9">
        <w:t>droits</w:t>
      </w:r>
      <w:r>
        <w:t xml:space="preserve"> </w:t>
      </w:r>
      <w:r w:rsidRPr="00946EF9">
        <w:t>des</w:t>
      </w:r>
      <w:r>
        <w:t xml:space="preserve"> </w:t>
      </w:r>
      <w:r w:rsidRPr="00946EF9">
        <w:t>laissés-pour-compte,</w:t>
      </w:r>
      <w:r>
        <w:t xml:space="preserve"> </w:t>
      </w:r>
      <w:r w:rsidRPr="00946EF9">
        <w:t>victimes</w:t>
      </w:r>
      <w:r>
        <w:t xml:space="preserve"> </w:t>
      </w:r>
      <w:r w:rsidRPr="00946EF9">
        <w:t>de</w:t>
      </w:r>
      <w:r>
        <w:t xml:space="preserve"> </w:t>
      </w:r>
      <w:r w:rsidRPr="00946EF9">
        <w:t>la</w:t>
      </w:r>
      <w:r>
        <w:t xml:space="preserve"> </w:t>
      </w:r>
      <w:r w:rsidRPr="00946EF9">
        <w:t>pauvreté,</w:t>
      </w:r>
      <w:r>
        <w:t xml:space="preserve"> </w:t>
      </w:r>
      <w:r w:rsidRPr="00946EF9">
        <w:t>de</w:t>
      </w:r>
      <w:r>
        <w:t xml:space="preserve"> </w:t>
      </w:r>
      <w:r w:rsidRPr="00946EF9">
        <w:t>l’exclusion</w:t>
      </w:r>
      <w:r>
        <w:t xml:space="preserve"> </w:t>
      </w:r>
      <w:r w:rsidRPr="00946EF9">
        <w:t>sociale,</w:t>
      </w:r>
      <w:r>
        <w:t xml:space="preserve"> </w:t>
      </w:r>
      <w:r w:rsidRPr="00946EF9">
        <w:lastRenderedPageBreak/>
        <w:t>économique</w:t>
      </w:r>
      <w:r>
        <w:t xml:space="preserve"> </w:t>
      </w:r>
      <w:r w:rsidRPr="00946EF9">
        <w:t>et</w:t>
      </w:r>
      <w:r>
        <w:t xml:space="preserve"> </w:t>
      </w:r>
      <w:r w:rsidRPr="00946EF9">
        <w:t>culturelle</w:t>
      </w:r>
      <w:r>
        <w:t xml:space="preserve"> </w:t>
      </w:r>
      <w:r w:rsidRPr="00946EF9">
        <w:t>et</w:t>
      </w:r>
      <w:r>
        <w:t xml:space="preserve"> </w:t>
      </w:r>
      <w:r w:rsidRPr="00946EF9">
        <w:t>de</w:t>
      </w:r>
      <w:r>
        <w:t xml:space="preserve"> </w:t>
      </w:r>
      <w:r w:rsidRPr="00946EF9">
        <w:t>la</w:t>
      </w:r>
      <w:r>
        <w:t xml:space="preserve"> </w:t>
      </w:r>
      <w:r w:rsidRPr="00946EF9">
        <w:t>marginalisation.</w:t>
      </w:r>
      <w:r>
        <w:t xml:space="preserve"> </w:t>
      </w:r>
      <w:r w:rsidRPr="00946EF9">
        <w:t>Le</w:t>
      </w:r>
      <w:r>
        <w:t xml:space="preserve"> </w:t>
      </w:r>
      <w:r w:rsidRPr="00946EF9">
        <w:t>Programme</w:t>
      </w:r>
      <w:r>
        <w:t xml:space="preserve"> </w:t>
      </w:r>
      <w:r w:rsidRPr="00946EF9">
        <w:t>2030</w:t>
      </w:r>
      <w:r>
        <w:t xml:space="preserve"> </w:t>
      </w:r>
      <w:r w:rsidRPr="00946EF9">
        <w:t>et</w:t>
      </w:r>
      <w:r>
        <w:t xml:space="preserve"> </w:t>
      </w:r>
      <w:r w:rsidRPr="00946EF9">
        <w:t>le</w:t>
      </w:r>
      <w:r>
        <w:t xml:space="preserve"> </w:t>
      </w:r>
      <w:r w:rsidRPr="00946EF9">
        <w:t>Pacte</w:t>
      </w:r>
      <w:r>
        <w:t xml:space="preserve"> </w:t>
      </w:r>
      <w:r w:rsidRPr="00946EF9">
        <w:t>se</w:t>
      </w:r>
      <w:r>
        <w:t xml:space="preserve"> </w:t>
      </w:r>
      <w:r w:rsidRPr="00946EF9">
        <w:t>proposent</w:t>
      </w:r>
      <w:r>
        <w:t xml:space="preserve"> </w:t>
      </w:r>
      <w:r w:rsidRPr="00946EF9">
        <w:t>tous</w:t>
      </w:r>
      <w:r>
        <w:t xml:space="preserve"> </w:t>
      </w:r>
      <w:r w:rsidRPr="00946EF9">
        <w:t>deux</w:t>
      </w:r>
      <w:r>
        <w:t xml:space="preserve"> </w:t>
      </w:r>
      <w:r w:rsidRPr="00946EF9">
        <w:t>de</w:t>
      </w:r>
      <w:r>
        <w:t xml:space="preserve"> </w:t>
      </w:r>
      <w:r w:rsidRPr="00946EF9">
        <w:t>répondre</w:t>
      </w:r>
      <w:r>
        <w:t xml:space="preserve"> </w:t>
      </w:r>
      <w:r w:rsidRPr="00946EF9">
        <w:t>aux</w:t>
      </w:r>
      <w:r>
        <w:t xml:space="preserve"> </w:t>
      </w:r>
      <w:r w:rsidRPr="00946EF9">
        <w:t>besoins</w:t>
      </w:r>
      <w:r>
        <w:t xml:space="preserve"> </w:t>
      </w:r>
      <w:r w:rsidRPr="00946EF9">
        <w:t>des</w:t>
      </w:r>
      <w:r>
        <w:t xml:space="preserve"> </w:t>
      </w:r>
      <w:r w:rsidRPr="00946EF9">
        <w:t>pays</w:t>
      </w:r>
      <w:r>
        <w:t xml:space="preserve"> </w:t>
      </w:r>
      <w:r w:rsidRPr="00946EF9">
        <w:t>fragiles,</w:t>
      </w:r>
      <w:r>
        <w:t xml:space="preserve"> </w:t>
      </w:r>
      <w:r w:rsidRPr="00946EF9">
        <w:t>notamment</w:t>
      </w:r>
      <w:r>
        <w:t xml:space="preserve"> </w:t>
      </w:r>
      <w:r w:rsidRPr="00946EF9">
        <w:t>les</w:t>
      </w:r>
      <w:r>
        <w:t xml:space="preserve"> </w:t>
      </w:r>
      <w:r w:rsidRPr="00946EF9">
        <w:t>pays</w:t>
      </w:r>
      <w:r>
        <w:t xml:space="preserve"> </w:t>
      </w:r>
      <w:r w:rsidRPr="00946EF9">
        <w:t>les</w:t>
      </w:r>
      <w:r>
        <w:t xml:space="preserve"> </w:t>
      </w:r>
      <w:r w:rsidRPr="00946EF9">
        <w:t>moins</w:t>
      </w:r>
      <w:r>
        <w:t xml:space="preserve"> </w:t>
      </w:r>
      <w:r w:rsidRPr="00946EF9">
        <w:t>avancés,</w:t>
      </w:r>
      <w:r>
        <w:t xml:space="preserve"> </w:t>
      </w:r>
      <w:r w:rsidRPr="00946EF9">
        <w:t>les</w:t>
      </w:r>
      <w:r>
        <w:t xml:space="preserve"> </w:t>
      </w:r>
      <w:r w:rsidRPr="00946EF9">
        <w:t>petits</w:t>
      </w:r>
      <w:r>
        <w:t xml:space="preserve"> </w:t>
      </w:r>
      <w:r w:rsidRPr="00946EF9">
        <w:t>États</w:t>
      </w:r>
      <w:r>
        <w:t xml:space="preserve"> </w:t>
      </w:r>
      <w:r w:rsidRPr="00946EF9">
        <w:t>insulaires</w:t>
      </w:r>
      <w:r>
        <w:t xml:space="preserve"> </w:t>
      </w:r>
      <w:r w:rsidRPr="00946EF9">
        <w:t>en</w:t>
      </w:r>
      <w:r>
        <w:t xml:space="preserve"> </w:t>
      </w:r>
      <w:r w:rsidRPr="00946EF9">
        <w:t>développement</w:t>
      </w:r>
      <w:r>
        <w:t xml:space="preserve"> </w:t>
      </w:r>
      <w:r w:rsidRPr="00946EF9">
        <w:t>et</w:t>
      </w:r>
      <w:r>
        <w:t xml:space="preserve"> </w:t>
      </w:r>
      <w:r w:rsidRPr="00946EF9">
        <w:t>les</w:t>
      </w:r>
      <w:r>
        <w:t xml:space="preserve"> </w:t>
      </w:r>
      <w:r w:rsidRPr="00946EF9">
        <w:t>pays</w:t>
      </w:r>
      <w:r>
        <w:t xml:space="preserve"> </w:t>
      </w:r>
      <w:r w:rsidRPr="00946EF9">
        <w:t>en</w:t>
      </w:r>
      <w:r>
        <w:t xml:space="preserve"> </w:t>
      </w:r>
      <w:r w:rsidRPr="00946EF9">
        <w:t>situation</w:t>
      </w:r>
      <w:r>
        <w:t xml:space="preserve"> </w:t>
      </w:r>
      <w:r w:rsidRPr="00946EF9">
        <w:t>de</w:t>
      </w:r>
      <w:r>
        <w:t xml:space="preserve"> </w:t>
      </w:r>
      <w:r w:rsidRPr="00946EF9">
        <w:t>conflit</w:t>
      </w:r>
      <w:r>
        <w:t xml:space="preserve"> </w:t>
      </w:r>
      <w:r w:rsidRPr="00946EF9">
        <w:t>ou</w:t>
      </w:r>
      <w:r>
        <w:t xml:space="preserve"> </w:t>
      </w:r>
      <w:r w:rsidRPr="00946EF9">
        <w:t>d’après-conflit,</w:t>
      </w:r>
      <w:r>
        <w:t xml:space="preserve"> </w:t>
      </w:r>
      <w:r w:rsidRPr="00946EF9">
        <w:t>ce</w:t>
      </w:r>
      <w:r>
        <w:t xml:space="preserve"> </w:t>
      </w:r>
      <w:r w:rsidRPr="00946EF9">
        <w:t>qui</w:t>
      </w:r>
      <w:r>
        <w:t xml:space="preserve"> </w:t>
      </w:r>
      <w:r w:rsidRPr="00946EF9">
        <w:t>témoigne</w:t>
      </w:r>
      <w:r>
        <w:t xml:space="preserve"> </w:t>
      </w:r>
      <w:r w:rsidRPr="00946EF9">
        <w:t>de</w:t>
      </w:r>
      <w:r>
        <w:t xml:space="preserve"> </w:t>
      </w:r>
      <w:r w:rsidRPr="00946EF9">
        <w:t>l’importance</w:t>
      </w:r>
      <w:r>
        <w:t xml:space="preserve"> </w:t>
      </w:r>
      <w:r w:rsidRPr="00946EF9">
        <w:t>accrue</w:t>
      </w:r>
      <w:r>
        <w:t xml:space="preserve"> </w:t>
      </w:r>
      <w:r w:rsidRPr="00946EF9">
        <w:t>qu’ils</w:t>
      </w:r>
      <w:r>
        <w:t xml:space="preserve"> </w:t>
      </w:r>
      <w:r w:rsidRPr="00946EF9">
        <w:t>attachent</w:t>
      </w:r>
      <w:r>
        <w:t xml:space="preserve"> </w:t>
      </w:r>
      <w:r w:rsidRPr="00946EF9">
        <w:t>tous</w:t>
      </w:r>
      <w:r>
        <w:t xml:space="preserve"> </w:t>
      </w:r>
      <w:r w:rsidRPr="00946EF9">
        <w:t>deux</w:t>
      </w:r>
      <w:r>
        <w:t xml:space="preserve"> </w:t>
      </w:r>
      <w:r w:rsidRPr="00946EF9">
        <w:t>à</w:t>
      </w:r>
      <w:r>
        <w:t xml:space="preserve"> </w:t>
      </w:r>
      <w:r w:rsidRPr="00946EF9">
        <w:t>ces</w:t>
      </w:r>
      <w:r>
        <w:t xml:space="preserve"> </w:t>
      </w:r>
      <w:r w:rsidRPr="00946EF9">
        <w:t>groupes</w:t>
      </w:r>
      <w:r>
        <w:t xml:space="preserve"> </w:t>
      </w:r>
      <w:r w:rsidRPr="00946EF9">
        <w:t>et</w:t>
      </w:r>
      <w:r>
        <w:t xml:space="preserve"> </w:t>
      </w:r>
      <w:r w:rsidRPr="00946EF9">
        <w:t>ces</w:t>
      </w:r>
      <w:r>
        <w:t xml:space="preserve"> </w:t>
      </w:r>
      <w:r w:rsidRPr="00946EF9">
        <w:t>pays,</w:t>
      </w:r>
      <w:r>
        <w:t xml:space="preserve"> </w:t>
      </w:r>
      <w:r w:rsidRPr="00946EF9">
        <w:t>qui</w:t>
      </w:r>
      <w:r>
        <w:t xml:space="preserve"> </w:t>
      </w:r>
      <w:r w:rsidRPr="00946EF9">
        <w:t>comptent</w:t>
      </w:r>
      <w:r>
        <w:t xml:space="preserve"> </w:t>
      </w:r>
      <w:r w:rsidRPr="00946EF9">
        <w:t>parmi</w:t>
      </w:r>
      <w:r>
        <w:t xml:space="preserve"> </w:t>
      </w:r>
      <w:r w:rsidRPr="00946EF9">
        <w:t>les</w:t>
      </w:r>
      <w:r>
        <w:t xml:space="preserve"> </w:t>
      </w:r>
      <w:r w:rsidRPr="00946EF9">
        <w:t>moins</w:t>
      </w:r>
      <w:r>
        <w:t xml:space="preserve"> </w:t>
      </w:r>
      <w:r w:rsidRPr="00946EF9">
        <w:t>privilégiés</w:t>
      </w:r>
      <w:r>
        <w:t xml:space="preserve"> </w:t>
      </w:r>
      <w:r w:rsidRPr="00946EF9">
        <w:t>et</w:t>
      </w:r>
      <w:r>
        <w:t xml:space="preserve"> </w:t>
      </w:r>
      <w:r w:rsidRPr="00946EF9">
        <w:t>se</w:t>
      </w:r>
      <w:r>
        <w:t xml:space="preserve"> </w:t>
      </w:r>
      <w:r w:rsidRPr="00946EF9">
        <w:t>heurtent</w:t>
      </w:r>
      <w:r>
        <w:t xml:space="preserve"> </w:t>
      </w:r>
      <w:r w:rsidRPr="00946EF9">
        <w:t>à</w:t>
      </w:r>
      <w:r>
        <w:t xml:space="preserve"> </w:t>
      </w:r>
      <w:r w:rsidRPr="00946EF9">
        <w:t>de</w:t>
      </w:r>
      <w:r>
        <w:t xml:space="preserve"> </w:t>
      </w:r>
      <w:r w:rsidRPr="00946EF9">
        <w:t>multiples</w:t>
      </w:r>
      <w:r>
        <w:t xml:space="preserve"> </w:t>
      </w:r>
      <w:r w:rsidRPr="00946EF9">
        <w:t>difficultés.</w:t>
      </w:r>
    </w:p>
    <w:p w:rsidR="002F454F" w:rsidRDefault="002F454F" w:rsidP="002F454F">
      <w:pPr>
        <w:pStyle w:val="SingleTxtG"/>
      </w:pPr>
      <w:r w:rsidRPr="00946EF9">
        <w:t>7.</w:t>
      </w:r>
      <w:r w:rsidRPr="00946EF9">
        <w:tab/>
        <w:t>Le</w:t>
      </w:r>
      <w:r>
        <w:t xml:space="preserve"> </w:t>
      </w:r>
      <w:r w:rsidRPr="00946EF9">
        <w:t>Pacte</w:t>
      </w:r>
      <w:r>
        <w:t xml:space="preserve"> </w:t>
      </w:r>
      <w:r w:rsidRPr="00946EF9">
        <w:t>fait</w:t>
      </w:r>
      <w:r>
        <w:t xml:space="preserve"> </w:t>
      </w:r>
      <w:r w:rsidRPr="00946EF9">
        <w:t>obligation</w:t>
      </w:r>
      <w:r>
        <w:t xml:space="preserve"> </w:t>
      </w:r>
      <w:r w:rsidRPr="00946EF9">
        <w:t>aux</w:t>
      </w:r>
      <w:r>
        <w:t xml:space="preserve"> </w:t>
      </w:r>
      <w:r w:rsidRPr="00946EF9">
        <w:t>États</w:t>
      </w:r>
      <w:r>
        <w:t xml:space="preserve"> </w:t>
      </w:r>
      <w:r w:rsidRPr="00946EF9">
        <w:t>parties</w:t>
      </w:r>
      <w:r>
        <w:t xml:space="preserve"> </w:t>
      </w:r>
      <w:r w:rsidRPr="00946EF9">
        <w:t>d’agir,</w:t>
      </w:r>
      <w:r>
        <w:t xml:space="preserve"> </w:t>
      </w:r>
      <w:r w:rsidRPr="00946EF9">
        <w:t>tant</w:t>
      </w:r>
      <w:r>
        <w:t xml:space="preserve"> </w:t>
      </w:r>
      <w:r w:rsidRPr="00946EF9">
        <w:t>par</w:t>
      </w:r>
      <w:r>
        <w:t xml:space="preserve"> </w:t>
      </w:r>
      <w:r w:rsidRPr="00946EF9">
        <w:t>leurs</w:t>
      </w:r>
      <w:r>
        <w:t xml:space="preserve"> </w:t>
      </w:r>
      <w:r w:rsidRPr="00946EF9">
        <w:t>efforts</w:t>
      </w:r>
      <w:r>
        <w:t xml:space="preserve"> </w:t>
      </w:r>
      <w:r w:rsidRPr="00946EF9">
        <w:t>propres</w:t>
      </w:r>
      <w:r>
        <w:t xml:space="preserve"> </w:t>
      </w:r>
      <w:r w:rsidRPr="00946EF9">
        <w:t>que</w:t>
      </w:r>
      <w:r>
        <w:t xml:space="preserve"> </w:t>
      </w:r>
      <w:r w:rsidRPr="00946EF9">
        <w:t>par</w:t>
      </w:r>
      <w:r>
        <w:t xml:space="preserve"> </w:t>
      </w:r>
      <w:r w:rsidRPr="00946EF9">
        <w:t>l’assistance</w:t>
      </w:r>
      <w:r>
        <w:t xml:space="preserve"> </w:t>
      </w:r>
      <w:r w:rsidRPr="00946EF9">
        <w:t>et</w:t>
      </w:r>
      <w:r>
        <w:t xml:space="preserve"> </w:t>
      </w:r>
      <w:r w:rsidRPr="00946EF9">
        <w:t>la</w:t>
      </w:r>
      <w:r>
        <w:t xml:space="preserve"> </w:t>
      </w:r>
      <w:r w:rsidRPr="00946EF9">
        <w:t>coopération</w:t>
      </w:r>
      <w:r>
        <w:t xml:space="preserve"> </w:t>
      </w:r>
      <w:r w:rsidRPr="00946EF9">
        <w:t>internationales,</w:t>
      </w:r>
      <w:r>
        <w:t xml:space="preserve"> </w:t>
      </w:r>
      <w:r w:rsidRPr="00946EF9">
        <w:t>au</w:t>
      </w:r>
      <w:r>
        <w:t xml:space="preserve"> </w:t>
      </w:r>
      <w:r w:rsidRPr="00946EF9">
        <w:t>maximum</w:t>
      </w:r>
      <w:r>
        <w:t xml:space="preserve"> </w:t>
      </w:r>
      <w:r w:rsidRPr="00946EF9">
        <w:t>des</w:t>
      </w:r>
      <w:r>
        <w:t xml:space="preserve"> </w:t>
      </w:r>
      <w:r w:rsidRPr="00946EF9">
        <w:t>ressources</w:t>
      </w:r>
      <w:r>
        <w:t xml:space="preserve"> </w:t>
      </w:r>
      <w:r w:rsidRPr="00946EF9">
        <w:t>dont</w:t>
      </w:r>
      <w:r>
        <w:t xml:space="preserve"> </w:t>
      </w:r>
      <w:r w:rsidRPr="00946EF9">
        <w:t>ils</w:t>
      </w:r>
      <w:r>
        <w:t xml:space="preserve"> </w:t>
      </w:r>
      <w:r w:rsidRPr="00946EF9">
        <w:t>disposent,</w:t>
      </w:r>
      <w:r>
        <w:t xml:space="preserve"> </w:t>
      </w:r>
      <w:r w:rsidRPr="00946EF9">
        <w:t>en</w:t>
      </w:r>
      <w:r>
        <w:t xml:space="preserve"> </w:t>
      </w:r>
      <w:r w:rsidRPr="00946EF9">
        <w:t>vue</w:t>
      </w:r>
      <w:r>
        <w:t xml:space="preserve"> </w:t>
      </w:r>
      <w:r w:rsidRPr="00946EF9">
        <w:t>d’assurer</w:t>
      </w:r>
      <w:r>
        <w:t xml:space="preserve"> </w:t>
      </w:r>
      <w:r w:rsidRPr="00946EF9">
        <w:t>progressivement</w:t>
      </w:r>
      <w:r>
        <w:t xml:space="preserve"> </w:t>
      </w:r>
      <w:r w:rsidRPr="00946EF9">
        <w:t>le</w:t>
      </w:r>
      <w:r>
        <w:t xml:space="preserve"> </w:t>
      </w:r>
      <w:r w:rsidRPr="00946EF9">
        <w:t>plein</w:t>
      </w:r>
      <w:r>
        <w:t xml:space="preserve"> </w:t>
      </w:r>
      <w:r w:rsidRPr="00946EF9">
        <w:t>exercice</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de</w:t>
      </w:r>
      <w:r>
        <w:t xml:space="preserve"> </w:t>
      </w:r>
      <w:r w:rsidRPr="00946EF9">
        <w:t>tous</w:t>
      </w:r>
      <w:r w:rsidR="00F466BF" w:rsidRPr="002371D5">
        <w:rPr>
          <w:rStyle w:val="Appelnotedebasdep"/>
        </w:rPr>
        <w:footnoteReference w:id="18"/>
      </w:r>
      <w:r w:rsidRPr="00946EF9">
        <w:t>.</w:t>
      </w:r>
      <w:r>
        <w:t xml:space="preserve"> </w:t>
      </w:r>
      <w:r w:rsidRPr="00946EF9">
        <w:t>Autrement</w:t>
      </w:r>
      <w:r>
        <w:t xml:space="preserve"> </w:t>
      </w:r>
      <w:r w:rsidRPr="00946EF9">
        <w:t>dit,</w:t>
      </w:r>
      <w:r>
        <w:t xml:space="preserve"> </w:t>
      </w:r>
      <w:r w:rsidRPr="00946EF9">
        <w:t>les</w:t>
      </w:r>
      <w:r>
        <w:t xml:space="preserve"> </w:t>
      </w:r>
      <w:r w:rsidRPr="00946EF9">
        <w:t>États</w:t>
      </w:r>
      <w:r>
        <w:t xml:space="preserve"> </w:t>
      </w:r>
      <w:r w:rsidRPr="00946EF9">
        <w:t>parties</w:t>
      </w:r>
      <w:r>
        <w:t xml:space="preserve"> </w:t>
      </w:r>
      <w:r w:rsidRPr="00946EF9">
        <w:t>sont</w:t>
      </w:r>
      <w:r>
        <w:t xml:space="preserve"> </w:t>
      </w:r>
      <w:r w:rsidRPr="00946EF9">
        <w:t>tenus</w:t>
      </w:r>
      <w:r>
        <w:t xml:space="preserve"> </w:t>
      </w:r>
      <w:r w:rsidRPr="00946EF9">
        <w:t>d’affecter</w:t>
      </w:r>
      <w:r>
        <w:t xml:space="preserve"> </w:t>
      </w:r>
      <w:r w:rsidRPr="00946EF9">
        <w:t>autant</w:t>
      </w:r>
      <w:r>
        <w:t xml:space="preserve"> </w:t>
      </w:r>
      <w:r w:rsidRPr="00946EF9">
        <w:t>de</w:t>
      </w:r>
      <w:r>
        <w:t xml:space="preserve"> </w:t>
      </w:r>
      <w:r w:rsidRPr="00946EF9">
        <w:t>ressources</w:t>
      </w:r>
      <w:r>
        <w:t xml:space="preserve"> </w:t>
      </w:r>
      <w:r w:rsidRPr="00946EF9">
        <w:t>qu’il</w:t>
      </w:r>
      <w:r>
        <w:t xml:space="preserve"> </w:t>
      </w:r>
      <w:r w:rsidRPr="00946EF9">
        <w:t>leur</w:t>
      </w:r>
      <w:r>
        <w:t xml:space="preserve"> </w:t>
      </w:r>
      <w:r w:rsidRPr="00946EF9">
        <w:t>est</w:t>
      </w:r>
      <w:r>
        <w:t xml:space="preserve"> </w:t>
      </w:r>
      <w:r w:rsidRPr="00946EF9">
        <w:t>possible</w:t>
      </w:r>
      <w:r>
        <w:t xml:space="preserve"> </w:t>
      </w:r>
      <w:r w:rsidRPr="00946EF9">
        <w:t>à</w:t>
      </w:r>
      <w:r>
        <w:t xml:space="preserve"> </w:t>
      </w:r>
      <w:r w:rsidRPr="00946EF9">
        <w:t>la</w:t>
      </w:r>
      <w:r>
        <w:t xml:space="preserve"> </w:t>
      </w:r>
      <w:r w:rsidRPr="00946EF9">
        <w:t>réalisation</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et,</w:t>
      </w:r>
      <w:r>
        <w:t xml:space="preserve"> </w:t>
      </w:r>
      <w:r w:rsidRPr="00946EF9">
        <w:t>à</w:t>
      </w:r>
      <w:r>
        <w:t xml:space="preserve"> </w:t>
      </w:r>
      <w:r w:rsidRPr="00946EF9">
        <w:t>cet</w:t>
      </w:r>
      <w:r>
        <w:t xml:space="preserve"> </w:t>
      </w:r>
      <w:r w:rsidRPr="00946EF9">
        <w:t>égard,</w:t>
      </w:r>
      <w:r>
        <w:t xml:space="preserve"> </w:t>
      </w:r>
      <w:r w:rsidRPr="00946EF9">
        <w:t>d’accorder</w:t>
      </w:r>
      <w:r>
        <w:t xml:space="preserve"> </w:t>
      </w:r>
      <w:r w:rsidRPr="00946EF9">
        <w:t>la</w:t>
      </w:r>
      <w:r>
        <w:t xml:space="preserve"> </w:t>
      </w:r>
      <w:r w:rsidRPr="00946EF9">
        <w:t>priorité</w:t>
      </w:r>
      <w:r>
        <w:t xml:space="preserve"> </w:t>
      </w:r>
      <w:r w:rsidRPr="00946EF9">
        <w:t>aux</w:t>
      </w:r>
      <w:r>
        <w:t xml:space="preserve"> </w:t>
      </w:r>
      <w:r w:rsidRPr="00946EF9">
        <w:t>plus</w:t>
      </w:r>
      <w:r>
        <w:t xml:space="preserve"> </w:t>
      </w:r>
      <w:r w:rsidRPr="00946EF9">
        <w:t>exclus,</w:t>
      </w:r>
      <w:r>
        <w:t xml:space="preserve"> </w:t>
      </w:r>
      <w:r w:rsidRPr="00946EF9">
        <w:t>aux</w:t>
      </w:r>
      <w:r>
        <w:t xml:space="preserve"> </w:t>
      </w:r>
      <w:r w:rsidRPr="00946EF9">
        <w:t>plus</w:t>
      </w:r>
      <w:r>
        <w:t xml:space="preserve"> </w:t>
      </w:r>
      <w:r w:rsidRPr="00946EF9">
        <w:t>défavorisés</w:t>
      </w:r>
      <w:r>
        <w:t xml:space="preserve"> </w:t>
      </w:r>
      <w:r w:rsidRPr="00946EF9">
        <w:t>et</w:t>
      </w:r>
      <w:r>
        <w:t xml:space="preserve"> </w:t>
      </w:r>
      <w:r w:rsidRPr="00946EF9">
        <w:t>aux</w:t>
      </w:r>
      <w:r>
        <w:t xml:space="preserve"> </w:t>
      </w:r>
      <w:r w:rsidRPr="00946EF9">
        <w:t>plus</w:t>
      </w:r>
      <w:r>
        <w:t xml:space="preserve"> </w:t>
      </w:r>
      <w:r w:rsidRPr="00946EF9">
        <w:t>marginalisés.</w:t>
      </w:r>
      <w:r>
        <w:t xml:space="preserve"> </w:t>
      </w:r>
      <w:r w:rsidRPr="00946EF9">
        <w:t>Le</w:t>
      </w:r>
      <w:r>
        <w:t xml:space="preserve"> </w:t>
      </w:r>
      <w:r w:rsidRPr="00946EF9">
        <w:t>Comité</w:t>
      </w:r>
      <w:r>
        <w:t xml:space="preserve"> </w:t>
      </w:r>
      <w:r w:rsidRPr="00946EF9">
        <w:t>n’a</w:t>
      </w:r>
      <w:r>
        <w:t xml:space="preserve"> </w:t>
      </w:r>
      <w:r w:rsidRPr="00946EF9">
        <w:t>cessé</w:t>
      </w:r>
      <w:r>
        <w:t xml:space="preserve"> </w:t>
      </w:r>
      <w:r w:rsidRPr="00946EF9">
        <w:t>de</w:t>
      </w:r>
      <w:r>
        <w:t xml:space="preserve"> </w:t>
      </w:r>
      <w:r w:rsidRPr="00946EF9">
        <w:t>rappeler</w:t>
      </w:r>
      <w:r>
        <w:t xml:space="preserve"> </w:t>
      </w:r>
      <w:r w:rsidRPr="00946EF9">
        <w:t>qu’il</w:t>
      </w:r>
      <w:r>
        <w:t xml:space="preserve"> </w:t>
      </w:r>
      <w:r w:rsidRPr="00946EF9">
        <w:t>était</w:t>
      </w:r>
      <w:r>
        <w:t xml:space="preserve"> </w:t>
      </w:r>
      <w:r w:rsidRPr="00946EF9">
        <w:t>important</w:t>
      </w:r>
      <w:r>
        <w:t xml:space="preserve"> </w:t>
      </w:r>
      <w:r w:rsidRPr="00946EF9">
        <w:t>de</w:t>
      </w:r>
      <w:r>
        <w:t xml:space="preserve"> </w:t>
      </w:r>
      <w:r w:rsidRPr="00946EF9">
        <w:t>définir</w:t>
      </w:r>
      <w:r>
        <w:t xml:space="preserve"> </w:t>
      </w:r>
      <w:r w:rsidRPr="00946EF9">
        <w:t>les</w:t>
      </w:r>
      <w:r>
        <w:t xml:space="preserve"> </w:t>
      </w:r>
      <w:r w:rsidRPr="00946EF9">
        <w:t>besoins</w:t>
      </w:r>
      <w:r>
        <w:t xml:space="preserve"> </w:t>
      </w:r>
      <w:r w:rsidRPr="00946EF9">
        <w:t>des</w:t>
      </w:r>
      <w:r>
        <w:t xml:space="preserve"> </w:t>
      </w:r>
      <w:r w:rsidRPr="00946EF9">
        <w:t>groupes</w:t>
      </w:r>
      <w:r>
        <w:t xml:space="preserve"> </w:t>
      </w:r>
      <w:r w:rsidRPr="00946EF9">
        <w:t>défavorisés</w:t>
      </w:r>
      <w:r>
        <w:t xml:space="preserve"> </w:t>
      </w:r>
      <w:r w:rsidRPr="00946EF9">
        <w:t>et</w:t>
      </w:r>
      <w:r>
        <w:t xml:space="preserve"> </w:t>
      </w:r>
      <w:r w:rsidRPr="00946EF9">
        <w:t>vulnérables</w:t>
      </w:r>
      <w:r>
        <w:t xml:space="preserve"> </w:t>
      </w:r>
      <w:r w:rsidRPr="00946EF9">
        <w:t>face</w:t>
      </w:r>
      <w:r>
        <w:t xml:space="preserve"> </w:t>
      </w:r>
      <w:r w:rsidRPr="00946EF9">
        <w:t>à</w:t>
      </w:r>
      <w:r>
        <w:t xml:space="preserve"> </w:t>
      </w:r>
      <w:r w:rsidRPr="00946EF9">
        <w:t>la</w:t>
      </w:r>
      <w:r>
        <w:t xml:space="preserve"> </w:t>
      </w:r>
      <w:r w:rsidRPr="00946EF9">
        <w:t>discrimination</w:t>
      </w:r>
      <w:r>
        <w:t xml:space="preserve"> </w:t>
      </w:r>
      <w:r w:rsidRPr="00946EF9">
        <w:t>systémique</w:t>
      </w:r>
      <w:r>
        <w:t xml:space="preserve"> </w:t>
      </w:r>
      <w:r w:rsidRPr="00946EF9">
        <w:t>et</w:t>
      </w:r>
      <w:r>
        <w:t xml:space="preserve"> </w:t>
      </w:r>
      <w:r w:rsidRPr="00946EF9">
        <w:t>croisée,</w:t>
      </w:r>
      <w:r>
        <w:t xml:space="preserve"> </w:t>
      </w:r>
      <w:r w:rsidRPr="00946EF9">
        <w:t>et</w:t>
      </w:r>
      <w:r>
        <w:t xml:space="preserve"> </w:t>
      </w:r>
      <w:r w:rsidRPr="00946EF9">
        <w:t>de</w:t>
      </w:r>
      <w:r>
        <w:t xml:space="preserve"> </w:t>
      </w:r>
      <w:r w:rsidRPr="00946EF9">
        <w:t>leur</w:t>
      </w:r>
      <w:r>
        <w:t xml:space="preserve"> </w:t>
      </w:r>
      <w:r w:rsidRPr="00946EF9">
        <w:t>accorder</w:t>
      </w:r>
      <w:r>
        <w:t xml:space="preserve"> </w:t>
      </w:r>
      <w:r w:rsidRPr="00946EF9">
        <w:t>un</w:t>
      </w:r>
      <w:r>
        <w:t xml:space="preserve"> </w:t>
      </w:r>
      <w:r w:rsidRPr="00946EF9">
        <w:t>rang</w:t>
      </w:r>
      <w:r>
        <w:t xml:space="preserve"> </w:t>
      </w:r>
      <w:r w:rsidRPr="00946EF9">
        <w:t>de</w:t>
      </w:r>
      <w:r>
        <w:t xml:space="preserve"> </w:t>
      </w:r>
      <w:r w:rsidRPr="00946EF9">
        <w:t>priorité</w:t>
      </w:r>
      <w:r>
        <w:t xml:space="preserve"> </w:t>
      </w:r>
      <w:r w:rsidRPr="00946EF9">
        <w:t>élevé.</w:t>
      </w:r>
    </w:p>
    <w:p w:rsidR="002F454F" w:rsidRDefault="002F454F" w:rsidP="002F454F">
      <w:pPr>
        <w:pStyle w:val="SingleTxtG"/>
      </w:pPr>
      <w:r w:rsidRPr="00946EF9">
        <w:t>8.</w:t>
      </w:r>
      <w:r w:rsidRPr="00946EF9">
        <w:tab/>
        <w:t>La</w:t>
      </w:r>
      <w:r>
        <w:t xml:space="preserve"> </w:t>
      </w:r>
      <w:r w:rsidRPr="00946EF9">
        <w:t>discrimination</w:t>
      </w:r>
      <w:r>
        <w:t xml:space="preserve"> </w:t>
      </w:r>
      <w:r w:rsidRPr="00946EF9">
        <w:t>systémique</w:t>
      </w:r>
      <w:r>
        <w:t xml:space="preserve"> </w:t>
      </w:r>
      <w:r w:rsidRPr="00946EF9">
        <w:t>s’observe</w:t>
      </w:r>
      <w:r>
        <w:t xml:space="preserve"> </w:t>
      </w:r>
      <w:r w:rsidRPr="00946EF9">
        <w:t>dans</w:t>
      </w:r>
      <w:r>
        <w:t xml:space="preserve"> </w:t>
      </w:r>
      <w:r w:rsidRPr="00946EF9">
        <w:t>les</w:t>
      </w:r>
      <w:r>
        <w:t xml:space="preserve"> </w:t>
      </w:r>
      <w:r w:rsidRPr="00946EF9">
        <w:t>contextes</w:t>
      </w:r>
      <w:r>
        <w:t xml:space="preserve"> </w:t>
      </w:r>
      <w:r w:rsidRPr="00946EF9">
        <w:t>les</w:t>
      </w:r>
      <w:r>
        <w:t xml:space="preserve"> </w:t>
      </w:r>
      <w:r w:rsidRPr="00946EF9">
        <w:t>plus</w:t>
      </w:r>
      <w:r>
        <w:t xml:space="preserve"> </w:t>
      </w:r>
      <w:r w:rsidRPr="00946EF9">
        <w:t>divers</w:t>
      </w:r>
      <w:r>
        <w:t xml:space="preserve"> </w:t>
      </w:r>
      <w:r w:rsidRPr="00946EF9">
        <w:t>et</w:t>
      </w:r>
      <w:r>
        <w:t xml:space="preserve"> </w:t>
      </w:r>
      <w:r w:rsidRPr="00946EF9">
        <w:t>s’explique</w:t>
      </w:r>
      <w:r>
        <w:t xml:space="preserve"> </w:t>
      </w:r>
      <w:r w:rsidRPr="00946EF9">
        <w:t>par</w:t>
      </w:r>
      <w:r>
        <w:t xml:space="preserve"> </w:t>
      </w:r>
      <w:r w:rsidRPr="00946EF9">
        <w:t>une</w:t>
      </w:r>
      <w:r>
        <w:t xml:space="preserve"> </w:t>
      </w:r>
      <w:r w:rsidRPr="00946EF9">
        <w:t>multiplicité</w:t>
      </w:r>
      <w:r>
        <w:t xml:space="preserve"> </w:t>
      </w:r>
      <w:r w:rsidRPr="00946EF9">
        <w:t>de</w:t>
      </w:r>
      <w:r>
        <w:t xml:space="preserve"> </w:t>
      </w:r>
      <w:r w:rsidRPr="00946EF9">
        <w:t>facteurs</w:t>
      </w:r>
      <w:r>
        <w:t xml:space="preserve"> </w:t>
      </w:r>
      <w:r w:rsidRPr="00946EF9">
        <w:t>et</w:t>
      </w:r>
      <w:r>
        <w:t xml:space="preserve"> </w:t>
      </w:r>
      <w:r w:rsidRPr="00946EF9">
        <w:t>de</w:t>
      </w:r>
      <w:r>
        <w:t xml:space="preserve"> </w:t>
      </w:r>
      <w:r w:rsidRPr="00946EF9">
        <w:t>circonstances.</w:t>
      </w:r>
      <w:r>
        <w:t xml:space="preserve"> </w:t>
      </w:r>
      <w:r w:rsidRPr="00946EF9">
        <w:t>Elle</w:t>
      </w:r>
      <w:r>
        <w:t xml:space="preserve"> </w:t>
      </w:r>
      <w:r w:rsidRPr="00946EF9">
        <w:t>peut</w:t>
      </w:r>
      <w:r>
        <w:t xml:space="preserve"> </w:t>
      </w:r>
      <w:r w:rsidRPr="00946EF9">
        <w:t>découler</w:t>
      </w:r>
      <w:r>
        <w:t xml:space="preserve"> </w:t>
      </w:r>
      <w:r w:rsidRPr="00946EF9">
        <w:t>de</w:t>
      </w:r>
      <w:r>
        <w:t xml:space="preserve"> </w:t>
      </w:r>
      <w:r w:rsidRPr="00946EF9">
        <w:t>règles,</w:t>
      </w:r>
      <w:r>
        <w:t xml:space="preserve"> </w:t>
      </w:r>
      <w:r w:rsidRPr="00946EF9">
        <w:t>de</w:t>
      </w:r>
      <w:r>
        <w:t xml:space="preserve"> </w:t>
      </w:r>
      <w:r w:rsidRPr="00946EF9">
        <w:t>politiques</w:t>
      </w:r>
      <w:r>
        <w:t xml:space="preserve"> </w:t>
      </w:r>
      <w:r w:rsidRPr="00946EF9">
        <w:t>ou</w:t>
      </w:r>
      <w:r>
        <w:t xml:space="preserve"> </w:t>
      </w:r>
      <w:r w:rsidRPr="00946EF9">
        <w:t>de</w:t>
      </w:r>
      <w:r>
        <w:t xml:space="preserve"> </w:t>
      </w:r>
      <w:r w:rsidRPr="00946EF9">
        <w:t>pratiques</w:t>
      </w:r>
      <w:r>
        <w:t xml:space="preserve"> </w:t>
      </w:r>
      <w:r w:rsidRPr="00946EF9">
        <w:t>juridiques,</w:t>
      </w:r>
      <w:r>
        <w:t xml:space="preserve"> </w:t>
      </w:r>
      <w:r w:rsidRPr="00946EF9">
        <w:t>ou</w:t>
      </w:r>
      <w:r>
        <w:t xml:space="preserve"> </w:t>
      </w:r>
      <w:r w:rsidRPr="00946EF9">
        <w:t>encore</w:t>
      </w:r>
      <w:r>
        <w:t xml:space="preserve"> </w:t>
      </w:r>
      <w:r w:rsidRPr="00946EF9">
        <w:t>d’attitudes</w:t>
      </w:r>
      <w:r>
        <w:t xml:space="preserve"> </w:t>
      </w:r>
      <w:r w:rsidRPr="00946EF9">
        <w:t>culturelles</w:t>
      </w:r>
      <w:r>
        <w:t xml:space="preserve"> </w:t>
      </w:r>
      <w:r w:rsidRPr="00946EF9">
        <w:t>et</w:t>
      </w:r>
      <w:r>
        <w:t xml:space="preserve"> </w:t>
      </w:r>
      <w:r w:rsidRPr="00946EF9">
        <w:t>de</w:t>
      </w:r>
      <w:r>
        <w:t xml:space="preserve"> </w:t>
      </w:r>
      <w:r w:rsidRPr="00946EF9">
        <w:t>pratiques</w:t>
      </w:r>
      <w:r>
        <w:t xml:space="preserve"> </w:t>
      </w:r>
      <w:r w:rsidRPr="00946EF9">
        <w:t>coutumières</w:t>
      </w:r>
      <w:r>
        <w:t xml:space="preserve"> </w:t>
      </w:r>
      <w:r w:rsidRPr="00946EF9">
        <w:t>dans</w:t>
      </w:r>
      <w:r>
        <w:t xml:space="preserve"> </w:t>
      </w:r>
      <w:r w:rsidRPr="00946EF9">
        <w:t>les</w:t>
      </w:r>
      <w:r>
        <w:t xml:space="preserve"> </w:t>
      </w:r>
      <w:r w:rsidRPr="00946EF9">
        <w:t>sphères</w:t>
      </w:r>
      <w:r>
        <w:t xml:space="preserve"> </w:t>
      </w:r>
      <w:r w:rsidRPr="00946EF9">
        <w:t>publique</w:t>
      </w:r>
      <w:r>
        <w:t xml:space="preserve"> </w:t>
      </w:r>
      <w:r w:rsidRPr="00946EF9">
        <w:t>et</w:t>
      </w:r>
      <w:r>
        <w:t xml:space="preserve"> </w:t>
      </w:r>
      <w:r w:rsidRPr="00946EF9">
        <w:t>privée</w:t>
      </w:r>
      <w:r>
        <w:t xml:space="preserve"> </w:t>
      </w:r>
      <w:r w:rsidRPr="00946EF9">
        <w:t>qui</w:t>
      </w:r>
      <w:r>
        <w:t xml:space="preserve"> </w:t>
      </w:r>
      <w:r w:rsidRPr="00946EF9">
        <w:t>défavorisent</w:t>
      </w:r>
      <w:r>
        <w:t xml:space="preserve"> </w:t>
      </w:r>
      <w:r w:rsidRPr="00946EF9">
        <w:t>certains</w:t>
      </w:r>
      <w:r>
        <w:t xml:space="preserve"> </w:t>
      </w:r>
      <w:r w:rsidRPr="00946EF9">
        <w:t>groupes</w:t>
      </w:r>
      <w:r>
        <w:t xml:space="preserve"> </w:t>
      </w:r>
      <w:r w:rsidRPr="00946EF9">
        <w:t>et</w:t>
      </w:r>
      <w:r>
        <w:t xml:space="preserve"> </w:t>
      </w:r>
      <w:r w:rsidRPr="00946EF9">
        <w:t>en</w:t>
      </w:r>
      <w:r>
        <w:t xml:space="preserve"> </w:t>
      </w:r>
      <w:r w:rsidRPr="00946EF9">
        <w:t>privilégient</w:t>
      </w:r>
      <w:r>
        <w:t xml:space="preserve"> </w:t>
      </w:r>
      <w:r w:rsidRPr="00946EF9">
        <w:t>d’autres</w:t>
      </w:r>
      <w:r w:rsidR="00F466BF" w:rsidRPr="002371D5">
        <w:rPr>
          <w:rStyle w:val="Appelnotedebasdep"/>
        </w:rPr>
        <w:footnoteReference w:id="19"/>
      </w:r>
      <w:r w:rsidRPr="00946EF9">
        <w:t>.</w:t>
      </w:r>
      <w:r>
        <w:t xml:space="preserve"> </w:t>
      </w:r>
      <w:r w:rsidRPr="00946EF9">
        <w:t>Selon</w:t>
      </w:r>
      <w:r>
        <w:t xml:space="preserve"> </w:t>
      </w:r>
      <w:r w:rsidRPr="00946EF9">
        <w:t>le</w:t>
      </w:r>
      <w:r>
        <w:t xml:space="preserve"> </w:t>
      </w:r>
      <w:r w:rsidRPr="00946EF9">
        <w:t>contexte,</w:t>
      </w:r>
      <w:r>
        <w:t xml:space="preserve"> </w:t>
      </w:r>
      <w:r w:rsidRPr="00946EF9">
        <w:t>les</w:t>
      </w:r>
      <w:r>
        <w:t xml:space="preserve"> </w:t>
      </w:r>
      <w:r w:rsidRPr="00946EF9">
        <w:t>groupes</w:t>
      </w:r>
      <w:r>
        <w:t xml:space="preserve"> </w:t>
      </w:r>
      <w:r w:rsidRPr="00946EF9">
        <w:t>défavorisés</w:t>
      </w:r>
      <w:r>
        <w:t xml:space="preserve"> </w:t>
      </w:r>
      <w:r w:rsidRPr="00946EF9">
        <w:t>comprennent</w:t>
      </w:r>
      <w:r>
        <w:t xml:space="preserve"> </w:t>
      </w:r>
      <w:r w:rsidRPr="00946EF9">
        <w:t>notamment,</w:t>
      </w:r>
      <w:r>
        <w:t xml:space="preserve"> </w:t>
      </w:r>
      <w:r w:rsidRPr="00946EF9">
        <w:t>parmi</w:t>
      </w:r>
      <w:r>
        <w:t xml:space="preserve"> </w:t>
      </w:r>
      <w:r w:rsidRPr="00946EF9">
        <w:t>beaucoup</w:t>
      </w:r>
      <w:r>
        <w:t xml:space="preserve"> </w:t>
      </w:r>
      <w:r w:rsidRPr="00946EF9">
        <w:t>d’autres,</w:t>
      </w:r>
      <w:r>
        <w:t xml:space="preserve"> </w:t>
      </w:r>
      <w:r w:rsidRPr="00946EF9">
        <w:t>les</w:t>
      </w:r>
      <w:r>
        <w:t xml:space="preserve"> </w:t>
      </w:r>
      <w:r w:rsidRPr="00946EF9">
        <w:t>personnes</w:t>
      </w:r>
      <w:r>
        <w:t xml:space="preserve"> </w:t>
      </w:r>
      <w:r w:rsidRPr="00946EF9">
        <w:t>vivant</w:t>
      </w:r>
      <w:r>
        <w:t xml:space="preserve"> </w:t>
      </w:r>
      <w:r w:rsidRPr="00946EF9">
        <w:t>dans</w:t>
      </w:r>
      <w:r>
        <w:t xml:space="preserve"> </w:t>
      </w:r>
      <w:r w:rsidRPr="00946EF9">
        <w:t>la</w:t>
      </w:r>
      <w:r>
        <w:t xml:space="preserve"> </w:t>
      </w:r>
      <w:r w:rsidRPr="00946EF9">
        <w:t>pauvreté</w:t>
      </w:r>
      <w:r w:rsidR="00F466BF">
        <w:t> ;</w:t>
      </w:r>
      <w:r>
        <w:t xml:space="preserve"> </w:t>
      </w:r>
      <w:r w:rsidRPr="00946EF9">
        <w:t>les</w:t>
      </w:r>
      <w:r>
        <w:t xml:space="preserve"> </w:t>
      </w:r>
      <w:r w:rsidRPr="00946EF9">
        <w:t>nations</w:t>
      </w:r>
      <w:r>
        <w:t xml:space="preserve"> </w:t>
      </w:r>
      <w:r w:rsidRPr="00946EF9">
        <w:t>et</w:t>
      </w:r>
      <w:r>
        <w:t xml:space="preserve"> </w:t>
      </w:r>
      <w:r w:rsidRPr="00946EF9">
        <w:t>les</w:t>
      </w:r>
      <w:r>
        <w:t xml:space="preserve"> </w:t>
      </w:r>
      <w:r w:rsidRPr="00946EF9">
        <w:t>communautés</w:t>
      </w:r>
      <w:r>
        <w:t xml:space="preserve"> </w:t>
      </w:r>
      <w:r w:rsidRPr="00946EF9">
        <w:t>vulnérables</w:t>
      </w:r>
      <w:r>
        <w:t xml:space="preserve"> </w:t>
      </w:r>
      <w:r w:rsidRPr="00946EF9">
        <w:t>face</w:t>
      </w:r>
      <w:r>
        <w:t xml:space="preserve"> </w:t>
      </w:r>
      <w:r w:rsidRPr="00946EF9">
        <w:t>aux</w:t>
      </w:r>
      <w:r>
        <w:t xml:space="preserve"> </w:t>
      </w:r>
      <w:r w:rsidRPr="00946EF9">
        <w:t>changements</w:t>
      </w:r>
      <w:r>
        <w:t xml:space="preserve"> </w:t>
      </w:r>
      <w:r w:rsidRPr="00946EF9">
        <w:t>climatiques,</w:t>
      </w:r>
      <w:r>
        <w:t xml:space="preserve"> </w:t>
      </w:r>
      <w:r w:rsidRPr="00946EF9">
        <w:t>à</w:t>
      </w:r>
      <w:r>
        <w:t xml:space="preserve"> </w:t>
      </w:r>
      <w:r w:rsidRPr="00946EF9">
        <w:t>la</w:t>
      </w:r>
      <w:r>
        <w:t xml:space="preserve"> </w:t>
      </w:r>
      <w:r w:rsidRPr="00946EF9">
        <w:t>pollution</w:t>
      </w:r>
      <w:r>
        <w:t xml:space="preserve"> </w:t>
      </w:r>
      <w:r w:rsidRPr="00946EF9">
        <w:t>et</w:t>
      </w:r>
      <w:r>
        <w:t xml:space="preserve"> </w:t>
      </w:r>
      <w:r w:rsidRPr="00946EF9">
        <w:t>à</w:t>
      </w:r>
      <w:r>
        <w:t xml:space="preserve"> </w:t>
      </w:r>
      <w:r w:rsidRPr="00946EF9">
        <w:t>la</w:t>
      </w:r>
      <w:r>
        <w:t xml:space="preserve"> </w:t>
      </w:r>
      <w:r w:rsidRPr="00946EF9">
        <w:t>dégradation</w:t>
      </w:r>
      <w:r>
        <w:t xml:space="preserve"> </w:t>
      </w:r>
      <w:r w:rsidRPr="00946EF9">
        <w:t>de</w:t>
      </w:r>
      <w:r>
        <w:t xml:space="preserve"> </w:t>
      </w:r>
      <w:r w:rsidRPr="00946EF9">
        <w:t>l’environnement</w:t>
      </w:r>
      <w:r w:rsidR="00F466BF">
        <w:t> ;</w:t>
      </w:r>
      <w:r>
        <w:t xml:space="preserve"> </w:t>
      </w:r>
      <w:r w:rsidRPr="00946EF9">
        <w:t>les</w:t>
      </w:r>
      <w:r>
        <w:t xml:space="preserve"> </w:t>
      </w:r>
      <w:r w:rsidRPr="00946EF9">
        <w:t>peuples</w:t>
      </w:r>
      <w:r>
        <w:t xml:space="preserve"> </w:t>
      </w:r>
      <w:r w:rsidRPr="00946EF9">
        <w:t>autochtones</w:t>
      </w:r>
      <w:r w:rsidR="00F466BF">
        <w:t> ;</w:t>
      </w:r>
      <w:r>
        <w:t xml:space="preserve"> </w:t>
      </w:r>
      <w:r w:rsidRPr="00946EF9">
        <w:t>les</w:t>
      </w:r>
      <w:r>
        <w:t xml:space="preserve"> </w:t>
      </w:r>
      <w:r w:rsidRPr="00946EF9">
        <w:t>femmes</w:t>
      </w:r>
      <w:r w:rsidR="00F466BF">
        <w:t> ;</w:t>
      </w:r>
      <w:r>
        <w:t xml:space="preserve"> </w:t>
      </w:r>
      <w:r w:rsidRPr="00946EF9">
        <w:t>les</w:t>
      </w:r>
      <w:r>
        <w:t xml:space="preserve"> </w:t>
      </w:r>
      <w:r w:rsidRPr="00946EF9">
        <w:t>réfugiés,</w:t>
      </w:r>
      <w:r>
        <w:t xml:space="preserve"> </w:t>
      </w:r>
      <w:r w:rsidRPr="00946EF9">
        <w:t>les</w:t>
      </w:r>
      <w:r>
        <w:t xml:space="preserve"> </w:t>
      </w:r>
      <w:r w:rsidRPr="00946EF9">
        <w:t>personnes</w:t>
      </w:r>
      <w:r>
        <w:t xml:space="preserve"> </w:t>
      </w:r>
      <w:r w:rsidRPr="00946EF9">
        <w:t>déplacées</w:t>
      </w:r>
      <w:r>
        <w:t xml:space="preserve"> </w:t>
      </w:r>
      <w:r w:rsidRPr="00946EF9">
        <w:t>et</w:t>
      </w:r>
      <w:r>
        <w:t xml:space="preserve"> </w:t>
      </w:r>
      <w:r w:rsidRPr="00946EF9">
        <w:t>les</w:t>
      </w:r>
      <w:r>
        <w:t xml:space="preserve"> </w:t>
      </w:r>
      <w:r w:rsidRPr="00946EF9">
        <w:t>migrants</w:t>
      </w:r>
      <w:r w:rsidR="00F466BF">
        <w:t> ;</w:t>
      </w:r>
      <w:r>
        <w:t xml:space="preserve"> </w:t>
      </w:r>
      <w:r w:rsidRPr="00946EF9">
        <w:t>les</w:t>
      </w:r>
      <w:r>
        <w:t xml:space="preserve"> </w:t>
      </w:r>
      <w:r w:rsidRPr="00946EF9">
        <w:t>personnes</w:t>
      </w:r>
      <w:r>
        <w:t xml:space="preserve"> </w:t>
      </w:r>
      <w:r w:rsidRPr="00946EF9">
        <w:t>handicapées</w:t>
      </w:r>
      <w:r w:rsidR="00F466BF">
        <w:t> ;</w:t>
      </w:r>
      <w:r>
        <w:t xml:space="preserve"> </w:t>
      </w:r>
      <w:r w:rsidRPr="00946EF9">
        <w:t>les</w:t>
      </w:r>
      <w:r>
        <w:t xml:space="preserve"> </w:t>
      </w:r>
      <w:r w:rsidRPr="00946EF9">
        <w:t>personnes</w:t>
      </w:r>
      <w:r>
        <w:t xml:space="preserve"> </w:t>
      </w:r>
      <w:r w:rsidRPr="00946EF9">
        <w:t>âgées</w:t>
      </w:r>
      <w:r w:rsidR="00F466BF">
        <w:t> ;</w:t>
      </w:r>
      <w:r>
        <w:t xml:space="preserve"> </w:t>
      </w:r>
      <w:r w:rsidRPr="00946EF9">
        <w:t>les</w:t>
      </w:r>
      <w:r>
        <w:t xml:space="preserve"> </w:t>
      </w:r>
      <w:r w:rsidRPr="00946EF9">
        <w:t>chômeurs</w:t>
      </w:r>
      <w:r>
        <w:t xml:space="preserve"> </w:t>
      </w:r>
      <w:r w:rsidRPr="00946EF9">
        <w:t>ou</w:t>
      </w:r>
      <w:r>
        <w:t xml:space="preserve"> </w:t>
      </w:r>
      <w:r w:rsidRPr="00946EF9">
        <w:t>les</w:t>
      </w:r>
      <w:r>
        <w:t xml:space="preserve"> </w:t>
      </w:r>
      <w:r w:rsidRPr="00946EF9">
        <w:t>personnes</w:t>
      </w:r>
      <w:r>
        <w:t xml:space="preserve"> </w:t>
      </w:r>
      <w:r w:rsidRPr="00946EF9">
        <w:t>qui</w:t>
      </w:r>
      <w:r>
        <w:t xml:space="preserve"> </w:t>
      </w:r>
      <w:r w:rsidRPr="00946EF9">
        <w:t>travaillent</w:t>
      </w:r>
      <w:r>
        <w:t xml:space="preserve"> </w:t>
      </w:r>
      <w:r w:rsidRPr="00946EF9">
        <w:t>dans</w:t>
      </w:r>
      <w:r>
        <w:t xml:space="preserve"> </w:t>
      </w:r>
      <w:r w:rsidRPr="00946EF9">
        <w:t>le</w:t>
      </w:r>
      <w:r>
        <w:t xml:space="preserve"> </w:t>
      </w:r>
      <w:r w:rsidRPr="00946EF9">
        <w:t>secteur</w:t>
      </w:r>
      <w:r>
        <w:t xml:space="preserve"> </w:t>
      </w:r>
      <w:r w:rsidRPr="00946EF9">
        <w:t>informel</w:t>
      </w:r>
      <w:r w:rsidR="00F466BF">
        <w:t> ;</w:t>
      </w:r>
      <w:r>
        <w:t xml:space="preserve"> </w:t>
      </w:r>
      <w:r w:rsidRPr="00946EF9">
        <w:t>les</w:t>
      </w:r>
      <w:r>
        <w:t xml:space="preserve"> </w:t>
      </w:r>
      <w:r w:rsidRPr="00946EF9">
        <w:t>enfants</w:t>
      </w:r>
      <w:r w:rsidR="00F466BF">
        <w:t> ;</w:t>
      </w:r>
      <w:r>
        <w:t xml:space="preserve"> </w:t>
      </w:r>
      <w:r w:rsidRPr="00946EF9">
        <w:t>et</w:t>
      </w:r>
      <w:r>
        <w:t xml:space="preserve"> </w:t>
      </w:r>
      <w:r w:rsidRPr="00946EF9">
        <w:t>les</w:t>
      </w:r>
      <w:r>
        <w:t xml:space="preserve"> </w:t>
      </w:r>
      <w:r w:rsidRPr="00946EF9">
        <w:t>victimes</w:t>
      </w:r>
      <w:r>
        <w:t xml:space="preserve"> </w:t>
      </w:r>
      <w:r w:rsidRPr="00946EF9">
        <w:t>de</w:t>
      </w:r>
      <w:r>
        <w:t xml:space="preserve"> </w:t>
      </w:r>
      <w:r w:rsidRPr="00946EF9">
        <w:t>la</w:t>
      </w:r>
      <w:r>
        <w:t xml:space="preserve"> </w:t>
      </w:r>
      <w:r w:rsidRPr="00946EF9">
        <w:t>discrimination</w:t>
      </w:r>
      <w:r>
        <w:t xml:space="preserve"> </w:t>
      </w:r>
      <w:r w:rsidRPr="00946EF9">
        <w:t>fondée</w:t>
      </w:r>
      <w:r>
        <w:t xml:space="preserve"> </w:t>
      </w:r>
      <w:r w:rsidRPr="00946EF9">
        <w:t>sur</w:t>
      </w:r>
      <w:r>
        <w:t xml:space="preserve"> </w:t>
      </w:r>
      <w:r w:rsidRPr="00946EF9">
        <w:t>la</w:t>
      </w:r>
      <w:r>
        <w:t xml:space="preserve"> </w:t>
      </w:r>
      <w:r w:rsidRPr="00946EF9">
        <w:t>race,</w:t>
      </w:r>
      <w:r>
        <w:t xml:space="preserve"> </w:t>
      </w:r>
      <w:r w:rsidRPr="00946EF9">
        <w:t>l’appartenance</w:t>
      </w:r>
      <w:r>
        <w:t xml:space="preserve"> </w:t>
      </w:r>
      <w:r w:rsidRPr="00946EF9">
        <w:t>ethnique,</w:t>
      </w:r>
      <w:r>
        <w:t xml:space="preserve"> </w:t>
      </w:r>
      <w:r w:rsidRPr="00946EF9">
        <w:t>la</w:t>
      </w:r>
      <w:r>
        <w:t xml:space="preserve"> </w:t>
      </w:r>
      <w:r w:rsidRPr="00946EF9">
        <w:t>naissance,</w:t>
      </w:r>
      <w:r>
        <w:t xml:space="preserve"> </w:t>
      </w:r>
      <w:r w:rsidRPr="00946EF9">
        <w:t>l’origine</w:t>
      </w:r>
      <w:r>
        <w:t xml:space="preserve"> </w:t>
      </w:r>
      <w:r w:rsidRPr="00946EF9">
        <w:t>nationale</w:t>
      </w:r>
      <w:r>
        <w:t xml:space="preserve"> </w:t>
      </w:r>
      <w:r w:rsidRPr="00946EF9">
        <w:t>ou</w:t>
      </w:r>
      <w:r>
        <w:t xml:space="preserve"> </w:t>
      </w:r>
      <w:r w:rsidRPr="00946EF9">
        <w:t>sociale,</w:t>
      </w:r>
      <w:r>
        <w:t xml:space="preserve"> </w:t>
      </w:r>
      <w:r w:rsidRPr="00946EF9">
        <w:t>l’orientation</w:t>
      </w:r>
      <w:r>
        <w:t xml:space="preserve"> </w:t>
      </w:r>
      <w:r w:rsidRPr="00946EF9">
        <w:t>sexuelle</w:t>
      </w:r>
      <w:r>
        <w:t xml:space="preserve"> </w:t>
      </w:r>
      <w:r w:rsidRPr="00946EF9">
        <w:t>ou</w:t>
      </w:r>
      <w:r>
        <w:t xml:space="preserve"> </w:t>
      </w:r>
      <w:r w:rsidRPr="00946EF9">
        <w:t>l’identité</w:t>
      </w:r>
      <w:r>
        <w:t xml:space="preserve"> </w:t>
      </w:r>
      <w:r w:rsidRPr="00946EF9">
        <w:t>de</w:t>
      </w:r>
      <w:r>
        <w:t xml:space="preserve"> </w:t>
      </w:r>
      <w:r w:rsidRPr="00946EF9">
        <w:t>genre</w:t>
      </w:r>
      <w:r>
        <w:t xml:space="preserve"> </w:t>
      </w:r>
      <w:r w:rsidRPr="00946EF9">
        <w:t>ou</w:t>
      </w:r>
      <w:r>
        <w:t xml:space="preserve"> </w:t>
      </w:r>
      <w:r w:rsidRPr="00946EF9">
        <w:t>toute</w:t>
      </w:r>
      <w:r>
        <w:t xml:space="preserve"> </w:t>
      </w:r>
      <w:r w:rsidRPr="00946EF9">
        <w:t>autre</w:t>
      </w:r>
      <w:r>
        <w:t xml:space="preserve"> </w:t>
      </w:r>
      <w:r w:rsidRPr="00946EF9">
        <w:t>considération</w:t>
      </w:r>
      <w:r>
        <w:t xml:space="preserve"> </w:t>
      </w:r>
      <w:r w:rsidRPr="00946EF9">
        <w:t>de</w:t>
      </w:r>
      <w:r>
        <w:t xml:space="preserve"> </w:t>
      </w:r>
      <w:r w:rsidRPr="00946EF9">
        <w:t>condition</w:t>
      </w:r>
      <w:r>
        <w:t xml:space="preserve"> </w:t>
      </w:r>
      <w:r w:rsidRPr="00946EF9">
        <w:t>sociale.</w:t>
      </w:r>
    </w:p>
    <w:p w:rsidR="002F454F" w:rsidRDefault="002F454F" w:rsidP="002F454F">
      <w:pPr>
        <w:pStyle w:val="SingleTxtG"/>
      </w:pPr>
      <w:r w:rsidRPr="00946EF9">
        <w:t>9.</w:t>
      </w:r>
      <w:r w:rsidRPr="00946EF9">
        <w:tab/>
        <w:t>Les</w:t>
      </w:r>
      <w:r>
        <w:t xml:space="preserve"> </w:t>
      </w:r>
      <w:r w:rsidRPr="00946EF9">
        <w:t>États</w:t>
      </w:r>
      <w:r>
        <w:t xml:space="preserve"> </w:t>
      </w:r>
      <w:r w:rsidRPr="00946EF9">
        <w:t>parties</w:t>
      </w:r>
      <w:r>
        <w:t xml:space="preserve"> </w:t>
      </w:r>
      <w:r w:rsidRPr="00946EF9">
        <w:t>ont</w:t>
      </w:r>
      <w:r>
        <w:t xml:space="preserve"> </w:t>
      </w:r>
      <w:r w:rsidRPr="00946EF9">
        <w:t>l’obligation</w:t>
      </w:r>
      <w:r>
        <w:t xml:space="preserve"> </w:t>
      </w:r>
      <w:r w:rsidRPr="00946EF9">
        <w:t>de</w:t>
      </w:r>
      <w:r>
        <w:t xml:space="preserve"> </w:t>
      </w:r>
      <w:r w:rsidRPr="00946EF9">
        <w:t>s’attaquer</w:t>
      </w:r>
      <w:r>
        <w:t xml:space="preserve"> </w:t>
      </w:r>
      <w:r w:rsidRPr="00946EF9">
        <w:t>aux</w:t>
      </w:r>
      <w:r>
        <w:t xml:space="preserve"> </w:t>
      </w:r>
      <w:r w:rsidRPr="00946EF9">
        <w:t>causes</w:t>
      </w:r>
      <w:r>
        <w:t xml:space="preserve"> </w:t>
      </w:r>
      <w:r w:rsidRPr="00946EF9">
        <w:t>de</w:t>
      </w:r>
      <w:r>
        <w:t xml:space="preserve"> </w:t>
      </w:r>
      <w:r w:rsidRPr="00946EF9">
        <w:t>cette</w:t>
      </w:r>
      <w:r>
        <w:t xml:space="preserve"> </w:t>
      </w:r>
      <w:r w:rsidRPr="00946EF9">
        <w:t>discrimination</w:t>
      </w:r>
      <w:r>
        <w:t xml:space="preserve"> </w:t>
      </w:r>
      <w:r w:rsidRPr="00946EF9">
        <w:t>systémique</w:t>
      </w:r>
      <w:r>
        <w:t xml:space="preserve"> </w:t>
      </w:r>
      <w:r w:rsidRPr="00946EF9">
        <w:t>et</w:t>
      </w:r>
      <w:r>
        <w:t xml:space="preserve"> </w:t>
      </w:r>
      <w:r w:rsidRPr="00946EF9">
        <w:t>d’y</w:t>
      </w:r>
      <w:r>
        <w:t xml:space="preserve"> </w:t>
      </w:r>
      <w:r w:rsidRPr="00946EF9">
        <w:t>remédier</w:t>
      </w:r>
      <w:r>
        <w:t xml:space="preserve"> </w:t>
      </w:r>
      <w:r w:rsidRPr="00946EF9">
        <w:t>en</w:t>
      </w:r>
      <w:r>
        <w:t xml:space="preserve"> </w:t>
      </w:r>
      <w:r w:rsidRPr="00946EF9">
        <w:t>modifiant</w:t>
      </w:r>
      <w:r>
        <w:t xml:space="preserve"> </w:t>
      </w:r>
      <w:r w:rsidRPr="00946EF9">
        <w:t>leurs</w:t>
      </w:r>
      <w:r>
        <w:t xml:space="preserve"> </w:t>
      </w:r>
      <w:r w:rsidRPr="00946EF9">
        <w:t>lois</w:t>
      </w:r>
      <w:r>
        <w:t xml:space="preserve"> </w:t>
      </w:r>
      <w:r w:rsidRPr="00946EF9">
        <w:t>et</w:t>
      </w:r>
      <w:r>
        <w:t xml:space="preserve"> </w:t>
      </w:r>
      <w:r w:rsidRPr="00946EF9">
        <w:t>leurs</w:t>
      </w:r>
      <w:r>
        <w:t xml:space="preserve"> </w:t>
      </w:r>
      <w:r w:rsidRPr="00946EF9">
        <w:t>politiques</w:t>
      </w:r>
      <w:r>
        <w:t xml:space="preserve"> </w:t>
      </w:r>
      <w:r w:rsidRPr="00946EF9">
        <w:t>et</w:t>
      </w:r>
      <w:r>
        <w:t xml:space="preserve"> </w:t>
      </w:r>
      <w:r w:rsidRPr="00946EF9">
        <w:t>en</w:t>
      </w:r>
      <w:r>
        <w:t xml:space="preserve"> </w:t>
      </w:r>
      <w:r w:rsidRPr="00946EF9">
        <w:t>demandant</w:t>
      </w:r>
      <w:r>
        <w:t xml:space="preserve"> </w:t>
      </w:r>
      <w:r w:rsidRPr="00946EF9">
        <w:t>des</w:t>
      </w:r>
      <w:r>
        <w:t xml:space="preserve"> </w:t>
      </w:r>
      <w:r w:rsidRPr="00946EF9">
        <w:t>comptes</w:t>
      </w:r>
      <w:r>
        <w:t xml:space="preserve"> </w:t>
      </w:r>
      <w:r w:rsidRPr="00946EF9">
        <w:t>aux</w:t>
      </w:r>
      <w:r>
        <w:t xml:space="preserve"> </w:t>
      </w:r>
      <w:r w:rsidRPr="00946EF9">
        <w:t>acteurs</w:t>
      </w:r>
      <w:r>
        <w:t xml:space="preserve"> </w:t>
      </w:r>
      <w:r w:rsidRPr="00946EF9">
        <w:t>publics</w:t>
      </w:r>
      <w:r>
        <w:t xml:space="preserve"> </w:t>
      </w:r>
      <w:r w:rsidRPr="00946EF9">
        <w:t>et</w:t>
      </w:r>
      <w:r>
        <w:t xml:space="preserve"> </w:t>
      </w:r>
      <w:r w:rsidRPr="00946EF9">
        <w:t>privés.</w:t>
      </w:r>
      <w:r>
        <w:t xml:space="preserve"> </w:t>
      </w:r>
      <w:r w:rsidRPr="00946EF9">
        <w:t>Ils</w:t>
      </w:r>
      <w:r>
        <w:t xml:space="preserve"> </w:t>
      </w:r>
      <w:r w:rsidRPr="00946EF9">
        <w:t>doivent</w:t>
      </w:r>
      <w:r>
        <w:t xml:space="preserve"> </w:t>
      </w:r>
      <w:r w:rsidRPr="00946EF9">
        <w:t>en</w:t>
      </w:r>
      <w:r>
        <w:t xml:space="preserve"> </w:t>
      </w:r>
      <w:r w:rsidRPr="00946EF9">
        <w:t>outre</w:t>
      </w:r>
      <w:r>
        <w:t xml:space="preserve"> </w:t>
      </w:r>
      <w:r w:rsidRPr="00946EF9">
        <w:t>veiller</w:t>
      </w:r>
      <w:r>
        <w:t xml:space="preserve"> </w:t>
      </w:r>
      <w:r w:rsidRPr="00946EF9">
        <w:t>à</w:t>
      </w:r>
      <w:r>
        <w:t xml:space="preserve"> </w:t>
      </w:r>
      <w:r w:rsidRPr="00946EF9">
        <w:t>ce</w:t>
      </w:r>
      <w:r>
        <w:t xml:space="preserve"> </w:t>
      </w:r>
      <w:r w:rsidRPr="00946EF9">
        <w:t>que</w:t>
      </w:r>
      <w:r>
        <w:t xml:space="preserve"> </w:t>
      </w:r>
      <w:r w:rsidRPr="00946EF9">
        <w:t>chacun</w:t>
      </w:r>
      <w:r>
        <w:t xml:space="preserve"> </w:t>
      </w:r>
      <w:r w:rsidRPr="00946EF9">
        <w:t>ait</w:t>
      </w:r>
      <w:r>
        <w:t xml:space="preserve"> </w:t>
      </w:r>
      <w:r w:rsidRPr="00946EF9">
        <w:t>accès</w:t>
      </w:r>
      <w:r>
        <w:t xml:space="preserve"> </w:t>
      </w:r>
      <w:r w:rsidRPr="00946EF9">
        <w:t>aux</w:t>
      </w:r>
      <w:r>
        <w:t xml:space="preserve"> </w:t>
      </w:r>
      <w:r w:rsidRPr="00946EF9">
        <w:t>ressources</w:t>
      </w:r>
      <w:r>
        <w:t xml:space="preserve"> </w:t>
      </w:r>
      <w:r w:rsidRPr="00946EF9">
        <w:t>et</w:t>
      </w:r>
      <w:r>
        <w:t xml:space="preserve"> </w:t>
      </w:r>
      <w:r w:rsidRPr="00946EF9">
        <w:t>aux</w:t>
      </w:r>
      <w:r>
        <w:t xml:space="preserve"> </w:t>
      </w:r>
      <w:r w:rsidRPr="00946EF9">
        <w:t>services</w:t>
      </w:r>
      <w:r>
        <w:t xml:space="preserve"> </w:t>
      </w:r>
      <w:r w:rsidRPr="00946EF9">
        <w:t>dont</w:t>
      </w:r>
      <w:r>
        <w:t xml:space="preserve"> </w:t>
      </w:r>
      <w:r w:rsidRPr="00946EF9">
        <w:t>il</w:t>
      </w:r>
      <w:r>
        <w:t xml:space="preserve"> </w:t>
      </w:r>
      <w:r w:rsidRPr="00946EF9">
        <w:t>a</w:t>
      </w:r>
      <w:r>
        <w:t xml:space="preserve"> </w:t>
      </w:r>
      <w:r w:rsidRPr="00946EF9">
        <w:t>besoin</w:t>
      </w:r>
      <w:r>
        <w:t xml:space="preserve"> </w:t>
      </w:r>
      <w:r w:rsidRPr="00946EF9">
        <w:t>pour</w:t>
      </w:r>
      <w:r>
        <w:t xml:space="preserve"> </w:t>
      </w:r>
      <w:r w:rsidRPr="00946EF9">
        <w:t>vivre</w:t>
      </w:r>
      <w:r>
        <w:t xml:space="preserve"> </w:t>
      </w:r>
      <w:r w:rsidRPr="00946EF9">
        <w:t>dans</w:t>
      </w:r>
      <w:r>
        <w:t xml:space="preserve"> </w:t>
      </w:r>
      <w:r w:rsidRPr="00946EF9">
        <w:t>la</w:t>
      </w:r>
      <w:r>
        <w:t xml:space="preserve"> </w:t>
      </w:r>
      <w:r w:rsidRPr="00946EF9">
        <w:t>dignité</w:t>
      </w:r>
      <w:r w:rsidR="00F466BF">
        <w:t> ;</w:t>
      </w:r>
      <w:r>
        <w:t xml:space="preserve"> </w:t>
      </w:r>
      <w:r w:rsidRPr="00946EF9">
        <w:t>ils</w:t>
      </w:r>
      <w:r>
        <w:t xml:space="preserve"> </w:t>
      </w:r>
      <w:r w:rsidRPr="00946EF9">
        <w:t>doivent</w:t>
      </w:r>
      <w:r>
        <w:t xml:space="preserve"> </w:t>
      </w:r>
      <w:r w:rsidRPr="00946EF9">
        <w:t>également</w:t>
      </w:r>
      <w:r>
        <w:t xml:space="preserve"> </w:t>
      </w:r>
      <w:r w:rsidRPr="00946EF9">
        <w:t>éliminer</w:t>
      </w:r>
      <w:r>
        <w:t xml:space="preserve"> </w:t>
      </w:r>
      <w:r w:rsidRPr="00946EF9">
        <w:t>les</w:t>
      </w:r>
      <w:r>
        <w:t xml:space="preserve"> </w:t>
      </w:r>
      <w:r w:rsidRPr="00946EF9">
        <w:t>conditions</w:t>
      </w:r>
      <w:r>
        <w:t xml:space="preserve"> </w:t>
      </w:r>
      <w:r w:rsidRPr="00946EF9">
        <w:t>qui</w:t>
      </w:r>
      <w:r>
        <w:t xml:space="preserve"> </w:t>
      </w:r>
      <w:r w:rsidRPr="00946EF9">
        <w:t>perpétuent</w:t>
      </w:r>
      <w:r>
        <w:t xml:space="preserve"> </w:t>
      </w:r>
      <w:r w:rsidRPr="00946EF9">
        <w:t>les</w:t>
      </w:r>
      <w:r>
        <w:t xml:space="preserve"> </w:t>
      </w:r>
      <w:r w:rsidRPr="00946EF9">
        <w:t>inégalités</w:t>
      </w:r>
      <w:r>
        <w:t xml:space="preserve"> </w:t>
      </w:r>
      <w:r w:rsidRPr="00946EF9">
        <w:t>systémiques</w:t>
      </w:r>
      <w:r>
        <w:t xml:space="preserve"> </w:t>
      </w:r>
      <w:r w:rsidRPr="00946EF9">
        <w:t>qui</w:t>
      </w:r>
      <w:r>
        <w:t xml:space="preserve"> </w:t>
      </w:r>
      <w:r w:rsidRPr="00946EF9">
        <w:t>empêchent</w:t>
      </w:r>
      <w:r>
        <w:t xml:space="preserve"> </w:t>
      </w:r>
      <w:r w:rsidRPr="00946EF9">
        <w:t>les</w:t>
      </w:r>
      <w:r>
        <w:t xml:space="preserve"> </w:t>
      </w:r>
      <w:r w:rsidRPr="00946EF9">
        <w:t>gens</w:t>
      </w:r>
      <w:r>
        <w:t xml:space="preserve"> </w:t>
      </w:r>
      <w:r w:rsidRPr="00946EF9">
        <w:t>de</w:t>
      </w:r>
      <w:r>
        <w:t xml:space="preserve"> </w:t>
      </w:r>
      <w:r w:rsidRPr="00946EF9">
        <w:t>participer</w:t>
      </w:r>
      <w:r>
        <w:t xml:space="preserve"> </w:t>
      </w:r>
      <w:r w:rsidRPr="00946EF9">
        <w:t>dans</w:t>
      </w:r>
      <w:r>
        <w:t xml:space="preserve"> </w:t>
      </w:r>
      <w:r w:rsidRPr="00946EF9">
        <w:t>des</w:t>
      </w:r>
      <w:r>
        <w:t xml:space="preserve"> </w:t>
      </w:r>
      <w:r w:rsidRPr="00946EF9">
        <w:t>conditions</w:t>
      </w:r>
      <w:r>
        <w:t xml:space="preserve"> </w:t>
      </w:r>
      <w:r w:rsidRPr="00946EF9">
        <w:t>d’égalité</w:t>
      </w:r>
      <w:r>
        <w:t xml:space="preserve"> </w:t>
      </w:r>
      <w:r w:rsidRPr="00946EF9">
        <w:t>à</w:t>
      </w:r>
      <w:r>
        <w:t xml:space="preserve"> </w:t>
      </w:r>
      <w:r w:rsidRPr="00946EF9">
        <w:t>tous</w:t>
      </w:r>
      <w:r>
        <w:t xml:space="preserve"> </w:t>
      </w:r>
      <w:r w:rsidRPr="00946EF9">
        <w:t>les</w:t>
      </w:r>
      <w:r>
        <w:t xml:space="preserve"> </w:t>
      </w:r>
      <w:r w:rsidRPr="00946EF9">
        <w:t>domaines</w:t>
      </w:r>
      <w:r>
        <w:t xml:space="preserve"> </w:t>
      </w:r>
      <w:r w:rsidRPr="00946EF9">
        <w:t>de</w:t>
      </w:r>
      <w:r>
        <w:t xml:space="preserve"> </w:t>
      </w:r>
      <w:r w:rsidRPr="00946EF9">
        <w:t>la</w:t>
      </w:r>
      <w:r>
        <w:t xml:space="preserve"> </w:t>
      </w:r>
      <w:r w:rsidRPr="00946EF9">
        <w:t>vie</w:t>
      </w:r>
      <w:r>
        <w:t xml:space="preserve"> </w:t>
      </w:r>
      <w:r w:rsidRPr="00946EF9">
        <w:t>en</w:t>
      </w:r>
      <w:r>
        <w:t xml:space="preserve"> </w:t>
      </w:r>
      <w:r w:rsidRPr="00946EF9">
        <w:t>société.</w:t>
      </w:r>
      <w:r>
        <w:t xml:space="preserve"> </w:t>
      </w:r>
      <w:r w:rsidRPr="00946EF9">
        <w:t>Le</w:t>
      </w:r>
      <w:r>
        <w:t xml:space="preserve"> </w:t>
      </w:r>
      <w:r w:rsidRPr="00946EF9">
        <w:t>but</w:t>
      </w:r>
      <w:r>
        <w:t xml:space="preserve"> </w:t>
      </w:r>
      <w:r w:rsidRPr="00946EF9">
        <w:t>ultime</w:t>
      </w:r>
      <w:r>
        <w:t xml:space="preserve"> </w:t>
      </w:r>
      <w:r w:rsidRPr="00946EF9">
        <w:t>du</w:t>
      </w:r>
      <w:r>
        <w:t xml:space="preserve"> </w:t>
      </w:r>
      <w:r w:rsidRPr="00946EF9">
        <w:t>Pacte</w:t>
      </w:r>
      <w:r>
        <w:t xml:space="preserve"> </w:t>
      </w:r>
      <w:r w:rsidRPr="00946EF9">
        <w:t>est</w:t>
      </w:r>
      <w:r>
        <w:t xml:space="preserve"> </w:t>
      </w:r>
      <w:r w:rsidRPr="00946EF9">
        <w:t>d’assurer</w:t>
      </w:r>
      <w:r>
        <w:t xml:space="preserve"> </w:t>
      </w:r>
      <w:r w:rsidRPr="00946EF9">
        <w:t>la</w:t>
      </w:r>
      <w:r>
        <w:t xml:space="preserve"> </w:t>
      </w:r>
      <w:r w:rsidRPr="00946EF9">
        <w:t>pleine</w:t>
      </w:r>
      <w:r>
        <w:t xml:space="preserve"> </w:t>
      </w:r>
      <w:r w:rsidRPr="00946EF9">
        <w:t>et</w:t>
      </w:r>
      <w:r>
        <w:t xml:space="preserve"> </w:t>
      </w:r>
      <w:r w:rsidRPr="00946EF9">
        <w:t>égale</w:t>
      </w:r>
      <w:r>
        <w:t xml:space="preserve"> </w:t>
      </w:r>
      <w:r w:rsidRPr="00946EF9">
        <w:t>jouissance</w:t>
      </w:r>
      <w:r>
        <w:t xml:space="preserve"> </w:t>
      </w:r>
      <w:r w:rsidRPr="00946EF9">
        <w:t>des</w:t>
      </w:r>
      <w:r>
        <w:t xml:space="preserve"> </w:t>
      </w:r>
      <w:r w:rsidRPr="00946EF9">
        <w:t>droits</w:t>
      </w:r>
      <w:r>
        <w:t xml:space="preserve"> </w:t>
      </w:r>
      <w:r w:rsidRPr="00946EF9">
        <w:t>qui</w:t>
      </w:r>
      <w:r>
        <w:t xml:space="preserve"> </w:t>
      </w:r>
      <w:r w:rsidRPr="00946EF9">
        <w:t>y</w:t>
      </w:r>
      <w:r>
        <w:t xml:space="preserve"> </w:t>
      </w:r>
      <w:r w:rsidRPr="00946EF9">
        <w:t>sont</w:t>
      </w:r>
      <w:r>
        <w:t xml:space="preserve"> </w:t>
      </w:r>
      <w:r w:rsidRPr="00946EF9">
        <w:t>reconnus</w:t>
      </w:r>
      <w:r>
        <w:t xml:space="preserve"> </w:t>
      </w:r>
      <w:r w:rsidRPr="00946EF9">
        <w:t>dans</w:t>
      </w:r>
      <w:r>
        <w:t xml:space="preserve"> </w:t>
      </w:r>
      <w:r w:rsidRPr="00946EF9">
        <w:t>des</w:t>
      </w:r>
      <w:r>
        <w:t xml:space="preserve"> </w:t>
      </w:r>
      <w:r w:rsidRPr="00946EF9">
        <w:t>conditions</w:t>
      </w:r>
      <w:r>
        <w:t xml:space="preserve"> </w:t>
      </w:r>
      <w:r w:rsidRPr="00946EF9">
        <w:t>propices</w:t>
      </w:r>
      <w:r>
        <w:t xml:space="preserve"> </w:t>
      </w:r>
      <w:r w:rsidRPr="00946EF9">
        <w:t>à</w:t>
      </w:r>
      <w:r>
        <w:t xml:space="preserve"> </w:t>
      </w:r>
      <w:r w:rsidRPr="00946EF9">
        <w:t>la</w:t>
      </w:r>
      <w:r>
        <w:t xml:space="preserve"> </w:t>
      </w:r>
      <w:r w:rsidRPr="00946EF9">
        <w:t>liberté</w:t>
      </w:r>
      <w:r>
        <w:t xml:space="preserve"> </w:t>
      </w:r>
      <w:r w:rsidRPr="00946EF9">
        <w:t>et</w:t>
      </w:r>
      <w:r>
        <w:t xml:space="preserve"> </w:t>
      </w:r>
      <w:r w:rsidRPr="00946EF9">
        <w:t>à</w:t>
      </w:r>
      <w:r>
        <w:t xml:space="preserve"> </w:t>
      </w:r>
      <w:r w:rsidRPr="00946EF9">
        <w:t>la</w:t>
      </w:r>
      <w:r>
        <w:t xml:space="preserve"> </w:t>
      </w:r>
      <w:r w:rsidRPr="00946EF9">
        <w:t>dignité</w:t>
      </w:r>
      <w:r>
        <w:t xml:space="preserve"> </w:t>
      </w:r>
      <w:r w:rsidRPr="00946EF9">
        <w:t>de</w:t>
      </w:r>
      <w:r>
        <w:t xml:space="preserve"> </w:t>
      </w:r>
      <w:r w:rsidRPr="00946EF9">
        <w:t>tous</w:t>
      </w:r>
      <w:r w:rsidR="00F466BF" w:rsidRPr="002371D5">
        <w:rPr>
          <w:rStyle w:val="Appelnotedebasdep"/>
        </w:rPr>
        <w:footnoteReference w:id="20"/>
      </w:r>
      <w:r w:rsidRPr="00946EF9">
        <w:t>.</w:t>
      </w:r>
    </w:p>
    <w:p w:rsidR="002F454F" w:rsidRPr="00946EF9" w:rsidRDefault="002F454F" w:rsidP="002F454F">
      <w:pPr>
        <w:pStyle w:val="SingleTxtG"/>
      </w:pPr>
      <w:r w:rsidRPr="00946EF9">
        <w:t>10.</w:t>
      </w:r>
      <w:r w:rsidRPr="00946EF9">
        <w:tab/>
        <w:t>En</w:t>
      </w:r>
      <w:r>
        <w:t xml:space="preserve"> </w:t>
      </w:r>
      <w:r w:rsidRPr="00946EF9">
        <w:t>soumettant</w:t>
      </w:r>
      <w:r>
        <w:t xml:space="preserve"> </w:t>
      </w:r>
      <w:r w:rsidRPr="00946EF9">
        <w:t>les</w:t>
      </w:r>
      <w:r>
        <w:t xml:space="preserve"> </w:t>
      </w:r>
      <w:r w:rsidRPr="00946EF9">
        <w:t>États</w:t>
      </w:r>
      <w:r>
        <w:t xml:space="preserve"> </w:t>
      </w:r>
      <w:r w:rsidRPr="00946EF9">
        <w:t>parties</w:t>
      </w:r>
      <w:r>
        <w:t xml:space="preserve"> </w:t>
      </w:r>
      <w:r w:rsidRPr="00946EF9">
        <w:t>à</w:t>
      </w:r>
      <w:r>
        <w:t xml:space="preserve"> </w:t>
      </w:r>
      <w:r w:rsidRPr="00946EF9">
        <w:t>des</w:t>
      </w:r>
      <w:r>
        <w:t xml:space="preserve"> </w:t>
      </w:r>
      <w:r w:rsidRPr="00946EF9">
        <w:t>obligations</w:t>
      </w:r>
      <w:r>
        <w:t xml:space="preserve"> </w:t>
      </w:r>
      <w:r w:rsidRPr="00946EF9">
        <w:t>juridiquement</w:t>
      </w:r>
      <w:r>
        <w:t xml:space="preserve"> </w:t>
      </w:r>
      <w:r w:rsidRPr="00946EF9">
        <w:t>contraignantes</w:t>
      </w:r>
      <w:r>
        <w:t xml:space="preserve"> </w:t>
      </w:r>
      <w:r w:rsidRPr="00946EF9">
        <w:t>en</w:t>
      </w:r>
      <w:r>
        <w:t xml:space="preserve"> </w:t>
      </w:r>
      <w:r w:rsidRPr="00946EF9">
        <w:t>matière</w:t>
      </w:r>
      <w:r>
        <w:t xml:space="preserve"> </w:t>
      </w:r>
      <w:r w:rsidRPr="00946EF9">
        <w:t>de</w:t>
      </w:r>
      <w:r>
        <w:t xml:space="preserve"> </w:t>
      </w:r>
      <w:r w:rsidRPr="00946EF9">
        <w:t>droits</w:t>
      </w:r>
      <w:r>
        <w:t xml:space="preserve"> </w:t>
      </w:r>
      <w:r w:rsidRPr="00946EF9">
        <w:t>de</w:t>
      </w:r>
      <w:r>
        <w:t xml:space="preserve"> </w:t>
      </w:r>
      <w:r w:rsidRPr="00946EF9">
        <w:t>l’homme,</w:t>
      </w:r>
      <w:r>
        <w:t xml:space="preserve"> </w:t>
      </w:r>
      <w:r w:rsidRPr="00946EF9">
        <w:t>le</w:t>
      </w:r>
      <w:r>
        <w:t xml:space="preserve"> </w:t>
      </w:r>
      <w:r w:rsidRPr="00946EF9">
        <w:t>Pacte</w:t>
      </w:r>
      <w:r>
        <w:t xml:space="preserve"> </w:t>
      </w:r>
      <w:r w:rsidRPr="00946EF9">
        <w:t>consacre</w:t>
      </w:r>
      <w:r>
        <w:t xml:space="preserve"> </w:t>
      </w:r>
      <w:r w:rsidRPr="00946EF9">
        <w:t>la</w:t>
      </w:r>
      <w:r>
        <w:t xml:space="preserve"> </w:t>
      </w:r>
      <w:r w:rsidRPr="00946EF9">
        <w:t>nécessité</w:t>
      </w:r>
      <w:r>
        <w:t xml:space="preserve"> </w:t>
      </w:r>
      <w:r w:rsidRPr="00946EF9">
        <w:t>d’assurer</w:t>
      </w:r>
      <w:r>
        <w:t xml:space="preserve"> </w:t>
      </w:r>
      <w:r w:rsidRPr="00946EF9">
        <w:t>aux</w:t>
      </w:r>
      <w:r>
        <w:t xml:space="preserve"> </w:t>
      </w:r>
      <w:r w:rsidRPr="00946EF9">
        <w:t>laissés-pour-compte</w:t>
      </w:r>
      <w:r>
        <w:t xml:space="preserve"> </w:t>
      </w:r>
      <w:r w:rsidRPr="00946EF9">
        <w:t>un</w:t>
      </w:r>
      <w:r>
        <w:t xml:space="preserve"> </w:t>
      </w:r>
      <w:r w:rsidRPr="00946EF9">
        <w:t>accès</w:t>
      </w:r>
      <w:r>
        <w:t xml:space="preserve"> </w:t>
      </w:r>
      <w:r w:rsidRPr="00946EF9">
        <w:t>à</w:t>
      </w:r>
      <w:r>
        <w:t xml:space="preserve"> </w:t>
      </w:r>
      <w:r w:rsidRPr="00946EF9">
        <w:t>des</w:t>
      </w:r>
      <w:r>
        <w:t xml:space="preserve"> </w:t>
      </w:r>
      <w:r w:rsidRPr="00946EF9">
        <w:t>recours</w:t>
      </w:r>
      <w:r>
        <w:t xml:space="preserve"> </w:t>
      </w:r>
      <w:r w:rsidRPr="00946EF9">
        <w:t>juridiques</w:t>
      </w:r>
      <w:r>
        <w:t xml:space="preserve"> </w:t>
      </w:r>
      <w:r w:rsidRPr="00946EF9">
        <w:t>et</w:t>
      </w:r>
      <w:r>
        <w:t xml:space="preserve"> </w:t>
      </w:r>
      <w:r w:rsidRPr="00946EF9">
        <w:t>à</w:t>
      </w:r>
      <w:r>
        <w:t xml:space="preserve"> </w:t>
      </w:r>
      <w:r w:rsidRPr="00946EF9">
        <w:t>des</w:t>
      </w:r>
      <w:r>
        <w:t xml:space="preserve"> </w:t>
      </w:r>
      <w:r w:rsidRPr="00946EF9">
        <w:t>mécanismes</w:t>
      </w:r>
      <w:r>
        <w:t xml:space="preserve"> </w:t>
      </w:r>
      <w:r w:rsidRPr="00946EF9">
        <w:t>de</w:t>
      </w:r>
      <w:r>
        <w:t xml:space="preserve"> </w:t>
      </w:r>
      <w:r w:rsidRPr="00946EF9">
        <w:t>réparation</w:t>
      </w:r>
      <w:r>
        <w:t xml:space="preserve"> </w:t>
      </w:r>
      <w:r w:rsidRPr="00946EF9">
        <w:t>aux</w:t>
      </w:r>
      <w:r>
        <w:t xml:space="preserve"> </w:t>
      </w:r>
      <w:r w:rsidRPr="00946EF9">
        <w:t>niveaux</w:t>
      </w:r>
      <w:r>
        <w:t xml:space="preserve"> </w:t>
      </w:r>
      <w:r w:rsidRPr="00946EF9">
        <w:t>national</w:t>
      </w:r>
      <w:r>
        <w:t xml:space="preserve"> </w:t>
      </w:r>
      <w:r w:rsidRPr="00946EF9">
        <w:t>et</w:t>
      </w:r>
      <w:r>
        <w:t xml:space="preserve"> </w:t>
      </w:r>
      <w:r w:rsidRPr="00946EF9">
        <w:t>international.</w:t>
      </w:r>
      <w:r>
        <w:t xml:space="preserve"> </w:t>
      </w:r>
      <w:r w:rsidRPr="00946EF9">
        <w:t>Cette</w:t>
      </w:r>
      <w:r>
        <w:t xml:space="preserve"> </w:t>
      </w:r>
      <w:r w:rsidRPr="00946EF9">
        <w:t>nécessité</w:t>
      </w:r>
      <w:r>
        <w:t xml:space="preserve"> </w:t>
      </w:r>
      <w:r w:rsidRPr="00946EF9">
        <w:t>découle</w:t>
      </w:r>
      <w:r>
        <w:t xml:space="preserve"> </w:t>
      </w:r>
      <w:r w:rsidRPr="00946EF9">
        <w:t>du</w:t>
      </w:r>
      <w:r>
        <w:t xml:space="preserve"> </w:t>
      </w:r>
      <w:r w:rsidRPr="00946EF9">
        <w:t>principe</w:t>
      </w:r>
      <w:r>
        <w:t xml:space="preserve"> </w:t>
      </w:r>
      <w:r w:rsidRPr="00946EF9">
        <w:t>fondamental</w:t>
      </w:r>
      <w:r>
        <w:t xml:space="preserve"> </w:t>
      </w:r>
      <w:r w:rsidRPr="00946EF9">
        <w:t>voulant</w:t>
      </w:r>
      <w:r>
        <w:t xml:space="preserve"> </w:t>
      </w:r>
      <w:r w:rsidRPr="00946EF9">
        <w:t>que</w:t>
      </w:r>
      <w:r>
        <w:t xml:space="preserve"> </w:t>
      </w:r>
      <w:r w:rsidRPr="00946EF9">
        <w:t>la</w:t>
      </w:r>
      <w:r>
        <w:t xml:space="preserve"> </w:t>
      </w:r>
      <w:r w:rsidRPr="00946EF9">
        <w:t>validité</w:t>
      </w:r>
      <w:r>
        <w:t xml:space="preserve"> </w:t>
      </w:r>
      <w:r w:rsidRPr="00946EF9">
        <w:t>d’un</w:t>
      </w:r>
      <w:r>
        <w:t xml:space="preserve"> </w:t>
      </w:r>
      <w:r w:rsidRPr="00946EF9">
        <w:t>droit</w:t>
      </w:r>
      <w:r>
        <w:t xml:space="preserve"> </w:t>
      </w:r>
      <w:r w:rsidRPr="00946EF9">
        <w:t>consacré</w:t>
      </w:r>
      <w:r>
        <w:t xml:space="preserve"> </w:t>
      </w:r>
      <w:r w:rsidRPr="00946EF9">
        <w:t>par</w:t>
      </w:r>
      <w:r>
        <w:t xml:space="preserve"> </w:t>
      </w:r>
      <w:r w:rsidRPr="00946EF9">
        <w:t>la</w:t>
      </w:r>
      <w:r>
        <w:t xml:space="preserve"> </w:t>
      </w:r>
      <w:r w:rsidRPr="00946EF9">
        <w:t>loi</w:t>
      </w:r>
      <w:r>
        <w:t xml:space="preserve"> </w:t>
      </w:r>
      <w:r w:rsidRPr="00946EF9">
        <w:t>soit</w:t>
      </w:r>
      <w:r>
        <w:t xml:space="preserve"> </w:t>
      </w:r>
      <w:r w:rsidRPr="00946EF9">
        <w:t>attestée</w:t>
      </w:r>
      <w:r>
        <w:t xml:space="preserve"> </w:t>
      </w:r>
      <w:r w:rsidRPr="00946EF9">
        <w:t>par</w:t>
      </w:r>
      <w:r>
        <w:t xml:space="preserve"> </w:t>
      </w:r>
      <w:r w:rsidRPr="00946EF9">
        <w:t>l’existence</w:t>
      </w:r>
      <w:r>
        <w:t xml:space="preserve"> </w:t>
      </w:r>
      <w:r w:rsidRPr="00946EF9">
        <w:t>de</w:t>
      </w:r>
      <w:r>
        <w:t xml:space="preserve"> </w:t>
      </w:r>
      <w:r w:rsidRPr="00946EF9">
        <w:t>moyens</w:t>
      </w:r>
      <w:r>
        <w:t xml:space="preserve"> </w:t>
      </w:r>
      <w:r w:rsidRPr="00946EF9">
        <w:t>de</w:t>
      </w:r>
      <w:r>
        <w:t xml:space="preserve"> </w:t>
      </w:r>
      <w:r w:rsidRPr="00946EF9">
        <w:t>recours</w:t>
      </w:r>
      <w:r>
        <w:t xml:space="preserve"> </w:t>
      </w:r>
      <w:r w:rsidRPr="00946EF9">
        <w:t>efficaces</w:t>
      </w:r>
      <w:r>
        <w:t xml:space="preserve"> </w:t>
      </w:r>
      <w:r w:rsidRPr="00946EF9">
        <w:t>et</w:t>
      </w:r>
      <w:r>
        <w:t xml:space="preserve"> </w:t>
      </w:r>
      <w:r w:rsidRPr="00946EF9">
        <w:t>accessibles</w:t>
      </w:r>
      <w:r w:rsidR="00F466BF" w:rsidRPr="002371D5">
        <w:rPr>
          <w:rStyle w:val="Appelnotedebasdep"/>
        </w:rPr>
        <w:footnoteReference w:id="21"/>
      </w:r>
      <w:r w:rsidRPr="00946EF9">
        <w:t>.</w:t>
      </w:r>
      <w:r>
        <w:t xml:space="preserve"> </w:t>
      </w:r>
      <w:r w:rsidRPr="00946EF9">
        <w:t>Ce</w:t>
      </w:r>
      <w:r>
        <w:t xml:space="preserve"> </w:t>
      </w:r>
      <w:r w:rsidRPr="00946EF9">
        <w:t>sont</w:t>
      </w:r>
      <w:r>
        <w:t xml:space="preserve"> </w:t>
      </w:r>
      <w:r w:rsidRPr="00946EF9">
        <w:t>en</w:t>
      </w:r>
      <w:r>
        <w:t xml:space="preserve"> </w:t>
      </w:r>
      <w:r w:rsidRPr="00946EF9">
        <w:t>effet</w:t>
      </w:r>
      <w:r>
        <w:t xml:space="preserve"> </w:t>
      </w:r>
      <w:r w:rsidRPr="00946EF9">
        <w:t>ces</w:t>
      </w:r>
      <w:r>
        <w:t xml:space="preserve"> </w:t>
      </w:r>
      <w:r w:rsidRPr="00946EF9">
        <w:t>moyens</w:t>
      </w:r>
      <w:r>
        <w:t xml:space="preserve"> </w:t>
      </w:r>
      <w:r w:rsidRPr="00946EF9">
        <w:t>de</w:t>
      </w:r>
      <w:r>
        <w:t xml:space="preserve"> </w:t>
      </w:r>
      <w:r w:rsidRPr="00946EF9">
        <w:t>recours</w:t>
      </w:r>
      <w:r>
        <w:t xml:space="preserve"> </w:t>
      </w:r>
      <w:r w:rsidRPr="00946EF9">
        <w:t>qui</w:t>
      </w:r>
      <w:r>
        <w:t xml:space="preserve"> </w:t>
      </w:r>
      <w:r w:rsidRPr="00946EF9">
        <w:t>permettent</w:t>
      </w:r>
      <w:r>
        <w:t xml:space="preserve"> </w:t>
      </w:r>
      <w:r w:rsidRPr="00946EF9">
        <w:t>d’engager</w:t>
      </w:r>
      <w:r>
        <w:t xml:space="preserve"> </w:t>
      </w:r>
      <w:r w:rsidRPr="00946EF9">
        <w:t>la</w:t>
      </w:r>
      <w:r>
        <w:t xml:space="preserve"> </w:t>
      </w:r>
      <w:r w:rsidRPr="00946EF9">
        <w:t>responsabilité</w:t>
      </w:r>
      <w:r>
        <w:t xml:space="preserve"> </w:t>
      </w:r>
      <w:r w:rsidRPr="00946EF9">
        <w:t>des</w:t>
      </w:r>
      <w:r>
        <w:t xml:space="preserve"> </w:t>
      </w:r>
      <w:r w:rsidRPr="00946EF9">
        <w:t>auteurs</w:t>
      </w:r>
      <w:r>
        <w:t xml:space="preserve"> </w:t>
      </w:r>
      <w:r w:rsidRPr="00946EF9">
        <w:t>de</w:t>
      </w:r>
      <w:r>
        <w:t xml:space="preserve"> </w:t>
      </w:r>
      <w:r w:rsidRPr="00946EF9">
        <w:t>violations</w:t>
      </w:r>
      <w:r>
        <w:t xml:space="preserve"> </w:t>
      </w:r>
      <w:r w:rsidRPr="00946EF9">
        <w:t>des</w:t>
      </w:r>
      <w:r>
        <w:t xml:space="preserve"> </w:t>
      </w:r>
      <w:r w:rsidRPr="00946EF9">
        <w:t>droits</w:t>
      </w:r>
      <w:r>
        <w:t xml:space="preserve"> </w:t>
      </w:r>
      <w:r w:rsidRPr="00946EF9">
        <w:t>consacrés</w:t>
      </w:r>
      <w:r>
        <w:t xml:space="preserve"> </w:t>
      </w:r>
      <w:r w:rsidRPr="00946EF9">
        <w:t>par</w:t>
      </w:r>
      <w:r>
        <w:t xml:space="preserve"> </w:t>
      </w:r>
      <w:r w:rsidRPr="00946EF9">
        <w:t>le</w:t>
      </w:r>
      <w:r>
        <w:t xml:space="preserve"> </w:t>
      </w:r>
      <w:r w:rsidRPr="00946EF9">
        <w:t>Pacte</w:t>
      </w:r>
      <w:r>
        <w:t xml:space="preserve"> </w:t>
      </w:r>
      <w:r w:rsidRPr="00946EF9">
        <w:t>et</w:t>
      </w:r>
      <w:r>
        <w:t xml:space="preserve"> </w:t>
      </w:r>
      <w:r w:rsidRPr="00946EF9">
        <w:t>de</w:t>
      </w:r>
      <w:r>
        <w:t xml:space="preserve"> </w:t>
      </w:r>
      <w:r w:rsidRPr="00946EF9">
        <w:t>prévoir</w:t>
      </w:r>
      <w:r>
        <w:t xml:space="preserve"> </w:t>
      </w:r>
      <w:r w:rsidRPr="00946EF9">
        <w:t>une</w:t>
      </w:r>
      <w:r>
        <w:t xml:space="preserve"> </w:t>
      </w:r>
      <w:r w:rsidRPr="00946EF9">
        <w:t>réparation</w:t>
      </w:r>
      <w:r>
        <w:t xml:space="preserve"> </w:t>
      </w:r>
      <w:r w:rsidRPr="00946EF9">
        <w:t>appropriée</w:t>
      </w:r>
      <w:r>
        <w:t xml:space="preserve"> </w:t>
      </w:r>
      <w:r w:rsidRPr="00946EF9">
        <w:t>pour</w:t>
      </w:r>
      <w:r>
        <w:t xml:space="preserve"> </w:t>
      </w:r>
      <w:r w:rsidRPr="00946EF9">
        <w:t>les</w:t>
      </w:r>
      <w:r>
        <w:t xml:space="preserve"> </w:t>
      </w:r>
      <w:r w:rsidRPr="00946EF9">
        <w:t>victimes.</w:t>
      </w:r>
    </w:p>
    <w:p w:rsidR="002F454F" w:rsidRPr="00946EF9" w:rsidRDefault="002F454F" w:rsidP="002F454F">
      <w:pPr>
        <w:pStyle w:val="HChG"/>
      </w:pPr>
      <w:r w:rsidRPr="00946EF9">
        <w:lastRenderedPageBreak/>
        <w:tab/>
        <w:t>IV.</w:t>
      </w:r>
      <w:r w:rsidRPr="00946EF9">
        <w:tab/>
        <w:t>La</w:t>
      </w:r>
      <w:r>
        <w:t xml:space="preserve"> </w:t>
      </w:r>
      <w:r w:rsidRPr="00946EF9">
        <w:t>méthode</w:t>
      </w:r>
      <w:r>
        <w:t xml:space="preserve"> </w:t>
      </w:r>
      <w:r w:rsidRPr="00946EF9">
        <w:t>fondée</w:t>
      </w:r>
      <w:r>
        <w:t xml:space="preserve"> </w:t>
      </w:r>
      <w:r w:rsidRPr="00946EF9">
        <w:t>sur</w:t>
      </w:r>
      <w:r>
        <w:t xml:space="preserve"> </w:t>
      </w:r>
      <w:r w:rsidRPr="00946EF9">
        <w:t>les</w:t>
      </w:r>
      <w:r>
        <w:t xml:space="preserve"> </w:t>
      </w:r>
      <w:r w:rsidRPr="00946EF9">
        <w:t>droits,</w:t>
      </w:r>
      <w:r>
        <w:t xml:space="preserve"> </w:t>
      </w:r>
      <w:r w:rsidRPr="00946EF9">
        <w:t>telle</w:t>
      </w:r>
      <w:r>
        <w:t xml:space="preserve"> </w:t>
      </w:r>
      <w:r w:rsidRPr="00946EF9">
        <w:t>qu’elle</w:t>
      </w:r>
      <w:r>
        <w:t xml:space="preserve"> </w:t>
      </w:r>
      <w:r w:rsidRPr="00946EF9">
        <w:t>est</w:t>
      </w:r>
      <w:r>
        <w:t xml:space="preserve"> </w:t>
      </w:r>
      <w:r w:rsidRPr="00946EF9">
        <w:t>préconisée</w:t>
      </w:r>
      <w:r>
        <w:t xml:space="preserve"> </w:t>
      </w:r>
      <w:r w:rsidRPr="00946EF9">
        <w:t>dans</w:t>
      </w:r>
      <w:r>
        <w:t xml:space="preserve"> </w:t>
      </w:r>
      <w:r w:rsidRPr="00946EF9">
        <w:t>le</w:t>
      </w:r>
      <w:r>
        <w:t xml:space="preserve"> </w:t>
      </w:r>
      <w:r w:rsidRPr="00946EF9">
        <w:t>Pacte,</w:t>
      </w:r>
      <w:r>
        <w:t xml:space="preserve"> </w:t>
      </w:r>
      <w:r w:rsidRPr="00946EF9">
        <w:t>garantit</w:t>
      </w:r>
      <w:r>
        <w:t xml:space="preserve"> </w:t>
      </w:r>
      <w:r w:rsidRPr="00946EF9">
        <w:t>que</w:t>
      </w:r>
      <w:r>
        <w:t xml:space="preserve"> </w:t>
      </w:r>
      <w:r w:rsidRPr="00946EF9">
        <w:t>personne</w:t>
      </w:r>
      <w:r>
        <w:t xml:space="preserve"> </w:t>
      </w:r>
      <w:r w:rsidRPr="00946EF9">
        <w:t>n’est</w:t>
      </w:r>
      <w:r>
        <w:t xml:space="preserve"> </w:t>
      </w:r>
      <w:r w:rsidRPr="00946EF9">
        <w:t>laissé</w:t>
      </w:r>
      <w:r>
        <w:t xml:space="preserve"> </w:t>
      </w:r>
      <w:r w:rsidRPr="00946EF9">
        <w:t>de</w:t>
      </w:r>
      <w:r>
        <w:t xml:space="preserve"> </w:t>
      </w:r>
      <w:r w:rsidRPr="00946EF9">
        <w:t>côté</w:t>
      </w:r>
    </w:p>
    <w:p w:rsidR="002F454F" w:rsidRDefault="002F454F" w:rsidP="002F454F">
      <w:pPr>
        <w:pStyle w:val="SingleTxtG"/>
      </w:pPr>
      <w:r w:rsidRPr="00946EF9">
        <w:t>11.</w:t>
      </w:r>
      <w:r w:rsidRPr="00946EF9">
        <w:tab/>
        <w:t>Le</w:t>
      </w:r>
      <w:r>
        <w:t xml:space="preserve"> </w:t>
      </w:r>
      <w:r w:rsidRPr="00946EF9">
        <w:t>Pacte</w:t>
      </w:r>
      <w:r>
        <w:t xml:space="preserve"> </w:t>
      </w:r>
      <w:r w:rsidRPr="00946EF9">
        <w:t>définit</w:t>
      </w:r>
      <w:r>
        <w:t xml:space="preserve"> </w:t>
      </w:r>
      <w:r w:rsidRPr="00946EF9">
        <w:t>une</w:t>
      </w:r>
      <w:r>
        <w:t xml:space="preserve"> </w:t>
      </w:r>
      <w:r w:rsidRPr="00946EF9">
        <w:t>méthode</w:t>
      </w:r>
      <w:r>
        <w:t xml:space="preserve"> </w:t>
      </w:r>
      <w:r w:rsidRPr="00946EF9">
        <w:t>fondée</w:t>
      </w:r>
      <w:r>
        <w:t xml:space="preserve"> </w:t>
      </w:r>
      <w:r w:rsidRPr="00946EF9">
        <w:t>sur</w:t>
      </w:r>
      <w:r>
        <w:t xml:space="preserve"> </w:t>
      </w:r>
      <w:r w:rsidRPr="00946EF9">
        <w:t>les</w:t>
      </w:r>
      <w:r>
        <w:t xml:space="preserve"> </w:t>
      </w:r>
      <w:r w:rsidRPr="00946EF9">
        <w:t>droits</w:t>
      </w:r>
      <w:r>
        <w:t xml:space="preserve"> </w:t>
      </w:r>
      <w:r w:rsidRPr="00946EF9">
        <w:t>pour</w:t>
      </w:r>
      <w:r>
        <w:t xml:space="preserve"> </w:t>
      </w:r>
      <w:r w:rsidRPr="00946EF9">
        <w:t>permettre</w:t>
      </w:r>
      <w:r>
        <w:t xml:space="preserve"> </w:t>
      </w:r>
      <w:r w:rsidRPr="00946EF9">
        <w:t>aux</w:t>
      </w:r>
      <w:r>
        <w:t xml:space="preserve"> </w:t>
      </w:r>
      <w:r w:rsidRPr="00946EF9">
        <w:t>États</w:t>
      </w:r>
      <w:r>
        <w:t xml:space="preserve"> </w:t>
      </w:r>
      <w:r w:rsidRPr="00946EF9">
        <w:t>parties</w:t>
      </w:r>
      <w:r>
        <w:t xml:space="preserve"> </w:t>
      </w:r>
      <w:r w:rsidRPr="00946EF9">
        <w:t>de</w:t>
      </w:r>
      <w:r>
        <w:t xml:space="preserve"> </w:t>
      </w:r>
      <w:r w:rsidRPr="00946EF9">
        <w:t>s’acquitter</w:t>
      </w:r>
      <w:r>
        <w:t xml:space="preserve"> </w:t>
      </w:r>
      <w:r w:rsidRPr="00946EF9">
        <w:t>des</w:t>
      </w:r>
      <w:r>
        <w:t xml:space="preserve"> </w:t>
      </w:r>
      <w:r w:rsidRPr="00946EF9">
        <w:t>obligations</w:t>
      </w:r>
      <w:r>
        <w:t xml:space="preserve"> </w:t>
      </w:r>
      <w:r w:rsidRPr="00946EF9">
        <w:t>qui</w:t>
      </w:r>
      <w:r>
        <w:t xml:space="preserve"> </w:t>
      </w:r>
      <w:r w:rsidRPr="00946EF9">
        <w:t>leur</w:t>
      </w:r>
      <w:r>
        <w:t xml:space="preserve"> </w:t>
      </w:r>
      <w:r w:rsidRPr="00946EF9">
        <w:t>incombent.</w:t>
      </w:r>
      <w:r>
        <w:t xml:space="preserve"> </w:t>
      </w:r>
      <w:r w:rsidRPr="00946EF9">
        <w:t>Cette</w:t>
      </w:r>
      <w:r>
        <w:t xml:space="preserve"> </w:t>
      </w:r>
      <w:r w:rsidRPr="00946EF9">
        <w:t>méthode,</w:t>
      </w:r>
      <w:r>
        <w:t xml:space="preserve"> </w:t>
      </w:r>
      <w:r w:rsidRPr="00946EF9">
        <w:t>qui</w:t>
      </w:r>
      <w:r>
        <w:t xml:space="preserve"> </w:t>
      </w:r>
      <w:r w:rsidRPr="00946EF9">
        <w:t>s’applique</w:t>
      </w:r>
      <w:r>
        <w:t xml:space="preserve"> </w:t>
      </w:r>
      <w:r w:rsidRPr="00946EF9">
        <w:t>à</w:t>
      </w:r>
      <w:r>
        <w:t xml:space="preserve"> </w:t>
      </w:r>
      <w:r w:rsidRPr="00946EF9">
        <w:t>l’ensemble</w:t>
      </w:r>
      <w:r>
        <w:t xml:space="preserve"> </w:t>
      </w:r>
      <w:r w:rsidRPr="00946EF9">
        <w:t>des</w:t>
      </w:r>
      <w:r>
        <w:t xml:space="preserve"> </w:t>
      </w:r>
      <w:r w:rsidRPr="00946EF9">
        <w:t>droits,</w:t>
      </w:r>
      <w:r>
        <w:t xml:space="preserve"> </w:t>
      </w:r>
      <w:r w:rsidRPr="00946EF9">
        <w:t>doit</w:t>
      </w:r>
      <w:r>
        <w:t xml:space="preserve"> </w:t>
      </w:r>
      <w:r w:rsidRPr="00946EF9">
        <w:t>orienter</w:t>
      </w:r>
      <w:r>
        <w:t xml:space="preserve"> </w:t>
      </w:r>
      <w:r w:rsidRPr="00946EF9">
        <w:t>l’action</w:t>
      </w:r>
      <w:r>
        <w:t xml:space="preserve"> </w:t>
      </w:r>
      <w:r w:rsidRPr="00946EF9">
        <w:t>des</w:t>
      </w:r>
      <w:r>
        <w:t xml:space="preserve"> </w:t>
      </w:r>
      <w:r w:rsidRPr="00946EF9">
        <w:t>États</w:t>
      </w:r>
      <w:r>
        <w:t xml:space="preserve"> </w:t>
      </w:r>
      <w:r w:rsidRPr="00946EF9">
        <w:t>parties</w:t>
      </w:r>
      <w:r>
        <w:t xml:space="preserve"> </w:t>
      </w:r>
      <w:r w:rsidRPr="00946EF9">
        <w:t>dans</w:t>
      </w:r>
      <w:r>
        <w:t xml:space="preserve"> </w:t>
      </w:r>
      <w:r w:rsidRPr="00946EF9">
        <w:t>tous</w:t>
      </w:r>
      <w:r>
        <w:t xml:space="preserve"> </w:t>
      </w:r>
      <w:r w:rsidRPr="00946EF9">
        <w:t>les</w:t>
      </w:r>
      <w:r>
        <w:t xml:space="preserve"> </w:t>
      </w:r>
      <w:r w:rsidRPr="00946EF9">
        <w:t>domaines,</w:t>
      </w:r>
      <w:r>
        <w:t xml:space="preserve"> </w:t>
      </w:r>
      <w:r w:rsidRPr="00946EF9">
        <w:t>y</w:t>
      </w:r>
      <w:r>
        <w:t xml:space="preserve"> </w:t>
      </w:r>
      <w:r w:rsidRPr="00946EF9">
        <w:t>compris</w:t>
      </w:r>
      <w:r>
        <w:t xml:space="preserve"> </w:t>
      </w:r>
      <w:r w:rsidRPr="00946EF9">
        <w:t>le</w:t>
      </w:r>
      <w:r>
        <w:t xml:space="preserve"> </w:t>
      </w:r>
      <w:r w:rsidRPr="00946EF9">
        <w:t>suivi</w:t>
      </w:r>
      <w:r>
        <w:t xml:space="preserve"> </w:t>
      </w:r>
      <w:r w:rsidRPr="00946EF9">
        <w:t>des</w:t>
      </w:r>
      <w:r>
        <w:t xml:space="preserve"> </w:t>
      </w:r>
      <w:r w:rsidRPr="00946EF9">
        <w:t>progrès</w:t>
      </w:r>
      <w:r>
        <w:t xml:space="preserve"> </w:t>
      </w:r>
      <w:r w:rsidRPr="00946EF9">
        <w:t>accomplis</w:t>
      </w:r>
      <w:r>
        <w:t xml:space="preserve"> </w:t>
      </w:r>
      <w:r w:rsidRPr="00946EF9">
        <w:t>par</w:t>
      </w:r>
      <w:r>
        <w:t xml:space="preserve"> </w:t>
      </w:r>
      <w:r w:rsidRPr="00946EF9">
        <w:t>la</w:t>
      </w:r>
      <w:r>
        <w:t xml:space="preserve"> </w:t>
      </w:r>
      <w:r w:rsidRPr="00946EF9">
        <w:t>communauté</w:t>
      </w:r>
      <w:r>
        <w:t xml:space="preserve"> </w:t>
      </w:r>
      <w:r w:rsidRPr="00946EF9">
        <w:t>internationale</w:t>
      </w:r>
      <w:r>
        <w:t xml:space="preserve"> </w:t>
      </w:r>
      <w:r w:rsidRPr="00946EF9">
        <w:t>dans</w:t>
      </w:r>
      <w:r>
        <w:t xml:space="preserve"> </w:t>
      </w:r>
      <w:r w:rsidRPr="00946EF9">
        <w:t>la</w:t>
      </w:r>
      <w:r>
        <w:t xml:space="preserve"> </w:t>
      </w:r>
      <w:r w:rsidRPr="00946EF9">
        <w:t>réalisation</w:t>
      </w:r>
      <w:r>
        <w:t xml:space="preserve"> </w:t>
      </w:r>
      <w:r w:rsidRPr="00946EF9">
        <w:t>des</w:t>
      </w:r>
      <w:r>
        <w:t xml:space="preserve"> </w:t>
      </w:r>
      <w:r w:rsidRPr="00946EF9">
        <w:t>objectifs</w:t>
      </w:r>
      <w:r>
        <w:t xml:space="preserve"> </w:t>
      </w:r>
      <w:r w:rsidRPr="00946EF9">
        <w:t>de</w:t>
      </w:r>
      <w:r>
        <w:t xml:space="preserve"> </w:t>
      </w:r>
      <w:r w:rsidRPr="00946EF9">
        <w:t>développement</w:t>
      </w:r>
      <w:r>
        <w:t xml:space="preserve"> </w:t>
      </w:r>
      <w:r w:rsidRPr="00946EF9">
        <w:t>durable.</w:t>
      </w:r>
    </w:p>
    <w:p w:rsidR="002F454F" w:rsidRPr="00946EF9" w:rsidRDefault="002F454F" w:rsidP="00F466BF">
      <w:pPr>
        <w:pStyle w:val="SingleTxtG"/>
        <w:keepNext/>
      </w:pPr>
      <w:r w:rsidRPr="00946EF9">
        <w:t>12.</w:t>
      </w:r>
      <w:r w:rsidRPr="00946EF9">
        <w:tab/>
        <w:t>Les</w:t>
      </w:r>
      <w:r>
        <w:t xml:space="preserve"> </w:t>
      </w:r>
      <w:r w:rsidRPr="00946EF9">
        <w:t>éléments</w:t>
      </w:r>
      <w:r>
        <w:t xml:space="preserve"> </w:t>
      </w:r>
      <w:r w:rsidRPr="00946EF9">
        <w:t>cl</w:t>
      </w:r>
      <w:r w:rsidR="00F466BF">
        <w:t>ef</w:t>
      </w:r>
      <w:r w:rsidRPr="00946EF9">
        <w:t>s</w:t>
      </w:r>
      <w:r>
        <w:t xml:space="preserve"> </w:t>
      </w:r>
      <w:r w:rsidRPr="00946EF9">
        <w:t>de</w:t>
      </w:r>
      <w:r>
        <w:t xml:space="preserve"> </w:t>
      </w:r>
      <w:r w:rsidRPr="00946EF9">
        <w:t>cette</w:t>
      </w:r>
      <w:r>
        <w:t xml:space="preserve"> </w:t>
      </w:r>
      <w:r w:rsidRPr="00946EF9">
        <w:t>méthode</w:t>
      </w:r>
      <w:r>
        <w:t xml:space="preserve"> </w:t>
      </w:r>
      <w:r w:rsidRPr="00946EF9">
        <w:t>sont</w:t>
      </w:r>
      <w:r>
        <w:t xml:space="preserve"> </w:t>
      </w:r>
      <w:r w:rsidRPr="00946EF9">
        <w:t>résumés</w:t>
      </w:r>
      <w:r>
        <w:t xml:space="preserve"> </w:t>
      </w:r>
      <w:r w:rsidRPr="00946EF9">
        <w:t>ci-après</w:t>
      </w:r>
      <w:r w:rsidR="00F466BF">
        <w:t> :</w:t>
      </w:r>
    </w:p>
    <w:p w:rsidR="002F454F" w:rsidRPr="00946EF9" w:rsidRDefault="002F454F" w:rsidP="002F454F">
      <w:pPr>
        <w:pStyle w:val="SingleTxtG"/>
        <w:ind w:firstLine="567"/>
      </w:pPr>
      <w:r w:rsidRPr="00946EF9">
        <w:t>a)</w:t>
      </w:r>
      <w:r>
        <w:tab/>
      </w:r>
      <w:r w:rsidRPr="00946EF9">
        <w:t>Les</w:t>
      </w:r>
      <w:r>
        <w:t xml:space="preserve"> </w:t>
      </w:r>
      <w:r w:rsidRPr="00946EF9">
        <w:t>États</w:t>
      </w:r>
      <w:r>
        <w:t xml:space="preserve"> </w:t>
      </w:r>
      <w:r w:rsidRPr="00946EF9">
        <w:t>parties</w:t>
      </w:r>
      <w:r>
        <w:t xml:space="preserve"> </w:t>
      </w:r>
      <w:r w:rsidRPr="00946EF9">
        <w:t>doivent</w:t>
      </w:r>
      <w:r>
        <w:t xml:space="preserve"> </w:t>
      </w:r>
      <w:r w:rsidRPr="00946EF9">
        <w:t>commencer</w:t>
      </w:r>
      <w:r>
        <w:t xml:space="preserve"> </w:t>
      </w:r>
      <w:r w:rsidRPr="00946EF9">
        <w:t>par</w:t>
      </w:r>
      <w:r>
        <w:t xml:space="preserve"> </w:t>
      </w:r>
      <w:r w:rsidRPr="00946EF9">
        <w:t>recenser</w:t>
      </w:r>
      <w:r>
        <w:t xml:space="preserve"> </w:t>
      </w:r>
      <w:r w:rsidRPr="00946EF9">
        <w:t>les</w:t>
      </w:r>
      <w:r>
        <w:t xml:space="preserve"> </w:t>
      </w:r>
      <w:r w:rsidRPr="00946EF9">
        <w:t>groupes</w:t>
      </w:r>
      <w:r>
        <w:t xml:space="preserve"> </w:t>
      </w:r>
      <w:r w:rsidRPr="00946EF9">
        <w:t>les</w:t>
      </w:r>
      <w:r>
        <w:t xml:space="preserve"> </w:t>
      </w:r>
      <w:r w:rsidRPr="00946EF9">
        <w:t>plus</w:t>
      </w:r>
      <w:r>
        <w:t xml:space="preserve"> </w:t>
      </w:r>
      <w:r w:rsidRPr="00946EF9">
        <w:t>marginalisés</w:t>
      </w:r>
      <w:r>
        <w:t xml:space="preserve"> </w:t>
      </w:r>
      <w:r w:rsidRPr="00946EF9">
        <w:t>et</w:t>
      </w:r>
      <w:r>
        <w:t xml:space="preserve"> </w:t>
      </w:r>
      <w:r w:rsidRPr="00946EF9">
        <w:t>les</w:t>
      </w:r>
      <w:r>
        <w:t xml:space="preserve"> </w:t>
      </w:r>
      <w:r w:rsidRPr="00946EF9">
        <w:t>plus</w:t>
      </w:r>
      <w:r>
        <w:t xml:space="preserve"> </w:t>
      </w:r>
      <w:r w:rsidRPr="00946EF9">
        <w:t>défavorisés</w:t>
      </w:r>
      <w:r>
        <w:t xml:space="preserve"> </w:t>
      </w:r>
      <w:r w:rsidRPr="00946EF9">
        <w:t>en</w:t>
      </w:r>
      <w:r>
        <w:t xml:space="preserve"> </w:t>
      </w:r>
      <w:r w:rsidRPr="00946EF9">
        <w:t>ce</w:t>
      </w:r>
      <w:r>
        <w:t xml:space="preserve"> </w:t>
      </w:r>
      <w:r w:rsidRPr="00946EF9">
        <w:t>qui</w:t>
      </w:r>
      <w:r>
        <w:t xml:space="preserve"> </w:t>
      </w:r>
      <w:r w:rsidRPr="00946EF9">
        <w:t>concerne</w:t>
      </w:r>
      <w:r>
        <w:t xml:space="preserve"> </w:t>
      </w:r>
      <w:r w:rsidRPr="00946EF9">
        <w:t>l’exercice</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Sans</w:t>
      </w:r>
      <w:r>
        <w:t xml:space="preserve"> </w:t>
      </w:r>
      <w:r w:rsidRPr="00946EF9">
        <w:t>un</w:t>
      </w:r>
      <w:r>
        <w:t xml:space="preserve"> </w:t>
      </w:r>
      <w:r w:rsidRPr="00946EF9">
        <w:t>examen</w:t>
      </w:r>
      <w:r>
        <w:t xml:space="preserve"> </w:t>
      </w:r>
      <w:r w:rsidRPr="00946EF9">
        <w:t>minutieux</w:t>
      </w:r>
      <w:r>
        <w:t xml:space="preserve"> </w:t>
      </w:r>
      <w:r w:rsidRPr="00946EF9">
        <w:t>permettant</w:t>
      </w:r>
      <w:r>
        <w:t xml:space="preserve"> </w:t>
      </w:r>
      <w:r w:rsidRPr="00946EF9">
        <w:t>de</w:t>
      </w:r>
      <w:r>
        <w:t xml:space="preserve"> </w:t>
      </w:r>
      <w:r w:rsidRPr="00946EF9">
        <w:t>repérer</w:t>
      </w:r>
      <w:r>
        <w:t xml:space="preserve"> </w:t>
      </w:r>
      <w:r w:rsidRPr="00946EF9">
        <w:t>les</w:t>
      </w:r>
      <w:r>
        <w:t xml:space="preserve"> </w:t>
      </w:r>
      <w:r w:rsidRPr="00946EF9">
        <w:t>personnes</w:t>
      </w:r>
      <w:r>
        <w:t xml:space="preserve"> </w:t>
      </w:r>
      <w:r w:rsidRPr="00946EF9">
        <w:t>les</w:t>
      </w:r>
      <w:r>
        <w:t xml:space="preserve"> </w:t>
      </w:r>
      <w:r w:rsidRPr="00946EF9">
        <w:t>plus</w:t>
      </w:r>
      <w:r>
        <w:t xml:space="preserve"> </w:t>
      </w:r>
      <w:r w:rsidRPr="00946EF9">
        <w:t>vulnérables,</w:t>
      </w:r>
      <w:r>
        <w:t xml:space="preserve"> </w:t>
      </w:r>
      <w:r w:rsidRPr="00946EF9">
        <w:t>les</w:t>
      </w:r>
      <w:r>
        <w:t xml:space="preserve"> </w:t>
      </w:r>
      <w:r w:rsidRPr="00946EF9">
        <w:t>politiques</w:t>
      </w:r>
      <w:r>
        <w:t xml:space="preserve"> </w:t>
      </w:r>
      <w:r w:rsidRPr="00946EF9">
        <w:t>ne</w:t>
      </w:r>
      <w:r>
        <w:t xml:space="preserve"> </w:t>
      </w:r>
      <w:r w:rsidRPr="00946EF9">
        <w:t>peuvent</w:t>
      </w:r>
      <w:r>
        <w:t xml:space="preserve"> </w:t>
      </w:r>
      <w:r w:rsidRPr="00946EF9">
        <w:t>être</w:t>
      </w:r>
      <w:r>
        <w:t xml:space="preserve"> </w:t>
      </w:r>
      <w:r w:rsidRPr="00946EF9">
        <w:t>correctement</w:t>
      </w:r>
      <w:r>
        <w:t xml:space="preserve"> </w:t>
      </w:r>
      <w:r w:rsidRPr="00946EF9">
        <w:t>ciblées.</w:t>
      </w:r>
      <w:r>
        <w:t xml:space="preserve"> </w:t>
      </w:r>
      <w:r w:rsidRPr="00946EF9">
        <w:t>Cet</w:t>
      </w:r>
      <w:r>
        <w:t xml:space="preserve"> </w:t>
      </w:r>
      <w:r w:rsidRPr="00946EF9">
        <w:t>examen</w:t>
      </w:r>
      <w:r>
        <w:t xml:space="preserve"> </w:t>
      </w:r>
      <w:r w:rsidRPr="00946EF9">
        <w:t>préalable,</w:t>
      </w:r>
      <w:r>
        <w:t xml:space="preserve"> </w:t>
      </w:r>
      <w:r w:rsidRPr="00946EF9">
        <w:t>indispensable</w:t>
      </w:r>
      <w:r>
        <w:t xml:space="preserve"> </w:t>
      </w:r>
      <w:r w:rsidRPr="00946EF9">
        <w:t>si</w:t>
      </w:r>
      <w:r>
        <w:t xml:space="preserve"> </w:t>
      </w:r>
      <w:r w:rsidRPr="00946EF9">
        <w:t>l’on</w:t>
      </w:r>
      <w:r>
        <w:t xml:space="preserve"> </w:t>
      </w:r>
      <w:r w:rsidRPr="00946EF9">
        <w:t>s’assure</w:t>
      </w:r>
      <w:r>
        <w:t xml:space="preserve"> </w:t>
      </w:r>
      <w:r w:rsidRPr="00946EF9">
        <w:t>qu’aucun</w:t>
      </w:r>
      <w:r>
        <w:t xml:space="preserve"> </w:t>
      </w:r>
      <w:r w:rsidRPr="00946EF9">
        <w:t>groupe</w:t>
      </w:r>
      <w:r>
        <w:t xml:space="preserve"> </w:t>
      </w:r>
      <w:r w:rsidRPr="00946EF9">
        <w:t>ou</w:t>
      </w:r>
      <w:r>
        <w:t xml:space="preserve"> </w:t>
      </w:r>
      <w:r w:rsidRPr="00946EF9">
        <w:t>individu</w:t>
      </w:r>
      <w:r>
        <w:t xml:space="preserve"> </w:t>
      </w:r>
      <w:r w:rsidRPr="00946EF9">
        <w:t>ne</w:t>
      </w:r>
      <w:r>
        <w:t xml:space="preserve"> </w:t>
      </w:r>
      <w:r w:rsidRPr="00946EF9">
        <w:t>sera</w:t>
      </w:r>
      <w:r>
        <w:t xml:space="preserve"> </w:t>
      </w:r>
      <w:r w:rsidRPr="00946EF9">
        <w:t>négligé,</w:t>
      </w:r>
      <w:r>
        <w:t xml:space="preserve"> </w:t>
      </w:r>
      <w:r w:rsidRPr="00946EF9">
        <w:t>permet</w:t>
      </w:r>
      <w:r>
        <w:t xml:space="preserve"> </w:t>
      </w:r>
      <w:r w:rsidRPr="00946EF9">
        <w:t>en</w:t>
      </w:r>
      <w:r>
        <w:t xml:space="preserve"> </w:t>
      </w:r>
      <w:r w:rsidRPr="00946EF9">
        <w:t>outre</w:t>
      </w:r>
      <w:r>
        <w:t xml:space="preserve"> </w:t>
      </w:r>
      <w:r w:rsidRPr="00946EF9">
        <w:t>de</w:t>
      </w:r>
      <w:r>
        <w:t xml:space="preserve"> </w:t>
      </w:r>
      <w:r w:rsidRPr="00946EF9">
        <w:t>déterminer</w:t>
      </w:r>
      <w:r>
        <w:t xml:space="preserve"> </w:t>
      </w:r>
      <w:r w:rsidRPr="00946EF9">
        <w:t>les</w:t>
      </w:r>
      <w:r>
        <w:t xml:space="preserve"> </w:t>
      </w:r>
      <w:r w:rsidRPr="00946EF9">
        <w:t>formes</w:t>
      </w:r>
      <w:r>
        <w:t xml:space="preserve"> </w:t>
      </w:r>
      <w:r w:rsidRPr="00946EF9">
        <w:t>systémiques</w:t>
      </w:r>
      <w:r>
        <w:t xml:space="preserve"> </w:t>
      </w:r>
      <w:r w:rsidRPr="00946EF9">
        <w:t>de</w:t>
      </w:r>
      <w:r>
        <w:t xml:space="preserve"> </w:t>
      </w:r>
      <w:r w:rsidRPr="00946EF9">
        <w:t>discrimination</w:t>
      </w:r>
      <w:r>
        <w:t xml:space="preserve"> </w:t>
      </w:r>
      <w:r w:rsidRPr="00946EF9">
        <w:t>ou</w:t>
      </w:r>
      <w:r>
        <w:t xml:space="preserve"> </w:t>
      </w:r>
      <w:r w:rsidRPr="00946EF9">
        <w:t>d’exclusion</w:t>
      </w:r>
      <w:r>
        <w:t xml:space="preserve"> </w:t>
      </w:r>
      <w:r w:rsidRPr="00946EF9">
        <w:t>sociale</w:t>
      </w:r>
      <w:r>
        <w:t xml:space="preserve"> </w:t>
      </w:r>
      <w:r w:rsidRPr="00946EF9">
        <w:t>qui</w:t>
      </w:r>
      <w:r>
        <w:t xml:space="preserve"> </w:t>
      </w:r>
      <w:r w:rsidRPr="00946EF9">
        <w:t>perpétuent</w:t>
      </w:r>
      <w:r>
        <w:t xml:space="preserve"> </w:t>
      </w:r>
      <w:r w:rsidRPr="00946EF9">
        <w:t>la</w:t>
      </w:r>
      <w:r>
        <w:t xml:space="preserve"> </w:t>
      </w:r>
      <w:r w:rsidRPr="00946EF9">
        <w:t>pauvreté</w:t>
      </w:r>
      <w:r>
        <w:t xml:space="preserve"> </w:t>
      </w:r>
      <w:r w:rsidRPr="00946EF9">
        <w:t>d’une</w:t>
      </w:r>
      <w:r>
        <w:t xml:space="preserve"> </w:t>
      </w:r>
      <w:r w:rsidRPr="00946EF9">
        <w:t>génération</w:t>
      </w:r>
      <w:r>
        <w:t xml:space="preserve"> </w:t>
      </w:r>
      <w:r w:rsidRPr="00946EF9">
        <w:t>à</w:t>
      </w:r>
      <w:r>
        <w:t xml:space="preserve"> </w:t>
      </w:r>
      <w:r w:rsidRPr="00946EF9">
        <w:t>la</w:t>
      </w:r>
      <w:r>
        <w:t xml:space="preserve"> </w:t>
      </w:r>
      <w:r w:rsidRPr="00946EF9">
        <w:t>suivante</w:t>
      </w:r>
      <w:r w:rsidR="00F466BF">
        <w:t> ;</w:t>
      </w:r>
    </w:p>
    <w:p w:rsidR="002F454F" w:rsidRDefault="002F454F" w:rsidP="002F454F">
      <w:pPr>
        <w:pStyle w:val="SingleTxtG"/>
        <w:ind w:firstLine="567"/>
      </w:pPr>
      <w:r w:rsidRPr="00946EF9">
        <w:t>b)</w:t>
      </w:r>
      <w:r>
        <w:tab/>
      </w:r>
      <w:r w:rsidRPr="00946EF9">
        <w:t>Il</w:t>
      </w:r>
      <w:r>
        <w:t xml:space="preserve"> </w:t>
      </w:r>
      <w:r w:rsidRPr="00946EF9">
        <w:t>convient</w:t>
      </w:r>
      <w:r>
        <w:t xml:space="preserve"> </w:t>
      </w:r>
      <w:r w:rsidRPr="00946EF9">
        <w:t>dans</w:t>
      </w:r>
      <w:r>
        <w:t xml:space="preserve"> </w:t>
      </w:r>
      <w:r w:rsidRPr="00946EF9">
        <w:t>un</w:t>
      </w:r>
      <w:r>
        <w:t xml:space="preserve"> </w:t>
      </w:r>
      <w:r w:rsidRPr="00946EF9">
        <w:t>deuxième</w:t>
      </w:r>
      <w:r>
        <w:t xml:space="preserve"> </w:t>
      </w:r>
      <w:r w:rsidRPr="00946EF9">
        <w:t>temps</w:t>
      </w:r>
      <w:r>
        <w:t xml:space="preserve"> </w:t>
      </w:r>
      <w:r w:rsidRPr="00946EF9">
        <w:t>d’analyser</w:t>
      </w:r>
      <w:r>
        <w:t xml:space="preserve"> </w:t>
      </w:r>
      <w:r w:rsidRPr="00946EF9">
        <w:t>l’incidence</w:t>
      </w:r>
      <w:r>
        <w:t xml:space="preserve"> </w:t>
      </w:r>
      <w:r w:rsidRPr="00946EF9">
        <w:t>des</w:t>
      </w:r>
      <w:r>
        <w:t xml:space="preserve"> </w:t>
      </w:r>
      <w:r w:rsidRPr="00946EF9">
        <w:t>actions</w:t>
      </w:r>
      <w:r>
        <w:t xml:space="preserve"> </w:t>
      </w:r>
      <w:r w:rsidRPr="00946EF9">
        <w:t>et</w:t>
      </w:r>
      <w:r>
        <w:t xml:space="preserve"> </w:t>
      </w:r>
      <w:r w:rsidRPr="00946EF9">
        <w:t>des</w:t>
      </w:r>
      <w:r>
        <w:t xml:space="preserve"> </w:t>
      </w:r>
      <w:r w:rsidRPr="00946EF9">
        <w:t>omissions</w:t>
      </w:r>
      <w:r>
        <w:t xml:space="preserve"> </w:t>
      </w:r>
      <w:r w:rsidRPr="00946EF9">
        <w:t>des</w:t>
      </w:r>
      <w:r>
        <w:t xml:space="preserve"> </w:t>
      </w:r>
      <w:r w:rsidRPr="00946EF9">
        <w:t>États</w:t>
      </w:r>
      <w:r>
        <w:t xml:space="preserve"> </w:t>
      </w:r>
      <w:r w:rsidRPr="00946EF9">
        <w:t>parties</w:t>
      </w:r>
      <w:r>
        <w:t xml:space="preserve"> </w:t>
      </w:r>
      <w:r w:rsidRPr="00946EF9">
        <w:t>sur</w:t>
      </w:r>
      <w:r>
        <w:t xml:space="preserve"> </w:t>
      </w:r>
      <w:r w:rsidRPr="00946EF9">
        <w:t>l’exercice</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Les</w:t>
      </w:r>
      <w:r>
        <w:t xml:space="preserve"> </w:t>
      </w:r>
      <w:r w:rsidRPr="00946EF9">
        <w:t>États</w:t>
      </w:r>
      <w:r>
        <w:t xml:space="preserve"> </w:t>
      </w:r>
      <w:r w:rsidRPr="00946EF9">
        <w:t>parties</w:t>
      </w:r>
      <w:r>
        <w:t xml:space="preserve"> </w:t>
      </w:r>
      <w:r w:rsidRPr="00946EF9">
        <w:t>sont</w:t>
      </w:r>
      <w:r>
        <w:t xml:space="preserve"> </w:t>
      </w:r>
      <w:r w:rsidRPr="00946EF9">
        <w:t>ainsi</w:t>
      </w:r>
      <w:r>
        <w:t xml:space="preserve"> </w:t>
      </w:r>
      <w:r w:rsidRPr="00946EF9">
        <w:t>tenus</w:t>
      </w:r>
      <w:r>
        <w:t xml:space="preserve"> </w:t>
      </w:r>
      <w:r w:rsidRPr="00946EF9">
        <w:t>de</w:t>
      </w:r>
      <w:r>
        <w:t xml:space="preserve"> </w:t>
      </w:r>
      <w:r w:rsidRPr="00946EF9">
        <w:t>ne</w:t>
      </w:r>
      <w:r>
        <w:t xml:space="preserve"> </w:t>
      </w:r>
      <w:r w:rsidRPr="00946EF9">
        <w:t>pas</w:t>
      </w:r>
      <w:r>
        <w:t xml:space="preserve"> </w:t>
      </w:r>
      <w:r w:rsidRPr="00946EF9">
        <w:t>prendre</w:t>
      </w:r>
      <w:r>
        <w:t xml:space="preserve"> </w:t>
      </w:r>
      <w:r w:rsidRPr="00946EF9">
        <w:t>de</w:t>
      </w:r>
      <w:r>
        <w:t xml:space="preserve"> </w:t>
      </w:r>
      <w:r w:rsidRPr="00946EF9">
        <w:t>mesures</w:t>
      </w:r>
      <w:r>
        <w:t xml:space="preserve"> </w:t>
      </w:r>
      <w:r w:rsidRPr="00946EF9">
        <w:t>législatives</w:t>
      </w:r>
      <w:r>
        <w:t xml:space="preserve"> </w:t>
      </w:r>
      <w:r w:rsidRPr="00946EF9">
        <w:t>ou</w:t>
      </w:r>
      <w:r>
        <w:t xml:space="preserve"> </w:t>
      </w:r>
      <w:r w:rsidRPr="00946EF9">
        <w:t>autres</w:t>
      </w:r>
      <w:r>
        <w:t xml:space="preserve"> </w:t>
      </w:r>
      <w:r w:rsidR="00475A35">
        <w:t>−</w:t>
      </w:r>
      <w:r>
        <w:t xml:space="preserve"> </w:t>
      </w:r>
      <w:r w:rsidRPr="00946EF9">
        <w:t>expulsions</w:t>
      </w:r>
      <w:r>
        <w:t xml:space="preserve"> </w:t>
      </w:r>
      <w:r w:rsidRPr="00946EF9">
        <w:t>forcées,</w:t>
      </w:r>
      <w:r>
        <w:t xml:space="preserve"> </w:t>
      </w:r>
      <w:r w:rsidRPr="00946EF9">
        <w:t>suppression</w:t>
      </w:r>
      <w:r>
        <w:t xml:space="preserve"> </w:t>
      </w:r>
      <w:r w:rsidRPr="00946EF9">
        <w:t>de</w:t>
      </w:r>
      <w:r>
        <w:t xml:space="preserve"> </w:t>
      </w:r>
      <w:r w:rsidRPr="00946EF9">
        <w:t>services</w:t>
      </w:r>
      <w:r>
        <w:t xml:space="preserve"> </w:t>
      </w:r>
      <w:r w:rsidRPr="00946EF9">
        <w:t>d’approvisionnement</w:t>
      </w:r>
      <w:r>
        <w:t xml:space="preserve"> </w:t>
      </w:r>
      <w:r w:rsidRPr="00946EF9">
        <w:t>en</w:t>
      </w:r>
      <w:r>
        <w:t xml:space="preserve"> </w:t>
      </w:r>
      <w:r w:rsidRPr="00946EF9">
        <w:t>eau,</w:t>
      </w:r>
      <w:r>
        <w:t xml:space="preserve"> </w:t>
      </w:r>
      <w:r w:rsidRPr="00946EF9">
        <w:t>entraves</w:t>
      </w:r>
      <w:r>
        <w:t xml:space="preserve"> </w:t>
      </w:r>
      <w:r w:rsidRPr="00946EF9">
        <w:t>à</w:t>
      </w:r>
      <w:r>
        <w:t xml:space="preserve"> </w:t>
      </w:r>
      <w:r w:rsidRPr="00946EF9">
        <w:t>la</w:t>
      </w:r>
      <w:r>
        <w:t xml:space="preserve"> </w:t>
      </w:r>
      <w:r w:rsidRPr="00946EF9">
        <w:t>participation</w:t>
      </w:r>
      <w:r>
        <w:t xml:space="preserve"> </w:t>
      </w:r>
      <w:r w:rsidRPr="00946EF9">
        <w:t>à</w:t>
      </w:r>
      <w:r>
        <w:t xml:space="preserve"> </w:t>
      </w:r>
      <w:r w:rsidRPr="00946EF9">
        <w:t>la</w:t>
      </w:r>
      <w:r>
        <w:t xml:space="preserve"> </w:t>
      </w:r>
      <w:r w:rsidRPr="00946EF9">
        <w:t>vie</w:t>
      </w:r>
      <w:r>
        <w:t xml:space="preserve"> </w:t>
      </w:r>
      <w:r w:rsidRPr="00946EF9">
        <w:t>culturelle,</w:t>
      </w:r>
      <w:r>
        <w:t xml:space="preserve"> </w:t>
      </w:r>
      <w:r w:rsidRPr="00946EF9">
        <w:t>entre</w:t>
      </w:r>
      <w:r>
        <w:t xml:space="preserve"> </w:t>
      </w:r>
      <w:r w:rsidRPr="00946EF9">
        <w:t>autres</w:t>
      </w:r>
      <w:r>
        <w:t xml:space="preserve"> </w:t>
      </w:r>
      <w:r w:rsidR="00475A35">
        <w:t xml:space="preserve">− </w:t>
      </w:r>
      <w:r w:rsidRPr="00946EF9">
        <w:t>ayant</w:t>
      </w:r>
      <w:r>
        <w:t xml:space="preserve"> </w:t>
      </w:r>
      <w:r w:rsidRPr="00946EF9">
        <w:t>pour</w:t>
      </w:r>
      <w:r>
        <w:t xml:space="preserve"> </w:t>
      </w:r>
      <w:r w:rsidRPr="00946EF9">
        <w:t>effet</w:t>
      </w:r>
      <w:r>
        <w:t xml:space="preserve"> </w:t>
      </w:r>
      <w:r w:rsidRPr="00946EF9">
        <w:t>de</w:t>
      </w:r>
      <w:r>
        <w:t xml:space="preserve"> </w:t>
      </w:r>
      <w:r w:rsidRPr="00946EF9">
        <w:t>priver</w:t>
      </w:r>
      <w:r>
        <w:t xml:space="preserve"> </w:t>
      </w:r>
      <w:r w:rsidRPr="00946EF9">
        <w:t>des</w:t>
      </w:r>
      <w:r>
        <w:t xml:space="preserve"> </w:t>
      </w:r>
      <w:r w:rsidRPr="00946EF9">
        <w:t>citoyens</w:t>
      </w:r>
      <w:r>
        <w:t xml:space="preserve"> </w:t>
      </w:r>
      <w:r w:rsidRPr="00946EF9">
        <w:t>de</w:t>
      </w:r>
      <w:r>
        <w:t xml:space="preserve"> </w:t>
      </w:r>
      <w:r w:rsidRPr="00946EF9">
        <w:t>leurs</w:t>
      </w:r>
      <w:r>
        <w:t xml:space="preserve"> </w:t>
      </w:r>
      <w:r w:rsidRPr="00946EF9">
        <w:t>droits.</w:t>
      </w:r>
      <w:r>
        <w:t xml:space="preserve"> </w:t>
      </w:r>
      <w:r w:rsidRPr="00946EF9">
        <w:t>Ils</w:t>
      </w:r>
      <w:r>
        <w:t xml:space="preserve"> </w:t>
      </w:r>
      <w:r w:rsidRPr="00946EF9">
        <w:t>doivent</w:t>
      </w:r>
      <w:r>
        <w:t xml:space="preserve"> </w:t>
      </w:r>
      <w:r w:rsidRPr="00946EF9">
        <w:t>par</w:t>
      </w:r>
      <w:r>
        <w:t xml:space="preserve"> </w:t>
      </w:r>
      <w:r w:rsidRPr="00946EF9">
        <w:t>ailleurs</w:t>
      </w:r>
      <w:r>
        <w:t xml:space="preserve"> </w:t>
      </w:r>
      <w:r w:rsidRPr="00946EF9">
        <w:t>veiller</w:t>
      </w:r>
      <w:r>
        <w:t xml:space="preserve"> </w:t>
      </w:r>
      <w:r w:rsidRPr="00946EF9">
        <w:t>à</w:t>
      </w:r>
      <w:r>
        <w:t xml:space="preserve"> </w:t>
      </w:r>
      <w:r w:rsidRPr="00946EF9">
        <w:t>ce</w:t>
      </w:r>
      <w:r>
        <w:t xml:space="preserve"> </w:t>
      </w:r>
      <w:r w:rsidRPr="00946EF9">
        <w:t>que</w:t>
      </w:r>
      <w:r>
        <w:t xml:space="preserve"> </w:t>
      </w:r>
      <w:r w:rsidRPr="00946EF9">
        <w:t>chacun</w:t>
      </w:r>
      <w:r>
        <w:t xml:space="preserve"> </w:t>
      </w:r>
      <w:r w:rsidRPr="00946EF9">
        <w:t>ait</w:t>
      </w:r>
      <w:r>
        <w:t xml:space="preserve"> </w:t>
      </w:r>
      <w:r w:rsidRPr="00946EF9">
        <w:t>un</w:t>
      </w:r>
      <w:r>
        <w:t xml:space="preserve"> </w:t>
      </w:r>
      <w:r w:rsidRPr="00946EF9">
        <w:t>accès</w:t>
      </w:r>
      <w:r>
        <w:t xml:space="preserve"> </w:t>
      </w:r>
      <w:r w:rsidRPr="00946EF9">
        <w:t>minimum</w:t>
      </w:r>
      <w:r>
        <w:t xml:space="preserve"> </w:t>
      </w:r>
      <w:r w:rsidRPr="00946EF9">
        <w:t>à</w:t>
      </w:r>
      <w:r>
        <w:t xml:space="preserve"> </w:t>
      </w:r>
      <w:r w:rsidRPr="00946EF9">
        <w:t>l’essentiel</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reconnus</w:t>
      </w:r>
      <w:r>
        <w:t xml:space="preserve"> </w:t>
      </w:r>
      <w:r w:rsidRPr="00946EF9">
        <w:t>dans</w:t>
      </w:r>
      <w:r>
        <w:t xml:space="preserve"> </w:t>
      </w:r>
      <w:r w:rsidRPr="00946EF9">
        <w:t>le</w:t>
      </w:r>
      <w:r>
        <w:t xml:space="preserve"> </w:t>
      </w:r>
      <w:r w:rsidRPr="00946EF9">
        <w:t>Pacte</w:t>
      </w:r>
      <w:r w:rsidR="00F466BF" w:rsidRPr="002371D5">
        <w:rPr>
          <w:rStyle w:val="Appelnotedebasdep"/>
        </w:rPr>
        <w:footnoteReference w:id="22"/>
      </w:r>
      <w:r w:rsidR="00F466BF">
        <w:t> ;</w:t>
      </w:r>
    </w:p>
    <w:p w:rsidR="002F454F" w:rsidRDefault="002F454F" w:rsidP="002F454F">
      <w:pPr>
        <w:pStyle w:val="SingleTxtG"/>
        <w:ind w:firstLine="567"/>
      </w:pPr>
      <w:r w:rsidRPr="00946EF9">
        <w:t>c)</w:t>
      </w:r>
      <w:r>
        <w:tab/>
      </w:r>
      <w:r w:rsidRPr="00946EF9">
        <w:t>Sur</w:t>
      </w:r>
      <w:r>
        <w:t xml:space="preserve"> </w:t>
      </w:r>
      <w:r w:rsidRPr="00946EF9">
        <w:t>la</w:t>
      </w:r>
      <w:r>
        <w:t xml:space="preserve"> </w:t>
      </w:r>
      <w:r w:rsidRPr="00946EF9">
        <w:t>base</w:t>
      </w:r>
      <w:r>
        <w:t xml:space="preserve"> </w:t>
      </w:r>
      <w:r w:rsidRPr="00946EF9">
        <w:t>des</w:t>
      </w:r>
      <w:r>
        <w:t xml:space="preserve"> </w:t>
      </w:r>
      <w:r w:rsidRPr="00946EF9">
        <w:t>analyses</w:t>
      </w:r>
      <w:r>
        <w:t xml:space="preserve"> </w:t>
      </w:r>
      <w:r w:rsidRPr="00946EF9">
        <w:t>susmentionnées,</w:t>
      </w:r>
      <w:r>
        <w:t xml:space="preserve"> </w:t>
      </w:r>
      <w:r w:rsidRPr="00946EF9">
        <w:t>les</w:t>
      </w:r>
      <w:r>
        <w:t xml:space="preserve"> </w:t>
      </w:r>
      <w:r w:rsidRPr="00946EF9">
        <w:t>États</w:t>
      </w:r>
      <w:r>
        <w:t xml:space="preserve"> </w:t>
      </w:r>
      <w:r w:rsidRPr="00946EF9">
        <w:t>parties</w:t>
      </w:r>
      <w:r>
        <w:t xml:space="preserve"> </w:t>
      </w:r>
      <w:r w:rsidRPr="00946EF9">
        <w:t>doivent</w:t>
      </w:r>
      <w:r>
        <w:t xml:space="preserve"> </w:t>
      </w:r>
      <w:r w:rsidRPr="00946EF9">
        <w:t>adopter</w:t>
      </w:r>
      <w:r>
        <w:t xml:space="preserve"> </w:t>
      </w:r>
      <w:r w:rsidRPr="00946EF9">
        <w:t>une</w:t>
      </w:r>
      <w:r>
        <w:t xml:space="preserve"> </w:t>
      </w:r>
      <w:r w:rsidRPr="00946EF9">
        <w:t>stratégie</w:t>
      </w:r>
      <w:r>
        <w:t xml:space="preserve"> </w:t>
      </w:r>
      <w:r w:rsidRPr="00946EF9">
        <w:t>et</w:t>
      </w:r>
      <w:r>
        <w:t xml:space="preserve"> </w:t>
      </w:r>
      <w:r w:rsidRPr="00946EF9">
        <w:t>un</w:t>
      </w:r>
      <w:r>
        <w:t xml:space="preserve"> </w:t>
      </w:r>
      <w:r w:rsidRPr="00946EF9">
        <w:t>plan</w:t>
      </w:r>
      <w:r>
        <w:t xml:space="preserve"> </w:t>
      </w:r>
      <w:r w:rsidRPr="00946EF9">
        <w:t>d’action</w:t>
      </w:r>
      <w:r>
        <w:t xml:space="preserve"> </w:t>
      </w:r>
      <w:r w:rsidRPr="00946EF9">
        <w:t>nationaux</w:t>
      </w:r>
      <w:r>
        <w:t xml:space="preserve"> </w:t>
      </w:r>
      <w:r w:rsidRPr="00946EF9">
        <w:t>concertés,</w:t>
      </w:r>
      <w:r>
        <w:t xml:space="preserve"> </w:t>
      </w:r>
      <w:r w:rsidRPr="00946EF9">
        <w:t>inclusifs</w:t>
      </w:r>
      <w:r>
        <w:t xml:space="preserve"> </w:t>
      </w:r>
      <w:r w:rsidRPr="00946EF9">
        <w:t>et</w:t>
      </w:r>
      <w:r>
        <w:t xml:space="preserve"> </w:t>
      </w:r>
      <w:r w:rsidRPr="00946EF9">
        <w:t>transparents</w:t>
      </w:r>
      <w:r>
        <w:t xml:space="preserve"> </w:t>
      </w:r>
      <w:r w:rsidRPr="00946EF9">
        <w:t>pour</w:t>
      </w:r>
      <w:r>
        <w:t xml:space="preserve"> </w:t>
      </w:r>
      <w:r w:rsidRPr="00946EF9">
        <w:t>promouvoir</w:t>
      </w:r>
      <w:r>
        <w:t xml:space="preserve"> </w:t>
      </w:r>
      <w:r w:rsidRPr="00946EF9">
        <w:t>le</w:t>
      </w:r>
      <w:r>
        <w:t xml:space="preserve"> </w:t>
      </w:r>
      <w:r w:rsidRPr="00946EF9">
        <w:t>plein</w:t>
      </w:r>
      <w:r>
        <w:t xml:space="preserve"> </w:t>
      </w:r>
      <w:r w:rsidRPr="00946EF9">
        <w:t>exercice</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Cette</w:t>
      </w:r>
      <w:r>
        <w:t xml:space="preserve"> </w:t>
      </w:r>
      <w:r w:rsidRPr="00946EF9">
        <w:t>stratégie</w:t>
      </w:r>
      <w:r>
        <w:t xml:space="preserve"> </w:t>
      </w:r>
      <w:r w:rsidRPr="00946EF9">
        <w:t>et</w:t>
      </w:r>
      <w:r>
        <w:t xml:space="preserve"> </w:t>
      </w:r>
      <w:r w:rsidRPr="00946EF9">
        <w:t>ce</w:t>
      </w:r>
      <w:r>
        <w:t xml:space="preserve"> </w:t>
      </w:r>
      <w:r w:rsidRPr="00946EF9">
        <w:t>plan</w:t>
      </w:r>
      <w:r>
        <w:t xml:space="preserve"> </w:t>
      </w:r>
      <w:r w:rsidRPr="00946EF9">
        <w:t>doivent</w:t>
      </w:r>
      <w:r>
        <w:t xml:space="preserve"> </w:t>
      </w:r>
      <w:r w:rsidRPr="00946EF9">
        <w:t>être</w:t>
      </w:r>
      <w:r>
        <w:t xml:space="preserve"> </w:t>
      </w:r>
      <w:r w:rsidRPr="00946EF9">
        <w:t>dotés</w:t>
      </w:r>
      <w:r>
        <w:t xml:space="preserve"> </w:t>
      </w:r>
      <w:r w:rsidRPr="00946EF9">
        <w:t>de</w:t>
      </w:r>
      <w:r>
        <w:t xml:space="preserve"> </w:t>
      </w:r>
      <w:r w:rsidRPr="00946EF9">
        <w:t>ressources</w:t>
      </w:r>
      <w:r>
        <w:t xml:space="preserve"> </w:t>
      </w:r>
      <w:r w:rsidRPr="00946EF9">
        <w:t>suffisantes,</w:t>
      </w:r>
      <w:r>
        <w:t xml:space="preserve"> </w:t>
      </w:r>
      <w:r w:rsidRPr="00946EF9">
        <w:t>comporter</w:t>
      </w:r>
      <w:r>
        <w:t xml:space="preserve"> </w:t>
      </w:r>
      <w:r w:rsidRPr="00946EF9">
        <w:t>des</w:t>
      </w:r>
      <w:r>
        <w:t xml:space="preserve"> </w:t>
      </w:r>
      <w:r w:rsidRPr="00946EF9">
        <w:t>indicateurs</w:t>
      </w:r>
      <w:r>
        <w:t xml:space="preserve"> </w:t>
      </w:r>
      <w:r w:rsidRPr="00946EF9">
        <w:t>et</w:t>
      </w:r>
      <w:r>
        <w:t xml:space="preserve"> </w:t>
      </w:r>
      <w:r w:rsidRPr="00946EF9">
        <w:t>des</w:t>
      </w:r>
      <w:r>
        <w:t xml:space="preserve"> </w:t>
      </w:r>
      <w:r w:rsidRPr="00946EF9">
        <w:t>critères</w:t>
      </w:r>
      <w:r>
        <w:t xml:space="preserve"> </w:t>
      </w:r>
      <w:r w:rsidRPr="00946EF9">
        <w:t>permettant</w:t>
      </w:r>
      <w:r>
        <w:t xml:space="preserve"> </w:t>
      </w:r>
      <w:r w:rsidRPr="00946EF9">
        <w:t>de</w:t>
      </w:r>
      <w:r>
        <w:t xml:space="preserve"> </w:t>
      </w:r>
      <w:r w:rsidRPr="00946EF9">
        <w:t>suivre</w:t>
      </w:r>
      <w:r>
        <w:t xml:space="preserve"> </w:t>
      </w:r>
      <w:r w:rsidRPr="00946EF9">
        <w:t>de</w:t>
      </w:r>
      <w:r>
        <w:t xml:space="preserve"> </w:t>
      </w:r>
      <w:r w:rsidRPr="00946EF9">
        <w:t>près</w:t>
      </w:r>
      <w:r>
        <w:t xml:space="preserve"> </w:t>
      </w:r>
      <w:r w:rsidRPr="00946EF9">
        <w:t>les</w:t>
      </w:r>
      <w:r>
        <w:t xml:space="preserve"> </w:t>
      </w:r>
      <w:r w:rsidRPr="00946EF9">
        <w:t>avancées</w:t>
      </w:r>
      <w:r>
        <w:t xml:space="preserve"> </w:t>
      </w:r>
      <w:r w:rsidRPr="00946EF9">
        <w:t>réalisées</w:t>
      </w:r>
      <w:r>
        <w:t xml:space="preserve"> </w:t>
      </w:r>
      <w:r w:rsidRPr="00946EF9">
        <w:t>et</w:t>
      </w:r>
      <w:r>
        <w:t xml:space="preserve"> </w:t>
      </w:r>
      <w:r w:rsidRPr="00946EF9">
        <w:t>accorder</w:t>
      </w:r>
      <w:r>
        <w:t xml:space="preserve"> </w:t>
      </w:r>
      <w:r w:rsidRPr="00946EF9">
        <w:t>une</w:t>
      </w:r>
      <w:r>
        <w:t xml:space="preserve"> </w:t>
      </w:r>
      <w:r w:rsidRPr="00946EF9">
        <w:t>attention</w:t>
      </w:r>
      <w:r>
        <w:t xml:space="preserve"> </w:t>
      </w:r>
      <w:r w:rsidRPr="00946EF9">
        <w:t>particulière</w:t>
      </w:r>
      <w:r>
        <w:t xml:space="preserve"> </w:t>
      </w:r>
      <w:r w:rsidRPr="00946EF9">
        <w:t>aux</w:t>
      </w:r>
      <w:r>
        <w:t xml:space="preserve"> </w:t>
      </w:r>
      <w:r w:rsidRPr="00946EF9">
        <w:t>obstacles</w:t>
      </w:r>
      <w:r>
        <w:t xml:space="preserve"> </w:t>
      </w:r>
      <w:r w:rsidRPr="00946EF9">
        <w:t>auxquels</w:t>
      </w:r>
      <w:r>
        <w:t xml:space="preserve"> </w:t>
      </w:r>
      <w:r w:rsidRPr="00946EF9">
        <w:t>se</w:t>
      </w:r>
      <w:r>
        <w:t xml:space="preserve"> </w:t>
      </w:r>
      <w:r w:rsidRPr="00946EF9">
        <w:t>heurtent</w:t>
      </w:r>
      <w:r>
        <w:t xml:space="preserve"> </w:t>
      </w:r>
      <w:r w:rsidRPr="00946EF9">
        <w:t>les</w:t>
      </w:r>
      <w:r>
        <w:t xml:space="preserve"> </w:t>
      </w:r>
      <w:r w:rsidRPr="00946EF9">
        <w:t>groupes</w:t>
      </w:r>
      <w:r>
        <w:t xml:space="preserve"> </w:t>
      </w:r>
      <w:r w:rsidRPr="00946EF9">
        <w:t>défavorisés</w:t>
      </w:r>
      <w:r>
        <w:t xml:space="preserve"> </w:t>
      </w:r>
      <w:r w:rsidRPr="00946EF9">
        <w:t>ou</w:t>
      </w:r>
      <w:r>
        <w:t xml:space="preserve"> </w:t>
      </w:r>
      <w:r w:rsidRPr="00946EF9">
        <w:t>marginalisés</w:t>
      </w:r>
      <w:r>
        <w:t xml:space="preserve"> </w:t>
      </w:r>
      <w:r w:rsidRPr="00946EF9">
        <w:t>quant</w:t>
      </w:r>
      <w:r>
        <w:t xml:space="preserve"> </w:t>
      </w:r>
      <w:r w:rsidRPr="00946EF9">
        <w:t>à</w:t>
      </w:r>
      <w:r>
        <w:t xml:space="preserve"> </w:t>
      </w:r>
      <w:r w:rsidRPr="00946EF9">
        <w:t>l’exercice</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rsidR="00F466BF" w:rsidRPr="002371D5">
        <w:rPr>
          <w:rStyle w:val="Appelnotedebasdep"/>
        </w:rPr>
        <w:footnoteReference w:id="23"/>
      </w:r>
      <w:r w:rsidRPr="00946EF9">
        <w:t>.</w:t>
      </w:r>
      <w:r>
        <w:t xml:space="preserve"> </w:t>
      </w:r>
      <w:r w:rsidRPr="00946EF9">
        <w:t>Il</w:t>
      </w:r>
      <w:r>
        <w:t xml:space="preserve"> </w:t>
      </w:r>
      <w:r w:rsidRPr="00946EF9">
        <w:t>convient</w:t>
      </w:r>
      <w:r>
        <w:t xml:space="preserve"> </w:t>
      </w:r>
      <w:r w:rsidRPr="00946EF9">
        <w:t>d’éviter</w:t>
      </w:r>
      <w:r>
        <w:t xml:space="preserve"> </w:t>
      </w:r>
      <w:r w:rsidRPr="00946EF9">
        <w:t>les</w:t>
      </w:r>
      <w:r>
        <w:t xml:space="preserve"> </w:t>
      </w:r>
      <w:r w:rsidRPr="00946EF9">
        <w:t>mesures</w:t>
      </w:r>
      <w:r>
        <w:t xml:space="preserve"> </w:t>
      </w:r>
      <w:r w:rsidRPr="00946EF9">
        <w:t>délibérément</w:t>
      </w:r>
      <w:r>
        <w:t xml:space="preserve"> </w:t>
      </w:r>
      <w:r w:rsidRPr="00946EF9">
        <w:t>régressives</w:t>
      </w:r>
      <w:r>
        <w:t xml:space="preserve"> </w:t>
      </w:r>
      <w:r w:rsidRPr="00946EF9">
        <w:t>qui</w:t>
      </w:r>
      <w:r>
        <w:t xml:space="preserve"> </w:t>
      </w:r>
      <w:r w:rsidRPr="00946EF9">
        <w:t>réduisent</w:t>
      </w:r>
      <w:r>
        <w:t xml:space="preserve"> </w:t>
      </w:r>
      <w:r w:rsidRPr="00946EF9">
        <w:t>la</w:t>
      </w:r>
      <w:r>
        <w:t xml:space="preserve"> </w:t>
      </w:r>
      <w:r w:rsidRPr="00946EF9">
        <w:t>couverture</w:t>
      </w:r>
      <w:r>
        <w:t xml:space="preserve"> </w:t>
      </w:r>
      <w:r w:rsidRPr="00946EF9">
        <w:t>ou</w:t>
      </w:r>
      <w:r>
        <w:t xml:space="preserve"> </w:t>
      </w:r>
      <w:r w:rsidRPr="00946EF9">
        <w:t>le</w:t>
      </w:r>
      <w:r>
        <w:t xml:space="preserve"> </w:t>
      </w:r>
      <w:r w:rsidRPr="00946EF9">
        <w:t>niveau</w:t>
      </w:r>
      <w:r>
        <w:t xml:space="preserve"> </w:t>
      </w:r>
      <w:r w:rsidRPr="00946EF9">
        <w:t>des</w:t>
      </w:r>
      <w:r>
        <w:t xml:space="preserve"> </w:t>
      </w:r>
      <w:r w:rsidRPr="00946EF9">
        <w:t>prestations</w:t>
      </w:r>
      <w:r>
        <w:t xml:space="preserve"> </w:t>
      </w:r>
      <w:r w:rsidRPr="00946EF9">
        <w:t>fournies</w:t>
      </w:r>
      <w:r>
        <w:t xml:space="preserve"> </w:t>
      </w:r>
      <w:r w:rsidRPr="00946EF9">
        <w:t>dans</w:t>
      </w:r>
      <w:r>
        <w:t xml:space="preserve"> </w:t>
      </w:r>
      <w:r w:rsidRPr="00946EF9">
        <w:t>le</w:t>
      </w:r>
      <w:r>
        <w:t xml:space="preserve"> </w:t>
      </w:r>
      <w:r w:rsidRPr="00946EF9">
        <w:t>cadre</w:t>
      </w:r>
      <w:r>
        <w:t xml:space="preserve"> </w:t>
      </w:r>
      <w:r w:rsidRPr="00946EF9">
        <w:t>des</w:t>
      </w:r>
      <w:r>
        <w:t xml:space="preserve"> </w:t>
      </w:r>
      <w:r w:rsidRPr="00946EF9">
        <w:t>programmes</w:t>
      </w:r>
      <w:r>
        <w:t xml:space="preserve"> </w:t>
      </w:r>
      <w:r w:rsidRPr="00946EF9">
        <w:t>sociaux.</w:t>
      </w:r>
      <w:r>
        <w:t xml:space="preserve"> </w:t>
      </w:r>
      <w:r w:rsidRPr="00946EF9">
        <w:t>De</w:t>
      </w:r>
      <w:r>
        <w:t xml:space="preserve"> </w:t>
      </w:r>
      <w:r w:rsidRPr="00946EF9">
        <w:t>telles</w:t>
      </w:r>
      <w:r>
        <w:t xml:space="preserve"> </w:t>
      </w:r>
      <w:r w:rsidRPr="00946EF9">
        <w:t>mesures</w:t>
      </w:r>
      <w:r>
        <w:t xml:space="preserve"> </w:t>
      </w:r>
      <w:r w:rsidRPr="00946EF9">
        <w:t>ne</w:t>
      </w:r>
      <w:r>
        <w:t xml:space="preserve"> </w:t>
      </w:r>
      <w:r w:rsidRPr="00946EF9">
        <w:t>se</w:t>
      </w:r>
      <w:r>
        <w:t xml:space="preserve"> </w:t>
      </w:r>
      <w:r w:rsidRPr="00946EF9">
        <w:t>justifient</w:t>
      </w:r>
      <w:r>
        <w:t xml:space="preserve"> </w:t>
      </w:r>
      <w:r w:rsidRPr="00946EF9">
        <w:t>que</w:t>
      </w:r>
      <w:r>
        <w:t xml:space="preserve"> </w:t>
      </w:r>
      <w:r w:rsidRPr="00946EF9">
        <w:t>dans</w:t>
      </w:r>
      <w:r>
        <w:t xml:space="preserve"> </w:t>
      </w:r>
      <w:r w:rsidRPr="00946EF9">
        <w:t>des</w:t>
      </w:r>
      <w:r>
        <w:t xml:space="preserve"> </w:t>
      </w:r>
      <w:r w:rsidRPr="00946EF9">
        <w:t>circonstances</w:t>
      </w:r>
      <w:r>
        <w:t xml:space="preserve"> </w:t>
      </w:r>
      <w:r w:rsidRPr="00946EF9">
        <w:t>exceptionnelles</w:t>
      </w:r>
      <w:r>
        <w:t xml:space="preserve"> </w:t>
      </w:r>
      <w:r w:rsidRPr="00946EF9">
        <w:t>et</w:t>
      </w:r>
      <w:r>
        <w:t xml:space="preserve"> </w:t>
      </w:r>
      <w:r w:rsidRPr="00946EF9">
        <w:t>au</w:t>
      </w:r>
      <w:r>
        <w:t xml:space="preserve"> </w:t>
      </w:r>
      <w:r w:rsidRPr="00946EF9">
        <w:t>terme</w:t>
      </w:r>
      <w:r>
        <w:t xml:space="preserve"> </w:t>
      </w:r>
      <w:r w:rsidRPr="00946EF9">
        <w:t>d’une</w:t>
      </w:r>
      <w:r>
        <w:t xml:space="preserve"> </w:t>
      </w:r>
      <w:r w:rsidRPr="00946EF9">
        <w:t>véritable</w:t>
      </w:r>
      <w:r>
        <w:t xml:space="preserve"> </w:t>
      </w:r>
      <w:r w:rsidRPr="00946EF9">
        <w:t>concertation</w:t>
      </w:r>
      <w:r>
        <w:t xml:space="preserve"> </w:t>
      </w:r>
      <w:r w:rsidRPr="00946EF9">
        <w:t>avec</w:t>
      </w:r>
      <w:r>
        <w:t xml:space="preserve"> </w:t>
      </w:r>
      <w:r w:rsidRPr="00946EF9">
        <w:t>les</w:t>
      </w:r>
      <w:r>
        <w:t xml:space="preserve"> </w:t>
      </w:r>
      <w:r w:rsidRPr="00946EF9">
        <w:t>groupes</w:t>
      </w:r>
      <w:r>
        <w:t xml:space="preserve"> </w:t>
      </w:r>
      <w:r w:rsidRPr="00946EF9">
        <w:t>directement</w:t>
      </w:r>
      <w:r>
        <w:t xml:space="preserve"> </w:t>
      </w:r>
      <w:r w:rsidRPr="00946EF9">
        <w:t>concernés</w:t>
      </w:r>
      <w:r w:rsidR="00F466BF" w:rsidRPr="002371D5">
        <w:rPr>
          <w:rStyle w:val="Appelnotedebasdep"/>
        </w:rPr>
        <w:footnoteReference w:id="24"/>
      </w:r>
      <w:r w:rsidR="00F466BF">
        <w:t> ;</w:t>
      </w:r>
    </w:p>
    <w:p w:rsidR="002F454F" w:rsidRPr="00946EF9" w:rsidRDefault="002F454F" w:rsidP="002F454F">
      <w:pPr>
        <w:pStyle w:val="SingleTxtG"/>
        <w:ind w:firstLine="567"/>
      </w:pPr>
      <w:r w:rsidRPr="00946EF9">
        <w:t>d)</w:t>
      </w:r>
      <w:r>
        <w:tab/>
      </w:r>
      <w:r w:rsidRPr="00946EF9">
        <w:t>Les</w:t>
      </w:r>
      <w:r>
        <w:t xml:space="preserve"> </w:t>
      </w:r>
      <w:r w:rsidRPr="00946EF9">
        <w:t>États</w:t>
      </w:r>
      <w:r>
        <w:t xml:space="preserve"> </w:t>
      </w:r>
      <w:r w:rsidRPr="00946EF9">
        <w:t>parties</w:t>
      </w:r>
      <w:r>
        <w:t xml:space="preserve"> </w:t>
      </w:r>
      <w:r w:rsidRPr="00946EF9">
        <w:t>sont</w:t>
      </w:r>
      <w:r>
        <w:t xml:space="preserve"> </w:t>
      </w:r>
      <w:r w:rsidRPr="00946EF9">
        <w:t>également</w:t>
      </w:r>
      <w:r>
        <w:t xml:space="preserve"> </w:t>
      </w:r>
      <w:r w:rsidRPr="00946EF9">
        <w:t>tenus</w:t>
      </w:r>
      <w:r>
        <w:t xml:space="preserve"> </w:t>
      </w:r>
      <w:r w:rsidRPr="00946EF9">
        <w:t>d’effectuer</w:t>
      </w:r>
      <w:r>
        <w:t xml:space="preserve"> </w:t>
      </w:r>
      <w:r w:rsidRPr="00946EF9">
        <w:t>des</w:t>
      </w:r>
      <w:r>
        <w:t xml:space="preserve"> </w:t>
      </w:r>
      <w:r w:rsidRPr="00946EF9">
        <w:t>analyses</w:t>
      </w:r>
      <w:r>
        <w:t xml:space="preserve"> </w:t>
      </w:r>
      <w:r w:rsidRPr="00946EF9">
        <w:t>et</w:t>
      </w:r>
      <w:r>
        <w:t xml:space="preserve"> </w:t>
      </w:r>
      <w:r w:rsidRPr="00946EF9">
        <w:t>de</w:t>
      </w:r>
      <w:r>
        <w:t xml:space="preserve"> </w:t>
      </w:r>
      <w:r w:rsidRPr="00946EF9">
        <w:t>prendre</w:t>
      </w:r>
      <w:r>
        <w:t xml:space="preserve"> </w:t>
      </w:r>
      <w:r w:rsidRPr="00946EF9">
        <w:t>des</w:t>
      </w:r>
      <w:r>
        <w:t xml:space="preserve"> </w:t>
      </w:r>
      <w:r w:rsidRPr="00946EF9">
        <w:t>mesures</w:t>
      </w:r>
      <w:r>
        <w:t xml:space="preserve"> </w:t>
      </w:r>
      <w:r w:rsidRPr="00946EF9">
        <w:t>afin</w:t>
      </w:r>
      <w:r>
        <w:t xml:space="preserve"> </w:t>
      </w:r>
      <w:r w:rsidRPr="00946EF9">
        <w:t>de</w:t>
      </w:r>
      <w:r>
        <w:t xml:space="preserve"> </w:t>
      </w:r>
      <w:r w:rsidRPr="00946EF9">
        <w:t>protéger</w:t>
      </w:r>
      <w:r>
        <w:t xml:space="preserve"> </w:t>
      </w:r>
      <w:r w:rsidRPr="00946EF9">
        <w:t>toutes</w:t>
      </w:r>
      <w:r>
        <w:t xml:space="preserve"> </w:t>
      </w:r>
      <w:r w:rsidRPr="00946EF9">
        <w:t>les</w:t>
      </w:r>
      <w:r>
        <w:t xml:space="preserve"> </w:t>
      </w:r>
      <w:r w:rsidRPr="00946EF9">
        <w:t>personnes</w:t>
      </w:r>
      <w:r>
        <w:t xml:space="preserve"> </w:t>
      </w:r>
      <w:r w:rsidRPr="00946EF9">
        <w:t>contre</w:t>
      </w:r>
      <w:r>
        <w:t xml:space="preserve"> </w:t>
      </w:r>
      <w:r w:rsidRPr="00946EF9">
        <w:t>les</w:t>
      </w:r>
      <w:r>
        <w:t xml:space="preserve"> </w:t>
      </w:r>
      <w:r w:rsidRPr="00946EF9">
        <w:t>violations</w:t>
      </w:r>
      <w:r>
        <w:t xml:space="preserve"> </w:t>
      </w:r>
      <w:r w:rsidRPr="00946EF9">
        <w:t>des</w:t>
      </w:r>
      <w:r>
        <w:t xml:space="preserve"> </w:t>
      </w:r>
      <w:r w:rsidRPr="00946EF9">
        <w:t>droits</w:t>
      </w:r>
      <w:r>
        <w:t xml:space="preserve"> </w:t>
      </w:r>
      <w:r w:rsidRPr="00946EF9">
        <w:t>reconnus</w:t>
      </w:r>
      <w:r>
        <w:t xml:space="preserve"> </w:t>
      </w:r>
      <w:r w:rsidRPr="00946EF9">
        <w:t>dans</w:t>
      </w:r>
      <w:r>
        <w:t xml:space="preserve"> </w:t>
      </w:r>
      <w:r w:rsidRPr="00946EF9">
        <w:t>le</w:t>
      </w:r>
      <w:r>
        <w:t xml:space="preserve"> </w:t>
      </w:r>
      <w:r w:rsidRPr="00946EF9">
        <w:t>Pacte</w:t>
      </w:r>
      <w:r>
        <w:t xml:space="preserve"> </w:t>
      </w:r>
      <w:r w:rsidRPr="00946EF9">
        <w:t>commises</w:t>
      </w:r>
      <w:r>
        <w:t xml:space="preserve"> </w:t>
      </w:r>
      <w:r w:rsidRPr="00946EF9">
        <w:t>par</w:t>
      </w:r>
      <w:r>
        <w:t xml:space="preserve"> </w:t>
      </w:r>
      <w:r w:rsidRPr="00946EF9">
        <w:t>des</w:t>
      </w:r>
      <w:r>
        <w:t xml:space="preserve"> </w:t>
      </w:r>
      <w:r w:rsidRPr="00946EF9">
        <w:t>acteurs</w:t>
      </w:r>
      <w:r>
        <w:t xml:space="preserve"> </w:t>
      </w:r>
      <w:r w:rsidRPr="00946EF9">
        <w:t>privés,</w:t>
      </w:r>
      <w:r>
        <w:t xml:space="preserve"> </w:t>
      </w:r>
      <w:r w:rsidRPr="00946EF9">
        <w:t>comme</w:t>
      </w:r>
      <w:r>
        <w:t xml:space="preserve"> </w:t>
      </w:r>
      <w:r w:rsidRPr="00946EF9">
        <w:t>les</w:t>
      </w:r>
      <w:r>
        <w:t xml:space="preserve"> </w:t>
      </w:r>
      <w:r w:rsidRPr="00946EF9">
        <w:t>sociétés</w:t>
      </w:r>
      <w:r>
        <w:t xml:space="preserve"> </w:t>
      </w:r>
      <w:r w:rsidRPr="00946EF9">
        <w:t>relevant</w:t>
      </w:r>
      <w:r>
        <w:t xml:space="preserve"> </w:t>
      </w:r>
      <w:r w:rsidRPr="00946EF9">
        <w:t>de</w:t>
      </w:r>
      <w:r>
        <w:t xml:space="preserve"> </w:t>
      </w:r>
      <w:r w:rsidRPr="00946EF9">
        <w:t>leur</w:t>
      </w:r>
      <w:r>
        <w:t xml:space="preserve"> </w:t>
      </w:r>
      <w:r w:rsidRPr="00946EF9">
        <w:t>juridiction,</w:t>
      </w:r>
      <w:r>
        <w:t xml:space="preserve"> </w:t>
      </w:r>
      <w:r w:rsidRPr="00946EF9">
        <w:t>que</w:t>
      </w:r>
      <w:r>
        <w:t xml:space="preserve"> </w:t>
      </w:r>
      <w:r w:rsidRPr="00946EF9">
        <w:t>ces</w:t>
      </w:r>
      <w:r>
        <w:t xml:space="preserve"> </w:t>
      </w:r>
      <w:r w:rsidRPr="00946EF9">
        <w:t>acteurs</w:t>
      </w:r>
      <w:r>
        <w:t xml:space="preserve"> </w:t>
      </w:r>
      <w:r w:rsidRPr="00946EF9">
        <w:t>agissent</w:t>
      </w:r>
      <w:r>
        <w:t xml:space="preserve"> </w:t>
      </w:r>
      <w:r w:rsidRPr="00946EF9">
        <w:t>sur</w:t>
      </w:r>
      <w:r>
        <w:t xml:space="preserve"> </w:t>
      </w:r>
      <w:r w:rsidRPr="00946EF9">
        <w:t>leur</w:t>
      </w:r>
      <w:r>
        <w:t xml:space="preserve"> </w:t>
      </w:r>
      <w:r w:rsidRPr="00946EF9">
        <w:t>territoire</w:t>
      </w:r>
      <w:r>
        <w:t xml:space="preserve"> </w:t>
      </w:r>
      <w:r w:rsidRPr="00946EF9">
        <w:t>ou</w:t>
      </w:r>
      <w:r>
        <w:t xml:space="preserve"> </w:t>
      </w:r>
      <w:r w:rsidRPr="00946EF9">
        <w:t>en</w:t>
      </w:r>
      <w:r>
        <w:t xml:space="preserve"> </w:t>
      </w:r>
      <w:r w:rsidRPr="00946EF9">
        <w:t>dehors</w:t>
      </w:r>
      <w:r w:rsidR="00F466BF" w:rsidRPr="002371D5">
        <w:rPr>
          <w:rStyle w:val="Appelnotedebasdep"/>
        </w:rPr>
        <w:footnoteReference w:id="25"/>
      </w:r>
      <w:r w:rsidRPr="00946EF9">
        <w:t>.</w:t>
      </w:r>
      <w:r>
        <w:t xml:space="preserve"> </w:t>
      </w:r>
      <w:r w:rsidRPr="00946EF9">
        <w:t>Les</w:t>
      </w:r>
      <w:r>
        <w:t xml:space="preserve"> </w:t>
      </w:r>
      <w:r w:rsidRPr="00946EF9">
        <w:t>mesures</w:t>
      </w:r>
      <w:r>
        <w:t xml:space="preserve"> </w:t>
      </w:r>
      <w:r w:rsidRPr="00946EF9">
        <w:t>de</w:t>
      </w:r>
      <w:r>
        <w:t xml:space="preserve"> </w:t>
      </w:r>
      <w:r w:rsidRPr="00946EF9">
        <w:t>protection</w:t>
      </w:r>
      <w:r>
        <w:t xml:space="preserve"> </w:t>
      </w:r>
      <w:r w:rsidRPr="00946EF9">
        <w:t>pertinentes</w:t>
      </w:r>
      <w:r>
        <w:t xml:space="preserve"> </w:t>
      </w:r>
      <w:r w:rsidRPr="00946EF9">
        <w:t>comprennent</w:t>
      </w:r>
      <w:r>
        <w:t xml:space="preserve"> </w:t>
      </w:r>
      <w:r w:rsidRPr="00946EF9">
        <w:t>les</w:t>
      </w:r>
      <w:r>
        <w:t xml:space="preserve"> </w:t>
      </w:r>
      <w:r w:rsidRPr="00946EF9">
        <w:t>textes</w:t>
      </w:r>
      <w:r>
        <w:t xml:space="preserve"> </w:t>
      </w:r>
      <w:r w:rsidRPr="00946EF9">
        <w:t>réglementaires,</w:t>
      </w:r>
      <w:r>
        <w:t xml:space="preserve"> </w:t>
      </w:r>
      <w:r w:rsidRPr="00946EF9">
        <w:t>les</w:t>
      </w:r>
      <w:r>
        <w:t xml:space="preserve"> </w:t>
      </w:r>
      <w:r w:rsidRPr="00946EF9">
        <w:t>mesures</w:t>
      </w:r>
      <w:r>
        <w:t xml:space="preserve"> </w:t>
      </w:r>
      <w:r w:rsidRPr="00946EF9">
        <w:t>administratives,</w:t>
      </w:r>
      <w:r>
        <w:t xml:space="preserve"> </w:t>
      </w:r>
      <w:r w:rsidRPr="00946EF9">
        <w:t>budgétaires,</w:t>
      </w:r>
      <w:r>
        <w:t xml:space="preserve"> </w:t>
      </w:r>
      <w:r w:rsidRPr="00946EF9">
        <w:t>éducatives</w:t>
      </w:r>
      <w:r>
        <w:t xml:space="preserve"> </w:t>
      </w:r>
      <w:r w:rsidRPr="00946EF9">
        <w:t>et</w:t>
      </w:r>
      <w:r>
        <w:t xml:space="preserve"> </w:t>
      </w:r>
      <w:r w:rsidRPr="00946EF9">
        <w:t>autres,</w:t>
      </w:r>
      <w:r>
        <w:t xml:space="preserve"> </w:t>
      </w:r>
      <w:r w:rsidRPr="00946EF9">
        <w:t>ainsi</w:t>
      </w:r>
      <w:r>
        <w:t xml:space="preserve"> </w:t>
      </w:r>
      <w:r w:rsidRPr="00946EF9">
        <w:t>que</w:t>
      </w:r>
      <w:r>
        <w:t xml:space="preserve"> </w:t>
      </w:r>
      <w:r w:rsidRPr="00946EF9">
        <w:t>l’accès</w:t>
      </w:r>
      <w:r>
        <w:t xml:space="preserve"> </w:t>
      </w:r>
      <w:r w:rsidRPr="00946EF9">
        <w:t>des</w:t>
      </w:r>
      <w:r>
        <w:t xml:space="preserve"> </w:t>
      </w:r>
      <w:r w:rsidRPr="00946EF9">
        <w:t>victimes</w:t>
      </w:r>
      <w:r>
        <w:t xml:space="preserve"> </w:t>
      </w:r>
      <w:r w:rsidRPr="00946EF9">
        <w:t>à</w:t>
      </w:r>
      <w:r>
        <w:t xml:space="preserve"> </w:t>
      </w:r>
      <w:r w:rsidRPr="00946EF9">
        <w:t>des</w:t>
      </w:r>
      <w:r>
        <w:t xml:space="preserve"> </w:t>
      </w:r>
      <w:r w:rsidRPr="00946EF9">
        <w:t>recours</w:t>
      </w:r>
      <w:r>
        <w:t xml:space="preserve"> </w:t>
      </w:r>
      <w:r w:rsidRPr="00946EF9">
        <w:t>juridiques</w:t>
      </w:r>
      <w:r>
        <w:t xml:space="preserve"> </w:t>
      </w:r>
      <w:r w:rsidRPr="00946EF9">
        <w:t>efficaces</w:t>
      </w:r>
      <w:r w:rsidR="00F466BF">
        <w:t> ;</w:t>
      </w:r>
    </w:p>
    <w:p w:rsidR="002F454F" w:rsidRDefault="002F454F" w:rsidP="002F454F">
      <w:pPr>
        <w:pStyle w:val="SingleTxtG"/>
        <w:ind w:firstLine="567"/>
      </w:pPr>
      <w:r w:rsidRPr="00946EF9">
        <w:lastRenderedPageBreak/>
        <w:t>e)</w:t>
      </w:r>
      <w:r>
        <w:tab/>
      </w:r>
      <w:r w:rsidRPr="00946EF9">
        <w:t>Enfin,</w:t>
      </w:r>
      <w:r>
        <w:t xml:space="preserve"> </w:t>
      </w:r>
      <w:r w:rsidRPr="00946EF9">
        <w:t>les</w:t>
      </w:r>
      <w:r>
        <w:t xml:space="preserve"> </w:t>
      </w:r>
      <w:r w:rsidRPr="00946EF9">
        <w:t>États</w:t>
      </w:r>
      <w:r>
        <w:t xml:space="preserve"> </w:t>
      </w:r>
      <w:r w:rsidRPr="00946EF9">
        <w:t>parties</w:t>
      </w:r>
      <w:r>
        <w:t xml:space="preserve"> </w:t>
      </w:r>
      <w:r w:rsidRPr="00946EF9">
        <w:t>sont</w:t>
      </w:r>
      <w:r>
        <w:t xml:space="preserve"> </w:t>
      </w:r>
      <w:r w:rsidRPr="00946EF9">
        <w:t>tenus</w:t>
      </w:r>
      <w:r>
        <w:t xml:space="preserve"> </w:t>
      </w:r>
      <w:r w:rsidRPr="00946EF9">
        <w:t>de</w:t>
      </w:r>
      <w:r>
        <w:t xml:space="preserve"> </w:t>
      </w:r>
      <w:r w:rsidRPr="00946EF9">
        <w:t>suivre</w:t>
      </w:r>
      <w:r>
        <w:t xml:space="preserve"> </w:t>
      </w:r>
      <w:r w:rsidRPr="00946EF9">
        <w:t>les</w:t>
      </w:r>
      <w:r>
        <w:t xml:space="preserve"> </w:t>
      </w:r>
      <w:r w:rsidRPr="00946EF9">
        <w:t>progrès</w:t>
      </w:r>
      <w:r>
        <w:t xml:space="preserve"> </w:t>
      </w:r>
      <w:r w:rsidRPr="00946EF9">
        <w:t>accomplis</w:t>
      </w:r>
      <w:r>
        <w:t xml:space="preserve"> </w:t>
      </w:r>
      <w:r w:rsidRPr="00946EF9">
        <w:t>sur</w:t>
      </w:r>
      <w:r>
        <w:t xml:space="preserve"> </w:t>
      </w:r>
      <w:r w:rsidRPr="00946EF9">
        <w:t>la</w:t>
      </w:r>
      <w:r>
        <w:t xml:space="preserve"> </w:t>
      </w:r>
      <w:r w:rsidRPr="00946EF9">
        <w:t>voie</w:t>
      </w:r>
      <w:r>
        <w:t xml:space="preserve"> </w:t>
      </w:r>
      <w:r w:rsidRPr="00946EF9">
        <w:t>de</w:t>
      </w:r>
      <w:r>
        <w:t xml:space="preserve"> </w:t>
      </w:r>
      <w:r w:rsidRPr="00946EF9">
        <w:t>la</w:t>
      </w:r>
      <w:r>
        <w:t xml:space="preserve"> </w:t>
      </w:r>
      <w:r w:rsidRPr="00946EF9">
        <w:t>pleine</w:t>
      </w:r>
      <w:r>
        <w:t xml:space="preserve"> </w:t>
      </w:r>
      <w:r w:rsidRPr="00946EF9">
        <w:t>réalisation</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et</w:t>
      </w:r>
      <w:r>
        <w:t xml:space="preserve"> </w:t>
      </w:r>
      <w:r w:rsidRPr="00946EF9">
        <w:t>de</w:t>
      </w:r>
      <w:r>
        <w:t xml:space="preserve"> </w:t>
      </w:r>
      <w:r w:rsidRPr="00946EF9">
        <w:t>prendre</w:t>
      </w:r>
      <w:r>
        <w:t xml:space="preserve"> </w:t>
      </w:r>
      <w:r w:rsidRPr="00946EF9">
        <w:t>des</w:t>
      </w:r>
      <w:r>
        <w:t xml:space="preserve"> </w:t>
      </w:r>
      <w:r w:rsidRPr="00946EF9">
        <w:t>mesures</w:t>
      </w:r>
      <w:r>
        <w:t xml:space="preserve"> </w:t>
      </w:r>
      <w:r w:rsidRPr="00946EF9">
        <w:t>correctives</w:t>
      </w:r>
      <w:r>
        <w:t xml:space="preserve"> </w:t>
      </w:r>
      <w:r w:rsidRPr="00946EF9">
        <w:t>pour</w:t>
      </w:r>
      <w:r>
        <w:t xml:space="preserve"> </w:t>
      </w:r>
      <w:r w:rsidRPr="00946EF9">
        <w:t>faire</w:t>
      </w:r>
      <w:r>
        <w:t xml:space="preserve"> </w:t>
      </w:r>
      <w:r w:rsidRPr="00946EF9">
        <w:t>en</w:t>
      </w:r>
      <w:r>
        <w:t xml:space="preserve"> </w:t>
      </w:r>
      <w:r w:rsidRPr="00946EF9">
        <w:t>sorte</w:t>
      </w:r>
      <w:r>
        <w:t xml:space="preserve"> </w:t>
      </w:r>
      <w:r w:rsidRPr="00946EF9">
        <w:t>que</w:t>
      </w:r>
      <w:r>
        <w:t xml:space="preserve"> </w:t>
      </w:r>
      <w:r w:rsidRPr="00946EF9">
        <w:t>les</w:t>
      </w:r>
      <w:r>
        <w:t xml:space="preserve"> </w:t>
      </w:r>
      <w:r w:rsidRPr="00946EF9">
        <w:t>lois,</w:t>
      </w:r>
      <w:r>
        <w:t xml:space="preserve"> </w:t>
      </w:r>
      <w:r w:rsidRPr="00946EF9">
        <w:t>politiques</w:t>
      </w:r>
      <w:r>
        <w:t xml:space="preserve"> </w:t>
      </w:r>
      <w:r w:rsidRPr="00946EF9">
        <w:t>et</w:t>
      </w:r>
      <w:r>
        <w:t xml:space="preserve"> </w:t>
      </w:r>
      <w:r w:rsidRPr="00946EF9">
        <w:t>programmes</w:t>
      </w:r>
      <w:r>
        <w:t xml:space="preserve"> </w:t>
      </w:r>
      <w:r w:rsidRPr="00946EF9">
        <w:t>pertinents</w:t>
      </w:r>
      <w:r>
        <w:t xml:space="preserve"> </w:t>
      </w:r>
      <w:r w:rsidRPr="00946EF9">
        <w:t>soient</w:t>
      </w:r>
      <w:r>
        <w:t xml:space="preserve"> </w:t>
      </w:r>
      <w:r w:rsidRPr="00946EF9">
        <w:t>bien</w:t>
      </w:r>
      <w:r>
        <w:t xml:space="preserve"> </w:t>
      </w:r>
      <w:r w:rsidRPr="00946EF9">
        <w:t>ciblés</w:t>
      </w:r>
      <w:r>
        <w:t xml:space="preserve"> </w:t>
      </w:r>
      <w:r w:rsidRPr="00946EF9">
        <w:t>et</w:t>
      </w:r>
      <w:r>
        <w:t xml:space="preserve"> </w:t>
      </w:r>
      <w:r w:rsidRPr="00946EF9">
        <w:t>dûment</w:t>
      </w:r>
      <w:r>
        <w:t xml:space="preserve"> </w:t>
      </w:r>
      <w:r w:rsidRPr="00946EF9">
        <w:t>appliqués.</w:t>
      </w:r>
      <w:r>
        <w:t xml:space="preserve"> </w:t>
      </w:r>
      <w:r w:rsidRPr="00946EF9">
        <w:t>Les</w:t>
      </w:r>
      <w:r>
        <w:t xml:space="preserve"> </w:t>
      </w:r>
      <w:r w:rsidRPr="00946EF9">
        <w:t>États</w:t>
      </w:r>
      <w:r>
        <w:t xml:space="preserve"> </w:t>
      </w:r>
      <w:r w:rsidRPr="00946EF9">
        <w:t>doivent</w:t>
      </w:r>
      <w:r>
        <w:t xml:space="preserve"> </w:t>
      </w:r>
      <w:r w:rsidRPr="00946EF9">
        <w:t>s’inspirer</w:t>
      </w:r>
      <w:r>
        <w:t xml:space="preserve"> </w:t>
      </w:r>
      <w:r w:rsidRPr="00946EF9">
        <w:t>des</w:t>
      </w:r>
      <w:r>
        <w:t xml:space="preserve"> </w:t>
      </w:r>
      <w:r w:rsidRPr="00946EF9">
        <w:t>critères</w:t>
      </w:r>
      <w:r>
        <w:t xml:space="preserve"> </w:t>
      </w:r>
      <w:r w:rsidRPr="00946EF9">
        <w:t>élaborés</w:t>
      </w:r>
      <w:r>
        <w:t xml:space="preserve"> </w:t>
      </w:r>
      <w:r w:rsidRPr="00946EF9">
        <w:t>par</w:t>
      </w:r>
      <w:r>
        <w:t xml:space="preserve"> </w:t>
      </w:r>
      <w:r w:rsidRPr="00946EF9">
        <w:t>le</w:t>
      </w:r>
      <w:r>
        <w:t xml:space="preserve"> </w:t>
      </w:r>
      <w:r w:rsidRPr="00946EF9">
        <w:t>Comité</w:t>
      </w:r>
      <w:r>
        <w:t xml:space="preserve"> </w:t>
      </w:r>
      <w:r w:rsidRPr="00946EF9">
        <w:t>pour</w:t>
      </w:r>
      <w:r>
        <w:t xml:space="preserve"> </w:t>
      </w:r>
      <w:r w:rsidRPr="00946EF9">
        <w:t>déterminer</w:t>
      </w:r>
      <w:r>
        <w:t xml:space="preserve"> </w:t>
      </w:r>
      <w:r w:rsidRPr="00946EF9">
        <w:t>si</w:t>
      </w:r>
      <w:r>
        <w:t xml:space="preserve"> </w:t>
      </w:r>
      <w:r w:rsidRPr="00946EF9">
        <w:t>les</w:t>
      </w:r>
      <w:r>
        <w:t xml:space="preserve"> </w:t>
      </w:r>
      <w:r w:rsidRPr="00946EF9">
        <w:t>politiques</w:t>
      </w:r>
      <w:r>
        <w:t xml:space="preserve"> </w:t>
      </w:r>
      <w:r w:rsidRPr="00946EF9">
        <w:t>et</w:t>
      </w:r>
      <w:r>
        <w:t xml:space="preserve"> </w:t>
      </w:r>
      <w:r w:rsidRPr="00946EF9">
        <w:t>les</w:t>
      </w:r>
      <w:r>
        <w:t xml:space="preserve"> </w:t>
      </w:r>
      <w:r w:rsidRPr="00946EF9">
        <w:t>programmes</w:t>
      </w:r>
      <w:r>
        <w:t xml:space="preserve"> </w:t>
      </w:r>
      <w:r w:rsidRPr="00946EF9">
        <w:t>vont</w:t>
      </w:r>
      <w:r>
        <w:t xml:space="preserve"> </w:t>
      </w:r>
      <w:r w:rsidRPr="00946EF9">
        <w:t>effectivement</w:t>
      </w:r>
      <w:r>
        <w:t xml:space="preserve"> </w:t>
      </w:r>
      <w:r w:rsidRPr="00946EF9">
        <w:t>permettre</w:t>
      </w:r>
      <w:r>
        <w:t xml:space="preserve"> </w:t>
      </w:r>
      <w:r w:rsidRPr="00946EF9">
        <w:t>la</w:t>
      </w:r>
      <w:r>
        <w:t xml:space="preserve"> </w:t>
      </w:r>
      <w:r w:rsidRPr="00946EF9">
        <w:t>réalisation</w:t>
      </w:r>
      <w:r>
        <w:t xml:space="preserve"> </w:t>
      </w:r>
      <w:r w:rsidRPr="00946EF9">
        <w:t>du</w:t>
      </w:r>
      <w:r>
        <w:t xml:space="preserve"> </w:t>
      </w:r>
      <w:r w:rsidRPr="00946EF9">
        <w:t>contenu</w:t>
      </w:r>
      <w:r>
        <w:t xml:space="preserve"> </w:t>
      </w:r>
      <w:r w:rsidRPr="00946EF9">
        <w:t>normatif</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rsidR="00F466BF" w:rsidRPr="002371D5">
        <w:rPr>
          <w:rStyle w:val="Appelnotedebasdep"/>
        </w:rPr>
        <w:footnoteReference w:id="26"/>
      </w:r>
      <w:r w:rsidRPr="00946EF9">
        <w:t>.</w:t>
      </w:r>
      <w:r>
        <w:t xml:space="preserve"> </w:t>
      </w:r>
      <w:r w:rsidRPr="00946EF9">
        <w:t>Le</w:t>
      </w:r>
      <w:r>
        <w:t xml:space="preserve"> </w:t>
      </w:r>
      <w:r w:rsidRPr="00946EF9">
        <w:t>Comité</w:t>
      </w:r>
      <w:r>
        <w:t xml:space="preserve"> </w:t>
      </w:r>
      <w:r w:rsidRPr="00946EF9">
        <w:t>évaluera</w:t>
      </w:r>
      <w:r>
        <w:t xml:space="preserve"> </w:t>
      </w:r>
      <w:r w:rsidRPr="00946EF9">
        <w:t>donc</w:t>
      </w:r>
      <w:r>
        <w:t xml:space="preserve"> </w:t>
      </w:r>
      <w:r w:rsidRPr="00946EF9">
        <w:t>si</w:t>
      </w:r>
      <w:r>
        <w:t xml:space="preserve"> </w:t>
      </w:r>
      <w:r w:rsidRPr="00946EF9">
        <w:t>les</w:t>
      </w:r>
      <w:r>
        <w:t xml:space="preserve"> </w:t>
      </w:r>
      <w:r w:rsidRPr="00946EF9">
        <w:t>droits</w:t>
      </w:r>
      <w:r>
        <w:t xml:space="preserve"> </w:t>
      </w:r>
      <w:r w:rsidRPr="00946EF9">
        <w:t>existent,</w:t>
      </w:r>
      <w:r>
        <w:t xml:space="preserve"> </w:t>
      </w:r>
      <w:r w:rsidRPr="00946EF9">
        <w:t>s’ils</w:t>
      </w:r>
      <w:r>
        <w:t xml:space="preserve"> </w:t>
      </w:r>
      <w:r w:rsidRPr="00946EF9">
        <w:t>sont</w:t>
      </w:r>
      <w:r>
        <w:t xml:space="preserve"> </w:t>
      </w:r>
      <w:r w:rsidRPr="00946EF9">
        <w:t>adéquats,</w:t>
      </w:r>
      <w:r>
        <w:t xml:space="preserve"> </w:t>
      </w:r>
      <w:r w:rsidRPr="00946EF9">
        <w:t>accessibles</w:t>
      </w:r>
      <w:r>
        <w:t xml:space="preserve"> </w:t>
      </w:r>
      <w:r w:rsidRPr="00946EF9">
        <w:t>à</w:t>
      </w:r>
      <w:r>
        <w:t xml:space="preserve"> </w:t>
      </w:r>
      <w:r w:rsidRPr="00946EF9">
        <w:t>tous</w:t>
      </w:r>
      <w:r w:rsidR="00F466BF" w:rsidRPr="002371D5">
        <w:rPr>
          <w:rStyle w:val="Appelnotedebasdep"/>
        </w:rPr>
        <w:footnoteReference w:id="27"/>
      </w:r>
      <w:r w:rsidRPr="00946EF9">
        <w:t>,</w:t>
      </w:r>
      <w:r>
        <w:t xml:space="preserve"> </w:t>
      </w:r>
      <w:r w:rsidRPr="00946EF9">
        <w:t>culturellement</w:t>
      </w:r>
      <w:r>
        <w:t xml:space="preserve"> </w:t>
      </w:r>
      <w:r w:rsidRPr="00946EF9">
        <w:t>acceptables</w:t>
      </w:r>
      <w:r w:rsidR="00F466BF" w:rsidRPr="002371D5">
        <w:rPr>
          <w:rStyle w:val="Appelnotedebasdep"/>
        </w:rPr>
        <w:footnoteReference w:id="28"/>
      </w:r>
      <w:r>
        <w:t xml:space="preserve"> </w:t>
      </w:r>
      <w:r w:rsidRPr="00946EF9">
        <w:t>et</w:t>
      </w:r>
      <w:r>
        <w:t xml:space="preserve"> </w:t>
      </w:r>
      <w:r w:rsidRPr="00946EF9">
        <w:t>de</w:t>
      </w:r>
      <w:r>
        <w:t xml:space="preserve"> </w:t>
      </w:r>
      <w:r w:rsidRPr="00946EF9">
        <w:t>bonne</w:t>
      </w:r>
      <w:r>
        <w:t xml:space="preserve"> </w:t>
      </w:r>
      <w:r w:rsidRPr="00946EF9">
        <w:t>qualité</w:t>
      </w:r>
      <w:r w:rsidR="00F466BF" w:rsidRPr="002371D5">
        <w:rPr>
          <w:rStyle w:val="Appelnotedebasdep"/>
        </w:rPr>
        <w:footnoteReference w:id="29"/>
      </w:r>
      <w:r w:rsidRPr="00946EF9">
        <w:t>.</w:t>
      </w:r>
      <w:r>
        <w:t xml:space="preserve"> </w:t>
      </w:r>
      <w:r w:rsidRPr="00946EF9">
        <w:t>Le</w:t>
      </w:r>
      <w:r>
        <w:t xml:space="preserve"> </w:t>
      </w:r>
      <w:r w:rsidRPr="00946EF9">
        <w:t>Comité</w:t>
      </w:r>
      <w:r>
        <w:t xml:space="preserve"> </w:t>
      </w:r>
      <w:r w:rsidRPr="00946EF9">
        <w:t>a</w:t>
      </w:r>
      <w:r>
        <w:t xml:space="preserve"> </w:t>
      </w:r>
      <w:r w:rsidRPr="00946EF9">
        <w:t>par</w:t>
      </w:r>
      <w:r>
        <w:t xml:space="preserve"> </w:t>
      </w:r>
      <w:r w:rsidRPr="00946EF9">
        <w:t>ailleurs</w:t>
      </w:r>
      <w:r>
        <w:t xml:space="preserve"> </w:t>
      </w:r>
      <w:r w:rsidRPr="00946EF9">
        <w:t>insisté</w:t>
      </w:r>
      <w:r>
        <w:t xml:space="preserve"> </w:t>
      </w:r>
      <w:r w:rsidRPr="00946EF9">
        <w:t>sur</w:t>
      </w:r>
      <w:r>
        <w:t xml:space="preserve"> </w:t>
      </w:r>
      <w:r w:rsidRPr="00946EF9">
        <w:t>la</w:t>
      </w:r>
      <w:r>
        <w:t xml:space="preserve"> </w:t>
      </w:r>
      <w:r w:rsidRPr="00946EF9">
        <w:t>viabilité</w:t>
      </w:r>
      <w:r>
        <w:t xml:space="preserve"> </w:t>
      </w:r>
      <w:r w:rsidRPr="00946EF9">
        <w:t>à</w:t>
      </w:r>
      <w:r>
        <w:t xml:space="preserve"> </w:t>
      </w:r>
      <w:r w:rsidRPr="00946EF9">
        <w:t>long</w:t>
      </w:r>
      <w:r>
        <w:t xml:space="preserve"> </w:t>
      </w:r>
      <w:proofErr w:type="spellStart"/>
      <w:r w:rsidRPr="00946EF9">
        <w:t>termer</w:t>
      </w:r>
      <w:proofErr w:type="spellEnd"/>
      <w:r>
        <w:t xml:space="preserve"> </w:t>
      </w:r>
      <w:r w:rsidRPr="00946EF9">
        <w:t>des</w:t>
      </w:r>
      <w:r>
        <w:t xml:space="preserve"> </w:t>
      </w:r>
      <w:r w:rsidRPr="00946EF9">
        <w:t>méthodes</w:t>
      </w:r>
      <w:r>
        <w:t xml:space="preserve"> </w:t>
      </w:r>
      <w:r w:rsidRPr="00946EF9">
        <w:t>utilisées</w:t>
      </w:r>
      <w:r>
        <w:t xml:space="preserve"> </w:t>
      </w:r>
      <w:r w:rsidRPr="00946EF9">
        <w:t>pour</w:t>
      </w:r>
      <w:r>
        <w:t xml:space="preserve"> </w:t>
      </w:r>
      <w:r w:rsidRPr="00946EF9">
        <w:t>assurer</w:t>
      </w:r>
      <w:r>
        <w:t xml:space="preserve"> </w:t>
      </w:r>
      <w:r w:rsidRPr="00946EF9">
        <w:t>le</w:t>
      </w:r>
      <w:r>
        <w:t xml:space="preserve"> </w:t>
      </w:r>
      <w:r w:rsidRPr="00946EF9">
        <w:t>respect</w:t>
      </w:r>
      <w:r>
        <w:t xml:space="preserve"> </w:t>
      </w:r>
      <w:r w:rsidRPr="00946EF9">
        <w:t>des</w:t>
      </w:r>
      <w:r>
        <w:t xml:space="preserve"> </w:t>
      </w:r>
      <w:r w:rsidRPr="00946EF9">
        <w:t>droits,</w:t>
      </w:r>
      <w:r>
        <w:t xml:space="preserve"> </w:t>
      </w:r>
      <w:r w:rsidRPr="00946EF9">
        <w:t>l’objectif</w:t>
      </w:r>
      <w:r>
        <w:t xml:space="preserve"> </w:t>
      </w:r>
      <w:r w:rsidRPr="00946EF9">
        <w:t>étant</w:t>
      </w:r>
      <w:r>
        <w:t xml:space="preserve"> </w:t>
      </w:r>
      <w:r w:rsidRPr="00946EF9">
        <w:t>d’en</w:t>
      </w:r>
      <w:r>
        <w:t xml:space="preserve"> </w:t>
      </w:r>
      <w:r w:rsidRPr="00946EF9">
        <w:t>garantir</w:t>
      </w:r>
      <w:r>
        <w:t xml:space="preserve"> </w:t>
      </w:r>
      <w:r w:rsidRPr="00946EF9">
        <w:t>la</w:t>
      </w:r>
      <w:r>
        <w:t xml:space="preserve"> </w:t>
      </w:r>
      <w:r w:rsidRPr="00946EF9">
        <w:t>jouissance</w:t>
      </w:r>
      <w:r>
        <w:t xml:space="preserve"> </w:t>
      </w:r>
      <w:r w:rsidRPr="00946EF9">
        <w:t>aux</w:t>
      </w:r>
      <w:r>
        <w:t xml:space="preserve"> </w:t>
      </w:r>
      <w:r w:rsidRPr="00946EF9">
        <w:t>générations</w:t>
      </w:r>
      <w:r>
        <w:t xml:space="preserve"> </w:t>
      </w:r>
      <w:r w:rsidRPr="00946EF9">
        <w:t>futures</w:t>
      </w:r>
      <w:r>
        <w:t xml:space="preserve"> </w:t>
      </w:r>
      <w:r w:rsidRPr="00946EF9">
        <w:t>comme</w:t>
      </w:r>
      <w:r>
        <w:t xml:space="preserve"> </w:t>
      </w:r>
      <w:r w:rsidRPr="00946EF9">
        <w:t>aux</w:t>
      </w:r>
      <w:r>
        <w:t xml:space="preserve"> </w:t>
      </w:r>
      <w:r w:rsidRPr="00946EF9">
        <w:t>générations</w:t>
      </w:r>
      <w:r>
        <w:t xml:space="preserve"> </w:t>
      </w:r>
      <w:r w:rsidRPr="00946EF9">
        <w:t>actuelles</w:t>
      </w:r>
      <w:r w:rsidR="00F466BF" w:rsidRPr="002371D5">
        <w:rPr>
          <w:rStyle w:val="Appelnotedebasdep"/>
        </w:rPr>
        <w:footnoteReference w:id="30"/>
      </w:r>
      <w:r w:rsidRPr="00946EF9">
        <w:t>.</w:t>
      </w:r>
    </w:p>
    <w:p w:rsidR="002F454F" w:rsidRDefault="002F454F" w:rsidP="002F454F">
      <w:pPr>
        <w:pStyle w:val="SingleTxtG"/>
      </w:pPr>
      <w:r w:rsidRPr="00946EF9">
        <w:t>13.</w:t>
      </w:r>
      <w:r w:rsidRPr="00946EF9">
        <w:tab/>
        <w:t>Comme</w:t>
      </w:r>
      <w:r>
        <w:t xml:space="preserve"> </w:t>
      </w:r>
      <w:r w:rsidRPr="00946EF9">
        <w:t>résumé</w:t>
      </w:r>
      <w:r>
        <w:t xml:space="preserve"> </w:t>
      </w:r>
      <w:r w:rsidRPr="00946EF9">
        <w:t>ci-dessus,</w:t>
      </w:r>
      <w:r>
        <w:t xml:space="preserve"> </w:t>
      </w:r>
      <w:r w:rsidRPr="00946EF9">
        <w:t>le</w:t>
      </w:r>
      <w:r>
        <w:t xml:space="preserve"> </w:t>
      </w:r>
      <w:r w:rsidRPr="00946EF9">
        <w:t>Pacte</w:t>
      </w:r>
      <w:r>
        <w:t xml:space="preserve"> </w:t>
      </w:r>
      <w:r w:rsidRPr="00946EF9">
        <w:t>fait</w:t>
      </w:r>
      <w:r>
        <w:t xml:space="preserve"> </w:t>
      </w:r>
      <w:r w:rsidRPr="00946EF9">
        <w:t>obligation</w:t>
      </w:r>
      <w:r>
        <w:t xml:space="preserve"> </w:t>
      </w:r>
      <w:r w:rsidRPr="00946EF9">
        <w:t>aux</w:t>
      </w:r>
      <w:r>
        <w:t xml:space="preserve"> </w:t>
      </w:r>
      <w:r w:rsidRPr="00946EF9">
        <w:t>États</w:t>
      </w:r>
      <w:r>
        <w:t xml:space="preserve"> </w:t>
      </w:r>
      <w:r w:rsidRPr="00946EF9">
        <w:t>d’obtenir</w:t>
      </w:r>
      <w:r>
        <w:t xml:space="preserve"> </w:t>
      </w:r>
      <w:r w:rsidRPr="00946EF9">
        <w:t>des</w:t>
      </w:r>
      <w:r>
        <w:t xml:space="preserve"> </w:t>
      </w:r>
      <w:r w:rsidRPr="00946EF9">
        <w:t>résultats</w:t>
      </w:r>
      <w:r>
        <w:t xml:space="preserve"> </w:t>
      </w:r>
      <w:r w:rsidRPr="00946EF9">
        <w:t>concrets</w:t>
      </w:r>
      <w:r>
        <w:t xml:space="preserve"> </w:t>
      </w:r>
      <w:r w:rsidRPr="00946EF9">
        <w:t>en</w:t>
      </w:r>
      <w:r>
        <w:t xml:space="preserve"> </w:t>
      </w:r>
      <w:r w:rsidRPr="00946EF9">
        <w:t>ce</w:t>
      </w:r>
      <w:r>
        <w:t xml:space="preserve"> </w:t>
      </w:r>
      <w:r w:rsidRPr="00946EF9">
        <w:t>qui</w:t>
      </w:r>
      <w:r>
        <w:t xml:space="preserve"> </w:t>
      </w:r>
      <w:r w:rsidRPr="00946EF9">
        <w:t>concerne</w:t>
      </w:r>
      <w:r>
        <w:t xml:space="preserve"> </w:t>
      </w:r>
      <w:r w:rsidRPr="00946EF9">
        <w:t>la</w:t>
      </w:r>
      <w:r>
        <w:t xml:space="preserve"> </w:t>
      </w:r>
      <w:r w:rsidRPr="00946EF9">
        <w:t>réalisation</w:t>
      </w:r>
      <w:r>
        <w:t xml:space="preserve"> </w:t>
      </w:r>
      <w:r w:rsidRPr="00946EF9">
        <w:t>de</w:t>
      </w:r>
      <w:r>
        <w:t xml:space="preserve"> </w:t>
      </w:r>
      <w:r w:rsidRPr="00946EF9">
        <w:t>chacun</w:t>
      </w:r>
      <w:r>
        <w:t xml:space="preserve"> </w:t>
      </w:r>
      <w:r w:rsidRPr="00946EF9">
        <w:t>des</w:t>
      </w:r>
      <w:r>
        <w:t xml:space="preserve"> </w:t>
      </w:r>
      <w:r w:rsidRPr="00946EF9">
        <w:t>droits</w:t>
      </w:r>
      <w:r>
        <w:t xml:space="preserve"> </w:t>
      </w:r>
      <w:r w:rsidRPr="00946EF9">
        <w:t>qu’il</w:t>
      </w:r>
      <w:r>
        <w:t xml:space="preserve"> </w:t>
      </w:r>
      <w:r w:rsidRPr="00946EF9">
        <w:t>énonce.</w:t>
      </w:r>
      <w:r>
        <w:t xml:space="preserve"> </w:t>
      </w:r>
      <w:r w:rsidRPr="00946EF9">
        <w:t>Il</w:t>
      </w:r>
      <w:r>
        <w:t xml:space="preserve"> </w:t>
      </w:r>
      <w:r w:rsidRPr="00946EF9">
        <w:t>pose</w:t>
      </w:r>
      <w:r>
        <w:t xml:space="preserve"> </w:t>
      </w:r>
      <w:r w:rsidRPr="00946EF9">
        <w:t>également</w:t>
      </w:r>
      <w:r>
        <w:t xml:space="preserve"> </w:t>
      </w:r>
      <w:r w:rsidRPr="00946EF9">
        <w:t>l’obligation</w:t>
      </w:r>
      <w:r>
        <w:t xml:space="preserve"> </w:t>
      </w:r>
      <w:r w:rsidRPr="00946EF9">
        <w:t>de</w:t>
      </w:r>
      <w:r>
        <w:t xml:space="preserve"> </w:t>
      </w:r>
      <w:r w:rsidRPr="00946EF9">
        <w:t>veiller</w:t>
      </w:r>
      <w:r>
        <w:t xml:space="preserve"> </w:t>
      </w:r>
      <w:r w:rsidRPr="00946EF9">
        <w:t>à</w:t>
      </w:r>
      <w:r>
        <w:t xml:space="preserve"> </w:t>
      </w:r>
      <w:r w:rsidRPr="00946EF9">
        <w:t>ce</w:t>
      </w:r>
      <w:r>
        <w:t xml:space="preserve"> </w:t>
      </w:r>
      <w:r w:rsidRPr="00946EF9">
        <w:t>que</w:t>
      </w:r>
      <w:r>
        <w:t xml:space="preserve"> </w:t>
      </w:r>
      <w:r w:rsidRPr="00946EF9">
        <w:t>ces</w:t>
      </w:r>
      <w:r>
        <w:t xml:space="preserve"> </w:t>
      </w:r>
      <w:r w:rsidRPr="00946EF9">
        <w:t>résultats</w:t>
      </w:r>
      <w:r>
        <w:t xml:space="preserve"> </w:t>
      </w:r>
      <w:r w:rsidRPr="00946EF9">
        <w:t>soient</w:t>
      </w:r>
      <w:r>
        <w:t xml:space="preserve"> </w:t>
      </w:r>
      <w:r w:rsidRPr="00946EF9">
        <w:t>obtenus</w:t>
      </w:r>
      <w:r>
        <w:t xml:space="preserve"> </w:t>
      </w:r>
      <w:r w:rsidRPr="00946EF9">
        <w:t>dans</w:t>
      </w:r>
      <w:r>
        <w:t xml:space="preserve"> </w:t>
      </w:r>
      <w:r w:rsidRPr="00946EF9">
        <w:t>le</w:t>
      </w:r>
      <w:r>
        <w:t xml:space="preserve"> </w:t>
      </w:r>
      <w:r w:rsidRPr="00946EF9">
        <w:t>respect</w:t>
      </w:r>
      <w:r>
        <w:t xml:space="preserve"> </w:t>
      </w:r>
      <w:r w:rsidRPr="00946EF9">
        <w:t>des</w:t>
      </w:r>
      <w:r>
        <w:t xml:space="preserve"> </w:t>
      </w:r>
      <w:r w:rsidRPr="00946EF9">
        <w:t>principes</w:t>
      </w:r>
      <w:r>
        <w:t xml:space="preserve"> </w:t>
      </w:r>
      <w:r w:rsidRPr="00946EF9">
        <w:t>généraux</w:t>
      </w:r>
      <w:r>
        <w:t xml:space="preserve"> </w:t>
      </w:r>
      <w:r w:rsidRPr="00946EF9">
        <w:t>des</w:t>
      </w:r>
      <w:r>
        <w:t xml:space="preserve"> </w:t>
      </w:r>
      <w:r w:rsidRPr="00946EF9">
        <w:t>droits</w:t>
      </w:r>
      <w:r>
        <w:t xml:space="preserve"> </w:t>
      </w:r>
      <w:r w:rsidRPr="00946EF9">
        <w:t>de</w:t>
      </w:r>
      <w:r>
        <w:t xml:space="preserve"> </w:t>
      </w:r>
      <w:r w:rsidRPr="00946EF9">
        <w:t>l’homme</w:t>
      </w:r>
      <w:r>
        <w:t xml:space="preserve"> </w:t>
      </w:r>
      <w:r w:rsidRPr="00946EF9">
        <w:t>que</w:t>
      </w:r>
      <w:r>
        <w:t xml:space="preserve"> </w:t>
      </w:r>
      <w:r w:rsidRPr="00946EF9">
        <w:t>sont</w:t>
      </w:r>
      <w:r>
        <w:t xml:space="preserve"> </w:t>
      </w:r>
      <w:r w:rsidRPr="00946EF9">
        <w:t>la</w:t>
      </w:r>
      <w:r>
        <w:t xml:space="preserve"> </w:t>
      </w:r>
      <w:r w:rsidRPr="00946EF9">
        <w:t>participation,</w:t>
      </w:r>
      <w:r>
        <w:t xml:space="preserve"> </w:t>
      </w:r>
      <w:r w:rsidRPr="00946EF9">
        <w:t>la</w:t>
      </w:r>
      <w:r>
        <w:t xml:space="preserve"> </w:t>
      </w:r>
      <w:r w:rsidRPr="00946EF9">
        <w:t>transparence,</w:t>
      </w:r>
      <w:r>
        <w:t xml:space="preserve"> </w:t>
      </w:r>
      <w:r w:rsidRPr="00946EF9">
        <w:t>la</w:t>
      </w:r>
      <w:r>
        <w:t xml:space="preserve"> </w:t>
      </w:r>
      <w:r w:rsidRPr="00946EF9">
        <w:t>responsabilité,</w:t>
      </w:r>
      <w:r>
        <w:t xml:space="preserve"> </w:t>
      </w:r>
      <w:r w:rsidRPr="00946EF9">
        <w:t>la</w:t>
      </w:r>
      <w:r>
        <w:t xml:space="preserve"> </w:t>
      </w:r>
      <w:r w:rsidRPr="00946EF9">
        <w:t>non-discrimination,</w:t>
      </w:r>
      <w:r>
        <w:t xml:space="preserve"> </w:t>
      </w:r>
      <w:r w:rsidRPr="00946EF9">
        <w:t>l’autonomisation</w:t>
      </w:r>
      <w:r>
        <w:t xml:space="preserve"> </w:t>
      </w:r>
      <w:r w:rsidRPr="00946EF9">
        <w:t>des</w:t>
      </w:r>
      <w:r>
        <w:t xml:space="preserve"> </w:t>
      </w:r>
      <w:r w:rsidRPr="00946EF9">
        <w:t>bénéficiaires</w:t>
      </w:r>
      <w:r>
        <w:t xml:space="preserve"> </w:t>
      </w:r>
      <w:r w:rsidRPr="00946EF9">
        <w:t>et</w:t>
      </w:r>
      <w:r>
        <w:t xml:space="preserve"> </w:t>
      </w:r>
      <w:r w:rsidRPr="00946EF9">
        <w:t>la</w:t>
      </w:r>
      <w:r>
        <w:t xml:space="preserve"> </w:t>
      </w:r>
      <w:r w:rsidRPr="00946EF9">
        <w:t>primauté</w:t>
      </w:r>
      <w:r>
        <w:t xml:space="preserve"> </w:t>
      </w:r>
      <w:r w:rsidRPr="00946EF9">
        <w:t>du</w:t>
      </w:r>
      <w:r>
        <w:t xml:space="preserve"> </w:t>
      </w:r>
      <w:r w:rsidRPr="00946EF9">
        <w:t>droit.</w:t>
      </w:r>
      <w:r>
        <w:t xml:space="preserve"> </w:t>
      </w:r>
      <w:r w:rsidRPr="00946EF9">
        <w:t>Ces</w:t>
      </w:r>
      <w:r>
        <w:t xml:space="preserve"> </w:t>
      </w:r>
      <w:r w:rsidRPr="00946EF9">
        <w:t>principes</w:t>
      </w:r>
      <w:r>
        <w:t xml:space="preserve"> </w:t>
      </w:r>
      <w:r w:rsidRPr="00946EF9">
        <w:t>sont</w:t>
      </w:r>
      <w:r>
        <w:t xml:space="preserve"> </w:t>
      </w:r>
      <w:r w:rsidRPr="00946EF9">
        <w:t>indispensables</w:t>
      </w:r>
      <w:r>
        <w:t xml:space="preserve"> </w:t>
      </w:r>
      <w:r w:rsidRPr="00946EF9">
        <w:t>si</w:t>
      </w:r>
      <w:r>
        <w:t xml:space="preserve"> </w:t>
      </w:r>
      <w:r w:rsidRPr="00946EF9">
        <w:t>l’on</w:t>
      </w:r>
      <w:r>
        <w:t xml:space="preserve"> </w:t>
      </w:r>
      <w:r w:rsidRPr="00946EF9">
        <w:t>tient</w:t>
      </w:r>
      <w:r>
        <w:t xml:space="preserve"> </w:t>
      </w:r>
      <w:r w:rsidRPr="00946EF9">
        <w:t>à</w:t>
      </w:r>
      <w:r>
        <w:t xml:space="preserve"> </w:t>
      </w:r>
      <w:r w:rsidRPr="00946EF9">
        <w:t>ce</w:t>
      </w:r>
      <w:r>
        <w:t xml:space="preserve"> </w:t>
      </w:r>
      <w:r w:rsidRPr="00946EF9">
        <w:t>que</w:t>
      </w:r>
      <w:r>
        <w:t xml:space="preserve"> </w:t>
      </w:r>
      <w:r w:rsidRPr="00946EF9">
        <w:t>les</w:t>
      </w:r>
      <w:r>
        <w:t xml:space="preserve"> </w:t>
      </w:r>
      <w:r w:rsidRPr="00946EF9">
        <w:t>laissés-pour-compte</w:t>
      </w:r>
      <w:r>
        <w:t xml:space="preserve"> </w:t>
      </w:r>
      <w:r w:rsidRPr="00946EF9">
        <w:t>ne</w:t>
      </w:r>
      <w:r>
        <w:t xml:space="preserve"> </w:t>
      </w:r>
      <w:r w:rsidRPr="00946EF9">
        <w:t>soient</w:t>
      </w:r>
      <w:r>
        <w:t xml:space="preserve"> </w:t>
      </w:r>
      <w:r w:rsidRPr="00946EF9">
        <w:t>pas</w:t>
      </w:r>
      <w:r>
        <w:t xml:space="preserve"> </w:t>
      </w:r>
      <w:r w:rsidRPr="00946EF9">
        <w:t>traités</w:t>
      </w:r>
      <w:r>
        <w:t xml:space="preserve"> </w:t>
      </w:r>
      <w:r w:rsidRPr="00946EF9">
        <w:t>comme</w:t>
      </w:r>
      <w:r>
        <w:t xml:space="preserve"> </w:t>
      </w:r>
      <w:r w:rsidRPr="00946EF9">
        <w:t>des</w:t>
      </w:r>
      <w:r>
        <w:t xml:space="preserve"> </w:t>
      </w:r>
      <w:r w:rsidRPr="00946EF9">
        <w:t>bénéficiaires</w:t>
      </w:r>
      <w:r>
        <w:t xml:space="preserve"> </w:t>
      </w:r>
      <w:r w:rsidRPr="00946EF9">
        <w:t>passifs</w:t>
      </w:r>
      <w:r>
        <w:t xml:space="preserve"> </w:t>
      </w:r>
      <w:r w:rsidRPr="00946EF9">
        <w:t>des</w:t>
      </w:r>
      <w:r>
        <w:t xml:space="preserve"> </w:t>
      </w:r>
      <w:r w:rsidRPr="00946EF9">
        <w:t>programmes</w:t>
      </w:r>
      <w:r>
        <w:t xml:space="preserve"> </w:t>
      </w:r>
      <w:r w:rsidRPr="00946EF9">
        <w:t>publics,</w:t>
      </w:r>
      <w:r>
        <w:t xml:space="preserve"> </w:t>
      </w:r>
      <w:r w:rsidRPr="00946EF9">
        <w:t>mais</w:t>
      </w:r>
      <w:r>
        <w:t xml:space="preserve"> </w:t>
      </w:r>
      <w:r w:rsidRPr="00946EF9">
        <w:t>comme</w:t>
      </w:r>
      <w:r>
        <w:t xml:space="preserve"> </w:t>
      </w:r>
      <w:r w:rsidRPr="00946EF9">
        <w:t>des</w:t>
      </w:r>
      <w:r>
        <w:t xml:space="preserve"> </w:t>
      </w:r>
      <w:r w:rsidRPr="00946EF9">
        <w:t>titulaires</w:t>
      </w:r>
      <w:r>
        <w:t xml:space="preserve"> </w:t>
      </w:r>
      <w:r w:rsidRPr="00946EF9">
        <w:t>de</w:t>
      </w:r>
      <w:r>
        <w:t xml:space="preserve"> </w:t>
      </w:r>
      <w:r w:rsidRPr="00946EF9">
        <w:t>droits</w:t>
      </w:r>
      <w:r>
        <w:t xml:space="preserve"> </w:t>
      </w:r>
      <w:r w:rsidRPr="00946EF9">
        <w:t>pouvant</w:t>
      </w:r>
      <w:r>
        <w:t xml:space="preserve"> </w:t>
      </w:r>
      <w:r w:rsidRPr="00946EF9">
        <w:t>prétendre</w:t>
      </w:r>
      <w:r>
        <w:t xml:space="preserve"> </w:t>
      </w:r>
      <w:r w:rsidRPr="00946EF9">
        <w:t>au</w:t>
      </w:r>
      <w:r>
        <w:t xml:space="preserve"> </w:t>
      </w:r>
      <w:r w:rsidRPr="00946EF9">
        <w:t>respect</w:t>
      </w:r>
      <w:r>
        <w:t xml:space="preserve"> </w:t>
      </w:r>
      <w:r w:rsidRPr="00946EF9">
        <w:t>de</w:t>
      </w:r>
      <w:r>
        <w:t xml:space="preserve"> </w:t>
      </w:r>
      <w:r w:rsidRPr="00946EF9">
        <w:t>la</w:t>
      </w:r>
      <w:r>
        <w:t xml:space="preserve"> </w:t>
      </w:r>
      <w:r w:rsidRPr="00946EF9">
        <w:t>dignité</w:t>
      </w:r>
      <w:r>
        <w:t xml:space="preserve"> </w:t>
      </w:r>
      <w:r w:rsidRPr="00946EF9">
        <w:t>inhérente</w:t>
      </w:r>
      <w:r>
        <w:t xml:space="preserve"> </w:t>
      </w:r>
      <w:r w:rsidRPr="00946EF9">
        <w:t>à</w:t>
      </w:r>
      <w:r>
        <w:t xml:space="preserve"> </w:t>
      </w:r>
      <w:r w:rsidRPr="00946EF9">
        <w:t>leur</w:t>
      </w:r>
      <w:r>
        <w:t xml:space="preserve"> </w:t>
      </w:r>
      <w:r w:rsidRPr="00946EF9">
        <w:t>personne.</w:t>
      </w:r>
    </w:p>
    <w:p w:rsidR="002F454F" w:rsidRPr="00946EF9" w:rsidRDefault="002F454F" w:rsidP="002F454F">
      <w:pPr>
        <w:pStyle w:val="HChG"/>
      </w:pPr>
      <w:r>
        <w:tab/>
      </w:r>
      <w:r w:rsidRPr="00946EF9">
        <w:t>V.</w:t>
      </w:r>
      <w:r w:rsidRPr="00946EF9">
        <w:tab/>
        <w:t>Le</w:t>
      </w:r>
      <w:r>
        <w:t xml:space="preserve"> </w:t>
      </w:r>
      <w:r w:rsidRPr="00946EF9">
        <w:t>Pacte</w:t>
      </w:r>
      <w:r>
        <w:t xml:space="preserve"> </w:t>
      </w:r>
      <w:r w:rsidRPr="00946EF9">
        <w:t>permettra</w:t>
      </w:r>
      <w:r>
        <w:t xml:space="preserve"> </w:t>
      </w:r>
      <w:r w:rsidRPr="00946EF9">
        <w:t>aux</w:t>
      </w:r>
      <w:r>
        <w:t xml:space="preserve"> </w:t>
      </w:r>
      <w:r w:rsidRPr="00946EF9">
        <w:t>États</w:t>
      </w:r>
      <w:r>
        <w:t xml:space="preserve"> </w:t>
      </w:r>
      <w:r w:rsidRPr="00946EF9">
        <w:t>de</w:t>
      </w:r>
      <w:r>
        <w:t xml:space="preserve"> </w:t>
      </w:r>
      <w:r w:rsidRPr="00946EF9">
        <w:t>tenir</w:t>
      </w:r>
      <w:r>
        <w:t xml:space="preserve"> </w:t>
      </w:r>
      <w:r w:rsidRPr="00946EF9">
        <w:t>leur</w:t>
      </w:r>
      <w:r>
        <w:t xml:space="preserve"> </w:t>
      </w:r>
      <w:r w:rsidRPr="00946EF9">
        <w:t>engagement</w:t>
      </w:r>
      <w:r>
        <w:t xml:space="preserve"> </w:t>
      </w:r>
      <w:r w:rsidR="00F466BF">
        <w:br/>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dans</w:t>
      </w:r>
      <w:r>
        <w:t xml:space="preserve"> </w:t>
      </w:r>
      <w:r w:rsidRPr="00946EF9">
        <w:t>le</w:t>
      </w:r>
      <w:r>
        <w:t xml:space="preserve"> </w:t>
      </w:r>
      <w:r w:rsidRPr="00946EF9">
        <w:t>cadre</w:t>
      </w:r>
      <w:r>
        <w:t xml:space="preserve"> </w:t>
      </w:r>
      <w:r w:rsidRPr="00946EF9">
        <w:t>de</w:t>
      </w:r>
      <w:r>
        <w:t xml:space="preserve"> </w:t>
      </w:r>
      <w:r w:rsidRPr="00946EF9">
        <w:t>la</w:t>
      </w:r>
      <w:r>
        <w:t xml:space="preserve"> </w:t>
      </w:r>
      <w:r w:rsidRPr="00946EF9">
        <w:t>mise</w:t>
      </w:r>
      <w:r>
        <w:t xml:space="preserve"> </w:t>
      </w:r>
      <w:r w:rsidR="00F466BF">
        <w:br/>
      </w:r>
      <w:r w:rsidRPr="00946EF9">
        <w:t>en</w:t>
      </w:r>
      <w:r>
        <w:t xml:space="preserve"> </w:t>
      </w:r>
      <w:r w:rsidRPr="00946EF9">
        <w:t>œuvre</w:t>
      </w:r>
      <w:r>
        <w:t xml:space="preserve"> </w:t>
      </w:r>
      <w:r w:rsidRPr="00946EF9">
        <w:t>des</w:t>
      </w:r>
      <w:r>
        <w:t xml:space="preserve"> </w:t>
      </w:r>
      <w:r w:rsidRPr="00946EF9">
        <w:t>objectifs</w:t>
      </w:r>
      <w:r>
        <w:t xml:space="preserve"> </w:t>
      </w:r>
      <w:r w:rsidRPr="00946EF9">
        <w:t>de</w:t>
      </w:r>
      <w:r>
        <w:t xml:space="preserve"> </w:t>
      </w:r>
      <w:r w:rsidRPr="00946EF9">
        <w:t>développement</w:t>
      </w:r>
      <w:r>
        <w:t xml:space="preserve"> </w:t>
      </w:r>
      <w:r w:rsidRPr="00946EF9">
        <w:t>durable</w:t>
      </w:r>
    </w:p>
    <w:p w:rsidR="002F454F" w:rsidRPr="00F466BF" w:rsidRDefault="002F454F" w:rsidP="002F454F">
      <w:pPr>
        <w:pStyle w:val="SingleTxtG"/>
        <w:rPr>
          <w:spacing w:val="-1"/>
        </w:rPr>
      </w:pPr>
      <w:r w:rsidRPr="00946EF9">
        <w:t>14.</w:t>
      </w:r>
      <w:r w:rsidRPr="00946EF9">
        <w:tab/>
      </w:r>
      <w:r w:rsidRPr="00F466BF">
        <w:rPr>
          <w:spacing w:val="-1"/>
        </w:rPr>
        <w:t>Comme on vient de le voir, le Pacte établit un cadre normatif de droits et d’obligations qui doit constituer le fondement de toutes les mesures adoptées par les États parties pour faire avancer la mise en œuvre du Programme 2030. Ce cadre peut être appliqué à l’élaboration des politiques institutionnelles nationales destinées à assurer la mise en œuvre de l’ensemble des objectifs de développement durable. Il peut servir à recenser les plus démunis, à concevoir des politiques qui visent à remédier aux causes profondes des violations des droits consacrés par le Pacte et à mettre en place des instances de dialogue où les personnes concernées peuvent s’exprimer au sujet des décisions susceptibles de les toucher. Il impose l’obligation de prévoir des recours juridiques et d’autres formes de recours pour les victimes de violations des obligations définies dans le Pacte.</w:t>
      </w:r>
    </w:p>
    <w:p w:rsidR="002F454F" w:rsidRPr="00946EF9" w:rsidRDefault="002F454F" w:rsidP="002F454F">
      <w:pPr>
        <w:pStyle w:val="SingleTxtG"/>
      </w:pPr>
      <w:r w:rsidRPr="00946EF9">
        <w:t>15.</w:t>
      </w:r>
      <w:r w:rsidRPr="00946EF9">
        <w:tab/>
        <w:t>Le</w:t>
      </w:r>
      <w:r>
        <w:t xml:space="preserve"> </w:t>
      </w:r>
      <w:r w:rsidRPr="00946EF9">
        <w:t>Pacte</w:t>
      </w:r>
      <w:r>
        <w:t xml:space="preserve"> </w:t>
      </w:r>
      <w:r w:rsidRPr="00946EF9">
        <w:t>est</w:t>
      </w:r>
      <w:r>
        <w:t xml:space="preserve"> </w:t>
      </w:r>
      <w:r w:rsidRPr="00946EF9">
        <w:t>également</w:t>
      </w:r>
      <w:r>
        <w:t xml:space="preserve"> </w:t>
      </w:r>
      <w:r w:rsidRPr="00946EF9">
        <w:t>parfaitement</w:t>
      </w:r>
      <w:r>
        <w:t xml:space="preserve"> </w:t>
      </w:r>
      <w:r w:rsidRPr="00946EF9">
        <w:t>adapté</w:t>
      </w:r>
      <w:r>
        <w:t xml:space="preserve"> </w:t>
      </w:r>
      <w:r w:rsidRPr="00946EF9">
        <w:t>à</w:t>
      </w:r>
      <w:r>
        <w:t xml:space="preserve"> </w:t>
      </w:r>
      <w:r w:rsidRPr="00946EF9">
        <w:t>la</w:t>
      </w:r>
      <w:r>
        <w:t xml:space="preserve"> </w:t>
      </w:r>
      <w:r w:rsidRPr="00946EF9">
        <w:t>réalisation</w:t>
      </w:r>
      <w:r>
        <w:t xml:space="preserve"> </w:t>
      </w:r>
      <w:r w:rsidRPr="00946EF9">
        <w:t>de</w:t>
      </w:r>
      <w:r>
        <w:t xml:space="preserve"> </w:t>
      </w:r>
      <w:r w:rsidRPr="00946EF9">
        <w:t>l’objectif</w:t>
      </w:r>
      <w:r>
        <w:t xml:space="preserve"> </w:t>
      </w:r>
      <w:r w:rsidRPr="00946EF9">
        <w:t>de</w:t>
      </w:r>
      <w:r>
        <w:t xml:space="preserve"> </w:t>
      </w:r>
      <w:r w:rsidRPr="00946EF9">
        <w:t>développement</w:t>
      </w:r>
      <w:r>
        <w:t xml:space="preserve"> </w:t>
      </w:r>
      <w:r w:rsidRPr="00946EF9">
        <w:t>durable</w:t>
      </w:r>
      <w:r>
        <w:t xml:space="preserve"> </w:t>
      </w:r>
      <w:r w:rsidRPr="00946EF9">
        <w:t>16,</w:t>
      </w:r>
      <w:r>
        <w:t xml:space="preserve"> </w:t>
      </w:r>
      <w:r w:rsidRPr="00946EF9">
        <w:t>qui</w:t>
      </w:r>
      <w:r>
        <w:t xml:space="preserve"> </w:t>
      </w:r>
      <w:r w:rsidRPr="00946EF9">
        <w:t>est</w:t>
      </w:r>
      <w:r>
        <w:t xml:space="preserve"> </w:t>
      </w:r>
      <w:r w:rsidRPr="00946EF9">
        <w:t>de</w:t>
      </w:r>
      <w:r>
        <w:t xml:space="preserve"> </w:t>
      </w:r>
      <w:r w:rsidRPr="00946EF9">
        <w:t>promouvoir</w:t>
      </w:r>
      <w:r>
        <w:t xml:space="preserve"> </w:t>
      </w:r>
      <w:r w:rsidRPr="00946EF9">
        <w:t>l’avènement</w:t>
      </w:r>
      <w:r>
        <w:t xml:space="preserve"> </w:t>
      </w:r>
      <w:r w:rsidRPr="00946EF9">
        <w:t>de</w:t>
      </w:r>
      <w:r>
        <w:t xml:space="preserve"> </w:t>
      </w:r>
      <w:r w:rsidRPr="00946EF9">
        <w:t>sociétés</w:t>
      </w:r>
      <w:r>
        <w:t xml:space="preserve"> </w:t>
      </w:r>
      <w:r w:rsidRPr="00946EF9">
        <w:t>pacifiques</w:t>
      </w:r>
      <w:r>
        <w:t xml:space="preserve"> </w:t>
      </w:r>
      <w:r w:rsidRPr="00946EF9">
        <w:t>et</w:t>
      </w:r>
      <w:r>
        <w:t xml:space="preserve"> </w:t>
      </w:r>
      <w:r w:rsidRPr="00946EF9">
        <w:t>ouvertes</w:t>
      </w:r>
      <w:r>
        <w:t xml:space="preserve"> </w:t>
      </w:r>
      <w:r w:rsidRPr="00946EF9">
        <w:t>à</w:t>
      </w:r>
      <w:r>
        <w:t xml:space="preserve"> </w:t>
      </w:r>
      <w:r w:rsidRPr="00946EF9">
        <w:t>tous</w:t>
      </w:r>
      <w:r>
        <w:t xml:space="preserve"> </w:t>
      </w:r>
      <w:r w:rsidRPr="00946EF9">
        <w:t>aux</w:t>
      </w:r>
      <w:r>
        <w:t xml:space="preserve"> </w:t>
      </w:r>
      <w:r w:rsidRPr="00946EF9">
        <w:t>fins</w:t>
      </w:r>
      <w:r>
        <w:t xml:space="preserve"> </w:t>
      </w:r>
      <w:r w:rsidRPr="00946EF9">
        <w:t>du</w:t>
      </w:r>
      <w:r>
        <w:t xml:space="preserve"> </w:t>
      </w:r>
      <w:r w:rsidRPr="00946EF9">
        <w:t>développement</w:t>
      </w:r>
      <w:r>
        <w:t xml:space="preserve"> </w:t>
      </w:r>
      <w:r w:rsidRPr="00946EF9">
        <w:t>durable,</w:t>
      </w:r>
      <w:r>
        <w:t xml:space="preserve"> </w:t>
      </w:r>
      <w:r w:rsidRPr="00946EF9">
        <w:t>d’assurer</w:t>
      </w:r>
      <w:r>
        <w:t xml:space="preserve"> </w:t>
      </w:r>
      <w:r w:rsidRPr="00946EF9">
        <w:t>l’accès</w:t>
      </w:r>
      <w:r>
        <w:t xml:space="preserve"> </w:t>
      </w:r>
      <w:r w:rsidRPr="00946EF9">
        <w:t>de</w:t>
      </w:r>
      <w:r>
        <w:t xml:space="preserve"> </w:t>
      </w:r>
      <w:r w:rsidRPr="00946EF9">
        <w:t>tous</w:t>
      </w:r>
      <w:r>
        <w:t xml:space="preserve"> </w:t>
      </w:r>
      <w:r w:rsidRPr="00946EF9">
        <w:t>à</w:t>
      </w:r>
      <w:r>
        <w:t xml:space="preserve"> </w:t>
      </w:r>
      <w:r w:rsidRPr="00946EF9">
        <w:t>la</w:t>
      </w:r>
      <w:r>
        <w:t xml:space="preserve"> </w:t>
      </w:r>
      <w:r w:rsidRPr="00946EF9">
        <w:t>justice</w:t>
      </w:r>
      <w:r>
        <w:t xml:space="preserve"> </w:t>
      </w:r>
      <w:r w:rsidRPr="00946EF9">
        <w:t>et</w:t>
      </w:r>
      <w:r>
        <w:t xml:space="preserve"> </w:t>
      </w:r>
      <w:r w:rsidRPr="00946EF9">
        <w:t>de</w:t>
      </w:r>
      <w:r>
        <w:t xml:space="preserve"> </w:t>
      </w:r>
      <w:r w:rsidRPr="00946EF9">
        <w:t>mettre</w:t>
      </w:r>
      <w:r>
        <w:t xml:space="preserve"> </w:t>
      </w:r>
      <w:r w:rsidRPr="00946EF9">
        <w:t>en</w:t>
      </w:r>
      <w:r>
        <w:t xml:space="preserve"> </w:t>
      </w:r>
      <w:r w:rsidRPr="00946EF9">
        <w:t>place,</w:t>
      </w:r>
      <w:r>
        <w:t xml:space="preserve"> </w:t>
      </w:r>
      <w:r w:rsidRPr="00946EF9">
        <w:t>à</w:t>
      </w:r>
      <w:r>
        <w:t xml:space="preserve"> </w:t>
      </w:r>
      <w:r w:rsidRPr="00946EF9">
        <w:t>tous</w:t>
      </w:r>
      <w:r>
        <w:t xml:space="preserve"> </w:t>
      </w:r>
      <w:r w:rsidRPr="00946EF9">
        <w:t>les</w:t>
      </w:r>
      <w:r>
        <w:t xml:space="preserve"> </w:t>
      </w:r>
      <w:r w:rsidRPr="00946EF9">
        <w:t>niveaux,</w:t>
      </w:r>
      <w:r>
        <w:t xml:space="preserve"> </w:t>
      </w:r>
      <w:r w:rsidRPr="00946EF9">
        <w:t>des</w:t>
      </w:r>
      <w:r>
        <w:t xml:space="preserve"> </w:t>
      </w:r>
      <w:r w:rsidRPr="00946EF9">
        <w:t>institutions</w:t>
      </w:r>
      <w:r>
        <w:t xml:space="preserve"> </w:t>
      </w:r>
      <w:r w:rsidRPr="00946EF9">
        <w:t>efficaces,</w:t>
      </w:r>
      <w:r>
        <w:t xml:space="preserve"> </w:t>
      </w:r>
      <w:r w:rsidRPr="00946EF9">
        <w:t>responsables</w:t>
      </w:r>
      <w:r>
        <w:t xml:space="preserve"> </w:t>
      </w:r>
      <w:r w:rsidRPr="00946EF9">
        <w:t>et</w:t>
      </w:r>
      <w:r>
        <w:t xml:space="preserve"> </w:t>
      </w:r>
      <w:r w:rsidRPr="00946EF9">
        <w:t>ouvertes</w:t>
      </w:r>
      <w:r>
        <w:t xml:space="preserve"> </w:t>
      </w:r>
      <w:r w:rsidRPr="00946EF9">
        <w:t>à</w:t>
      </w:r>
      <w:r>
        <w:t xml:space="preserve"> </w:t>
      </w:r>
      <w:r w:rsidRPr="00946EF9">
        <w:t>tous.</w:t>
      </w:r>
      <w:r>
        <w:t xml:space="preserve"> </w:t>
      </w:r>
      <w:r w:rsidRPr="00946EF9">
        <w:t>L’objectif</w:t>
      </w:r>
      <w:r>
        <w:t xml:space="preserve"> </w:t>
      </w:r>
      <w:r w:rsidRPr="00946EF9">
        <w:t>16</w:t>
      </w:r>
      <w:r>
        <w:t xml:space="preserve"> </w:t>
      </w:r>
      <w:r w:rsidRPr="00946EF9">
        <w:t>montre</w:t>
      </w:r>
      <w:r>
        <w:t xml:space="preserve"> </w:t>
      </w:r>
      <w:r w:rsidRPr="00946EF9">
        <w:t>clairement</w:t>
      </w:r>
      <w:r>
        <w:t xml:space="preserve"> </w:t>
      </w:r>
      <w:r w:rsidRPr="00946EF9">
        <w:t>que</w:t>
      </w:r>
      <w:r>
        <w:t xml:space="preserve"> </w:t>
      </w:r>
      <w:r w:rsidRPr="00946EF9">
        <w:t>la</w:t>
      </w:r>
      <w:r>
        <w:t xml:space="preserve"> </w:t>
      </w:r>
      <w:r w:rsidRPr="00946EF9">
        <w:t>bonne</w:t>
      </w:r>
      <w:r>
        <w:t xml:space="preserve"> </w:t>
      </w:r>
      <w:r w:rsidRPr="00946EF9">
        <w:t>gouvernance</w:t>
      </w:r>
      <w:r>
        <w:t xml:space="preserve"> </w:t>
      </w:r>
      <w:r w:rsidRPr="00946EF9">
        <w:t>et</w:t>
      </w:r>
      <w:r>
        <w:t xml:space="preserve"> </w:t>
      </w:r>
      <w:r w:rsidRPr="00946EF9">
        <w:t>la</w:t>
      </w:r>
      <w:r>
        <w:t xml:space="preserve"> </w:t>
      </w:r>
      <w:r w:rsidRPr="00946EF9">
        <w:t>mise</w:t>
      </w:r>
      <w:r>
        <w:t xml:space="preserve"> </w:t>
      </w:r>
      <w:r w:rsidRPr="00946EF9">
        <w:t>en</w:t>
      </w:r>
      <w:r>
        <w:t xml:space="preserve"> </w:t>
      </w:r>
      <w:r w:rsidRPr="00946EF9">
        <w:t>place</w:t>
      </w:r>
      <w:r>
        <w:t xml:space="preserve"> </w:t>
      </w:r>
      <w:r w:rsidRPr="00946EF9">
        <w:t>d’institutions</w:t>
      </w:r>
      <w:r>
        <w:t xml:space="preserve"> </w:t>
      </w:r>
      <w:r w:rsidRPr="00946EF9">
        <w:t>solides</w:t>
      </w:r>
      <w:r>
        <w:t xml:space="preserve"> </w:t>
      </w:r>
      <w:r w:rsidRPr="00946EF9">
        <w:t>revêtent</w:t>
      </w:r>
      <w:r>
        <w:t xml:space="preserve"> </w:t>
      </w:r>
      <w:r w:rsidRPr="00946EF9">
        <w:t>une</w:t>
      </w:r>
      <w:r>
        <w:t xml:space="preserve"> </w:t>
      </w:r>
      <w:r w:rsidRPr="00946EF9">
        <w:t>importance</w:t>
      </w:r>
      <w:r>
        <w:t xml:space="preserve"> </w:t>
      </w:r>
      <w:r w:rsidRPr="00946EF9">
        <w:t>toute</w:t>
      </w:r>
      <w:r>
        <w:t xml:space="preserve"> </w:t>
      </w:r>
      <w:r w:rsidRPr="00946EF9">
        <w:t>particulière</w:t>
      </w:r>
      <w:r>
        <w:t xml:space="preserve"> </w:t>
      </w:r>
      <w:r w:rsidRPr="00946EF9">
        <w:t>pour</w:t>
      </w:r>
      <w:r>
        <w:t xml:space="preserve"> </w:t>
      </w:r>
      <w:r w:rsidRPr="00946EF9">
        <w:t>l’instauration</w:t>
      </w:r>
      <w:r>
        <w:t xml:space="preserve"> </w:t>
      </w:r>
      <w:r w:rsidRPr="00946EF9">
        <w:t>d’un</w:t>
      </w:r>
      <w:r>
        <w:t xml:space="preserve"> </w:t>
      </w:r>
      <w:r w:rsidRPr="00946EF9">
        <w:t>développement</w:t>
      </w:r>
      <w:r>
        <w:t xml:space="preserve"> </w:t>
      </w:r>
      <w:r w:rsidRPr="00946EF9">
        <w:t>inclusif</w:t>
      </w:r>
      <w:r>
        <w:t xml:space="preserve"> </w:t>
      </w:r>
      <w:r w:rsidRPr="00946EF9">
        <w:t>et</w:t>
      </w:r>
      <w:r>
        <w:t xml:space="preserve"> </w:t>
      </w:r>
      <w:r w:rsidRPr="00946EF9">
        <w:t>durable.</w:t>
      </w:r>
      <w:r>
        <w:t xml:space="preserve"> </w:t>
      </w:r>
      <w:r w:rsidRPr="00946EF9">
        <w:t>L’accès</w:t>
      </w:r>
      <w:r>
        <w:t xml:space="preserve"> </w:t>
      </w:r>
      <w:r w:rsidRPr="00946EF9">
        <w:t>à</w:t>
      </w:r>
      <w:r>
        <w:t xml:space="preserve"> </w:t>
      </w:r>
      <w:r w:rsidRPr="00946EF9">
        <w:t>la</w:t>
      </w:r>
      <w:r>
        <w:t xml:space="preserve"> </w:t>
      </w:r>
      <w:r w:rsidRPr="00946EF9">
        <w:t>justice</w:t>
      </w:r>
      <w:r>
        <w:t xml:space="preserve"> </w:t>
      </w:r>
      <w:r w:rsidRPr="00946EF9">
        <w:t>et</w:t>
      </w:r>
      <w:r>
        <w:t xml:space="preserve"> </w:t>
      </w:r>
      <w:r w:rsidRPr="00946EF9">
        <w:t>la</w:t>
      </w:r>
      <w:r>
        <w:t xml:space="preserve"> </w:t>
      </w:r>
      <w:r w:rsidRPr="00946EF9">
        <w:t>création</w:t>
      </w:r>
      <w:r>
        <w:t xml:space="preserve"> </w:t>
      </w:r>
      <w:r w:rsidRPr="00946EF9">
        <w:t>d’institutions</w:t>
      </w:r>
      <w:r>
        <w:t xml:space="preserve"> </w:t>
      </w:r>
      <w:r w:rsidRPr="00946EF9">
        <w:t>nationales</w:t>
      </w:r>
      <w:r>
        <w:t xml:space="preserve"> </w:t>
      </w:r>
      <w:r w:rsidRPr="00946EF9">
        <w:t>responsables,</w:t>
      </w:r>
      <w:r>
        <w:t xml:space="preserve"> </w:t>
      </w:r>
      <w:r w:rsidRPr="00946EF9">
        <w:t>éthiques</w:t>
      </w:r>
      <w:r>
        <w:t xml:space="preserve"> </w:t>
      </w:r>
      <w:r w:rsidRPr="00946EF9">
        <w:t>et</w:t>
      </w:r>
      <w:r>
        <w:t xml:space="preserve"> </w:t>
      </w:r>
      <w:r w:rsidRPr="00946EF9">
        <w:t>réactives</w:t>
      </w:r>
      <w:r>
        <w:t xml:space="preserve"> </w:t>
      </w:r>
      <w:r w:rsidRPr="00946EF9">
        <w:t>sont</w:t>
      </w:r>
      <w:r>
        <w:t xml:space="preserve"> </w:t>
      </w:r>
      <w:r w:rsidRPr="00946EF9">
        <w:t>essentielles</w:t>
      </w:r>
      <w:r>
        <w:t xml:space="preserve"> </w:t>
      </w:r>
      <w:r w:rsidRPr="00946EF9">
        <w:t>pour</w:t>
      </w:r>
      <w:r>
        <w:t xml:space="preserve"> </w:t>
      </w:r>
      <w:r w:rsidRPr="00946EF9">
        <w:t>la</w:t>
      </w:r>
      <w:r>
        <w:t xml:space="preserve"> </w:t>
      </w:r>
      <w:r w:rsidRPr="00946EF9">
        <w:t>réalisation</w:t>
      </w:r>
      <w:r>
        <w:t xml:space="preserve"> </w:t>
      </w:r>
      <w:r w:rsidRPr="00946EF9">
        <w:t>des</w:t>
      </w:r>
      <w:r>
        <w:t xml:space="preserve"> </w:t>
      </w:r>
      <w:r w:rsidRPr="00946EF9">
        <w:t>objectifs</w:t>
      </w:r>
      <w:r>
        <w:t xml:space="preserve"> </w:t>
      </w:r>
      <w:r w:rsidRPr="00946EF9">
        <w:t>de</w:t>
      </w:r>
      <w:r>
        <w:t xml:space="preserve"> </w:t>
      </w:r>
      <w:r w:rsidRPr="00946EF9">
        <w:t>développement</w:t>
      </w:r>
      <w:r>
        <w:t xml:space="preserve"> </w:t>
      </w:r>
      <w:r w:rsidRPr="00946EF9">
        <w:t>durable</w:t>
      </w:r>
      <w:r>
        <w:t xml:space="preserve"> </w:t>
      </w:r>
      <w:r w:rsidRPr="00946EF9">
        <w:t>et</w:t>
      </w:r>
      <w:r>
        <w:t xml:space="preserve"> </w:t>
      </w:r>
      <w:r w:rsidRPr="00946EF9">
        <w:t>l’application</w:t>
      </w:r>
      <w:r>
        <w:t xml:space="preserve"> </w:t>
      </w:r>
      <w:r w:rsidRPr="00946EF9">
        <w:t>du</w:t>
      </w:r>
      <w:r>
        <w:t xml:space="preserve"> </w:t>
      </w:r>
      <w:r w:rsidRPr="00946EF9">
        <w:t>Pacte,</w:t>
      </w:r>
      <w:r>
        <w:t xml:space="preserve"> </w:t>
      </w:r>
      <w:r w:rsidRPr="00946EF9">
        <w:t>au</w:t>
      </w:r>
      <w:r>
        <w:t xml:space="preserve"> </w:t>
      </w:r>
      <w:r w:rsidRPr="00946EF9">
        <w:t>même</w:t>
      </w:r>
      <w:r>
        <w:t xml:space="preserve"> </w:t>
      </w:r>
      <w:r w:rsidRPr="00946EF9">
        <w:t>titre</w:t>
      </w:r>
      <w:r>
        <w:t xml:space="preserve"> </w:t>
      </w:r>
      <w:r w:rsidRPr="00946EF9">
        <w:t>que</w:t>
      </w:r>
      <w:r>
        <w:t xml:space="preserve"> </w:t>
      </w:r>
      <w:r w:rsidRPr="00946EF9">
        <w:t>la</w:t>
      </w:r>
      <w:r>
        <w:t xml:space="preserve"> </w:t>
      </w:r>
      <w:r w:rsidRPr="00946EF9">
        <w:t>participation</w:t>
      </w:r>
      <w:r>
        <w:t xml:space="preserve"> </w:t>
      </w:r>
      <w:r w:rsidRPr="00946EF9">
        <w:t>active</w:t>
      </w:r>
      <w:r>
        <w:t xml:space="preserve"> </w:t>
      </w:r>
      <w:r w:rsidRPr="00946EF9">
        <w:t>de</w:t>
      </w:r>
      <w:r>
        <w:t xml:space="preserve"> </w:t>
      </w:r>
      <w:r w:rsidRPr="00946EF9">
        <w:t>la</w:t>
      </w:r>
      <w:r>
        <w:t xml:space="preserve"> </w:t>
      </w:r>
      <w:r w:rsidRPr="00946EF9">
        <w:t>société</w:t>
      </w:r>
      <w:r>
        <w:t xml:space="preserve"> </w:t>
      </w:r>
      <w:r w:rsidRPr="00946EF9">
        <w:t>civile</w:t>
      </w:r>
      <w:r>
        <w:t xml:space="preserve"> </w:t>
      </w:r>
      <w:r w:rsidRPr="00946EF9">
        <w:t>à</w:t>
      </w:r>
      <w:r>
        <w:t xml:space="preserve"> </w:t>
      </w:r>
      <w:r w:rsidRPr="00946EF9">
        <w:t>la</w:t>
      </w:r>
      <w:r>
        <w:t xml:space="preserve"> </w:t>
      </w:r>
      <w:r w:rsidRPr="00946EF9">
        <w:t>prise</w:t>
      </w:r>
      <w:r>
        <w:t xml:space="preserve"> </w:t>
      </w:r>
      <w:r w:rsidRPr="00946EF9">
        <w:t>de</w:t>
      </w:r>
      <w:r>
        <w:t xml:space="preserve"> </w:t>
      </w:r>
      <w:r w:rsidRPr="00946EF9">
        <w:t>décisions,</w:t>
      </w:r>
      <w:r>
        <w:t xml:space="preserve"> </w:t>
      </w:r>
      <w:r w:rsidRPr="00946EF9">
        <w:t>à</w:t>
      </w:r>
      <w:r>
        <w:t xml:space="preserve"> </w:t>
      </w:r>
      <w:r w:rsidRPr="00946EF9">
        <w:t>tous</w:t>
      </w:r>
      <w:r>
        <w:t xml:space="preserve"> </w:t>
      </w:r>
      <w:r w:rsidRPr="00946EF9">
        <w:t>les</w:t>
      </w:r>
      <w:r>
        <w:t xml:space="preserve"> </w:t>
      </w:r>
      <w:r w:rsidRPr="00946EF9">
        <w:t>niveaux.</w:t>
      </w:r>
      <w:r>
        <w:t xml:space="preserve"> </w:t>
      </w:r>
      <w:r w:rsidRPr="00946EF9">
        <w:t>La</w:t>
      </w:r>
      <w:r>
        <w:t xml:space="preserve"> </w:t>
      </w:r>
      <w:r w:rsidRPr="00946EF9">
        <w:lastRenderedPageBreak/>
        <w:t>participation</w:t>
      </w:r>
      <w:r>
        <w:t xml:space="preserve"> </w:t>
      </w:r>
      <w:r w:rsidRPr="00946EF9">
        <w:t>de</w:t>
      </w:r>
      <w:r>
        <w:t xml:space="preserve"> </w:t>
      </w:r>
      <w:r w:rsidRPr="00946EF9">
        <w:t>la</w:t>
      </w:r>
      <w:r>
        <w:t xml:space="preserve"> </w:t>
      </w:r>
      <w:r w:rsidRPr="00946EF9">
        <w:t>société</w:t>
      </w:r>
      <w:r>
        <w:t xml:space="preserve"> </w:t>
      </w:r>
      <w:r w:rsidRPr="00946EF9">
        <w:t>civile</w:t>
      </w:r>
      <w:r>
        <w:t xml:space="preserve"> </w:t>
      </w:r>
      <w:r w:rsidRPr="00946EF9">
        <w:t>est</w:t>
      </w:r>
      <w:r>
        <w:t xml:space="preserve"> </w:t>
      </w:r>
      <w:r w:rsidRPr="00946EF9">
        <w:t>de</w:t>
      </w:r>
      <w:r>
        <w:t xml:space="preserve"> </w:t>
      </w:r>
      <w:r w:rsidRPr="00946EF9">
        <w:t>surcroît</w:t>
      </w:r>
      <w:r>
        <w:t xml:space="preserve"> </w:t>
      </w:r>
      <w:r w:rsidRPr="00946EF9">
        <w:t>indispensable,</w:t>
      </w:r>
      <w:r>
        <w:t xml:space="preserve"> </w:t>
      </w:r>
      <w:r w:rsidRPr="00946EF9">
        <w:t>tant</w:t>
      </w:r>
      <w:r>
        <w:t xml:space="preserve"> </w:t>
      </w:r>
      <w:r w:rsidRPr="00946EF9">
        <w:t>pour</w:t>
      </w:r>
      <w:r>
        <w:t xml:space="preserve"> </w:t>
      </w:r>
      <w:r w:rsidRPr="00946EF9">
        <w:t>le</w:t>
      </w:r>
      <w:r>
        <w:t xml:space="preserve"> </w:t>
      </w:r>
      <w:r w:rsidRPr="00946EF9">
        <w:t>suivi</w:t>
      </w:r>
      <w:r>
        <w:t xml:space="preserve"> </w:t>
      </w:r>
      <w:r w:rsidRPr="00946EF9">
        <w:t>des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que</w:t>
      </w:r>
      <w:r>
        <w:t xml:space="preserve"> </w:t>
      </w:r>
      <w:r w:rsidRPr="00946EF9">
        <w:t>pour</w:t>
      </w:r>
      <w:r>
        <w:t xml:space="preserve"> </w:t>
      </w:r>
      <w:r w:rsidRPr="00946EF9">
        <w:t>le</w:t>
      </w:r>
      <w:r>
        <w:t xml:space="preserve"> </w:t>
      </w:r>
      <w:r w:rsidRPr="00946EF9">
        <w:t>contrôle</w:t>
      </w:r>
      <w:r>
        <w:t xml:space="preserve"> </w:t>
      </w:r>
      <w:r w:rsidRPr="00946EF9">
        <w:t>du</w:t>
      </w:r>
      <w:r>
        <w:t xml:space="preserve"> </w:t>
      </w:r>
      <w:r w:rsidRPr="00946EF9">
        <w:t>respect</w:t>
      </w:r>
      <w:r>
        <w:t xml:space="preserve"> </w:t>
      </w:r>
      <w:r w:rsidRPr="00946EF9">
        <w:t>du</w:t>
      </w:r>
      <w:r>
        <w:t xml:space="preserve"> </w:t>
      </w:r>
      <w:r w:rsidRPr="00946EF9">
        <w:t>Pacte</w:t>
      </w:r>
      <w:r>
        <w:t xml:space="preserve"> </w:t>
      </w:r>
      <w:r w:rsidRPr="00946EF9">
        <w:t>assuré</w:t>
      </w:r>
      <w:r>
        <w:t xml:space="preserve"> </w:t>
      </w:r>
      <w:r w:rsidRPr="00946EF9">
        <w:t>par</w:t>
      </w:r>
      <w:r>
        <w:t xml:space="preserve"> </w:t>
      </w:r>
      <w:r w:rsidRPr="00946EF9">
        <w:t>le</w:t>
      </w:r>
      <w:r>
        <w:t xml:space="preserve"> </w:t>
      </w:r>
      <w:r w:rsidRPr="00946EF9">
        <w:t>Comité.</w:t>
      </w:r>
      <w:r>
        <w:t xml:space="preserve"> </w:t>
      </w:r>
      <w:r w:rsidRPr="00946EF9">
        <w:t>La</w:t>
      </w:r>
      <w:r>
        <w:t xml:space="preserve"> </w:t>
      </w:r>
      <w:r w:rsidRPr="00946EF9">
        <w:t>cible</w:t>
      </w:r>
      <w:r>
        <w:t xml:space="preserve"> </w:t>
      </w:r>
      <w:r w:rsidRPr="00946EF9">
        <w:t>16.5</w:t>
      </w:r>
      <w:r>
        <w:t xml:space="preserve"> </w:t>
      </w:r>
      <w:r w:rsidRPr="00946EF9">
        <w:t>des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impose</w:t>
      </w:r>
      <w:r>
        <w:t xml:space="preserve"> </w:t>
      </w:r>
      <w:r w:rsidRPr="00946EF9">
        <w:t>aux</w:t>
      </w:r>
      <w:r>
        <w:t xml:space="preserve"> </w:t>
      </w:r>
      <w:r w:rsidRPr="00946EF9">
        <w:t>États</w:t>
      </w:r>
      <w:r>
        <w:t xml:space="preserve"> </w:t>
      </w:r>
      <w:r w:rsidRPr="00946EF9">
        <w:t>de</w:t>
      </w:r>
      <w:r>
        <w:t xml:space="preserve"> </w:t>
      </w:r>
      <w:r w:rsidRPr="00946EF9">
        <w:t>réduire</w:t>
      </w:r>
      <w:r>
        <w:t xml:space="preserve"> </w:t>
      </w:r>
      <w:r w:rsidRPr="00946EF9">
        <w:t>sensiblement</w:t>
      </w:r>
      <w:r>
        <w:t xml:space="preserve"> </w:t>
      </w:r>
      <w:r w:rsidRPr="00946EF9">
        <w:t>la</w:t>
      </w:r>
      <w:r>
        <w:t xml:space="preserve"> </w:t>
      </w:r>
      <w:r w:rsidRPr="00946EF9">
        <w:t>corruption</w:t>
      </w:r>
      <w:r>
        <w:t xml:space="preserve"> </w:t>
      </w:r>
      <w:r w:rsidRPr="00946EF9">
        <w:t>et</w:t>
      </w:r>
      <w:r>
        <w:t xml:space="preserve"> </w:t>
      </w:r>
      <w:r w:rsidRPr="00946EF9">
        <w:t>la</w:t>
      </w:r>
      <w:r>
        <w:t xml:space="preserve"> </w:t>
      </w:r>
      <w:r w:rsidRPr="00946EF9">
        <w:t>pratique</w:t>
      </w:r>
      <w:r>
        <w:t xml:space="preserve"> </w:t>
      </w:r>
      <w:r w:rsidRPr="00946EF9">
        <w:t>des</w:t>
      </w:r>
      <w:r>
        <w:t xml:space="preserve"> </w:t>
      </w:r>
      <w:r w:rsidRPr="00946EF9">
        <w:t>pots-de-vin</w:t>
      </w:r>
      <w:r>
        <w:t xml:space="preserve"> </w:t>
      </w:r>
      <w:r w:rsidRPr="00946EF9">
        <w:t>sous</w:t>
      </w:r>
      <w:r>
        <w:t xml:space="preserve"> </w:t>
      </w:r>
      <w:r w:rsidRPr="00946EF9">
        <w:t>toutes</w:t>
      </w:r>
      <w:r>
        <w:t xml:space="preserve"> </w:t>
      </w:r>
      <w:r w:rsidRPr="00946EF9">
        <w:t>leurs</w:t>
      </w:r>
      <w:r>
        <w:t xml:space="preserve"> </w:t>
      </w:r>
      <w:r w:rsidRPr="00946EF9">
        <w:t>formes.</w:t>
      </w:r>
      <w:r>
        <w:t xml:space="preserve"> </w:t>
      </w:r>
      <w:r w:rsidRPr="00946EF9">
        <w:t>Le</w:t>
      </w:r>
      <w:r>
        <w:t xml:space="preserve"> </w:t>
      </w:r>
      <w:r w:rsidRPr="00946EF9">
        <w:t>Comité</w:t>
      </w:r>
      <w:r>
        <w:t xml:space="preserve"> </w:t>
      </w:r>
      <w:r w:rsidRPr="00946EF9">
        <w:t>continue</w:t>
      </w:r>
      <w:r>
        <w:t xml:space="preserve"> </w:t>
      </w:r>
      <w:r w:rsidRPr="00946EF9">
        <w:t>de</w:t>
      </w:r>
      <w:r>
        <w:t xml:space="preserve"> </w:t>
      </w:r>
      <w:r w:rsidRPr="00946EF9">
        <w:t>surveiller</w:t>
      </w:r>
      <w:r>
        <w:t xml:space="preserve"> </w:t>
      </w:r>
      <w:r w:rsidRPr="00946EF9">
        <w:t>les</w:t>
      </w:r>
      <w:r>
        <w:t xml:space="preserve"> </w:t>
      </w:r>
      <w:r w:rsidRPr="00946EF9">
        <w:t>effets</w:t>
      </w:r>
      <w:r>
        <w:t xml:space="preserve"> </w:t>
      </w:r>
      <w:r w:rsidRPr="00946EF9">
        <w:t>de</w:t>
      </w:r>
      <w:r>
        <w:t xml:space="preserve"> </w:t>
      </w:r>
      <w:r w:rsidRPr="00946EF9">
        <w:t>la</w:t>
      </w:r>
      <w:r>
        <w:t xml:space="preserve"> </w:t>
      </w:r>
      <w:r w:rsidRPr="00946EF9">
        <w:t>corruption</w:t>
      </w:r>
      <w:r>
        <w:t xml:space="preserve"> </w:t>
      </w:r>
      <w:r w:rsidRPr="00946EF9">
        <w:t>sur</w:t>
      </w:r>
      <w:r>
        <w:t xml:space="preserve"> </w:t>
      </w:r>
      <w:r w:rsidRPr="00946EF9">
        <w:t>la</w:t>
      </w:r>
      <w:r>
        <w:t xml:space="preserve"> </w:t>
      </w:r>
      <w:r w:rsidRPr="00946EF9">
        <w:t>jouissance</w:t>
      </w:r>
      <w:r>
        <w:t xml:space="preserve"> </w:t>
      </w:r>
      <w:r w:rsidRPr="00946EF9">
        <w:t>des</w:t>
      </w:r>
      <w:r>
        <w:t xml:space="preserve"> </w:t>
      </w:r>
      <w:r w:rsidRPr="00946EF9">
        <w:t>droits</w:t>
      </w:r>
      <w:r>
        <w:t xml:space="preserve"> </w:t>
      </w:r>
      <w:r w:rsidRPr="00946EF9">
        <w:t>économiques,</w:t>
      </w:r>
      <w:r>
        <w:t xml:space="preserve"> </w:t>
      </w:r>
      <w:r w:rsidRPr="00946EF9">
        <w:t>sociaux</w:t>
      </w:r>
      <w:r>
        <w:t xml:space="preserve"> </w:t>
      </w:r>
      <w:r w:rsidRPr="00946EF9">
        <w:t>et</w:t>
      </w:r>
      <w:r>
        <w:t xml:space="preserve"> </w:t>
      </w:r>
      <w:r w:rsidRPr="00946EF9">
        <w:t>culturels,</w:t>
      </w:r>
      <w:r>
        <w:t xml:space="preserve"> </w:t>
      </w:r>
      <w:r w:rsidRPr="00946EF9">
        <w:t>notamment</w:t>
      </w:r>
      <w:r>
        <w:t xml:space="preserve"> </w:t>
      </w:r>
      <w:r w:rsidRPr="00946EF9">
        <w:t>dans</w:t>
      </w:r>
      <w:r>
        <w:t xml:space="preserve"> </w:t>
      </w:r>
      <w:r w:rsidRPr="00946EF9">
        <w:t>le</w:t>
      </w:r>
      <w:r>
        <w:t xml:space="preserve"> </w:t>
      </w:r>
      <w:r w:rsidRPr="00946EF9">
        <w:t>contexte</w:t>
      </w:r>
      <w:r>
        <w:t xml:space="preserve"> </w:t>
      </w:r>
      <w:r w:rsidRPr="00946EF9">
        <w:t>de</w:t>
      </w:r>
      <w:r>
        <w:t xml:space="preserve"> </w:t>
      </w:r>
      <w:r w:rsidRPr="00946EF9">
        <w:t>l’obligation</w:t>
      </w:r>
      <w:r>
        <w:t xml:space="preserve"> </w:t>
      </w:r>
      <w:r w:rsidRPr="00946EF9">
        <w:t>faite</w:t>
      </w:r>
      <w:r>
        <w:t xml:space="preserve"> </w:t>
      </w:r>
      <w:r w:rsidRPr="00946EF9">
        <w:t>aux</w:t>
      </w:r>
      <w:r>
        <w:t xml:space="preserve"> </w:t>
      </w:r>
      <w:r w:rsidRPr="00946EF9">
        <w:t>États</w:t>
      </w:r>
      <w:r>
        <w:t xml:space="preserve"> </w:t>
      </w:r>
      <w:r w:rsidRPr="00946EF9">
        <w:t>de</w:t>
      </w:r>
      <w:r>
        <w:t xml:space="preserve"> </w:t>
      </w:r>
      <w:r w:rsidRPr="00946EF9">
        <w:t>mobiliser</w:t>
      </w:r>
      <w:r>
        <w:t xml:space="preserve"> </w:t>
      </w:r>
      <w:r w:rsidRPr="00946EF9">
        <w:t>le</w:t>
      </w:r>
      <w:r>
        <w:t xml:space="preserve"> </w:t>
      </w:r>
      <w:r w:rsidRPr="00946EF9">
        <w:t>maximum</w:t>
      </w:r>
      <w:r>
        <w:t xml:space="preserve"> </w:t>
      </w:r>
      <w:r w:rsidRPr="00946EF9">
        <w:t>des</w:t>
      </w:r>
      <w:r>
        <w:t xml:space="preserve"> </w:t>
      </w:r>
      <w:r w:rsidRPr="00946EF9">
        <w:t>ressources</w:t>
      </w:r>
      <w:r>
        <w:t xml:space="preserve"> </w:t>
      </w:r>
      <w:r w:rsidRPr="00946EF9">
        <w:t>dont</w:t>
      </w:r>
      <w:r>
        <w:t xml:space="preserve"> </w:t>
      </w:r>
      <w:r w:rsidRPr="00946EF9">
        <w:t>ils</w:t>
      </w:r>
      <w:r>
        <w:t xml:space="preserve"> </w:t>
      </w:r>
      <w:r w:rsidRPr="00946EF9">
        <w:t>disposent</w:t>
      </w:r>
      <w:r>
        <w:t xml:space="preserve"> </w:t>
      </w:r>
      <w:r w:rsidRPr="00946EF9">
        <w:t>aux</w:t>
      </w:r>
      <w:r>
        <w:t xml:space="preserve"> </w:t>
      </w:r>
      <w:r w:rsidRPr="00946EF9">
        <w:t>fins</w:t>
      </w:r>
      <w:r>
        <w:t xml:space="preserve"> </w:t>
      </w:r>
      <w:r w:rsidRPr="00946EF9">
        <w:t>de</w:t>
      </w:r>
      <w:r>
        <w:t xml:space="preserve"> </w:t>
      </w:r>
      <w:r w:rsidRPr="00946EF9">
        <w:t>la</w:t>
      </w:r>
      <w:r>
        <w:t xml:space="preserve"> </w:t>
      </w:r>
      <w:r w:rsidRPr="00946EF9">
        <w:t>réalisation</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rsidR="00F466BF" w:rsidRPr="002371D5">
        <w:rPr>
          <w:rStyle w:val="Appelnotedebasdep"/>
        </w:rPr>
        <w:footnoteReference w:id="31"/>
      </w:r>
      <w:r w:rsidRPr="00946EF9">
        <w:t>.</w:t>
      </w:r>
    </w:p>
    <w:p w:rsidR="002F454F" w:rsidRPr="00946EF9" w:rsidRDefault="002F454F" w:rsidP="002F454F">
      <w:pPr>
        <w:pStyle w:val="SingleTxtG"/>
      </w:pPr>
      <w:r w:rsidRPr="00946EF9">
        <w:t>16.</w:t>
      </w:r>
      <w:r w:rsidRPr="00946EF9">
        <w:tab/>
        <w:t>Avec</w:t>
      </w:r>
      <w:r>
        <w:t xml:space="preserve"> </w:t>
      </w:r>
      <w:r w:rsidRPr="00946EF9">
        <w:t>l’objectif</w:t>
      </w:r>
      <w:r>
        <w:t xml:space="preserve"> </w:t>
      </w:r>
      <w:r w:rsidRPr="00946EF9">
        <w:t>17,</w:t>
      </w:r>
      <w:r>
        <w:t xml:space="preserve"> </w:t>
      </w:r>
      <w:r w:rsidRPr="00946EF9">
        <w:t>qui</w:t>
      </w:r>
      <w:r>
        <w:t xml:space="preserve"> </w:t>
      </w:r>
      <w:r w:rsidRPr="00946EF9">
        <w:t>est</w:t>
      </w:r>
      <w:r>
        <w:t xml:space="preserve"> </w:t>
      </w:r>
      <w:r w:rsidRPr="00946EF9">
        <w:t>de</w:t>
      </w:r>
      <w:r>
        <w:t xml:space="preserve"> </w:t>
      </w:r>
      <w:r w:rsidRPr="00946EF9">
        <w:t>renforcer</w:t>
      </w:r>
      <w:r>
        <w:t xml:space="preserve"> </w:t>
      </w:r>
      <w:r w:rsidRPr="00946EF9">
        <w:t>les</w:t>
      </w:r>
      <w:r>
        <w:t xml:space="preserve"> </w:t>
      </w:r>
      <w:r w:rsidRPr="00946EF9">
        <w:t>moyens</w:t>
      </w:r>
      <w:r>
        <w:t xml:space="preserve"> </w:t>
      </w:r>
      <w:r w:rsidRPr="00946EF9">
        <w:t>de</w:t>
      </w:r>
      <w:r>
        <w:t xml:space="preserve"> </w:t>
      </w:r>
      <w:r w:rsidRPr="00946EF9">
        <w:t>mettre</w:t>
      </w:r>
      <w:r>
        <w:t xml:space="preserve"> </w:t>
      </w:r>
      <w:r w:rsidRPr="00946EF9">
        <w:t>en</w:t>
      </w:r>
      <w:r>
        <w:t xml:space="preserve"> </w:t>
      </w:r>
      <w:r w:rsidRPr="00946EF9">
        <w:t>œuvre</w:t>
      </w:r>
      <w:r>
        <w:t xml:space="preserve"> </w:t>
      </w:r>
      <w:r w:rsidRPr="00946EF9">
        <w:t>le</w:t>
      </w:r>
      <w:r>
        <w:t xml:space="preserve"> </w:t>
      </w:r>
      <w:r w:rsidRPr="00946EF9">
        <w:t>Partenariat</w:t>
      </w:r>
      <w:r>
        <w:t xml:space="preserve"> </w:t>
      </w:r>
      <w:r w:rsidRPr="00946EF9">
        <w:t>mondial</w:t>
      </w:r>
      <w:r>
        <w:t xml:space="preserve"> </w:t>
      </w:r>
      <w:r w:rsidRPr="00946EF9">
        <w:t>pour</w:t>
      </w:r>
      <w:r>
        <w:t xml:space="preserve"> </w:t>
      </w:r>
      <w:r w:rsidRPr="00946EF9">
        <w:t>le</w:t>
      </w:r>
      <w:r>
        <w:t xml:space="preserve"> </w:t>
      </w:r>
      <w:r w:rsidRPr="00946EF9">
        <w:t>développement</w:t>
      </w:r>
      <w:r>
        <w:t xml:space="preserve"> </w:t>
      </w:r>
      <w:r w:rsidRPr="00946EF9">
        <w:t>durable</w:t>
      </w:r>
      <w:r>
        <w:t xml:space="preserve"> </w:t>
      </w:r>
      <w:r w:rsidRPr="00946EF9">
        <w:t>et</w:t>
      </w:r>
      <w:r>
        <w:t xml:space="preserve"> </w:t>
      </w:r>
      <w:r w:rsidRPr="00946EF9">
        <w:t>de</w:t>
      </w:r>
      <w:r>
        <w:t xml:space="preserve"> </w:t>
      </w:r>
      <w:r w:rsidRPr="00946EF9">
        <w:t>le</w:t>
      </w:r>
      <w:r>
        <w:t xml:space="preserve"> </w:t>
      </w:r>
      <w:r w:rsidRPr="00946EF9">
        <w:t>revitaliser,</w:t>
      </w:r>
      <w:r>
        <w:t xml:space="preserve"> </w:t>
      </w:r>
      <w:r w:rsidRPr="00946EF9">
        <w:t>le</w:t>
      </w:r>
      <w:r>
        <w:t xml:space="preserve"> </w:t>
      </w:r>
      <w:r w:rsidRPr="00946EF9">
        <w:t>Programme</w:t>
      </w:r>
      <w:r>
        <w:t xml:space="preserve"> </w:t>
      </w:r>
      <w:r w:rsidRPr="00946EF9">
        <w:t>2030</w:t>
      </w:r>
      <w:r>
        <w:t xml:space="preserve"> </w:t>
      </w:r>
      <w:r w:rsidRPr="00946EF9">
        <w:t>montre</w:t>
      </w:r>
      <w:r>
        <w:t xml:space="preserve"> </w:t>
      </w:r>
      <w:r w:rsidRPr="00946EF9">
        <w:t>bien</w:t>
      </w:r>
      <w:r>
        <w:t xml:space="preserve"> </w:t>
      </w:r>
      <w:r w:rsidRPr="00946EF9">
        <w:t>qu’il</w:t>
      </w:r>
      <w:r>
        <w:t xml:space="preserve"> </w:t>
      </w:r>
      <w:r w:rsidRPr="00946EF9">
        <w:t>est</w:t>
      </w:r>
      <w:r>
        <w:t xml:space="preserve"> </w:t>
      </w:r>
      <w:r w:rsidRPr="00946EF9">
        <w:t>impératif</w:t>
      </w:r>
      <w:r>
        <w:t xml:space="preserve"> </w:t>
      </w:r>
      <w:r w:rsidRPr="00946EF9">
        <w:t>de</w:t>
      </w:r>
      <w:r>
        <w:t xml:space="preserve"> </w:t>
      </w:r>
      <w:r w:rsidRPr="00946EF9">
        <w:t>mobiliser</w:t>
      </w:r>
      <w:r>
        <w:t xml:space="preserve"> </w:t>
      </w:r>
      <w:r w:rsidRPr="00946EF9">
        <w:t>davantage</w:t>
      </w:r>
      <w:r>
        <w:t xml:space="preserve"> </w:t>
      </w:r>
      <w:r w:rsidRPr="00946EF9">
        <w:t>de</w:t>
      </w:r>
      <w:r>
        <w:t xml:space="preserve"> </w:t>
      </w:r>
      <w:r w:rsidRPr="00946EF9">
        <w:t>ressources</w:t>
      </w:r>
      <w:r>
        <w:t xml:space="preserve"> </w:t>
      </w:r>
      <w:r w:rsidRPr="00946EF9">
        <w:t>nationales</w:t>
      </w:r>
      <w:r>
        <w:t xml:space="preserve"> </w:t>
      </w:r>
      <w:r w:rsidRPr="00946EF9">
        <w:t>et,</w:t>
      </w:r>
      <w:r>
        <w:t xml:space="preserve"> </w:t>
      </w:r>
      <w:r w:rsidRPr="00946EF9">
        <w:t>à</w:t>
      </w:r>
      <w:r>
        <w:t xml:space="preserve"> </w:t>
      </w:r>
      <w:r w:rsidRPr="00946EF9">
        <w:t>cet</w:t>
      </w:r>
      <w:r>
        <w:t xml:space="preserve"> </w:t>
      </w:r>
      <w:r w:rsidRPr="00946EF9">
        <w:t>effet,</w:t>
      </w:r>
      <w:r>
        <w:t xml:space="preserve"> </w:t>
      </w:r>
      <w:r w:rsidRPr="00946EF9">
        <w:t>de</w:t>
      </w:r>
      <w:r>
        <w:t xml:space="preserve"> </w:t>
      </w:r>
      <w:r w:rsidRPr="00946EF9">
        <w:t>renforcer</w:t>
      </w:r>
      <w:r>
        <w:t xml:space="preserve"> </w:t>
      </w:r>
      <w:r w:rsidRPr="00946EF9">
        <w:t>les</w:t>
      </w:r>
      <w:r>
        <w:t xml:space="preserve"> </w:t>
      </w:r>
      <w:r w:rsidRPr="00946EF9">
        <w:t>capacités</w:t>
      </w:r>
      <w:r>
        <w:t xml:space="preserve"> </w:t>
      </w:r>
      <w:r w:rsidRPr="00946EF9">
        <w:t>des</w:t>
      </w:r>
      <w:r>
        <w:t xml:space="preserve"> </w:t>
      </w:r>
      <w:r w:rsidRPr="00946EF9">
        <w:t>pays</w:t>
      </w:r>
      <w:r>
        <w:t xml:space="preserve"> </w:t>
      </w:r>
      <w:r w:rsidRPr="00946EF9">
        <w:t>en</w:t>
      </w:r>
      <w:r>
        <w:t xml:space="preserve"> </w:t>
      </w:r>
      <w:r w:rsidRPr="00946EF9">
        <w:t>matière</w:t>
      </w:r>
      <w:r>
        <w:t xml:space="preserve"> </w:t>
      </w:r>
      <w:r w:rsidRPr="00946EF9">
        <w:t>d’imposition</w:t>
      </w:r>
      <w:r>
        <w:t xml:space="preserve"> </w:t>
      </w:r>
      <w:r w:rsidRPr="00946EF9">
        <w:t>et</w:t>
      </w:r>
      <w:r>
        <w:t xml:space="preserve"> </w:t>
      </w:r>
      <w:r w:rsidRPr="00946EF9">
        <w:t>de</w:t>
      </w:r>
      <w:r>
        <w:t xml:space="preserve"> </w:t>
      </w:r>
      <w:r w:rsidRPr="00946EF9">
        <w:t>recouvrement</w:t>
      </w:r>
      <w:r>
        <w:t xml:space="preserve"> </w:t>
      </w:r>
      <w:r w:rsidRPr="00946EF9">
        <w:t>des</w:t>
      </w:r>
      <w:r>
        <w:t xml:space="preserve"> </w:t>
      </w:r>
      <w:r w:rsidRPr="00946EF9">
        <w:t>recettes</w:t>
      </w:r>
      <w:r>
        <w:t xml:space="preserve"> </w:t>
      </w:r>
      <w:r w:rsidRPr="00946EF9">
        <w:t>fiscales</w:t>
      </w:r>
      <w:r>
        <w:t xml:space="preserve"> </w:t>
      </w:r>
      <w:r w:rsidRPr="00946EF9">
        <w:t>et</w:t>
      </w:r>
      <w:r>
        <w:t xml:space="preserve"> </w:t>
      </w:r>
      <w:r w:rsidRPr="00946EF9">
        <w:t>autres.</w:t>
      </w:r>
      <w:r>
        <w:t xml:space="preserve"> </w:t>
      </w:r>
      <w:r w:rsidRPr="00946EF9">
        <w:t>Dans</w:t>
      </w:r>
      <w:r>
        <w:t xml:space="preserve"> </w:t>
      </w:r>
      <w:r w:rsidRPr="00946EF9">
        <w:t>le</w:t>
      </w:r>
      <w:r>
        <w:t xml:space="preserve"> </w:t>
      </w:r>
      <w:r w:rsidRPr="00946EF9">
        <w:t>même</w:t>
      </w:r>
      <w:r>
        <w:t xml:space="preserve"> </w:t>
      </w:r>
      <w:r w:rsidRPr="00946EF9">
        <w:t>temps,</w:t>
      </w:r>
      <w:r>
        <w:t xml:space="preserve"> </w:t>
      </w:r>
      <w:r w:rsidRPr="00946EF9">
        <w:t>la</w:t>
      </w:r>
      <w:r>
        <w:t xml:space="preserve"> </w:t>
      </w:r>
      <w:r w:rsidRPr="00946EF9">
        <w:t>mobilisation</w:t>
      </w:r>
      <w:r>
        <w:t xml:space="preserve"> </w:t>
      </w:r>
      <w:r w:rsidRPr="00946EF9">
        <w:t>des</w:t>
      </w:r>
      <w:r>
        <w:t xml:space="preserve"> </w:t>
      </w:r>
      <w:r w:rsidRPr="00946EF9">
        <w:t>ressources</w:t>
      </w:r>
      <w:r>
        <w:t xml:space="preserve"> </w:t>
      </w:r>
      <w:r w:rsidRPr="00946EF9">
        <w:t>nationales</w:t>
      </w:r>
      <w:r>
        <w:t xml:space="preserve"> </w:t>
      </w:r>
      <w:r w:rsidRPr="00946EF9">
        <w:t>peut</w:t>
      </w:r>
      <w:r>
        <w:t xml:space="preserve"> </w:t>
      </w:r>
      <w:r w:rsidRPr="00946EF9">
        <w:t>et</w:t>
      </w:r>
      <w:r>
        <w:t xml:space="preserve"> </w:t>
      </w:r>
      <w:r w:rsidRPr="00946EF9">
        <w:t>doit</w:t>
      </w:r>
      <w:r>
        <w:t xml:space="preserve"> </w:t>
      </w:r>
      <w:r w:rsidRPr="00946EF9">
        <w:t>être</w:t>
      </w:r>
      <w:r>
        <w:t xml:space="preserve"> </w:t>
      </w:r>
      <w:r w:rsidRPr="00946EF9">
        <w:t>appuyée</w:t>
      </w:r>
      <w:r>
        <w:t xml:space="preserve"> </w:t>
      </w:r>
      <w:r w:rsidRPr="00946EF9">
        <w:t>par</w:t>
      </w:r>
      <w:r>
        <w:t xml:space="preserve"> </w:t>
      </w:r>
      <w:r w:rsidRPr="00946EF9">
        <w:t>la</w:t>
      </w:r>
      <w:r>
        <w:t xml:space="preserve"> </w:t>
      </w:r>
      <w:r w:rsidRPr="00946EF9">
        <w:t>coopération</w:t>
      </w:r>
      <w:r>
        <w:t xml:space="preserve"> </w:t>
      </w:r>
      <w:r w:rsidRPr="00946EF9">
        <w:t>internationale</w:t>
      </w:r>
      <w:r>
        <w:t xml:space="preserve"> </w:t>
      </w:r>
      <w:r w:rsidRPr="00946EF9">
        <w:t>et</w:t>
      </w:r>
      <w:r>
        <w:t xml:space="preserve"> </w:t>
      </w:r>
      <w:r w:rsidRPr="00946EF9">
        <w:t>l’assistance</w:t>
      </w:r>
      <w:r>
        <w:t xml:space="preserve"> </w:t>
      </w:r>
      <w:r w:rsidRPr="00946EF9">
        <w:t>aux</w:t>
      </w:r>
      <w:r>
        <w:t xml:space="preserve"> </w:t>
      </w:r>
      <w:r w:rsidRPr="00946EF9">
        <w:t>pays</w:t>
      </w:r>
      <w:r>
        <w:t xml:space="preserve"> </w:t>
      </w:r>
      <w:r w:rsidRPr="00946EF9">
        <w:t>en</w:t>
      </w:r>
      <w:r>
        <w:t xml:space="preserve"> </w:t>
      </w:r>
      <w:r w:rsidRPr="00946EF9">
        <w:t>développement,</w:t>
      </w:r>
      <w:r>
        <w:t xml:space="preserve"> </w:t>
      </w:r>
      <w:r w:rsidRPr="00946EF9">
        <w:t>tant</w:t>
      </w:r>
      <w:r>
        <w:t xml:space="preserve"> </w:t>
      </w:r>
      <w:r w:rsidRPr="00946EF9">
        <w:t>dans</w:t>
      </w:r>
      <w:r>
        <w:t xml:space="preserve"> </w:t>
      </w:r>
      <w:r w:rsidRPr="00946EF9">
        <w:t>le</w:t>
      </w:r>
      <w:r>
        <w:t xml:space="preserve"> </w:t>
      </w:r>
      <w:r w:rsidRPr="00946EF9">
        <w:t>cadre</w:t>
      </w:r>
      <w:r>
        <w:t xml:space="preserve"> </w:t>
      </w:r>
      <w:r w:rsidRPr="00946EF9">
        <w:t>de</w:t>
      </w:r>
      <w:r>
        <w:t xml:space="preserve"> </w:t>
      </w:r>
      <w:r w:rsidRPr="00946EF9">
        <w:t>l’aide</w:t>
      </w:r>
      <w:r>
        <w:t xml:space="preserve"> </w:t>
      </w:r>
      <w:r w:rsidRPr="00946EF9">
        <w:t>publique</w:t>
      </w:r>
      <w:r>
        <w:t xml:space="preserve"> </w:t>
      </w:r>
      <w:r w:rsidRPr="00946EF9">
        <w:t>au</w:t>
      </w:r>
      <w:r>
        <w:t xml:space="preserve"> </w:t>
      </w:r>
      <w:r w:rsidRPr="00946EF9">
        <w:t>développement</w:t>
      </w:r>
      <w:r>
        <w:t xml:space="preserve"> </w:t>
      </w:r>
      <w:r w:rsidRPr="00946EF9">
        <w:t>qu’au</w:t>
      </w:r>
      <w:r>
        <w:t xml:space="preserve"> </w:t>
      </w:r>
      <w:r w:rsidRPr="00946EF9">
        <w:t>moyen</w:t>
      </w:r>
      <w:r>
        <w:t xml:space="preserve"> </w:t>
      </w:r>
      <w:r w:rsidRPr="00946EF9">
        <w:t>d’autres</w:t>
      </w:r>
      <w:r>
        <w:t xml:space="preserve"> </w:t>
      </w:r>
      <w:r w:rsidRPr="00946EF9">
        <w:t>ressources.</w:t>
      </w:r>
      <w:r>
        <w:t xml:space="preserve"> </w:t>
      </w:r>
      <w:r w:rsidRPr="00946EF9">
        <w:t>Cet</w:t>
      </w:r>
      <w:r>
        <w:t xml:space="preserve"> </w:t>
      </w:r>
      <w:r w:rsidRPr="00946EF9">
        <w:t>impératif</w:t>
      </w:r>
      <w:r>
        <w:t xml:space="preserve"> </w:t>
      </w:r>
      <w:r w:rsidRPr="00946EF9">
        <w:t>est</w:t>
      </w:r>
      <w:r>
        <w:t xml:space="preserve"> </w:t>
      </w:r>
      <w:r w:rsidRPr="00946EF9">
        <w:t>renforcé</w:t>
      </w:r>
      <w:r>
        <w:t xml:space="preserve"> </w:t>
      </w:r>
      <w:r w:rsidRPr="00946EF9">
        <w:t>au</w:t>
      </w:r>
      <w:r>
        <w:t xml:space="preserve"> </w:t>
      </w:r>
      <w:r w:rsidRPr="00946EF9">
        <w:t>paragraphe</w:t>
      </w:r>
      <w:r>
        <w:t xml:space="preserve"> </w:t>
      </w:r>
      <w:r w:rsidRPr="00946EF9">
        <w:t>1</w:t>
      </w:r>
      <w:r>
        <w:t xml:space="preserve"> </w:t>
      </w:r>
      <w:r w:rsidRPr="00946EF9">
        <w:t>de</w:t>
      </w:r>
      <w:r>
        <w:t xml:space="preserve"> </w:t>
      </w:r>
      <w:r w:rsidRPr="00946EF9">
        <w:t>l’article</w:t>
      </w:r>
      <w:r>
        <w:t xml:space="preserve"> </w:t>
      </w:r>
      <w:r w:rsidRPr="00946EF9">
        <w:t>2</w:t>
      </w:r>
      <w:r>
        <w:t xml:space="preserve"> </w:t>
      </w:r>
      <w:r w:rsidRPr="00946EF9">
        <w:t>du</w:t>
      </w:r>
      <w:r>
        <w:t xml:space="preserve"> </w:t>
      </w:r>
      <w:r w:rsidRPr="00946EF9">
        <w:t>Pacte,</w:t>
      </w:r>
      <w:r>
        <w:t xml:space="preserve"> </w:t>
      </w:r>
      <w:r w:rsidRPr="00946EF9">
        <w:t>selon</w:t>
      </w:r>
      <w:r>
        <w:t xml:space="preserve"> </w:t>
      </w:r>
      <w:r w:rsidRPr="00946EF9">
        <w:t>lequel</w:t>
      </w:r>
      <w:r>
        <w:t xml:space="preserve"> </w:t>
      </w:r>
      <w:r w:rsidRPr="00946EF9">
        <w:t>il</w:t>
      </w:r>
      <w:r>
        <w:t xml:space="preserve"> </w:t>
      </w:r>
      <w:r w:rsidRPr="00946EF9">
        <w:t>est</w:t>
      </w:r>
      <w:r>
        <w:t xml:space="preserve"> </w:t>
      </w:r>
      <w:r w:rsidRPr="00946EF9">
        <w:t>fait</w:t>
      </w:r>
      <w:r>
        <w:t xml:space="preserve"> </w:t>
      </w:r>
      <w:r w:rsidRPr="00946EF9">
        <w:t>appel</w:t>
      </w:r>
      <w:r>
        <w:t xml:space="preserve"> </w:t>
      </w:r>
      <w:r w:rsidRPr="00946EF9">
        <w:t>à</w:t>
      </w:r>
      <w:r>
        <w:t xml:space="preserve"> </w:t>
      </w:r>
      <w:r w:rsidRPr="00946EF9">
        <w:t>l’assistance</w:t>
      </w:r>
      <w:r>
        <w:t xml:space="preserve"> </w:t>
      </w:r>
      <w:r w:rsidRPr="00946EF9">
        <w:t>et</w:t>
      </w:r>
      <w:r>
        <w:t xml:space="preserve"> </w:t>
      </w:r>
      <w:r w:rsidRPr="00946EF9">
        <w:t>à</w:t>
      </w:r>
      <w:r>
        <w:t xml:space="preserve"> </w:t>
      </w:r>
      <w:r w:rsidRPr="00946EF9">
        <w:t>la</w:t>
      </w:r>
      <w:r>
        <w:t xml:space="preserve"> </w:t>
      </w:r>
      <w:r w:rsidRPr="00946EF9">
        <w:t>coopération</w:t>
      </w:r>
      <w:r>
        <w:t xml:space="preserve"> </w:t>
      </w:r>
      <w:r w:rsidRPr="00946EF9">
        <w:t>internationales</w:t>
      </w:r>
      <w:r>
        <w:t xml:space="preserve"> </w:t>
      </w:r>
      <w:r w:rsidRPr="00946EF9">
        <w:t>en</w:t>
      </w:r>
      <w:r>
        <w:t xml:space="preserve"> </w:t>
      </w:r>
      <w:r w:rsidRPr="00946EF9">
        <w:t>vue</w:t>
      </w:r>
      <w:r>
        <w:t xml:space="preserve"> </w:t>
      </w:r>
      <w:r w:rsidRPr="00946EF9">
        <w:t>d’assurer</w:t>
      </w:r>
      <w:r>
        <w:t xml:space="preserve"> </w:t>
      </w:r>
      <w:r w:rsidRPr="00946EF9">
        <w:t>le</w:t>
      </w:r>
      <w:r>
        <w:t xml:space="preserve"> </w:t>
      </w:r>
      <w:r w:rsidRPr="00946EF9">
        <w:t>plein</w:t>
      </w:r>
      <w:r>
        <w:t xml:space="preserve"> </w:t>
      </w:r>
      <w:r w:rsidRPr="00946EF9">
        <w:t>exercice</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Dans</w:t>
      </w:r>
      <w:r>
        <w:t xml:space="preserve"> </w:t>
      </w:r>
      <w:r w:rsidRPr="00946EF9">
        <w:t>ce</w:t>
      </w:r>
      <w:r>
        <w:t xml:space="preserve"> </w:t>
      </w:r>
      <w:r w:rsidRPr="00946EF9">
        <w:t>contexte,</w:t>
      </w:r>
      <w:r>
        <w:t xml:space="preserve"> </w:t>
      </w:r>
      <w:r w:rsidRPr="00946EF9">
        <w:t>la</w:t>
      </w:r>
      <w:r>
        <w:t xml:space="preserve"> </w:t>
      </w:r>
      <w:r w:rsidRPr="00946EF9">
        <w:t>coopération</w:t>
      </w:r>
      <w:r>
        <w:t xml:space="preserve"> </w:t>
      </w:r>
      <w:r w:rsidRPr="00946EF9">
        <w:t>internationale</w:t>
      </w:r>
      <w:r>
        <w:t xml:space="preserve"> </w:t>
      </w:r>
      <w:r w:rsidRPr="00946EF9">
        <w:t>comprend</w:t>
      </w:r>
      <w:r>
        <w:t xml:space="preserve"> </w:t>
      </w:r>
      <w:r w:rsidRPr="00946EF9">
        <w:t>non</w:t>
      </w:r>
      <w:r>
        <w:t xml:space="preserve"> </w:t>
      </w:r>
      <w:r w:rsidRPr="00946EF9">
        <w:t>seulement</w:t>
      </w:r>
      <w:r>
        <w:t xml:space="preserve"> </w:t>
      </w:r>
      <w:r w:rsidRPr="00946EF9">
        <w:t>des</w:t>
      </w:r>
      <w:r>
        <w:t xml:space="preserve"> </w:t>
      </w:r>
      <w:r w:rsidRPr="00946EF9">
        <w:t>ressources</w:t>
      </w:r>
      <w:r>
        <w:t xml:space="preserve"> </w:t>
      </w:r>
      <w:r w:rsidRPr="00946EF9">
        <w:t>financières,</w:t>
      </w:r>
      <w:r>
        <w:t xml:space="preserve"> </w:t>
      </w:r>
      <w:r w:rsidRPr="00946EF9">
        <w:t>mais</w:t>
      </w:r>
      <w:r>
        <w:t xml:space="preserve"> </w:t>
      </w:r>
      <w:r w:rsidRPr="00946EF9">
        <w:t>aussi</w:t>
      </w:r>
      <w:r>
        <w:t xml:space="preserve"> </w:t>
      </w:r>
      <w:r w:rsidRPr="00946EF9">
        <w:t>l’accès</w:t>
      </w:r>
      <w:r>
        <w:t xml:space="preserve"> </w:t>
      </w:r>
      <w:r w:rsidRPr="00946EF9">
        <w:t>aux</w:t>
      </w:r>
      <w:r>
        <w:t xml:space="preserve"> </w:t>
      </w:r>
      <w:r w:rsidRPr="00946EF9">
        <w:t>technologies</w:t>
      </w:r>
      <w:r>
        <w:t xml:space="preserve"> </w:t>
      </w:r>
      <w:r w:rsidRPr="00946EF9">
        <w:t>pertinentes</w:t>
      </w:r>
      <w:r>
        <w:t xml:space="preserve"> </w:t>
      </w:r>
      <w:r w:rsidRPr="00946EF9">
        <w:t>nécessaires</w:t>
      </w:r>
      <w:r>
        <w:t xml:space="preserve"> </w:t>
      </w:r>
      <w:r w:rsidRPr="00946EF9">
        <w:t>au</w:t>
      </w:r>
      <w:r>
        <w:t xml:space="preserve"> </w:t>
      </w:r>
      <w:r w:rsidRPr="00946EF9">
        <w:t>développement</w:t>
      </w:r>
      <w:r>
        <w:t xml:space="preserve"> </w:t>
      </w:r>
      <w:r w:rsidRPr="00946EF9">
        <w:t>durable</w:t>
      </w:r>
      <w:r>
        <w:t xml:space="preserve"> </w:t>
      </w:r>
      <w:r w:rsidRPr="00946EF9">
        <w:t>et</w:t>
      </w:r>
      <w:r>
        <w:t xml:space="preserve"> </w:t>
      </w:r>
      <w:r w:rsidRPr="00946EF9">
        <w:t>le</w:t>
      </w:r>
      <w:r>
        <w:t xml:space="preserve"> </w:t>
      </w:r>
      <w:r w:rsidRPr="00946EF9">
        <w:t>renforcement</w:t>
      </w:r>
      <w:r>
        <w:t xml:space="preserve"> </w:t>
      </w:r>
      <w:r w:rsidRPr="00946EF9">
        <w:t>des</w:t>
      </w:r>
      <w:r w:rsidR="00F466BF">
        <w:t> </w:t>
      </w:r>
      <w:r w:rsidRPr="00946EF9">
        <w:t>capacités</w:t>
      </w:r>
      <w:r w:rsidR="00F466BF" w:rsidRPr="002371D5">
        <w:rPr>
          <w:rStyle w:val="Appelnotedebasdep"/>
        </w:rPr>
        <w:footnoteReference w:id="32"/>
      </w:r>
      <w:r w:rsidRPr="00946EF9">
        <w:t>.</w:t>
      </w:r>
    </w:p>
    <w:p w:rsidR="002F454F" w:rsidRDefault="002F454F" w:rsidP="002F454F">
      <w:pPr>
        <w:pStyle w:val="SingleTxtG"/>
      </w:pPr>
      <w:r w:rsidRPr="00946EF9">
        <w:t>17.</w:t>
      </w:r>
      <w:r w:rsidRPr="00946EF9">
        <w:tab/>
        <w:t>L’objectif</w:t>
      </w:r>
      <w:r>
        <w:t xml:space="preserve"> </w:t>
      </w:r>
      <w:r w:rsidRPr="00946EF9">
        <w:t>17</w:t>
      </w:r>
      <w:r>
        <w:t xml:space="preserve"> </w:t>
      </w:r>
      <w:r w:rsidRPr="00946EF9">
        <w:t>rappelle</w:t>
      </w:r>
      <w:r>
        <w:t xml:space="preserve"> </w:t>
      </w:r>
      <w:r w:rsidRPr="00946EF9">
        <w:t>par</w:t>
      </w:r>
      <w:r>
        <w:t xml:space="preserve"> </w:t>
      </w:r>
      <w:r w:rsidRPr="00946EF9">
        <w:t>ailleurs</w:t>
      </w:r>
      <w:r>
        <w:t xml:space="preserve"> </w:t>
      </w:r>
      <w:r w:rsidRPr="00946EF9">
        <w:t>que</w:t>
      </w:r>
      <w:r>
        <w:t xml:space="preserve"> </w:t>
      </w:r>
      <w:r w:rsidRPr="00946EF9">
        <w:t>les</w:t>
      </w:r>
      <w:r>
        <w:t xml:space="preserve"> </w:t>
      </w:r>
      <w:r w:rsidRPr="00946EF9">
        <w:t>États</w:t>
      </w:r>
      <w:r>
        <w:t xml:space="preserve"> </w:t>
      </w:r>
      <w:r w:rsidRPr="00946EF9">
        <w:t>ne</w:t>
      </w:r>
      <w:r>
        <w:t xml:space="preserve"> </w:t>
      </w:r>
      <w:r w:rsidRPr="00946EF9">
        <w:t>doivent</w:t>
      </w:r>
      <w:r>
        <w:t xml:space="preserve"> </w:t>
      </w:r>
      <w:r w:rsidRPr="00946EF9">
        <w:t>pas</w:t>
      </w:r>
      <w:r>
        <w:t xml:space="preserve"> </w:t>
      </w:r>
      <w:r w:rsidRPr="00946EF9">
        <w:t>pénaliser</w:t>
      </w:r>
      <w:r>
        <w:t xml:space="preserve"> </w:t>
      </w:r>
      <w:r w:rsidRPr="00946EF9">
        <w:t>les</w:t>
      </w:r>
      <w:r>
        <w:t xml:space="preserve"> </w:t>
      </w:r>
      <w:r w:rsidRPr="00946EF9">
        <w:t>pays</w:t>
      </w:r>
      <w:r>
        <w:t xml:space="preserve"> </w:t>
      </w:r>
      <w:r w:rsidRPr="00946EF9">
        <w:t>en</w:t>
      </w:r>
      <w:r>
        <w:t xml:space="preserve"> </w:t>
      </w:r>
      <w:r w:rsidRPr="00946EF9">
        <w:t>développement</w:t>
      </w:r>
      <w:r>
        <w:t xml:space="preserve"> </w:t>
      </w:r>
      <w:r w:rsidRPr="00946EF9">
        <w:t>en</w:t>
      </w:r>
      <w:r>
        <w:t xml:space="preserve"> </w:t>
      </w:r>
      <w:r w:rsidRPr="00946EF9">
        <w:t>les</w:t>
      </w:r>
      <w:r>
        <w:t xml:space="preserve"> </w:t>
      </w:r>
      <w:r w:rsidRPr="00946EF9">
        <w:t>empêchant</w:t>
      </w:r>
      <w:r>
        <w:t xml:space="preserve"> </w:t>
      </w:r>
      <w:r w:rsidRPr="00946EF9">
        <w:t>de</w:t>
      </w:r>
      <w:r>
        <w:t xml:space="preserve"> </w:t>
      </w:r>
      <w:r w:rsidRPr="00946EF9">
        <w:t>faire</w:t>
      </w:r>
      <w:r>
        <w:t xml:space="preserve"> </w:t>
      </w:r>
      <w:r w:rsidRPr="00946EF9">
        <w:t>les</w:t>
      </w:r>
      <w:r>
        <w:t xml:space="preserve"> </w:t>
      </w:r>
      <w:r w:rsidRPr="00946EF9">
        <w:t>choix</w:t>
      </w:r>
      <w:r>
        <w:t xml:space="preserve"> </w:t>
      </w:r>
      <w:r w:rsidRPr="00946EF9">
        <w:t>stratégiques</w:t>
      </w:r>
      <w:r>
        <w:t xml:space="preserve"> </w:t>
      </w:r>
      <w:r w:rsidRPr="00946EF9">
        <w:t>nécessaires,</w:t>
      </w:r>
      <w:r>
        <w:t xml:space="preserve"> </w:t>
      </w:r>
      <w:r w:rsidRPr="00946EF9">
        <w:t>par</w:t>
      </w:r>
      <w:r>
        <w:t xml:space="preserve"> </w:t>
      </w:r>
      <w:r w:rsidRPr="00946EF9">
        <w:t>exemple</w:t>
      </w:r>
      <w:r>
        <w:t xml:space="preserve"> </w:t>
      </w:r>
      <w:r w:rsidRPr="00946EF9">
        <w:t>en</w:t>
      </w:r>
      <w:r>
        <w:t xml:space="preserve"> </w:t>
      </w:r>
      <w:r w:rsidRPr="00946EF9">
        <w:t>matière</w:t>
      </w:r>
      <w:r>
        <w:t xml:space="preserve"> </w:t>
      </w:r>
      <w:r w:rsidRPr="00946EF9">
        <w:t>commerciale,</w:t>
      </w:r>
      <w:r>
        <w:t xml:space="preserve"> </w:t>
      </w:r>
      <w:r w:rsidRPr="00946EF9">
        <w:t>et</w:t>
      </w:r>
      <w:r>
        <w:t xml:space="preserve"> </w:t>
      </w:r>
      <w:r w:rsidRPr="00946EF9">
        <w:t>en</w:t>
      </w:r>
      <w:r>
        <w:t xml:space="preserve"> </w:t>
      </w:r>
      <w:r w:rsidRPr="00946EF9">
        <w:t>compromettant</w:t>
      </w:r>
      <w:r>
        <w:t xml:space="preserve"> </w:t>
      </w:r>
      <w:r w:rsidRPr="00946EF9">
        <w:t>ainsi</w:t>
      </w:r>
      <w:r>
        <w:t xml:space="preserve"> </w:t>
      </w:r>
      <w:r w:rsidRPr="00946EF9">
        <w:t>leur</w:t>
      </w:r>
      <w:r>
        <w:t xml:space="preserve"> </w:t>
      </w:r>
      <w:r w:rsidRPr="00946EF9">
        <w:t>capacité</w:t>
      </w:r>
      <w:r>
        <w:t xml:space="preserve"> </w:t>
      </w:r>
      <w:r w:rsidRPr="00946EF9">
        <w:t>de</w:t>
      </w:r>
      <w:r>
        <w:t xml:space="preserve"> </w:t>
      </w:r>
      <w:r w:rsidRPr="00946EF9">
        <w:t>réaliser</w:t>
      </w:r>
      <w:r>
        <w:t xml:space="preserve"> </w:t>
      </w:r>
      <w:r w:rsidRPr="00946EF9">
        <w:t>pleinement</w:t>
      </w:r>
      <w:r>
        <w:t xml:space="preserve"> </w:t>
      </w:r>
      <w:r w:rsidRPr="00946EF9">
        <w:t>les</w:t>
      </w:r>
      <w:r>
        <w:t xml:space="preserve"> </w:t>
      </w:r>
      <w:r w:rsidRPr="00946EF9">
        <w:t>objectifs</w:t>
      </w:r>
      <w:r>
        <w:t xml:space="preserve"> </w:t>
      </w:r>
      <w:r w:rsidRPr="00946EF9">
        <w:t>de</w:t>
      </w:r>
      <w:r>
        <w:t xml:space="preserve"> </w:t>
      </w:r>
      <w:r w:rsidRPr="00946EF9">
        <w:t>développement</w:t>
      </w:r>
      <w:r>
        <w:t xml:space="preserve"> </w:t>
      </w:r>
      <w:r w:rsidRPr="00946EF9">
        <w:t>durable.</w:t>
      </w:r>
      <w:r>
        <w:t xml:space="preserve"> </w:t>
      </w:r>
      <w:r w:rsidRPr="00946EF9">
        <w:t>Dans</w:t>
      </w:r>
      <w:r>
        <w:t xml:space="preserve"> </w:t>
      </w:r>
      <w:r w:rsidRPr="00946EF9">
        <w:t>son</w:t>
      </w:r>
      <w:r>
        <w:t xml:space="preserve"> </w:t>
      </w:r>
      <w:r w:rsidRPr="00946EF9">
        <w:t>observation</w:t>
      </w:r>
      <w:r>
        <w:t xml:space="preserve"> </w:t>
      </w:r>
      <w:r w:rsidRPr="00946EF9">
        <w:t>générale</w:t>
      </w:r>
      <w:r>
        <w:t xml:space="preserve"> </w:t>
      </w:r>
      <w:r w:rsidR="00F466BF">
        <w:rPr>
          <w:rFonts w:eastAsia="MS Mincho"/>
        </w:rPr>
        <w:t>n</w:t>
      </w:r>
      <w:r w:rsidR="00F466BF">
        <w:rPr>
          <w:rFonts w:eastAsia="MS Mincho"/>
          <w:vertAlign w:val="superscript"/>
        </w:rPr>
        <w:t>o</w:t>
      </w:r>
      <w:r w:rsidR="00F466BF">
        <w:t> </w:t>
      </w:r>
      <w:r w:rsidRPr="00946EF9">
        <w:t>24</w:t>
      </w:r>
      <w:r>
        <w:t xml:space="preserve"> </w:t>
      </w:r>
      <w:r w:rsidRPr="00946EF9">
        <w:t>sur</w:t>
      </w:r>
      <w:r>
        <w:t xml:space="preserve"> </w:t>
      </w:r>
      <w:r w:rsidRPr="00946EF9">
        <w:t>les</w:t>
      </w:r>
      <w:r>
        <w:t xml:space="preserve"> </w:t>
      </w:r>
      <w:r w:rsidRPr="00946EF9">
        <w:t>obligations</w:t>
      </w:r>
      <w:r>
        <w:t xml:space="preserve"> </w:t>
      </w:r>
      <w:r w:rsidRPr="00946EF9">
        <w:t>des</w:t>
      </w:r>
      <w:r>
        <w:t xml:space="preserve"> </w:t>
      </w:r>
      <w:r w:rsidRPr="00946EF9">
        <w:t>États</w:t>
      </w:r>
      <w:r>
        <w:t xml:space="preserve"> </w:t>
      </w:r>
      <w:r w:rsidRPr="00946EF9">
        <w:t>dans</w:t>
      </w:r>
      <w:r>
        <w:t xml:space="preserve"> </w:t>
      </w:r>
      <w:r w:rsidRPr="00946EF9">
        <w:t>le</w:t>
      </w:r>
      <w:r>
        <w:t xml:space="preserve"> </w:t>
      </w:r>
      <w:r w:rsidRPr="00946EF9">
        <w:t>contexte</w:t>
      </w:r>
      <w:r>
        <w:t xml:space="preserve"> </w:t>
      </w:r>
      <w:r w:rsidRPr="00946EF9">
        <w:t>des</w:t>
      </w:r>
      <w:r>
        <w:t xml:space="preserve"> </w:t>
      </w:r>
      <w:r w:rsidRPr="00946EF9">
        <w:t>activités</w:t>
      </w:r>
      <w:r>
        <w:t xml:space="preserve"> </w:t>
      </w:r>
      <w:r w:rsidRPr="00946EF9">
        <w:t>des</w:t>
      </w:r>
      <w:r>
        <w:t xml:space="preserve"> </w:t>
      </w:r>
      <w:r w:rsidRPr="00946EF9">
        <w:t>entreprises,</w:t>
      </w:r>
      <w:r>
        <w:t xml:space="preserve"> </w:t>
      </w:r>
      <w:r w:rsidRPr="00946EF9">
        <w:t>le</w:t>
      </w:r>
      <w:r>
        <w:t xml:space="preserve"> </w:t>
      </w:r>
      <w:r w:rsidRPr="00946EF9">
        <w:t>Comité</w:t>
      </w:r>
      <w:r>
        <w:t xml:space="preserve"> </w:t>
      </w:r>
      <w:r w:rsidRPr="00946EF9">
        <w:t>a</w:t>
      </w:r>
      <w:r>
        <w:t xml:space="preserve"> </w:t>
      </w:r>
      <w:r w:rsidRPr="00946EF9">
        <w:t>décrit</w:t>
      </w:r>
      <w:r>
        <w:t xml:space="preserve"> </w:t>
      </w:r>
      <w:r w:rsidRPr="00946EF9">
        <w:t>les</w:t>
      </w:r>
      <w:r>
        <w:t xml:space="preserve"> </w:t>
      </w:r>
      <w:r w:rsidRPr="00946EF9">
        <w:t>obligations</w:t>
      </w:r>
      <w:r>
        <w:t xml:space="preserve"> </w:t>
      </w:r>
      <w:r w:rsidRPr="00946EF9">
        <w:t>extraterritoriales</w:t>
      </w:r>
      <w:r>
        <w:t xml:space="preserve"> </w:t>
      </w:r>
      <w:r w:rsidRPr="00946EF9">
        <w:t>des</w:t>
      </w:r>
      <w:r>
        <w:t xml:space="preserve"> </w:t>
      </w:r>
      <w:r w:rsidRPr="00946EF9">
        <w:t>États</w:t>
      </w:r>
      <w:r>
        <w:t xml:space="preserve"> </w:t>
      </w:r>
      <w:r w:rsidRPr="00946EF9">
        <w:t>parties</w:t>
      </w:r>
      <w:r>
        <w:t xml:space="preserve"> </w:t>
      </w:r>
      <w:r w:rsidRPr="00946EF9">
        <w:t>conformément</w:t>
      </w:r>
      <w:r>
        <w:t xml:space="preserve"> </w:t>
      </w:r>
      <w:r w:rsidRPr="00946EF9">
        <w:t>à</w:t>
      </w:r>
      <w:r>
        <w:t xml:space="preserve"> </w:t>
      </w:r>
      <w:r w:rsidRPr="00946EF9">
        <w:t>sa</w:t>
      </w:r>
      <w:r>
        <w:t xml:space="preserve"> </w:t>
      </w:r>
      <w:r w:rsidRPr="00946EF9">
        <w:t>conception</w:t>
      </w:r>
      <w:r>
        <w:t xml:space="preserve"> </w:t>
      </w:r>
      <w:r w:rsidRPr="00946EF9">
        <w:t>de</w:t>
      </w:r>
      <w:r>
        <w:t xml:space="preserve"> </w:t>
      </w:r>
      <w:r w:rsidRPr="00946EF9">
        <w:t>l’obligation</w:t>
      </w:r>
      <w:r>
        <w:t xml:space="preserve"> </w:t>
      </w:r>
      <w:r w:rsidRPr="00946EF9">
        <w:t>de</w:t>
      </w:r>
      <w:r>
        <w:t xml:space="preserve"> </w:t>
      </w:r>
      <w:r w:rsidRPr="00946EF9">
        <w:t>coopération</w:t>
      </w:r>
      <w:r>
        <w:t xml:space="preserve"> </w:t>
      </w:r>
      <w:r w:rsidRPr="00946EF9">
        <w:t>et</w:t>
      </w:r>
      <w:r>
        <w:t xml:space="preserve"> </w:t>
      </w:r>
      <w:r w:rsidRPr="00946EF9">
        <w:t>d’assistance</w:t>
      </w:r>
      <w:r>
        <w:t xml:space="preserve"> </w:t>
      </w:r>
      <w:r w:rsidRPr="00946EF9">
        <w:t>internationales</w:t>
      </w:r>
      <w:r>
        <w:t xml:space="preserve"> </w:t>
      </w:r>
      <w:r w:rsidRPr="00946EF9">
        <w:t>énoncée</w:t>
      </w:r>
      <w:r>
        <w:t xml:space="preserve"> </w:t>
      </w:r>
      <w:r w:rsidRPr="00946EF9">
        <w:t>à</w:t>
      </w:r>
      <w:r>
        <w:t xml:space="preserve"> </w:t>
      </w:r>
      <w:r w:rsidRPr="00946EF9">
        <w:t>l’article</w:t>
      </w:r>
      <w:r>
        <w:t xml:space="preserve"> </w:t>
      </w:r>
      <w:r w:rsidRPr="00946EF9">
        <w:t>2</w:t>
      </w:r>
      <w:r>
        <w:t xml:space="preserve"> </w:t>
      </w:r>
      <w:r w:rsidRPr="00946EF9">
        <w:t>du</w:t>
      </w:r>
      <w:r>
        <w:t xml:space="preserve"> </w:t>
      </w:r>
      <w:r w:rsidRPr="00946EF9">
        <w:t>Pacte</w:t>
      </w:r>
      <w:r>
        <w:t xml:space="preserve"> </w:t>
      </w:r>
      <w:r w:rsidRPr="00946EF9">
        <w:t>(par.</w:t>
      </w:r>
      <w:r w:rsidR="00F466BF">
        <w:t> </w:t>
      </w:r>
      <w:r w:rsidRPr="00946EF9">
        <w:t>25</w:t>
      </w:r>
      <w:r>
        <w:t xml:space="preserve"> </w:t>
      </w:r>
      <w:r w:rsidRPr="00946EF9">
        <w:t>à</w:t>
      </w:r>
      <w:r>
        <w:t xml:space="preserve"> </w:t>
      </w:r>
      <w:r w:rsidRPr="00946EF9">
        <w:t>37).</w:t>
      </w:r>
      <w:r>
        <w:t xml:space="preserve"> </w:t>
      </w:r>
      <w:r w:rsidRPr="00946EF9">
        <w:t>Toutes</w:t>
      </w:r>
      <w:r>
        <w:t xml:space="preserve"> </w:t>
      </w:r>
      <w:r w:rsidRPr="00946EF9">
        <w:t>les</w:t>
      </w:r>
      <w:r>
        <w:t xml:space="preserve"> </w:t>
      </w:r>
      <w:r w:rsidRPr="00946EF9">
        <w:t>mesures</w:t>
      </w:r>
      <w:r>
        <w:t xml:space="preserve"> </w:t>
      </w:r>
      <w:r w:rsidRPr="00946EF9">
        <w:t>des</w:t>
      </w:r>
      <w:r>
        <w:t xml:space="preserve"> </w:t>
      </w:r>
      <w:r w:rsidRPr="00946EF9">
        <w:t>États</w:t>
      </w:r>
      <w:r>
        <w:t xml:space="preserve"> </w:t>
      </w:r>
      <w:r w:rsidRPr="00946EF9">
        <w:t>touchant</w:t>
      </w:r>
      <w:r>
        <w:t xml:space="preserve"> </w:t>
      </w:r>
      <w:r w:rsidRPr="00946EF9">
        <w:t>aux</w:t>
      </w:r>
      <w:r>
        <w:t xml:space="preserve"> </w:t>
      </w:r>
      <w:r w:rsidRPr="00946EF9">
        <w:t>échanges</w:t>
      </w:r>
      <w:r>
        <w:t xml:space="preserve"> </w:t>
      </w:r>
      <w:r w:rsidRPr="00946EF9">
        <w:t>commerciaux</w:t>
      </w:r>
      <w:r>
        <w:t xml:space="preserve"> </w:t>
      </w:r>
      <w:r w:rsidRPr="00946EF9">
        <w:t>et</w:t>
      </w:r>
      <w:r>
        <w:t xml:space="preserve"> </w:t>
      </w:r>
      <w:r w:rsidRPr="00946EF9">
        <w:t>aux</w:t>
      </w:r>
      <w:r>
        <w:t xml:space="preserve"> </w:t>
      </w:r>
      <w:r w:rsidRPr="00946EF9">
        <w:t>investissements</w:t>
      </w:r>
      <w:r>
        <w:t xml:space="preserve"> </w:t>
      </w:r>
      <w:r w:rsidRPr="00946EF9">
        <w:t>internationaux,</w:t>
      </w:r>
      <w:r>
        <w:t xml:space="preserve"> </w:t>
      </w:r>
      <w:r w:rsidRPr="00946EF9">
        <w:t>notamment</w:t>
      </w:r>
      <w:r>
        <w:t xml:space="preserve"> </w:t>
      </w:r>
      <w:r w:rsidRPr="00946EF9">
        <w:t>les</w:t>
      </w:r>
      <w:r>
        <w:t xml:space="preserve"> </w:t>
      </w:r>
      <w:r w:rsidRPr="00946EF9">
        <w:t>mesures</w:t>
      </w:r>
      <w:r>
        <w:t xml:space="preserve"> </w:t>
      </w:r>
      <w:r w:rsidRPr="00946EF9">
        <w:t>coercitives</w:t>
      </w:r>
      <w:r>
        <w:t xml:space="preserve"> </w:t>
      </w:r>
      <w:r w:rsidRPr="00946EF9">
        <w:t>unilatérales</w:t>
      </w:r>
      <w:r>
        <w:t xml:space="preserve"> </w:t>
      </w:r>
      <w:r w:rsidRPr="00946EF9">
        <w:t>ou</w:t>
      </w:r>
      <w:r>
        <w:t xml:space="preserve"> </w:t>
      </w:r>
      <w:r w:rsidRPr="00946EF9">
        <w:t>collectives,</w:t>
      </w:r>
      <w:r>
        <w:t xml:space="preserve"> </w:t>
      </w:r>
      <w:r w:rsidRPr="00946EF9">
        <w:t>ainsi</w:t>
      </w:r>
      <w:r>
        <w:t xml:space="preserve"> </w:t>
      </w:r>
      <w:r w:rsidRPr="00946EF9">
        <w:t>que</w:t>
      </w:r>
      <w:r>
        <w:t xml:space="preserve"> </w:t>
      </w:r>
      <w:r w:rsidRPr="00946EF9">
        <w:t>l’imposition</w:t>
      </w:r>
      <w:r>
        <w:t xml:space="preserve"> </w:t>
      </w:r>
      <w:r w:rsidRPr="00946EF9">
        <w:t>de</w:t>
      </w:r>
      <w:r>
        <w:t xml:space="preserve"> </w:t>
      </w:r>
      <w:r w:rsidRPr="00946EF9">
        <w:t>sanctions</w:t>
      </w:r>
      <w:r>
        <w:t xml:space="preserve"> </w:t>
      </w:r>
      <w:r w:rsidRPr="00946EF9">
        <w:t>économiques,</w:t>
      </w:r>
      <w:r>
        <w:t xml:space="preserve"> </w:t>
      </w:r>
      <w:r w:rsidRPr="00946EF9">
        <w:t>doivent</w:t>
      </w:r>
      <w:r>
        <w:t xml:space="preserve"> </w:t>
      </w:r>
      <w:r w:rsidRPr="00946EF9">
        <w:t>tenir</w:t>
      </w:r>
      <w:r>
        <w:t xml:space="preserve"> </w:t>
      </w:r>
      <w:r w:rsidRPr="00946EF9">
        <w:t>pleinement</w:t>
      </w:r>
      <w:r>
        <w:t xml:space="preserve"> </w:t>
      </w:r>
      <w:r w:rsidRPr="00946EF9">
        <w:t>compte</w:t>
      </w:r>
      <w:r>
        <w:t xml:space="preserve"> </w:t>
      </w:r>
      <w:r w:rsidRPr="00946EF9">
        <w:t>des</w:t>
      </w:r>
      <w:r>
        <w:t xml:space="preserve"> </w:t>
      </w:r>
      <w:r w:rsidRPr="00946EF9">
        <w:t>obligations</w:t>
      </w:r>
      <w:r>
        <w:t xml:space="preserve"> </w:t>
      </w:r>
      <w:r w:rsidRPr="00946EF9">
        <w:t>qui</w:t>
      </w:r>
      <w:r>
        <w:t xml:space="preserve"> </w:t>
      </w:r>
      <w:r w:rsidRPr="00946EF9">
        <w:t>incombent</w:t>
      </w:r>
      <w:r>
        <w:t xml:space="preserve"> </w:t>
      </w:r>
      <w:r w:rsidRPr="00946EF9">
        <w:t>aux</w:t>
      </w:r>
      <w:r>
        <w:t xml:space="preserve"> </w:t>
      </w:r>
      <w:r w:rsidRPr="00946EF9">
        <w:t>États</w:t>
      </w:r>
      <w:r>
        <w:t xml:space="preserve"> </w:t>
      </w:r>
      <w:r w:rsidRPr="00946EF9">
        <w:t>parties</w:t>
      </w:r>
      <w:r>
        <w:t xml:space="preserve"> </w:t>
      </w:r>
      <w:r w:rsidRPr="00946EF9">
        <w:t>en</w:t>
      </w:r>
      <w:r>
        <w:t xml:space="preserve"> </w:t>
      </w:r>
      <w:r w:rsidRPr="00946EF9">
        <w:t>vertu</w:t>
      </w:r>
      <w:r>
        <w:t xml:space="preserve"> </w:t>
      </w:r>
      <w:r w:rsidRPr="00946EF9">
        <w:t>du</w:t>
      </w:r>
      <w:r>
        <w:t xml:space="preserve"> </w:t>
      </w:r>
      <w:r w:rsidRPr="00946EF9">
        <w:t>Pacte,</w:t>
      </w:r>
      <w:r>
        <w:t xml:space="preserve"> </w:t>
      </w:r>
      <w:r w:rsidRPr="00946EF9">
        <w:t>et</w:t>
      </w:r>
      <w:r>
        <w:t xml:space="preserve"> </w:t>
      </w:r>
      <w:r w:rsidRPr="00946EF9">
        <w:t>tout</w:t>
      </w:r>
      <w:r>
        <w:t xml:space="preserve"> </w:t>
      </w:r>
      <w:r w:rsidRPr="00946EF9">
        <w:t>particulièrement</w:t>
      </w:r>
      <w:r>
        <w:t xml:space="preserve"> </w:t>
      </w:r>
      <w:r w:rsidRPr="00946EF9">
        <w:t>des</w:t>
      </w:r>
      <w:r>
        <w:t xml:space="preserve"> </w:t>
      </w:r>
      <w:r w:rsidRPr="00946EF9">
        <w:t>répercussions</w:t>
      </w:r>
      <w:r>
        <w:t xml:space="preserve"> </w:t>
      </w:r>
      <w:r w:rsidRPr="00946EF9">
        <w:t>de</w:t>
      </w:r>
      <w:r>
        <w:t xml:space="preserve"> </w:t>
      </w:r>
      <w:r w:rsidRPr="00946EF9">
        <w:t>ces</w:t>
      </w:r>
      <w:r>
        <w:t xml:space="preserve"> </w:t>
      </w:r>
      <w:r w:rsidRPr="00946EF9">
        <w:t>mesures</w:t>
      </w:r>
      <w:r>
        <w:t xml:space="preserve"> </w:t>
      </w:r>
      <w:r w:rsidRPr="00946EF9">
        <w:t>sur</w:t>
      </w:r>
      <w:r>
        <w:t xml:space="preserve"> </w:t>
      </w:r>
      <w:r w:rsidRPr="00946EF9">
        <w:t>les</w:t>
      </w:r>
      <w:r>
        <w:t xml:space="preserve"> </w:t>
      </w:r>
      <w:r w:rsidRPr="00946EF9">
        <w:t>individus</w:t>
      </w:r>
      <w:r>
        <w:t xml:space="preserve"> </w:t>
      </w:r>
      <w:r w:rsidRPr="00946EF9">
        <w:t>et</w:t>
      </w:r>
      <w:r>
        <w:t xml:space="preserve"> </w:t>
      </w:r>
      <w:r w:rsidRPr="00946EF9">
        <w:t>groupes</w:t>
      </w:r>
      <w:r>
        <w:t xml:space="preserve"> </w:t>
      </w:r>
      <w:r w:rsidRPr="00946EF9">
        <w:t>défavorisés</w:t>
      </w:r>
      <w:r>
        <w:t xml:space="preserve"> </w:t>
      </w:r>
      <w:r w:rsidRPr="00946EF9">
        <w:t>et</w:t>
      </w:r>
      <w:r>
        <w:t xml:space="preserve"> </w:t>
      </w:r>
      <w:r w:rsidRPr="00946EF9">
        <w:t>marginalisés</w:t>
      </w:r>
      <w:r>
        <w:t xml:space="preserve"> </w:t>
      </w:r>
      <w:r w:rsidRPr="00946EF9">
        <w:t>des</w:t>
      </w:r>
      <w:r>
        <w:t xml:space="preserve"> </w:t>
      </w:r>
      <w:r w:rsidRPr="00946EF9">
        <w:t>pays</w:t>
      </w:r>
      <w:r>
        <w:t xml:space="preserve"> </w:t>
      </w:r>
      <w:r w:rsidRPr="00946EF9">
        <w:t>touchés</w:t>
      </w:r>
      <w:r w:rsidR="00F466BF" w:rsidRPr="002371D5">
        <w:rPr>
          <w:rStyle w:val="Appelnotedebasdep"/>
        </w:rPr>
        <w:footnoteReference w:id="33"/>
      </w:r>
      <w:r w:rsidRPr="00946EF9">
        <w:t>.</w:t>
      </w:r>
    </w:p>
    <w:p w:rsidR="002F454F" w:rsidRPr="00946EF9" w:rsidRDefault="002F454F" w:rsidP="002F454F">
      <w:pPr>
        <w:pStyle w:val="HChG"/>
      </w:pPr>
      <w:r>
        <w:tab/>
      </w:r>
      <w:r w:rsidRPr="00946EF9">
        <w:t>VI.</w:t>
      </w:r>
      <w:r w:rsidRPr="00946EF9">
        <w:tab/>
        <w:t>Conclusion</w:t>
      </w:r>
    </w:p>
    <w:p w:rsidR="002F454F" w:rsidRPr="00946EF9" w:rsidRDefault="002F454F" w:rsidP="002F454F">
      <w:pPr>
        <w:pStyle w:val="SingleTxtG"/>
      </w:pPr>
      <w:r w:rsidRPr="00946EF9">
        <w:t>18.</w:t>
      </w:r>
      <w:r w:rsidRPr="00946EF9">
        <w:tab/>
        <w:t>En</w:t>
      </w:r>
      <w:r>
        <w:t xml:space="preserve"> </w:t>
      </w:r>
      <w:r w:rsidRPr="00946EF9">
        <w:t>respectant</w:t>
      </w:r>
      <w:r>
        <w:t xml:space="preserve"> </w:t>
      </w:r>
      <w:r w:rsidRPr="00946EF9">
        <w:t>les</w:t>
      </w:r>
      <w:r>
        <w:t xml:space="preserve"> </w:t>
      </w:r>
      <w:r w:rsidRPr="00946EF9">
        <w:t>obligations</w:t>
      </w:r>
      <w:r>
        <w:t xml:space="preserve"> </w:t>
      </w:r>
      <w:r w:rsidRPr="00946EF9">
        <w:t>normatives</w:t>
      </w:r>
      <w:r>
        <w:t xml:space="preserve"> </w:t>
      </w:r>
      <w:r w:rsidRPr="00946EF9">
        <w:t>découlant</w:t>
      </w:r>
      <w:r>
        <w:t xml:space="preserve"> </w:t>
      </w:r>
      <w:r w:rsidRPr="00946EF9">
        <w:t>du</w:t>
      </w:r>
      <w:r>
        <w:t xml:space="preserve"> </w:t>
      </w:r>
      <w:r w:rsidRPr="00946EF9">
        <w:t>Pacte,</w:t>
      </w:r>
      <w:r>
        <w:t xml:space="preserve"> </w:t>
      </w:r>
      <w:r w:rsidRPr="00946EF9">
        <w:t>les</w:t>
      </w:r>
      <w:r>
        <w:t xml:space="preserve"> </w:t>
      </w:r>
      <w:r w:rsidRPr="00946EF9">
        <w:t>États</w:t>
      </w:r>
      <w:r>
        <w:t xml:space="preserve"> </w:t>
      </w:r>
      <w:r w:rsidRPr="00946EF9">
        <w:t>seront</w:t>
      </w:r>
      <w:r>
        <w:t xml:space="preserve"> </w:t>
      </w:r>
      <w:r w:rsidRPr="00946EF9">
        <w:t>mieux</w:t>
      </w:r>
      <w:r>
        <w:t xml:space="preserve"> </w:t>
      </w:r>
      <w:r w:rsidRPr="00946EF9">
        <w:t>à</w:t>
      </w:r>
      <w:r>
        <w:t xml:space="preserve"> </w:t>
      </w:r>
      <w:r w:rsidRPr="00946EF9">
        <w:t>même</w:t>
      </w:r>
      <w:r>
        <w:t xml:space="preserve"> </w:t>
      </w:r>
      <w:r w:rsidRPr="00946EF9">
        <w:t>de</w:t>
      </w:r>
      <w:r>
        <w:t xml:space="preserve"> </w:t>
      </w:r>
      <w:r w:rsidRPr="00946EF9">
        <w:t>réaliser</w:t>
      </w:r>
      <w:r>
        <w:t xml:space="preserve"> </w:t>
      </w:r>
      <w:r w:rsidRPr="00946EF9">
        <w:t>les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et</w:t>
      </w:r>
      <w:r>
        <w:t xml:space="preserve"> </w:t>
      </w:r>
      <w:r w:rsidRPr="00946EF9">
        <w:t>d’honorer</w:t>
      </w:r>
      <w:r>
        <w:t xml:space="preserve"> </w:t>
      </w:r>
      <w:r w:rsidRPr="00946EF9">
        <w:t>leur</w:t>
      </w:r>
      <w:r>
        <w:t xml:space="preserve"> </w:t>
      </w:r>
      <w:r w:rsidRPr="00946EF9">
        <w:t>engagement</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p>
    <w:p w:rsidR="002F454F" w:rsidRPr="00946EF9" w:rsidRDefault="002F454F" w:rsidP="002F454F">
      <w:pPr>
        <w:pStyle w:val="SingleTxtG"/>
      </w:pPr>
      <w:r w:rsidRPr="00946EF9">
        <w:t>19.</w:t>
      </w:r>
      <w:r w:rsidRPr="00946EF9">
        <w:tab/>
        <w:t>Les</w:t>
      </w:r>
      <w:r>
        <w:t xml:space="preserve"> </w:t>
      </w:r>
      <w:r w:rsidRPr="00946EF9">
        <w:t>plans</w:t>
      </w:r>
      <w:r>
        <w:t xml:space="preserve"> </w:t>
      </w:r>
      <w:r w:rsidRPr="00946EF9">
        <w:t>d’action</w:t>
      </w:r>
      <w:r>
        <w:t xml:space="preserve"> </w:t>
      </w:r>
      <w:r w:rsidRPr="00946EF9">
        <w:t>nationaux</w:t>
      </w:r>
      <w:r>
        <w:t xml:space="preserve"> </w:t>
      </w:r>
      <w:r w:rsidRPr="00946EF9">
        <w:t>élaborés</w:t>
      </w:r>
      <w:r>
        <w:t xml:space="preserve"> </w:t>
      </w:r>
      <w:r w:rsidRPr="00946EF9">
        <w:t>aux</w:t>
      </w:r>
      <w:r>
        <w:t xml:space="preserve"> </w:t>
      </w:r>
      <w:r w:rsidRPr="00946EF9">
        <w:t>fins</w:t>
      </w:r>
      <w:r>
        <w:t xml:space="preserve"> </w:t>
      </w:r>
      <w:r w:rsidRPr="00946EF9">
        <w:t>de</w:t>
      </w:r>
      <w:r>
        <w:t xml:space="preserve"> </w:t>
      </w:r>
      <w:r w:rsidRPr="00946EF9">
        <w:t>la</w:t>
      </w:r>
      <w:r>
        <w:t xml:space="preserve"> </w:t>
      </w:r>
      <w:r w:rsidRPr="00946EF9">
        <w:t>réalisation</w:t>
      </w:r>
      <w:r>
        <w:t xml:space="preserve"> </w:t>
      </w:r>
      <w:r w:rsidRPr="00946EF9">
        <w:t>des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doivent</w:t>
      </w:r>
      <w:r>
        <w:t xml:space="preserve"> </w:t>
      </w:r>
      <w:r w:rsidRPr="00946EF9">
        <w:t>tenir</w:t>
      </w:r>
      <w:r>
        <w:t xml:space="preserve"> </w:t>
      </w:r>
      <w:r w:rsidRPr="00946EF9">
        <w:t>dûment</w:t>
      </w:r>
      <w:r>
        <w:t xml:space="preserve"> </w:t>
      </w:r>
      <w:r w:rsidRPr="00946EF9">
        <w:t>compte</w:t>
      </w:r>
      <w:r>
        <w:t xml:space="preserve"> </w:t>
      </w:r>
      <w:r w:rsidRPr="00946EF9">
        <w:t>des</w:t>
      </w:r>
      <w:r>
        <w:t xml:space="preserve"> </w:t>
      </w:r>
      <w:r w:rsidRPr="00946EF9">
        <w:t>recommandations</w:t>
      </w:r>
      <w:r>
        <w:t xml:space="preserve"> </w:t>
      </w:r>
      <w:r w:rsidRPr="00946EF9">
        <w:t>figurant</w:t>
      </w:r>
      <w:r>
        <w:t xml:space="preserve"> </w:t>
      </w:r>
      <w:r w:rsidRPr="00946EF9">
        <w:t>dans</w:t>
      </w:r>
      <w:r>
        <w:t xml:space="preserve"> </w:t>
      </w:r>
      <w:r w:rsidRPr="00946EF9">
        <w:t>les</w:t>
      </w:r>
      <w:r>
        <w:t xml:space="preserve"> </w:t>
      </w:r>
      <w:r w:rsidRPr="00946EF9">
        <w:t>observations</w:t>
      </w:r>
      <w:r>
        <w:t xml:space="preserve"> </w:t>
      </w:r>
      <w:r w:rsidRPr="00946EF9">
        <w:t>finales</w:t>
      </w:r>
      <w:r>
        <w:t xml:space="preserve"> </w:t>
      </w:r>
      <w:r w:rsidRPr="00946EF9">
        <w:t>formulées</w:t>
      </w:r>
      <w:r>
        <w:t xml:space="preserve"> </w:t>
      </w:r>
      <w:r w:rsidRPr="00946EF9">
        <w:t>par</w:t>
      </w:r>
      <w:r>
        <w:t xml:space="preserve"> </w:t>
      </w:r>
      <w:r w:rsidRPr="00946EF9">
        <w:t>le</w:t>
      </w:r>
      <w:r>
        <w:t xml:space="preserve"> </w:t>
      </w:r>
      <w:r w:rsidRPr="00946EF9">
        <w:t>Comité</w:t>
      </w:r>
      <w:r>
        <w:t xml:space="preserve"> </w:t>
      </w:r>
      <w:r w:rsidRPr="00946EF9">
        <w:t>à</w:t>
      </w:r>
      <w:r>
        <w:t xml:space="preserve"> </w:t>
      </w:r>
      <w:r w:rsidRPr="00946EF9">
        <w:t>l’issue</w:t>
      </w:r>
      <w:r>
        <w:t xml:space="preserve"> </w:t>
      </w:r>
      <w:r w:rsidRPr="00946EF9">
        <w:t>de</w:t>
      </w:r>
      <w:r>
        <w:t xml:space="preserve"> </w:t>
      </w:r>
      <w:r w:rsidRPr="00946EF9">
        <w:t>l’examen</w:t>
      </w:r>
      <w:r>
        <w:t xml:space="preserve"> </w:t>
      </w:r>
      <w:r w:rsidRPr="00946EF9">
        <w:t>des</w:t>
      </w:r>
      <w:r>
        <w:t xml:space="preserve"> </w:t>
      </w:r>
      <w:r w:rsidRPr="00946EF9">
        <w:t>rapports</w:t>
      </w:r>
      <w:r>
        <w:t xml:space="preserve"> </w:t>
      </w:r>
      <w:r w:rsidRPr="00946EF9">
        <w:t>périodiques</w:t>
      </w:r>
      <w:r>
        <w:t xml:space="preserve"> </w:t>
      </w:r>
      <w:r w:rsidRPr="00946EF9">
        <w:t>présentés</w:t>
      </w:r>
      <w:r>
        <w:t xml:space="preserve"> </w:t>
      </w:r>
      <w:r w:rsidRPr="00946EF9">
        <w:t>en</w:t>
      </w:r>
      <w:r>
        <w:t xml:space="preserve"> </w:t>
      </w:r>
      <w:r w:rsidRPr="00946EF9">
        <w:t>application</w:t>
      </w:r>
      <w:r>
        <w:t xml:space="preserve"> </w:t>
      </w:r>
      <w:r w:rsidRPr="00946EF9">
        <w:t>du</w:t>
      </w:r>
      <w:r>
        <w:t xml:space="preserve"> </w:t>
      </w:r>
      <w:r w:rsidRPr="00946EF9">
        <w:t>Pacte.</w:t>
      </w:r>
      <w:r>
        <w:t xml:space="preserve"> </w:t>
      </w:r>
      <w:r w:rsidRPr="00946EF9">
        <w:t>Ces</w:t>
      </w:r>
      <w:r>
        <w:t xml:space="preserve"> </w:t>
      </w:r>
      <w:r w:rsidRPr="00946EF9">
        <w:t>recommandations</w:t>
      </w:r>
      <w:r>
        <w:t xml:space="preserve"> </w:t>
      </w:r>
      <w:r w:rsidRPr="00946EF9">
        <w:t>sont</w:t>
      </w:r>
      <w:r>
        <w:t xml:space="preserve"> </w:t>
      </w:r>
      <w:r w:rsidRPr="00946EF9">
        <w:t>précieuses</w:t>
      </w:r>
      <w:r>
        <w:t xml:space="preserve"> </w:t>
      </w:r>
      <w:r w:rsidRPr="00946EF9">
        <w:t>car</w:t>
      </w:r>
      <w:r>
        <w:t xml:space="preserve"> </w:t>
      </w:r>
      <w:r w:rsidRPr="00946EF9">
        <w:t>elles</w:t>
      </w:r>
      <w:r>
        <w:t xml:space="preserve"> </w:t>
      </w:r>
      <w:r w:rsidRPr="00946EF9">
        <w:t>aident</w:t>
      </w:r>
      <w:r>
        <w:t xml:space="preserve"> </w:t>
      </w:r>
      <w:r w:rsidRPr="00946EF9">
        <w:t>les</w:t>
      </w:r>
      <w:r>
        <w:t xml:space="preserve"> </w:t>
      </w:r>
      <w:r w:rsidRPr="00946EF9">
        <w:t>États</w:t>
      </w:r>
      <w:r>
        <w:t xml:space="preserve"> </w:t>
      </w:r>
      <w:r w:rsidRPr="00946EF9">
        <w:t>parties</w:t>
      </w:r>
      <w:r>
        <w:t xml:space="preserve"> </w:t>
      </w:r>
      <w:r w:rsidRPr="00946EF9">
        <w:t>à</w:t>
      </w:r>
      <w:r>
        <w:t xml:space="preserve"> </w:t>
      </w:r>
      <w:r w:rsidRPr="00946EF9">
        <w:t>identifier</w:t>
      </w:r>
      <w:r>
        <w:t xml:space="preserve"> </w:t>
      </w:r>
      <w:r w:rsidRPr="00946EF9">
        <w:t>les</w:t>
      </w:r>
      <w:r>
        <w:t xml:space="preserve"> </w:t>
      </w:r>
      <w:r w:rsidRPr="00946EF9">
        <w:t>formes</w:t>
      </w:r>
      <w:r>
        <w:t xml:space="preserve"> </w:t>
      </w:r>
      <w:r w:rsidRPr="00946EF9">
        <w:t>systémiques</w:t>
      </w:r>
      <w:r>
        <w:t xml:space="preserve"> </w:t>
      </w:r>
      <w:r w:rsidRPr="00946EF9">
        <w:t>de</w:t>
      </w:r>
      <w:r>
        <w:t xml:space="preserve"> </w:t>
      </w:r>
      <w:r w:rsidRPr="00946EF9">
        <w:t>discrimination</w:t>
      </w:r>
      <w:r>
        <w:t xml:space="preserve"> </w:t>
      </w:r>
      <w:r w:rsidRPr="00946EF9">
        <w:t>et</w:t>
      </w:r>
      <w:r>
        <w:t xml:space="preserve"> </w:t>
      </w:r>
      <w:r w:rsidRPr="00946EF9">
        <w:t>d’exclusion</w:t>
      </w:r>
      <w:r>
        <w:t xml:space="preserve"> </w:t>
      </w:r>
      <w:r w:rsidRPr="00946EF9">
        <w:t>sociale,</w:t>
      </w:r>
      <w:r>
        <w:t xml:space="preserve"> </w:t>
      </w:r>
      <w:r w:rsidRPr="00946EF9">
        <w:t>économique</w:t>
      </w:r>
      <w:r>
        <w:t xml:space="preserve"> </w:t>
      </w:r>
      <w:r w:rsidRPr="00946EF9">
        <w:t>et</w:t>
      </w:r>
      <w:r>
        <w:t xml:space="preserve"> </w:t>
      </w:r>
      <w:r w:rsidRPr="00946EF9">
        <w:t>culturelle,</w:t>
      </w:r>
      <w:r>
        <w:t xml:space="preserve"> </w:t>
      </w:r>
      <w:r w:rsidRPr="00946EF9">
        <w:t>et,</w:t>
      </w:r>
      <w:r>
        <w:t xml:space="preserve"> </w:t>
      </w:r>
      <w:r w:rsidRPr="00946EF9">
        <w:t>partant,</w:t>
      </w:r>
      <w:r>
        <w:t xml:space="preserve"> </w:t>
      </w:r>
      <w:r w:rsidRPr="00946EF9">
        <w:t>à</w:t>
      </w:r>
      <w:r>
        <w:t xml:space="preserve"> </w:t>
      </w:r>
      <w:r w:rsidRPr="00946EF9">
        <w:t>mettre</w:t>
      </w:r>
      <w:r>
        <w:t xml:space="preserve"> </w:t>
      </w:r>
      <w:r w:rsidRPr="00946EF9">
        <w:t>au</w:t>
      </w:r>
      <w:r>
        <w:t xml:space="preserve"> </w:t>
      </w:r>
      <w:r w:rsidRPr="00946EF9">
        <w:t>point</w:t>
      </w:r>
      <w:r>
        <w:t xml:space="preserve"> </w:t>
      </w:r>
      <w:r w:rsidRPr="00946EF9">
        <w:t>des</w:t>
      </w:r>
      <w:r>
        <w:t xml:space="preserve"> </w:t>
      </w:r>
      <w:r w:rsidRPr="00946EF9">
        <w:t>solutions,</w:t>
      </w:r>
      <w:r>
        <w:t xml:space="preserve"> </w:t>
      </w:r>
      <w:r w:rsidRPr="00946EF9">
        <w:t>des</w:t>
      </w:r>
      <w:r>
        <w:t xml:space="preserve"> </w:t>
      </w:r>
      <w:r w:rsidRPr="00946EF9">
        <w:t>stratégies</w:t>
      </w:r>
      <w:r>
        <w:t xml:space="preserve"> </w:t>
      </w:r>
      <w:r w:rsidRPr="00946EF9">
        <w:t>et</w:t>
      </w:r>
      <w:r>
        <w:t xml:space="preserve"> </w:t>
      </w:r>
      <w:r w:rsidRPr="00946EF9">
        <w:t>des</w:t>
      </w:r>
      <w:r>
        <w:t xml:space="preserve"> </w:t>
      </w:r>
      <w:r w:rsidRPr="00946EF9">
        <w:t>programmes</w:t>
      </w:r>
      <w:r>
        <w:t xml:space="preserve"> </w:t>
      </w:r>
      <w:r w:rsidRPr="00946EF9">
        <w:t>appropriés</w:t>
      </w:r>
      <w:r>
        <w:t xml:space="preserve"> </w:t>
      </w:r>
      <w:r w:rsidRPr="00946EF9">
        <w:t>pour</w:t>
      </w:r>
      <w:r>
        <w:t xml:space="preserve"> </w:t>
      </w:r>
      <w:r w:rsidRPr="00946EF9">
        <w:t>les</w:t>
      </w:r>
      <w:r>
        <w:t xml:space="preserve"> </w:t>
      </w:r>
      <w:r w:rsidRPr="00946EF9">
        <w:t>groupes</w:t>
      </w:r>
      <w:r>
        <w:t xml:space="preserve"> </w:t>
      </w:r>
      <w:r w:rsidRPr="00946EF9">
        <w:t>qui</w:t>
      </w:r>
      <w:r>
        <w:t xml:space="preserve"> </w:t>
      </w:r>
      <w:r w:rsidRPr="00946EF9">
        <w:t>risquent</w:t>
      </w:r>
      <w:r>
        <w:t xml:space="preserve"> </w:t>
      </w:r>
      <w:r w:rsidRPr="00946EF9">
        <w:t>le</w:t>
      </w:r>
      <w:r>
        <w:t xml:space="preserve"> </w:t>
      </w:r>
      <w:r w:rsidRPr="00946EF9">
        <w:t>plus</w:t>
      </w:r>
      <w:r>
        <w:t xml:space="preserve"> </w:t>
      </w:r>
      <w:r w:rsidRPr="00946EF9">
        <w:t>d’être</w:t>
      </w:r>
      <w:r>
        <w:t xml:space="preserve"> </w:t>
      </w:r>
      <w:r w:rsidRPr="00946EF9">
        <w:lastRenderedPageBreak/>
        <w:t>laissés</w:t>
      </w:r>
      <w:r>
        <w:t xml:space="preserve"> </w:t>
      </w:r>
      <w:r w:rsidRPr="00946EF9">
        <w:t>de</w:t>
      </w:r>
      <w:r>
        <w:t xml:space="preserve"> </w:t>
      </w:r>
      <w:r w:rsidRPr="00946EF9">
        <w:t>côté.</w:t>
      </w:r>
      <w:r>
        <w:t xml:space="preserve"> </w:t>
      </w:r>
      <w:r w:rsidRPr="00946EF9">
        <w:t>Le</w:t>
      </w:r>
      <w:r>
        <w:t xml:space="preserve"> </w:t>
      </w:r>
      <w:r w:rsidRPr="00946EF9">
        <w:t>Pacte</w:t>
      </w:r>
      <w:r>
        <w:t xml:space="preserve"> </w:t>
      </w:r>
      <w:r w:rsidRPr="00946EF9">
        <w:t>doit</w:t>
      </w:r>
      <w:r>
        <w:t xml:space="preserve"> </w:t>
      </w:r>
      <w:r w:rsidRPr="00946EF9">
        <w:t>également</w:t>
      </w:r>
      <w:r>
        <w:t xml:space="preserve"> </w:t>
      </w:r>
      <w:r w:rsidRPr="00946EF9">
        <w:t>faciliter</w:t>
      </w:r>
      <w:r>
        <w:t xml:space="preserve"> </w:t>
      </w:r>
      <w:r w:rsidRPr="00946EF9">
        <w:t>la</w:t>
      </w:r>
      <w:r>
        <w:t xml:space="preserve"> </w:t>
      </w:r>
      <w:r w:rsidRPr="00946EF9">
        <w:t>définition</w:t>
      </w:r>
      <w:r>
        <w:t xml:space="preserve"> </w:t>
      </w:r>
      <w:r w:rsidRPr="00946EF9">
        <w:t>et</w:t>
      </w:r>
      <w:r>
        <w:t xml:space="preserve"> </w:t>
      </w:r>
      <w:r w:rsidRPr="00946EF9">
        <w:t>l’adoption</w:t>
      </w:r>
      <w:r>
        <w:t xml:space="preserve"> </w:t>
      </w:r>
      <w:r w:rsidRPr="00946EF9">
        <w:t>d’indicateurs</w:t>
      </w:r>
      <w:r>
        <w:t xml:space="preserve"> </w:t>
      </w:r>
      <w:r w:rsidRPr="00946EF9">
        <w:t>nationaux</w:t>
      </w:r>
      <w:r>
        <w:t xml:space="preserve"> </w:t>
      </w:r>
      <w:r w:rsidRPr="00946EF9">
        <w:t>et</w:t>
      </w:r>
      <w:r>
        <w:t xml:space="preserve"> </w:t>
      </w:r>
      <w:r w:rsidRPr="00946EF9">
        <w:t>internationaux</w:t>
      </w:r>
      <w:r>
        <w:t xml:space="preserve"> </w:t>
      </w:r>
      <w:r w:rsidRPr="00946EF9">
        <w:t>appropriés</w:t>
      </w:r>
      <w:r>
        <w:t xml:space="preserve"> </w:t>
      </w:r>
      <w:r w:rsidRPr="00946EF9">
        <w:t>dans</w:t>
      </w:r>
      <w:r>
        <w:t xml:space="preserve"> </w:t>
      </w:r>
      <w:r w:rsidRPr="00946EF9">
        <w:t>le</w:t>
      </w:r>
      <w:r>
        <w:t xml:space="preserve"> </w:t>
      </w:r>
      <w:r w:rsidRPr="00946EF9">
        <w:t>contexte</w:t>
      </w:r>
      <w:r>
        <w:t xml:space="preserve"> </w:t>
      </w:r>
      <w:r w:rsidRPr="00946EF9">
        <w:t>du</w:t>
      </w:r>
      <w:r>
        <w:t xml:space="preserve"> </w:t>
      </w:r>
      <w:r w:rsidRPr="00946EF9">
        <w:t>Programme</w:t>
      </w:r>
      <w:r>
        <w:t xml:space="preserve"> </w:t>
      </w:r>
      <w:r w:rsidRPr="00946EF9">
        <w:t>2030</w:t>
      </w:r>
      <w:r>
        <w:t xml:space="preserve"> </w:t>
      </w:r>
      <w:r w:rsidRPr="00946EF9">
        <w:t>et</w:t>
      </w:r>
      <w:r>
        <w:t xml:space="preserve"> </w:t>
      </w:r>
      <w:r w:rsidRPr="00946EF9">
        <w:t>du</w:t>
      </w:r>
      <w:r>
        <w:t xml:space="preserve"> </w:t>
      </w:r>
      <w:r w:rsidRPr="00946EF9">
        <w:t>suivi</w:t>
      </w:r>
      <w:r>
        <w:t xml:space="preserve"> </w:t>
      </w:r>
      <w:r w:rsidRPr="00946EF9">
        <w:t>et</w:t>
      </w:r>
      <w:r>
        <w:t xml:space="preserve"> </w:t>
      </w:r>
      <w:r w:rsidRPr="00946EF9">
        <w:t>de</w:t>
      </w:r>
      <w:r>
        <w:t xml:space="preserve"> </w:t>
      </w:r>
      <w:r w:rsidRPr="00946EF9">
        <w:t>l’évaluation</w:t>
      </w:r>
      <w:r>
        <w:t xml:space="preserve"> </w:t>
      </w:r>
      <w:r w:rsidRPr="00946EF9">
        <w:t>des</w:t>
      </w:r>
      <w:r>
        <w:t xml:space="preserve"> </w:t>
      </w:r>
      <w:r w:rsidRPr="00946EF9">
        <w:t>objectifs</w:t>
      </w:r>
      <w:r>
        <w:t xml:space="preserve"> </w:t>
      </w:r>
      <w:r w:rsidRPr="00946EF9">
        <w:t>du</w:t>
      </w:r>
      <w:r>
        <w:t xml:space="preserve"> </w:t>
      </w:r>
      <w:r w:rsidRPr="00946EF9">
        <w:t>développement</w:t>
      </w:r>
      <w:r>
        <w:t xml:space="preserve"> </w:t>
      </w:r>
      <w:r w:rsidRPr="00946EF9">
        <w:t>durable</w:t>
      </w:r>
      <w:r>
        <w:t xml:space="preserve"> </w:t>
      </w:r>
      <w:r w:rsidRPr="00946EF9">
        <w:t>par</w:t>
      </w:r>
      <w:r>
        <w:t xml:space="preserve"> </w:t>
      </w:r>
      <w:r w:rsidRPr="00946EF9">
        <w:t>la</w:t>
      </w:r>
      <w:r>
        <w:t xml:space="preserve"> </w:t>
      </w:r>
      <w:r w:rsidRPr="00946EF9">
        <w:t>communauté</w:t>
      </w:r>
      <w:r>
        <w:t xml:space="preserve"> </w:t>
      </w:r>
      <w:r w:rsidRPr="00946EF9">
        <w:t>internationale,</w:t>
      </w:r>
      <w:r>
        <w:t xml:space="preserve"> </w:t>
      </w:r>
      <w:r w:rsidRPr="00946EF9">
        <w:t>notamment</w:t>
      </w:r>
      <w:r>
        <w:t xml:space="preserve"> </w:t>
      </w:r>
      <w:r w:rsidRPr="00946EF9">
        <w:t>le</w:t>
      </w:r>
      <w:r>
        <w:t xml:space="preserve"> </w:t>
      </w:r>
      <w:r w:rsidRPr="00946EF9">
        <w:t>Forum</w:t>
      </w:r>
      <w:r>
        <w:t xml:space="preserve"> </w:t>
      </w:r>
      <w:r w:rsidRPr="00946EF9">
        <w:t>politique</w:t>
      </w:r>
      <w:r>
        <w:t xml:space="preserve"> </w:t>
      </w:r>
      <w:r w:rsidRPr="00946EF9">
        <w:t>de</w:t>
      </w:r>
      <w:r>
        <w:t xml:space="preserve"> </w:t>
      </w:r>
      <w:r w:rsidRPr="00946EF9">
        <w:t>haut</w:t>
      </w:r>
      <w:r>
        <w:t xml:space="preserve"> </w:t>
      </w:r>
      <w:r w:rsidRPr="00946EF9">
        <w:t>niveau</w:t>
      </w:r>
      <w:r>
        <w:t xml:space="preserve"> </w:t>
      </w:r>
      <w:r w:rsidRPr="00946EF9">
        <w:t>sur</w:t>
      </w:r>
      <w:r>
        <w:t xml:space="preserve"> </w:t>
      </w:r>
      <w:r w:rsidRPr="00946EF9">
        <w:t>le</w:t>
      </w:r>
      <w:r>
        <w:t xml:space="preserve"> </w:t>
      </w:r>
      <w:r w:rsidRPr="00946EF9">
        <w:t>développement</w:t>
      </w:r>
      <w:r>
        <w:t xml:space="preserve"> </w:t>
      </w:r>
      <w:r w:rsidRPr="00946EF9">
        <w:t>durable.</w:t>
      </w:r>
      <w:r>
        <w:t xml:space="preserve"> </w:t>
      </w:r>
      <w:r w:rsidRPr="00946EF9">
        <w:t>De</w:t>
      </w:r>
      <w:r>
        <w:t xml:space="preserve"> </w:t>
      </w:r>
      <w:r w:rsidRPr="00946EF9">
        <w:t>son</w:t>
      </w:r>
      <w:r>
        <w:t xml:space="preserve"> </w:t>
      </w:r>
      <w:r w:rsidRPr="00946EF9">
        <w:t>côté,</w:t>
      </w:r>
      <w:r>
        <w:t xml:space="preserve"> </w:t>
      </w:r>
      <w:r w:rsidRPr="00946EF9">
        <w:t>le</w:t>
      </w:r>
      <w:r>
        <w:t xml:space="preserve"> </w:t>
      </w:r>
      <w:r w:rsidRPr="00946EF9">
        <w:t>Comité</w:t>
      </w:r>
      <w:r>
        <w:t xml:space="preserve"> </w:t>
      </w:r>
      <w:r w:rsidRPr="00946EF9">
        <w:t>intègre</w:t>
      </w:r>
      <w:r>
        <w:t xml:space="preserve"> </w:t>
      </w:r>
      <w:r w:rsidRPr="00946EF9">
        <w:t>de</w:t>
      </w:r>
      <w:r>
        <w:t xml:space="preserve"> </w:t>
      </w:r>
      <w:r w:rsidRPr="00946EF9">
        <w:t>plus</w:t>
      </w:r>
      <w:r>
        <w:t xml:space="preserve"> </w:t>
      </w:r>
      <w:r w:rsidRPr="00946EF9">
        <w:t>en</w:t>
      </w:r>
      <w:r>
        <w:t xml:space="preserve"> </w:t>
      </w:r>
      <w:r w:rsidRPr="00946EF9">
        <w:t>plus</w:t>
      </w:r>
      <w:r>
        <w:t xml:space="preserve"> </w:t>
      </w:r>
      <w:r w:rsidRPr="00946EF9">
        <w:t>les</w:t>
      </w:r>
      <w:r>
        <w:t xml:space="preserve"> </w:t>
      </w:r>
      <w:r w:rsidRPr="00946EF9">
        <w:t>objectifs</w:t>
      </w:r>
      <w:r>
        <w:t xml:space="preserve"> </w:t>
      </w:r>
      <w:r w:rsidRPr="00946EF9">
        <w:t>de</w:t>
      </w:r>
      <w:r>
        <w:t xml:space="preserve"> </w:t>
      </w:r>
      <w:r w:rsidRPr="00946EF9">
        <w:t>développement</w:t>
      </w:r>
      <w:r>
        <w:t xml:space="preserve"> </w:t>
      </w:r>
      <w:r w:rsidRPr="00946EF9">
        <w:t>durable</w:t>
      </w:r>
      <w:r>
        <w:t xml:space="preserve"> </w:t>
      </w:r>
      <w:r w:rsidRPr="00946EF9">
        <w:t>dans</w:t>
      </w:r>
      <w:r>
        <w:t xml:space="preserve"> </w:t>
      </w:r>
      <w:r w:rsidRPr="00946EF9">
        <w:t>ses</w:t>
      </w:r>
      <w:r>
        <w:t xml:space="preserve"> </w:t>
      </w:r>
      <w:r w:rsidRPr="00946EF9">
        <w:t>travaux,</w:t>
      </w:r>
      <w:r>
        <w:t xml:space="preserve"> </w:t>
      </w:r>
      <w:r w:rsidRPr="00946EF9">
        <w:t>y</w:t>
      </w:r>
      <w:r w:rsidR="00F466BF">
        <w:t> </w:t>
      </w:r>
      <w:r w:rsidRPr="00946EF9">
        <w:t>compris</w:t>
      </w:r>
      <w:r>
        <w:t xml:space="preserve"> </w:t>
      </w:r>
      <w:r w:rsidRPr="00946EF9">
        <w:t>dans</w:t>
      </w:r>
      <w:r>
        <w:t xml:space="preserve"> </w:t>
      </w:r>
      <w:r w:rsidRPr="00946EF9">
        <w:t>le</w:t>
      </w:r>
      <w:r>
        <w:t xml:space="preserve"> </w:t>
      </w:r>
      <w:r w:rsidRPr="00946EF9">
        <w:t>cadre</w:t>
      </w:r>
      <w:r>
        <w:t xml:space="preserve"> </w:t>
      </w:r>
      <w:r w:rsidRPr="00946EF9">
        <w:t>de</w:t>
      </w:r>
      <w:r>
        <w:t xml:space="preserve"> </w:t>
      </w:r>
      <w:r w:rsidRPr="00946EF9">
        <w:t>l’examen</w:t>
      </w:r>
      <w:r>
        <w:t xml:space="preserve"> </w:t>
      </w:r>
      <w:r w:rsidRPr="00946EF9">
        <w:t>des</w:t>
      </w:r>
      <w:r>
        <w:t xml:space="preserve"> </w:t>
      </w:r>
      <w:r w:rsidRPr="00946EF9">
        <w:t>rapports</w:t>
      </w:r>
      <w:r>
        <w:t xml:space="preserve"> </w:t>
      </w:r>
      <w:r w:rsidRPr="00946EF9">
        <w:t>périodiques,</w:t>
      </w:r>
      <w:r>
        <w:t xml:space="preserve"> </w:t>
      </w:r>
      <w:r w:rsidRPr="00946EF9">
        <w:t>afin</w:t>
      </w:r>
      <w:r>
        <w:t xml:space="preserve"> </w:t>
      </w:r>
      <w:r w:rsidRPr="00946EF9">
        <w:t>de</w:t>
      </w:r>
      <w:r>
        <w:t xml:space="preserve"> </w:t>
      </w:r>
      <w:r w:rsidRPr="00946EF9">
        <w:t>renforcer</w:t>
      </w:r>
      <w:r>
        <w:t xml:space="preserve"> </w:t>
      </w:r>
      <w:r w:rsidRPr="00946EF9">
        <w:t>les</w:t>
      </w:r>
      <w:r>
        <w:t xml:space="preserve"> </w:t>
      </w:r>
      <w:r w:rsidRPr="00946EF9">
        <w:t>synergies</w:t>
      </w:r>
      <w:r>
        <w:t xml:space="preserve"> </w:t>
      </w:r>
      <w:r w:rsidRPr="00946EF9">
        <w:t>entre</w:t>
      </w:r>
      <w:r>
        <w:t xml:space="preserve"> </w:t>
      </w:r>
      <w:r w:rsidRPr="00946EF9">
        <w:t>les</w:t>
      </w:r>
      <w:r>
        <w:t xml:space="preserve"> </w:t>
      </w:r>
      <w:r w:rsidRPr="00946EF9">
        <w:t>mesures</w:t>
      </w:r>
      <w:r>
        <w:t xml:space="preserve"> </w:t>
      </w:r>
      <w:r w:rsidRPr="00946EF9">
        <w:t>adoptées</w:t>
      </w:r>
      <w:r>
        <w:t xml:space="preserve"> </w:t>
      </w:r>
      <w:r w:rsidRPr="00946EF9">
        <w:t>dans</w:t>
      </w:r>
      <w:r>
        <w:t xml:space="preserve"> </w:t>
      </w:r>
      <w:r w:rsidRPr="00946EF9">
        <w:t>le</w:t>
      </w:r>
      <w:r>
        <w:t xml:space="preserve"> </w:t>
      </w:r>
      <w:r w:rsidRPr="00946EF9">
        <w:t>contexte</w:t>
      </w:r>
      <w:r>
        <w:t xml:space="preserve"> </w:t>
      </w:r>
      <w:r w:rsidRPr="00946EF9">
        <w:t>du</w:t>
      </w:r>
      <w:r>
        <w:t xml:space="preserve"> </w:t>
      </w:r>
      <w:r w:rsidRPr="00946EF9">
        <w:t>Programme</w:t>
      </w:r>
      <w:r>
        <w:t xml:space="preserve"> </w:t>
      </w:r>
      <w:r w:rsidRPr="00946EF9">
        <w:t>2030</w:t>
      </w:r>
      <w:r>
        <w:t xml:space="preserve"> </w:t>
      </w:r>
      <w:r w:rsidRPr="00946EF9">
        <w:t>et</w:t>
      </w:r>
      <w:r>
        <w:t xml:space="preserve"> </w:t>
      </w:r>
      <w:r w:rsidRPr="00946EF9">
        <w:t>la</w:t>
      </w:r>
      <w:r>
        <w:t xml:space="preserve"> </w:t>
      </w:r>
      <w:r w:rsidRPr="00946EF9">
        <w:t>réalisation</w:t>
      </w:r>
      <w:r>
        <w:t xml:space="preserve"> </w:t>
      </w:r>
      <w:r w:rsidRPr="00946EF9">
        <w:t>des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p>
    <w:p w:rsidR="002F454F" w:rsidRPr="00946EF9" w:rsidRDefault="002F454F" w:rsidP="002F454F">
      <w:pPr>
        <w:pStyle w:val="SingleTxtG"/>
      </w:pPr>
      <w:r w:rsidRPr="00946EF9">
        <w:t>20.</w:t>
      </w:r>
      <w:r w:rsidRPr="00946EF9">
        <w:tab/>
        <w:t>En</w:t>
      </w:r>
      <w:r>
        <w:t xml:space="preserve"> </w:t>
      </w:r>
      <w:r w:rsidRPr="00946EF9">
        <w:t>respectant,</w:t>
      </w:r>
      <w:r>
        <w:t xml:space="preserve"> </w:t>
      </w:r>
      <w:r w:rsidRPr="00946EF9">
        <w:t>protégeant</w:t>
      </w:r>
      <w:r>
        <w:t xml:space="preserve"> </w:t>
      </w:r>
      <w:r w:rsidRPr="00946EF9">
        <w:t>et</w:t>
      </w:r>
      <w:r>
        <w:t xml:space="preserve"> </w:t>
      </w:r>
      <w:r w:rsidRPr="00946EF9">
        <w:t>réalisant</w:t>
      </w:r>
      <w:r>
        <w:t xml:space="preserve"> </w:t>
      </w:r>
      <w:r w:rsidRPr="00946EF9">
        <w:t>les</w:t>
      </w:r>
      <w:r>
        <w:t xml:space="preserve"> </w:t>
      </w:r>
      <w:r w:rsidRPr="00946EF9">
        <w:t>droits</w:t>
      </w:r>
      <w:r>
        <w:t xml:space="preserve"> </w:t>
      </w:r>
      <w:r w:rsidRPr="00946EF9">
        <w:t>énoncés</w:t>
      </w:r>
      <w:r>
        <w:t xml:space="preserve"> </w:t>
      </w:r>
      <w:r w:rsidRPr="00946EF9">
        <w:t>dans</w:t>
      </w:r>
      <w:r>
        <w:t xml:space="preserve"> </w:t>
      </w:r>
      <w:r w:rsidRPr="00946EF9">
        <w:t>le</w:t>
      </w:r>
      <w:r>
        <w:t xml:space="preserve"> </w:t>
      </w:r>
      <w:r w:rsidRPr="00946EF9">
        <w:t>Pacte,</w:t>
      </w:r>
      <w:r>
        <w:t xml:space="preserve"> </w:t>
      </w:r>
      <w:r w:rsidRPr="00946EF9">
        <w:t>les</w:t>
      </w:r>
      <w:r>
        <w:t xml:space="preserve"> </w:t>
      </w:r>
      <w:r w:rsidRPr="00946EF9">
        <w:t>États</w:t>
      </w:r>
      <w:r>
        <w:t xml:space="preserve"> </w:t>
      </w:r>
      <w:r w:rsidRPr="00946EF9">
        <w:t>parviendront</w:t>
      </w:r>
      <w:r>
        <w:t xml:space="preserve"> </w:t>
      </w:r>
      <w:r w:rsidRPr="00946EF9">
        <w:t>à</w:t>
      </w:r>
      <w:r>
        <w:t xml:space="preserve"> </w:t>
      </w:r>
      <w:r w:rsidRPr="00946EF9">
        <w:t>honorer</w:t>
      </w:r>
      <w:r>
        <w:t xml:space="preserve"> </w:t>
      </w:r>
      <w:r w:rsidRPr="00946EF9">
        <w:t>l’engagement</w:t>
      </w:r>
      <w:r>
        <w:t xml:space="preserve"> </w:t>
      </w:r>
      <w:r w:rsidRPr="00946EF9">
        <w:t>qu’ils</w:t>
      </w:r>
      <w:r>
        <w:t xml:space="preserve"> </w:t>
      </w:r>
      <w:r w:rsidRPr="00946EF9">
        <w:t>ont</w:t>
      </w:r>
      <w:r>
        <w:t xml:space="preserve"> </w:t>
      </w:r>
      <w:r w:rsidRPr="00946EF9">
        <w:t>pris</w:t>
      </w:r>
      <w:r>
        <w:t xml:space="preserve"> </w:t>
      </w:r>
      <w:r w:rsidRPr="00946EF9">
        <w:t>de</w:t>
      </w:r>
      <w:r>
        <w:t xml:space="preserve"> </w:t>
      </w:r>
      <w:r w:rsidRPr="00946EF9">
        <w:t>ne</w:t>
      </w:r>
      <w:r>
        <w:t xml:space="preserve"> </w:t>
      </w:r>
      <w:r w:rsidRPr="00946EF9">
        <w:t>laisser</w:t>
      </w:r>
      <w:r>
        <w:t xml:space="preserve"> </w:t>
      </w:r>
      <w:r w:rsidRPr="00946EF9">
        <w:t>personne</w:t>
      </w:r>
      <w:r>
        <w:t xml:space="preserve"> </w:t>
      </w:r>
      <w:r w:rsidRPr="00946EF9">
        <w:t>de</w:t>
      </w:r>
      <w:r>
        <w:t xml:space="preserve"> </w:t>
      </w:r>
      <w:r w:rsidRPr="00946EF9">
        <w:t>côté</w:t>
      </w:r>
      <w:r>
        <w:t xml:space="preserve"> </w:t>
      </w:r>
      <w:r w:rsidRPr="00946EF9">
        <w:t>et</w:t>
      </w:r>
      <w:r>
        <w:t xml:space="preserve"> </w:t>
      </w:r>
      <w:r w:rsidRPr="00946EF9">
        <w:t>contribueront</w:t>
      </w:r>
      <w:r>
        <w:t xml:space="preserve"> </w:t>
      </w:r>
      <w:r w:rsidRPr="00946EF9">
        <w:t>ainsi</w:t>
      </w:r>
      <w:r>
        <w:t xml:space="preserve"> </w:t>
      </w:r>
      <w:r w:rsidRPr="00946EF9">
        <w:t>à</w:t>
      </w:r>
      <w:r>
        <w:t xml:space="preserve"> </w:t>
      </w:r>
      <w:r w:rsidRPr="00946EF9">
        <w:t>l’effort</w:t>
      </w:r>
      <w:r>
        <w:t xml:space="preserve"> </w:t>
      </w:r>
      <w:r w:rsidRPr="00946EF9">
        <w:t>collectif</w:t>
      </w:r>
      <w:r>
        <w:t xml:space="preserve"> </w:t>
      </w:r>
      <w:r w:rsidRPr="00946EF9">
        <w:t>visant</w:t>
      </w:r>
      <w:r>
        <w:t xml:space="preserve"> </w:t>
      </w:r>
      <w:r w:rsidRPr="00946EF9">
        <w:t>à</w:t>
      </w:r>
      <w:r>
        <w:t xml:space="preserve"> </w:t>
      </w:r>
      <w:r w:rsidRPr="00946EF9">
        <w:t>transformer</w:t>
      </w:r>
      <w:r>
        <w:t xml:space="preserve"> </w:t>
      </w:r>
      <w:r w:rsidRPr="00946EF9">
        <w:t>le</w:t>
      </w:r>
      <w:r>
        <w:t xml:space="preserve"> </w:t>
      </w:r>
      <w:r w:rsidRPr="00946EF9">
        <w:t>monde,</w:t>
      </w:r>
      <w:r>
        <w:t xml:space="preserve"> </w:t>
      </w:r>
      <w:r w:rsidRPr="00946EF9">
        <w:t>tel</w:t>
      </w:r>
      <w:r>
        <w:t xml:space="preserve"> </w:t>
      </w:r>
      <w:r w:rsidRPr="00946EF9">
        <w:t>que</w:t>
      </w:r>
      <w:r>
        <w:t xml:space="preserve"> </w:t>
      </w:r>
      <w:r w:rsidRPr="00946EF9">
        <w:t>le</w:t>
      </w:r>
      <w:r>
        <w:t xml:space="preserve"> </w:t>
      </w:r>
      <w:r w:rsidRPr="00946EF9">
        <w:t>préconise</w:t>
      </w:r>
      <w:r>
        <w:t xml:space="preserve"> </w:t>
      </w:r>
      <w:r w:rsidRPr="00946EF9">
        <w:t>le</w:t>
      </w:r>
      <w:r>
        <w:t xml:space="preserve"> </w:t>
      </w:r>
      <w:r w:rsidRPr="00946EF9">
        <w:t>Programme</w:t>
      </w:r>
      <w:r>
        <w:t xml:space="preserve"> </w:t>
      </w:r>
      <w:r w:rsidRPr="00946EF9">
        <w:t>2030.</w:t>
      </w:r>
    </w:p>
    <w:p w:rsidR="00DF2262" w:rsidRPr="002F454F" w:rsidRDefault="002F454F" w:rsidP="002F454F">
      <w:pPr>
        <w:pStyle w:val="SingleTxtG"/>
        <w:spacing w:before="240" w:after="0"/>
        <w:jc w:val="center"/>
        <w:rPr>
          <w:u w:val="single"/>
        </w:rPr>
      </w:pPr>
      <w:r>
        <w:rPr>
          <w:u w:val="single"/>
        </w:rPr>
        <w:tab/>
      </w:r>
      <w:r>
        <w:rPr>
          <w:u w:val="single"/>
        </w:rPr>
        <w:tab/>
      </w:r>
      <w:r>
        <w:rPr>
          <w:u w:val="single"/>
        </w:rPr>
        <w:tab/>
      </w:r>
    </w:p>
    <w:sectPr w:rsidR="00DF2262" w:rsidRPr="002F454F" w:rsidSect="00DF2262">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454F" w:rsidRDefault="002F454F" w:rsidP="00F95C08">
      <w:pPr>
        <w:spacing w:line="240" w:lineRule="auto"/>
      </w:pPr>
    </w:p>
  </w:endnote>
  <w:endnote w:type="continuationSeparator" w:id="0">
    <w:p w:rsidR="002F454F" w:rsidRPr="00AC3823" w:rsidRDefault="002F454F" w:rsidP="00AC3823">
      <w:pPr>
        <w:pStyle w:val="Pieddepage"/>
      </w:pPr>
    </w:p>
  </w:endnote>
  <w:endnote w:type="continuationNotice" w:id="1">
    <w:p w:rsidR="002F454F" w:rsidRDefault="002F454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54F" w:rsidRPr="00DF2262" w:rsidRDefault="002F454F" w:rsidP="00DF2262">
    <w:pPr>
      <w:pStyle w:val="Pieddepage"/>
      <w:tabs>
        <w:tab w:val="right" w:pos="9638"/>
      </w:tabs>
    </w:pPr>
    <w:r w:rsidRPr="00DF2262">
      <w:rPr>
        <w:b/>
        <w:sz w:val="18"/>
      </w:rPr>
      <w:fldChar w:fldCharType="begin"/>
    </w:r>
    <w:r w:rsidRPr="00DF2262">
      <w:rPr>
        <w:b/>
        <w:sz w:val="18"/>
      </w:rPr>
      <w:instrText xml:space="preserve"> PAGE  \* MERGEFORMAT </w:instrText>
    </w:r>
    <w:r w:rsidRPr="00DF2262">
      <w:rPr>
        <w:b/>
        <w:sz w:val="18"/>
      </w:rPr>
      <w:fldChar w:fldCharType="separate"/>
    </w:r>
    <w:r w:rsidRPr="00DF2262">
      <w:rPr>
        <w:b/>
        <w:noProof/>
        <w:sz w:val="18"/>
      </w:rPr>
      <w:t>2</w:t>
    </w:r>
    <w:r w:rsidRPr="00DF2262">
      <w:rPr>
        <w:b/>
        <w:sz w:val="18"/>
      </w:rPr>
      <w:fldChar w:fldCharType="end"/>
    </w:r>
    <w:r>
      <w:rPr>
        <w:b/>
        <w:sz w:val="18"/>
      </w:rPr>
      <w:tab/>
    </w:r>
    <w:r>
      <w:t>GE.19-05742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54F" w:rsidRPr="00DF2262" w:rsidRDefault="002F454F" w:rsidP="00DF2262">
    <w:pPr>
      <w:pStyle w:val="Pieddepage"/>
      <w:tabs>
        <w:tab w:val="right" w:pos="9638"/>
      </w:tabs>
      <w:rPr>
        <w:b/>
        <w:sz w:val="18"/>
      </w:rPr>
    </w:pPr>
    <w:r>
      <w:t>GE.19-05742</w:t>
    </w:r>
    <w:r>
      <w:tab/>
    </w:r>
    <w:r w:rsidRPr="00DF2262">
      <w:rPr>
        <w:b/>
        <w:sz w:val="18"/>
      </w:rPr>
      <w:fldChar w:fldCharType="begin"/>
    </w:r>
    <w:r w:rsidRPr="00DF2262">
      <w:rPr>
        <w:b/>
        <w:sz w:val="18"/>
      </w:rPr>
      <w:instrText xml:space="preserve"> PAGE  \* MERGEFORMAT </w:instrText>
    </w:r>
    <w:r w:rsidRPr="00DF2262">
      <w:rPr>
        <w:b/>
        <w:sz w:val="18"/>
      </w:rPr>
      <w:fldChar w:fldCharType="separate"/>
    </w:r>
    <w:r w:rsidRPr="00DF2262">
      <w:rPr>
        <w:b/>
        <w:noProof/>
        <w:sz w:val="18"/>
      </w:rPr>
      <w:t>3</w:t>
    </w:r>
    <w:r w:rsidRPr="00DF2262">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54F" w:rsidRPr="00DF2262" w:rsidRDefault="002F454F" w:rsidP="00DF2262">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19-05742  (F)    300519    300519</w:t>
    </w:r>
    <w:r>
      <w:rPr>
        <w:sz w:val="20"/>
      </w:rPr>
      <w:br/>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sidRPr="00DF2262">
      <w:rPr>
        <w:rFonts w:ascii="C39T30Lfz" w:hAnsi="C39T30Lfz"/>
        <w:sz w:val="56"/>
      </w:rPr>
      <w:t></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E/C.12/2019/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2019/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454F" w:rsidRPr="00AC3823" w:rsidRDefault="002F454F" w:rsidP="00AC3823">
      <w:pPr>
        <w:pStyle w:val="Pieddepage"/>
        <w:tabs>
          <w:tab w:val="right" w:pos="2155"/>
        </w:tabs>
        <w:spacing w:after="80" w:line="240" w:lineRule="atLeast"/>
        <w:ind w:left="680"/>
        <w:rPr>
          <w:u w:val="single"/>
        </w:rPr>
      </w:pPr>
      <w:r>
        <w:rPr>
          <w:u w:val="single"/>
        </w:rPr>
        <w:tab/>
      </w:r>
    </w:p>
  </w:footnote>
  <w:footnote w:type="continuationSeparator" w:id="0">
    <w:p w:rsidR="002F454F" w:rsidRPr="00AC3823" w:rsidRDefault="002F454F" w:rsidP="00AC3823">
      <w:pPr>
        <w:pStyle w:val="Pieddepage"/>
        <w:tabs>
          <w:tab w:val="right" w:pos="2155"/>
        </w:tabs>
        <w:spacing w:after="80" w:line="240" w:lineRule="atLeast"/>
        <w:ind w:left="680"/>
        <w:rPr>
          <w:u w:val="single"/>
        </w:rPr>
      </w:pPr>
      <w:r>
        <w:rPr>
          <w:u w:val="single"/>
        </w:rPr>
        <w:tab/>
      </w:r>
    </w:p>
  </w:footnote>
  <w:footnote w:type="continuationNotice" w:id="1">
    <w:p w:rsidR="002F454F" w:rsidRPr="00AC3823" w:rsidRDefault="002F454F">
      <w:pPr>
        <w:spacing w:line="240" w:lineRule="auto"/>
        <w:rPr>
          <w:sz w:val="2"/>
          <w:szCs w:val="2"/>
        </w:rPr>
      </w:pPr>
    </w:p>
  </w:footnote>
  <w:footnote w:id="2">
    <w:p w:rsidR="002F454F" w:rsidRPr="002F454F" w:rsidRDefault="002F454F" w:rsidP="002371D5">
      <w:pPr>
        <w:pStyle w:val="Notedebasdepage"/>
      </w:pPr>
      <w:r w:rsidRPr="002F454F">
        <w:rPr>
          <w:rStyle w:val="Appelnotedebasdep"/>
          <w:sz w:val="20"/>
          <w:vertAlign w:val="baseline"/>
        </w:rPr>
        <w:tab/>
        <w:t>*</w:t>
      </w:r>
      <w:r w:rsidRPr="002F454F">
        <w:rPr>
          <w:rStyle w:val="Appelnotedebasdep"/>
          <w:sz w:val="20"/>
          <w:vertAlign w:val="baseline"/>
        </w:rPr>
        <w:tab/>
      </w:r>
      <w:r w:rsidRPr="002F454F">
        <w:t>La présente déclaration, qui a été adoptée par le Comité à sa soixante-cinquième session, tenue du 18</w:t>
      </w:r>
      <w:r>
        <w:t> </w:t>
      </w:r>
      <w:r w:rsidRPr="002F454F">
        <w:t>février au 8</w:t>
      </w:r>
      <w:r>
        <w:t> </w:t>
      </w:r>
      <w:r w:rsidRPr="002F454F">
        <w:t xml:space="preserve">mars 2019, a été élaborée conformément à la pratique du Comité en matière d’adoption de déclarations (voir </w:t>
      </w:r>
      <w:r w:rsidRPr="002F454F">
        <w:rPr>
          <w:i/>
        </w:rPr>
        <w:t xml:space="preserve">Documents officiels du Conseil économique et social, 2011, Supplément </w:t>
      </w:r>
      <w:r w:rsidRPr="002F454F">
        <w:rPr>
          <w:rFonts w:eastAsia="MS Mincho"/>
          <w:i/>
        </w:rPr>
        <w:t>n</w:t>
      </w:r>
      <w:r w:rsidRPr="002F454F">
        <w:rPr>
          <w:rFonts w:eastAsia="MS Mincho"/>
          <w:i/>
          <w:vertAlign w:val="superscript"/>
        </w:rPr>
        <w:t>o</w:t>
      </w:r>
      <w:r>
        <w:rPr>
          <w:i/>
        </w:rPr>
        <w:t> </w:t>
      </w:r>
      <w:r w:rsidRPr="002F454F">
        <w:rPr>
          <w:i/>
        </w:rPr>
        <w:t xml:space="preserve">2 </w:t>
      </w:r>
      <w:r w:rsidRPr="002F454F">
        <w:t>(E/2011/22), chap.</w:t>
      </w:r>
      <w:r>
        <w:t> </w:t>
      </w:r>
      <w:r w:rsidRPr="002F454F">
        <w:t>II, sect</w:t>
      </w:r>
      <w:r>
        <w:t>. </w:t>
      </w:r>
      <w:r w:rsidRPr="002F454F">
        <w:t>K).</w:t>
      </w:r>
    </w:p>
  </w:footnote>
  <w:footnote w:id="3">
    <w:p w:rsidR="002F454F" w:rsidRPr="00946EF9" w:rsidRDefault="002F454F" w:rsidP="002371D5">
      <w:pPr>
        <w:pStyle w:val="Notedebasdepage"/>
      </w:pPr>
      <w:r>
        <w:tab/>
      </w:r>
      <w:r w:rsidRPr="002371D5">
        <w:rPr>
          <w:rStyle w:val="Appelnotedebasdep"/>
        </w:rPr>
        <w:footnoteRef/>
      </w:r>
      <w:r>
        <w:tab/>
      </w:r>
      <w:r w:rsidRPr="00946EF9">
        <w:t>Le 8 mars 2019, 169 États étaient parties au Pacte.</w:t>
      </w:r>
    </w:p>
  </w:footnote>
  <w:footnote w:id="4">
    <w:p w:rsidR="002F454F" w:rsidRDefault="002F454F" w:rsidP="002371D5">
      <w:pPr>
        <w:pStyle w:val="Notedebasdepage"/>
      </w:pPr>
      <w:r>
        <w:tab/>
      </w:r>
      <w:r w:rsidRPr="002371D5">
        <w:rPr>
          <w:rStyle w:val="Appelnotedebasdep"/>
        </w:rPr>
        <w:footnoteRef/>
      </w:r>
      <w:r>
        <w:tab/>
      </w:r>
      <w:r w:rsidRPr="00946EF9">
        <w:t>Voir la déclaration intitulée «</w:t>
      </w:r>
      <w:r w:rsidR="00F466BF">
        <w:t> </w:t>
      </w:r>
      <w:r w:rsidRPr="00946EF9">
        <w:t>Les droits de l’homme et le Programme 2030</w:t>
      </w:r>
      <w:r w:rsidR="00F466BF">
        <w:t> :</w:t>
      </w:r>
      <w:r w:rsidRPr="00946EF9">
        <w:t xml:space="preserve"> Donner des moyens d’action aux populations et assurer l’inclusion et l’égalité</w:t>
      </w:r>
      <w:r w:rsidR="00F466BF">
        <w:t> </w:t>
      </w:r>
      <w:r w:rsidRPr="00946EF9">
        <w:t>», faite par le Haut-Commissaire des Nations Unies aux droits de l’homme le 16</w:t>
      </w:r>
      <w:r w:rsidR="00F466BF">
        <w:t> </w:t>
      </w:r>
      <w:r w:rsidRPr="00946EF9">
        <w:t xml:space="preserve">janvier 2019 à la réunion intersessions du Conseil des droits de l’homme sur le site </w:t>
      </w:r>
      <w:hyperlink r:id="rId1" w:history="1">
        <w:r w:rsidRPr="00946EF9">
          <w:t>www.ohchr.org/EN/NewsEvents/Pages/DisplayNews.aspx?</w:t>
        </w:r>
        <w:r w:rsidR="00F466BF">
          <w:t xml:space="preserve"> </w:t>
        </w:r>
        <w:proofErr w:type="spellStart"/>
        <w:r w:rsidRPr="00946EF9">
          <w:t>NewsID</w:t>
        </w:r>
        <w:proofErr w:type="spellEnd"/>
        <w:r w:rsidRPr="00946EF9">
          <w:t>=24072&amp;LangID=E%3E</w:t>
        </w:r>
      </w:hyperlink>
      <w:r w:rsidRPr="00946EF9">
        <w:t>.</w:t>
      </w:r>
    </w:p>
  </w:footnote>
  <w:footnote w:id="5">
    <w:p w:rsidR="002F454F" w:rsidRDefault="002F454F" w:rsidP="002371D5">
      <w:pPr>
        <w:pStyle w:val="Notedebasdepage"/>
      </w:pPr>
      <w:r>
        <w:tab/>
      </w:r>
      <w:r w:rsidRPr="002371D5">
        <w:rPr>
          <w:rStyle w:val="Appelnotedebasdep"/>
        </w:rPr>
        <w:footnoteRef/>
      </w:r>
      <w:r>
        <w:tab/>
      </w:r>
      <w:r w:rsidRPr="00946EF9">
        <w:t>Pacte international relatif aux droits économiques, sociaux et culturels, préambule.</w:t>
      </w:r>
    </w:p>
  </w:footnote>
  <w:footnote w:id="6">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3.</w:t>
      </w:r>
    </w:p>
  </w:footnote>
  <w:footnote w:id="7">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6 à 8.</w:t>
      </w:r>
    </w:p>
  </w:footnote>
  <w:footnote w:id="8">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9.</w:t>
      </w:r>
    </w:p>
  </w:footnote>
  <w:footnote w:id="9">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10.</w:t>
      </w:r>
    </w:p>
  </w:footnote>
  <w:footnote w:id="10">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11.</w:t>
      </w:r>
    </w:p>
  </w:footnote>
  <w:footnote w:id="11">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12.</w:t>
      </w:r>
    </w:p>
  </w:footnote>
  <w:footnote w:id="12">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13 et 14.</w:t>
      </w:r>
    </w:p>
  </w:footnote>
  <w:footnote w:id="13">
    <w:p w:rsidR="002F454F" w:rsidRDefault="002F454F" w:rsidP="002371D5">
      <w:pPr>
        <w:pStyle w:val="Notedebasdepage"/>
      </w:pPr>
      <w:r>
        <w:tab/>
      </w:r>
      <w:r w:rsidRPr="002371D5">
        <w:rPr>
          <w:rStyle w:val="Appelnotedebasdep"/>
        </w:rPr>
        <w:footnoteRef/>
      </w:r>
      <w:r>
        <w:tab/>
      </w:r>
      <w:r w:rsidRPr="00946EF9">
        <w:rPr>
          <w:lang w:val="en-US"/>
        </w:rPr>
        <w:t xml:space="preserve">Ibid., </w:t>
      </w:r>
      <w:r w:rsidR="00F466BF">
        <w:rPr>
          <w:lang w:val="en-US"/>
        </w:rPr>
        <w:t>art. </w:t>
      </w:r>
      <w:r w:rsidRPr="00946EF9">
        <w:rPr>
          <w:lang w:val="en-US"/>
        </w:rPr>
        <w:t>15</w:t>
      </w:r>
      <w:r w:rsidR="00F466BF">
        <w:rPr>
          <w:lang w:val="en-US"/>
        </w:rPr>
        <w:t> </w:t>
      </w:r>
      <w:r w:rsidRPr="00946EF9">
        <w:rPr>
          <w:lang w:val="en-US"/>
        </w:rPr>
        <w:t>1)</w:t>
      </w:r>
      <w:r w:rsidR="00F466BF">
        <w:rPr>
          <w:lang w:val="en-US"/>
        </w:rPr>
        <w:t> </w:t>
      </w:r>
      <w:r w:rsidRPr="00946EF9">
        <w:rPr>
          <w:lang w:val="en-US"/>
        </w:rPr>
        <w:t>a).</w:t>
      </w:r>
    </w:p>
  </w:footnote>
  <w:footnote w:id="14">
    <w:p w:rsidR="002F454F" w:rsidRDefault="002F454F" w:rsidP="002371D5">
      <w:pPr>
        <w:pStyle w:val="Notedebasdepage"/>
      </w:pPr>
      <w:r>
        <w:tab/>
      </w:r>
      <w:r w:rsidRPr="002371D5">
        <w:rPr>
          <w:rStyle w:val="Appelnotedebasdep"/>
        </w:rPr>
        <w:footnoteRef/>
      </w:r>
      <w:r>
        <w:tab/>
      </w:r>
      <w:r w:rsidRPr="00946EF9">
        <w:t>Cibles 2.5, 4.7, 8.9, 11.4 et 12.b.</w:t>
      </w:r>
    </w:p>
  </w:footnote>
  <w:footnote w:id="15">
    <w:p w:rsidR="002F454F" w:rsidRDefault="002F454F" w:rsidP="002371D5">
      <w:pPr>
        <w:pStyle w:val="Notedebasdepage"/>
      </w:pPr>
      <w:r>
        <w:tab/>
      </w:r>
      <w:r w:rsidRPr="002371D5">
        <w:rPr>
          <w:rStyle w:val="Appelnotedebasdep"/>
        </w:rPr>
        <w:footnoteRef/>
      </w:r>
      <w:r>
        <w:tab/>
      </w:r>
      <w:r w:rsidRPr="00946EF9">
        <w:t xml:space="preserve">Ibid., </w:t>
      </w:r>
      <w:r w:rsidR="00F466BF">
        <w:t>art. </w:t>
      </w:r>
      <w:r w:rsidRPr="00946EF9">
        <w:t>15</w:t>
      </w:r>
      <w:r w:rsidR="00F466BF">
        <w:t> 1</w:t>
      </w:r>
      <w:r w:rsidRPr="00946EF9">
        <w:t>)</w:t>
      </w:r>
      <w:r w:rsidR="00F466BF">
        <w:t> </w:t>
      </w:r>
      <w:r w:rsidRPr="00946EF9">
        <w:t>b).</w:t>
      </w:r>
    </w:p>
  </w:footnote>
  <w:footnote w:id="16">
    <w:p w:rsidR="002F454F" w:rsidRDefault="002F454F" w:rsidP="002371D5">
      <w:pPr>
        <w:pStyle w:val="Notedebasdepage"/>
      </w:pPr>
      <w:r>
        <w:tab/>
      </w:r>
      <w:r w:rsidRPr="002371D5">
        <w:rPr>
          <w:rStyle w:val="Appelnotedebasdep"/>
        </w:rPr>
        <w:footnoteRef/>
      </w:r>
      <w:r>
        <w:tab/>
      </w:r>
      <w:r w:rsidRPr="00946EF9">
        <w:t>Voir A/HRC/34/25, la résolution 37/24 du Conseil des droits de l’homme, A/HRC/32/23 et E/C.12/2018/1.</w:t>
      </w:r>
    </w:p>
  </w:footnote>
  <w:footnote w:id="17">
    <w:p w:rsidR="002F454F" w:rsidRDefault="002F454F" w:rsidP="002371D5">
      <w:pPr>
        <w:pStyle w:val="Notedebasdepage"/>
      </w:pPr>
      <w:r>
        <w:tab/>
      </w:r>
      <w:r w:rsidRPr="002371D5">
        <w:rPr>
          <w:rStyle w:val="Appelnotedebasdep"/>
        </w:rPr>
        <w:footnoteRef/>
      </w:r>
      <w:r>
        <w:tab/>
      </w:r>
      <w:r w:rsidRPr="00946EF9">
        <w:t xml:space="preserve">Les mesures de l’inégalité au sujet lesquelles le Comité tient à être informé sont étroitement liées aux cibles et indicateurs associés à l’objectif de développement durable </w:t>
      </w:r>
      <w:r w:rsidR="00F466BF" w:rsidRPr="00F466BF">
        <w:rPr>
          <w:rFonts w:eastAsia="MS Mincho"/>
        </w:rPr>
        <w:t>n</w:t>
      </w:r>
      <w:r w:rsidR="00F466BF" w:rsidRPr="00F466BF">
        <w:rPr>
          <w:rFonts w:eastAsia="MS Mincho"/>
          <w:vertAlign w:val="superscript"/>
        </w:rPr>
        <w:t>o</w:t>
      </w:r>
      <w:r w:rsidR="00F466BF">
        <w:t> </w:t>
      </w:r>
      <w:r w:rsidRPr="00946EF9">
        <w:t>10.</w:t>
      </w:r>
    </w:p>
  </w:footnote>
  <w:footnote w:id="18">
    <w:p w:rsidR="00F466BF" w:rsidRDefault="00F466BF" w:rsidP="002371D5">
      <w:pPr>
        <w:pStyle w:val="Notedebasdepage"/>
      </w:pPr>
      <w:r>
        <w:tab/>
      </w:r>
      <w:r w:rsidRPr="002371D5">
        <w:rPr>
          <w:rStyle w:val="Appelnotedebasdep"/>
        </w:rPr>
        <w:footnoteRef/>
      </w:r>
      <w:r>
        <w:tab/>
      </w:r>
      <w:r w:rsidRPr="00946EF9">
        <w:t xml:space="preserve">Pacte. </w:t>
      </w:r>
      <w:r>
        <w:t>art. </w:t>
      </w:r>
      <w:r w:rsidRPr="00946EF9">
        <w:t>2.</w:t>
      </w:r>
    </w:p>
  </w:footnote>
  <w:footnote w:id="19">
    <w:p w:rsidR="00F466BF" w:rsidRDefault="00F466BF" w:rsidP="002371D5">
      <w:pPr>
        <w:pStyle w:val="Notedebasdepage"/>
      </w:pPr>
      <w:r>
        <w:tab/>
      </w:r>
      <w:r w:rsidRPr="002371D5">
        <w:rPr>
          <w:rStyle w:val="Appelnotedebasdep"/>
        </w:rPr>
        <w:footnoteRef/>
      </w:r>
      <w:r>
        <w:tab/>
      </w:r>
      <w:r w:rsidRPr="00946EF9">
        <w:t xml:space="preserve">Comité des droits économiques, sociaux et culturels, observation générale </w:t>
      </w:r>
      <w:r w:rsidRPr="00F466BF">
        <w:rPr>
          <w:rFonts w:eastAsia="MS Mincho"/>
        </w:rPr>
        <w:t>n</w:t>
      </w:r>
      <w:r w:rsidRPr="00F466BF">
        <w:rPr>
          <w:rFonts w:eastAsia="MS Mincho"/>
          <w:vertAlign w:val="superscript"/>
        </w:rPr>
        <w:t>o</w:t>
      </w:r>
      <w:r>
        <w:t> </w:t>
      </w:r>
      <w:r w:rsidRPr="00946EF9">
        <w:t>20 (2009) sur la non</w:t>
      </w:r>
      <w:r>
        <w:noBreakHyphen/>
      </w:r>
      <w:r w:rsidRPr="00946EF9">
        <w:t>discrimination dans l’exercice des droits économiques, sociaux et culturels, par.</w:t>
      </w:r>
      <w:r>
        <w:t> </w:t>
      </w:r>
      <w:r w:rsidRPr="00946EF9">
        <w:t>12.</w:t>
      </w:r>
    </w:p>
  </w:footnote>
  <w:footnote w:id="20">
    <w:p w:rsidR="00F466BF" w:rsidRDefault="00F466BF" w:rsidP="002371D5">
      <w:pPr>
        <w:pStyle w:val="Notedebasdepage"/>
      </w:pPr>
      <w:r>
        <w:tab/>
      </w:r>
      <w:r w:rsidRPr="002371D5">
        <w:rPr>
          <w:rStyle w:val="Appelnotedebasdep"/>
        </w:rPr>
        <w:footnoteRef/>
      </w:r>
      <w:r>
        <w:tab/>
      </w:r>
      <w:r w:rsidRPr="00946EF9">
        <w:t>Pacte, préambule.</w:t>
      </w:r>
    </w:p>
  </w:footnote>
  <w:footnote w:id="21">
    <w:p w:rsidR="00F466BF" w:rsidRPr="00F466BF" w:rsidRDefault="00F466BF" w:rsidP="002371D5">
      <w:pPr>
        <w:pStyle w:val="Notedebasdepage"/>
        <w:rPr>
          <w:spacing w:val="-1"/>
        </w:rPr>
      </w:pPr>
      <w:r>
        <w:tab/>
      </w:r>
      <w:r w:rsidRPr="002371D5">
        <w:rPr>
          <w:rStyle w:val="Appelnotedebasdep"/>
        </w:rPr>
        <w:footnoteRef/>
      </w:r>
      <w:r>
        <w:tab/>
      </w:r>
      <w:r w:rsidRPr="00F466BF">
        <w:rPr>
          <w:spacing w:val="-1"/>
        </w:rPr>
        <w:t xml:space="preserve">Comité des droits économiques, sociaux et culturels, observation générale </w:t>
      </w:r>
      <w:r w:rsidRPr="00F466BF">
        <w:rPr>
          <w:rFonts w:eastAsia="MS Mincho"/>
          <w:spacing w:val="-1"/>
        </w:rPr>
        <w:t>n</w:t>
      </w:r>
      <w:r w:rsidRPr="00F466BF">
        <w:rPr>
          <w:rFonts w:eastAsia="MS Mincho"/>
          <w:spacing w:val="-1"/>
          <w:vertAlign w:val="superscript"/>
        </w:rPr>
        <w:t>o</w:t>
      </w:r>
      <w:r w:rsidRPr="00F466BF">
        <w:rPr>
          <w:spacing w:val="-1"/>
        </w:rPr>
        <w:t> </w:t>
      </w:r>
      <w:r w:rsidRPr="00F466BF">
        <w:rPr>
          <w:spacing w:val="-1"/>
        </w:rPr>
        <w:t>9 (1998) sur l’application du Pacte au niveau national, par.</w:t>
      </w:r>
      <w:r w:rsidRPr="00F466BF">
        <w:rPr>
          <w:spacing w:val="-1"/>
        </w:rPr>
        <w:t> </w:t>
      </w:r>
      <w:r w:rsidRPr="00F466BF">
        <w:rPr>
          <w:spacing w:val="-1"/>
        </w:rPr>
        <w:t xml:space="preserve">2 ; </w:t>
      </w:r>
      <w:r w:rsidRPr="00F466BF">
        <w:rPr>
          <w:i/>
          <w:spacing w:val="-1"/>
        </w:rPr>
        <w:t>I.</w:t>
      </w:r>
      <w:r w:rsidRPr="00F466BF">
        <w:rPr>
          <w:i/>
          <w:spacing w:val="-1"/>
        </w:rPr>
        <w:t> </w:t>
      </w:r>
      <w:r w:rsidRPr="00F466BF">
        <w:rPr>
          <w:i/>
          <w:spacing w:val="-1"/>
        </w:rPr>
        <w:t>D.</w:t>
      </w:r>
      <w:r w:rsidRPr="00F466BF">
        <w:rPr>
          <w:i/>
          <w:spacing w:val="-1"/>
        </w:rPr>
        <w:t> </w:t>
      </w:r>
      <w:r w:rsidRPr="00F466BF">
        <w:rPr>
          <w:i/>
          <w:spacing w:val="-1"/>
        </w:rPr>
        <w:t>G. c. Espagne</w:t>
      </w:r>
      <w:r w:rsidRPr="00F466BF">
        <w:rPr>
          <w:spacing w:val="-1"/>
        </w:rPr>
        <w:t>, (E/C.12/55/D/2/2014), par.</w:t>
      </w:r>
      <w:r w:rsidRPr="00F466BF">
        <w:rPr>
          <w:spacing w:val="-1"/>
        </w:rPr>
        <w:t> </w:t>
      </w:r>
      <w:r w:rsidRPr="00F466BF">
        <w:rPr>
          <w:spacing w:val="-1"/>
        </w:rPr>
        <w:t>11.3.</w:t>
      </w:r>
    </w:p>
  </w:footnote>
  <w:footnote w:id="22">
    <w:p w:rsidR="00F466BF" w:rsidRDefault="00F466BF" w:rsidP="002371D5">
      <w:pPr>
        <w:pStyle w:val="Notedebasdepage"/>
      </w:pPr>
      <w:r>
        <w:tab/>
      </w:r>
      <w:r w:rsidRPr="002371D5">
        <w:rPr>
          <w:rStyle w:val="Appelnotedebasdep"/>
        </w:rPr>
        <w:footnoteRef/>
      </w:r>
      <w:r>
        <w:tab/>
      </w:r>
      <w:r w:rsidRPr="00946EF9">
        <w:t xml:space="preserve">Comité des droits économiques, sociaux et culturels, observation générale </w:t>
      </w:r>
      <w:r w:rsidRPr="00F466BF">
        <w:rPr>
          <w:rFonts w:eastAsia="MS Mincho"/>
        </w:rPr>
        <w:t>n</w:t>
      </w:r>
      <w:r w:rsidRPr="00F466BF">
        <w:rPr>
          <w:rFonts w:eastAsia="MS Mincho"/>
          <w:vertAlign w:val="superscript"/>
        </w:rPr>
        <w:t>o</w:t>
      </w:r>
      <w:r>
        <w:t> </w:t>
      </w:r>
      <w:r w:rsidRPr="00946EF9">
        <w:t>3 (1990) sur la nature des obligations des États parties, par.</w:t>
      </w:r>
      <w:r>
        <w:t> </w:t>
      </w:r>
      <w:r w:rsidRPr="00946EF9">
        <w:t>10.</w:t>
      </w:r>
    </w:p>
  </w:footnote>
  <w:footnote w:id="23">
    <w:p w:rsidR="00F466BF" w:rsidRDefault="00F466BF" w:rsidP="002371D5">
      <w:pPr>
        <w:pStyle w:val="Notedebasdepage"/>
      </w:pPr>
      <w:r>
        <w:tab/>
      </w:r>
      <w:r w:rsidRPr="002371D5">
        <w:rPr>
          <w:rStyle w:val="Appelnotedebasdep"/>
        </w:rPr>
        <w:footnoteRef/>
      </w:r>
      <w:r>
        <w:tab/>
      </w:r>
      <w:r w:rsidRPr="00946EF9">
        <w:t xml:space="preserve">Voir, par exemple, l’observation générale </w:t>
      </w:r>
      <w:r w:rsidRPr="00F466BF">
        <w:rPr>
          <w:rFonts w:eastAsia="MS Mincho"/>
        </w:rPr>
        <w:t>n</w:t>
      </w:r>
      <w:r w:rsidRPr="00F466BF">
        <w:rPr>
          <w:rFonts w:eastAsia="MS Mincho"/>
          <w:vertAlign w:val="superscript"/>
        </w:rPr>
        <w:t>o</w:t>
      </w:r>
      <w:r>
        <w:t> </w:t>
      </w:r>
      <w:r w:rsidRPr="00946EF9">
        <w:t>15 (2002) du Comité des droits économiques, sociaux et culturels sur le droit à l’eau, par.</w:t>
      </w:r>
      <w:r>
        <w:t> </w:t>
      </w:r>
      <w:r w:rsidRPr="00946EF9">
        <w:t>37</w:t>
      </w:r>
      <w:r>
        <w:t> </w:t>
      </w:r>
      <w:r w:rsidRPr="00946EF9">
        <w:t>f).</w:t>
      </w:r>
    </w:p>
  </w:footnote>
  <w:footnote w:id="24">
    <w:p w:rsidR="00F466BF" w:rsidRDefault="00F466BF" w:rsidP="002371D5">
      <w:pPr>
        <w:pStyle w:val="Notedebasdepage"/>
      </w:pPr>
      <w:r>
        <w:tab/>
      </w:r>
      <w:r w:rsidRPr="002371D5">
        <w:rPr>
          <w:rStyle w:val="Appelnotedebasdep"/>
        </w:rPr>
        <w:footnoteRef/>
      </w:r>
      <w:r>
        <w:tab/>
      </w:r>
      <w:r w:rsidRPr="00946EF9">
        <w:t>Ces mesures régressives ne devraient pas avoir un effet disproportionné ou discriminatoire et ne devraient pas avoir pour effet de priver des particuliers ou des groupes de la jouissance de l’essentiel des droits pertinents. Voir la lettre sur les mesures d’austérité adressée le 16</w:t>
      </w:r>
      <w:r>
        <w:t> </w:t>
      </w:r>
      <w:r w:rsidRPr="00946EF9">
        <w:t>mai 2012 aux États parties au Pacte par le Président du Comité, sur le site https</w:t>
      </w:r>
      <w:r>
        <w:t>:</w:t>
      </w:r>
      <w:r w:rsidRPr="00946EF9">
        <w:t>//tbinternet.ohchr.org/_layouts/</w:t>
      </w:r>
      <w:r>
        <w:t xml:space="preserve"> </w:t>
      </w:r>
      <w:r w:rsidRPr="00946EF9">
        <w:t>treatybodyexternal/TBSearch.aspx?Lang=fr&amp;TreatyID=9&amp;DocTypeID=68</w:t>
      </w:r>
      <w:r>
        <w:t> ;</w:t>
      </w:r>
      <w:r w:rsidRPr="00946EF9">
        <w:t xml:space="preserve"> E/C.12/2016/1, par.</w:t>
      </w:r>
      <w:r>
        <w:t> </w:t>
      </w:r>
      <w:r w:rsidRPr="00946EF9">
        <w:t>4</w:t>
      </w:r>
      <w:r>
        <w:t> ;</w:t>
      </w:r>
      <w:r w:rsidRPr="00946EF9">
        <w:t xml:space="preserve"> </w:t>
      </w:r>
      <w:r w:rsidR="00475A35">
        <w:t>o</w:t>
      </w:r>
      <w:r w:rsidRPr="00946EF9">
        <w:t xml:space="preserve">bservation générale </w:t>
      </w:r>
      <w:r w:rsidRPr="00F466BF">
        <w:rPr>
          <w:rFonts w:eastAsia="MS Mincho"/>
        </w:rPr>
        <w:t>n</w:t>
      </w:r>
      <w:r w:rsidRPr="00F466BF">
        <w:rPr>
          <w:rFonts w:eastAsia="MS Mincho"/>
          <w:vertAlign w:val="superscript"/>
        </w:rPr>
        <w:t>o</w:t>
      </w:r>
      <w:r>
        <w:t> </w:t>
      </w:r>
      <w:r w:rsidRPr="00946EF9">
        <w:t>19 du Comité (2007) sur le droit à la sécurité sociale, par.</w:t>
      </w:r>
      <w:r>
        <w:t> </w:t>
      </w:r>
      <w:r w:rsidRPr="00946EF9">
        <w:t>42</w:t>
      </w:r>
      <w:r>
        <w:t> ;</w:t>
      </w:r>
      <w:r w:rsidRPr="00946EF9">
        <w:t xml:space="preserve"> </w:t>
      </w:r>
      <w:r w:rsidRPr="00946EF9">
        <w:rPr>
          <w:i/>
          <w:iCs/>
        </w:rPr>
        <w:t xml:space="preserve">Ben </w:t>
      </w:r>
      <w:proofErr w:type="spellStart"/>
      <w:r w:rsidRPr="00946EF9">
        <w:rPr>
          <w:i/>
          <w:iCs/>
        </w:rPr>
        <w:t>Djazia</w:t>
      </w:r>
      <w:proofErr w:type="spellEnd"/>
      <w:r w:rsidRPr="00946EF9">
        <w:rPr>
          <w:i/>
          <w:iCs/>
        </w:rPr>
        <w:t xml:space="preserve"> </w:t>
      </w:r>
      <w:r>
        <w:rPr>
          <w:i/>
          <w:iCs/>
        </w:rPr>
        <w:t xml:space="preserve">et </w:t>
      </w:r>
      <w:proofErr w:type="spellStart"/>
      <w:r w:rsidRPr="00946EF9">
        <w:rPr>
          <w:i/>
          <w:iCs/>
        </w:rPr>
        <w:t>Bellili</w:t>
      </w:r>
      <w:proofErr w:type="spellEnd"/>
      <w:r w:rsidRPr="00946EF9">
        <w:rPr>
          <w:i/>
          <w:iCs/>
        </w:rPr>
        <w:t xml:space="preserve"> c. Espagne</w:t>
      </w:r>
      <w:r w:rsidRPr="00946EF9">
        <w:t xml:space="preserve"> (E/C.12/61/D/5/2015), par.</w:t>
      </w:r>
      <w:r>
        <w:t> </w:t>
      </w:r>
      <w:r w:rsidRPr="00946EF9">
        <w:t>17.6.</w:t>
      </w:r>
    </w:p>
  </w:footnote>
  <w:footnote w:id="25">
    <w:p w:rsidR="00F466BF" w:rsidRDefault="00F466BF" w:rsidP="002371D5">
      <w:pPr>
        <w:pStyle w:val="Notedebasdepage"/>
      </w:pPr>
      <w:r>
        <w:tab/>
      </w:r>
      <w:r w:rsidRPr="002371D5">
        <w:rPr>
          <w:rStyle w:val="Appelnotedebasdep"/>
        </w:rPr>
        <w:footnoteRef/>
      </w:r>
      <w:r>
        <w:tab/>
      </w:r>
      <w:r w:rsidRPr="00946EF9">
        <w:t xml:space="preserve">Observation générale </w:t>
      </w:r>
      <w:r w:rsidRPr="00F466BF">
        <w:rPr>
          <w:rFonts w:eastAsia="MS Mincho"/>
        </w:rPr>
        <w:t>n</w:t>
      </w:r>
      <w:r w:rsidRPr="00F466BF">
        <w:rPr>
          <w:rFonts w:eastAsia="MS Mincho"/>
          <w:vertAlign w:val="superscript"/>
        </w:rPr>
        <w:t>o</w:t>
      </w:r>
      <w:r>
        <w:t> </w:t>
      </w:r>
      <w:r w:rsidRPr="00946EF9">
        <w:t>24 (2017) du Comité des droits économiques, sociaux et culturels sur les obligations des États en vertu du Pacte international relatif aux droits économiques, sociaux et culturels dans le contexte des activités des entreprises, par. 25 à 37.</w:t>
      </w:r>
    </w:p>
  </w:footnote>
  <w:footnote w:id="26">
    <w:p w:rsidR="00F466BF" w:rsidRDefault="00F466BF" w:rsidP="002371D5">
      <w:pPr>
        <w:pStyle w:val="Notedebasdepage"/>
      </w:pPr>
      <w:r>
        <w:tab/>
      </w:r>
      <w:r w:rsidRPr="002371D5">
        <w:rPr>
          <w:rStyle w:val="Appelnotedebasdep"/>
        </w:rPr>
        <w:footnoteRef/>
      </w:r>
      <w:r>
        <w:tab/>
      </w:r>
      <w:r w:rsidRPr="00946EF9">
        <w:t>Ces critères ont été élaborés sur la base de la longue pratique qu’a le Comité de l’examen des rapports des États parties et dans le cadre des 24 observations générales qu’il a adoptées à ce jour.</w:t>
      </w:r>
    </w:p>
  </w:footnote>
  <w:footnote w:id="27">
    <w:p w:rsidR="00F466BF" w:rsidRDefault="00F466BF" w:rsidP="002371D5">
      <w:pPr>
        <w:pStyle w:val="Notedebasdepage"/>
      </w:pPr>
      <w:r>
        <w:tab/>
      </w:r>
      <w:r w:rsidRPr="002371D5">
        <w:rPr>
          <w:rStyle w:val="Appelnotedebasdep"/>
        </w:rPr>
        <w:footnoteRef/>
      </w:r>
      <w:r>
        <w:tab/>
      </w:r>
      <w:r w:rsidRPr="00946EF9">
        <w:t xml:space="preserve">Dans ce contexte, le terme d’accessibilité désigne l’accessibilité physique, l’accessibilité économique et l’accès du public aux informations relatives aux programmes sociaux pertinents. Les services et programmes sociaux devraient être accessibles, tant en droit qu’en pratique, à tous, en particulier aux groupes les plus vulnérables ou marginalisés de la population, sans discrimination fondée sur l’un quelconque des motifs prohibés. Voir, par exemple, l’observation générale </w:t>
      </w:r>
      <w:r w:rsidRPr="00F466BF">
        <w:rPr>
          <w:rFonts w:eastAsia="MS Mincho"/>
        </w:rPr>
        <w:t>n</w:t>
      </w:r>
      <w:r w:rsidRPr="00F466BF">
        <w:rPr>
          <w:rFonts w:eastAsia="MS Mincho"/>
          <w:vertAlign w:val="superscript"/>
        </w:rPr>
        <w:t>o</w:t>
      </w:r>
      <w:r>
        <w:t> </w:t>
      </w:r>
      <w:r w:rsidRPr="00946EF9">
        <w:t>15 (2002) du Comité des droits économiques, sociaux et culturels sur le droit à l’eau, par.</w:t>
      </w:r>
      <w:r>
        <w:t> </w:t>
      </w:r>
      <w:r w:rsidRPr="00946EF9">
        <w:t>12</w:t>
      </w:r>
      <w:r>
        <w:t> </w:t>
      </w:r>
      <w:r w:rsidRPr="00946EF9">
        <w:t>c).</w:t>
      </w:r>
    </w:p>
  </w:footnote>
  <w:footnote w:id="28">
    <w:p w:rsidR="00F466BF" w:rsidRDefault="00F466BF" w:rsidP="002371D5">
      <w:pPr>
        <w:pStyle w:val="Notedebasdepage"/>
      </w:pPr>
      <w:r>
        <w:tab/>
      </w:r>
      <w:r w:rsidRPr="002371D5">
        <w:rPr>
          <w:rStyle w:val="Appelnotedebasdep"/>
        </w:rPr>
        <w:footnoteRef/>
      </w:r>
      <w:r>
        <w:tab/>
      </w:r>
      <w:r w:rsidRPr="00946EF9">
        <w:t xml:space="preserve">Voir, par exemple, l’observation générale </w:t>
      </w:r>
      <w:r w:rsidRPr="00F466BF">
        <w:rPr>
          <w:rFonts w:eastAsia="MS Mincho"/>
        </w:rPr>
        <w:t>n</w:t>
      </w:r>
      <w:r w:rsidRPr="00F466BF">
        <w:rPr>
          <w:rFonts w:eastAsia="MS Mincho"/>
          <w:vertAlign w:val="superscript"/>
        </w:rPr>
        <w:t>o</w:t>
      </w:r>
      <w:r>
        <w:t> </w:t>
      </w:r>
      <w:r w:rsidRPr="00946EF9">
        <w:t>4 (1991) du Comité des droits économiques, sociaux et culturels sur le droit à un logement suffisant, par.</w:t>
      </w:r>
      <w:r>
        <w:t> </w:t>
      </w:r>
      <w:r w:rsidRPr="00946EF9">
        <w:t>8</w:t>
      </w:r>
      <w:r>
        <w:t> </w:t>
      </w:r>
      <w:r w:rsidRPr="00946EF9">
        <w:t>g).</w:t>
      </w:r>
    </w:p>
  </w:footnote>
  <w:footnote w:id="29">
    <w:p w:rsidR="00F466BF" w:rsidRDefault="00F466BF" w:rsidP="002371D5">
      <w:pPr>
        <w:pStyle w:val="Notedebasdepage"/>
      </w:pPr>
      <w:r>
        <w:tab/>
      </w:r>
      <w:r w:rsidRPr="002371D5">
        <w:rPr>
          <w:rStyle w:val="Appelnotedebasdep"/>
        </w:rPr>
        <w:footnoteRef/>
      </w:r>
      <w:r>
        <w:tab/>
      </w:r>
      <w:r w:rsidRPr="00946EF9">
        <w:t xml:space="preserve">Voir, par exemple, l’observation générale </w:t>
      </w:r>
      <w:r w:rsidRPr="00F466BF">
        <w:rPr>
          <w:rFonts w:eastAsia="MS Mincho"/>
        </w:rPr>
        <w:t>n</w:t>
      </w:r>
      <w:r w:rsidRPr="00F466BF">
        <w:rPr>
          <w:rFonts w:eastAsia="MS Mincho"/>
          <w:vertAlign w:val="superscript"/>
        </w:rPr>
        <w:t>o</w:t>
      </w:r>
      <w:r>
        <w:t> </w:t>
      </w:r>
      <w:r w:rsidRPr="00946EF9">
        <w:t>14 (2000) du Comité des droits économiques, sociaux et culturels sur le droit au meilleur état de santé susceptible d’être atteint, par.</w:t>
      </w:r>
      <w:r>
        <w:t> </w:t>
      </w:r>
      <w:r w:rsidRPr="00946EF9">
        <w:t>12</w:t>
      </w:r>
      <w:r>
        <w:t> </w:t>
      </w:r>
      <w:r w:rsidRPr="00946EF9">
        <w:t>d).</w:t>
      </w:r>
    </w:p>
  </w:footnote>
  <w:footnote w:id="30">
    <w:p w:rsidR="00F466BF" w:rsidRDefault="00F466BF" w:rsidP="002371D5">
      <w:pPr>
        <w:pStyle w:val="Notedebasdepage"/>
      </w:pPr>
      <w:r>
        <w:tab/>
      </w:r>
      <w:r w:rsidRPr="002371D5">
        <w:rPr>
          <w:rStyle w:val="Appelnotedebasdep"/>
        </w:rPr>
        <w:footnoteRef/>
      </w:r>
      <w:r>
        <w:tab/>
      </w:r>
      <w:r w:rsidRPr="00946EF9">
        <w:t xml:space="preserve">Voir, par exemple, l’observation générale </w:t>
      </w:r>
      <w:r w:rsidRPr="00F466BF">
        <w:rPr>
          <w:rFonts w:eastAsia="MS Mincho"/>
        </w:rPr>
        <w:t>n</w:t>
      </w:r>
      <w:r w:rsidRPr="00F466BF">
        <w:rPr>
          <w:rFonts w:eastAsia="MS Mincho"/>
          <w:vertAlign w:val="superscript"/>
        </w:rPr>
        <w:t>o</w:t>
      </w:r>
      <w:r>
        <w:t> </w:t>
      </w:r>
      <w:r w:rsidRPr="00946EF9">
        <w:t>12 (1999) du Comité des droits économiques, sociaux et culturels sur le droit à une nourriture suffisante, par.</w:t>
      </w:r>
      <w:r>
        <w:t> </w:t>
      </w:r>
      <w:r w:rsidRPr="00946EF9">
        <w:t>7.</w:t>
      </w:r>
    </w:p>
  </w:footnote>
  <w:footnote w:id="31">
    <w:p w:rsidR="00F466BF" w:rsidRDefault="00F466BF" w:rsidP="002371D5">
      <w:pPr>
        <w:pStyle w:val="Notedebasdepage"/>
      </w:pPr>
      <w:r>
        <w:tab/>
      </w:r>
      <w:r w:rsidRPr="002371D5">
        <w:rPr>
          <w:rStyle w:val="Appelnotedebasdep"/>
        </w:rPr>
        <w:footnoteRef/>
      </w:r>
      <w:r>
        <w:tab/>
      </w:r>
      <w:r w:rsidRPr="00946EF9">
        <w:t xml:space="preserve">Le Comité aborde régulièrement la question de la corruption avec les États parties dans le cadre de l’examen des rapports périodiques. Voir également son observation générale </w:t>
      </w:r>
      <w:r w:rsidRPr="00F466BF">
        <w:rPr>
          <w:rFonts w:eastAsia="MS Mincho"/>
        </w:rPr>
        <w:t>n</w:t>
      </w:r>
      <w:r w:rsidRPr="00F466BF">
        <w:rPr>
          <w:rFonts w:eastAsia="MS Mincho"/>
          <w:vertAlign w:val="superscript"/>
        </w:rPr>
        <w:t>o</w:t>
      </w:r>
      <w:r>
        <w:t> </w:t>
      </w:r>
      <w:r w:rsidRPr="00946EF9">
        <w:t>24 (2017) sur les obligations des États en vertu du Pacte international relatif aux droits économiques, sociaux et culturels dans le contexte des activités des entreprises, par.</w:t>
      </w:r>
      <w:r>
        <w:t> </w:t>
      </w:r>
      <w:r w:rsidRPr="00946EF9">
        <w:t>20.</w:t>
      </w:r>
    </w:p>
  </w:footnote>
  <w:footnote w:id="32">
    <w:p w:rsidR="00F466BF" w:rsidRDefault="00F466BF" w:rsidP="002371D5">
      <w:pPr>
        <w:pStyle w:val="Notedebasdepage"/>
      </w:pPr>
      <w:r>
        <w:tab/>
      </w:r>
      <w:r w:rsidRPr="002371D5">
        <w:rPr>
          <w:rStyle w:val="Appelnotedebasdep"/>
        </w:rPr>
        <w:footnoteRef/>
      </w:r>
      <w:r>
        <w:tab/>
      </w:r>
      <w:r w:rsidRPr="00946EF9">
        <w:t>Voir l’article 11</w:t>
      </w:r>
      <w:r>
        <w:t> </w:t>
      </w:r>
      <w:r w:rsidRPr="00946EF9">
        <w:t xml:space="preserve">2) du Pacte ainsi que l’observation générale </w:t>
      </w:r>
      <w:r w:rsidRPr="00F466BF">
        <w:rPr>
          <w:rFonts w:eastAsia="MS Mincho"/>
        </w:rPr>
        <w:t>n</w:t>
      </w:r>
      <w:r w:rsidRPr="00F466BF">
        <w:rPr>
          <w:rFonts w:eastAsia="MS Mincho"/>
          <w:vertAlign w:val="superscript"/>
        </w:rPr>
        <w:t>o</w:t>
      </w:r>
      <w:r>
        <w:t> </w:t>
      </w:r>
      <w:r w:rsidRPr="00946EF9">
        <w:t>2 (1990) du Comité sur les mesures internationales d’assistance technique.</w:t>
      </w:r>
    </w:p>
  </w:footnote>
  <w:footnote w:id="33">
    <w:p w:rsidR="00F466BF" w:rsidRDefault="00F466BF" w:rsidP="002371D5">
      <w:pPr>
        <w:pStyle w:val="Notedebasdepage"/>
      </w:pPr>
      <w:r>
        <w:tab/>
      </w:r>
      <w:r w:rsidRPr="002371D5">
        <w:rPr>
          <w:rStyle w:val="Appelnotedebasdep"/>
        </w:rPr>
        <w:footnoteRef/>
      </w:r>
      <w:r>
        <w:tab/>
      </w:r>
      <w:r w:rsidRPr="00946EF9">
        <w:t xml:space="preserve">Observation générale </w:t>
      </w:r>
      <w:r w:rsidRPr="00F466BF">
        <w:rPr>
          <w:rFonts w:eastAsia="MS Mincho"/>
        </w:rPr>
        <w:t>n</w:t>
      </w:r>
      <w:r w:rsidRPr="00F466BF">
        <w:rPr>
          <w:rFonts w:eastAsia="MS Mincho"/>
          <w:vertAlign w:val="superscript"/>
        </w:rPr>
        <w:t>o</w:t>
      </w:r>
      <w:r w:rsidRPr="00F466BF">
        <w:t> </w:t>
      </w:r>
      <w:r w:rsidRPr="00946EF9">
        <w:t>8 (1997) sur le rapport entre les sanctions économiques et le respect des droits économiques, sociaux et culturels, par.</w:t>
      </w:r>
      <w:r>
        <w:t> </w:t>
      </w:r>
      <w:r w:rsidRPr="00946EF9">
        <w:t>1, par exemple</w:t>
      </w:r>
      <w:r>
        <w:t> ;</w:t>
      </w:r>
      <w:r w:rsidRPr="00946EF9">
        <w:t xml:space="preserve"> et l’observation générale </w:t>
      </w:r>
      <w:r w:rsidRPr="00F466BF">
        <w:rPr>
          <w:rFonts w:eastAsia="MS Mincho"/>
        </w:rPr>
        <w:t>n</w:t>
      </w:r>
      <w:r w:rsidRPr="00F466BF">
        <w:rPr>
          <w:rFonts w:eastAsia="MS Mincho"/>
          <w:vertAlign w:val="superscript"/>
        </w:rPr>
        <w:t>o</w:t>
      </w:r>
      <w:r>
        <w:t> </w:t>
      </w:r>
      <w:r w:rsidRPr="00946EF9">
        <w:t>15 sur le droit à l’eau (2002), par.</w:t>
      </w:r>
      <w:r>
        <w:t> </w:t>
      </w:r>
      <w:r w:rsidRPr="00946EF9">
        <w:t>30 à 36.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54F" w:rsidRPr="00DF2262" w:rsidRDefault="002F454F">
    <w:pPr>
      <w:pStyle w:val="En-tte"/>
    </w:pPr>
    <w:fldSimple w:instr=" TITLE  \* MERGEFORMAT ">
      <w:r w:rsidR="000C2523">
        <w:t>E/C.12/2019/1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F454F" w:rsidRPr="00DF2262" w:rsidRDefault="002F454F" w:rsidP="00DF2262">
    <w:pPr>
      <w:pStyle w:val="En-tte"/>
      <w:jc w:val="right"/>
    </w:pPr>
    <w:fldSimple w:instr=" TITLE  \* MERGEFORMAT ">
      <w:r w:rsidR="000C2523">
        <w:t>E/C.12/2019/1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6"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5"/>
  </w:num>
  <w:num w:numId="2">
    <w:abstractNumId w:val="13"/>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5"/>
  </w:num>
  <w:num w:numId="15">
    <w:abstractNumId w:val="13"/>
  </w:num>
  <w:num w:numId="16">
    <w:abstractNumId w:val="10"/>
  </w:num>
  <w:num w:numId="17">
    <w:abstractNumId w:val="14"/>
  </w:num>
  <w:num w:numId="18">
    <w:abstractNumId w:val="12"/>
  </w:num>
  <w:num w:numId="19">
    <w:abstractNumId w:val="11"/>
  </w:num>
  <w:num w:numId="2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7D227E"/>
    <w:rsid w:val="00017F94"/>
    <w:rsid w:val="00023842"/>
    <w:rsid w:val="0002432E"/>
    <w:rsid w:val="000334F9"/>
    <w:rsid w:val="0007796D"/>
    <w:rsid w:val="000B7790"/>
    <w:rsid w:val="000C2523"/>
    <w:rsid w:val="00111F2F"/>
    <w:rsid w:val="0014365E"/>
    <w:rsid w:val="00176178"/>
    <w:rsid w:val="001C3868"/>
    <w:rsid w:val="001F525A"/>
    <w:rsid w:val="00223272"/>
    <w:rsid w:val="002371D5"/>
    <w:rsid w:val="0024779E"/>
    <w:rsid w:val="00266ACE"/>
    <w:rsid w:val="002832AC"/>
    <w:rsid w:val="0029065C"/>
    <w:rsid w:val="002D7C93"/>
    <w:rsid w:val="002F454F"/>
    <w:rsid w:val="00441C3B"/>
    <w:rsid w:val="00446FE5"/>
    <w:rsid w:val="00452396"/>
    <w:rsid w:val="00475A35"/>
    <w:rsid w:val="00495990"/>
    <w:rsid w:val="004E468C"/>
    <w:rsid w:val="005505B7"/>
    <w:rsid w:val="00573BE5"/>
    <w:rsid w:val="00586ED3"/>
    <w:rsid w:val="00596AA9"/>
    <w:rsid w:val="006D29AA"/>
    <w:rsid w:val="0071601D"/>
    <w:rsid w:val="007A62E6"/>
    <w:rsid w:val="007D227E"/>
    <w:rsid w:val="0080236C"/>
    <w:rsid w:val="0080684C"/>
    <w:rsid w:val="00871C75"/>
    <w:rsid w:val="008776DC"/>
    <w:rsid w:val="00967489"/>
    <w:rsid w:val="009705C8"/>
    <w:rsid w:val="009C0D76"/>
    <w:rsid w:val="009C1CF4"/>
    <w:rsid w:val="00A30353"/>
    <w:rsid w:val="00AA42FA"/>
    <w:rsid w:val="00AC3823"/>
    <w:rsid w:val="00AE323C"/>
    <w:rsid w:val="00AF290F"/>
    <w:rsid w:val="00B00181"/>
    <w:rsid w:val="00B00B0D"/>
    <w:rsid w:val="00B765F7"/>
    <w:rsid w:val="00BA0CA9"/>
    <w:rsid w:val="00BD128D"/>
    <w:rsid w:val="00C02897"/>
    <w:rsid w:val="00C61DF9"/>
    <w:rsid w:val="00D3439C"/>
    <w:rsid w:val="00D75300"/>
    <w:rsid w:val="00DB1831"/>
    <w:rsid w:val="00DD3BFD"/>
    <w:rsid w:val="00DF2262"/>
    <w:rsid w:val="00DF6678"/>
    <w:rsid w:val="00EF2E22"/>
    <w:rsid w:val="00F466BF"/>
    <w:rsid w:val="00F660DF"/>
    <w:rsid w:val="00F95C08"/>
    <w:rsid w:val="00FE402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61AE547"/>
  <w15:docId w15:val="{9E0DDF37-11A2-4C7D-9F41-FA27DFEDB9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qFormat/>
    <w:rsid w:val="00023842"/>
    <w:pPr>
      <w:outlineLvl w:val="2"/>
    </w:pPr>
  </w:style>
  <w:style w:type="paragraph" w:styleId="Titre4">
    <w:name w:val="heading 4"/>
    <w:basedOn w:val="Normal"/>
    <w:next w:val="Normal"/>
    <w:link w:val="Titre4Car"/>
    <w:qFormat/>
    <w:rsid w:val="00023842"/>
    <w:pPr>
      <w:outlineLvl w:val="3"/>
    </w:pPr>
  </w:style>
  <w:style w:type="paragraph" w:styleId="Titre5">
    <w:name w:val="heading 5"/>
    <w:basedOn w:val="Normal"/>
    <w:next w:val="Normal"/>
    <w:link w:val="Titre5Car"/>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file:///C:\Users\Nosy.Ramamonjisoa\AppData\Local\Microsoft\Windows\INetCache\Content.Outlook\XSXCVTGV\www.ohchr.org\EN\NewsEvents\Pages\DisplayNews.aspx%3fNewsID=24072&amp;LangID=E%3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9EBD2F-F6AC-40E3-8398-BA2EC6436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7</Pages>
  <Words>2813</Words>
  <Characters>17334</Characters>
  <Application>Microsoft Office Word</Application>
  <DocSecurity>0</DocSecurity>
  <Lines>2889</Lines>
  <Paragraphs>1060</Paragraphs>
  <ScaleCrop>false</ScaleCrop>
  <HeadingPairs>
    <vt:vector size="2" baseType="variant">
      <vt:variant>
        <vt:lpstr>Titre</vt:lpstr>
      </vt:variant>
      <vt:variant>
        <vt:i4>1</vt:i4>
      </vt:variant>
    </vt:vector>
  </HeadingPairs>
  <TitlesOfParts>
    <vt:vector size="1" baseType="lpstr">
      <vt:lpstr>E/C.12/2019/1</vt:lpstr>
    </vt:vector>
  </TitlesOfParts>
  <Company>DCM</Company>
  <LinksUpToDate>false</LinksUpToDate>
  <CharactersWithSpaces>19087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E/C.12/2019/1</dc:title>
  <dc:subject/>
  <dc:creator>Nicolas MORIN</dc:creator>
  <cp:keywords/>
  <cp:lastModifiedBy>Nicolas MORIN</cp:lastModifiedBy>
  <cp:revision>2</cp:revision>
  <cp:lastPrinted>2019-05-30T14:21:00Z</cp:lastPrinted>
  <dcterms:created xsi:type="dcterms:W3CDTF">2019-05-30T15:07:00Z</dcterms:created>
  <dcterms:modified xsi:type="dcterms:W3CDTF">2019-05-30T15:07:00Z</dcterms:modified>
</cp:coreProperties>
</file>