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242D1B">
                <w:t>RES/24/30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242D1B">
                <w:rPr>
                  <w:lang w:val="en-US"/>
                </w:rPr>
                <w:t>8 October 2013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941585" w:rsidRDefault="00941585" w:rsidP="00941585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941585" w:rsidRPr="006F163F" w:rsidRDefault="00941585" w:rsidP="00941585">
      <w:pPr>
        <w:pStyle w:val="SingleTxtGR"/>
        <w:spacing w:after="0"/>
        <w:ind w:left="0"/>
        <w:jc w:val="left"/>
        <w:rPr>
          <w:b/>
        </w:rPr>
      </w:pPr>
      <w:r w:rsidRPr="006F163F">
        <w:rPr>
          <w:b/>
        </w:rPr>
        <w:t>Двадцать четвертая сессия</w:t>
      </w:r>
    </w:p>
    <w:p w:rsidR="00941585" w:rsidRPr="004D7233" w:rsidRDefault="00941585" w:rsidP="00941585">
      <w:pPr>
        <w:pStyle w:val="SingleTxtGR"/>
        <w:spacing w:after="0"/>
        <w:ind w:left="0"/>
        <w:jc w:val="left"/>
        <w:rPr>
          <w:b/>
        </w:rPr>
      </w:pPr>
      <w:r w:rsidRPr="006F163F">
        <w:t>Пункт 10 повестки дня</w:t>
      </w:r>
      <w:r w:rsidRPr="006F163F">
        <w:br/>
      </w:r>
      <w:r w:rsidRPr="004D7233">
        <w:rPr>
          <w:b/>
        </w:rPr>
        <w:t>Техническая помощь и создание потенциала</w:t>
      </w:r>
    </w:p>
    <w:p w:rsidR="00941585" w:rsidRPr="00941585" w:rsidRDefault="00941585" w:rsidP="00941585">
      <w:pPr>
        <w:pStyle w:val="H23GR"/>
      </w:pPr>
      <w:r w:rsidRPr="00941585">
        <w:tab/>
      </w:r>
      <w:r w:rsidRPr="00941585">
        <w:tab/>
      </w:r>
      <w:r>
        <w:t>Резолюция, принятая Советом по правам человека</w:t>
      </w:r>
      <w:r w:rsidRPr="00941585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941585" w:rsidRPr="006F163F" w:rsidRDefault="00941585" w:rsidP="00941585">
      <w:pPr>
        <w:pStyle w:val="H1GR"/>
      </w:pPr>
      <w:r w:rsidRPr="00941585">
        <w:tab/>
      </w:r>
      <w:r w:rsidRPr="00941585">
        <w:tab/>
      </w:r>
      <w:r w:rsidR="00A946DE">
        <w:t>24/30</w:t>
      </w:r>
      <w:r w:rsidRPr="006F163F">
        <w:br/>
        <w:t>Помощь Сомали в области прав человека</w:t>
      </w:r>
    </w:p>
    <w:p w:rsidR="00941585" w:rsidRPr="006F163F" w:rsidRDefault="00941585" w:rsidP="00941585">
      <w:pPr>
        <w:pStyle w:val="SingleTxtGR"/>
        <w:rPr>
          <w:i/>
        </w:rPr>
      </w:pPr>
      <w:r w:rsidRPr="006F163F">
        <w:tab/>
      </w:r>
      <w:r w:rsidRPr="006F163F">
        <w:rPr>
          <w:i/>
        </w:rPr>
        <w:t>Совет по правам человека,</w:t>
      </w:r>
    </w:p>
    <w:p w:rsidR="00941585" w:rsidRPr="006F163F" w:rsidRDefault="00941585" w:rsidP="00941585">
      <w:pPr>
        <w:pStyle w:val="SingleTxtGR"/>
      </w:pPr>
      <w:r w:rsidRPr="006F163F">
        <w:rPr>
          <w:i/>
        </w:rPr>
        <w:tab/>
        <w:t xml:space="preserve">руководствуясь </w:t>
      </w:r>
      <w:r w:rsidRPr="006F163F">
        <w:t>Уставом Организации Объединенных Наций и Всеобщей декларацией прав чел</w:t>
      </w:r>
      <w:r w:rsidRPr="006F163F">
        <w:t>о</w:t>
      </w:r>
      <w:r w:rsidRPr="006F163F">
        <w:t>века,</w:t>
      </w:r>
    </w:p>
    <w:p w:rsidR="00941585" w:rsidRPr="006F163F" w:rsidRDefault="00941585" w:rsidP="00941585">
      <w:pPr>
        <w:pStyle w:val="SingleTxtGR"/>
      </w:pPr>
      <w:r w:rsidRPr="006F163F">
        <w:tab/>
      </w:r>
      <w:r w:rsidRPr="006F163F">
        <w:rPr>
          <w:i/>
        </w:rPr>
        <w:t>признавая,</w:t>
      </w:r>
      <w:r w:rsidRPr="006F163F">
        <w:t xml:space="preserve"> что мир и безопасность, развитие и права человека являются основами систем</w:t>
      </w:r>
      <w:r>
        <w:t>ы</w:t>
      </w:r>
      <w:r w:rsidRPr="006F163F">
        <w:t xml:space="preserve"> Орг</w:t>
      </w:r>
      <w:r w:rsidRPr="006F163F">
        <w:t>а</w:t>
      </w:r>
      <w:r w:rsidRPr="006F163F">
        <w:t xml:space="preserve">низации Объединенных Наций, </w:t>
      </w:r>
    </w:p>
    <w:p w:rsidR="00941585" w:rsidRPr="006F163F" w:rsidRDefault="00941585" w:rsidP="00941585">
      <w:pPr>
        <w:pStyle w:val="SingleTxtGR"/>
      </w:pPr>
      <w:r w:rsidRPr="006F163F">
        <w:rPr>
          <w:i/>
        </w:rPr>
        <w:tab/>
        <w:t>вновь подтверждая</w:t>
      </w:r>
      <w:r w:rsidRPr="006F163F">
        <w:t xml:space="preserve"> свое уважение суверенитет</w:t>
      </w:r>
      <w:r>
        <w:t>а</w:t>
      </w:r>
      <w:r w:rsidRPr="006F163F">
        <w:t>, территориальной цел</w:t>
      </w:r>
      <w:r w:rsidRPr="006F163F">
        <w:t>о</w:t>
      </w:r>
      <w:r w:rsidRPr="006F163F">
        <w:t>стности, политической независимости и единств</w:t>
      </w:r>
      <w:r>
        <w:t>а</w:t>
      </w:r>
      <w:r w:rsidRPr="006F163F">
        <w:t xml:space="preserve"> Сомали,</w:t>
      </w:r>
    </w:p>
    <w:p w:rsidR="00941585" w:rsidRDefault="00941585" w:rsidP="00941585">
      <w:pPr>
        <w:pStyle w:val="SingleTxtGR"/>
      </w:pPr>
      <w:r w:rsidRPr="006F163F">
        <w:tab/>
      </w:r>
      <w:r w:rsidRPr="006F163F">
        <w:rPr>
          <w:i/>
        </w:rPr>
        <w:t>вновь подтверждая также</w:t>
      </w:r>
      <w:r w:rsidRPr="006F163F">
        <w:t xml:space="preserve"> предыдущие резолюции Совета по правам человека в отношении С</w:t>
      </w:r>
      <w:r w:rsidRPr="006F163F">
        <w:t>о</w:t>
      </w:r>
      <w:r w:rsidRPr="006F163F">
        <w:t>мали,</w:t>
      </w:r>
    </w:p>
    <w:p w:rsidR="00A946DE" w:rsidRPr="00A946DE" w:rsidRDefault="00A946DE" w:rsidP="00941585">
      <w:pPr>
        <w:pStyle w:val="SingleTxtGR"/>
      </w:pPr>
      <w:r>
        <w:tab/>
      </w:r>
      <w:r>
        <w:rPr>
          <w:i/>
        </w:rPr>
        <w:t>ссылаясь</w:t>
      </w:r>
      <w:r>
        <w:t xml:space="preserve"> на резолюции Совета по правам человека 5/1 и 5/2 от 18 июня 2007 года,</w:t>
      </w:r>
    </w:p>
    <w:p w:rsidR="00941585" w:rsidRPr="006F163F" w:rsidRDefault="00941585" w:rsidP="00941585">
      <w:pPr>
        <w:pStyle w:val="SingleTxtGR"/>
      </w:pPr>
      <w:r w:rsidRPr="006F163F">
        <w:tab/>
      </w:r>
      <w:r w:rsidRPr="006F163F">
        <w:rPr>
          <w:i/>
        </w:rPr>
        <w:t xml:space="preserve">признавая </w:t>
      </w:r>
      <w:r>
        <w:t>безотлагательную</w:t>
      </w:r>
      <w:r w:rsidRPr="006F163F">
        <w:t xml:space="preserve"> потребность в увеличении масштабов, </w:t>
      </w:r>
      <w:r w:rsidR="00A946DE">
        <w:t>с</w:t>
      </w:r>
      <w:r w:rsidR="00A946DE">
        <w:t>о</w:t>
      </w:r>
      <w:r w:rsidR="00A946DE">
        <w:t>гласованности</w:t>
      </w:r>
      <w:r w:rsidRPr="006F163F">
        <w:t xml:space="preserve"> и качества всех мер </w:t>
      </w:r>
      <w:r>
        <w:t>по созданию</w:t>
      </w:r>
      <w:r w:rsidRPr="006F163F">
        <w:t xml:space="preserve"> потенциала и </w:t>
      </w:r>
      <w:r w:rsidR="00A946DE">
        <w:t xml:space="preserve">оказанию </w:t>
      </w:r>
      <w:r w:rsidRPr="006F163F">
        <w:t>техн</w:t>
      </w:r>
      <w:r w:rsidRPr="006F163F">
        <w:t>и</w:t>
      </w:r>
      <w:r w:rsidRPr="006F163F">
        <w:t xml:space="preserve">ческой помощи Сомали в области прав человека, </w:t>
      </w:r>
    </w:p>
    <w:p w:rsidR="00941585" w:rsidRPr="00EA734E" w:rsidRDefault="00941585" w:rsidP="00941585">
      <w:pPr>
        <w:pStyle w:val="SingleTxtGR"/>
      </w:pPr>
      <w:r w:rsidRPr="006F163F">
        <w:tab/>
      </w:r>
      <w:r w:rsidRPr="006F163F">
        <w:rPr>
          <w:i/>
        </w:rPr>
        <w:t>признавая</w:t>
      </w:r>
      <w:r w:rsidR="00A946DE">
        <w:rPr>
          <w:i/>
        </w:rPr>
        <w:t xml:space="preserve"> также</w:t>
      </w:r>
      <w:r w:rsidRPr="006F163F">
        <w:t xml:space="preserve"> </w:t>
      </w:r>
      <w:r>
        <w:t xml:space="preserve">ту </w:t>
      </w:r>
      <w:r w:rsidRPr="006F163F">
        <w:t xml:space="preserve">роль, которую играют и будут </w:t>
      </w:r>
      <w:r w:rsidR="00A946DE">
        <w:t xml:space="preserve">продолжать </w:t>
      </w:r>
      <w:r w:rsidRPr="006F163F">
        <w:t xml:space="preserve">играть женщины в мобилизации общин и </w:t>
      </w:r>
      <w:r w:rsidR="00A946DE">
        <w:t>миростроительстве</w:t>
      </w:r>
      <w:r w:rsidRPr="006F163F">
        <w:t xml:space="preserve"> в</w:t>
      </w:r>
      <w:r>
        <w:t xml:space="preserve"> сомалийском</w:t>
      </w:r>
      <w:r w:rsidRPr="006F163F">
        <w:t xml:space="preserve"> обществе и важность содействия расширению их экономических возможностей и уч</w:t>
      </w:r>
      <w:r w:rsidRPr="006F163F">
        <w:t>а</w:t>
      </w:r>
      <w:r w:rsidRPr="006F163F">
        <w:t>сти</w:t>
      </w:r>
      <w:r>
        <w:t>ю</w:t>
      </w:r>
      <w:r w:rsidRPr="006F163F">
        <w:t xml:space="preserve"> в процессах принятия политических и государственных решений, в том числе в парл</w:t>
      </w:r>
      <w:r w:rsidRPr="006F163F">
        <w:t>а</w:t>
      </w:r>
      <w:r w:rsidR="00EA734E">
        <w:t>менте,</w:t>
      </w:r>
    </w:p>
    <w:p w:rsidR="00941585" w:rsidRPr="006F163F" w:rsidRDefault="00941585" w:rsidP="00EA734E">
      <w:pPr>
        <w:pStyle w:val="SingleTxtGR"/>
      </w:pPr>
      <w:r w:rsidRPr="006F163F">
        <w:tab/>
        <w:t>1.</w:t>
      </w:r>
      <w:r w:rsidRPr="006F163F">
        <w:tab/>
      </w:r>
      <w:r w:rsidRPr="006F163F">
        <w:rPr>
          <w:i/>
        </w:rPr>
        <w:t>выражает обеспокоенность</w:t>
      </w:r>
      <w:r w:rsidRPr="006F163F">
        <w:t xml:space="preserve"> </w:t>
      </w:r>
      <w:r>
        <w:t>в связи с сообщениями</w:t>
      </w:r>
      <w:r w:rsidRPr="006F163F">
        <w:t xml:space="preserve"> о нарушениях прав человека в Сомали и подчеркивает необходимость положить конец безн</w:t>
      </w:r>
      <w:r w:rsidRPr="006F163F">
        <w:t>а</w:t>
      </w:r>
      <w:r w:rsidRPr="006F163F">
        <w:t>казанности, обеспечить соблюдение прав человека и привлечь к ответственн</w:t>
      </w:r>
      <w:r w:rsidRPr="006F163F">
        <w:t>о</w:t>
      </w:r>
      <w:r w:rsidRPr="006F163F">
        <w:t xml:space="preserve">сти тех, кто совершает </w:t>
      </w:r>
      <w:r>
        <w:t xml:space="preserve">любые такие </w:t>
      </w:r>
      <w:r w:rsidRPr="006F163F">
        <w:t>преступления;</w:t>
      </w:r>
    </w:p>
    <w:p w:rsidR="00941585" w:rsidRPr="006F163F" w:rsidRDefault="00941585" w:rsidP="00941585">
      <w:pPr>
        <w:pStyle w:val="SingleTxtGR"/>
      </w:pPr>
      <w:r w:rsidRPr="006F163F">
        <w:tab/>
        <w:t>2.</w:t>
      </w:r>
      <w:r w:rsidRPr="006F163F">
        <w:tab/>
      </w:r>
      <w:r w:rsidRPr="006F163F">
        <w:rPr>
          <w:i/>
        </w:rPr>
        <w:t>выражает обеспокоенность</w:t>
      </w:r>
      <w:r w:rsidRPr="006F163F">
        <w:t xml:space="preserve"> </w:t>
      </w:r>
      <w:r w:rsidR="00A946DE" w:rsidRPr="006F163F">
        <w:rPr>
          <w:i/>
        </w:rPr>
        <w:t xml:space="preserve">также </w:t>
      </w:r>
      <w:r w:rsidRPr="006F163F">
        <w:t xml:space="preserve">в связи со случаями жестокого обращения и </w:t>
      </w:r>
      <w:r>
        <w:t>насилия в</w:t>
      </w:r>
      <w:r w:rsidRPr="006F163F">
        <w:t xml:space="preserve"> отношении женщин, включая сексуальное насилие, и подчеркивает необходимость привлечения к ответственности виновных во всех т</w:t>
      </w:r>
      <w:r w:rsidRPr="006F163F">
        <w:t>а</w:t>
      </w:r>
      <w:r w:rsidRPr="006F163F">
        <w:t xml:space="preserve">ких случаях жестокого обращения и </w:t>
      </w:r>
      <w:r w:rsidR="00F60898">
        <w:t>насилия</w:t>
      </w:r>
      <w:r w:rsidRPr="006F163F">
        <w:t>;</w:t>
      </w:r>
    </w:p>
    <w:p w:rsidR="00941585" w:rsidRPr="006F163F" w:rsidRDefault="00941585" w:rsidP="00941585">
      <w:pPr>
        <w:pStyle w:val="SingleTxtGR"/>
      </w:pPr>
      <w:r w:rsidRPr="006F163F">
        <w:tab/>
        <w:t>3.</w:t>
      </w:r>
      <w:r w:rsidRPr="006F163F">
        <w:tab/>
      </w:r>
      <w:r w:rsidRPr="006F163F">
        <w:rPr>
          <w:i/>
        </w:rPr>
        <w:t xml:space="preserve">выражает глубокую обеспокоенность </w:t>
      </w:r>
      <w:r w:rsidRPr="006F163F">
        <w:t>в связи с продолжающимися нарушениями и случаями насилия в отношении детей, включая вербовку и и</w:t>
      </w:r>
      <w:r w:rsidRPr="006F163F">
        <w:t>с</w:t>
      </w:r>
      <w:r w:rsidRPr="006F163F">
        <w:t>пользовани</w:t>
      </w:r>
      <w:r>
        <w:t>е</w:t>
      </w:r>
      <w:r w:rsidRPr="006F163F">
        <w:t xml:space="preserve"> детей-солдат, убийства и калечение, изнасилования и другие виды сексуального насилия, похищения, нападения на школы и/или больницы, а та</w:t>
      </w:r>
      <w:r w:rsidRPr="006F163F">
        <w:t>к</w:t>
      </w:r>
      <w:r w:rsidRPr="006F163F">
        <w:t>же</w:t>
      </w:r>
      <w:r>
        <w:t xml:space="preserve"> </w:t>
      </w:r>
      <w:r w:rsidRPr="006F163F">
        <w:t>в связи с прод</w:t>
      </w:r>
      <w:r>
        <w:t>олжающимися перемещениями детей</w:t>
      </w:r>
      <w:r w:rsidRPr="006F163F">
        <w:t xml:space="preserve"> в </w:t>
      </w:r>
      <w:r w:rsidR="00D905BE">
        <w:t>результате</w:t>
      </w:r>
      <w:r w:rsidRPr="006F163F">
        <w:t xml:space="preserve"> вооруже</w:t>
      </w:r>
      <w:r w:rsidRPr="006F163F">
        <w:t>н</w:t>
      </w:r>
      <w:r w:rsidRPr="006F163F">
        <w:t>ного конфликта;</w:t>
      </w:r>
    </w:p>
    <w:p w:rsidR="00941585" w:rsidRPr="006F163F" w:rsidRDefault="00941585" w:rsidP="00941585">
      <w:pPr>
        <w:pStyle w:val="SingleTxtGR"/>
      </w:pPr>
      <w:r w:rsidRPr="006F163F">
        <w:tab/>
        <w:t>4.</w:t>
      </w:r>
      <w:r w:rsidRPr="006F163F">
        <w:tab/>
      </w:r>
      <w:r w:rsidRPr="006F163F">
        <w:rPr>
          <w:i/>
        </w:rPr>
        <w:t xml:space="preserve">выражает </w:t>
      </w:r>
      <w:r w:rsidR="00852C53">
        <w:rPr>
          <w:i/>
        </w:rPr>
        <w:t>глубокую</w:t>
      </w:r>
      <w:r w:rsidRPr="006F163F">
        <w:rPr>
          <w:i/>
        </w:rPr>
        <w:t xml:space="preserve"> обеспокоенность</w:t>
      </w:r>
      <w:r w:rsidRPr="006F163F">
        <w:t xml:space="preserve"> </w:t>
      </w:r>
      <w:r w:rsidR="00D905BE" w:rsidRPr="006F163F">
        <w:rPr>
          <w:i/>
        </w:rPr>
        <w:t xml:space="preserve">также </w:t>
      </w:r>
      <w:r w:rsidRPr="006F163F">
        <w:t>в связи с продо</w:t>
      </w:r>
      <w:r w:rsidRPr="006F163F">
        <w:t>л</w:t>
      </w:r>
      <w:r w:rsidRPr="006F163F">
        <w:t xml:space="preserve">жающимися нападениями на журналистов и случаями </w:t>
      </w:r>
      <w:r>
        <w:t>неправомерного</w:t>
      </w:r>
      <w:r w:rsidRPr="006F163F">
        <w:t xml:space="preserve"> обращ</w:t>
      </w:r>
      <w:r w:rsidRPr="006F163F">
        <w:t>е</w:t>
      </w:r>
      <w:r w:rsidRPr="006F163F">
        <w:t>ния с ними в Сомали, настоятельно призывает все стороны воздерживаться от применения насилия в отношении журналистов и их преследования и уважать свободу в</w:t>
      </w:r>
      <w:r w:rsidRPr="006F163F">
        <w:t>ы</w:t>
      </w:r>
      <w:r w:rsidRPr="006F163F">
        <w:t xml:space="preserve">ражения мнений и подчеркивает необходимость положить конец безнаказанности, обеспечить соблюдение прав человека и </w:t>
      </w:r>
      <w:r w:rsidR="00D905BE">
        <w:t>привлекать</w:t>
      </w:r>
      <w:r w:rsidRPr="006F163F">
        <w:t xml:space="preserve"> к отве</w:t>
      </w:r>
      <w:r w:rsidRPr="006F163F">
        <w:t>т</w:t>
      </w:r>
      <w:r w:rsidRPr="006F163F">
        <w:t xml:space="preserve">ственности </w:t>
      </w:r>
      <w:r>
        <w:t xml:space="preserve">тех, кто </w:t>
      </w:r>
      <w:r w:rsidRPr="006F163F">
        <w:t>со</w:t>
      </w:r>
      <w:r>
        <w:t>вершает</w:t>
      </w:r>
      <w:r w:rsidRPr="006F163F">
        <w:t xml:space="preserve"> любые такие преступления;</w:t>
      </w:r>
    </w:p>
    <w:p w:rsidR="00941585" w:rsidRPr="006F163F" w:rsidRDefault="00941585" w:rsidP="00941585">
      <w:pPr>
        <w:pStyle w:val="SingleTxtGR"/>
      </w:pPr>
      <w:r w:rsidRPr="006F163F">
        <w:tab/>
        <w:t>5.</w:t>
      </w:r>
      <w:r w:rsidRPr="006F163F">
        <w:tab/>
      </w:r>
      <w:r w:rsidRPr="006F163F">
        <w:rPr>
          <w:i/>
        </w:rPr>
        <w:t>решительно осуждает</w:t>
      </w:r>
      <w:r w:rsidRPr="006F163F">
        <w:t xml:space="preserve"> грубые и систематические нарушения прав человека, совершаемые в отношении гражданского населения, включая же</w:t>
      </w:r>
      <w:r w:rsidRPr="006F163F">
        <w:t>н</w:t>
      </w:r>
      <w:r w:rsidRPr="006F163F">
        <w:t>щин, детей, журналистов и правозащитников, в час</w:t>
      </w:r>
      <w:r w:rsidRPr="006F163F">
        <w:t>т</w:t>
      </w:r>
      <w:r w:rsidRPr="006F163F">
        <w:t>ности групп</w:t>
      </w:r>
      <w:r>
        <w:t>ировкой</w:t>
      </w:r>
      <w:r w:rsidRPr="006F163F">
        <w:t xml:space="preserve"> "</w:t>
      </w:r>
      <w:r>
        <w:t>Аш</w:t>
      </w:r>
      <w:r w:rsidRPr="006F163F">
        <w:t>-Шабааб" и ее пособниками, и призывает немедленно положить им конец;</w:t>
      </w:r>
    </w:p>
    <w:p w:rsidR="00941585" w:rsidRPr="006F163F" w:rsidRDefault="00941585" w:rsidP="00941585">
      <w:pPr>
        <w:pStyle w:val="SingleTxtGR"/>
      </w:pPr>
      <w:r w:rsidRPr="006F163F">
        <w:tab/>
        <w:t>6.</w:t>
      </w:r>
      <w:r w:rsidRPr="006F163F">
        <w:tab/>
      </w:r>
      <w:r w:rsidRPr="006F163F">
        <w:rPr>
          <w:i/>
        </w:rPr>
        <w:t xml:space="preserve">приветствует </w:t>
      </w:r>
      <w:r w:rsidRPr="006F163F">
        <w:t xml:space="preserve">стремление </w:t>
      </w:r>
      <w:r>
        <w:t>ф</w:t>
      </w:r>
      <w:r w:rsidRPr="006F163F">
        <w:t>едерального правительства Сомали улучшить положение в области прав человека в Сомали и в этой связи также приветствует:</w:t>
      </w:r>
    </w:p>
    <w:p w:rsidR="00941585" w:rsidRPr="006F163F" w:rsidRDefault="00941585" w:rsidP="00941585">
      <w:pPr>
        <w:pStyle w:val="SingleTxtGR"/>
      </w:pPr>
      <w:r w:rsidRPr="006F163F">
        <w:tab/>
        <w:t>а)</w:t>
      </w:r>
      <w:r w:rsidRPr="006F163F">
        <w:tab/>
        <w:t>принятие</w:t>
      </w:r>
      <w:r>
        <w:t xml:space="preserve"> </w:t>
      </w:r>
      <w:r w:rsidRPr="006F163F">
        <w:t>27 августа 2013 года плана действий в области прав чел</w:t>
      </w:r>
      <w:r w:rsidRPr="006F163F">
        <w:t>о</w:t>
      </w:r>
      <w:r w:rsidRPr="006F163F">
        <w:t>века в постпереходный период для Сомали, его продолжающуюся доработку и реализацию;</w:t>
      </w:r>
    </w:p>
    <w:p w:rsidR="00941585" w:rsidRPr="006F163F" w:rsidRDefault="00941585" w:rsidP="00941585">
      <w:pPr>
        <w:pStyle w:val="SingleTxtGR"/>
      </w:pPr>
      <w:r w:rsidRPr="006F163F">
        <w:tab/>
      </w:r>
      <w:r w:rsidRPr="006F163F">
        <w:rPr>
          <w:lang w:val="en-US"/>
        </w:rPr>
        <w:t>b</w:t>
      </w:r>
      <w:r w:rsidRPr="006F163F">
        <w:t>)</w:t>
      </w:r>
      <w:r w:rsidRPr="006F163F">
        <w:tab/>
        <w:t>планы по реформе</w:t>
      </w:r>
      <w:r>
        <w:t xml:space="preserve"> судебной системы, полиции и вооруженных сил, представленные на конференции по Сомали 7 мая 2013 года</w:t>
      </w:r>
      <w:r w:rsidRPr="006F163F">
        <w:t>;</w:t>
      </w:r>
    </w:p>
    <w:p w:rsidR="00941585" w:rsidRPr="006F163F" w:rsidRDefault="00941585" w:rsidP="00941585">
      <w:pPr>
        <w:pStyle w:val="SingleTxtGR"/>
      </w:pPr>
      <w:r w:rsidRPr="006F163F">
        <w:tab/>
        <w:t>с)</w:t>
      </w:r>
      <w:r w:rsidRPr="006F163F">
        <w:tab/>
        <w:t>продолжающуюся институциализацию поощрени</w:t>
      </w:r>
      <w:r>
        <w:t>я</w:t>
      </w:r>
      <w:r w:rsidRPr="006F163F">
        <w:t xml:space="preserve"> и защиты прав человека в Сомали, включая усилия по обеспечению защиты гражданск</w:t>
      </w:r>
      <w:r>
        <w:t>ого н</w:t>
      </w:r>
      <w:r>
        <w:t>а</w:t>
      </w:r>
      <w:r>
        <w:t>селения</w:t>
      </w:r>
      <w:r w:rsidRPr="006F163F">
        <w:t xml:space="preserve"> и поощрению прав человека в планах реформы в секторе безопасности и правосудия;</w:t>
      </w:r>
    </w:p>
    <w:p w:rsidR="00941585" w:rsidRPr="006F163F" w:rsidRDefault="00941585" w:rsidP="00941585">
      <w:pPr>
        <w:pStyle w:val="SingleTxtGR"/>
      </w:pPr>
      <w:r w:rsidRPr="006F163F">
        <w:tab/>
      </w:r>
      <w:r w:rsidRPr="006F163F">
        <w:rPr>
          <w:lang w:val="en-US"/>
        </w:rPr>
        <w:t>d</w:t>
      </w:r>
      <w:r w:rsidRPr="006F163F">
        <w:t>)</w:t>
      </w:r>
      <w:r w:rsidRPr="006F163F">
        <w:tab/>
        <w:t>обязательств</w:t>
      </w:r>
      <w:r>
        <w:t>о</w:t>
      </w:r>
      <w:r w:rsidRPr="006F163F">
        <w:t xml:space="preserve"> федерального правительства Сомали создать в на</w:t>
      </w:r>
      <w:r w:rsidRPr="006F163F">
        <w:t>д</w:t>
      </w:r>
      <w:r w:rsidRPr="006F163F">
        <w:t>лежащие сроки национал</w:t>
      </w:r>
      <w:r w:rsidRPr="006F163F">
        <w:t>ь</w:t>
      </w:r>
      <w:r w:rsidRPr="006F163F">
        <w:t>ную комиссию по правам человека;</w:t>
      </w:r>
    </w:p>
    <w:p w:rsidR="00941585" w:rsidRPr="006F163F" w:rsidRDefault="00941585" w:rsidP="00941585">
      <w:pPr>
        <w:pStyle w:val="SingleTxtGR"/>
      </w:pPr>
      <w:r w:rsidRPr="006F163F">
        <w:tab/>
        <w:t>е)</w:t>
      </w:r>
      <w:r w:rsidRPr="006F163F">
        <w:tab/>
        <w:t>совместное коммюнике, подписанное Организацией Объединенных Наций и Сомали 7 мая 2013 года и касающееся устранени</w:t>
      </w:r>
      <w:r>
        <w:t>я</w:t>
      </w:r>
      <w:r w:rsidRPr="006F163F">
        <w:t xml:space="preserve"> коренных причин сексуального насилия устойчивым образом;</w:t>
      </w:r>
    </w:p>
    <w:p w:rsidR="00941585" w:rsidRPr="006F163F" w:rsidRDefault="00941585" w:rsidP="00941585">
      <w:pPr>
        <w:pStyle w:val="SingleTxtGR"/>
      </w:pPr>
      <w:r w:rsidRPr="006F163F">
        <w:tab/>
      </w:r>
      <w:r w:rsidRPr="006F163F">
        <w:rPr>
          <w:lang w:val="en-US"/>
        </w:rPr>
        <w:t>f</w:t>
      </w:r>
      <w:r w:rsidRPr="006F163F">
        <w:t>)</w:t>
      </w:r>
      <w:r w:rsidRPr="006F163F">
        <w:tab/>
        <w:t>неизменную приверженность федерально</w:t>
      </w:r>
      <w:r>
        <w:t>го</w:t>
      </w:r>
      <w:r w:rsidRPr="006F163F">
        <w:t xml:space="preserve"> правительств</w:t>
      </w:r>
      <w:r>
        <w:t>а</w:t>
      </w:r>
      <w:r w:rsidRPr="006F163F">
        <w:t xml:space="preserve"> Сомали процессу универсальн</w:t>
      </w:r>
      <w:r w:rsidRPr="006F163F">
        <w:t>о</w:t>
      </w:r>
      <w:r w:rsidRPr="006F163F">
        <w:t>го периодического обзора;</w:t>
      </w:r>
    </w:p>
    <w:p w:rsidR="00941585" w:rsidRPr="006F163F" w:rsidRDefault="00941585" w:rsidP="00941585">
      <w:pPr>
        <w:pStyle w:val="SingleTxtGR"/>
      </w:pPr>
      <w:r w:rsidRPr="006F163F">
        <w:tab/>
      </w:r>
      <w:r w:rsidRPr="006F163F">
        <w:rPr>
          <w:lang w:val="en-US"/>
        </w:rPr>
        <w:t>g</w:t>
      </w:r>
      <w:r w:rsidRPr="006F163F">
        <w:t>)</w:t>
      </w:r>
      <w:r w:rsidRPr="006F163F">
        <w:tab/>
        <w:t>присоединение Сомали к Конвенции о запрещении разработки, производства, накопления и применения химического оружия и его уничтож</w:t>
      </w:r>
      <w:r w:rsidRPr="006F163F">
        <w:t>е</w:t>
      </w:r>
      <w:r w:rsidR="00D905BE">
        <w:t>нии, а также ее</w:t>
      </w:r>
      <w:r w:rsidRPr="006F163F">
        <w:t xml:space="preserve"> приверженность осуществлению Конвенции при технической поддержке со стороны Организации по запрещению химического оружия и дв</w:t>
      </w:r>
      <w:r w:rsidRPr="006F163F">
        <w:t>у</w:t>
      </w:r>
      <w:r w:rsidRPr="006F163F">
        <w:t>сторонней помощи, оказываемой государствами-членами;</w:t>
      </w:r>
    </w:p>
    <w:p w:rsidR="00941585" w:rsidRPr="006F163F" w:rsidRDefault="00941585" w:rsidP="00941585">
      <w:pPr>
        <w:pStyle w:val="SingleTxtGR"/>
      </w:pPr>
      <w:r w:rsidRPr="006F163F">
        <w:tab/>
        <w:t>7.</w:t>
      </w:r>
      <w:r w:rsidRPr="006F163F">
        <w:tab/>
      </w:r>
      <w:r w:rsidRPr="006F163F">
        <w:rPr>
          <w:i/>
        </w:rPr>
        <w:t>подчеркивает</w:t>
      </w:r>
      <w:r w:rsidRPr="006F163F">
        <w:t xml:space="preserve"> важность скоординированной международной п</w:t>
      </w:r>
      <w:r w:rsidRPr="006F163F">
        <w:t>о</w:t>
      </w:r>
      <w:r w:rsidRPr="006F163F">
        <w:t>мощи Сомали в области прав человека и в этой связи приветствует:</w:t>
      </w:r>
    </w:p>
    <w:p w:rsidR="00941585" w:rsidRPr="006F163F" w:rsidRDefault="00941585" w:rsidP="00941585">
      <w:pPr>
        <w:pStyle w:val="SingleTxtGR"/>
      </w:pPr>
      <w:r w:rsidRPr="006F163F">
        <w:tab/>
        <w:t>а)</w:t>
      </w:r>
      <w:r w:rsidRPr="006F163F">
        <w:tab/>
        <w:t>одобрение Программы по Сомали 16 сентября 2013 года;</w:t>
      </w:r>
    </w:p>
    <w:p w:rsidR="00941585" w:rsidRPr="006F163F" w:rsidRDefault="00941585" w:rsidP="00941585">
      <w:pPr>
        <w:pStyle w:val="SingleTxtGR"/>
      </w:pPr>
      <w:r w:rsidRPr="006F163F">
        <w:tab/>
      </w:r>
      <w:r w:rsidRPr="006F163F">
        <w:rPr>
          <w:lang w:val="en-US"/>
        </w:rPr>
        <w:t>b</w:t>
      </w:r>
      <w:r w:rsidRPr="006F163F">
        <w:t>)</w:t>
      </w:r>
      <w:r w:rsidRPr="006F163F">
        <w:tab/>
        <w:t xml:space="preserve">учреждение в марте 2013 года </w:t>
      </w:r>
      <w:r>
        <w:t>ц</w:t>
      </w:r>
      <w:r w:rsidRPr="006F163F">
        <w:t>елевой группы высокого уровня</w:t>
      </w:r>
      <w:r>
        <w:t xml:space="preserve"> в составе</w:t>
      </w:r>
      <w:r w:rsidRPr="006F163F">
        <w:t xml:space="preserve"> федерального правительства Сомали, представителей федерального парламента, сомалийского гражданского общес</w:t>
      </w:r>
      <w:r w:rsidRPr="006F163F">
        <w:t>т</w:t>
      </w:r>
      <w:r w:rsidRPr="006F163F">
        <w:t>ва, Организации Объединенных Наций и представител</w:t>
      </w:r>
      <w:r w:rsidR="00D905BE">
        <w:t>ей сообщества</w:t>
      </w:r>
      <w:r w:rsidRPr="006F163F">
        <w:t xml:space="preserve"> доноров в целях </w:t>
      </w:r>
      <w:r>
        <w:t xml:space="preserve">ориентации </w:t>
      </w:r>
      <w:r w:rsidRPr="006F163F">
        <w:t>и поддержки осуществления Программы на основе взаимной ответственности;</w:t>
      </w:r>
    </w:p>
    <w:p w:rsidR="00941585" w:rsidRPr="006F163F" w:rsidRDefault="00941585" w:rsidP="00941585">
      <w:pPr>
        <w:pStyle w:val="SingleTxtGR"/>
      </w:pPr>
      <w:r w:rsidRPr="006F163F">
        <w:tab/>
        <w:t>с)</w:t>
      </w:r>
      <w:r w:rsidRPr="006F163F">
        <w:tab/>
        <w:t xml:space="preserve">проведение Конференции по Сомали 7 мая 2013 года в Лондоне и принятое на этой Конференции коммюнике, </w:t>
      </w:r>
      <w:r w:rsidR="00D905BE">
        <w:t>особо</w:t>
      </w:r>
      <w:r w:rsidR="00D905BE" w:rsidRPr="006F163F">
        <w:t xml:space="preserve"> </w:t>
      </w:r>
      <w:r w:rsidRPr="006F163F">
        <w:t xml:space="preserve">отмечая </w:t>
      </w:r>
      <w:r w:rsidR="00D905BE">
        <w:t>обязательства</w:t>
      </w:r>
      <w:r w:rsidRPr="006F163F">
        <w:t xml:space="preserve"> со</w:t>
      </w:r>
      <w:r w:rsidRPr="006F163F">
        <w:t>з</w:t>
      </w:r>
      <w:r w:rsidRPr="006F163F">
        <w:t>дать устойчивые и подотчетные силы безопасности, уважающие права челов</w:t>
      </w:r>
      <w:r w:rsidRPr="006F163F">
        <w:t>е</w:t>
      </w:r>
      <w:r w:rsidRPr="006F163F">
        <w:t>ка, обеспечить защиту женщин и детей в конфликтных ситуациях, обеспечить равный доступ для всех к надежной, беспристрастной и эффективной системе правосудия, а та</w:t>
      </w:r>
      <w:r w:rsidRPr="006F163F">
        <w:t>к</w:t>
      </w:r>
      <w:r w:rsidRPr="006F163F">
        <w:t>же обеспечить безопасность и свободу прессы и С</w:t>
      </w:r>
      <w:r>
        <w:t>М</w:t>
      </w:r>
      <w:r w:rsidRPr="006F163F">
        <w:t>И;</w:t>
      </w:r>
    </w:p>
    <w:p w:rsidR="00941585" w:rsidRPr="006F163F" w:rsidRDefault="00941585" w:rsidP="00941585">
      <w:pPr>
        <w:pStyle w:val="SingleTxtGR"/>
      </w:pPr>
      <w:r w:rsidRPr="006F163F">
        <w:tab/>
      </w:r>
      <w:r w:rsidRPr="006F163F">
        <w:rPr>
          <w:lang w:val="en-US"/>
        </w:rPr>
        <w:t>d</w:t>
      </w:r>
      <w:r w:rsidRPr="006F163F">
        <w:t>)</w:t>
      </w:r>
      <w:r w:rsidRPr="006F163F">
        <w:tab/>
        <w:t>неизменную и жизненно важную самоотдачу миссии Африканского союза в Сомали и Ме</w:t>
      </w:r>
      <w:r w:rsidRPr="006F163F">
        <w:t>ж</w:t>
      </w:r>
      <w:r w:rsidRPr="006F163F">
        <w:t>правительственного органа по вопросам развития;</w:t>
      </w:r>
    </w:p>
    <w:p w:rsidR="00941585" w:rsidRPr="006F163F" w:rsidRDefault="00941585" w:rsidP="00941585">
      <w:pPr>
        <w:pStyle w:val="SingleTxtGR"/>
      </w:pPr>
      <w:r w:rsidRPr="006F163F">
        <w:tab/>
        <w:t>8.</w:t>
      </w:r>
      <w:r w:rsidRPr="006F163F">
        <w:tab/>
      </w:r>
      <w:r w:rsidRPr="006F163F">
        <w:rPr>
          <w:i/>
        </w:rPr>
        <w:t>признает</w:t>
      </w:r>
      <w:r w:rsidRPr="006F163F">
        <w:t xml:space="preserve"> важность помощи</w:t>
      </w:r>
      <w:r w:rsidR="00D905BE">
        <w:t>, оказываемой международным соо</w:t>
      </w:r>
      <w:r w:rsidR="00D905BE">
        <w:t>б</w:t>
      </w:r>
      <w:r w:rsidR="00D905BE">
        <w:t>ществом</w:t>
      </w:r>
      <w:r w:rsidRPr="006F163F">
        <w:t xml:space="preserve"> Сомали</w:t>
      </w:r>
      <w:r w:rsidR="00D905BE">
        <w:t>,</w:t>
      </w:r>
      <w:r w:rsidRPr="006F163F">
        <w:t xml:space="preserve"> и подчеркивает, что </w:t>
      </w:r>
      <w:r w:rsidR="00D905BE">
        <w:t xml:space="preserve">главная </w:t>
      </w:r>
      <w:r>
        <w:t>ответственность за поощрение и защиту</w:t>
      </w:r>
      <w:r w:rsidRPr="006F163F">
        <w:t xml:space="preserve"> прав человека в Сомали </w:t>
      </w:r>
      <w:r w:rsidR="00D905BE">
        <w:t>по-прежнему лежит</w:t>
      </w:r>
      <w:r w:rsidRPr="006F163F">
        <w:t xml:space="preserve"> на федераль</w:t>
      </w:r>
      <w:r w:rsidR="00D905BE">
        <w:t>ном</w:t>
      </w:r>
      <w:r w:rsidRPr="006F163F">
        <w:t xml:space="preserve"> правител</w:t>
      </w:r>
      <w:r w:rsidRPr="006F163F">
        <w:t>ь</w:t>
      </w:r>
      <w:r w:rsidRPr="006F163F">
        <w:t>ст</w:t>
      </w:r>
      <w:r w:rsidR="00D905BE">
        <w:t>ве</w:t>
      </w:r>
      <w:r w:rsidRPr="006F163F">
        <w:t xml:space="preserve"> Сомали на национальном и субнациональном уро</w:t>
      </w:r>
      <w:r w:rsidRPr="006F163F">
        <w:t>в</w:t>
      </w:r>
      <w:r w:rsidRPr="006F163F">
        <w:t>нях;</w:t>
      </w:r>
    </w:p>
    <w:p w:rsidR="00941585" w:rsidRPr="006F163F" w:rsidRDefault="00941585" w:rsidP="00941585">
      <w:pPr>
        <w:pStyle w:val="SingleTxtGR"/>
      </w:pPr>
      <w:r w:rsidRPr="006F163F">
        <w:tab/>
        <w:t>9.</w:t>
      </w:r>
      <w:r w:rsidRPr="006F163F">
        <w:tab/>
      </w:r>
      <w:r w:rsidRPr="006F163F">
        <w:rPr>
          <w:i/>
        </w:rPr>
        <w:t xml:space="preserve">призывает </w:t>
      </w:r>
      <w:r w:rsidRPr="006F163F">
        <w:t>государства предоставлять своевременн</w:t>
      </w:r>
      <w:r>
        <w:t>ую и ощутимую</w:t>
      </w:r>
      <w:r w:rsidRPr="006F163F">
        <w:t xml:space="preserve"> двустороннюю помощь и наращивать сотрудничество с федеральным прав</w:t>
      </w:r>
      <w:r w:rsidRPr="006F163F">
        <w:t>и</w:t>
      </w:r>
      <w:r w:rsidRPr="006F163F">
        <w:t>тельством Сомали на национальном и субнационал</w:t>
      </w:r>
      <w:r w:rsidRPr="006F163F">
        <w:t>ь</w:t>
      </w:r>
      <w:r w:rsidRPr="006F163F">
        <w:t>ном уровнях;</w:t>
      </w:r>
    </w:p>
    <w:p w:rsidR="00941585" w:rsidRPr="006F163F" w:rsidRDefault="00941585" w:rsidP="00941585">
      <w:pPr>
        <w:pStyle w:val="SingleTxtGR"/>
      </w:pPr>
      <w:r w:rsidRPr="006F163F">
        <w:tab/>
        <w:t>10.</w:t>
      </w:r>
      <w:r w:rsidRPr="006F163F">
        <w:tab/>
      </w:r>
      <w:r w:rsidRPr="006F163F">
        <w:rPr>
          <w:i/>
        </w:rPr>
        <w:t xml:space="preserve">призывает </w:t>
      </w:r>
      <w:r w:rsidRPr="006F163F">
        <w:t>федеральное правительство Сомали при поддержке со стороны международного сообщества:</w:t>
      </w:r>
    </w:p>
    <w:p w:rsidR="00941585" w:rsidRPr="006F163F" w:rsidRDefault="00941585" w:rsidP="00941585">
      <w:pPr>
        <w:pStyle w:val="SingleTxtGR"/>
      </w:pPr>
      <w:r w:rsidRPr="006F163F">
        <w:tab/>
        <w:t>а)</w:t>
      </w:r>
      <w:r w:rsidRPr="006F163F">
        <w:tab/>
        <w:t>поощрять перемирие и диалог как на местном, так и на национал</w:t>
      </w:r>
      <w:r w:rsidRPr="006F163F">
        <w:t>ь</w:t>
      </w:r>
      <w:r w:rsidRPr="006F163F">
        <w:t xml:space="preserve">ном уровне, признавая важность помощи, оказываемой Межправительственным </w:t>
      </w:r>
      <w:r>
        <w:t>органо</w:t>
      </w:r>
      <w:r w:rsidRPr="006F163F">
        <w:t>м по вопросам развития;</w:t>
      </w:r>
    </w:p>
    <w:p w:rsidR="00941585" w:rsidRPr="006F163F" w:rsidRDefault="00941585" w:rsidP="00941585">
      <w:pPr>
        <w:pStyle w:val="SingleTxtGR"/>
      </w:pPr>
      <w:r w:rsidRPr="006F163F">
        <w:tab/>
      </w:r>
      <w:r w:rsidRPr="006F163F">
        <w:rPr>
          <w:lang w:val="en-US"/>
        </w:rPr>
        <w:t>b</w:t>
      </w:r>
      <w:r w:rsidRPr="006F163F">
        <w:t>)</w:t>
      </w:r>
      <w:r w:rsidRPr="006F163F">
        <w:tab/>
      </w:r>
      <w:r>
        <w:t>доработать</w:t>
      </w:r>
      <w:r w:rsidRPr="006F163F">
        <w:t xml:space="preserve"> и принять федеральную Конституцию к де</w:t>
      </w:r>
      <w:r>
        <w:t>кабрю 2015 </w:t>
      </w:r>
      <w:r w:rsidRPr="006F163F">
        <w:t>года;</w:t>
      </w:r>
    </w:p>
    <w:p w:rsidR="00941585" w:rsidRPr="006F163F" w:rsidRDefault="00941585" w:rsidP="00941585">
      <w:pPr>
        <w:pStyle w:val="SingleTxtGR"/>
      </w:pPr>
      <w:r w:rsidRPr="006F163F">
        <w:tab/>
        <w:t>с)</w:t>
      </w:r>
      <w:r w:rsidRPr="006F163F">
        <w:tab/>
        <w:t>подготовить и провести заслуживающие довери</w:t>
      </w:r>
      <w:r>
        <w:t xml:space="preserve">е выборы в 2016 </w:t>
      </w:r>
      <w:r w:rsidRPr="006F163F">
        <w:t>г</w:t>
      </w:r>
      <w:r w:rsidRPr="006F163F">
        <w:t>о</w:t>
      </w:r>
      <w:r w:rsidRPr="006F163F">
        <w:t>ду;</w:t>
      </w:r>
    </w:p>
    <w:p w:rsidR="00941585" w:rsidRPr="006F163F" w:rsidRDefault="00941585" w:rsidP="00941585">
      <w:pPr>
        <w:pStyle w:val="SingleTxtGR"/>
      </w:pPr>
      <w:r w:rsidRPr="006F163F">
        <w:tab/>
      </w:r>
      <w:r w:rsidRPr="006F163F">
        <w:rPr>
          <w:lang w:val="en-US"/>
        </w:rPr>
        <w:t>d</w:t>
      </w:r>
      <w:r w:rsidRPr="006F163F">
        <w:t>)</w:t>
      </w:r>
      <w:r w:rsidRPr="006F163F">
        <w:tab/>
        <w:t>обеспечить равное участие женщин, молодежи, групп меньшинств и других маргинализ</w:t>
      </w:r>
      <w:r w:rsidRPr="006F163F">
        <w:t>о</w:t>
      </w:r>
      <w:r w:rsidRPr="006F163F">
        <w:t>ванных групп в национальных политических процессах;</w:t>
      </w:r>
    </w:p>
    <w:p w:rsidR="00941585" w:rsidRPr="006F163F" w:rsidRDefault="00941585" w:rsidP="00941585">
      <w:pPr>
        <w:pStyle w:val="SingleTxtGR"/>
      </w:pPr>
      <w:r w:rsidRPr="006F163F">
        <w:tab/>
        <w:t>е)</w:t>
      </w:r>
      <w:r w:rsidRPr="006F163F">
        <w:tab/>
        <w:t xml:space="preserve">провести публичные слушания по проекту закона об учреждении национальной комиссии по правам человека с </w:t>
      </w:r>
      <w:r>
        <w:t>главной целью</w:t>
      </w:r>
      <w:r w:rsidRPr="006F163F">
        <w:t xml:space="preserve"> обеспечить созд</w:t>
      </w:r>
      <w:r w:rsidRPr="006F163F">
        <w:t>а</w:t>
      </w:r>
      <w:r w:rsidRPr="006F163F">
        <w:t xml:space="preserve">ние независимого учреждения в соответствии с принципами, </w:t>
      </w:r>
      <w:r w:rsidR="00D905BE">
        <w:t>касающимися</w:t>
      </w:r>
      <w:r w:rsidRPr="006F163F">
        <w:t xml:space="preserve"> ст</w:t>
      </w:r>
      <w:r w:rsidRPr="006F163F">
        <w:t>а</w:t>
      </w:r>
      <w:r w:rsidRPr="006F163F">
        <w:t>ту</w:t>
      </w:r>
      <w:r w:rsidR="00D905BE">
        <w:t>са</w:t>
      </w:r>
      <w:r w:rsidRPr="006F163F">
        <w:t xml:space="preserve"> национальных учреждений по поощрению и защите прав человека (П</w:t>
      </w:r>
      <w:r w:rsidRPr="006F163F">
        <w:t>а</w:t>
      </w:r>
      <w:r w:rsidRPr="006F163F">
        <w:t>рижски</w:t>
      </w:r>
      <w:r>
        <w:t>ми</w:t>
      </w:r>
      <w:r w:rsidRPr="006F163F">
        <w:t xml:space="preserve"> принцип</w:t>
      </w:r>
      <w:r>
        <w:t>ами</w:t>
      </w:r>
      <w:r w:rsidRPr="006F163F">
        <w:t>), с широким мандатом и возможност</w:t>
      </w:r>
      <w:r>
        <w:t>ью</w:t>
      </w:r>
      <w:r w:rsidRPr="006F163F">
        <w:t xml:space="preserve"> контроля </w:t>
      </w:r>
      <w:r>
        <w:t xml:space="preserve">за </w:t>
      </w:r>
      <w:r w:rsidRPr="006F163F">
        <w:t>и</w:t>
      </w:r>
      <w:r w:rsidRPr="006F163F">
        <w:t>с</w:t>
      </w:r>
      <w:r w:rsidRPr="006F163F">
        <w:t>пол</w:t>
      </w:r>
      <w:r>
        <w:t>нением</w:t>
      </w:r>
      <w:r w:rsidRPr="006F163F">
        <w:t xml:space="preserve"> на н</w:t>
      </w:r>
      <w:r w:rsidRPr="006F163F">
        <w:t>а</w:t>
      </w:r>
      <w:r w:rsidRPr="006F163F">
        <w:t>циональном и субнациональном уровнях;</w:t>
      </w:r>
    </w:p>
    <w:p w:rsidR="00941585" w:rsidRPr="006F163F" w:rsidRDefault="00941585" w:rsidP="00941585">
      <w:pPr>
        <w:pStyle w:val="SingleTxtGR"/>
      </w:pPr>
      <w:r w:rsidRPr="006F163F">
        <w:tab/>
      </w:r>
      <w:r w:rsidRPr="006F163F">
        <w:rPr>
          <w:lang w:val="en-US"/>
        </w:rPr>
        <w:t>f</w:t>
      </w:r>
      <w:r w:rsidRPr="006F163F">
        <w:t>)</w:t>
      </w:r>
      <w:r w:rsidRPr="006F163F">
        <w:tab/>
        <w:t xml:space="preserve">обеспечить включение механизмов, обеспечивающих соблюдение прав человека, в договоры и институты </w:t>
      </w:r>
      <w:r>
        <w:t>на</w:t>
      </w:r>
      <w:r w:rsidRPr="006F163F">
        <w:t xml:space="preserve"> национальном и субнацио</w:t>
      </w:r>
      <w:r>
        <w:t xml:space="preserve">нальном уровнях </w:t>
      </w:r>
      <w:r w:rsidRPr="006F163F">
        <w:t>и признать важность поощрения и защиты прав человека;</w:t>
      </w:r>
    </w:p>
    <w:p w:rsidR="00941585" w:rsidRPr="006F163F" w:rsidRDefault="00941585" w:rsidP="00941585">
      <w:pPr>
        <w:pStyle w:val="SingleTxtGR"/>
      </w:pPr>
      <w:r w:rsidRPr="006F163F">
        <w:tab/>
      </w:r>
      <w:r w:rsidRPr="006F163F">
        <w:rPr>
          <w:lang w:val="en-US"/>
        </w:rPr>
        <w:t>g</w:t>
      </w:r>
      <w:r w:rsidRPr="006F163F">
        <w:t>)</w:t>
      </w:r>
      <w:r w:rsidRPr="006F163F">
        <w:tab/>
        <w:t>согласовать национальные и субнациональные политические стр</w:t>
      </w:r>
      <w:r w:rsidRPr="006F163F">
        <w:t>а</w:t>
      </w:r>
      <w:r w:rsidRPr="006F163F">
        <w:t>тегии и законодательн</w:t>
      </w:r>
      <w:r>
        <w:t>о-</w:t>
      </w:r>
      <w:r w:rsidRPr="006F163F">
        <w:t>правовые рамки с применимыми обязательствами в о</w:t>
      </w:r>
      <w:r w:rsidRPr="006F163F">
        <w:t>б</w:t>
      </w:r>
      <w:r w:rsidRPr="006F163F">
        <w:t>ласти прав человека и их другими обязательствами, в том числе обязательств</w:t>
      </w:r>
      <w:r w:rsidRPr="006F163F">
        <w:t>а</w:t>
      </w:r>
      <w:r w:rsidRPr="006F163F">
        <w:t xml:space="preserve">ми, </w:t>
      </w:r>
      <w:r>
        <w:t>указанными</w:t>
      </w:r>
      <w:r w:rsidRPr="006F163F">
        <w:t xml:space="preserve"> во временной Конституции и повестках по миграции и правам человека на национальном и субнациональном уровнях</w:t>
      </w:r>
      <w:r>
        <w:t>,</w:t>
      </w:r>
      <w:r w:rsidRPr="006F163F">
        <w:t xml:space="preserve"> в целях достижения эффективного и системного осуществления прав человека для всех, и в этой связи призывает государства − члены Организации Объединенных Наций пр</w:t>
      </w:r>
      <w:r w:rsidRPr="006F163F">
        <w:t>е</w:t>
      </w:r>
      <w:r w:rsidRPr="006F163F">
        <w:t xml:space="preserve">доставить своевременную и </w:t>
      </w:r>
      <w:r>
        <w:t>ощутимую</w:t>
      </w:r>
      <w:r w:rsidRPr="006F163F">
        <w:t xml:space="preserve"> помощь с учетом потенциальных выгод политических дивидендов;</w:t>
      </w:r>
    </w:p>
    <w:p w:rsidR="00941585" w:rsidRPr="006F163F" w:rsidRDefault="00941585" w:rsidP="00941585">
      <w:pPr>
        <w:pStyle w:val="SingleTxtGR"/>
      </w:pPr>
      <w:r w:rsidRPr="006F163F">
        <w:tab/>
      </w:r>
      <w:r w:rsidRPr="006F163F">
        <w:rPr>
          <w:lang w:val="en-US"/>
        </w:rPr>
        <w:t>h</w:t>
      </w:r>
      <w:r w:rsidRPr="006F163F">
        <w:t>)</w:t>
      </w:r>
      <w:r w:rsidRPr="006F163F">
        <w:tab/>
        <w:t>создать независимые, подотчетные и эффективные судебные инст</w:t>
      </w:r>
      <w:r w:rsidRPr="006F163F">
        <w:t>и</w:t>
      </w:r>
      <w:r w:rsidRPr="006F163F">
        <w:t>туты;</w:t>
      </w:r>
    </w:p>
    <w:p w:rsidR="00941585" w:rsidRPr="006F163F" w:rsidRDefault="00941585" w:rsidP="00941585">
      <w:pPr>
        <w:pStyle w:val="SingleTxtGR"/>
      </w:pPr>
      <w:r w:rsidRPr="006F163F">
        <w:tab/>
      </w:r>
      <w:r w:rsidRPr="006F163F">
        <w:rPr>
          <w:lang w:val="en-US"/>
        </w:rPr>
        <w:t>i</w:t>
      </w:r>
      <w:r w:rsidRPr="006F163F">
        <w:t>)</w:t>
      </w:r>
      <w:r w:rsidRPr="006F163F">
        <w:tab/>
        <w:t>добиваться оказания ощутимой и своевременной помощи от, в ч</w:t>
      </w:r>
      <w:r w:rsidRPr="006F163F">
        <w:t>а</w:t>
      </w:r>
      <w:r w:rsidRPr="006F163F">
        <w:t>стности, региональных органов в целях реформирования сомалийской судебной системы, отбора и расширения потенциала с</w:t>
      </w:r>
      <w:r w:rsidRPr="006F163F">
        <w:t>о</w:t>
      </w:r>
      <w:r w:rsidRPr="006F163F">
        <w:t>малийских судей внутри страны, с особым упором на поощрение и защиту прав человека, и в этой связи призыв</w:t>
      </w:r>
      <w:r w:rsidRPr="006F163F">
        <w:t>а</w:t>
      </w:r>
      <w:r w:rsidRPr="006F163F">
        <w:t>ет государства-члены к оказанию своевременной и ощутимой помощи;</w:t>
      </w:r>
    </w:p>
    <w:p w:rsidR="00941585" w:rsidRPr="006F163F" w:rsidRDefault="00941585" w:rsidP="00941585">
      <w:pPr>
        <w:pStyle w:val="SingleTxtGR"/>
      </w:pPr>
      <w:r w:rsidRPr="006F163F">
        <w:tab/>
      </w:r>
      <w:r w:rsidRPr="006F163F">
        <w:rPr>
          <w:lang w:val="en-US"/>
        </w:rPr>
        <w:t>j</w:t>
      </w:r>
      <w:r w:rsidRPr="006F163F">
        <w:t>)</w:t>
      </w:r>
      <w:r w:rsidRPr="006F163F">
        <w:tab/>
        <w:t>обеспечить подотчетность государственных учреждений и сил безопасности, а также св</w:t>
      </w:r>
      <w:r w:rsidRPr="006F163F">
        <w:t>я</w:t>
      </w:r>
      <w:r w:rsidRPr="006F163F">
        <w:t>занных с ними структур;</w:t>
      </w:r>
    </w:p>
    <w:p w:rsidR="00941585" w:rsidRPr="006F163F" w:rsidRDefault="00941585" w:rsidP="00941585">
      <w:pPr>
        <w:pStyle w:val="SingleTxtGR"/>
      </w:pPr>
      <w:r w:rsidRPr="006F163F">
        <w:tab/>
      </w:r>
      <w:r w:rsidRPr="006F163F">
        <w:rPr>
          <w:lang w:val="en-US"/>
        </w:rPr>
        <w:t>k</w:t>
      </w:r>
      <w:r w:rsidRPr="006F163F">
        <w:t>)</w:t>
      </w:r>
      <w:r w:rsidRPr="006F163F">
        <w:tab/>
        <w:t>повысить уровень осведомленности и подготовки по правам чел</w:t>
      </w:r>
      <w:r w:rsidRPr="006F163F">
        <w:t>о</w:t>
      </w:r>
      <w:r w:rsidRPr="006F163F">
        <w:t>века сил безопасности Сомали на национальном и субнациональном уровнях, включая защиту гражданского населения, при своевременной и ощутимой п</w:t>
      </w:r>
      <w:r w:rsidRPr="006F163F">
        <w:t>о</w:t>
      </w:r>
      <w:r w:rsidRPr="006F163F">
        <w:t>мощи со стороны международного сообщества;</w:t>
      </w:r>
    </w:p>
    <w:p w:rsidR="00941585" w:rsidRPr="006F163F" w:rsidRDefault="00941585" w:rsidP="00941585">
      <w:pPr>
        <w:pStyle w:val="SingleTxtGR"/>
      </w:pPr>
      <w:r w:rsidRPr="006F163F">
        <w:tab/>
      </w:r>
      <w:r w:rsidRPr="006F163F">
        <w:rPr>
          <w:lang w:val="en-US"/>
        </w:rPr>
        <w:t>l</w:t>
      </w:r>
      <w:r w:rsidRPr="006F163F">
        <w:t>)</w:t>
      </w:r>
      <w:r w:rsidRPr="006F163F">
        <w:tab/>
        <w:t xml:space="preserve">обеспечить введение комплексных процедур проверки кандидатов на </w:t>
      </w:r>
      <w:r w:rsidR="00852C53">
        <w:t>зачисление в силы</w:t>
      </w:r>
      <w:r w:rsidRPr="006F163F">
        <w:t xml:space="preserve"> без</w:t>
      </w:r>
      <w:r w:rsidRPr="006F163F">
        <w:t>о</w:t>
      </w:r>
      <w:r w:rsidR="00852C53">
        <w:t>пасности и организации</w:t>
      </w:r>
      <w:r w:rsidRPr="006F163F">
        <w:t xml:space="preserve"> обеспечения безопасности;</w:t>
      </w:r>
    </w:p>
    <w:p w:rsidR="00941585" w:rsidRPr="006F163F" w:rsidRDefault="00941585" w:rsidP="00941585">
      <w:pPr>
        <w:pStyle w:val="SingleTxtGR"/>
      </w:pPr>
      <w:r w:rsidRPr="006F163F">
        <w:tab/>
      </w:r>
      <w:r w:rsidRPr="006F163F">
        <w:rPr>
          <w:lang w:val="en-US"/>
        </w:rPr>
        <w:t>m</w:t>
      </w:r>
      <w:r w:rsidRPr="006F163F">
        <w:t>)</w:t>
      </w:r>
      <w:r w:rsidRPr="006F163F">
        <w:tab/>
      </w:r>
      <w:r>
        <w:t>издать</w:t>
      </w:r>
      <w:r w:rsidRPr="006F163F">
        <w:t xml:space="preserve"> четкие и гласные приказы</w:t>
      </w:r>
      <w:r>
        <w:t xml:space="preserve"> о необходимости исполнения</w:t>
      </w:r>
      <w:r w:rsidRPr="006F163F">
        <w:t xml:space="preserve"> </w:t>
      </w:r>
      <w:r>
        <w:t>н</w:t>
      </w:r>
      <w:r w:rsidRPr="006F163F">
        <w:t>а</w:t>
      </w:r>
      <w:r w:rsidRPr="006F163F">
        <w:t>цио</w:t>
      </w:r>
      <w:r>
        <w:t>нальными вооруженными силами</w:t>
      </w:r>
      <w:r w:rsidRPr="006F163F">
        <w:t xml:space="preserve"> Сомали, националь</w:t>
      </w:r>
      <w:r>
        <w:t>ной</w:t>
      </w:r>
      <w:r w:rsidRPr="006F163F">
        <w:t xml:space="preserve"> поли</w:t>
      </w:r>
      <w:r>
        <w:t>цией</w:t>
      </w:r>
      <w:r w:rsidRPr="006F163F">
        <w:t xml:space="preserve"> Сомали и связан</w:t>
      </w:r>
      <w:r>
        <w:t>ными с ними ополченцами соответствующих</w:t>
      </w:r>
      <w:r w:rsidRPr="006F163F">
        <w:t xml:space="preserve"> обязательств в области прав человека;</w:t>
      </w:r>
    </w:p>
    <w:p w:rsidR="00941585" w:rsidRPr="006F163F" w:rsidRDefault="00941585" w:rsidP="00941585">
      <w:pPr>
        <w:pStyle w:val="SingleTxtGR"/>
      </w:pPr>
      <w:r w:rsidRPr="006F163F">
        <w:tab/>
      </w:r>
      <w:r w:rsidRPr="006F163F">
        <w:rPr>
          <w:lang w:val="en-US"/>
        </w:rPr>
        <w:t>n</w:t>
      </w:r>
      <w:r w:rsidRPr="006F163F">
        <w:t>)</w:t>
      </w:r>
      <w:r w:rsidRPr="006F163F">
        <w:tab/>
        <w:t>гарантировать минимальный уровень защиты детей и реализовать план действий</w:t>
      </w:r>
      <w:r>
        <w:t xml:space="preserve"> по прекращению вербовки</w:t>
      </w:r>
      <w:r w:rsidRPr="006F163F">
        <w:t xml:space="preserve"> и использова</w:t>
      </w:r>
      <w:r>
        <w:t>ния</w:t>
      </w:r>
      <w:r w:rsidRPr="006F163F">
        <w:t xml:space="preserve"> детей </w:t>
      </w:r>
      <w:r>
        <w:t>н</w:t>
      </w:r>
      <w:r w:rsidRPr="006F163F">
        <w:t>ациональ</w:t>
      </w:r>
      <w:r>
        <w:t>н</w:t>
      </w:r>
      <w:r>
        <w:t>ы</w:t>
      </w:r>
      <w:r>
        <w:t>ми вооруженными силами</w:t>
      </w:r>
      <w:r w:rsidRPr="006F163F">
        <w:t xml:space="preserve"> Сомали;</w:t>
      </w:r>
    </w:p>
    <w:p w:rsidR="00941585" w:rsidRPr="006F163F" w:rsidRDefault="00941585" w:rsidP="00941585">
      <w:pPr>
        <w:pStyle w:val="SingleTxtGR"/>
      </w:pPr>
      <w:r w:rsidRPr="006F163F">
        <w:tab/>
        <w:t>о)</w:t>
      </w:r>
      <w:r w:rsidRPr="006F163F">
        <w:tab/>
      </w:r>
      <w:r>
        <w:t>проводить</w:t>
      </w:r>
      <w:r w:rsidRPr="006F163F">
        <w:t xml:space="preserve"> </w:t>
      </w:r>
      <w:r>
        <w:t xml:space="preserve">ясным </w:t>
      </w:r>
      <w:r w:rsidRPr="006F163F">
        <w:t>и доступным образом политику нулевой терп</w:t>
      </w:r>
      <w:r w:rsidRPr="006F163F">
        <w:t>и</w:t>
      </w:r>
      <w:r w:rsidRPr="006F163F">
        <w:t>мости по отношению к гендерному насилию, особенно сексуальному насилию</w:t>
      </w:r>
      <w:r>
        <w:t>,</w:t>
      </w:r>
      <w:r w:rsidRPr="006F163F">
        <w:t xml:space="preserve"> и </w:t>
      </w:r>
      <w:r>
        <w:t xml:space="preserve">включить в нее </w:t>
      </w:r>
      <w:r w:rsidRPr="006F163F">
        <w:t>меры по предупреждению сексуальной эксплуатации и других форм жестокого обращения;</w:t>
      </w:r>
    </w:p>
    <w:p w:rsidR="00941585" w:rsidRPr="006F163F" w:rsidRDefault="00941585" w:rsidP="00941585">
      <w:pPr>
        <w:pStyle w:val="SingleTxtGR"/>
      </w:pPr>
      <w:r w:rsidRPr="006F163F">
        <w:tab/>
      </w:r>
      <w:r w:rsidRPr="006F163F">
        <w:rPr>
          <w:lang w:val="en-US"/>
        </w:rPr>
        <w:t>p</w:t>
      </w:r>
      <w:r w:rsidRPr="006F163F">
        <w:t>)</w:t>
      </w:r>
      <w:r w:rsidRPr="006F163F">
        <w:tab/>
        <w:t xml:space="preserve">обеспечить привлечение к ответственности лиц, виновных или </w:t>
      </w:r>
      <w:r>
        <w:t>причастных к</w:t>
      </w:r>
      <w:r w:rsidRPr="006F163F">
        <w:t xml:space="preserve"> </w:t>
      </w:r>
      <w:r>
        <w:t>совершению</w:t>
      </w:r>
      <w:r w:rsidRPr="006F163F">
        <w:t xml:space="preserve"> актов сексуального насилия</w:t>
      </w:r>
      <w:r w:rsidR="00852C53">
        <w:t>,</w:t>
      </w:r>
      <w:r w:rsidRPr="006F163F">
        <w:t xml:space="preserve"> независимо от их ст</w:t>
      </w:r>
      <w:r w:rsidRPr="006F163F">
        <w:t>а</w:t>
      </w:r>
      <w:r w:rsidRPr="006F163F">
        <w:t xml:space="preserve">туса или </w:t>
      </w:r>
      <w:r>
        <w:t>служебного положения</w:t>
      </w:r>
      <w:r w:rsidRPr="006F163F">
        <w:t>;</w:t>
      </w:r>
    </w:p>
    <w:p w:rsidR="00941585" w:rsidRPr="006F163F" w:rsidRDefault="00941585" w:rsidP="00941585">
      <w:pPr>
        <w:pStyle w:val="SingleTxtGR"/>
      </w:pPr>
      <w:r w:rsidRPr="006F163F">
        <w:tab/>
      </w:r>
      <w:r w:rsidRPr="006F163F">
        <w:rPr>
          <w:lang w:val="en-US"/>
        </w:rPr>
        <w:t>q</w:t>
      </w:r>
      <w:r w:rsidRPr="006F163F">
        <w:t>)</w:t>
      </w:r>
      <w:r w:rsidRPr="006F163F">
        <w:tab/>
        <w:t>провести эффективное и независимое расследование по всем сл</w:t>
      </w:r>
      <w:r w:rsidRPr="006F163F">
        <w:t>у</w:t>
      </w:r>
      <w:r w:rsidRPr="006F163F">
        <w:t>чаям убийств журналистов, возбудить судебное преследование в отношении всех виновных в соответствии с действующими внутренними и междунаро</w:t>
      </w:r>
      <w:r w:rsidRPr="006F163F">
        <w:t>д</w:t>
      </w:r>
      <w:r w:rsidRPr="006F163F">
        <w:t>ными правовыми обязательствами, а также обеспечить безопасность и пр</w:t>
      </w:r>
      <w:r w:rsidRPr="006F163F">
        <w:t>о</w:t>
      </w:r>
      <w:r w:rsidRPr="006F163F">
        <w:t>странство для работы свободной прессы;</w:t>
      </w:r>
    </w:p>
    <w:p w:rsidR="00941585" w:rsidRPr="006F163F" w:rsidRDefault="00941585" w:rsidP="00941585">
      <w:pPr>
        <w:pStyle w:val="SingleTxtGR"/>
      </w:pPr>
      <w:r w:rsidRPr="006F163F">
        <w:tab/>
      </w:r>
      <w:r w:rsidRPr="006F163F">
        <w:rPr>
          <w:lang w:val="en-US"/>
        </w:rPr>
        <w:t>r</w:t>
      </w:r>
      <w:r w:rsidRPr="006F163F">
        <w:t>)</w:t>
      </w:r>
      <w:r w:rsidRPr="006F163F">
        <w:tab/>
        <w:t>обращаться с прекратившими борьбу комбатантами в соответствии с применимыми обязательствами на основе положений внутреннего и междун</w:t>
      </w:r>
      <w:r w:rsidRPr="006F163F">
        <w:t>а</w:t>
      </w:r>
      <w:r w:rsidRPr="006F163F">
        <w:t>родного права, в частности международного права прав человека;</w:t>
      </w:r>
    </w:p>
    <w:p w:rsidR="00941585" w:rsidRPr="006F163F" w:rsidRDefault="00941585" w:rsidP="00941585">
      <w:pPr>
        <w:pStyle w:val="SingleTxtGR"/>
      </w:pPr>
      <w:r w:rsidRPr="006F163F">
        <w:tab/>
      </w:r>
      <w:r w:rsidRPr="006F163F">
        <w:rPr>
          <w:lang w:val="en-US"/>
        </w:rPr>
        <w:t>s</w:t>
      </w:r>
      <w:r w:rsidRPr="006F163F">
        <w:t>)</w:t>
      </w:r>
      <w:r w:rsidRPr="006F163F">
        <w:tab/>
        <w:t xml:space="preserve">обеспечить защиту </w:t>
      </w:r>
      <w:r>
        <w:t>и благополучие</w:t>
      </w:r>
      <w:r w:rsidRPr="006F163F">
        <w:t xml:space="preserve"> всех внутренне перемеще</w:t>
      </w:r>
      <w:r w:rsidRPr="006F163F">
        <w:t>н</w:t>
      </w:r>
      <w:r w:rsidRPr="006F163F">
        <w:t>ных лиц, в том числе от сексуального насилия и эксплуатации, уделяя особое вн</w:t>
      </w:r>
      <w:r w:rsidRPr="006F163F">
        <w:t>и</w:t>
      </w:r>
      <w:r w:rsidRPr="006F163F">
        <w:t xml:space="preserve">мание соблюдению прав человека внутренне перемещенных лиц в Могадишо </w:t>
      </w:r>
      <w:r>
        <w:t>при расселении</w:t>
      </w:r>
      <w:r w:rsidRPr="006F163F">
        <w:t xml:space="preserve">, а также </w:t>
      </w:r>
      <w:r>
        <w:t xml:space="preserve">организовать эффективный </w:t>
      </w:r>
      <w:r w:rsidRPr="006F163F">
        <w:t>ко</w:t>
      </w:r>
      <w:r w:rsidRPr="006F163F">
        <w:t>н</w:t>
      </w:r>
      <w:r w:rsidRPr="006F163F">
        <w:t xml:space="preserve">сультативный процесс с </w:t>
      </w:r>
      <w:r>
        <w:t>предварительным уведомлением</w:t>
      </w:r>
      <w:r w:rsidRPr="006F163F">
        <w:t xml:space="preserve"> и обеспечением безопасных </w:t>
      </w:r>
      <w:r>
        <w:t xml:space="preserve">и снабженных </w:t>
      </w:r>
      <w:r w:rsidRPr="006F163F">
        <w:t>с</w:t>
      </w:r>
      <w:r w:rsidRPr="006F163F">
        <w:t>а</w:t>
      </w:r>
      <w:r w:rsidRPr="006F163F">
        <w:t>нитарно-гигиеническими средствами новых мест</w:t>
      </w:r>
      <w:r>
        <w:t xml:space="preserve"> размещения</w:t>
      </w:r>
      <w:r w:rsidRPr="006F163F">
        <w:t>, предоставля</w:t>
      </w:r>
      <w:r w:rsidRPr="006F163F">
        <w:t>ю</w:t>
      </w:r>
      <w:r w:rsidRPr="006F163F">
        <w:t>щих базовые услуги, а также обеспечи</w:t>
      </w:r>
      <w:r>
        <w:t>ть</w:t>
      </w:r>
      <w:r w:rsidRPr="006F163F">
        <w:t xml:space="preserve"> беспрепятственный доступ для гум</w:t>
      </w:r>
      <w:r w:rsidRPr="006F163F">
        <w:t>а</w:t>
      </w:r>
      <w:r w:rsidRPr="006F163F">
        <w:t>нитарных орган</w:t>
      </w:r>
      <w:r w:rsidRPr="006F163F">
        <w:t>и</w:t>
      </w:r>
      <w:r w:rsidRPr="006F163F">
        <w:t>заций;</w:t>
      </w:r>
    </w:p>
    <w:p w:rsidR="00941585" w:rsidRPr="006F163F" w:rsidRDefault="00941585" w:rsidP="00941585">
      <w:pPr>
        <w:pStyle w:val="SingleTxtGR"/>
      </w:pPr>
      <w:r w:rsidRPr="006F163F">
        <w:tab/>
      </w:r>
      <w:r w:rsidRPr="006F163F">
        <w:rPr>
          <w:lang w:val="en-US"/>
        </w:rPr>
        <w:t>t</w:t>
      </w:r>
      <w:r w:rsidRPr="006F163F">
        <w:t>)</w:t>
      </w:r>
      <w:r w:rsidRPr="006F163F">
        <w:tab/>
        <w:t xml:space="preserve">обеспечить </w:t>
      </w:r>
      <w:r>
        <w:t>беспрепятственный</w:t>
      </w:r>
      <w:r w:rsidRPr="006F163F">
        <w:t xml:space="preserve"> гуманитарный доступ </w:t>
      </w:r>
      <w:r w:rsidR="00852C53">
        <w:t>к</w:t>
      </w:r>
      <w:r w:rsidRPr="006F163F">
        <w:t xml:space="preserve"> нужда</w:t>
      </w:r>
      <w:r w:rsidRPr="006F163F">
        <w:t>ю</w:t>
      </w:r>
      <w:r w:rsidR="00852C53">
        <w:t>щим</w:t>
      </w:r>
      <w:r w:rsidRPr="006F163F">
        <w:t>ся лиц</w:t>
      </w:r>
      <w:r w:rsidR="00852C53">
        <w:t>ам</w:t>
      </w:r>
      <w:r w:rsidRPr="006F163F">
        <w:t>, где бы они ни находились на территории Сомали, а также гара</w:t>
      </w:r>
      <w:r w:rsidRPr="006F163F">
        <w:t>н</w:t>
      </w:r>
      <w:r w:rsidRPr="006F163F">
        <w:t>тировать нейтральность, беспристрастность и независимость гуманитарных о</w:t>
      </w:r>
      <w:r w:rsidRPr="006F163F">
        <w:t>р</w:t>
      </w:r>
      <w:r w:rsidRPr="006F163F">
        <w:t>ганизаций от политического, экономического и военного вмешательства с уд</w:t>
      </w:r>
      <w:r w:rsidRPr="006F163F">
        <w:t>е</w:t>
      </w:r>
      <w:r w:rsidRPr="006F163F">
        <w:t>лением особого внимания правам, свободам и потребностям этнических и рел</w:t>
      </w:r>
      <w:r w:rsidRPr="006F163F">
        <w:t>и</w:t>
      </w:r>
      <w:r w:rsidR="00852C53">
        <w:t>гиозных меньшинств, нуждающих</w:t>
      </w:r>
      <w:r w:rsidRPr="006F163F">
        <w:t>ся в гуманитарной помощи;</w:t>
      </w:r>
    </w:p>
    <w:p w:rsidR="00941585" w:rsidRPr="006F163F" w:rsidRDefault="00941585" w:rsidP="00941585">
      <w:pPr>
        <w:pStyle w:val="SingleTxtGR"/>
      </w:pPr>
      <w:r w:rsidRPr="006F163F">
        <w:tab/>
        <w:t>11.</w:t>
      </w:r>
      <w:r w:rsidRPr="006F163F">
        <w:tab/>
      </w:r>
      <w:r w:rsidRPr="006F163F">
        <w:rPr>
          <w:i/>
        </w:rPr>
        <w:t xml:space="preserve">высоко оценивает </w:t>
      </w:r>
      <w:r w:rsidRPr="00CF76E7">
        <w:t xml:space="preserve">деятельность </w:t>
      </w:r>
      <w:r w:rsidRPr="006F163F">
        <w:t>Независимого эксперта по вопр</w:t>
      </w:r>
      <w:r w:rsidRPr="006F163F">
        <w:t>о</w:t>
      </w:r>
      <w:r w:rsidRPr="006F163F">
        <w:t>су о положении в области прав человека в Сомали и его последний доклад, пре</w:t>
      </w:r>
      <w:r w:rsidRPr="006F163F">
        <w:t>д</w:t>
      </w:r>
      <w:r w:rsidRPr="006F163F">
        <w:t>ставленный Совету по правам человека</w:t>
      </w:r>
      <w:r w:rsidR="00852C53">
        <w:rPr>
          <w:rStyle w:val="FootnoteReference"/>
        </w:rPr>
        <w:footnoteReference w:id="2"/>
      </w:r>
      <w:r w:rsidRPr="006F163F">
        <w:t>;</w:t>
      </w:r>
    </w:p>
    <w:p w:rsidR="00941585" w:rsidRPr="006F163F" w:rsidRDefault="00941585" w:rsidP="00941585">
      <w:pPr>
        <w:pStyle w:val="SingleTxtGR"/>
      </w:pPr>
      <w:r w:rsidRPr="006F163F">
        <w:tab/>
        <w:t>12.</w:t>
      </w:r>
      <w:r w:rsidRPr="006F163F">
        <w:rPr>
          <w:i/>
        </w:rPr>
        <w:tab/>
        <w:t>подчеркивает</w:t>
      </w:r>
      <w:r w:rsidRPr="006F163F">
        <w:t xml:space="preserve"> важность технической помощи в деле создания </w:t>
      </w:r>
      <w:r>
        <w:t>з</w:t>
      </w:r>
      <w:r>
        <w:t>а</w:t>
      </w:r>
      <w:r>
        <w:t xml:space="preserve">служивающих доверие и беспристрастных внутренних механизмов для </w:t>
      </w:r>
      <w:r w:rsidRPr="006F163F">
        <w:t>осущ</w:t>
      </w:r>
      <w:r w:rsidRPr="006F163F">
        <w:t>е</w:t>
      </w:r>
      <w:r w:rsidRPr="006F163F">
        <w:t>ствле</w:t>
      </w:r>
      <w:r>
        <w:t>ния</w:t>
      </w:r>
      <w:r w:rsidRPr="006F163F">
        <w:t xml:space="preserve"> мониторинга</w:t>
      </w:r>
      <w:r>
        <w:t>,</w:t>
      </w:r>
      <w:r w:rsidRPr="006F163F">
        <w:t xml:space="preserve"> расследований и представления публичных данных </w:t>
      </w:r>
      <w:r>
        <w:t>с</w:t>
      </w:r>
      <w:r w:rsidRPr="006F163F">
        <w:t xml:space="preserve"> цел</w:t>
      </w:r>
      <w:r>
        <w:t>ью</w:t>
      </w:r>
      <w:r w:rsidRPr="006F163F">
        <w:t xml:space="preserve"> выявления озабо</w:t>
      </w:r>
      <w:r>
        <w:t>ченностей</w:t>
      </w:r>
      <w:r w:rsidRPr="006F163F">
        <w:t xml:space="preserve"> в области прав человека, пред</w:t>
      </w:r>
      <w:r>
        <w:t>о</w:t>
      </w:r>
      <w:r w:rsidRPr="006F163F">
        <w:t>ставления и</w:t>
      </w:r>
      <w:r w:rsidRPr="006F163F">
        <w:t>н</w:t>
      </w:r>
      <w:r w:rsidRPr="006F163F">
        <w:t>формации уполномоченным органам</w:t>
      </w:r>
      <w:r>
        <w:t xml:space="preserve"> в целях принятия ими надлежащих мер</w:t>
      </w:r>
      <w:r w:rsidRPr="006F163F">
        <w:t xml:space="preserve"> защиты и </w:t>
      </w:r>
      <w:r>
        <w:t xml:space="preserve">определения </w:t>
      </w:r>
      <w:r w:rsidRPr="006F163F">
        <w:t>потребностей в области технической пом</w:t>
      </w:r>
      <w:r w:rsidRPr="006F163F">
        <w:t>о</w:t>
      </w:r>
      <w:r w:rsidRPr="006F163F">
        <w:t>щи;</w:t>
      </w:r>
    </w:p>
    <w:p w:rsidR="00941585" w:rsidRPr="006F163F" w:rsidRDefault="00941585" w:rsidP="00941585">
      <w:pPr>
        <w:pStyle w:val="SingleTxtGR"/>
      </w:pPr>
      <w:r w:rsidRPr="006F163F">
        <w:tab/>
        <w:t>13.</w:t>
      </w:r>
      <w:r w:rsidRPr="006F163F">
        <w:tab/>
      </w:r>
      <w:r w:rsidRPr="006F163F">
        <w:rPr>
          <w:i/>
        </w:rPr>
        <w:t>подчеркивает</w:t>
      </w:r>
      <w:r w:rsidRPr="006F163F">
        <w:t xml:space="preserve"> </w:t>
      </w:r>
      <w:r w:rsidR="00852C53" w:rsidRPr="006F163F">
        <w:rPr>
          <w:i/>
        </w:rPr>
        <w:t xml:space="preserve">также </w:t>
      </w:r>
      <w:r>
        <w:t xml:space="preserve">большое значение </w:t>
      </w:r>
      <w:r w:rsidRPr="006F163F">
        <w:t>совместного мониторинга и представле</w:t>
      </w:r>
      <w:r>
        <w:t xml:space="preserve">ния данных </w:t>
      </w:r>
      <w:r w:rsidRPr="006F163F">
        <w:t>о ситуации в области прав человека в Сомали вну</w:t>
      </w:r>
      <w:r w:rsidRPr="006F163F">
        <w:t>т</w:t>
      </w:r>
      <w:r w:rsidRPr="006F163F">
        <w:t>ренними и международными экспертами, а также роль, которую может играть такой мон</w:t>
      </w:r>
      <w:r w:rsidRPr="006F163F">
        <w:t>и</w:t>
      </w:r>
      <w:r w:rsidRPr="006F163F">
        <w:t xml:space="preserve">торинг прав человека в оценке и </w:t>
      </w:r>
      <w:r>
        <w:t xml:space="preserve">обеспечении успешной реализации </w:t>
      </w:r>
      <w:r w:rsidRPr="006F163F">
        <w:t>проектов технической помощи, которые в свою очередь должны служить инт</w:t>
      </w:r>
      <w:r w:rsidRPr="006F163F">
        <w:t>е</w:t>
      </w:r>
      <w:r w:rsidRPr="006F163F">
        <w:t>ресам всех с</w:t>
      </w:r>
      <w:r w:rsidRPr="006F163F">
        <w:t>о</w:t>
      </w:r>
      <w:r w:rsidRPr="006F163F">
        <w:t>малийцев;</w:t>
      </w:r>
    </w:p>
    <w:p w:rsidR="00941585" w:rsidRPr="006F163F" w:rsidRDefault="00941585" w:rsidP="00941585">
      <w:pPr>
        <w:pStyle w:val="SingleTxtGR"/>
      </w:pPr>
      <w:r w:rsidRPr="006F163F">
        <w:tab/>
        <w:t>14.</w:t>
      </w:r>
      <w:r w:rsidRPr="006F163F">
        <w:tab/>
      </w:r>
      <w:r w:rsidRPr="006F163F">
        <w:rPr>
          <w:i/>
        </w:rPr>
        <w:t xml:space="preserve">подчеркивает </w:t>
      </w:r>
      <w:r w:rsidRPr="006F163F">
        <w:t>важность</w:t>
      </w:r>
      <w:r w:rsidRPr="006F163F">
        <w:rPr>
          <w:i/>
        </w:rPr>
        <w:t xml:space="preserve"> </w:t>
      </w:r>
      <w:r w:rsidRPr="006F163F">
        <w:t>осуществления Мисси</w:t>
      </w:r>
      <w:r>
        <w:t>ей</w:t>
      </w:r>
      <w:r w:rsidRPr="006F163F">
        <w:t xml:space="preserve"> Организации Объединенных Наций по содействию Сомали ее мандата на все</w:t>
      </w:r>
      <w:r>
        <w:t>й</w:t>
      </w:r>
      <w:r w:rsidRPr="006F163F">
        <w:t xml:space="preserve"> территории Сомали и необходимость обеспеч</w:t>
      </w:r>
      <w:r>
        <w:t>ения</w:t>
      </w:r>
      <w:r w:rsidRPr="006F163F">
        <w:t xml:space="preserve"> синергизм</w:t>
      </w:r>
      <w:r>
        <w:t>а</w:t>
      </w:r>
      <w:r w:rsidRPr="006F163F">
        <w:t xml:space="preserve"> с работой Управления Ве</w:t>
      </w:r>
      <w:r w:rsidRPr="006F163F">
        <w:t>р</w:t>
      </w:r>
      <w:r w:rsidRPr="006F163F">
        <w:t>ховного комиссара Организации Объединенных Наций по правам человека;</w:t>
      </w:r>
    </w:p>
    <w:p w:rsidR="00941585" w:rsidRPr="006F163F" w:rsidRDefault="00941585" w:rsidP="00941585">
      <w:pPr>
        <w:pStyle w:val="SingleTxtGR"/>
      </w:pPr>
      <w:r w:rsidRPr="006F163F">
        <w:tab/>
        <w:t>15.</w:t>
      </w:r>
      <w:r w:rsidRPr="006F163F">
        <w:tab/>
      </w:r>
      <w:r w:rsidRPr="006F163F">
        <w:rPr>
          <w:i/>
        </w:rPr>
        <w:t xml:space="preserve">постановляет </w:t>
      </w:r>
      <w:r w:rsidRPr="006F163F">
        <w:t>продлить срок действия мандата Независимого эк</w:t>
      </w:r>
      <w:r w:rsidRPr="006F163F">
        <w:t>с</w:t>
      </w:r>
      <w:r w:rsidRPr="006F163F">
        <w:t>перта по вопросу о пол</w:t>
      </w:r>
      <w:r w:rsidRPr="006F163F">
        <w:t>о</w:t>
      </w:r>
      <w:r w:rsidRPr="006F163F">
        <w:t>жении в области прав человека в Сомали в рамках пункта 10 повестки дня на два года;</w:t>
      </w:r>
    </w:p>
    <w:p w:rsidR="00941585" w:rsidRPr="006F163F" w:rsidRDefault="00941585" w:rsidP="00941585">
      <w:pPr>
        <w:pStyle w:val="SingleTxtGR"/>
      </w:pPr>
      <w:r w:rsidRPr="006F163F">
        <w:tab/>
        <w:t>16.</w:t>
      </w:r>
      <w:r w:rsidRPr="006F163F">
        <w:tab/>
      </w:r>
      <w:r w:rsidRPr="006F163F">
        <w:rPr>
          <w:i/>
        </w:rPr>
        <w:t xml:space="preserve">просит </w:t>
      </w:r>
      <w:r w:rsidRPr="006F163F">
        <w:t>Независимого эксперта продолжать взаимодействовать с правительством Сомали на национальном и субнациональном уровнях, гра</w:t>
      </w:r>
      <w:r w:rsidRPr="006F163F">
        <w:t>ж</w:t>
      </w:r>
      <w:r w:rsidRPr="006F163F">
        <w:t>данским обществом и Миссией Организации Объединенных Наций по содейс</w:t>
      </w:r>
      <w:r w:rsidRPr="006F163F">
        <w:t>т</w:t>
      </w:r>
      <w:r w:rsidRPr="006F163F">
        <w:t>вию Сомали в целях оказани</w:t>
      </w:r>
      <w:r>
        <w:t>я</w:t>
      </w:r>
      <w:r w:rsidRPr="006F163F">
        <w:t xml:space="preserve"> помощи Сомали в осуществлении:</w:t>
      </w:r>
    </w:p>
    <w:p w:rsidR="00941585" w:rsidRPr="006F163F" w:rsidRDefault="00941585" w:rsidP="00941585">
      <w:pPr>
        <w:pStyle w:val="SingleTxtGR"/>
      </w:pPr>
      <w:r w:rsidRPr="006F163F">
        <w:rPr>
          <w:i/>
        </w:rPr>
        <w:tab/>
      </w:r>
      <w:r w:rsidRPr="006F163F">
        <w:t>а)</w:t>
      </w:r>
      <w:r w:rsidRPr="006F163F">
        <w:tab/>
        <w:t>ее внутренних и международных обязательств в области прав чел</w:t>
      </w:r>
      <w:r w:rsidRPr="006F163F">
        <w:t>о</w:t>
      </w:r>
      <w:r w:rsidRPr="006F163F">
        <w:t>века;</w:t>
      </w:r>
    </w:p>
    <w:p w:rsidR="00941585" w:rsidRPr="006F163F" w:rsidRDefault="00941585" w:rsidP="00941585">
      <w:pPr>
        <w:pStyle w:val="SingleTxtGR"/>
      </w:pPr>
      <w:r w:rsidRPr="006F163F">
        <w:tab/>
      </w:r>
      <w:r w:rsidRPr="006F163F">
        <w:rPr>
          <w:lang w:val="en-US"/>
        </w:rPr>
        <w:t>b</w:t>
      </w:r>
      <w:r w:rsidRPr="006F163F">
        <w:t>)</w:t>
      </w:r>
      <w:r w:rsidRPr="006F163F">
        <w:tab/>
        <w:t>резолюций Совета по правам человека;</w:t>
      </w:r>
    </w:p>
    <w:p w:rsidR="00941585" w:rsidRPr="006F163F" w:rsidRDefault="00941585" w:rsidP="00941585">
      <w:pPr>
        <w:pStyle w:val="SingleTxtGR"/>
      </w:pPr>
      <w:r w:rsidRPr="006F163F">
        <w:tab/>
        <w:t>с)</w:t>
      </w:r>
      <w:r w:rsidRPr="006F163F">
        <w:tab/>
        <w:t xml:space="preserve">принятых рекомендаций </w:t>
      </w:r>
      <w:r w:rsidR="00852C53">
        <w:t xml:space="preserve">по итогам </w:t>
      </w:r>
      <w:r w:rsidRPr="006F163F">
        <w:t>универсального периодического обзора;</w:t>
      </w:r>
    </w:p>
    <w:p w:rsidR="00941585" w:rsidRPr="006F163F" w:rsidRDefault="00941585" w:rsidP="00941585">
      <w:pPr>
        <w:pStyle w:val="SingleTxtGR"/>
      </w:pPr>
      <w:r w:rsidRPr="006F163F">
        <w:tab/>
      </w:r>
      <w:r w:rsidRPr="006F163F">
        <w:rPr>
          <w:lang w:val="en-US"/>
        </w:rPr>
        <w:t>d</w:t>
      </w:r>
      <w:r w:rsidRPr="006F163F">
        <w:t>)</w:t>
      </w:r>
      <w:r w:rsidRPr="006F163F">
        <w:tab/>
        <w:t>других правозащитных обязательств, включая План действий в о</w:t>
      </w:r>
      <w:r w:rsidRPr="006F163F">
        <w:t>б</w:t>
      </w:r>
      <w:r w:rsidRPr="006F163F">
        <w:t>ласти прав человека в постпереходный период и процесс создания в надлеж</w:t>
      </w:r>
      <w:r w:rsidRPr="006F163F">
        <w:t>а</w:t>
      </w:r>
      <w:r w:rsidRPr="006F163F">
        <w:t>щие сроки национальной комиссии по правам ч</w:t>
      </w:r>
      <w:r w:rsidRPr="006F163F">
        <w:t>е</w:t>
      </w:r>
      <w:r w:rsidRPr="006F163F">
        <w:t>ловека;</w:t>
      </w:r>
    </w:p>
    <w:p w:rsidR="00941585" w:rsidRPr="006F163F" w:rsidRDefault="00941585" w:rsidP="00941585">
      <w:pPr>
        <w:pStyle w:val="SingleTxtGR"/>
      </w:pPr>
      <w:r w:rsidRPr="006F163F">
        <w:tab/>
        <w:t>17.</w:t>
      </w:r>
      <w:r w:rsidRPr="006F163F">
        <w:tab/>
      </w:r>
      <w:r w:rsidRPr="006F163F">
        <w:rPr>
          <w:i/>
        </w:rPr>
        <w:t>просит</w:t>
      </w:r>
      <w:r w:rsidRPr="006F163F">
        <w:t xml:space="preserve"> </w:t>
      </w:r>
      <w:r w:rsidR="00852C53" w:rsidRPr="006F163F">
        <w:rPr>
          <w:i/>
        </w:rPr>
        <w:t xml:space="preserve">также </w:t>
      </w:r>
      <w:r w:rsidRPr="006F163F">
        <w:t>Независимого эксперта представить доклад Совету по пр</w:t>
      </w:r>
      <w:r w:rsidRPr="006F163F">
        <w:t>а</w:t>
      </w:r>
      <w:r w:rsidRPr="006F163F">
        <w:t>вам человека на его двадцать седьмой сессии;</w:t>
      </w:r>
    </w:p>
    <w:p w:rsidR="00941585" w:rsidRPr="006F163F" w:rsidRDefault="00941585" w:rsidP="00941585">
      <w:pPr>
        <w:pStyle w:val="SingleTxtGR"/>
      </w:pPr>
      <w:r w:rsidRPr="006F163F">
        <w:tab/>
        <w:t>18.</w:t>
      </w:r>
      <w:r w:rsidRPr="006F163F">
        <w:tab/>
      </w:r>
      <w:r w:rsidRPr="006F163F">
        <w:rPr>
          <w:i/>
        </w:rPr>
        <w:t xml:space="preserve">просит </w:t>
      </w:r>
      <w:r w:rsidRPr="006F163F">
        <w:t>Управление Верховного комиссара и другие соответству</w:t>
      </w:r>
      <w:r w:rsidRPr="006F163F">
        <w:t>ю</w:t>
      </w:r>
      <w:r w:rsidRPr="006F163F">
        <w:t>щие учреждения Организации Объединенных Наций оказывать Независимому эксперту всю кадровую, техническую и финанс</w:t>
      </w:r>
      <w:r w:rsidRPr="006F163F">
        <w:t>о</w:t>
      </w:r>
      <w:r w:rsidRPr="006F163F">
        <w:t>вую помощь, необходимую для выполнения его мандата;</w:t>
      </w:r>
    </w:p>
    <w:p w:rsidR="00941585" w:rsidRDefault="00941585" w:rsidP="00941585">
      <w:pPr>
        <w:pStyle w:val="SingleTxtGR"/>
      </w:pPr>
      <w:r w:rsidRPr="006F163F">
        <w:tab/>
        <w:t>19.</w:t>
      </w:r>
      <w:r w:rsidRPr="006F163F">
        <w:tab/>
      </w:r>
      <w:r w:rsidRPr="006F163F">
        <w:rPr>
          <w:i/>
        </w:rPr>
        <w:t>постановляет</w:t>
      </w:r>
      <w:r w:rsidRPr="006F163F">
        <w:t xml:space="preserve"> продолжать активно заниматься этим вопросом.</w:t>
      </w:r>
    </w:p>
    <w:p w:rsidR="00852C53" w:rsidRDefault="00852C53" w:rsidP="00852C53">
      <w:pPr>
        <w:pStyle w:val="SingleTxtGR"/>
        <w:jc w:val="right"/>
        <w:rPr>
          <w:i/>
        </w:rPr>
      </w:pPr>
      <w:r>
        <w:rPr>
          <w:i/>
        </w:rPr>
        <w:t>37-е заседание</w:t>
      </w:r>
      <w:r>
        <w:rPr>
          <w:i/>
        </w:rPr>
        <w:br/>
        <w:t>27 сентября 2013 года</w:t>
      </w:r>
    </w:p>
    <w:p w:rsidR="00852C53" w:rsidRPr="00852C53" w:rsidRDefault="00852C53" w:rsidP="00852C53">
      <w:pPr>
        <w:pStyle w:val="SingleTxtGR"/>
        <w:jc w:val="left"/>
      </w:pPr>
      <w:r>
        <w:t>[Принята без голосования.]</w:t>
      </w:r>
    </w:p>
    <w:p w:rsidR="00941585" w:rsidRPr="00344A73" w:rsidRDefault="00941585" w:rsidP="0094158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41585" w:rsidRPr="00344A73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76A2" w:rsidRDefault="003776A2">
      <w:r>
        <w:rPr>
          <w:lang w:val="en-US"/>
        </w:rPr>
        <w:tab/>
      </w:r>
      <w:r>
        <w:separator/>
      </w:r>
    </w:p>
  </w:endnote>
  <w:endnote w:type="continuationSeparator" w:id="0">
    <w:p w:rsidR="003776A2" w:rsidRDefault="003776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6A2" w:rsidRPr="009A6F4A" w:rsidRDefault="003776A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551FF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GE.13-17994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6A2" w:rsidRPr="009A6F4A" w:rsidRDefault="003776A2">
    <w:pPr>
      <w:pStyle w:val="Footer"/>
      <w:rPr>
        <w:lang w:val="en-US"/>
      </w:rPr>
    </w:pPr>
    <w:r>
      <w:rPr>
        <w:lang w:val="en-US"/>
      </w:rPr>
      <w:t>GE.13-17994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6A2" w:rsidRPr="009A6F4A" w:rsidRDefault="003776A2">
    <w:pPr>
      <w:pStyle w:val="Footer"/>
      <w:rPr>
        <w:sz w:val="20"/>
        <w:lang w:val="en-US"/>
      </w:rPr>
    </w:pPr>
    <w:r>
      <w:rPr>
        <w:sz w:val="20"/>
        <w:lang w:val="en-US"/>
      </w:rPr>
      <w:t>GE.13-17994  (R)  251013  281013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76A2" w:rsidRPr="00F71F63" w:rsidRDefault="003776A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776A2" w:rsidRPr="00F71F63" w:rsidRDefault="003776A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776A2" w:rsidRPr="00635E86" w:rsidRDefault="003776A2" w:rsidP="00635E86">
      <w:pPr>
        <w:pStyle w:val="Footer"/>
      </w:pPr>
    </w:p>
  </w:footnote>
  <w:footnote w:id="1">
    <w:p w:rsidR="003776A2" w:rsidRPr="00A946DE" w:rsidRDefault="003776A2">
      <w:pPr>
        <w:pStyle w:val="FootnoteText"/>
        <w:rPr>
          <w:sz w:val="20"/>
          <w:lang w:val="ru-RU"/>
        </w:rPr>
      </w:pPr>
      <w:r>
        <w:tab/>
      </w:r>
      <w:r w:rsidRPr="00A946DE">
        <w:rPr>
          <w:rStyle w:val="FootnoteReference"/>
          <w:sz w:val="20"/>
          <w:vertAlign w:val="baseline"/>
          <w:lang w:val="ru-RU"/>
        </w:rPr>
        <w:t>*</w:t>
      </w:r>
      <w:r w:rsidRPr="00A946DE">
        <w:rPr>
          <w:lang w:val="ru-RU"/>
        </w:rPr>
        <w:tab/>
      </w:r>
      <w:r>
        <w:rPr>
          <w:lang w:val="ru-RU"/>
        </w:rPr>
        <w:t>Резолюции и решения, принятые Советом по правам человека, будут содержаться в первой части доклада Совета о работе его двадцать четвертой сессии (</w:t>
      </w:r>
      <w:r>
        <w:rPr>
          <w:lang w:val="en-US"/>
        </w:rPr>
        <w:t>A</w:t>
      </w:r>
      <w:r w:rsidRPr="00A946DE">
        <w:rPr>
          <w:lang w:val="ru-RU"/>
        </w:rPr>
        <w:t>/</w:t>
      </w:r>
      <w:r>
        <w:rPr>
          <w:lang w:val="en-US"/>
        </w:rPr>
        <w:t>HRC</w:t>
      </w:r>
      <w:r w:rsidRPr="00A946DE">
        <w:rPr>
          <w:lang w:val="ru-RU"/>
        </w:rPr>
        <w:t>/24/2</w:t>
      </w:r>
      <w:r>
        <w:rPr>
          <w:lang w:val="ru-RU"/>
        </w:rPr>
        <w:t>).</w:t>
      </w:r>
    </w:p>
  </w:footnote>
  <w:footnote w:id="2">
    <w:p w:rsidR="003776A2" w:rsidRPr="00852C53" w:rsidRDefault="003776A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A/HRC/24/40.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6A2" w:rsidRPr="004D6DD6" w:rsidRDefault="003776A2">
    <w:pPr>
      <w:pStyle w:val="Header"/>
      <w:rPr>
        <w:lang w:val="en-US"/>
      </w:rPr>
    </w:pPr>
    <w:r>
      <w:rPr>
        <w:lang w:val="en-US"/>
      </w:rPr>
      <w:t>A/HRC/RES/24/30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6A2" w:rsidRPr="004D6DD6" w:rsidRDefault="003776A2" w:rsidP="00EA734E">
    <w:pPr>
      <w:pStyle w:val="Header"/>
      <w:rPr>
        <w:lang w:val="en-US"/>
      </w:rPr>
    </w:pPr>
    <w:r>
      <w:rPr>
        <w:lang w:val="en-US"/>
      </w:rPr>
      <w:tab/>
      <w:t>A/HRC/RES/24/30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2D1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2D1B"/>
    <w:rsid w:val="002444F4"/>
    <w:rsid w:val="002629A0"/>
    <w:rsid w:val="0028492B"/>
    <w:rsid w:val="00291C8F"/>
    <w:rsid w:val="002C5036"/>
    <w:rsid w:val="002C5E67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776A2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14D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93A9F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006C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52C53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41585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946DE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51FF"/>
    <w:rsid w:val="00B81305"/>
    <w:rsid w:val="00BB17DC"/>
    <w:rsid w:val="00BB1AF9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905BE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734E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0898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6</Pages>
  <Words>2006</Words>
  <Characters>11435</Characters>
  <Application>Microsoft Office Outlook</Application>
  <DocSecurity>4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Анна Киселева</dc:creator>
  <cp:keywords/>
  <dc:description/>
  <cp:lastModifiedBy>Анна Киселева</cp:lastModifiedBy>
  <cp:revision>2</cp:revision>
  <cp:lastPrinted>2013-10-28T10:04:00Z</cp:lastPrinted>
  <dcterms:created xsi:type="dcterms:W3CDTF">2013-10-28T10:25:00Z</dcterms:created>
  <dcterms:modified xsi:type="dcterms:W3CDTF">2013-10-28T10:25:00Z</dcterms:modified>
</cp:coreProperties>
</file>