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414A7F">
        <w:trPr>
          <w:trHeight w:hRule="exact" w:val="851"/>
        </w:trPr>
        <w:tc>
          <w:tcPr>
            <w:tcW w:w="1280" w:type="dxa"/>
            <w:tcBorders>
              <w:bottom w:val="single" w:sz="4" w:space="0" w:color="auto"/>
            </w:tcBorders>
          </w:tcPr>
          <w:p w:rsidR="00CE1D1C" w:rsidRPr="00F124C6" w:rsidRDefault="00CE1D1C" w:rsidP="00414A7F">
            <w:pPr>
              <w:pStyle w:val="H23GC"/>
            </w:pPr>
          </w:p>
        </w:tc>
        <w:tc>
          <w:tcPr>
            <w:tcW w:w="2273" w:type="dxa"/>
            <w:tcBorders>
              <w:bottom w:val="single" w:sz="4" w:space="0" w:color="auto"/>
            </w:tcBorders>
            <w:vAlign w:val="bottom"/>
          </w:tcPr>
          <w:p w:rsidR="00CE1D1C" w:rsidRPr="0050687F" w:rsidRDefault="00CE1D1C" w:rsidP="00414A7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77B5E" w:rsidRDefault="00177B5E" w:rsidP="00414A7F">
            <w:pPr>
              <w:spacing w:line="240" w:lineRule="atLeast"/>
              <w:jc w:val="right"/>
              <w:rPr>
                <w:sz w:val="20"/>
                <w:szCs w:val="21"/>
              </w:rPr>
            </w:pPr>
            <w:proofErr w:type="spellStart"/>
            <w:r w:rsidRPr="00177B5E">
              <w:rPr>
                <w:sz w:val="40"/>
                <w:szCs w:val="21"/>
              </w:rPr>
              <w:t>CCPR</w:t>
            </w:r>
            <w:proofErr w:type="spellEnd"/>
            <w:r w:rsidR="0005488F">
              <w:rPr>
                <w:sz w:val="20"/>
                <w:szCs w:val="21"/>
              </w:rPr>
              <w:t>/</w:t>
            </w:r>
            <w:r>
              <w:rPr>
                <w:sz w:val="20"/>
                <w:szCs w:val="21"/>
              </w:rPr>
              <w:t>C</w:t>
            </w:r>
            <w:r w:rsidR="0005488F">
              <w:rPr>
                <w:sz w:val="20"/>
                <w:szCs w:val="21"/>
              </w:rPr>
              <w:t>/</w:t>
            </w:r>
            <w:r>
              <w:rPr>
                <w:sz w:val="20"/>
                <w:szCs w:val="21"/>
              </w:rPr>
              <w:t>115</w:t>
            </w:r>
            <w:r w:rsidR="0005488F">
              <w:rPr>
                <w:sz w:val="20"/>
                <w:szCs w:val="21"/>
              </w:rPr>
              <w:t>/</w:t>
            </w:r>
            <w:r>
              <w:rPr>
                <w:sz w:val="20"/>
                <w:szCs w:val="21"/>
              </w:rPr>
              <w:t>3</w:t>
            </w:r>
          </w:p>
        </w:tc>
      </w:tr>
      <w:tr w:rsidR="00CE1D1C" w:rsidRPr="00F124C6" w:rsidTr="00414A7F">
        <w:trPr>
          <w:trHeight w:hRule="exact" w:val="2835"/>
        </w:trPr>
        <w:tc>
          <w:tcPr>
            <w:tcW w:w="1280" w:type="dxa"/>
            <w:tcBorders>
              <w:top w:val="single" w:sz="4" w:space="0" w:color="auto"/>
              <w:bottom w:val="single" w:sz="12" w:space="0" w:color="auto"/>
            </w:tcBorders>
          </w:tcPr>
          <w:p w:rsidR="00CE1D1C" w:rsidRPr="00F124C6" w:rsidRDefault="00CE1D1C" w:rsidP="00414A7F">
            <w:pPr>
              <w:spacing w:line="120" w:lineRule="atLeast"/>
              <w:rPr>
                <w:sz w:val="10"/>
                <w:szCs w:val="10"/>
              </w:rPr>
            </w:pPr>
          </w:p>
          <w:p w:rsidR="00CE1D1C" w:rsidRPr="00F124C6" w:rsidRDefault="00CE1D1C" w:rsidP="00414A7F">
            <w:pPr>
              <w:spacing w:line="120" w:lineRule="atLeast"/>
              <w:rPr>
                <w:sz w:val="10"/>
                <w:szCs w:val="10"/>
              </w:rPr>
            </w:pPr>
            <w:r>
              <w:rPr>
                <w:rFonts w:hint="eastAsia"/>
                <w:noProof/>
                <w:snapToGrid/>
              </w:rPr>
              <w:drawing>
                <wp:inline distT="0" distB="0" distL="0" distR="0" wp14:anchorId="116E1F2D" wp14:editId="48AEAE0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414A7F">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05488F" w:rsidP="00177B5E">
            <w:pPr>
              <w:spacing w:before="240" w:line="240" w:lineRule="atLeast"/>
              <w:rPr>
                <w:sz w:val="20"/>
              </w:rPr>
            </w:pPr>
            <w:r>
              <w:rPr>
                <w:sz w:val="20"/>
              </w:rPr>
              <w:t xml:space="preserve">Distr.: </w:t>
            </w:r>
            <w:r w:rsidR="00177B5E" w:rsidRPr="00177B5E">
              <w:rPr>
                <w:sz w:val="20"/>
              </w:rPr>
              <w:t>General</w:t>
            </w:r>
          </w:p>
          <w:p w:rsidR="00CE1D1C" w:rsidRPr="00F124C6" w:rsidRDefault="00D42AE2" w:rsidP="00D42AE2">
            <w:pPr>
              <w:spacing w:line="240" w:lineRule="atLeast"/>
              <w:rPr>
                <w:sz w:val="20"/>
              </w:rPr>
            </w:pPr>
            <w:r>
              <w:rPr>
                <w:sz w:val="20"/>
              </w:rPr>
              <w:t xml:space="preserve">23 </w:t>
            </w:r>
            <w:r w:rsidRPr="00D42AE2">
              <w:rPr>
                <w:sz w:val="20"/>
              </w:rPr>
              <w:t>December</w:t>
            </w:r>
            <w:r w:rsidR="00EA7E67">
              <w:rPr>
                <w:sz w:val="20"/>
              </w:rPr>
              <w:t xml:space="preserve"> 201</w:t>
            </w:r>
            <w:r>
              <w:rPr>
                <w:sz w:val="20"/>
              </w:rPr>
              <w:t>5</w:t>
            </w:r>
          </w:p>
          <w:p w:rsidR="00CE1D1C" w:rsidRPr="00F124C6" w:rsidRDefault="00CE1D1C" w:rsidP="00414A7F">
            <w:pPr>
              <w:spacing w:line="240" w:lineRule="atLeast"/>
              <w:rPr>
                <w:sz w:val="20"/>
              </w:rPr>
            </w:pPr>
            <w:r w:rsidRPr="00F124C6">
              <w:rPr>
                <w:sz w:val="20"/>
              </w:rPr>
              <w:t xml:space="preserve">Chinese </w:t>
            </w:r>
          </w:p>
          <w:p w:rsidR="00CE1D1C" w:rsidRPr="00F124C6" w:rsidRDefault="0005488F" w:rsidP="00414A7F">
            <w:pPr>
              <w:spacing w:line="240" w:lineRule="atLeast"/>
            </w:pPr>
            <w:r>
              <w:rPr>
                <w:sz w:val="20"/>
              </w:rPr>
              <w:t xml:space="preserve">Original: </w:t>
            </w:r>
            <w:r w:rsidR="00CE1D1C" w:rsidRPr="00F124C6">
              <w:rPr>
                <w:sz w:val="20"/>
              </w:rPr>
              <w:t>English</w:t>
            </w:r>
          </w:p>
        </w:tc>
      </w:tr>
    </w:tbl>
    <w:p w:rsidR="00D42AE2" w:rsidRPr="00D42AE2" w:rsidRDefault="00D42AE2" w:rsidP="00D42AE2">
      <w:pPr>
        <w:pStyle w:val="SingleTxtGC"/>
        <w:spacing w:before="60"/>
        <w:ind w:hanging="1134"/>
        <w:rPr>
          <w:rFonts w:ascii="Time New Roman" w:eastAsia="黑体" w:hAnsi="Time New Roman" w:hint="eastAsia"/>
        </w:rPr>
      </w:pPr>
      <w:r w:rsidRPr="00D42AE2">
        <w:rPr>
          <w:rFonts w:ascii="Time New Roman" w:eastAsia="黑体" w:hAnsi="Time New Roman" w:hint="eastAsia"/>
        </w:rPr>
        <w:t>人权事务委员会</w:t>
      </w:r>
    </w:p>
    <w:p w:rsidR="00D42AE2" w:rsidRDefault="00D42AE2" w:rsidP="00A1457D">
      <w:pPr>
        <w:pStyle w:val="HChGC"/>
      </w:pPr>
      <w:r>
        <w:rPr>
          <w:rFonts w:hint="eastAsia"/>
        </w:rPr>
        <w:tab/>
      </w:r>
      <w:r>
        <w:rPr>
          <w:rFonts w:hint="eastAsia"/>
        </w:rPr>
        <w:tab/>
      </w:r>
      <w:r>
        <w:rPr>
          <w:rFonts w:hint="eastAsia"/>
        </w:rPr>
        <w:t>关于委员会第一一五届会议通过的个人来文后续进展报告</w:t>
      </w:r>
      <w:r w:rsidR="0005488F">
        <w:rPr>
          <w:rFonts w:hint="eastAsia"/>
        </w:rPr>
        <w:t>(</w:t>
      </w:r>
      <w:r>
        <w:rPr>
          <w:rFonts w:hint="eastAsia"/>
        </w:rPr>
        <w:t>2015</w:t>
      </w:r>
      <w:r>
        <w:rPr>
          <w:rFonts w:hint="eastAsia"/>
        </w:rPr>
        <w:t>年</w:t>
      </w:r>
      <w:r>
        <w:rPr>
          <w:rFonts w:hint="eastAsia"/>
        </w:rPr>
        <w:t>10</w:t>
      </w:r>
      <w:r>
        <w:rPr>
          <w:rFonts w:hint="eastAsia"/>
        </w:rPr>
        <w:t>月</w:t>
      </w:r>
      <w:r>
        <w:rPr>
          <w:rFonts w:hint="eastAsia"/>
        </w:rPr>
        <w:t>19</w:t>
      </w:r>
      <w:r>
        <w:rPr>
          <w:rFonts w:hint="eastAsia"/>
        </w:rPr>
        <w:t>日至</w:t>
      </w:r>
      <w:r>
        <w:rPr>
          <w:rFonts w:hint="eastAsia"/>
        </w:rPr>
        <w:t>11</w:t>
      </w:r>
      <w:r>
        <w:rPr>
          <w:rFonts w:hint="eastAsia"/>
        </w:rPr>
        <w:t>月</w:t>
      </w:r>
      <w:r>
        <w:rPr>
          <w:rFonts w:hint="eastAsia"/>
        </w:rPr>
        <w:t>6</w:t>
      </w:r>
      <w:r>
        <w:rPr>
          <w:rFonts w:hint="eastAsia"/>
        </w:rPr>
        <w:t>日</w:t>
      </w:r>
      <w:r w:rsidR="0005488F">
        <w:rPr>
          <w:rFonts w:hint="eastAsia"/>
        </w:rPr>
        <w:t>)</w:t>
      </w:r>
    </w:p>
    <w:p w:rsidR="00D42AE2" w:rsidRDefault="00D42AE2" w:rsidP="00A1457D">
      <w:pPr>
        <w:pStyle w:val="H1GC"/>
      </w:pPr>
      <w:r>
        <w:rPr>
          <w:rFonts w:hint="eastAsia"/>
        </w:rPr>
        <w:tab/>
        <w:t>A.</w:t>
      </w:r>
      <w:r>
        <w:rPr>
          <w:rFonts w:hint="eastAsia"/>
        </w:rPr>
        <w:tab/>
      </w:r>
      <w:r>
        <w:rPr>
          <w:rFonts w:hint="eastAsia"/>
        </w:rPr>
        <w:t>导言</w:t>
      </w:r>
    </w:p>
    <w:p w:rsidR="00D42AE2" w:rsidRDefault="0005488F" w:rsidP="00D42AE2">
      <w:pPr>
        <w:pStyle w:val="SingleTxtGC"/>
      </w:pPr>
      <w:r>
        <w:rPr>
          <w:rFonts w:hint="eastAsia"/>
        </w:rPr>
        <w:t>1.</w:t>
      </w:r>
      <w:r w:rsidR="00D42AE2">
        <w:rPr>
          <w:rFonts w:hint="eastAsia"/>
        </w:rPr>
        <w:tab/>
        <w:t>1990</w:t>
      </w:r>
      <w:r w:rsidR="00D42AE2">
        <w:rPr>
          <w:rFonts w:hint="eastAsia"/>
        </w:rPr>
        <w:t>年</w:t>
      </w:r>
      <w:r w:rsidR="00D42AE2">
        <w:rPr>
          <w:rFonts w:hint="eastAsia"/>
        </w:rPr>
        <w:t>7</w:t>
      </w:r>
      <w:r w:rsidR="00D42AE2">
        <w:rPr>
          <w:rFonts w:hint="eastAsia"/>
        </w:rPr>
        <w:t>月</w:t>
      </w:r>
      <w:r>
        <w:rPr>
          <w:rFonts w:hint="eastAsia"/>
        </w:rPr>
        <w:t>，</w:t>
      </w:r>
      <w:r w:rsidR="00D42AE2">
        <w:rPr>
          <w:rFonts w:hint="eastAsia"/>
        </w:rPr>
        <w:t>委员会设立了根据《任择议定书》第五条第</w:t>
      </w:r>
      <w:r w:rsidR="00D42AE2">
        <w:rPr>
          <w:rFonts w:hint="eastAsia"/>
        </w:rPr>
        <w:t>4</w:t>
      </w:r>
      <w:r w:rsidR="00D42AE2">
        <w:rPr>
          <w:rFonts w:hint="eastAsia"/>
        </w:rPr>
        <w:t>款所提出《意见》后续落实情况的监督程序</w:t>
      </w:r>
      <w:r>
        <w:rPr>
          <w:rFonts w:hint="eastAsia"/>
        </w:rPr>
        <w:t>，</w:t>
      </w:r>
      <w:r w:rsidR="00D42AE2">
        <w:rPr>
          <w:rFonts w:hint="eastAsia"/>
        </w:rPr>
        <w:t>并为此设立了《意见》后续行动特别报告员任务。《意见》后续行动特别报告员根据委员会议事规则第</w:t>
      </w:r>
      <w:r w:rsidR="00D42AE2">
        <w:rPr>
          <w:rFonts w:hint="eastAsia"/>
        </w:rPr>
        <w:t>101</w:t>
      </w:r>
      <w:r w:rsidR="00D42AE2">
        <w:rPr>
          <w:rFonts w:hint="eastAsia"/>
        </w:rPr>
        <w:t>条第</w:t>
      </w:r>
      <w:r w:rsidR="00D42AE2">
        <w:rPr>
          <w:rFonts w:hint="eastAsia"/>
        </w:rPr>
        <w:t>3</w:t>
      </w:r>
      <w:r w:rsidR="00D42AE2">
        <w:rPr>
          <w:rFonts w:hint="eastAsia"/>
        </w:rPr>
        <w:t>款编写了本报告</w:t>
      </w:r>
      <w:r>
        <w:rPr>
          <w:rFonts w:hint="eastAsia"/>
        </w:rPr>
        <w:t>，</w:t>
      </w:r>
      <w:r w:rsidR="00D42AE2">
        <w:rPr>
          <w:rFonts w:hint="eastAsia"/>
        </w:rPr>
        <w:t>列出了</w:t>
      </w:r>
      <w:r w:rsidR="00D42AE2">
        <w:rPr>
          <w:rFonts w:hint="eastAsia"/>
        </w:rPr>
        <w:t>2015</w:t>
      </w:r>
      <w:r w:rsidR="00D42AE2">
        <w:rPr>
          <w:rFonts w:hint="eastAsia"/>
        </w:rPr>
        <w:t>年</w:t>
      </w:r>
      <w:r w:rsidR="00D42AE2">
        <w:rPr>
          <w:rFonts w:hint="eastAsia"/>
        </w:rPr>
        <w:t>3</w:t>
      </w:r>
      <w:r w:rsidR="00D42AE2">
        <w:rPr>
          <w:rFonts w:hint="eastAsia"/>
        </w:rPr>
        <w:t>月至</w:t>
      </w:r>
      <w:r w:rsidR="00D42AE2">
        <w:rPr>
          <w:rFonts w:hint="eastAsia"/>
        </w:rPr>
        <w:t>7</w:t>
      </w:r>
      <w:r w:rsidR="00D42AE2">
        <w:rPr>
          <w:rFonts w:hint="eastAsia"/>
        </w:rPr>
        <w:t>月期间缔约国和提交人或其律师</w:t>
      </w:r>
      <w:r>
        <w:rPr>
          <w:rFonts w:hint="eastAsia"/>
        </w:rPr>
        <w:t>/</w:t>
      </w:r>
      <w:r w:rsidR="00D42AE2">
        <w:rPr>
          <w:rFonts w:hint="eastAsia"/>
        </w:rPr>
        <w:t>代理提供的所有资料。</w:t>
      </w:r>
      <w:r w:rsidR="00D42AE2">
        <w:rPr>
          <w:rFonts w:hint="eastAsia"/>
        </w:rPr>
        <w:t xml:space="preserve"> </w:t>
      </w:r>
    </w:p>
    <w:p w:rsidR="00D42AE2" w:rsidRDefault="0005488F" w:rsidP="00D42AE2">
      <w:pPr>
        <w:pStyle w:val="SingleTxtGC"/>
      </w:pPr>
      <w:r>
        <w:rPr>
          <w:rFonts w:hint="eastAsia"/>
        </w:rPr>
        <w:t>2.</w:t>
      </w:r>
      <w:r w:rsidR="00D42AE2">
        <w:rPr>
          <w:rFonts w:hint="eastAsia"/>
        </w:rPr>
        <w:tab/>
      </w:r>
      <w:proofErr w:type="gramStart"/>
      <w:r w:rsidR="00D42AE2">
        <w:rPr>
          <w:rFonts w:hint="eastAsia"/>
        </w:rPr>
        <w:t>截至第</w:t>
      </w:r>
      <w:proofErr w:type="gramEnd"/>
      <w:r w:rsidR="00D42AE2">
        <w:rPr>
          <w:rFonts w:hint="eastAsia"/>
        </w:rPr>
        <w:t>一一三届会议</w:t>
      </w:r>
      <w:r>
        <w:rPr>
          <w:rFonts w:hint="eastAsia"/>
        </w:rPr>
        <w:t>，</w:t>
      </w:r>
      <w:r w:rsidR="00D42AE2">
        <w:rPr>
          <w:rFonts w:hint="eastAsia"/>
        </w:rPr>
        <w:t>委员会在自</w:t>
      </w:r>
      <w:r w:rsidR="00D42AE2">
        <w:rPr>
          <w:rFonts w:hint="eastAsia"/>
        </w:rPr>
        <w:t>1979</w:t>
      </w:r>
      <w:r w:rsidR="00D42AE2">
        <w:rPr>
          <w:rFonts w:hint="eastAsia"/>
        </w:rPr>
        <w:t>年以来通过的</w:t>
      </w:r>
      <w:r w:rsidR="00D42AE2">
        <w:rPr>
          <w:rFonts w:hint="eastAsia"/>
        </w:rPr>
        <w:t>1088</w:t>
      </w:r>
      <w:r w:rsidR="00D42AE2">
        <w:rPr>
          <w:rFonts w:hint="eastAsia"/>
        </w:rPr>
        <w:t>项《意见》中有</w:t>
      </w:r>
      <w:r w:rsidR="00D42AE2">
        <w:rPr>
          <w:rFonts w:hint="eastAsia"/>
        </w:rPr>
        <w:t>922</w:t>
      </w:r>
      <w:r w:rsidR="00D42AE2">
        <w:rPr>
          <w:rFonts w:hint="eastAsia"/>
        </w:rPr>
        <w:t>项得出结论认为存在违反《公约》的行为。</w:t>
      </w:r>
    </w:p>
    <w:p w:rsidR="00177B5E" w:rsidRDefault="0005488F" w:rsidP="00D42AE2">
      <w:pPr>
        <w:pStyle w:val="SingleTxtGC"/>
      </w:pPr>
      <w:r>
        <w:rPr>
          <w:rFonts w:hint="eastAsia"/>
        </w:rPr>
        <w:t>3.</w:t>
      </w:r>
      <w:r w:rsidR="00D42AE2">
        <w:rPr>
          <w:rFonts w:hint="eastAsia"/>
        </w:rPr>
        <w:tab/>
      </w:r>
      <w:r w:rsidR="00D42AE2">
        <w:rPr>
          <w:rFonts w:hint="eastAsia"/>
        </w:rPr>
        <w:t>在第一〇九届会议上</w:t>
      </w:r>
      <w:r>
        <w:rPr>
          <w:rFonts w:hint="eastAsia"/>
        </w:rPr>
        <w:t>，</w:t>
      </w:r>
      <w:r w:rsidR="00D42AE2">
        <w:rPr>
          <w:rFonts w:hint="eastAsia"/>
        </w:rPr>
        <w:t>委员会决定在关于《意见》后续行动的报告中列入关于缔约国答复</w:t>
      </w:r>
      <w:r>
        <w:rPr>
          <w:rFonts w:hint="eastAsia"/>
        </w:rPr>
        <w:t>/</w:t>
      </w:r>
      <w:r w:rsidR="00D42AE2">
        <w:rPr>
          <w:rFonts w:hint="eastAsia"/>
        </w:rPr>
        <w:t>行动的评估</w:t>
      </w:r>
      <w:r>
        <w:rPr>
          <w:rFonts w:hint="eastAsia"/>
        </w:rPr>
        <w:t>，</w:t>
      </w:r>
      <w:r w:rsidR="00D42AE2">
        <w:rPr>
          <w:rFonts w:hint="eastAsia"/>
        </w:rPr>
        <w:t>这种评估所依据的是结论性意见后续程序的标准。</w:t>
      </w:r>
      <w:r w:rsidR="00D42AE2">
        <w:rPr>
          <w:rFonts w:hint="eastAsia"/>
        </w:rPr>
        <w:t xml:space="preserve"> </w:t>
      </w:r>
      <w:r w:rsidR="00D42AE2">
        <w:rPr>
          <w:rFonts w:hint="eastAsia"/>
        </w:rPr>
        <w:t>评估标准如下</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67"/>
        <w:gridCol w:w="6803"/>
      </w:tblGrid>
      <w:tr w:rsidR="00A1457D" w:rsidRPr="001E5EE3" w:rsidTr="0096619F">
        <w:trPr>
          <w:cantSplit/>
          <w:tblHeader/>
        </w:trPr>
        <w:tc>
          <w:tcPr>
            <w:tcW w:w="7370" w:type="dxa"/>
            <w:gridSpan w:val="2"/>
            <w:tcBorders>
              <w:top w:val="single" w:sz="4" w:space="0" w:color="auto"/>
              <w:bottom w:val="single" w:sz="12" w:space="0" w:color="auto"/>
            </w:tcBorders>
            <w:shd w:val="clear" w:color="auto" w:fill="auto"/>
            <w:vAlign w:val="bottom"/>
          </w:tcPr>
          <w:p w:rsidR="00A1457D" w:rsidRPr="001E5EE3" w:rsidRDefault="00A1457D" w:rsidP="001001D0">
            <w:pPr>
              <w:pStyle w:val="a4"/>
            </w:pPr>
            <w:r w:rsidRPr="001E5EE3">
              <w:rPr>
                <w:lang w:val="zh-CN"/>
              </w:rPr>
              <w:t>评估标准</w:t>
            </w:r>
          </w:p>
        </w:tc>
      </w:tr>
      <w:tr w:rsidR="00A1457D" w:rsidRPr="0096619F" w:rsidTr="007118BF">
        <w:trPr>
          <w:cantSplit/>
        </w:trPr>
        <w:tc>
          <w:tcPr>
            <w:tcW w:w="7370" w:type="dxa"/>
            <w:gridSpan w:val="2"/>
            <w:tcBorders>
              <w:top w:val="single" w:sz="12" w:space="0" w:color="auto"/>
            </w:tcBorders>
            <w:shd w:val="clear" w:color="auto" w:fill="auto"/>
          </w:tcPr>
          <w:p w:rsidR="00A1457D" w:rsidRPr="0096619F" w:rsidRDefault="00A1457D" w:rsidP="001001D0">
            <w:pPr>
              <w:pStyle w:val="a5"/>
              <w:overflowPunct/>
              <w:spacing w:after="120"/>
              <w:jc w:val="left"/>
              <w:rPr>
                <w:rFonts w:ascii="Time New Roman" w:eastAsia="楷体" w:hAnsi="Time New Roman" w:hint="eastAsia"/>
                <w:bCs/>
              </w:rPr>
            </w:pPr>
            <w:r w:rsidRPr="0096619F">
              <w:rPr>
                <w:rFonts w:ascii="Time New Roman" w:eastAsia="楷体" w:hAnsi="Time New Roman"/>
                <w:lang w:val="zh-CN"/>
              </w:rPr>
              <w:t>答复</w:t>
            </w:r>
            <w:r w:rsidR="0005488F" w:rsidRPr="0096619F">
              <w:rPr>
                <w:rFonts w:ascii="Time New Roman" w:eastAsia="楷体" w:hAnsi="Time New Roman"/>
                <w:lang w:val="zh-CN"/>
              </w:rPr>
              <w:t>/</w:t>
            </w:r>
            <w:r w:rsidRPr="0096619F">
              <w:rPr>
                <w:rFonts w:ascii="Time New Roman" w:eastAsia="楷体" w:hAnsi="Time New Roman"/>
                <w:lang w:val="zh-CN"/>
              </w:rPr>
              <w:t>行动令人满意</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A</w:t>
            </w:r>
          </w:p>
        </w:tc>
        <w:tc>
          <w:tcPr>
            <w:tcW w:w="6803" w:type="dxa"/>
            <w:shd w:val="clear" w:color="auto" w:fill="auto"/>
          </w:tcPr>
          <w:p w:rsidR="00A1457D" w:rsidRPr="001E5EE3" w:rsidRDefault="00A1457D" w:rsidP="001001D0">
            <w:pPr>
              <w:pStyle w:val="a5"/>
              <w:overflowPunct/>
              <w:spacing w:after="120"/>
              <w:jc w:val="left"/>
            </w:pPr>
            <w:r w:rsidRPr="001E5EE3">
              <w:rPr>
                <w:lang w:val="zh-CN"/>
              </w:rPr>
              <w:t>答复</w:t>
            </w:r>
            <w:r w:rsidR="0005488F">
              <w:rPr>
                <w:lang w:val="zh-CN"/>
              </w:rPr>
              <w:t>/</w:t>
            </w:r>
            <w:r w:rsidRPr="001E5EE3">
              <w:rPr>
                <w:lang w:val="zh-CN"/>
              </w:rPr>
              <w:t>行动大体令人满意</w:t>
            </w:r>
          </w:p>
        </w:tc>
      </w:tr>
      <w:tr w:rsidR="00A1457D" w:rsidRPr="001E5EE3" w:rsidTr="007118BF">
        <w:trPr>
          <w:cantSplit/>
        </w:trPr>
        <w:tc>
          <w:tcPr>
            <w:tcW w:w="7370" w:type="dxa"/>
            <w:gridSpan w:val="2"/>
            <w:shd w:val="clear" w:color="auto" w:fill="auto"/>
          </w:tcPr>
          <w:p w:rsidR="00A1457D" w:rsidRPr="0096619F" w:rsidRDefault="00A1457D" w:rsidP="001001D0">
            <w:pPr>
              <w:pStyle w:val="a5"/>
              <w:overflowPunct/>
              <w:spacing w:after="120"/>
              <w:jc w:val="left"/>
              <w:rPr>
                <w:rFonts w:ascii="Time New Roman" w:eastAsia="楷体" w:hAnsi="Time New Roman" w:hint="eastAsia"/>
                <w:bCs/>
              </w:rPr>
            </w:pPr>
            <w:r w:rsidRPr="0096619F">
              <w:rPr>
                <w:rFonts w:ascii="Time New Roman" w:eastAsia="楷体" w:hAnsi="Time New Roman"/>
                <w:lang w:val="zh-CN"/>
              </w:rPr>
              <w:t>答复</w:t>
            </w:r>
            <w:r w:rsidR="0005488F" w:rsidRPr="0096619F">
              <w:rPr>
                <w:rFonts w:ascii="Time New Roman" w:eastAsia="楷体" w:hAnsi="Time New Roman"/>
                <w:lang w:val="zh-CN"/>
              </w:rPr>
              <w:t>/</w:t>
            </w:r>
            <w:r w:rsidRPr="0096619F">
              <w:rPr>
                <w:rFonts w:ascii="Time New Roman" w:eastAsia="楷体" w:hAnsi="Time New Roman"/>
                <w:lang w:val="zh-CN"/>
              </w:rPr>
              <w:t>行动部分令人满意度</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B1</w:t>
            </w:r>
          </w:p>
        </w:tc>
        <w:tc>
          <w:tcPr>
            <w:tcW w:w="6803" w:type="dxa"/>
            <w:shd w:val="clear" w:color="auto" w:fill="auto"/>
          </w:tcPr>
          <w:p w:rsidR="00A1457D" w:rsidRPr="001E5EE3" w:rsidRDefault="00A1457D" w:rsidP="001001D0">
            <w:pPr>
              <w:pStyle w:val="a5"/>
              <w:overflowPunct/>
              <w:spacing w:after="120"/>
              <w:jc w:val="left"/>
            </w:pPr>
            <w:r w:rsidRPr="001E5EE3">
              <w:rPr>
                <w:lang w:val="zh-CN"/>
              </w:rPr>
              <w:t>已采取实质行动</w:t>
            </w:r>
            <w:r w:rsidR="0005488F">
              <w:rPr>
                <w:lang w:val="zh-CN"/>
              </w:rPr>
              <w:t>，</w:t>
            </w:r>
            <w:r w:rsidRPr="001E5EE3">
              <w:rPr>
                <w:lang w:val="zh-CN"/>
              </w:rPr>
              <w:t>但需要补充信息</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B2</w:t>
            </w:r>
          </w:p>
        </w:tc>
        <w:tc>
          <w:tcPr>
            <w:tcW w:w="6803" w:type="dxa"/>
            <w:shd w:val="clear" w:color="auto" w:fill="auto"/>
          </w:tcPr>
          <w:p w:rsidR="00A1457D" w:rsidRPr="001E5EE3" w:rsidRDefault="00A1457D" w:rsidP="001001D0">
            <w:pPr>
              <w:pStyle w:val="a5"/>
              <w:overflowPunct/>
              <w:spacing w:after="120"/>
              <w:jc w:val="left"/>
            </w:pPr>
            <w:r w:rsidRPr="001E5EE3">
              <w:rPr>
                <w:lang w:val="zh-CN"/>
              </w:rPr>
              <w:t>已采取初步行动</w:t>
            </w:r>
            <w:r w:rsidR="0005488F">
              <w:rPr>
                <w:lang w:val="zh-CN"/>
              </w:rPr>
              <w:t>，</w:t>
            </w:r>
            <w:r w:rsidRPr="001E5EE3">
              <w:rPr>
                <w:lang w:val="zh-CN"/>
              </w:rPr>
              <w:t>但需要补充信息</w:t>
            </w:r>
          </w:p>
        </w:tc>
      </w:tr>
      <w:tr w:rsidR="00A1457D" w:rsidRPr="0096619F" w:rsidTr="007118BF">
        <w:trPr>
          <w:cantSplit/>
        </w:trPr>
        <w:tc>
          <w:tcPr>
            <w:tcW w:w="7370" w:type="dxa"/>
            <w:gridSpan w:val="2"/>
            <w:shd w:val="clear" w:color="auto" w:fill="auto"/>
          </w:tcPr>
          <w:p w:rsidR="00A1457D" w:rsidRPr="0096619F" w:rsidRDefault="00A1457D" w:rsidP="001001D0">
            <w:pPr>
              <w:pStyle w:val="a5"/>
              <w:overflowPunct/>
              <w:spacing w:after="120"/>
              <w:jc w:val="left"/>
              <w:rPr>
                <w:rFonts w:ascii="Time New Roman" w:eastAsia="楷体" w:hAnsi="Time New Roman" w:hint="eastAsia"/>
                <w:bCs/>
              </w:rPr>
            </w:pPr>
            <w:r w:rsidRPr="0096619F">
              <w:rPr>
                <w:rFonts w:ascii="Time New Roman" w:eastAsia="楷体" w:hAnsi="Time New Roman"/>
                <w:lang w:val="zh-CN"/>
              </w:rPr>
              <w:t>答复</w:t>
            </w:r>
            <w:r w:rsidR="0005488F" w:rsidRPr="0096619F">
              <w:rPr>
                <w:rFonts w:ascii="Time New Roman" w:eastAsia="楷体" w:hAnsi="Time New Roman"/>
                <w:lang w:val="zh-CN"/>
              </w:rPr>
              <w:t>/</w:t>
            </w:r>
            <w:r w:rsidRPr="0096619F">
              <w:rPr>
                <w:rFonts w:ascii="Time New Roman" w:eastAsia="楷体" w:hAnsi="Time New Roman"/>
                <w:lang w:val="zh-CN"/>
              </w:rPr>
              <w:t>行动不令人满意</w:t>
            </w:r>
          </w:p>
        </w:tc>
      </w:tr>
      <w:tr w:rsidR="00A1457D" w:rsidRPr="001E5EE3" w:rsidTr="0005488F">
        <w:trPr>
          <w:cantSplit/>
        </w:trPr>
        <w:tc>
          <w:tcPr>
            <w:tcW w:w="567" w:type="dxa"/>
            <w:tcBorders>
              <w:bottom w:val="nil"/>
            </w:tcBorders>
            <w:shd w:val="clear" w:color="auto" w:fill="auto"/>
          </w:tcPr>
          <w:p w:rsidR="00A1457D" w:rsidRPr="001E5EE3" w:rsidRDefault="00A1457D" w:rsidP="001001D0">
            <w:pPr>
              <w:pStyle w:val="a5"/>
              <w:overflowPunct/>
              <w:spacing w:after="120"/>
              <w:jc w:val="left"/>
              <w:rPr>
                <w:bCs/>
              </w:rPr>
            </w:pPr>
            <w:r w:rsidRPr="001E5EE3">
              <w:rPr>
                <w:lang w:val="zh-CN"/>
              </w:rPr>
              <w:t>C1</w:t>
            </w:r>
          </w:p>
        </w:tc>
        <w:tc>
          <w:tcPr>
            <w:tcW w:w="6803" w:type="dxa"/>
            <w:tcBorders>
              <w:bottom w:val="nil"/>
            </w:tcBorders>
            <w:shd w:val="clear" w:color="auto" w:fill="auto"/>
          </w:tcPr>
          <w:p w:rsidR="00A1457D" w:rsidRPr="001E5EE3" w:rsidRDefault="00A1457D" w:rsidP="001001D0">
            <w:pPr>
              <w:pStyle w:val="a5"/>
              <w:overflowPunct/>
              <w:spacing w:after="120"/>
              <w:jc w:val="left"/>
            </w:pPr>
            <w:r w:rsidRPr="001E5EE3">
              <w:rPr>
                <w:lang w:val="zh-CN"/>
              </w:rPr>
              <w:t>收到了答复</w:t>
            </w:r>
            <w:r w:rsidR="0005488F">
              <w:rPr>
                <w:lang w:val="zh-CN"/>
              </w:rPr>
              <w:t>，</w:t>
            </w:r>
            <w:r w:rsidRPr="001E5EE3">
              <w:rPr>
                <w:lang w:val="zh-CN"/>
              </w:rPr>
              <w:t>但采取的行动并未落实建议</w:t>
            </w:r>
          </w:p>
        </w:tc>
      </w:tr>
      <w:tr w:rsidR="00A1457D" w:rsidRPr="001E5EE3" w:rsidTr="0005488F">
        <w:trPr>
          <w:cantSplit/>
        </w:trPr>
        <w:tc>
          <w:tcPr>
            <w:tcW w:w="567" w:type="dxa"/>
            <w:tcBorders>
              <w:top w:val="nil"/>
              <w:bottom w:val="nil"/>
            </w:tcBorders>
            <w:shd w:val="clear" w:color="auto" w:fill="auto"/>
          </w:tcPr>
          <w:p w:rsidR="00A1457D" w:rsidRPr="001E5EE3" w:rsidRDefault="00A1457D" w:rsidP="001001D0">
            <w:pPr>
              <w:pStyle w:val="a5"/>
              <w:overflowPunct/>
              <w:spacing w:after="120"/>
              <w:jc w:val="left"/>
              <w:rPr>
                <w:bCs/>
              </w:rPr>
            </w:pPr>
            <w:r w:rsidRPr="001E5EE3">
              <w:rPr>
                <w:lang w:val="zh-CN"/>
              </w:rPr>
              <w:t>C2</w:t>
            </w:r>
          </w:p>
        </w:tc>
        <w:tc>
          <w:tcPr>
            <w:tcW w:w="6803" w:type="dxa"/>
            <w:tcBorders>
              <w:top w:val="nil"/>
              <w:bottom w:val="nil"/>
            </w:tcBorders>
            <w:shd w:val="clear" w:color="auto" w:fill="auto"/>
          </w:tcPr>
          <w:p w:rsidR="00A1457D" w:rsidRPr="001E5EE3" w:rsidRDefault="00A1457D" w:rsidP="001001D0">
            <w:pPr>
              <w:pStyle w:val="a5"/>
              <w:overflowPunct/>
              <w:spacing w:after="120"/>
              <w:jc w:val="left"/>
            </w:pPr>
            <w:r w:rsidRPr="001E5EE3">
              <w:rPr>
                <w:lang w:val="zh-CN"/>
              </w:rPr>
              <w:t>收到了答复但与建议不相关</w:t>
            </w:r>
          </w:p>
        </w:tc>
      </w:tr>
      <w:tr w:rsidR="00A1457D" w:rsidRPr="0096619F" w:rsidTr="007118BF">
        <w:trPr>
          <w:cantSplit/>
        </w:trPr>
        <w:tc>
          <w:tcPr>
            <w:tcW w:w="7370" w:type="dxa"/>
            <w:gridSpan w:val="2"/>
            <w:tcBorders>
              <w:top w:val="nil"/>
            </w:tcBorders>
            <w:shd w:val="clear" w:color="auto" w:fill="auto"/>
          </w:tcPr>
          <w:p w:rsidR="00A1457D" w:rsidRPr="0096619F" w:rsidRDefault="00A1457D" w:rsidP="001001D0">
            <w:pPr>
              <w:pStyle w:val="a5"/>
              <w:overflowPunct/>
              <w:spacing w:after="120"/>
              <w:jc w:val="left"/>
              <w:rPr>
                <w:rFonts w:ascii="Time New Roman" w:eastAsia="楷体" w:hAnsi="Time New Roman" w:hint="eastAsia"/>
                <w:bCs/>
              </w:rPr>
            </w:pPr>
            <w:r w:rsidRPr="0096619F">
              <w:rPr>
                <w:rFonts w:ascii="Time New Roman" w:eastAsia="楷体" w:hAnsi="Time New Roman"/>
                <w:lang w:val="zh-CN"/>
              </w:rPr>
              <w:lastRenderedPageBreak/>
              <w:t>未与委员会合作</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D1</w:t>
            </w:r>
          </w:p>
        </w:tc>
        <w:tc>
          <w:tcPr>
            <w:tcW w:w="6803" w:type="dxa"/>
            <w:shd w:val="clear" w:color="auto" w:fill="auto"/>
          </w:tcPr>
          <w:p w:rsidR="00A1457D" w:rsidRPr="001E5EE3" w:rsidRDefault="00A1457D" w:rsidP="001001D0">
            <w:pPr>
              <w:pStyle w:val="a5"/>
              <w:overflowPunct/>
              <w:spacing w:after="120"/>
              <w:jc w:val="left"/>
            </w:pPr>
            <w:r w:rsidRPr="001E5EE3">
              <w:rPr>
                <w:lang w:val="zh-CN"/>
              </w:rPr>
              <w:t>未在截止期内收到答复</w:t>
            </w:r>
            <w:r w:rsidR="0005488F">
              <w:rPr>
                <w:lang w:val="zh-CN"/>
              </w:rPr>
              <w:t>，</w:t>
            </w:r>
            <w:r w:rsidRPr="001E5EE3">
              <w:rPr>
                <w:lang w:val="zh-CN"/>
              </w:rPr>
              <w:t>或未答复报告中的任何具体问题</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D2</w:t>
            </w:r>
          </w:p>
        </w:tc>
        <w:tc>
          <w:tcPr>
            <w:tcW w:w="6803" w:type="dxa"/>
            <w:shd w:val="clear" w:color="auto" w:fill="auto"/>
          </w:tcPr>
          <w:p w:rsidR="00A1457D" w:rsidRPr="001E5EE3" w:rsidRDefault="00A1457D" w:rsidP="001001D0">
            <w:pPr>
              <w:pStyle w:val="a5"/>
              <w:overflowPunct/>
              <w:spacing w:after="120"/>
              <w:jc w:val="left"/>
            </w:pPr>
            <w:r w:rsidRPr="001E5EE3">
              <w:rPr>
                <w:lang w:val="zh-CN"/>
              </w:rPr>
              <w:t>发出提醒函后未收到回复</w:t>
            </w:r>
          </w:p>
        </w:tc>
      </w:tr>
      <w:tr w:rsidR="00A1457D" w:rsidRPr="0096619F" w:rsidTr="007118BF">
        <w:trPr>
          <w:cantSplit/>
        </w:trPr>
        <w:tc>
          <w:tcPr>
            <w:tcW w:w="7370" w:type="dxa"/>
            <w:gridSpan w:val="2"/>
            <w:shd w:val="clear" w:color="auto" w:fill="auto"/>
          </w:tcPr>
          <w:p w:rsidR="00A1457D" w:rsidRPr="0096619F" w:rsidRDefault="00A1457D" w:rsidP="001001D0">
            <w:pPr>
              <w:pStyle w:val="a5"/>
              <w:overflowPunct/>
              <w:spacing w:after="120"/>
              <w:jc w:val="left"/>
              <w:rPr>
                <w:rFonts w:ascii="Time New Roman" w:eastAsia="楷体" w:hAnsi="Time New Roman" w:hint="eastAsia"/>
                <w:bCs/>
              </w:rPr>
            </w:pPr>
            <w:r w:rsidRPr="0096619F">
              <w:rPr>
                <w:rFonts w:ascii="Time New Roman" w:eastAsia="楷体" w:hAnsi="Time New Roman"/>
                <w:lang w:val="zh-CN"/>
              </w:rPr>
              <w:t>所采取的措施违背委员会的建议</w:t>
            </w:r>
          </w:p>
        </w:tc>
      </w:tr>
      <w:tr w:rsidR="00A1457D" w:rsidRPr="001E5EE3" w:rsidTr="0005488F">
        <w:trPr>
          <w:cantSplit/>
        </w:trPr>
        <w:tc>
          <w:tcPr>
            <w:tcW w:w="567" w:type="dxa"/>
            <w:shd w:val="clear" w:color="auto" w:fill="auto"/>
          </w:tcPr>
          <w:p w:rsidR="00A1457D" w:rsidRPr="001E5EE3" w:rsidRDefault="00A1457D" w:rsidP="001001D0">
            <w:pPr>
              <w:pStyle w:val="a5"/>
              <w:overflowPunct/>
              <w:spacing w:after="120"/>
              <w:jc w:val="left"/>
              <w:rPr>
                <w:bCs/>
              </w:rPr>
            </w:pPr>
            <w:r w:rsidRPr="001E5EE3">
              <w:rPr>
                <w:lang w:val="zh-CN"/>
              </w:rPr>
              <w:t>E</w:t>
            </w:r>
          </w:p>
        </w:tc>
        <w:tc>
          <w:tcPr>
            <w:tcW w:w="6803" w:type="dxa"/>
            <w:shd w:val="clear" w:color="auto" w:fill="auto"/>
          </w:tcPr>
          <w:p w:rsidR="00A1457D" w:rsidRPr="001E5EE3" w:rsidRDefault="00A1457D" w:rsidP="001001D0">
            <w:pPr>
              <w:pStyle w:val="a5"/>
              <w:overflowPunct/>
              <w:spacing w:after="120"/>
              <w:jc w:val="left"/>
            </w:pPr>
            <w:r w:rsidRPr="001E5EE3">
              <w:rPr>
                <w:lang w:val="zh-CN"/>
              </w:rPr>
              <w:t>答复表明</w:t>
            </w:r>
            <w:r w:rsidR="0005488F">
              <w:rPr>
                <w:lang w:val="zh-CN"/>
              </w:rPr>
              <w:t>，</w:t>
            </w:r>
            <w:r w:rsidRPr="001E5EE3">
              <w:rPr>
                <w:lang w:val="zh-CN"/>
              </w:rPr>
              <w:t>所采取的措施违背委员会的建议</w:t>
            </w:r>
          </w:p>
        </w:tc>
      </w:tr>
    </w:tbl>
    <w:p w:rsidR="00A1457D" w:rsidRDefault="00A1457D" w:rsidP="00A1457D">
      <w:pPr>
        <w:pStyle w:val="H1GC"/>
      </w:pPr>
      <w:r>
        <w:tab/>
      </w:r>
      <w:r>
        <w:rPr>
          <w:rFonts w:hint="eastAsia"/>
        </w:rPr>
        <w:t>B.</w:t>
      </w:r>
      <w:r>
        <w:rPr>
          <w:rFonts w:hint="eastAsia"/>
        </w:rPr>
        <w:tab/>
      </w:r>
      <w:r>
        <w:rPr>
          <w:rFonts w:hint="eastAsia"/>
        </w:rPr>
        <w:t>关于</w:t>
      </w:r>
      <w:r>
        <w:rPr>
          <w:rFonts w:hint="eastAsia"/>
        </w:rPr>
        <w:t>2015</w:t>
      </w:r>
      <w:r>
        <w:rPr>
          <w:rFonts w:hint="eastAsia"/>
        </w:rPr>
        <w:t>年</w:t>
      </w:r>
      <w:r>
        <w:rPr>
          <w:rFonts w:hint="eastAsia"/>
        </w:rPr>
        <w:t>3</w:t>
      </w:r>
      <w:r>
        <w:rPr>
          <w:rFonts w:hint="eastAsia"/>
        </w:rPr>
        <w:t>月至</w:t>
      </w:r>
      <w:r>
        <w:rPr>
          <w:rFonts w:hint="eastAsia"/>
        </w:rPr>
        <w:t>7</w:t>
      </w:r>
      <w:r>
        <w:rPr>
          <w:rFonts w:hint="eastAsia"/>
        </w:rPr>
        <w:t>月收到并处理的提交材料的后续资料</w:t>
      </w:r>
    </w:p>
    <w:p w:rsidR="00A1457D" w:rsidRDefault="00A1457D" w:rsidP="00A1457D">
      <w:pPr>
        <w:pStyle w:val="H23GC"/>
      </w:pPr>
      <w:r>
        <w:rPr>
          <w:rFonts w:hint="eastAsia"/>
        </w:rPr>
        <w:tab/>
      </w:r>
      <w:r w:rsidR="0005488F">
        <w:rPr>
          <w:rFonts w:hint="eastAsia"/>
        </w:rPr>
        <w:t>1.</w:t>
      </w:r>
      <w:r>
        <w:rPr>
          <w:rFonts w:hint="eastAsia"/>
        </w:rPr>
        <w:tab/>
      </w:r>
      <w:r>
        <w:rPr>
          <w:rFonts w:hint="eastAsia"/>
        </w:rPr>
        <w:t>阿尔及利亚</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013"/>
        <w:gridCol w:w="5357"/>
      </w:tblGrid>
      <w:tr w:rsidR="00675655" w:rsidRPr="00232023" w:rsidTr="0067565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A1457D" w:rsidRPr="00496C7E" w:rsidRDefault="00A1457D" w:rsidP="0005488F">
            <w:pPr>
              <w:pStyle w:val="a4"/>
            </w:pPr>
            <w:r w:rsidRPr="0005488F">
              <w:rPr>
                <w:spacing w:val="-6"/>
                <w:lang w:val="zh-CN"/>
              </w:rPr>
              <w:t>第</w:t>
            </w:r>
            <w:r w:rsidRPr="0005488F">
              <w:rPr>
                <w:spacing w:val="-6"/>
                <w:lang w:val="zh-CN"/>
              </w:rPr>
              <w:t>1924</w:t>
            </w:r>
            <w:r w:rsidR="0005488F">
              <w:rPr>
                <w:spacing w:val="-6"/>
                <w:lang w:val="zh-CN"/>
              </w:rPr>
              <w:t>/</w:t>
            </w:r>
            <w:r w:rsidRPr="0005488F">
              <w:rPr>
                <w:spacing w:val="-6"/>
                <w:lang w:val="zh-CN"/>
              </w:rPr>
              <w:t>2010</w:t>
            </w:r>
            <w:r w:rsidRPr="0005488F">
              <w:rPr>
                <w:spacing w:val="-6"/>
                <w:lang w:val="zh-CN"/>
              </w:rPr>
              <w:t>号来文</w:t>
            </w:r>
            <w:r w:rsidR="0005488F">
              <w:rPr>
                <w:spacing w:val="-6"/>
                <w:lang w:val="zh-CN"/>
              </w:rPr>
              <w:t>，</w:t>
            </w:r>
            <w:r w:rsidRPr="0005488F">
              <w:rPr>
                <w:spacing w:val="-6"/>
                <w:lang w:val="zh-CN"/>
              </w:rPr>
              <w:t>Boudehane</w:t>
            </w:r>
            <w:r w:rsidRPr="0005488F">
              <w:rPr>
                <w:spacing w:val="-6"/>
                <w:lang w:val="zh-CN"/>
              </w:rPr>
              <w:t>诉阿尔及利亚</w:t>
            </w:r>
            <w:r w:rsidR="0005488F">
              <w:rPr>
                <w:spacing w:val="-6"/>
                <w:lang w:val="zh-CN"/>
              </w:rPr>
              <w:t>；</w:t>
            </w:r>
            <w:r w:rsidRPr="0005488F">
              <w:rPr>
                <w:spacing w:val="-6"/>
                <w:lang w:val="zh-CN"/>
              </w:rPr>
              <w:t>第</w:t>
            </w:r>
            <w:r w:rsidRPr="0005488F">
              <w:rPr>
                <w:spacing w:val="-6"/>
                <w:lang w:val="zh-CN"/>
              </w:rPr>
              <w:t>1974</w:t>
            </w:r>
            <w:r w:rsidR="0005488F">
              <w:rPr>
                <w:spacing w:val="-6"/>
                <w:lang w:val="zh-CN"/>
              </w:rPr>
              <w:t>/</w:t>
            </w:r>
            <w:r w:rsidRPr="0005488F">
              <w:rPr>
                <w:spacing w:val="-6"/>
                <w:lang w:val="zh-CN"/>
              </w:rPr>
              <w:t>2010</w:t>
            </w:r>
            <w:r w:rsidRPr="0005488F">
              <w:rPr>
                <w:spacing w:val="-6"/>
                <w:lang w:val="zh-CN"/>
              </w:rPr>
              <w:t>号来文</w:t>
            </w:r>
            <w:r w:rsidR="0005488F">
              <w:rPr>
                <w:spacing w:val="-6"/>
                <w:lang w:val="zh-CN"/>
              </w:rPr>
              <w:t>，</w:t>
            </w:r>
            <w:r w:rsidRPr="0005488F">
              <w:rPr>
                <w:spacing w:val="-6"/>
                <w:lang w:val="zh-CN"/>
              </w:rPr>
              <w:t>Bouzaout</w:t>
            </w:r>
            <w:r w:rsidRPr="0005488F">
              <w:rPr>
                <w:spacing w:val="-6"/>
                <w:lang w:val="zh-CN"/>
              </w:rPr>
              <w:t>诉阿尔及利亚</w:t>
            </w:r>
            <w:r w:rsidR="0005488F">
              <w:rPr>
                <w:spacing w:val="-6"/>
                <w:lang w:val="zh-CN"/>
              </w:rPr>
              <w:t>；</w:t>
            </w:r>
            <w:r w:rsidRPr="00496C7E">
              <w:rPr>
                <w:lang w:val="zh-CN"/>
              </w:rPr>
              <w:t>第</w:t>
            </w:r>
            <w:r w:rsidRPr="00496C7E">
              <w:rPr>
                <w:lang w:val="zh-CN"/>
              </w:rPr>
              <w:t>1931</w:t>
            </w:r>
            <w:r w:rsidR="0005488F">
              <w:rPr>
                <w:lang w:val="zh-CN"/>
              </w:rPr>
              <w:t>/</w:t>
            </w:r>
            <w:r w:rsidRPr="00496C7E">
              <w:rPr>
                <w:lang w:val="zh-CN"/>
              </w:rPr>
              <w:t>2010</w:t>
            </w:r>
            <w:r w:rsidRPr="00496C7E">
              <w:rPr>
                <w:lang w:val="zh-CN"/>
              </w:rPr>
              <w:t>号来文</w:t>
            </w:r>
            <w:r w:rsidR="0005488F">
              <w:rPr>
                <w:lang w:val="zh-CN"/>
              </w:rPr>
              <w:t>，</w:t>
            </w:r>
            <w:r w:rsidRPr="00496C7E">
              <w:rPr>
                <w:lang w:val="zh-CN"/>
              </w:rPr>
              <w:t>Bouzenia</w:t>
            </w:r>
            <w:r w:rsidRPr="00496C7E">
              <w:rPr>
                <w:lang w:val="zh-CN"/>
              </w:rPr>
              <w:t>诉阿尔及利亚</w:t>
            </w:r>
            <w:r w:rsidR="0005488F">
              <w:rPr>
                <w:lang w:val="zh-CN"/>
              </w:rPr>
              <w:t>；</w:t>
            </w:r>
            <w:r w:rsidRPr="00496C7E">
              <w:rPr>
                <w:lang w:val="zh-CN"/>
              </w:rPr>
              <w:t xml:space="preserve"> </w:t>
            </w:r>
            <w:r w:rsidRPr="00496C7E">
              <w:rPr>
                <w:lang w:val="zh-CN"/>
              </w:rPr>
              <w:t>第</w:t>
            </w:r>
            <w:r w:rsidRPr="00496C7E">
              <w:rPr>
                <w:lang w:val="zh-CN"/>
              </w:rPr>
              <w:t>1964</w:t>
            </w:r>
            <w:r w:rsidR="0005488F">
              <w:rPr>
                <w:lang w:val="zh-CN"/>
              </w:rPr>
              <w:t>/</w:t>
            </w:r>
            <w:r w:rsidRPr="00496C7E">
              <w:rPr>
                <w:lang w:val="zh-CN"/>
              </w:rPr>
              <w:t>2010</w:t>
            </w:r>
            <w:r w:rsidRPr="00496C7E">
              <w:rPr>
                <w:lang w:val="zh-CN"/>
              </w:rPr>
              <w:t>号来文</w:t>
            </w:r>
            <w:r w:rsidR="0005488F">
              <w:rPr>
                <w:lang w:val="zh-CN"/>
              </w:rPr>
              <w:t>，</w:t>
            </w:r>
            <w:r w:rsidRPr="00496C7E">
              <w:rPr>
                <w:lang w:val="zh-CN"/>
              </w:rPr>
              <w:t>Fedsi</w:t>
            </w:r>
            <w:r w:rsidRPr="00496C7E">
              <w:rPr>
                <w:lang w:val="zh-CN"/>
              </w:rPr>
              <w:t>诉阿尔及利亚</w:t>
            </w:r>
          </w:p>
        </w:tc>
      </w:tr>
      <w:tr w:rsidR="00675655" w:rsidRPr="00232023" w:rsidTr="00B1140A">
        <w:tc>
          <w:tcPr>
            <w:tcW w:w="2013" w:type="dxa"/>
            <w:tcBorders>
              <w:top w:val="single" w:sz="12" w:space="0" w:color="auto"/>
            </w:tcBorders>
            <w:shd w:val="clear" w:color="auto" w:fill="auto"/>
            <w:tcMar>
              <w:left w:w="28" w:type="dxa"/>
              <w:right w:w="28" w:type="dxa"/>
            </w:tcMar>
          </w:tcPr>
          <w:p w:rsidR="00A1457D" w:rsidRPr="00232023" w:rsidRDefault="00A1457D" w:rsidP="000D68D9">
            <w:pPr>
              <w:pStyle w:val="a5"/>
              <w:overflowPunct/>
              <w:spacing w:after="120"/>
              <w:rPr>
                <w:bCs/>
              </w:rPr>
            </w:pPr>
            <w:r>
              <w:rPr>
                <w:lang w:val="zh-CN"/>
              </w:rPr>
              <w:t>《意见》通过日期</w:t>
            </w:r>
            <w:r w:rsidR="0005488F">
              <w:rPr>
                <w:lang w:val="zh-CN"/>
              </w:rPr>
              <w:t>：</w:t>
            </w:r>
          </w:p>
        </w:tc>
        <w:tc>
          <w:tcPr>
            <w:tcW w:w="5357" w:type="dxa"/>
            <w:tcBorders>
              <w:top w:val="single" w:sz="12" w:space="0" w:color="auto"/>
            </w:tcBorders>
            <w:shd w:val="clear" w:color="auto" w:fill="auto"/>
            <w:tcMar>
              <w:left w:w="28" w:type="dxa"/>
              <w:right w:w="28" w:type="dxa"/>
            </w:tcMar>
          </w:tcPr>
          <w:p w:rsidR="00A1457D" w:rsidRPr="00232023" w:rsidRDefault="00A1457D" w:rsidP="000D68D9">
            <w:pPr>
              <w:pStyle w:val="a5"/>
              <w:overflowPunct/>
              <w:spacing w:after="120"/>
              <w:rPr>
                <w:bCs/>
              </w:rPr>
            </w:pPr>
            <w:r>
              <w:rPr>
                <w:lang w:val="zh-CN"/>
              </w:rPr>
              <w:t>2014</w:t>
            </w:r>
            <w:r>
              <w:rPr>
                <w:lang w:val="zh-CN"/>
              </w:rPr>
              <w:t>年</w:t>
            </w:r>
            <w:r>
              <w:rPr>
                <w:lang w:val="zh-CN"/>
              </w:rPr>
              <w:t>7</w:t>
            </w:r>
            <w:r>
              <w:rPr>
                <w:lang w:val="zh-CN"/>
              </w:rPr>
              <w:t>月</w:t>
            </w:r>
            <w:r>
              <w:rPr>
                <w:lang w:val="zh-CN"/>
              </w:rPr>
              <w:t>24</w:t>
            </w:r>
            <w:r>
              <w:rPr>
                <w:lang w:val="zh-CN"/>
              </w:rPr>
              <w:t>日</w:t>
            </w:r>
            <w:r w:rsidR="0005488F">
              <w:rPr>
                <w:lang w:val="zh-CN"/>
              </w:rPr>
              <w:t>(</w:t>
            </w:r>
            <w:r>
              <w:rPr>
                <w:lang w:val="zh-CN"/>
              </w:rPr>
              <w:t>Boudehane</w:t>
            </w:r>
            <w:r w:rsidR="0005488F">
              <w:rPr>
                <w:lang w:val="zh-CN"/>
              </w:rPr>
              <w:t>)</w:t>
            </w:r>
            <w:r>
              <w:rPr>
                <w:lang w:val="zh-CN"/>
              </w:rPr>
              <w:t>和</w:t>
            </w:r>
            <w:r>
              <w:rPr>
                <w:lang w:val="zh-CN"/>
              </w:rPr>
              <w:t>2014</w:t>
            </w:r>
            <w:r>
              <w:rPr>
                <w:lang w:val="zh-CN"/>
              </w:rPr>
              <w:t>年</w:t>
            </w:r>
            <w:r>
              <w:rPr>
                <w:lang w:val="zh-CN"/>
              </w:rPr>
              <w:t>7</w:t>
            </w:r>
            <w:r>
              <w:rPr>
                <w:lang w:val="zh-CN"/>
              </w:rPr>
              <w:t>月</w:t>
            </w:r>
            <w:r>
              <w:rPr>
                <w:lang w:val="zh-CN"/>
              </w:rPr>
              <w:t>23</w:t>
            </w:r>
            <w:r>
              <w:rPr>
                <w:lang w:val="zh-CN"/>
              </w:rPr>
              <w:t>日</w:t>
            </w:r>
            <w:r w:rsidR="0005488F">
              <w:rPr>
                <w:lang w:val="zh-CN"/>
              </w:rPr>
              <w:t>(</w:t>
            </w:r>
            <w:r>
              <w:rPr>
                <w:lang w:val="zh-CN"/>
              </w:rPr>
              <w:t>其他</w:t>
            </w:r>
            <w:r>
              <w:rPr>
                <w:lang w:val="zh-CN"/>
              </w:rPr>
              <w:t>3</w:t>
            </w:r>
            <w:r>
              <w:rPr>
                <w:lang w:val="zh-CN"/>
              </w:rPr>
              <w:t>个来文</w:t>
            </w:r>
            <w:r w:rsidR="0005488F">
              <w:rPr>
                <w:lang w:val="zh-CN"/>
              </w:rPr>
              <w:t>)</w:t>
            </w:r>
          </w:p>
        </w:tc>
      </w:tr>
      <w:tr w:rsidR="00A1457D" w:rsidRPr="00232023" w:rsidTr="0005488F">
        <w:tc>
          <w:tcPr>
            <w:tcW w:w="2013" w:type="dxa"/>
            <w:tcBorders>
              <w:bottom w:val="nil"/>
            </w:tcBorders>
            <w:shd w:val="clear" w:color="auto" w:fill="auto"/>
            <w:tcMar>
              <w:left w:w="28" w:type="dxa"/>
              <w:right w:w="28" w:type="dxa"/>
            </w:tcMar>
          </w:tcPr>
          <w:p w:rsidR="00A1457D" w:rsidRPr="00232023" w:rsidRDefault="00A1457D" w:rsidP="000D68D9">
            <w:pPr>
              <w:pStyle w:val="a5"/>
              <w:overflowPunct/>
              <w:spacing w:after="120"/>
              <w:rPr>
                <w:bCs/>
              </w:rPr>
            </w:pPr>
            <w:r>
              <w:rPr>
                <w:lang w:val="zh-CN"/>
              </w:rPr>
              <w:t>违反的条款</w:t>
            </w:r>
            <w:r w:rsidR="0005488F">
              <w:rPr>
                <w:lang w:val="zh-CN"/>
              </w:rPr>
              <w:t>：</w:t>
            </w:r>
          </w:p>
        </w:tc>
        <w:tc>
          <w:tcPr>
            <w:tcW w:w="5357" w:type="dxa"/>
            <w:tcBorders>
              <w:bottom w:val="nil"/>
            </w:tcBorders>
            <w:shd w:val="clear" w:color="auto" w:fill="auto"/>
            <w:tcMar>
              <w:left w:w="28" w:type="dxa"/>
              <w:right w:w="28" w:type="dxa"/>
            </w:tcMar>
          </w:tcPr>
          <w:p w:rsidR="00A1457D" w:rsidRPr="00232023" w:rsidRDefault="00A1457D" w:rsidP="000D68D9">
            <w:pPr>
              <w:pStyle w:val="a5"/>
              <w:overflowPunct/>
              <w:spacing w:after="120"/>
              <w:rPr>
                <w:bCs/>
              </w:rPr>
            </w:pPr>
            <w:proofErr w:type="spellStart"/>
            <w:r w:rsidRPr="00496C7E">
              <w:t>Boudehane</w:t>
            </w:r>
            <w:proofErr w:type="spellEnd"/>
            <w:r w:rsidR="0005488F">
              <w:t>：</w:t>
            </w:r>
            <w:r>
              <w:rPr>
                <w:lang w:val="zh-CN"/>
              </w:rPr>
              <w:t>关于</w:t>
            </w:r>
            <w:r w:rsidRPr="00496C7E">
              <w:t xml:space="preserve"> </w:t>
            </w:r>
            <w:proofErr w:type="spellStart"/>
            <w:r w:rsidRPr="00496C7E">
              <w:t>Tahar</w:t>
            </w:r>
            <w:proofErr w:type="spellEnd"/>
            <w:r w:rsidRPr="00496C7E">
              <w:t xml:space="preserve"> </w:t>
            </w:r>
            <w:r>
              <w:rPr>
                <w:lang w:val="zh-CN"/>
              </w:rPr>
              <w:t>和</w:t>
            </w:r>
            <w:r w:rsidRPr="00496C7E">
              <w:t xml:space="preserve"> </w:t>
            </w:r>
            <w:proofErr w:type="spellStart"/>
            <w:r w:rsidRPr="00496C7E">
              <w:t>Bachir</w:t>
            </w:r>
            <w:proofErr w:type="spellEnd"/>
            <w:r w:rsidRPr="00496C7E">
              <w:t xml:space="preserve"> </w:t>
            </w:r>
            <w:proofErr w:type="spellStart"/>
            <w:r w:rsidRPr="00496C7E">
              <w:t>Bourefi</w:t>
            </w:r>
            <w:r w:rsidR="0005488F">
              <w:t>s</w:t>
            </w:r>
            <w:proofErr w:type="spellEnd"/>
            <w:r w:rsidR="0005488F">
              <w:t xml:space="preserve">, </w:t>
            </w:r>
            <w:r>
              <w:rPr>
                <w:lang w:val="zh-CN"/>
              </w:rPr>
              <w:t>第二条第</w:t>
            </w:r>
            <w:r w:rsidRPr="00496C7E">
              <w:t>3</w:t>
            </w:r>
            <w:r>
              <w:rPr>
                <w:lang w:val="zh-CN"/>
              </w:rPr>
              <w:t>款</w:t>
            </w:r>
            <w:r w:rsidR="0005488F">
              <w:t>，</w:t>
            </w:r>
            <w:r>
              <w:rPr>
                <w:lang w:val="zh-CN"/>
              </w:rPr>
              <w:t>与第六条第</w:t>
            </w:r>
            <w:r w:rsidRPr="00496C7E">
              <w:t>1</w:t>
            </w:r>
            <w:r>
              <w:rPr>
                <w:lang w:val="zh-CN"/>
              </w:rPr>
              <w:t>款、第七条、第九条、第十条第</w:t>
            </w:r>
            <w:r w:rsidRPr="00496C7E">
              <w:t>1</w:t>
            </w:r>
            <w:r>
              <w:rPr>
                <w:lang w:val="zh-CN"/>
              </w:rPr>
              <w:t>款和第十六条一并解读</w:t>
            </w:r>
            <w:r w:rsidR="0005488F">
              <w:t>；</w:t>
            </w:r>
            <w:r w:rsidRPr="00496C7E">
              <w:t xml:space="preserve"> </w:t>
            </w:r>
            <w:r>
              <w:rPr>
                <w:lang w:val="zh-CN"/>
              </w:rPr>
              <w:t>关于</w:t>
            </w:r>
            <w:proofErr w:type="spellStart"/>
            <w:r w:rsidRPr="00496C7E">
              <w:t>Tahar</w:t>
            </w:r>
            <w:proofErr w:type="spellEnd"/>
            <w:r w:rsidRPr="00496C7E">
              <w:t xml:space="preserve"> </w:t>
            </w:r>
            <w:proofErr w:type="spellStart"/>
            <w:r w:rsidRPr="00496C7E">
              <w:t>Bourefi</w:t>
            </w:r>
            <w:r w:rsidR="0005488F">
              <w:t>s</w:t>
            </w:r>
            <w:proofErr w:type="spellEnd"/>
            <w:r w:rsidR="0005488F">
              <w:t xml:space="preserve">, </w:t>
            </w:r>
            <w:r>
              <w:rPr>
                <w:lang w:val="zh-CN"/>
              </w:rPr>
              <w:t>第二条第</w:t>
            </w:r>
            <w:r w:rsidRPr="00496C7E">
              <w:t>3</w:t>
            </w:r>
            <w:r>
              <w:rPr>
                <w:lang w:val="zh-CN"/>
              </w:rPr>
              <w:t>款</w:t>
            </w:r>
            <w:r w:rsidR="0005488F">
              <w:t>，</w:t>
            </w:r>
            <w:r>
              <w:rPr>
                <w:lang w:val="zh-CN"/>
              </w:rPr>
              <w:t>与第十七条一并解读</w:t>
            </w:r>
            <w:r w:rsidR="0005488F">
              <w:t>；</w:t>
            </w:r>
            <w:r w:rsidRPr="00496C7E">
              <w:t xml:space="preserve"> </w:t>
            </w:r>
            <w:r>
              <w:rPr>
                <w:lang w:val="zh-CN"/>
              </w:rPr>
              <w:t>关于提交人</w:t>
            </w:r>
            <w:r w:rsidR="0005488F">
              <w:t>，</w:t>
            </w:r>
            <w:r>
              <w:rPr>
                <w:lang w:val="zh-CN"/>
              </w:rPr>
              <w:t>第二条第</w:t>
            </w:r>
            <w:r w:rsidRPr="00496C7E">
              <w:t>3</w:t>
            </w:r>
            <w:r>
              <w:rPr>
                <w:lang w:val="zh-CN"/>
              </w:rPr>
              <w:t>款</w:t>
            </w:r>
            <w:r w:rsidR="0005488F">
              <w:t>，</w:t>
            </w:r>
            <w:r w:rsidRPr="00496C7E">
              <w:t xml:space="preserve"> </w:t>
            </w:r>
            <w:r>
              <w:rPr>
                <w:lang w:val="zh-CN"/>
              </w:rPr>
              <w:t>与第七条和第十七条一并解读。</w:t>
            </w:r>
            <w:r w:rsidRPr="00496C7E">
              <w:t xml:space="preserve"> </w:t>
            </w:r>
          </w:p>
          <w:p w:rsidR="00A1457D" w:rsidRPr="00232023" w:rsidRDefault="00A1457D" w:rsidP="000D68D9">
            <w:pPr>
              <w:pStyle w:val="a5"/>
              <w:overflowPunct/>
              <w:spacing w:after="120"/>
              <w:rPr>
                <w:bCs/>
              </w:rPr>
            </w:pPr>
            <w:r>
              <w:rPr>
                <w:lang w:val="zh-CN"/>
              </w:rPr>
              <w:t>Bouzaout</w:t>
            </w:r>
            <w:r w:rsidR="0005488F">
              <w:rPr>
                <w:lang w:val="zh-CN"/>
              </w:rPr>
              <w:t>：</w:t>
            </w:r>
            <w:r>
              <w:rPr>
                <w:lang w:val="zh-CN"/>
              </w:rPr>
              <w:t>关于</w:t>
            </w:r>
            <w:r>
              <w:rPr>
                <w:lang w:val="zh-CN"/>
              </w:rPr>
              <w:t>Nedjma Bouzaou</w:t>
            </w:r>
            <w:r w:rsidR="0005488F">
              <w:rPr>
                <w:lang w:val="zh-CN"/>
              </w:rPr>
              <w:t xml:space="preserve">t, </w:t>
            </w:r>
            <w:r>
              <w:rPr>
                <w:lang w:val="zh-CN"/>
              </w:rPr>
              <w:t>第六条第</w:t>
            </w:r>
            <w:r>
              <w:rPr>
                <w:lang w:val="zh-CN"/>
              </w:rPr>
              <w:t>1</w:t>
            </w:r>
            <w:r>
              <w:rPr>
                <w:lang w:val="zh-CN"/>
              </w:rPr>
              <w:t>款</w:t>
            </w:r>
            <w:r w:rsidR="0005488F">
              <w:rPr>
                <w:lang w:val="zh-CN"/>
              </w:rPr>
              <w:t>；</w:t>
            </w:r>
            <w:r>
              <w:rPr>
                <w:lang w:val="zh-CN"/>
              </w:rPr>
              <w:t xml:space="preserve"> </w:t>
            </w:r>
            <w:r>
              <w:rPr>
                <w:lang w:val="zh-CN"/>
              </w:rPr>
              <w:t>关于提交人</w:t>
            </w:r>
            <w:r w:rsidR="0005488F">
              <w:rPr>
                <w:lang w:val="zh-CN"/>
              </w:rPr>
              <w:t>，</w:t>
            </w:r>
            <w:r>
              <w:rPr>
                <w:lang w:val="zh-CN"/>
              </w:rPr>
              <w:t>第七条和第二条第</w:t>
            </w:r>
            <w:r>
              <w:rPr>
                <w:lang w:val="zh-CN"/>
              </w:rPr>
              <w:t>3</w:t>
            </w:r>
            <w:r>
              <w:rPr>
                <w:lang w:val="zh-CN"/>
              </w:rPr>
              <w:t>款</w:t>
            </w:r>
            <w:r w:rsidR="0005488F">
              <w:rPr>
                <w:lang w:val="zh-CN"/>
              </w:rPr>
              <w:t>(</w:t>
            </w:r>
            <w:r>
              <w:rPr>
                <w:lang w:val="zh-CN"/>
              </w:rPr>
              <w:t xml:space="preserve"> </w:t>
            </w:r>
            <w:r>
              <w:rPr>
                <w:lang w:val="zh-CN"/>
              </w:rPr>
              <w:t>与第六条第</w:t>
            </w:r>
            <w:r>
              <w:rPr>
                <w:lang w:val="zh-CN"/>
              </w:rPr>
              <w:t>1</w:t>
            </w:r>
            <w:r>
              <w:rPr>
                <w:lang w:val="zh-CN"/>
              </w:rPr>
              <w:t>款和第七条一并解读</w:t>
            </w:r>
            <w:r w:rsidR="0005488F">
              <w:rPr>
                <w:lang w:val="zh-CN"/>
              </w:rPr>
              <w:t>)</w:t>
            </w:r>
            <w:r>
              <w:rPr>
                <w:lang w:val="zh-CN"/>
              </w:rPr>
              <w:t>。</w:t>
            </w:r>
          </w:p>
          <w:p w:rsidR="00A1457D" w:rsidRPr="00232023" w:rsidRDefault="00A1457D" w:rsidP="000D68D9">
            <w:pPr>
              <w:pStyle w:val="a5"/>
              <w:overflowPunct/>
              <w:spacing w:after="120"/>
              <w:rPr>
                <w:bCs/>
              </w:rPr>
            </w:pPr>
            <w:r>
              <w:rPr>
                <w:lang w:val="zh-CN"/>
              </w:rPr>
              <w:t>Bouzenia</w:t>
            </w:r>
            <w:r w:rsidR="0005488F">
              <w:rPr>
                <w:lang w:val="zh-CN"/>
              </w:rPr>
              <w:t>：</w:t>
            </w:r>
            <w:r>
              <w:rPr>
                <w:lang w:val="zh-CN"/>
              </w:rPr>
              <w:t>关于</w:t>
            </w:r>
            <w:r>
              <w:rPr>
                <w:lang w:val="zh-CN"/>
              </w:rPr>
              <w:t>Lakhdar Bouzeni</w:t>
            </w:r>
            <w:r w:rsidR="0005488F">
              <w:rPr>
                <w:lang w:val="zh-CN"/>
              </w:rPr>
              <w:t xml:space="preserve">a, </w:t>
            </w:r>
            <w:r>
              <w:rPr>
                <w:lang w:val="zh-CN"/>
              </w:rPr>
              <w:t>第六条第</w:t>
            </w:r>
            <w:r>
              <w:rPr>
                <w:lang w:val="zh-CN"/>
              </w:rPr>
              <w:t>1</w:t>
            </w:r>
            <w:r>
              <w:rPr>
                <w:lang w:val="zh-CN"/>
              </w:rPr>
              <w:t>款、第七条、第九条、第十条第</w:t>
            </w:r>
            <w:r>
              <w:rPr>
                <w:lang w:val="zh-CN"/>
              </w:rPr>
              <w:t>1</w:t>
            </w:r>
            <w:r>
              <w:rPr>
                <w:lang w:val="zh-CN"/>
              </w:rPr>
              <w:t>款和第十六条</w:t>
            </w:r>
            <w:r w:rsidR="0005488F">
              <w:rPr>
                <w:lang w:val="zh-CN"/>
              </w:rPr>
              <w:t>，</w:t>
            </w:r>
            <w:r>
              <w:rPr>
                <w:lang w:val="zh-CN"/>
              </w:rPr>
              <w:t>以及第二条第</w:t>
            </w:r>
            <w:r>
              <w:rPr>
                <w:lang w:val="zh-CN"/>
              </w:rPr>
              <w:t>3</w:t>
            </w:r>
            <w:r>
              <w:rPr>
                <w:lang w:val="zh-CN"/>
              </w:rPr>
              <w:t>款</w:t>
            </w:r>
            <w:r w:rsidR="0005488F">
              <w:rPr>
                <w:lang w:val="zh-CN"/>
              </w:rPr>
              <w:t>(</w:t>
            </w:r>
            <w:r>
              <w:rPr>
                <w:lang w:val="zh-CN"/>
              </w:rPr>
              <w:t>与第六条第</w:t>
            </w:r>
            <w:r>
              <w:rPr>
                <w:lang w:val="zh-CN"/>
              </w:rPr>
              <w:t>1</w:t>
            </w:r>
            <w:r>
              <w:rPr>
                <w:lang w:val="zh-CN"/>
              </w:rPr>
              <w:t>款、第七条、第九条、第十条第</w:t>
            </w:r>
            <w:r>
              <w:rPr>
                <w:lang w:val="zh-CN"/>
              </w:rPr>
              <w:t>1</w:t>
            </w:r>
            <w:r>
              <w:rPr>
                <w:lang w:val="zh-CN"/>
              </w:rPr>
              <w:t>款和第十六条一并解读</w:t>
            </w:r>
            <w:r w:rsidR="0005488F">
              <w:rPr>
                <w:lang w:val="zh-CN"/>
              </w:rPr>
              <w:t>)</w:t>
            </w:r>
            <w:r w:rsidR="0005488F">
              <w:rPr>
                <w:lang w:val="zh-CN"/>
              </w:rPr>
              <w:t>；</w:t>
            </w:r>
            <w:r>
              <w:rPr>
                <w:lang w:val="zh-CN"/>
              </w:rPr>
              <w:t xml:space="preserve"> </w:t>
            </w:r>
            <w:r>
              <w:rPr>
                <w:lang w:val="zh-CN"/>
              </w:rPr>
              <w:t>关于提交人及其家人</w:t>
            </w:r>
            <w:r w:rsidR="0005488F">
              <w:rPr>
                <w:lang w:val="zh-CN"/>
              </w:rPr>
              <w:t>，</w:t>
            </w:r>
            <w:r>
              <w:rPr>
                <w:lang w:val="zh-CN"/>
              </w:rPr>
              <w:t>第七条和第二条第</w:t>
            </w:r>
            <w:r>
              <w:rPr>
                <w:lang w:val="zh-CN"/>
              </w:rPr>
              <w:t>3</w:t>
            </w:r>
            <w:r>
              <w:rPr>
                <w:lang w:val="zh-CN"/>
              </w:rPr>
              <w:t>款</w:t>
            </w:r>
            <w:r w:rsidR="0005488F">
              <w:rPr>
                <w:lang w:val="zh-CN"/>
              </w:rPr>
              <w:t>(</w:t>
            </w:r>
            <w:r>
              <w:rPr>
                <w:lang w:val="zh-CN"/>
              </w:rPr>
              <w:t>与第七条一并解读</w:t>
            </w:r>
            <w:r w:rsidR="0005488F">
              <w:rPr>
                <w:lang w:val="zh-CN"/>
              </w:rPr>
              <w:t>)</w:t>
            </w:r>
            <w:r>
              <w:rPr>
                <w:lang w:val="zh-CN"/>
              </w:rPr>
              <w:t>。</w:t>
            </w:r>
          </w:p>
          <w:p w:rsidR="00A1457D" w:rsidRPr="00232023" w:rsidRDefault="00A1457D" w:rsidP="000D68D9">
            <w:pPr>
              <w:pStyle w:val="a5"/>
              <w:overflowPunct/>
              <w:spacing w:after="120"/>
              <w:rPr>
                <w:bCs/>
              </w:rPr>
            </w:pPr>
            <w:proofErr w:type="spellStart"/>
            <w:r w:rsidRPr="00496C7E">
              <w:t>Fedsi</w:t>
            </w:r>
            <w:proofErr w:type="spellEnd"/>
            <w:r w:rsidR="0005488F">
              <w:t>：</w:t>
            </w:r>
            <w:r>
              <w:rPr>
                <w:lang w:val="zh-CN"/>
              </w:rPr>
              <w:t>关于</w:t>
            </w:r>
            <w:proofErr w:type="spellStart"/>
            <w:r w:rsidRPr="00496C7E">
              <w:t>Nasreddine</w:t>
            </w:r>
            <w:proofErr w:type="spellEnd"/>
            <w:r>
              <w:rPr>
                <w:lang w:val="zh-CN"/>
              </w:rPr>
              <w:t>和</w:t>
            </w:r>
            <w:proofErr w:type="spellStart"/>
            <w:r w:rsidRPr="00496C7E">
              <w:t>Messaoud</w:t>
            </w:r>
            <w:proofErr w:type="spellEnd"/>
            <w:r w:rsidRPr="00496C7E">
              <w:t xml:space="preserve"> </w:t>
            </w:r>
            <w:proofErr w:type="spellStart"/>
            <w:r w:rsidRPr="00496C7E">
              <w:t>Feds</w:t>
            </w:r>
            <w:r w:rsidR="0005488F">
              <w:t>i</w:t>
            </w:r>
            <w:proofErr w:type="spellEnd"/>
            <w:r w:rsidR="0005488F">
              <w:t xml:space="preserve">, </w:t>
            </w:r>
            <w:r>
              <w:rPr>
                <w:lang w:val="zh-CN"/>
              </w:rPr>
              <w:t>第六条第</w:t>
            </w:r>
            <w:r w:rsidRPr="00496C7E">
              <w:t>1</w:t>
            </w:r>
            <w:r>
              <w:rPr>
                <w:lang w:val="zh-CN"/>
              </w:rPr>
              <w:t>款</w:t>
            </w:r>
            <w:r w:rsidR="0005488F">
              <w:t>；</w:t>
            </w:r>
            <w:r w:rsidRPr="00496C7E">
              <w:t xml:space="preserve"> </w:t>
            </w:r>
            <w:r>
              <w:rPr>
                <w:lang w:val="zh-CN"/>
              </w:rPr>
              <w:t>关于提交人</w:t>
            </w:r>
            <w:r w:rsidR="0005488F">
              <w:t>，</w:t>
            </w:r>
            <w:r>
              <w:rPr>
                <w:lang w:val="zh-CN"/>
              </w:rPr>
              <w:t>第二条第</w:t>
            </w:r>
            <w:r w:rsidRPr="00496C7E">
              <w:t>3</w:t>
            </w:r>
            <w:r>
              <w:rPr>
                <w:lang w:val="zh-CN"/>
              </w:rPr>
              <w:t>款</w:t>
            </w:r>
            <w:r w:rsidR="0005488F">
              <w:t>，</w:t>
            </w:r>
            <w:r w:rsidRPr="00496C7E">
              <w:t xml:space="preserve"> </w:t>
            </w:r>
            <w:r>
              <w:rPr>
                <w:lang w:val="zh-CN"/>
              </w:rPr>
              <w:t>与第六第</w:t>
            </w:r>
            <w:r w:rsidRPr="00496C7E">
              <w:t>1</w:t>
            </w:r>
            <w:r>
              <w:rPr>
                <w:lang w:val="zh-CN"/>
              </w:rPr>
              <w:t>款一并解读。</w:t>
            </w:r>
          </w:p>
        </w:tc>
      </w:tr>
      <w:tr w:rsidR="00A1457D" w:rsidRPr="00232023" w:rsidTr="0005488F">
        <w:tc>
          <w:tcPr>
            <w:tcW w:w="2013" w:type="dxa"/>
            <w:tcBorders>
              <w:top w:val="nil"/>
              <w:bottom w:val="nil"/>
            </w:tcBorders>
            <w:shd w:val="clear" w:color="auto" w:fill="auto"/>
            <w:tcMar>
              <w:left w:w="28" w:type="dxa"/>
              <w:right w:w="28" w:type="dxa"/>
            </w:tcMar>
          </w:tcPr>
          <w:p w:rsidR="00A1457D" w:rsidRPr="006E7DC6" w:rsidRDefault="00A1457D" w:rsidP="000D68D9">
            <w:pPr>
              <w:pStyle w:val="a5"/>
              <w:overflowPunct/>
              <w:spacing w:after="120"/>
              <w:rPr>
                <w:bCs/>
              </w:rPr>
            </w:pPr>
            <w:r>
              <w:rPr>
                <w:lang w:val="zh-CN"/>
              </w:rPr>
              <w:t>补救措施</w:t>
            </w:r>
            <w:r w:rsidR="0005488F">
              <w:rPr>
                <w:lang w:val="zh-CN"/>
              </w:rPr>
              <w:t>：</w:t>
            </w:r>
          </w:p>
        </w:tc>
        <w:tc>
          <w:tcPr>
            <w:tcW w:w="5357" w:type="dxa"/>
            <w:tcBorders>
              <w:top w:val="nil"/>
              <w:bottom w:val="nil"/>
            </w:tcBorders>
            <w:shd w:val="clear" w:color="auto" w:fill="auto"/>
            <w:tcMar>
              <w:left w:w="28" w:type="dxa"/>
              <w:right w:w="28" w:type="dxa"/>
            </w:tcMar>
          </w:tcPr>
          <w:p w:rsidR="00A1457D" w:rsidRPr="00E70EF3" w:rsidRDefault="00A1457D" w:rsidP="000D68D9">
            <w:pPr>
              <w:pStyle w:val="a5"/>
              <w:overflowPunct/>
              <w:spacing w:after="120"/>
              <w:rPr>
                <w:lang w:val="zh-CN"/>
              </w:rPr>
            </w:pPr>
            <w:r>
              <w:rPr>
                <w:lang w:val="zh-CN"/>
              </w:rPr>
              <w:t>Boudehane</w:t>
            </w:r>
            <w:r w:rsidR="0005488F">
              <w:rPr>
                <w:lang w:val="zh-CN"/>
              </w:rPr>
              <w:t>：</w:t>
            </w:r>
            <w:r>
              <w:rPr>
                <w:rFonts w:hint="eastAsia"/>
                <w:lang w:val="zh-CN"/>
              </w:rPr>
              <w:t>有效</w:t>
            </w:r>
            <w:r>
              <w:rPr>
                <w:lang w:val="zh-CN"/>
              </w:rPr>
              <w:t>的补救措施</w:t>
            </w:r>
            <w:r w:rsidR="0005488F">
              <w:rPr>
                <w:lang w:val="zh-CN"/>
              </w:rPr>
              <w:t>，</w:t>
            </w:r>
            <w:r>
              <w:rPr>
                <w:lang w:val="zh-CN"/>
              </w:rPr>
              <w:t>包括通过</w:t>
            </w:r>
            <w:r w:rsidR="0005488F">
              <w:rPr>
                <w:lang w:val="zh-CN"/>
              </w:rPr>
              <w:t>(</w:t>
            </w:r>
            <w:r>
              <w:rPr>
                <w:lang w:val="zh-CN"/>
              </w:rPr>
              <w:t>a</w:t>
            </w:r>
            <w:r w:rsidR="0005488F">
              <w:rPr>
                <w:lang w:val="zh-CN"/>
              </w:rPr>
              <w:t>)</w:t>
            </w:r>
            <w:r>
              <w:rPr>
                <w:lang w:val="zh-CN"/>
              </w:rPr>
              <w:t>对</w:t>
            </w:r>
            <w:r>
              <w:rPr>
                <w:lang w:val="zh-CN"/>
              </w:rPr>
              <w:t>Tahar</w:t>
            </w:r>
            <w:r>
              <w:rPr>
                <w:lang w:val="zh-CN"/>
              </w:rPr>
              <w:t>和</w:t>
            </w:r>
            <w:r>
              <w:rPr>
                <w:lang w:val="zh-CN"/>
              </w:rPr>
              <w:t>Bachir Bourefis</w:t>
            </w:r>
            <w:r>
              <w:rPr>
                <w:lang w:val="zh-CN"/>
              </w:rPr>
              <w:t>的失踪开展彻底</w:t>
            </w:r>
            <w:commentRangeStart w:id="0"/>
            <w:r>
              <w:rPr>
                <w:rFonts w:hint="eastAsia"/>
                <w:lang w:val="zh-CN"/>
              </w:rPr>
              <w:t>和</w:t>
            </w:r>
            <w:commentRangeEnd w:id="0"/>
            <w:r>
              <w:rPr>
                <w:rStyle w:val="af5"/>
              </w:rPr>
              <w:commentReference w:id="0"/>
            </w:r>
            <w:r>
              <w:rPr>
                <w:lang w:val="zh-CN"/>
              </w:rPr>
              <w:t>有效的调查</w:t>
            </w:r>
            <w:r w:rsidR="0005488F">
              <w:rPr>
                <w:lang w:val="zh-CN"/>
              </w:rPr>
              <w:t>；</w:t>
            </w:r>
            <w:r w:rsidR="0005488F">
              <w:rPr>
                <w:lang w:val="zh-CN"/>
              </w:rPr>
              <w:t>(</w:t>
            </w:r>
            <w:r>
              <w:rPr>
                <w:lang w:val="zh-CN"/>
              </w:rPr>
              <w:t>b</w:t>
            </w:r>
            <w:r w:rsidR="0005488F">
              <w:rPr>
                <w:lang w:val="zh-CN"/>
              </w:rPr>
              <w:t>)</w:t>
            </w:r>
            <w:r>
              <w:rPr>
                <w:lang w:val="zh-CN"/>
              </w:rPr>
              <w:t xml:space="preserve"> </w:t>
            </w:r>
            <w:r>
              <w:rPr>
                <w:lang w:val="zh-CN"/>
              </w:rPr>
              <w:t>向提交人及其家人提供关于调查结果的详细信息</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 xml:space="preserve"> </w:t>
            </w:r>
            <w:r>
              <w:rPr>
                <w:lang w:val="zh-CN"/>
              </w:rPr>
              <w:t>若他们仍被隔离监禁</w:t>
            </w:r>
            <w:r w:rsidR="0005488F">
              <w:rPr>
                <w:lang w:val="zh-CN"/>
              </w:rPr>
              <w:t>，</w:t>
            </w:r>
            <w:r>
              <w:rPr>
                <w:lang w:val="zh-CN"/>
              </w:rPr>
              <w:t>立即</w:t>
            </w:r>
            <w:r>
              <w:rPr>
                <w:rFonts w:hint="eastAsia"/>
                <w:lang w:val="zh-CN"/>
              </w:rPr>
              <w:t>予以</w:t>
            </w:r>
            <w:r>
              <w:rPr>
                <w:lang w:val="zh-CN"/>
              </w:rPr>
              <w:t>释放</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 xml:space="preserve"> </w:t>
            </w:r>
            <w:r>
              <w:rPr>
                <w:lang w:val="zh-CN"/>
              </w:rPr>
              <w:t>若</w:t>
            </w:r>
            <w:r>
              <w:rPr>
                <w:lang w:val="zh-CN"/>
              </w:rPr>
              <w:t>Tahar</w:t>
            </w:r>
            <w:r>
              <w:rPr>
                <w:lang w:val="zh-CN"/>
              </w:rPr>
              <w:t>和</w:t>
            </w:r>
            <w:r>
              <w:rPr>
                <w:lang w:val="zh-CN"/>
              </w:rPr>
              <w:t>Bachir Bourefis</w:t>
            </w:r>
            <w:r>
              <w:rPr>
                <w:lang w:val="zh-CN"/>
              </w:rPr>
              <w:t>已过世</w:t>
            </w:r>
            <w:r w:rsidR="0005488F">
              <w:rPr>
                <w:lang w:val="zh-CN"/>
              </w:rPr>
              <w:t>，</w:t>
            </w:r>
            <w:r>
              <w:rPr>
                <w:lang w:val="zh-CN"/>
              </w:rPr>
              <w:t>将遗体交还家人</w:t>
            </w:r>
            <w:r w:rsidR="0005488F">
              <w:rPr>
                <w:lang w:val="zh-CN"/>
              </w:rPr>
              <w:t>；</w:t>
            </w:r>
            <w:r>
              <w:rPr>
                <w:lang w:val="zh-CN"/>
              </w:rPr>
              <w:t xml:space="preserve"> </w:t>
            </w:r>
            <w:r w:rsidR="0005488F">
              <w:rPr>
                <w:lang w:val="zh-CN"/>
              </w:rPr>
              <w:t>(</w:t>
            </w:r>
            <w:r>
              <w:rPr>
                <w:lang w:val="zh-CN"/>
              </w:rPr>
              <w:t>e</w:t>
            </w:r>
            <w:r w:rsidR="0005488F">
              <w:rPr>
                <w:lang w:val="zh-CN"/>
              </w:rPr>
              <w:t>)</w:t>
            </w:r>
            <w:r>
              <w:rPr>
                <w:lang w:val="zh-CN"/>
              </w:rPr>
              <w:t xml:space="preserve"> </w:t>
            </w:r>
            <w:r>
              <w:rPr>
                <w:lang w:val="zh-CN"/>
              </w:rPr>
              <w:t>起诉、审判和惩处侵权行为的责任人</w:t>
            </w:r>
            <w:r w:rsidR="0005488F">
              <w:rPr>
                <w:lang w:val="zh-CN"/>
              </w:rPr>
              <w:t>；</w:t>
            </w:r>
            <w:r>
              <w:rPr>
                <w:lang w:val="zh-CN"/>
              </w:rPr>
              <w:t xml:space="preserve"> </w:t>
            </w:r>
            <w:r w:rsidR="0005488F">
              <w:rPr>
                <w:lang w:val="zh-CN"/>
              </w:rPr>
              <w:t>(</w:t>
            </w:r>
            <w:r>
              <w:rPr>
                <w:lang w:val="zh-CN"/>
              </w:rPr>
              <w:t>f</w:t>
            </w:r>
            <w:r w:rsidR="0005488F">
              <w:rPr>
                <w:lang w:val="zh-CN"/>
              </w:rPr>
              <w:t>)</w:t>
            </w:r>
            <w:r>
              <w:rPr>
                <w:lang w:val="zh-CN"/>
              </w:rPr>
              <w:t xml:space="preserve"> </w:t>
            </w:r>
            <w:r>
              <w:rPr>
                <w:rFonts w:hint="eastAsia"/>
                <w:lang w:val="zh-CN"/>
              </w:rPr>
              <w:t>向</w:t>
            </w:r>
            <w:r>
              <w:rPr>
                <w:lang w:val="zh-CN"/>
              </w:rPr>
              <w:t>提交人及其家人</w:t>
            </w:r>
            <w:r w:rsidR="0005488F">
              <w:rPr>
                <w:rFonts w:hint="eastAsia"/>
                <w:lang w:val="zh-CN"/>
              </w:rPr>
              <w:t>，</w:t>
            </w:r>
            <w:r>
              <w:rPr>
                <w:rFonts w:hint="eastAsia"/>
                <w:lang w:val="zh-CN"/>
              </w:rPr>
              <w:t>以及</w:t>
            </w:r>
            <w:r>
              <w:rPr>
                <w:lang w:val="zh-CN"/>
              </w:rPr>
              <w:t>Tahar</w:t>
            </w:r>
            <w:r>
              <w:rPr>
                <w:lang w:val="zh-CN"/>
              </w:rPr>
              <w:t>和</w:t>
            </w:r>
            <w:r>
              <w:rPr>
                <w:lang w:val="zh-CN"/>
              </w:rPr>
              <w:t>Bachir Bourefis</w:t>
            </w:r>
            <w:r w:rsidR="0005488F">
              <w:rPr>
                <w:rFonts w:hint="eastAsia"/>
                <w:lang w:val="zh-CN"/>
              </w:rPr>
              <w:t>(</w:t>
            </w:r>
            <w:r>
              <w:rPr>
                <w:rFonts w:hint="eastAsia"/>
                <w:lang w:val="zh-CN"/>
              </w:rPr>
              <w:t>如果还活着</w:t>
            </w:r>
            <w:r w:rsidR="0005488F">
              <w:rPr>
                <w:rFonts w:hint="eastAsia"/>
                <w:lang w:val="zh-CN"/>
              </w:rPr>
              <w:t>)</w:t>
            </w:r>
            <w:r>
              <w:rPr>
                <w:rFonts w:hint="eastAsia"/>
                <w:lang w:val="zh-CN"/>
              </w:rPr>
              <w:t>就遭到的</w:t>
            </w:r>
            <w:r>
              <w:rPr>
                <w:lang w:val="zh-CN"/>
              </w:rPr>
              <w:t>侵</w:t>
            </w:r>
            <w:r>
              <w:rPr>
                <w:rFonts w:hint="eastAsia"/>
                <w:lang w:val="zh-CN"/>
              </w:rPr>
              <w:t>犯提供</w:t>
            </w:r>
            <w:r>
              <w:rPr>
                <w:lang w:val="zh-CN"/>
              </w:rPr>
              <w:t>充分补偿。尽管</w:t>
            </w:r>
            <w:r>
              <w:rPr>
                <w:rFonts w:hint="eastAsia"/>
                <w:lang w:val="zh-CN"/>
              </w:rPr>
              <w:t>有</w:t>
            </w:r>
            <w:r>
              <w:rPr>
                <w:lang w:val="zh-CN"/>
              </w:rPr>
              <w:t>第</w:t>
            </w:r>
            <w:r>
              <w:rPr>
                <w:lang w:val="zh-CN"/>
              </w:rPr>
              <w:t>06-01</w:t>
            </w:r>
            <w:r>
              <w:rPr>
                <w:lang w:val="zh-CN"/>
              </w:rPr>
              <w:t>号法令</w:t>
            </w:r>
            <w:r>
              <w:rPr>
                <w:rFonts w:hint="eastAsia"/>
                <w:lang w:val="zh-CN"/>
              </w:rPr>
              <w:t>的规定</w:t>
            </w:r>
            <w:r w:rsidR="0005488F">
              <w:rPr>
                <w:lang w:val="zh-CN"/>
              </w:rPr>
              <w:t>，</w:t>
            </w:r>
            <w:r>
              <w:rPr>
                <w:lang w:val="zh-CN"/>
              </w:rPr>
              <w:t>但</w:t>
            </w:r>
            <w:r>
              <w:rPr>
                <w:rFonts w:hint="eastAsia"/>
                <w:lang w:val="zh-CN"/>
              </w:rPr>
              <w:t>缔约国仍</w:t>
            </w:r>
            <w:r>
              <w:rPr>
                <w:lang w:val="zh-CN"/>
              </w:rPr>
              <w:t>应该确保不阻碍酷刑、法外杀戮和强迫失踪等罪行的受害人</w:t>
            </w:r>
            <w:r>
              <w:rPr>
                <w:rFonts w:hint="eastAsia"/>
                <w:lang w:val="zh-CN"/>
              </w:rPr>
              <w:t>享有</w:t>
            </w:r>
            <w:r>
              <w:rPr>
                <w:lang w:val="zh-CN"/>
              </w:rPr>
              <w:t>获得有效补救的权利。</w:t>
            </w:r>
          </w:p>
          <w:p w:rsidR="00A1457D" w:rsidRDefault="00A1457D" w:rsidP="000D68D9">
            <w:pPr>
              <w:pStyle w:val="a5"/>
              <w:overflowPunct/>
              <w:spacing w:after="120"/>
            </w:pPr>
            <w:r>
              <w:rPr>
                <w:lang w:val="zh-CN"/>
              </w:rPr>
              <w:t>Bouzaout</w:t>
            </w:r>
            <w:r w:rsidR="0005488F">
              <w:rPr>
                <w:lang w:val="zh-CN"/>
              </w:rPr>
              <w:t>：</w:t>
            </w:r>
            <w:r>
              <w:rPr>
                <w:rFonts w:hint="eastAsia"/>
                <w:lang w:val="zh-CN"/>
              </w:rPr>
              <w:t>有效</w:t>
            </w:r>
            <w:r>
              <w:rPr>
                <w:lang w:val="zh-CN"/>
              </w:rPr>
              <w:t>的补救措施</w:t>
            </w:r>
            <w:r w:rsidR="0005488F">
              <w:rPr>
                <w:lang w:val="zh-CN"/>
              </w:rPr>
              <w:t>，</w:t>
            </w:r>
            <w:r>
              <w:rPr>
                <w:lang w:val="zh-CN"/>
              </w:rPr>
              <w:t>包括通过</w:t>
            </w:r>
            <w:r w:rsidR="0005488F">
              <w:rPr>
                <w:lang w:val="zh-CN"/>
              </w:rPr>
              <w:t>(</w:t>
            </w:r>
            <w:r>
              <w:rPr>
                <w:lang w:val="zh-CN"/>
              </w:rPr>
              <w:t>a</w:t>
            </w:r>
            <w:r w:rsidR="0005488F">
              <w:rPr>
                <w:lang w:val="zh-CN"/>
              </w:rPr>
              <w:t>)</w:t>
            </w:r>
            <w:r>
              <w:rPr>
                <w:lang w:val="zh-CN"/>
              </w:rPr>
              <w:t>对</w:t>
            </w:r>
            <w:r>
              <w:rPr>
                <w:lang w:val="zh-CN"/>
              </w:rPr>
              <w:t>Nedjma Bouzaout</w:t>
            </w:r>
            <w:r>
              <w:rPr>
                <w:lang w:val="zh-CN"/>
              </w:rPr>
              <w:t>的死亡开展彻底</w:t>
            </w:r>
            <w:commentRangeStart w:id="1"/>
            <w:r>
              <w:rPr>
                <w:rFonts w:hint="eastAsia"/>
                <w:lang w:val="zh-CN"/>
              </w:rPr>
              <w:t>和</w:t>
            </w:r>
            <w:commentRangeEnd w:id="1"/>
            <w:r>
              <w:rPr>
                <w:rStyle w:val="af5"/>
              </w:rPr>
              <w:commentReference w:id="1"/>
            </w:r>
            <w:r>
              <w:rPr>
                <w:lang w:val="zh-CN"/>
              </w:rPr>
              <w:t>有效的调查</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 xml:space="preserve"> </w:t>
            </w:r>
            <w:r>
              <w:rPr>
                <w:lang w:val="zh-CN"/>
              </w:rPr>
              <w:t>向提交人及其家人提供关于调查结果的详细信息</w:t>
            </w:r>
            <w:r w:rsidR="0005488F">
              <w:rPr>
                <w:lang w:val="zh-CN"/>
              </w:rPr>
              <w:t>；</w:t>
            </w:r>
            <w:r>
              <w:rPr>
                <w:lang w:val="zh-CN"/>
              </w:rPr>
              <w:t xml:space="preserve"> </w:t>
            </w:r>
            <w:r w:rsidR="0005488F">
              <w:rPr>
                <w:lang w:val="zh-CN"/>
              </w:rPr>
              <w:t>(</w:t>
            </w:r>
            <w:r>
              <w:rPr>
                <w:rFonts w:hint="eastAsia"/>
                <w:lang w:val="zh-CN"/>
              </w:rPr>
              <w:t>c</w:t>
            </w:r>
            <w:r w:rsidR="0005488F">
              <w:rPr>
                <w:lang w:val="zh-CN"/>
              </w:rPr>
              <w:t>)</w:t>
            </w:r>
            <w:r>
              <w:rPr>
                <w:lang w:val="zh-CN"/>
              </w:rPr>
              <w:t xml:space="preserve"> </w:t>
            </w:r>
            <w:r>
              <w:rPr>
                <w:lang w:val="zh-CN"/>
              </w:rPr>
              <w:t>起诉、审判和惩处侵权行为的责任人</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 xml:space="preserve"> </w:t>
            </w:r>
            <w:r>
              <w:rPr>
                <w:lang w:val="zh-CN"/>
              </w:rPr>
              <w:t>向提交人</w:t>
            </w:r>
            <w:r>
              <w:rPr>
                <w:rFonts w:hint="eastAsia"/>
                <w:lang w:val="zh-CN"/>
              </w:rPr>
              <w:t>就遭到的</w:t>
            </w:r>
            <w:r>
              <w:rPr>
                <w:lang w:val="zh-CN"/>
              </w:rPr>
              <w:t>侵</w:t>
            </w:r>
            <w:r>
              <w:rPr>
                <w:rFonts w:hint="eastAsia"/>
                <w:lang w:val="zh-CN"/>
              </w:rPr>
              <w:t>犯</w:t>
            </w:r>
            <w:r>
              <w:rPr>
                <w:lang w:val="zh-CN"/>
              </w:rPr>
              <w:t>提供</w:t>
            </w:r>
            <w:commentRangeStart w:id="2"/>
            <w:r>
              <w:rPr>
                <w:rFonts w:hint="eastAsia"/>
                <w:lang w:val="zh-CN"/>
              </w:rPr>
              <w:t>充分</w:t>
            </w:r>
            <w:r>
              <w:rPr>
                <w:lang w:val="zh-CN"/>
              </w:rPr>
              <w:t>适当</w:t>
            </w:r>
            <w:commentRangeEnd w:id="2"/>
            <w:r>
              <w:rPr>
                <w:rStyle w:val="af5"/>
              </w:rPr>
              <w:commentReference w:id="2"/>
            </w:r>
            <w:r>
              <w:rPr>
                <w:lang w:val="zh-CN"/>
              </w:rPr>
              <w:t>赔偿。尽管</w:t>
            </w:r>
            <w:r>
              <w:rPr>
                <w:rFonts w:hint="eastAsia"/>
                <w:lang w:val="zh-CN"/>
              </w:rPr>
              <w:t>有</w:t>
            </w:r>
            <w:r>
              <w:rPr>
                <w:lang w:val="zh-CN"/>
              </w:rPr>
              <w:t>第</w:t>
            </w:r>
            <w:r>
              <w:rPr>
                <w:lang w:val="zh-CN"/>
              </w:rPr>
              <w:t>06-01</w:t>
            </w:r>
            <w:r>
              <w:rPr>
                <w:lang w:val="zh-CN"/>
              </w:rPr>
              <w:t>号法令</w:t>
            </w:r>
            <w:r>
              <w:rPr>
                <w:rFonts w:hint="eastAsia"/>
                <w:lang w:val="zh-CN"/>
              </w:rPr>
              <w:t>的规定</w:t>
            </w:r>
            <w:r w:rsidR="0005488F">
              <w:rPr>
                <w:lang w:val="zh-CN"/>
              </w:rPr>
              <w:t>，</w:t>
            </w:r>
            <w:r>
              <w:rPr>
                <w:lang w:val="zh-CN"/>
              </w:rPr>
              <w:t>但缔约国</w:t>
            </w:r>
            <w:r>
              <w:rPr>
                <w:rFonts w:hint="eastAsia"/>
                <w:lang w:val="zh-CN"/>
              </w:rPr>
              <w:t>仍</w:t>
            </w:r>
            <w:r>
              <w:rPr>
                <w:lang w:val="zh-CN"/>
              </w:rPr>
              <w:t>应该确保不阻碍酷刑、法外杀戮和强迫失踪等罪行的受害人</w:t>
            </w:r>
            <w:r>
              <w:rPr>
                <w:rFonts w:hint="eastAsia"/>
                <w:lang w:val="zh-CN"/>
              </w:rPr>
              <w:t>享有</w:t>
            </w:r>
            <w:r>
              <w:rPr>
                <w:lang w:val="zh-CN"/>
              </w:rPr>
              <w:t>获得有效补救的权利。</w:t>
            </w:r>
          </w:p>
          <w:p w:rsidR="0005488F" w:rsidRDefault="0005488F" w:rsidP="000D68D9">
            <w:pPr>
              <w:pStyle w:val="a5"/>
              <w:overflowPunct/>
              <w:spacing w:after="120"/>
            </w:pPr>
          </w:p>
          <w:p w:rsidR="0005488F" w:rsidRPr="0005488F" w:rsidRDefault="0005488F" w:rsidP="000D68D9">
            <w:pPr>
              <w:pStyle w:val="a5"/>
              <w:overflowPunct/>
              <w:spacing w:after="120"/>
              <w:rPr>
                <w:bCs/>
              </w:rPr>
            </w:pPr>
          </w:p>
          <w:p w:rsidR="00A1457D" w:rsidRPr="00232023" w:rsidRDefault="00A1457D" w:rsidP="0005488F">
            <w:pPr>
              <w:pStyle w:val="a5"/>
              <w:overflowPunct/>
              <w:spacing w:after="120"/>
              <w:rPr>
                <w:bCs/>
              </w:rPr>
            </w:pPr>
            <w:r>
              <w:rPr>
                <w:lang w:val="zh-CN"/>
              </w:rPr>
              <w:t>Bouzenia</w:t>
            </w:r>
            <w:r w:rsidR="0005488F">
              <w:rPr>
                <w:lang w:val="zh-CN"/>
              </w:rPr>
              <w:t>：</w:t>
            </w:r>
            <w:r>
              <w:rPr>
                <w:lang w:val="zh-CN"/>
              </w:rPr>
              <w:t>有效的补救措施</w:t>
            </w:r>
            <w:r w:rsidR="0005488F">
              <w:rPr>
                <w:lang w:val="zh-CN"/>
              </w:rPr>
              <w:t>，</w:t>
            </w:r>
            <w:r>
              <w:rPr>
                <w:lang w:val="zh-CN"/>
              </w:rPr>
              <w:t>包括通过</w:t>
            </w:r>
            <w:r w:rsidR="0005488F">
              <w:rPr>
                <w:lang w:val="zh-CN"/>
              </w:rPr>
              <w:t>(</w:t>
            </w:r>
            <w:r>
              <w:rPr>
                <w:lang w:val="zh-CN"/>
              </w:rPr>
              <w:t>a</w:t>
            </w:r>
            <w:r w:rsidR="0005488F">
              <w:rPr>
                <w:lang w:val="zh-CN"/>
              </w:rPr>
              <w:t>)</w:t>
            </w:r>
            <w:r>
              <w:rPr>
                <w:lang w:val="zh-CN"/>
              </w:rPr>
              <w:t>对</w:t>
            </w:r>
            <w:r>
              <w:rPr>
                <w:lang w:val="zh-CN"/>
              </w:rPr>
              <w:t xml:space="preserve"> Lakhdar Bouzenia</w:t>
            </w:r>
            <w:r>
              <w:rPr>
                <w:lang w:val="zh-CN"/>
              </w:rPr>
              <w:t>的失踪开展彻底</w:t>
            </w:r>
            <w:r>
              <w:rPr>
                <w:rFonts w:hint="eastAsia"/>
                <w:lang w:val="zh-CN"/>
              </w:rPr>
              <w:t>和</w:t>
            </w:r>
            <w:r>
              <w:rPr>
                <w:lang w:val="zh-CN"/>
              </w:rPr>
              <w:t>有效的调查</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 xml:space="preserve"> </w:t>
            </w:r>
            <w:r>
              <w:rPr>
                <w:lang w:val="zh-CN"/>
              </w:rPr>
              <w:t>向提交人及其家人提供关于调查结果的详细信息</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 xml:space="preserve"> </w:t>
            </w:r>
            <w:r>
              <w:rPr>
                <w:lang w:val="zh-CN"/>
              </w:rPr>
              <w:t>若</w:t>
            </w:r>
            <w:r>
              <w:rPr>
                <w:lang w:val="zh-CN"/>
              </w:rPr>
              <w:t>Lakhdar Bouzenia</w:t>
            </w:r>
            <w:r>
              <w:rPr>
                <w:lang w:val="zh-CN"/>
              </w:rPr>
              <w:t>仍被隔离监禁</w:t>
            </w:r>
            <w:r w:rsidR="0005488F">
              <w:rPr>
                <w:lang w:val="zh-CN"/>
              </w:rPr>
              <w:t>，</w:t>
            </w:r>
            <w:r>
              <w:rPr>
                <w:lang w:val="zh-CN"/>
              </w:rPr>
              <w:t>立即</w:t>
            </w:r>
            <w:r>
              <w:rPr>
                <w:rFonts w:hint="eastAsia"/>
                <w:lang w:val="zh-CN"/>
              </w:rPr>
              <w:t>予以</w:t>
            </w:r>
            <w:r>
              <w:rPr>
                <w:lang w:val="zh-CN"/>
              </w:rPr>
              <w:t>释放</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 xml:space="preserve"> </w:t>
            </w:r>
            <w:r>
              <w:rPr>
                <w:lang w:val="zh-CN"/>
              </w:rPr>
              <w:t>若</w:t>
            </w:r>
            <w:r>
              <w:rPr>
                <w:lang w:val="zh-CN"/>
              </w:rPr>
              <w:t>Lakhdar Bouzenia</w:t>
            </w:r>
            <w:r>
              <w:rPr>
                <w:lang w:val="zh-CN"/>
              </w:rPr>
              <w:t>已过世</w:t>
            </w:r>
            <w:r w:rsidR="0005488F">
              <w:rPr>
                <w:lang w:val="zh-CN"/>
              </w:rPr>
              <w:t>，</w:t>
            </w:r>
            <w:r>
              <w:rPr>
                <w:lang w:val="zh-CN"/>
              </w:rPr>
              <w:t>将遗体交还家人</w:t>
            </w:r>
            <w:r w:rsidR="0005488F">
              <w:rPr>
                <w:lang w:val="zh-CN"/>
              </w:rPr>
              <w:t>；</w:t>
            </w:r>
            <w:r w:rsidR="0005488F">
              <w:rPr>
                <w:lang w:val="zh-CN"/>
              </w:rPr>
              <w:t>(</w:t>
            </w:r>
            <w:r>
              <w:rPr>
                <w:lang w:val="zh-CN"/>
              </w:rPr>
              <w:t>e</w:t>
            </w:r>
            <w:r w:rsidR="0005488F">
              <w:rPr>
                <w:lang w:val="zh-CN"/>
              </w:rPr>
              <w:t>)</w:t>
            </w:r>
            <w:r>
              <w:rPr>
                <w:lang w:val="zh-CN"/>
              </w:rPr>
              <w:t xml:space="preserve"> </w:t>
            </w:r>
            <w:r>
              <w:rPr>
                <w:lang w:val="zh-CN"/>
              </w:rPr>
              <w:t>起诉、审判和惩处侵权行为的责任人</w:t>
            </w:r>
            <w:r w:rsidR="0005488F">
              <w:rPr>
                <w:lang w:val="zh-CN"/>
              </w:rPr>
              <w:t>；</w:t>
            </w:r>
            <w:r w:rsidR="0005488F">
              <w:rPr>
                <w:lang w:val="zh-CN"/>
              </w:rPr>
              <w:t>(</w:t>
            </w:r>
            <w:r>
              <w:rPr>
                <w:lang w:val="zh-CN"/>
              </w:rPr>
              <w:t>f</w:t>
            </w:r>
            <w:r w:rsidR="0005488F">
              <w:rPr>
                <w:lang w:val="zh-CN"/>
              </w:rPr>
              <w:t>)</w:t>
            </w:r>
            <w:r>
              <w:rPr>
                <w:lang w:val="zh-CN"/>
              </w:rPr>
              <w:t xml:space="preserve"> </w:t>
            </w:r>
            <w:r>
              <w:rPr>
                <w:rFonts w:hint="eastAsia"/>
                <w:lang w:val="zh-CN"/>
              </w:rPr>
              <w:t>向</w:t>
            </w:r>
            <w:r>
              <w:rPr>
                <w:lang w:val="zh-CN"/>
              </w:rPr>
              <w:t>提交人及其家人</w:t>
            </w:r>
            <w:r w:rsidR="0005488F">
              <w:rPr>
                <w:rFonts w:hint="eastAsia"/>
                <w:lang w:val="zh-CN"/>
              </w:rPr>
              <w:t>，</w:t>
            </w:r>
            <w:r>
              <w:rPr>
                <w:rFonts w:hint="eastAsia"/>
                <w:lang w:val="zh-CN"/>
              </w:rPr>
              <w:t>以及</w:t>
            </w:r>
            <w:r>
              <w:rPr>
                <w:lang w:val="zh-CN"/>
              </w:rPr>
              <w:t>Lakhdar Bouzenia</w:t>
            </w:r>
            <w:r w:rsidR="0005488F">
              <w:rPr>
                <w:rFonts w:hint="eastAsia"/>
                <w:lang w:val="zh-CN"/>
              </w:rPr>
              <w:t>(</w:t>
            </w:r>
            <w:r>
              <w:rPr>
                <w:rFonts w:hint="eastAsia"/>
                <w:lang w:val="zh-CN"/>
              </w:rPr>
              <w:t>如果</w:t>
            </w:r>
            <w:r>
              <w:rPr>
                <w:lang w:val="zh-CN"/>
              </w:rPr>
              <w:t>仍活着</w:t>
            </w:r>
            <w:r w:rsidR="0005488F">
              <w:rPr>
                <w:rFonts w:hint="eastAsia"/>
                <w:lang w:val="zh-CN"/>
              </w:rPr>
              <w:t>)</w:t>
            </w:r>
            <w:r w:rsidRPr="005906D9">
              <w:rPr>
                <w:rFonts w:hint="eastAsia"/>
                <w:lang w:val="zh-CN"/>
              </w:rPr>
              <w:t>就遭到的</w:t>
            </w:r>
            <w:r w:rsidRPr="005906D9">
              <w:rPr>
                <w:lang w:val="zh-CN"/>
              </w:rPr>
              <w:t>侵</w:t>
            </w:r>
            <w:r w:rsidRPr="005906D9">
              <w:rPr>
                <w:rFonts w:hint="eastAsia"/>
                <w:lang w:val="zh-CN"/>
              </w:rPr>
              <w:t>犯</w:t>
            </w:r>
            <w:r>
              <w:rPr>
                <w:lang w:val="zh-CN"/>
              </w:rPr>
              <w:t>提供充分补偿</w:t>
            </w:r>
            <w:r w:rsidR="0005488F">
              <w:rPr>
                <w:lang w:val="zh-CN"/>
              </w:rPr>
              <w:t>，</w:t>
            </w:r>
            <w:r>
              <w:rPr>
                <w:lang w:val="zh-CN"/>
              </w:rPr>
              <w:t>。尽管</w:t>
            </w:r>
            <w:r>
              <w:rPr>
                <w:rFonts w:hint="eastAsia"/>
                <w:lang w:val="zh-CN"/>
              </w:rPr>
              <w:t>有</w:t>
            </w:r>
            <w:r>
              <w:rPr>
                <w:lang w:val="zh-CN"/>
              </w:rPr>
              <w:t>第</w:t>
            </w:r>
            <w:r>
              <w:rPr>
                <w:lang w:val="zh-CN"/>
              </w:rPr>
              <w:t>06-01</w:t>
            </w:r>
            <w:r>
              <w:rPr>
                <w:lang w:val="zh-CN"/>
              </w:rPr>
              <w:t>号法令</w:t>
            </w:r>
            <w:r>
              <w:rPr>
                <w:rFonts w:hint="eastAsia"/>
                <w:lang w:val="zh-CN"/>
              </w:rPr>
              <w:t>的规定</w:t>
            </w:r>
            <w:r w:rsidR="0005488F">
              <w:rPr>
                <w:lang w:val="zh-CN"/>
              </w:rPr>
              <w:t>，</w:t>
            </w:r>
            <w:r>
              <w:rPr>
                <w:lang w:val="zh-CN"/>
              </w:rPr>
              <w:t>但缔约国</w:t>
            </w:r>
            <w:r>
              <w:rPr>
                <w:rFonts w:hint="eastAsia"/>
                <w:lang w:val="zh-CN"/>
              </w:rPr>
              <w:t>仍</w:t>
            </w:r>
            <w:r>
              <w:rPr>
                <w:lang w:val="zh-CN"/>
              </w:rPr>
              <w:t>应该确保不阻碍酷刑、法外杀戮和强迫失踪等罪行的受害人</w:t>
            </w:r>
            <w:r>
              <w:rPr>
                <w:rFonts w:hint="eastAsia"/>
                <w:lang w:val="zh-CN"/>
              </w:rPr>
              <w:t>享有</w:t>
            </w:r>
            <w:r>
              <w:rPr>
                <w:lang w:val="zh-CN"/>
              </w:rPr>
              <w:t>获得有效补救的权利。</w:t>
            </w:r>
            <w:r>
              <w:rPr>
                <w:lang w:val="zh-CN"/>
              </w:rPr>
              <w:t xml:space="preserve"> </w:t>
            </w:r>
          </w:p>
          <w:p w:rsidR="00A1457D" w:rsidRPr="006E7DC6" w:rsidRDefault="00A1457D" w:rsidP="0005488F">
            <w:pPr>
              <w:pStyle w:val="a5"/>
              <w:overflowPunct/>
              <w:spacing w:after="120"/>
              <w:rPr>
                <w:bCs/>
                <w:i/>
              </w:rPr>
            </w:pPr>
            <w:r>
              <w:rPr>
                <w:lang w:val="zh-CN"/>
              </w:rPr>
              <w:t>Fedsi</w:t>
            </w:r>
            <w:r w:rsidR="0005488F">
              <w:rPr>
                <w:lang w:val="zh-CN"/>
              </w:rPr>
              <w:t>：</w:t>
            </w:r>
            <w:r>
              <w:rPr>
                <w:lang w:val="zh-CN"/>
              </w:rPr>
              <w:t>有效的补救措施</w:t>
            </w:r>
            <w:r w:rsidR="0005488F">
              <w:rPr>
                <w:lang w:val="zh-CN"/>
              </w:rPr>
              <w:t>，</w:t>
            </w:r>
            <w:r>
              <w:rPr>
                <w:lang w:val="zh-CN"/>
              </w:rPr>
              <w:t>包括通过</w:t>
            </w:r>
            <w:r>
              <w:rPr>
                <w:lang w:val="zh-CN"/>
              </w:rPr>
              <w:t xml:space="preserve"> </w:t>
            </w:r>
            <w:r w:rsidR="0005488F">
              <w:rPr>
                <w:lang w:val="zh-CN"/>
              </w:rPr>
              <w:t>(</w:t>
            </w:r>
            <w:r>
              <w:rPr>
                <w:lang w:val="zh-CN"/>
              </w:rPr>
              <w:t>a</w:t>
            </w:r>
            <w:r w:rsidR="0005488F">
              <w:rPr>
                <w:lang w:val="zh-CN"/>
              </w:rPr>
              <w:t>)</w:t>
            </w:r>
            <w:r>
              <w:rPr>
                <w:lang w:val="zh-CN"/>
              </w:rPr>
              <w:t>对</w:t>
            </w:r>
            <w:r>
              <w:rPr>
                <w:lang w:val="zh-CN"/>
              </w:rPr>
              <w:t>Nasreddine</w:t>
            </w:r>
            <w:r>
              <w:rPr>
                <w:lang w:val="zh-CN"/>
              </w:rPr>
              <w:t>和</w:t>
            </w:r>
            <w:r>
              <w:rPr>
                <w:lang w:val="zh-CN"/>
              </w:rPr>
              <w:t>Messaoud Fedsi</w:t>
            </w:r>
            <w:r>
              <w:rPr>
                <w:lang w:val="zh-CN"/>
              </w:rPr>
              <w:t>的处决开展彻底</w:t>
            </w:r>
            <w:r>
              <w:rPr>
                <w:rFonts w:hint="eastAsia"/>
                <w:lang w:val="zh-CN"/>
              </w:rPr>
              <w:t>和</w:t>
            </w:r>
            <w:r>
              <w:rPr>
                <w:lang w:val="zh-CN"/>
              </w:rPr>
              <w:t>有效的调查</w:t>
            </w:r>
            <w:r w:rsidR="0005488F">
              <w:rPr>
                <w:lang w:val="zh-CN"/>
              </w:rPr>
              <w:t>；</w:t>
            </w:r>
            <w:r w:rsidR="0005488F">
              <w:rPr>
                <w:lang w:val="zh-CN"/>
              </w:rPr>
              <w:t>(</w:t>
            </w:r>
            <w:r>
              <w:rPr>
                <w:lang w:val="zh-CN"/>
              </w:rPr>
              <w:t>b</w:t>
            </w:r>
            <w:r w:rsidR="0005488F">
              <w:rPr>
                <w:lang w:val="zh-CN"/>
              </w:rPr>
              <w:t>)</w:t>
            </w:r>
            <w:r>
              <w:rPr>
                <w:lang w:val="zh-CN"/>
              </w:rPr>
              <w:t xml:space="preserve"> </w:t>
            </w:r>
            <w:r>
              <w:rPr>
                <w:lang w:val="zh-CN"/>
              </w:rPr>
              <w:t>向提交人及其家人提供关于调查结果的详细信息</w:t>
            </w:r>
            <w:r w:rsidR="0005488F">
              <w:rPr>
                <w:lang w:val="zh-CN"/>
              </w:rPr>
              <w:t>；</w:t>
            </w:r>
            <w:r w:rsidR="0005488F">
              <w:rPr>
                <w:lang w:val="zh-CN"/>
              </w:rPr>
              <w:t>(</w:t>
            </w:r>
            <w:r>
              <w:rPr>
                <w:lang w:val="zh-CN"/>
              </w:rPr>
              <w:t>e</w:t>
            </w:r>
            <w:r w:rsidR="0005488F">
              <w:rPr>
                <w:lang w:val="zh-CN"/>
              </w:rPr>
              <w:t>)</w:t>
            </w:r>
            <w:r>
              <w:rPr>
                <w:lang w:val="zh-CN"/>
              </w:rPr>
              <w:t xml:space="preserve"> </w:t>
            </w:r>
            <w:r>
              <w:rPr>
                <w:lang w:val="zh-CN"/>
              </w:rPr>
              <w:t>起诉、审判和惩处侵权行为的责任人</w:t>
            </w:r>
            <w:r w:rsidR="0005488F">
              <w:rPr>
                <w:lang w:val="zh-CN"/>
              </w:rPr>
              <w:t>；</w:t>
            </w:r>
            <w:r w:rsidR="0005488F">
              <w:rPr>
                <w:lang w:val="zh-CN"/>
              </w:rPr>
              <w:t>(</w:t>
            </w:r>
            <w:r>
              <w:rPr>
                <w:lang w:val="zh-CN"/>
              </w:rPr>
              <w:t>d</w:t>
            </w:r>
            <w:r w:rsidR="0005488F">
              <w:rPr>
                <w:lang w:val="zh-CN"/>
              </w:rPr>
              <w:t>)</w:t>
            </w:r>
            <w:r>
              <w:rPr>
                <w:lang w:val="zh-CN"/>
              </w:rPr>
              <w:t>向提交人就</w:t>
            </w:r>
            <w:r>
              <w:rPr>
                <w:rFonts w:hint="eastAsia"/>
                <w:lang w:val="zh-CN"/>
              </w:rPr>
              <w:t>遭到的</w:t>
            </w:r>
            <w:r>
              <w:rPr>
                <w:lang w:val="zh-CN"/>
              </w:rPr>
              <w:t>侵</w:t>
            </w:r>
            <w:r>
              <w:rPr>
                <w:rFonts w:hint="eastAsia"/>
                <w:lang w:val="zh-CN"/>
              </w:rPr>
              <w:t>犯</w:t>
            </w:r>
            <w:r>
              <w:rPr>
                <w:lang w:val="zh-CN"/>
              </w:rPr>
              <w:t>提供</w:t>
            </w:r>
            <w:r>
              <w:rPr>
                <w:rFonts w:hint="eastAsia"/>
                <w:lang w:val="zh-CN"/>
              </w:rPr>
              <w:t>充分</w:t>
            </w:r>
            <w:r>
              <w:rPr>
                <w:lang w:val="zh-CN"/>
              </w:rPr>
              <w:t>赔偿。</w:t>
            </w:r>
            <w:r>
              <w:rPr>
                <w:lang w:val="zh-CN"/>
              </w:rPr>
              <w:t xml:space="preserve"> </w:t>
            </w:r>
            <w:r>
              <w:rPr>
                <w:lang w:val="zh-CN"/>
              </w:rPr>
              <w:t>尽管</w:t>
            </w:r>
            <w:r>
              <w:rPr>
                <w:rFonts w:hint="eastAsia"/>
                <w:lang w:val="zh-CN"/>
              </w:rPr>
              <w:t>有</w:t>
            </w:r>
            <w:r>
              <w:rPr>
                <w:lang w:val="zh-CN"/>
              </w:rPr>
              <w:t>第</w:t>
            </w:r>
            <w:r>
              <w:rPr>
                <w:lang w:val="zh-CN"/>
              </w:rPr>
              <w:t>06-01</w:t>
            </w:r>
            <w:r>
              <w:rPr>
                <w:lang w:val="zh-CN"/>
              </w:rPr>
              <w:t>号法令</w:t>
            </w:r>
            <w:r>
              <w:rPr>
                <w:rFonts w:hint="eastAsia"/>
                <w:lang w:val="zh-CN"/>
              </w:rPr>
              <w:t>的规定</w:t>
            </w:r>
            <w:r w:rsidR="0005488F">
              <w:rPr>
                <w:lang w:val="zh-CN"/>
              </w:rPr>
              <w:t>，</w:t>
            </w:r>
            <w:r>
              <w:rPr>
                <w:lang w:val="zh-CN"/>
              </w:rPr>
              <w:t>但缔约国</w:t>
            </w:r>
            <w:r>
              <w:rPr>
                <w:rFonts w:hint="eastAsia"/>
                <w:lang w:val="zh-CN"/>
              </w:rPr>
              <w:t>仍</w:t>
            </w:r>
            <w:r>
              <w:rPr>
                <w:lang w:val="zh-CN"/>
              </w:rPr>
              <w:t>应该确保不阻碍酷刑、法外杀戮和强迫失踪等罪行的受害人</w:t>
            </w:r>
            <w:r>
              <w:rPr>
                <w:rFonts w:hint="eastAsia"/>
                <w:lang w:val="zh-CN"/>
              </w:rPr>
              <w:t>享有</w:t>
            </w:r>
            <w:r>
              <w:rPr>
                <w:lang w:val="zh-CN"/>
              </w:rPr>
              <w:t>获得有效补救的权利。</w:t>
            </w:r>
          </w:p>
        </w:tc>
      </w:tr>
      <w:tr w:rsidR="00A1457D" w:rsidRPr="00232023" w:rsidTr="0005488F">
        <w:tc>
          <w:tcPr>
            <w:tcW w:w="2013" w:type="dxa"/>
            <w:tcBorders>
              <w:top w:val="nil"/>
            </w:tcBorders>
            <w:shd w:val="clear" w:color="auto" w:fill="auto"/>
            <w:tcMar>
              <w:left w:w="28" w:type="dxa"/>
              <w:right w:w="28" w:type="dxa"/>
            </w:tcMar>
          </w:tcPr>
          <w:p w:rsidR="00A1457D" w:rsidRPr="00232023" w:rsidRDefault="00A1457D" w:rsidP="000D68D9">
            <w:pPr>
              <w:pStyle w:val="a5"/>
              <w:overflowPunct/>
              <w:spacing w:after="120"/>
              <w:rPr>
                <w:iCs/>
              </w:rPr>
            </w:pPr>
            <w:r>
              <w:rPr>
                <w:lang w:val="zh-CN"/>
              </w:rPr>
              <w:lastRenderedPageBreak/>
              <w:t>以往后续行动资料</w:t>
            </w:r>
            <w:r w:rsidR="0005488F">
              <w:rPr>
                <w:lang w:val="zh-CN"/>
              </w:rPr>
              <w:t>：</w:t>
            </w:r>
          </w:p>
        </w:tc>
        <w:tc>
          <w:tcPr>
            <w:tcW w:w="5357" w:type="dxa"/>
            <w:tcBorders>
              <w:top w:val="nil"/>
            </w:tcBorders>
            <w:shd w:val="clear" w:color="auto" w:fill="auto"/>
            <w:tcMar>
              <w:left w:w="28" w:type="dxa"/>
              <w:right w:w="28" w:type="dxa"/>
            </w:tcMar>
          </w:tcPr>
          <w:p w:rsidR="00A1457D" w:rsidRPr="00232023" w:rsidRDefault="00A1457D" w:rsidP="000D68D9">
            <w:pPr>
              <w:pStyle w:val="a5"/>
              <w:overflowPunct/>
              <w:spacing w:after="120"/>
              <w:rPr>
                <w:iCs/>
              </w:rPr>
            </w:pPr>
            <w:r>
              <w:rPr>
                <w:lang w:val="zh-CN"/>
              </w:rPr>
              <w:t>无</w:t>
            </w:r>
          </w:p>
        </w:tc>
      </w:tr>
      <w:tr w:rsidR="00A1457D" w:rsidRPr="00232023" w:rsidTr="00B1140A">
        <w:tc>
          <w:tcPr>
            <w:tcW w:w="2013" w:type="dxa"/>
            <w:shd w:val="clear" w:color="auto" w:fill="auto"/>
            <w:tcMar>
              <w:left w:w="28" w:type="dxa"/>
              <w:right w:w="28" w:type="dxa"/>
            </w:tcMar>
          </w:tcPr>
          <w:p w:rsidR="00A1457D" w:rsidRPr="00232023" w:rsidRDefault="00A1457D" w:rsidP="0005488F">
            <w:pPr>
              <w:pStyle w:val="a5"/>
              <w:overflowPunct/>
              <w:spacing w:after="120"/>
              <w:jc w:val="left"/>
              <w:rPr>
                <w:iCs/>
              </w:rPr>
            </w:pPr>
            <w:r>
              <w:rPr>
                <w:lang w:val="zh-CN"/>
              </w:rPr>
              <w:t>提交人律师提交的</w:t>
            </w:r>
            <w:r w:rsidR="0005488F">
              <w:br/>
            </w:r>
            <w:r>
              <w:rPr>
                <w:lang w:val="zh-CN"/>
              </w:rPr>
              <w:t>材料</w:t>
            </w:r>
            <w:r w:rsidR="0005488F">
              <w:rPr>
                <w:lang w:val="zh-CN"/>
              </w:rPr>
              <w:t>：</w:t>
            </w:r>
          </w:p>
        </w:tc>
        <w:tc>
          <w:tcPr>
            <w:tcW w:w="5357" w:type="dxa"/>
            <w:shd w:val="clear" w:color="auto" w:fill="auto"/>
            <w:tcMar>
              <w:left w:w="28" w:type="dxa"/>
              <w:right w:w="28" w:type="dxa"/>
            </w:tcMar>
          </w:tcPr>
          <w:p w:rsidR="00A1457D" w:rsidRPr="00232023" w:rsidRDefault="00A1457D" w:rsidP="000D68D9">
            <w:pPr>
              <w:pStyle w:val="a5"/>
              <w:overflowPunct/>
              <w:spacing w:after="120"/>
              <w:rPr>
                <w:iCs/>
              </w:rPr>
            </w:pPr>
            <w:r>
              <w:rPr>
                <w:lang w:val="zh-CN"/>
              </w:rPr>
              <w:t>2015</w:t>
            </w:r>
            <w:r>
              <w:rPr>
                <w:lang w:val="zh-CN"/>
              </w:rPr>
              <w:t>年</w:t>
            </w:r>
            <w:r>
              <w:rPr>
                <w:lang w:val="zh-CN"/>
              </w:rPr>
              <w:t>3</w:t>
            </w:r>
            <w:r>
              <w:rPr>
                <w:lang w:val="zh-CN"/>
              </w:rPr>
              <w:t>月</w:t>
            </w:r>
            <w:r>
              <w:rPr>
                <w:lang w:val="zh-CN"/>
              </w:rPr>
              <w:t>3</w:t>
            </w:r>
            <w:r>
              <w:rPr>
                <w:lang w:val="zh-CN"/>
              </w:rPr>
              <w:t>日</w:t>
            </w:r>
          </w:p>
          <w:p w:rsidR="00A1457D" w:rsidRPr="00232023" w:rsidRDefault="00A1457D" w:rsidP="000D68D9">
            <w:pPr>
              <w:pStyle w:val="a5"/>
              <w:overflowPunct/>
              <w:spacing w:after="120"/>
              <w:rPr>
                <w:iCs/>
              </w:rPr>
            </w:pPr>
            <w:r>
              <w:rPr>
                <w:lang w:val="zh-CN"/>
              </w:rPr>
              <w:t>提交人的律师表示</w:t>
            </w:r>
            <w:r w:rsidR="0005488F">
              <w:rPr>
                <w:lang w:val="zh-CN"/>
              </w:rPr>
              <w:t>，</w:t>
            </w:r>
            <w:r>
              <w:rPr>
                <w:lang w:val="zh-CN"/>
              </w:rPr>
              <w:t>尽管委员会提出了建议</w:t>
            </w:r>
            <w:r w:rsidR="0005488F">
              <w:rPr>
                <w:lang w:val="zh-CN"/>
              </w:rPr>
              <w:t>，</w:t>
            </w:r>
            <w:r>
              <w:rPr>
                <w:lang w:val="zh-CN"/>
              </w:rPr>
              <w:t>但阿尔及利亚当局在这四个案件中没有采取任何执行行动。</w:t>
            </w:r>
          </w:p>
          <w:p w:rsidR="00A1457D" w:rsidRPr="00232023" w:rsidRDefault="00A1457D" w:rsidP="000D68D9">
            <w:pPr>
              <w:pStyle w:val="a5"/>
              <w:overflowPunct/>
              <w:spacing w:after="120"/>
              <w:rPr>
                <w:iCs/>
              </w:rPr>
            </w:pPr>
            <w:r>
              <w:rPr>
                <w:lang w:val="zh-CN"/>
              </w:rPr>
              <w:t>因此</w:t>
            </w:r>
            <w:r w:rsidR="0005488F">
              <w:rPr>
                <w:lang w:val="zh-CN"/>
              </w:rPr>
              <w:t>，</w:t>
            </w:r>
            <w:r>
              <w:rPr>
                <w:lang w:val="zh-CN"/>
              </w:rPr>
              <w:t>受害者家属</w:t>
            </w:r>
            <w:r>
              <w:rPr>
                <w:rFonts w:hint="eastAsia"/>
                <w:lang w:val="zh-CN"/>
              </w:rPr>
              <w:t>向</w:t>
            </w:r>
            <w:r>
              <w:rPr>
                <w:lang w:val="zh-CN"/>
              </w:rPr>
              <w:t>各政府实体</w:t>
            </w:r>
            <w:r>
              <w:rPr>
                <w:rFonts w:hint="eastAsia"/>
                <w:lang w:val="zh-CN"/>
              </w:rPr>
              <w:t>提出请愿</w:t>
            </w:r>
            <w:r w:rsidR="0005488F">
              <w:rPr>
                <w:rFonts w:hint="eastAsia"/>
                <w:lang w:val="zh-CN"/>
              </w:rPr>
              <w:t>，</w:t>
            </w:r>
            <w:r>
              <w:rPr>
                <w:lang w:val="zh-CN"/>
              </w:rPr>
              <w:t>提醒</w:t>
            </w:r>
            <w:r>
              <w:rPr>
                <w:rFonts w:hint="eastAsia"/>
                <w:lang w:val="zh-CN"/>
              </w:rPr>
              <w:t>它</w:t>
            </w:r>
            <w:r>
              <w:rPr>
                <w:lang w:val="zh-CN"/>
              </w:rPr>
              <w:t>们</w:t>
            </w:r>
            <w:commentRangeStart w:id="3"/>
            <w:r>
              <w:rPr>
                <w:rFonts w:hint="eastAsia"/>
                <w:lang w:val="zh-CN"/>
              </w:rPr>
              <w:t>需</w:t>
            </w:r>
            <w:r>
              <w:rPr>
                <w:lang w:val="zh-CN"/>
              </w:rPr>
              <w:t>要</w:t>
            </w:r>
            <w:commentRangeEnd w:id="3"/>
            <w:r>
              <w:rPr>
                <w:rStyle w:val="af5"/>
              </w:rPr>
              <w:commentReference w:id="3"/>
            </w:r>
            <w:r>
              <w:rPr>
                <w:lang w:val="zh-CN"/>
              </w:rPr>
              <w:t>落实委员会的意见。</w:t>
            </w:r>
            <w:r>
              <w:rPr>
                <w:lang w:val="zh-CN"/>
              </w:rPr>
              <w:t xml:space="preserve"> </w:t>
            </w:r>
            <w:r>
              <w:rPr>
                <w:lang w:val="zh-CN"/>
              </w:rPr>
              <w:t>由于该举措</w:t>
            </w:r>
            <w:r w:rsidR="0005488F">
              <w:rPr>
                <w:lang w:val="zh-CN"/>
              </w:rPr>
              <w:t>，</w:t>
            </w:r>
            <w:r>
              <w:rPr>
                <w:lang w:val="zh-CN"/>
              </w:rPr>
              <w:t>2015</w:t>
            </w:r>
            <w:r>
              <w:rPr>
                <w:lang w:val="zh-CN"/>
              </w:rPr>
              <w:t>年</w:t>
            </w:r>
            <w:r>
              <w:rPr>
                <w:lang w:val="zh-CN"/>
              </w:rPr>
              <w:t>1</w:t>
            </w:r>
            <w:r>
              <w:rPr>
                <w:lang w:val="zh-CN"/>
              </w:rPr>
              <w:t>月</w:t>
            </w:r>
            <w:r w:rsidR="0005488F">
              <w:rPr>
                <w:rFonts w:hint="eastAsia"/>
                <w:lang w:val="zh-CN"/>
              </w:rPr>
              <w:t>，</w:t>
            </w:r>
            <w:r>
              <w:rPr>
                <w:lang w:val="zh-CN"/>
              </w:rPr>
              <w:t>两位失踪受害者的妻子</w:t>
            </w:r>
            <w:r>
              <w:rPr>
                <w:lang w:val="zh-CN"/>
              </w:rPr>
              <w:t>Zahra Boudehane</w:t>
            </w:r>
            <w:r>
              <w:rPr>
                <w:lang w:val="zh-CN"/>
              </w:rPr>
              <w:t>和</w:t>
            </w:r>
            <w:r>
              <w:rPr>
                <w:lang w:val="zh-CN"/>
              </w:rPr>
              <w:t>Sakina Belhmir Bourefis</w:t>
            </w:r>
            <w:r>
              <w:rPr>
                <w:rFonts w:hint="eastAsia"/>
                <w:lang w:val="zh-CN"/>
              </w:rPr>
              <w:t>受</w:t>
            </w:r>
            <w:r>
              <w:rPr>
                <w:lang w:val="zh-CN"/>
              </w:rPr>
              <w:t>到共和国检察官办公室</w:t>
            </w:r>
            <w:r>
              <w:rPr>
                <w:rFonts w:hint="eastAsia"/>
                <w:lang w:val="zh-CN"/>
              </w:rPr>
              <w:t>的</w:t>
            </w:r>
            <w:r>
              <w:rPr>
                <w:lang w:val="zh-CN"/>
              </w:rPr>
              <w:t>传唤</w:t>
            </w:r>
            <w:r w:rsidR="0005488F">
              <w:rPr>
                <w:lang w:val="zh-CN"/>
              </w:rPr>
              <w:t>，</w:t>
            </w:r>
            <w:r>
              <w:rPr>
                <w:rFonts w:hint="eastAsia"/>
                <w:lang w:val="zh-CN"/>
              </w:rPr>
              <w:t>被</w:t>
            </w:r>
            <w:r>
              <w:rPr>
                <w:lang w:val="zh-CN"/>
              </w:rPr>
              <w:t>要求在</w:t>
            </w:r>
            <w:r>
              <w:rPr>
                <w:lang w:val="zh-CN"/>
              </w:rPr>
              <w:t>2015</w:t>
            </w:r>
            <w:r>
              <w:rPr>
                <w:lang w:val="zh-CN"/>
              </w:rPr>
              <w:t>年</w:t>
            </w:r>
            <w:r>
              <w:rPr>
                <w:lang w:val="zh-CN"/>
              </w:rPr>
              <w:t>2</w:t>
            </w:r>
            <w:r>
              <w:rPr>
                <w:lang w:val="zh-CN"/>
              </w:rPr>
              <w:t>月</w:t>
            </w:r>
            <w:r>
              <w:rPr>
                <w:lang w:val="zh-CN"/>
              </w:rPr>
              <w:t>9</w:t>
            </w:r>
            <w:r>
              <w:rPr>
                <w:lang w:val="zh-CN"/>
              </w:rPr>
              <w:t>日向</w:t>
            </w:r>
            <w:r>
              <w:rPr>
                <w:rFonts w:hint="eastAsia"/>
                <w:lang w:val="zh-CN"/>
              </w:rPr>
              <w:t>该</w:t>
            </w:r>
            <w:r>
              <w:rPr>
                <w:lang w:val="zh-CN"/>
              </w:rPr>
              <w:t>办公室报告。</w:t>
            </w:r>
            <w:r>
              <w:rPr>
                <w:lang w:val="zh-CN"/>
              </w:rPr>
              <w:t xml:space="preserve"> </w:t>
            </w:r>
            <w:r>
              <w:rPr>
                <w:lang w:val="zh-CN"/>
              </w:rPr>
              <w:t>在这</w:t>
            </w:r>
            <w:r>
              <w:rPr>
                <w:rFonts w:hint="eastAsia"/>
                <w:lang w:val="zh-CN"/>
              </w:rPr>
              <w:t>一天</w:t>
            </w:r>
            <w:r w:rsidR="0005488F">
              <w:rPr>
                <w:lang w:val="zh-CN"/>
              </w:rPr>
              <w:t>，</w:t>
            </w:r>
            <w:r>
              <w:rPr>
                <w:lang w:val="zh-CN"/>
              </w:rPr>
              <w:t>两人都被审问向委员会提出申诉的理由。</w:t>
            </w:r>
            <w:r>
              <w:rPr>
                <w:lang w:val="zh-CN"/>
              </w:rPr>
              <w:t xml:space="preserve"> Fedsi</w:t>
            </w:r>
            <w:r>
              <w:rPr>
                <w:lang w:val="zh-CN"/>
              </w:rPr>
              <w:t>两兄弟</w:t>
            </w:r>
            <w:r>
              <w:rPr>
                <w:rFonts w:hint="eastAsia"/>
                <w:lang w:val="zh-CN"/>
              </w:rPr>
              <w:t>遭到</w:t>
            </w:r>
            <w:r>
              <w:rPr>
                <w:lang w:val="zh-CN"/>
              </w:rPr>
              <w:t>阿尔及利亚国家</w:t>
            </w:r>
            <w:r>
              <w:rPr>
                <w:rFonts w:hint="eastAsia"/>
                <w:lang w:val="zh-CN"/>
              </w:rPr>
              <w:t>人员的</w:t>
            </w:r>
            <w:commentRangeStart w:id="4"/>
            <w:r>
              <w:rPr>
                <w:rFonts w:hint="eastAsia"/>
                <w:lang w:val="zh-CN"/>
              </w:rPr>
              <w:t>即决</w:t>
            </w:r>
            <w:r>
              <w:rPr>
                <w:lang w:val="zh-CN"/>
              </w:rPr>
              <w:t>处决</w:t>
            </w:r>
            <w:commentRangeEnd w:id="4"/>
            <w:r>
              <w:rPr>
                <w:rStyle w:val="af5"/>
              </w:rPr>
              <w:commentReference w:id="4"/>
            </w:r>
            <w:r w:rsidR="0005488F">
              <w:rPr>
                <w:lang w:val="zh-CN"/>
              </w:rPr>
              <w:t>，</w:t>
            </w:r>
            <w:r>
              <w:rPr>
                <w:lang w:val="zh-CN"/>
              </w:rPr>
              <w:t>2015</w:t>
            </w:r>
            <w:r>
              <w:rPr>
                <w:lang w:val="zh-CN"/>
              </w:rPr>
              <w:t>年</w:t>
            </w:r>
            <w:r>
              <w:rPr>
                <w:lang w:val="zh-CN"/>
              </w:rPr>
              <w:t>2</w:t>
            </w:r>
            <w:r>
              <w:rPr>
                <w:lang w:val="zh-CN"/>
              </w:rPr>
              <w:t>月</w:t>
            </w:r>
            <w:r>
              <w:rPr>
                <w:lang w:val="zh-CN"/>
              </w:rPr>
              <w:t>19</w:t>
            </w:r>
            <w:r>
              <w:rPr>
                <w:lang w:val="zh-CN"/>
              </w:rPr>
              <w:t>日他们的父亲</w:t>
            </w:r>
            <w:r>
              <w:rPr>
                <w:lang w:val="zh-CN"/>
              </w:rPr>
              <w:t xml:space="preserve">Khalifa Fedsi </w:t>
            </w:r>
            <w:r>
              <w:rPr>
                <w:lang w:val="zh-CN"/>
              </w:rPr>
              <w:t>也被同一检察官传唤</w:t>
            </w:r>
            <w:r w:rsidR="0005488F">
              <w:rPr>
                <w:lang w:val="zh-CN"/>
              </w:rPr>
              <w:t>，</w:t>
            </w:r>
            <w:r>
              <w:rPr>
                <w:lang w:val="zh-CN"/>
              </w:rPr>
              <w:t>同样就案情受</w:t>
            </w:r>
            <w:r>
              <w:rPr>
                <w:rFonts w:hint="eastAsia"/>
                <w:lang w:val="zh-CN"/>
              </w:rPr>
              <w:t>到</w:t>
            </w:r>
            <w:r>
              <w:rPr>
                <w:lang w:val="zh-CN"/>
              </w:rPr>
              <w:t>了审问。</w:t>
            </w:r>
            <w:r>
              <w:rPr>
                <w:lang w:val="zh-CN"/>
              </w:rPr>
              <w:t xml:space="preserve"> </w:t>
            </w:r>
          </w:p>
          <w:p w:rsidR="00A1457D" w:rsidRPr="00232023" w:rsidRDefault="00A1457D" w:rsidP="000D68D9">
            <w:pPr>
              <w:pStyle w:val="a5"/>
              <w:overflowPunct/>
              <w:spacing w:after="120"/>
              <w:rPr>
                <w:iCs/>
              </w:rPr>
            </w:pPr>
            <w:r>
              <w:rPr>
                <w:lang w:val="zh-CN"/>
              </w:rPr>
              <w:t>提交人的律师表示担忧的是</w:t>
            </w:r>
            <w:r w:rsidR="0005488F">
              <w:rPr>
                <w:lang w:val="zh-CN"/>
              </w:rPr>
              <w:t>，</w:t>
            </w:r>
            <w:r>
              <w:rPr>
                <w:lang w:val="zh-CN"/>
              </w:rPr>
              <w:t>这些措施是对家属施加压力和恐吓的行为</w:t>
            </w:r>
            <w:r w:rsidR="0005488F">
              <w:rPr>
                <w:lang w:val="zh-CN"/>
              </w:rPr>
              <w:t>，</w:t>
            </w:r>
            <w:r>
              <w:rPr>
                <w:lang w:val="zh-CN"/>
              </w:rPr>
              <w:t>这</w:t>
            </w:r>
            <w:r>
              <w:rPr>
                <w:rFonts w:hint="eastAsia"/>
                <w:lang w:val="zh-CN"/>
              </w:rPr>
              <w:t>确凿地</w:t>
            </w:r>
            <w:r>
              <w:rPr>
                <w:lang w:val="zh-CN"/>
              </w:rPr>
              <w:t>表明缔约国并不打算实施委员会的意见。</w:t>
            </w:r>
          </w:p>
          <w:p w:rsidR="00A1457D" w:rsidRPr="006E7DC6" w:rsidRDefault="00A1457D" w:rsidP="000D68D9">
            <w:pPr>
              <w:pStyle w:val="a5"/>
              <w:overflowPunct/>
              <w:spacing w:after="120"/>
              <w:rPr>
                <w:iCs/>
              </w:rPr>
            </w:pPr>
            <w:r>
              <w:rPr>
                <w:lang w:val="zh-CN"/>
              </w:rPr>
              <w:t>2015</w:t>
            </w:r>
            <w:r>
              <w:rPr>
                <w:lang w:val="zh-CN"/>
              </w:rPr>
              <w:t>年</w:t>
            </w:r>
            <w:r>
              <w:rPr>
                <w:lang w:val="zh-CN"/>
              </w:rPr>
              <w:t>3</w:t>
            </w:r>
            <w:r>
              <w:rPr>
                <w:lang w:val="zh-CN"/>
              </w:rPr>
              <w:t>月</w:t>
            </w:r>
            <w:r>
              <w:rPr>
                <w:lang w:val="zh-CN"/>
              </w:rPr>
              <w:t>5</w:t>
            </w:r>
            <w:r>
              <w:rPr>
                <w:lang w:val="zh-CN"/>
              </w:rPr>
              <w:t>日转交给缔约国</w:t>
            </w:r>
            <w:r w:rsidR="0005488F">
              <w:rPr>
                <w:lang w:val="zh-CN"/>
              </w:rPr>
              <w:t>，</w:t>
            </w:r>
            <w:r>
              <w:rPr>
                <w:lang w:val="zh-CN"/>
              </w:rPr>
              <w:t>随附委员会通过《意见》后续行动特别报告员提出的一项请求</w:t>
            </w:r>
            <w:r w:rsidR="0005488F">
              <w:rPr>
                <w:lang w:val="zh-CN"/>
              </w:rPr>
              <w:t>，</w:t>
            </w:r>
            <w:r>
              <w:rPr>
                <w:lang w:val="zh-CN"/>
              </w:rPr>
              <w:t>要求缔约国确保上述来文的提交人及其家人在行使向委员会提交来文的权利时不受法律程序的约束</w:t>
            </w:r>
            <w:r w:rsidR="0005488F">
              <w:rPr>
                <w:lang w:val="zh-CN"/>
              </w:rPr>
              <w:t>，</w:t>
            </w:r>
            <w:r>
              <w:rPr>
                <w:lang w:val="zh-CN"/>
              </w:rPr>
              <w:t>也不遭受任何形式的压力或恐吓</w:t>
            </w:r>
            <w:r w:rsidR="0005488F">
              <w:rPr>
                <w:lang w:val="zh-CN"/>
              </w:rPr>
              <w:t>，</w:t>
            </w:r>
            <w:r>
              <w:rPr>
                <w:rFonts w:hint="eastAsia"/>
                <w:lang w:val="zh-CN"/>
              </w:rPr>
              <w:t>并</w:t>
            </w:r>
            <w:r>
              <w:rPr>
                <w:lang w:val="zh-CN"/>
              </w:rPr>
              <w:t>在最后期限</w:t>
            </w:r>
            <w:r>
              <w:rPr>
                <w:lang w:val="zh-CN"/>
              </w:rPr>
              <w:t xml:space="preserve"> 2015</w:t>
            </w:r>
            <w:r>
              <w:rPr>
                <w:lang w:val="zh-CN"/>
              </w:rPr>
              <w:t>年</w:t>
            </w:r>
            <w:r>
              <w:rPr>
                <w:lang w:val="zh-CN"/>
              </w:rPr>
              <w:t>4</w:t>
            </w:r>
            <w:r>
              <w:rPr>
                <w:lang w:val="zh-CN"/>
              </w:rPr>
              <w:t>月</w:t>
            </w:r>
            <w:r>
              <w:rPr>
                <w:lang w:val="zh-CN"/>
              </w:rPr>
              <w:t>6</w:t>
            </w:r>
            <w:r>
              <w:rPr>
                <w:lang w:val="zh-CN"/>
              </w:rPr>
              <w:t>日之前向委员会通报依据该要求采取</w:t>
            </w:r>
            <w:r>
              <w:rPr>
                <w:rFonts w:hint="eastAsia"/>
                <w:lang w:val="zh-CN"/>
              </w:rPr>
              <w:t>的</w:t>
            </w:r>
            <w:r>
              <w:rPr>
                <w:lang w:val="zh-CN"/>
              </w:rPr>
              <w:t>措施。</w:t>
            </w:r>
          </w:p>
        </w:tc>
      </w:tr>
      <w:tr w:rsidR="00675655" w:rsidRPr="00232023" w:rsidTr="00B1140A">
        <w:tc>
          <w:tcPr>
            <w:tcW w:w="2013" w:type="dxa"/>
            <w:shd w:val="clear" w:color="auto" w:fill="auto"/>
            <w:tcMar>
              <w:left w:w="28" w:type="dxa"/>
              <w:right w:w="28" w:type="dxa"/>
            </w:tcMar>
          </w:tcPr>
          <w:p w:rsidR="00A1457D" w:rsidRPr="006E7DC6" w:rsidRDefault="00A1457D" w:rsidP="000D68D9">
            <w:pPr>
              <w:pStyle w:val="a5"/>
              <w:overflowPunct/>
              <w:spacing w:after="120"/>
              <w:rPr>
                <w:bCs/>
              </w:rPr>
            </w:pPr>
            <w:r>
              <w:rPr>
                <w:lang w:val="zh-CN"/>
              </w:rPr>
              <w:t>委员会的决定</w:t>
            </w:r>
            <w:r w:rsidR="0005488F">
              <w:rPr>
                <w:lang w:val="zh-CN"/>
              </w:rPr>
              <w:t>：</w:t>
            </w:r>
            <w:r>
              <w:rPr>
                <w:lang w:val="zh-CN"/>
              </w:rPr>
              <w:t xml:space="preserve"> </w:t>
            </w:r>
          </w:p>
        </w:tc>
        <w:tc>
          <w:tcPr>
            <w:tcW w:w="5357" w:type="dxa"/>
            <w:shd w:val="clear" w:color="auto" w:fill="auto"/>
            <w:tcMar>
              <w:left w:w="28" w:type="dxa"/>
              <w:right w:w="28" w:type="dxa"/>
            </w:tcMar>
          </w:tcPr>
          <w:p w:rsidR="00A1457D" w:rsidRPr="00232023" w:rsidRDefault="00A1457D" w:rsidP="000D68D9">
            <w:pPr>
              <w:pStyle w:val="a5"/>
              <w:overflowPunct/>
              <w:spacing w:after="120"/>
              <w:rPr>
                <w:bCs/>
              </w:rPr>
            </w:pPr>
            <w:r>
              <w:rPr>
                <w:lang w:val="zh-CN"/>
              </w:rPr>
              <w:t>后续对话正在进行</w:t>
            </w:r>
            <w:r w:rsidR="0005488F">
              <w:rPr>
                <w:lang w:val="zh-CN"/>
              </w:rPr>
              <w:t>；</w:t>
            </w:r>
            <w:r>
              <w:rPr>
                <w:lang w:val="zh-CN"/>
              </w:rPr>
              <w:t xml:space="preserve"> </w:t>
            </w:r>
            <w:r>
              <w:rPr>
                <w:lang w:val="zh-CN"/>
              </w:rPr>
              <w:t>向缔约国发送提醒函。</w:t>
            </w:r>
          </w:p>
        </w:tc>
      </w:tr>
    </w:tbl>
    <w:p w:rsidR="00A1457D" w:rsidRDefault="00675655" w:rsidP="00B30D03">
      <w:pPr>
        <w:pStyle w:val="H23GC"/>
      </w:pPr>
      <w:r>
        <w:tab/>
      </w:r>
      <w:r w:rsidR="0005488F">
        <w:rPr>
          <w:rFonts w:hint="eastAsia"/>
        </w:rPr>
        <w:t>2.</w:t>
      </w:r>
      <w:r w:rsidRPr="00675655">
        <w:rPr>
          <w:rFonts w:hint="eastAsia"/>
        </w:rPr>
        <w:tab/>
      </w:r>
      <w:r w:rsidRPr="00675655">
        <w:rPr>
          <w:rFonts w:hint="eastAsia"/>
        </w:rPr>
        <w:t>澳大利亚</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013"/>
        <w:gridCol w:w="5357"/>
      </w:tblGrid>
      <w:tr w:rsidR="00675655" w:rsidRPr="00232023" w:rsidTr="0067565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75655" w:rsidRPr="007E2C76" w:rsidRDefault="00675655" w:rsidP="000D68D9">
            <w:pPr>
              <w:pStyle w:val="a4"/>
              <w:rPr>
                <w:iCs/>
              </w:rPr>
            </w:pPr>
            <w:r w:rsidRPr="007E2C76">
              <w:rPr>
                <w:lang w:val="zh-CN"/>
              </w:rPr>
              <w:t>第</w:t>
            </w:r>
            <w:r w:rsidRPr="007E2C76">
              <w:rPr>
                <w:lang w:val="zh-CN"/>
              </w:rPr>
              <w:t>2094</w:t>
            </w:r>
            <w:r w:rsidR="0005488F">
              <w:rPr>
                <w:lang w:val="zh-CN"/>
              </w:rPr>
              <w:t>/</w:t>
            </w:r>
            <w:r w:rsidRPr="007E2C76">
              <w:rPr>
                <w:lang w:val="zh-CN"/>
              </w:rPr>
              <w:t>2011</w:t>
            </w:r>
            <w:r w:rsidRPr="007E2C76">
              <w:rPr>
                <w:lang w:val="zh-CN"/>
              </w:rPr>
              <w:t>号来文</w:t>
            </w:r>
            <w:r w:rsidR="0005488F">
              <w:rPr>
                <w:lang w:val="zh-CN"/>
              </w:rPr>
              <w:t>，</w:t>
            </w:r>
            <w:r w:rsidRPr="007E2C76">
              <w:rPr>
                <w:lang w:val="zh-CN"/>
              </w:rPr>
              <w:t>F.K.A.G.</w:t>
            </w:r>
            <w:r w:rsidRPr="007E2C76">
              <w:rPr>
                <w:lang w:val="zh-CN"/>
              </w:rPr>
              <w:t>等人诉澳大利亚</w:t>
            </w:r>
            <w:r w:rsidR="0005488F">
              <w:rPr>
                <w:lang w:val="zh-CN"/>
              </w:rPr>
              <w:t>；</w:t>
            </w:r>
            <w:r w:rsidRPr="007E2C76">
              <w:rPr>
                <w:lang w:val="zh-CN"/>
              </w:rPr>
              <w:t xml:space="preserve"> </w:t>
            </w:r>
            <w:r w:rsidRPr="007E2C76">
              <w:rPr>
                <w:lang w:val="zh-CN"/>
              </w:rPr>
              <w:t>以及第</w:t>
            </w:r>
            <w:r w:rsidRPr="007E2C76">
              <w:rPr>
                <w:lang w:val="zh-CN"/>
              </w:rPr>
              <w:t>2136</w:t>
            </w:r>
            <w:r w:rsidR="0005488F">
              <w:rPr>
                <w:lang w:val="zh-CN"/>
              </w:rPr>
              <w:t>/</w:t>
            </w:r>
            <w:r w:rsidRPr="007E2C76">
              <w:rPr>
                <w:lang w:val="zh-CN"/>
              </w:rPr>
              <w:t>2012</w:t>
            </w:r>
            <w:r w:rsidRPr="007E2C76">
              <w:rPr>
                <w:lang w:val="zh-CN"/>
              </w:rPr>
              <w:t>号来文</w:t>
            </w:r>
            <w:r w:rsidR="0005488F">
              <w:rPr>
                <w:lang w:val="zh-CN"/>
              </w:rPr>
              <w:t>，</w:t>
            </w:r>
            <w:r w:rsidRPr="007E2C76">
              <w:rPr>
                <w:lang w:val="zh-CN"/>
              </w:rPr>
              <w:t>M.M.M.</w:t>
            </w:r>
            <w:r w:rsidRPr="007E2C76">
              <w:rPr>
                <w:lang w:val="zh-CN"/>
              </w:rPr>
              <w:t>等人诉澳大利亚</w:t>
            </w:r>
          </w:p>
        </w:tc>
      </w:tr>
      <w:tr w:rsidR="00675655" w:rsidRPr="00232023" w:rsidTr="00B1140A">
        <w:tc>
          <w:tcPr>
            <w:tcW w:w="2013" w:type="dxa"/>
            <w:tcBorders>
              <w:top w:val="single" w:sz="12" w:space="0" w:color="auto"/>
            </w:tcBorders>
            <w:shd w:val="clear" w:color="auto" w:fill="auto"/>
            <w:tcMar>
              <w:left w:w="28" w:type="dxa"/>
              <w:right w:w="28" w:type="dxa"/>
            </w:tcMar>
            <w:vAlign w:val="bottom"/>
          </w:tcPr>
          <w:p w:rsidR="00675655" w:rsidRPr="00232023" w:rsidRDefault="00675655" w:rsidP="000D68D9">
            <w:pPr>
              <w:pStyle w:val="a5"/>
              <w:overflowPunct/>
              <w:spacing w:after="120"/>
              <w:rPr>
                <w:bCs/>
              </w:rPr>
            </w:pPr>
            <w:r>
              <w:rPr>
                <w:lang w:val="zh-CN"/>
              </w:rPr>
              <w:t>《意见》通过日期</w:t>
            </w:r>
            <w:r w:rsidR="0005488F">
              <w:rPr>
                <w:lang w:val="zh-CN"/>
              </w:rPr>
              <w:t>：</w:t>
            </w:r>
          </w:p>
        </w:tc>
        <w:tc>
          <w:tcPr>
            <w:tcW w:w="5357" w:type="dxa"/>
            <w:tcBorders>
              <w:top w:val="single" w:sz="12" w:space="0" w:color="auto"/>
            </w:tcBorders>
            <w:shd w:val="clear" w:color="auto" w:fill="auto"/>
            <w:tcMar>
              <w:left w:w="28" w:type="dxa"/>
              <w:right w:w="28" w:type="dxa"/>
            </w:tcMar>
            <w:vAlign w:val="bottom"/>
          </w:tcPr>
          <w:p w:rsidR="00675655" w:rsidRPr="00232023" w:rsidRDefault="00675655" w:rsidP="000D68D9">
            <w:pPr>
              <w:pStyle w:val="a5"/>
              <w:overflowPunct/>
              <w:spacing w:after="120"/>
            </w:pPr>
            <w:r>
              <w:rPr>
                <w:lang w:val="zh-CN"/>
              </w:rPr>
              <w:t>分别为</w:t>
            </w:r>
            <w:r>
              <w:rPr>
                <w:lang w:val="zh-CN"/>
              </w:rPr>
              <w:t>2013</w:t>
            </w:r>
            <w:r>
              <w:rPr>
                <w:lang w:val="zh-CN"/>
              </w:rPr>
              <w:t>年</w:t>
            </w:r>
            <w:r>
              <w:rPr>
                <w:lang w:val="zh-CN"/>
              </w:rPr>
              <w:t>7</w:t>
            </w:r>
            <w:r>
              <w:rPr>
                <w:lang w:val="zh-CN"/>
              </w:rPr>
              <w:t>月</w:t>
            </w:r>
            <w:r>
              <w:rPr>
                <w:lang w:val="zh-CN"/>
              </w:rPr>
              <w:t>26</w:t>
            </w:r>
            <w:r>
              <w:rPr>
                <w:lang w:val="zh-CN"/>
              </w:rPr>
              <w:t>日和</w:t>
            </w:r>
            <w:r>
              <w:rPr>
                <w:lang w:val="zh-CN"/>
              </w:rPr>
              <w:t>2013</w:t>
            </w:r>
            <w:r>
              <w:rPr>
                <w:lang w:val="zh-CN"/>
              </w:rPr>
              <w:t>年</w:t>
            </w:r>
            <w:r>
              <w:rPr>
                <w:lang w:val="zh-CN"/>
              </w:rPr>
              <w:t>7</w:t>
            </w:r>
            <w:r>
              <w:rPr>
                <w:lang w:val="zh-CN"/>
              </w:rPr>
              <w:t>月</w:t>
            </w:r>
            <w:r>
              <w:rPr>
                <w:lang w:val="zh-CN"/>
              </w:rPr>
              <w:t>25</w:t>
            </w:r>
            <w:r>
              <w:rPr>
                <w:lang w:val="zh-CN"/>
              </w:rPr>
              <w:t>日</w:t>
            </w:r>
          </w:p>
        </w:tc>
      </w:tr>
      <w:tr w:rsidR="00675655" w:rsidRPr="00232023" w:rsidTr="00B1140A">
        <w:tc>
          <w:tcPr>
            <w:tcW w:w="2013" w:type="dxa"/>
            <w:shd w:val="clear" w:color="auto" w:fill="auto"/>
            <w:tcMar>
              <w:left w:w="28" w:type="dxa"/>
              <w:right w:w="28" w:type="dxa"/>
            </w:tcMar>
          </w:tcPr>
          <w:p w:rsidR="00675655" w:rsidRPr="00232023" w:rsidRDefault="00675655" w:rsidP="000D68D9">
            <w:pPr>
              <w:pStyle w:val="a5"/>
              <w:overflowPunct/>
              <w:spacing w:after="120"/>
              <w:rPr>
                <w:bCs/>
              </w:rPr>
            </w:pPr>
            <w:r>
              <w:rPr>
                <w:lang w:val="zh-CN"/>
              </w:rPr>
              <w:t>违反的条款</w:t>
            </w:r>
            <w:r w:rsidR="0005488F">
              <w:rPr>
                <w:lang w:val="zh-CN"/>
              </w:rPr>
              <w:t>：</w:t>
            </w:r>
          </w:p>
        </w:tc>
        <w:tc>
          <w:tcPr>
            <w:tcW w:w="5357" w:type="dxa"/>
            <w:shd w:val="clear" w:color="auto" w:fill="auto"/>
            <w:tcMar>
              <w:left w:w="28" w:type="dxa"/>
              <w:right w:w="28" w:type="dxa"/>
            </w:tcMar>
            <w:vAlign w:val="bottom"/>
          </w:tcPr>
          <w:p w:rsidR="00675655" w:rsidRPr="00232023" w:rsidRDefault="00675655" w:rsidP="000D68D9">
            <w:pPr>
              <w:pStyle w:val="a5"/>
              <w:overflowPunct/>
              <w:spacing w:after="120"/>
            </w:pPr>
            <w:r>
              <w:rPr>
                <w:lang w:val="zh-CN"/>
              </w:rPr>
              <w:t>第七条以及第九条第</w:t>
            </w:r>
            <w:r>
              <w:rPr>
                <w:lang w:val="zh-CN"/>
              </w:rPr>
              <w:t>1</w:t>
            </w:r>
            <w:r>
              <w:rPr>
                <w:lang w:val="zh-CN"/>
              </w:rPr>
              <w:t>款和第</w:t>
            </w:r>
            <w:r>
              <w:rPr>
                <w:lang w:val="zh-CN"/>
              </w:rPr>
              <w:t>4</w:t>
            </w:r>
            <w:r>
              <w:rPr>
                <w:lang w:val="zh-CN"/>
              </w:rPr>
              <w:t>款</w:t>
            </w:r>
            <w:r>
              <w:rPr>
                <w:lang w:val="zh-CN"/>
              </w:rPr>
              <w:t xml:space="preserve"> </w:t>
            </w:r>
          </w:p>
        </w:tc>
      </w:tr>
      <w:tr w:rsidR="00675655" w:rsidRPr="00232023" w:rsidTr="00B1140A">
        <w:tc>
          <w:tcPr>
            <w:tcW w:w="2013" w:type="dxa"/>
            <w:shd w:val="clear" w:color="auto" w:fill="auto"/>
            <w:tcMar>
              <w:left w:w="28" w:type="dxa"/>
              <w:right w:w="28" w:type="dxa"/>
            </w:tcMar>
          </w:tcPr>
          <w:p w:rsidR="00675655" w:rsidRPr="006E7DC6" w:rsidRDefault="00675655" w:rsidP="000D68D9">
            <w:pPr>
              <w:pStyle w:val="a5"/>
              <w:overflowPunct/>
              <w:spacing w:after="120"/>
              <w:rPr>
                <w:bCs/>
              </w:rPr>
            </w:pPr>
            <w:r>
              <w:rPr>
                <w:lang w:val="zh-CN"/>
              </w:rPr>
              <w:t>补救措施</w:t>
            </w:r>
            <w:r w:rsidR="0005488F">
              <w:rPr>
                <w:lang w:val="zh-CN"/>
              </w:rPr>
              <w:t>：</w:t>
            </w:r>
          </w:p>
        </w:tc>
        <w:tc>
          <w:tcPr>
            <w:tcW w:w="5357" w:type="dxa"/>
            <w:shd w:val="clear" w:color="auto" w:fill="auto"/>
            <w:tcMar>
              <w:left w:w="28" w:type="dxa"/>
              <w:right w:w="28" w:type="dxa"/>
            </w:tcMar>
          </w:tcPr>
          <w:p w:rsidR="00675655" w:rsidRPr="00232023" w:rsidRDefault="00675655" w:rsidP="000D68D9">
            <w:pPr>
              <w:pStyle w:val="a5"/>
              <w:overflowPunct/>
              <w:spacing w:after="120"/>
            </w:pPr>
            <w:r>
              <w:rPr>
                <w:rFonts w:hint="eastAsia"/>
                <w:lang w:val="zh-CN"/>
              </w:rPr>
              <w:t>有效</w:t>
            </w:r>
            <w:r>
              <w:rPr>
                <w:lang w:val="zh-CN"/>
              </w:rPr>
              <w:t>的补救措施</w:t>
            </w:r>
            <w:r w:rsidR="0005488F">
              <w:rPr>
                <w:lang w:val="zh-CN"/>
              </w:rPr>
              <w:t>，</w:t>
            </w:r>
            <w:r>
              <w:rPr>
                <w:lang w:val="zh-CN"/>
              </w:rPr>
              <w:t>包括根据各自适当条件释放仍被拘留的提交人</w:t>
            </w:r>
            <w:r w:rsidR="0005488F">
              <w:rPr>
                <w:lang w:val="zh-CN"/>
              </w:rPr>
              <w:t>，</w:t>
            </w:r>
            <w:r>
              <w:rPr>
                <w:lang w:val="zh-CN"/>
              </w:rPr>
              <w:t>提供康复服务和适当赔偿。</w:t>
            </w:r>
          </w:p>
        </w:tc>
      </w:tr>
      <w:tr w:rsidR="00675655" w:rsidRPr="00232023" w:rsidTr="0005488F">
        <w:tc>
          <w:tcPr>
            <w:tcW w:w="2013" w:type="dxa"/>
            <w:tcBorders>
              <w:bottom w:val="nil"/>
            </w:tcBorders>
            <w:shd w:val="clear" w:color="auto" w:fill="auto"/>
            <w:tcMar>
              <w:left w:w="28" w:type="dxa"/>
              <w:right w:w="28" w:type="dxa"/>
            </w:tcMar>
          </w:tcPr>
          <w:p w:rsidR="00675655" w:rsidRPr="006E7DC6" w:rsidRDefault="00675655" w:rsidP="000D68D9">
            <w:pPr>
              <w:pStyle w:val="a5"/>
              <w:overflowPunct/>
              <w:spacing w:after="120"/>
              <w:rPr>
                <w:bCs/>
              </w:rPr>
            </w:pPr>
            <w:r>
              <w:rPr>
                <w:lang w:val="zh-CN"/>
              </w:rPr>
              <w:lastRenderedPageBreak/>
              <w:t>以往后续行动资料</w:t>
            </w:r>
            <w:r w:rsidR="0005488F">
              <w:rPr>
                <w:lang w:val="zh-CN"/>
              </w:rPr>
              <w:t>：</w:t>
            </w:r>
          </w:p>
        </w:tc>
        <w:tc>
          <w:tcPr>
            <w:tcW w:w="5357" w:type="dxa"/>
            <w:tcBorders>
              <w:bottom w:val="nil"/>
            </w:tcBorders>
            <w:shd w:val="clear" w:color="auto" w:fill="auto"/>
            <w:tcMar>
              <w:left w:w="28" w:type="dxa"/>
              <w:right w:w="28" w:type="dxa"/>
            </w:tcMar>
          </w:tcPr>
          <w:p w:rsidR="00675655" w:rsidRPr="00232023" w:rsidRDefault="00675655" w:rsidP="000D68D9">
            <w:pPr>
              <w:pStyle w:val="a5"/>
              <w:overflowPunct/>
              <w:spacing w:after="120"/>
            </w:pPr>
            <w:r>
              <w:rPr>
                <w:lang w:val="zh-CN"/>
              </w:rPr>
              <w:t>无</w:t>
            </w:r>
          </w:p>
        </w:tc>
      </w:tr>
      <w:tr w:rsidR="00675655" w:rsidRPr="00232023" w:rsidTr="0005488F">
        <w:tc>
          <w:tcPr>
            <w:tcW w:w="2013" w:type="dxa"/>
            <w:tcBorders>
              <w:top w:val="nil"/>
              <w:bottom w:val="nil"/>
            </w:tcBorders>
            <w:shd w:val="clear" w:color="auto" w:fill="auto"/>
            <w:tcMar>
              <w:left w:w="28" w:type="dxa"/>
              <w:right w:w="28" w:type="dxa"/>
            </w:tcMar>
          </w:tcPr>
          <w:p w:rsidR="00675655" w:rsidRPr="00232023" w:rsidRDefault="00675655" w:rsidP="000D68D9">
            <w:pPr>
              <w:pStyle w:val="a5"/>
              <w:overflowPunct/>
              <w:spacing w:after="120"/>
              <w:rPr>
                <w:i/>
              </w:rPr>
            </w:pPr>
            <w:r>
              <w:rPr>
                <w:lang w:val="zh-CN"/>
              </w:rPr>
              <w:t>缔约国提交的材料</w:t>
            </w:r>
            <w:r w:rsidR="0005488F">
              <w:rPr>
                <w:lang w:val="zh-CN"/>
              </w:rPr>
              <w:t>：</w:t>
            </w:r>
            <w:r>
              <w:rPr>
                <w:lang w:val="zh-CN"/>
              </w:rPr>
              <w:t xml:space="preserve"> </w:t>
            </w:r>
          </w:p>
        </w:tc>
        <w:tc>
          <w:tcPr>
            <w:tcW w:w="5357" w:type="dxa"/>
            <w:tcBorders>
              <w:top w:val="nil"/>
              <w:bottom w:val="nil"/>
            </w:tcBorders>
            <w:shd w:val="clear" w:color="auto" w:fill="auto"/>
            <w:tcMar>
              <w:left w:w="28" w:type="dxa"/>
              <w:right w:w="28" w:type="dxa"/>
            </w:tcMar>
          </w:tcPr>
          <w:p w:rsidR="00675655" w:rsidRPr="00232023" w:rsidRDefault="00675655" w:rsidP="000D68D9">
            <w:pPr>
              <w:pStyle w:val="a5"/>
              <w:overflowPunct/>
              <w:spacing w:after="120"/>
            </w:pPr>
            <w:r>
              <w:rPr>
                <w:lang w:val="zh-CN"/>
              </w:rPr>
              <w:t>2014</w:t>
            </w:r>
            <w:r>
              <w:rPr>
                <w:lang w:val="zh-CN"/>
              </w:rPr>
              <w:t>年</w:t>
            </w:r>
            <w:r>
              <w:rPr>
                <w:lang w:val="zh-CN"/>
              </w:rPr>
              <w:t>12</w:t>
            </w:r>
            <w:r>
              <w:rPr>
                <w:lang w:val="zh-CN"/>
              </w:rPr>
              <w:t>月</w:t>
            </w:r>
            <w:r>
              <w:rPr>
                <w:lang w:val="zh-CN"/>
              </w:rPr>
              <w:t>17</w:t>
            </w:r>
            <w:r>
              <w:rPr>
                <w:lang w:val="zh-CN"/>
              </w:rPr>
              <w:t>日</w:t>
            </w:r>
          </w:p>
          <w:p w:rsidR="00675655" w:rsidRPr="00232023" w:rsidRDefault="00675655" w:rsidP="000D68D9">
            <w:pPr>
              <w:pStyle w:val="a5"/>
              <w:overflowPunct/>
              <w:spacing w:after="120"/>
            </w:pPr>
            <w:r>
              <w:rPr>
                <w:lang w:val="zh-CN"/>
              </w:rPr>
              <w:t>关于第九条第</w:t>
            </w:r>
            <w:r>
              <w:rPr>
                <w:lang w:val="zh-CN"/>
              </w:rPr>
              <w:t>1</w:t>
            </w:r>
            <w:r>
              <w:rPr>
                <w:lang w:val="zh-CN"/>
              </w:rPr>
              <w:t>款</w:t>
            </w:r>
            <w:r w:rsidR="0005488F">
              <w:rPr>
                <w:lang w:val="zh-CN"/>
              </w:rPr>
              <w:t>，</w:t>
            </w:r>
            <w:r>
              <w:rPr>
                <w:lang w:val="zh-CN"/>
              </w:rPr>
              <w:t>缔约国强调其有权采取措施</w:t>
            </w:r>
            <w:r w:rsidR="0005488F">
              <w:rPr>
                <w:rFonts w:hint="eastAsia"/>
                <w:lang w:val="zh-CN"/>
              </w:rPr>
              <w:t>，</w:t>
            </w:r>
            <w:r>
              <w:rPr>
                <w:lang w:val="zh-CN"/>
              </w:rPr>
              <w:t>包括拘留</w:t>
            </w:r>
            <w:r w:rsidR="0005488F">
              <w:rPr>
                <w:rFonts w:hint="eastAsia"/>
                <w:lang w:val="zh-CN"/>
              </w:rPr>
              <w:t>，</w:t>
            </w:r>
            <w:r>
              <w:rPr>
                <w:lang w:val="zh-CN"/>
              </w:rPr>
              <w:t>以维护其国家安全。澳大利亚的政策是</w:t>
            </w:r>
            <w:r w:rsidR="0005488F">
              <w:rPr>
                <w:lang w:val="zh-CN"/>
              </w:rPr>
              <w:t>，</w:t>
            </w:r>
            <w:r>
              <w:rPr>
                <w:lang w:val="zh-CN"/>
              </w:rPr>
              <w:t>非法</w:t>
            </w:r>
            <w:r>
              <w:rPr>
                <w:rFonts w:hint="eastAsia"/>
                <w:lang w:val="zh-CN"/>
              </w:rPr>
              <w:t>的</w:t>
            </w:r>
            <w:r>
              <w:rPr>
                <w:lang w:val="zh-CN"/>
              </w:rPr>
              <w:t>非公民</w:t>
            </w:r>
            <w:r w:rsidR="0005488F">
              <w:rPr>
                <w:rFonts w:hint="eastAsia"/>
                <w:lang w:val="zh-CN"/>
              </w:rPr>
              <w:t>，</w:t>
            </w:r>
            <w:r>
              <w:rPr>
                <w:lang w:val="zh-CN"/>
              </w:rPr>
              <w:t>如果</w:t>
            </w:r>
            <w:r>
              <w:rPr>
                <w:rFonts w:hint="eastAsia"/>
                <w:lang w:val="zh-CN"/>
              </w:rPr>
              <w:t>受到</w:t>
            </w:r>
            <w:commentRangeStart w:id="5"/>
            <w:r>
              <w:rPr>
                <w:lang w:val="zh-CN"/>
              </w:rPr>
              <w:t>澳大利亚</w:t>
            </w:r>
            <w:r>
              <w:rPr>
                <w:rFonts w:hint="eastAsia"/>
                <w:lang w:val="zh-CN"/>
              </w:rPr>
              <w:t>安全</w:t>
            </w:r>
            <w:r>
              <w:rPr>
                <w:lang w:val="zh-CN"/>
              </w:rPr>
              <w:t>情报</w:t>
            </w:r>
            <w:r>
              <w:rPr>
                <w:rFonts w:hint="eastAsia"/>
                <w:lang w:val="zh-CN"/>
              </w:rPr>
              <w:t>组织</w:t>
            </w:r>
            <w:commentRangeEnd w:id="5"/>
            <w:r>
              <w:rPr>
                <w:rStyle w:val="af5"/>
              </w:rPr>
              <w:commentReference w:id="5"/>
            </w:r>
            <w:r w:rsidR="0005488F">
              <w:rPr>
                <w:lang w:val="zh-CN"/>
              </w:rPr>
              <w:t>(</w:t>
            </w:r>
            <w:r>
              <w:rPr>
                <w:rFonts w:hint="eastAsia"/>
                <w:lang w:val="zh-CN"/>
              </w:rPr>
              <w:t>情报组织</w:t>
            </w:r>
            <w:r w:rsidR="0005488F">
              <w:rPr>
                <w:lang w:val="zh-CN"/>
              </w:rPr>
              <w:t>)</w:t>
            </w:r>
            <w:r>
              <w:rPr>
                <w:rFonts w:hint="eastAsia"/>
                <w:lang w:val="zh-CN"/>
              </w:rPr>
              <w:t>的负面</w:t>
            </w:r>
            <w:r>
              <w:rPr>
                <w:lang w:val="zh-CN"/>
              </w:rPr>
              <w:t>安全评估</w:t>
            </w:r>
            <w:r w:rsidR="0005488F">
              <w:rPr>
                <w:lang w:val="zh-CN"/>
              </w:rPr>
              <w:t>，</w:t>
            </w:r>
            <w:r>
              <w:rPr>
                <w:lang w:val="zh-CN"/>
              </w:rPr>
              <w:t>则</w:t>
            </w:r>
            <w:r>
              <w:rPr>
                <w:rFonts w:hint="eastAsia"/>
                <w:lang w:val="zh-CN"/>
              </w:rPr>
              <w:t>在他们的案件解决之前</w:t>
            </w:r>
            <w:r>
              <w:rPr>
                <w:lang w:val="zh-CN"/>
              </w:rPr>
              <w:t>继续</w:t>
            </w:r>
            <w:r>
              <w:rPr>
                <w:rFonts w:hint="eastAsia"/>
                <w:lang w:val="zh-CN"/>
              </w:rPr>
              <w:t>留</w:t>
            </w:r>
            <w:r>
              <w:rPr>
                <w:lang w:val="zh-CN"/>
              </w:rPr>
              <w:t>在移民拘留中心。四个受抚养的儿童提交人都是合法非公民</w:t>
            </w:r>
            <w:r w:rsidR="0005488F">
              <w:rPr>
                <w:lang w:val="zh-CN"/>
              </w:rPr>
              <w:t>，</w:t>
            </w:r>
            <w:r>
              <w:rPr>
                <w:lang w:val="zh-CN"/>
              </w:rPr>
              <w:t>不需要继续拘留。</w:t>
            </w:r>
            <w:r>
              <w:rPr>
                <w:rFonts w:hint="eastAsia"/>
                <w:lang w:val="zh-CN"/>
              </w:rPr>
              <w:t>关于</w:t>
            </w:r>
            <w:r>
              <w:rPr>
                <w:lang w:val="zh-CN"/>
              </w:rPr>
              <w:t>是否让儿童继续留在移民拘留中心</w:t>
            </w:r>
            <w:r w:rsidR="0005488F">
              <w:rPr>
                <w:lang w:val="zh-CN"/>
              </w:rPr>
              <w:t>，</w:t>
            </w:r>
            <w:r>
              <w:rPr>
                <w:lang w:val="zh-CN"/>
              </w:rPr>
              <w:t>或让他们住在社区并由一位照顾者、父母或监护人照看</w:t>
            </w:r>
            <w:r>
              <w:rPr>
                <w:rFonts w:hint="eastAsia"/>
                <w:lang w:val="zh-CN"/>
              </w:rPr>
              <w:t>的问题</w:t>
            </w:r>
            <w:r w:rsidR="0005488F">
              <w:rPr>
                <w:rFonts w:hint="eastAsia"/>
                <w:lang w:val="zh-CN"/>
              </w:rPr>
              <w:t>，</w:t>
            </w:r>
            <w:r>
              <w:rPr>
                <w:lang w:val="zh-CN"/>
              </w:rPr>
              <w:t>由父母或法律监护人</w:t>
            </w:r>
            <w:proofErr w:type="gramStart"/>
            <w:r>
              <w:rPr>
                <w:rFonts w:hint="eastAsia"/>
                <w:lang w:val="zh-CN"/>
              </w:rPr>
              <w:t>作出</w:t>
            </w:r>
            <w:proofErr w:type="gramEnd"/>
            <w:r>
              <w:rPr>
                <w:rFonts w:hint="eastAsia"/>
                <w:lang w:val="zh-CN"/>
              </w:rPr>
              <w:t>决定</w:t>
            </w:r>
            <w:r>
              <w:rPr>
                <w:lang w:val="zh-CN"/>
              </w:rPr>
              <w:t>。</w:t>
            </w:r>
          </w:p>
          <w:p w:rsidR="00675655" w:rsidRPr="00232023" w:rsidRDefault="00675655" w:rsidP="000D68D9">
            <w:pPr>
              <w:pStyle w:val="a5"/>
              <w:overflowPunct/>
              <w:spacing w:after="120"/>
            </w:pPr>
            <w:r>
              <w:rPr>
                <w:lang w:val="zh-CN"/>
              </w:rPr>
              <w:t>提交人的</w:t>
            </w:r>
            <w:r>
              <w:rPr>
                <w:rFonts w:hint="eastAsia"/>
                <w:lang w:val="zh-CN"/>
              </w:rPr>
              <w:t>负面</w:t>
            </w:r>
            <w:r>
              <w:rPr>
                <w:lang w:val="zh-CN"/>
              </w:rPr>
              <w:t>安全评估定期</w:t>
            </w:r>
            <w:r>
              <w:rPr>
                <w:rFonts w:hint="eastAsia"/>
                <w:lang w:val="zh-CN"/>
              </w:rPr>
              <w:t>受</w:t>
            </w:r>
            <w:r>
              <w:rPr>
                <w:lang w:val="zh-CN"/>
              </w:rPr>
              <w:t>到审查。</w:t>
            </w:r>
            <w:r>
              <w:rPr>
                <w:lang w:val="zh-CN"/>
              </w:rPr>
              <w:t>2012</w:t>
            </w:r>
            <w:r>
              <w:rPr>
                <w:lang w:val="zh-CN"/>
              </w:rPr>
              <w:t>年</w:t>
            </w:r>
            <w:r>
              <w:rPr>
                <w:lang w:val="zh-CN"/>
              </w:rPr>
              <w:t>12</w:t>
            </w:r>
            <w:r>
              <w:rPr>
                <w:lang w:val="zh-CN"/>
              </w:rPr>
              <w:t>月</w:t>
            </w:r>
            <w:r>
              <w:rPr>
                <w:lang w:val="zh-CN"/>
              </w:rPr>
              <w:t>3</w:t>
            </w:r>
            <w:r>
              <w:rPr>
                <w:lang w:val="zh-CN"/>
              </w:rPr>
              <w:t>日任命了</w:t>
            </w:r>
            <w:r>
              <w:rPr>
                <w:rFonts w:hint="eastAsia"/>
                <w:lang w:val="zh-CN"/>
              </w:rPr>
              <w:t>一名</w:t>
            </w:r>
            <w:r>
              <w:rPr>
                <w:lang w:val="zh-CN"/>
              </w:rPr>
              <w:t>独立审查员</w:t>
            </w:r>
            <w:r w:rsidR="0005488F">
              <w:rPr>
                <w:rFonts w:hint="eastAsia"/>
                <w:lang w:val="zh-CN"/>
              </w:rPr>
              <w:t>，</w:t>
            </w:r>
            <w:r>
              <w:rPr>
                <w:rFonts w:hint="eastAsia"/>
                <w:lang w:val="zh-CN"/>
              </w:rPr>
              <w:t>对以下个人</w:t>
            </w:r>
            <w:r>
              <w:rPr>
                <w:lang w:val="zh-CN"/>
              </w:rPr>
              <w:t>开展独立的审查程序</w:t>
            </w:r>
            <w:r w:rsidR="0005488F">
              <w:rPr>
                <w:rFonts w:hint="eastAsia"/>
                <w:lang w:val="zh-CN"/>
              </w:rPr>
              <w:t>：</w:t>
            </w:r>
            <w:r>
              <w:rPr>
                <w:rFonts w:hint="eastAsia"/>
                <w:lang w:val="zh-CN"/>
              </w:rPr>
              <w:t>他们被确定应予以承担</w:t>
            </w:r>
            <w:r>
              <w:rPr>
                <w:lang w:val="zh-CN"/>
              </w:rPr>
              <w:t>国际保护</w:t>
            </w:r>
            <w:r>
              <w:rPr>
                <w:rFonts w:hint="eastAsia"/>
                <w:lang w:val="zh-CN"/>
              </w:rPr>
              <w:t>义务</w:t>
            </w:r>
            <w:r w:rsidR="0005488F">
              <w:rPr>
                <w:rFonts w:hint="eastAsia"/>
                <w:lang w:val="zh-CN"/>
              </w:rPr>
              <w:t>，</w:t>
            </w:r>
            <w:r>
              <w:rPr>
                <w:lang w:val="zh-CN"/>
              </w:rPr>
              <w:t>但由于</w:t>
            </w:r>
            <w:r>
              <w:rPr>
                <w:rFonts w:hint="eastAsia"/>
                <w:lang w:val="zh-CN"/>
              </w:rPr>
              <w:t>负面</w:t>
            </w:r>
            <w:r>
              <w:rPr>
                <w:lang w:val="zh-CN"/>
              </w:rPr>
              <w:t>安全评估而未</w:t>
            </w:r>
            <w:r>
              <w:rPr>
                <w:rFonts w:hint="eastAsia"/>
                <w:lang w:val="zh-CN"/>
              </w:rPr>
              <w:t>给予</w:t>
            </w:r>
            <w:r>
              <w:rPr>
                <w:lang w:val="zh-CN"/>
              </w:rPr>
              <w:t>永久签证</w:t>
            </w:r>
            <w:r w:rsidR="0005488F">
              <w:rPr>
                <w:rFonts w:hint="eastAsia"/>
                <w:lang w:val="zh-CN"/>
              </w:rPr>
              <w:t>，</w:t>
            </w:r>
            <w:r>
              <w:rPr>
                <w:rFonts w:hint="eastAsia"/>
                <w:lang w:val="zh-CN"/>
              </w:rPr>
              <w:t>因此</w:t>
            </w:r>
            <w:r>
              <w:rPr>
                <w:lang w:val="zh-CN"/>
              </w:rPr>
              <w:t>仍留在移民拘留中心</w:t>
            </w:r>
            <w:r>
              <w:rPr>
                <w:rFonts w:hint="eastAsia"/>
                <w:lang w:val="zh-CN"/>
              </w:rPr>
              <w:t>。</w:t>
            </w:r>
          </w:p>
          <w:p w:rsidR="00675655" w:rsidRPr="00232023" w:rsidRDefault="00675655" w:rsidP="000D68D9">
            <w:pPr>
              <w:pStyle w:val="a5"/>
              <w:overflowPunct/>
              <w:spacing w:after="120"/>
            </w:pPr>
            <w:r>
              <w:rPr>
                <w:lang w:val="zh-CN"/>
              </w:rPr>
              <w:t>独立审查员总共接手</w:t>
            </w:r>
            <w:r>
              <w:rPr>
                <w:lang w:val="zh-CN"/>
              </w:rPr>
              <w:t>47</w:t>
            </w:r>
            <w:r>
              <w:rPr>
                <w:lang w:val="zh-CN"/>
              </w:rPr>
              <w:t>个案件</w:t>
            </w:r>
            <w:r w:rsidR="0005488F">
              <w:rPr>
                <w:lang w:val="zh-CN"/>
              </w:rPr>
              <w:t>，</w:t>
            </w:r>
            <w:r>
              <w:rPr>
                <w:lang w:val="zh-CN"/>
              </w:rPr>
              <w:t>已完成对其中</w:t>
            </w:r>
            <w:r>
              <w:rPr>
                <w:lang w:val="zh-CN"/>
              </w:rPr>
              <w:t>31</w:t>
            </w:r>
            <w:r>
              <w:rPr>
                <w:lang w:val="zh-CN"/>
              </w:rPr>
              <w:t>个案件的审查。</w:t>
            </w:r>
            <w:r>
              <w:rPr>
                <w:lang w:val="zh-CN"/>
              </w:rPr>
              <w:t xml:space="preserve"> </w:t>
            </w:r>
            <w:r>
              <w:rPr>
                <w:lang w:val="zh-CN"/>
              </w:rPr>
              <w:t>在这</w:t>
            </w:r>
            <w:r>
              <w:rPr>
                <w:lang w:val="zh-CN"/>
              </w:rPr>
              <w:t>31</w:t>
            </w:r>
            <w:r>
              <w:rPr>
                <w:lang w:val="zh-CN"/>
              </w:rPr>
              <w:t>个案件中</w:t>
            </w:r>
            <w:r w:rsidR="0005488F">
              <w:rPr>
                <w:lang w:val="zh-CN"/>
              </w:rPr>
              <w:t>，</w:t>
            </w:r>
            <w:r>
              <w:rPr>
                <w:lang w:val="zh-CN"/>
              </w:rPr>
              <w:t>独立审查员发现</w:t>
            </w:r>
            <w:r>
              <w:rPr>
                <w:lang w:val="zh-CN"/>
              </w:rPr>
              <w:t>23</w:t>
            </w:r>
            <w:r>
              <w:rPr>
                <w:lang w:val="zh-CN"/>
              </w:rPr>
              <w:t>个案件中的负面安全评估是适当的。</w:t>
            </w:r>
            <w:r>
              <w:rPr>
                <w:lang w:val="zh-CN"/>
              </w:rPr>
              <w:t xml:space="preserve"> </w:t>
            </w:r>
            <w:r>
              <w:rPr>
                <w:lang w:val="zh-CN"/>
              </w:rPr>
              <w:t>在</w:t>
            </w:r>
            <w:r>
              <w:rPr>
                <w:lang w:val="zh-CN"/>
              </w:rPr>
              <w:t>8</w:t>
            </w:r>
            <w:r>
              <w:rPr>
                <w:lang w:val="zh-CN"/>
              </w:rPr>
              <w:t>个案件中</w:t>
            </w:r>
            <w:r w:rsidR="0005488F">
              <w:rPr>
                <w:lang w:val="zh-CN"/>
              </w:rPr>
              <w:t>，</w:t>
            </w:r>
            <w:r>
              <w:rPr>
                <w:lang w:val="zh-CN"/>
              </w:rPr>
              <w:t>独立审查员发现负面安全评估是不适当的</w:t>
            </w:r>
            <w:r w:rsidR="0005488F">
              <w:rPr>
                <w:lang w:val="zh-CN"/>
              </w:rPr>
              <w:t>，</w:t>
            </w:r>
            <w:r>
              <w:rPr>
                <w:lang w:val="zh-CN"/>
              </w:rPr>
              <w:t>情报组织发布了新的评估。</w:t>
            </w:r>
            <w:r>
              <w:rPr>
                <w:lang w:val="zh-CN"/>
              </w:rPr>
              <w:t xml:space="preserve"> </w:t>
            </w:r>
          </w:p>
          <w:p w:rsidR="00675655" w:rsidRPr="00232023" w:rsidRDefault="00675655" w:rsidP="000D68D9">
            <w:pPr>
              <w:pStyle w:val="a5"/>
              <w:overflowPunct/>
              <w:spacing w:after="120"/>
            </w:pPr>
            <w:r>
              <w:rPr>
                <w:lang w:val="zh-CN"/>
              </w:rPr>
              <w:t>截至</w:t>
            </w:r>
            <w:r>
              <w:rPr>
                <w:lang w:val="zh-CN"/>
              </w:rPr>
              <w:t>2014</w:t>
            </w:r>
            <w:r>
              <w:rPr>
                <w:lang w:val="zh-CN"/>
              </w:rPr>
              <w:t>年</w:t>
            </w:r>
            <w:r>
              <w:rPr>
                <w:lang w:val="zh-CN"/>
              </w:rPr>
              <w:t>11</w:t>
            </w:r>
            <w:r>
              <w:rPr>
                <w:lang w:val="zh-CN"/>
              </w:rPr>
              <w:t>月</w:t>
            </w:r>
            <w:r>
              <w:rPr>
                <w:lang w:val="zh-CN"/>
              </w:rPr>
              <w:t>27</w:t>
            </w:r>
            <w:r>
              <w:rPr>
                <w:lang w:val="zh-CN"/>
              </w:rPr>
              <w:t>日</w:t>
            </w:r>
            <w:r w:rsidR="0005488F">
              <w:rPr>
                <w:lang w:val="zh-CN"/>
              </w:rPr>
              <w:t>，</w:t>
            </w:r>
            <w:r>
              <w:rPr>
                <w:lang w:val="zh-CN"/>
              </w:rPr>
              <w:t>在情报组织发布新的安全评估后共有</w:t>
            </w:r>
            <w:r>
              <w:rPr>
                <w:lang w:val="zh-CN"/>
              </w:rPr>
              <w:t>12</w:t>
            </w:r>
            <w:r>
              <w:rPr>
                <w:rFonts w:hint="eastAsia"/>
                <w:lang w:val="zh-CN"/>
              </w:rPr>
              <w:t>名</w:t>
            </w:r>
            <w:r>
              <w:rPr>
                <w:lang w:val="zh-CN"/>
              </w:rPr>
              <w:t>成年提交人获得释放。</w:t>
            </w:r>
            <w:r>
              <w:rPr>
                <w:lang w:val="zh-CN"/>
              </w:rPr>
              <w:t xml:space="preserve"> </w:t>
            </w:r>
            <w:r>
              <w:rPr>
                <w:lang w:val="zh-CN"/>
              </w:rPr>
              <w:t>四</w:t>
            </w:r>
            <w:r>
              <w:rPr>
                <w:rFonts w:hint="eastAsia"/>
                <w:lang w:val="zh-CN"/>
              </w:rPr>
              <w:t>名</w:t>
            </w:r>
            <w:r>
              <w:rPr>
                <w:lang w:val="zh-CN"/>
              </w:rPr>
              <w:t>受抚养的儿童提交人</w:t>
            </w:r>
            <w:r w:rsidR="0005488F">
              <w:rPr>
                <w:lang w:val="zh-CN"/>
              </w:rPr>
              <w:t>(</w:t>
            </w:r>
            <w:r>
              <w:rPr>
                <w:lang w:val="zh-CN"/>
              </w:rPr>
              <w:t>由父母决定</w:t>
            </w:r>
            <w:r>
              <w:rPr>
                <w:rFonts w:hint="eastAsia"/>
                <w:lang w:val="zh-CN"/>
              </w:rPr>
              <w:t>继续</w:t>
            </w:r>
            <w:r>
              <w:rPr>
                <w:lang w:val="zh-CN"/>
              </w:rPr>
              <w:t>被拘留</w:t>
            </w:r>
            <w:r w:rsidR="0005488F">
              <w:rPr>
                <w:lang w:val="zh-CN"/>
              </w:rPr>
              <w:t>)</w:t>
            </w:r>
            <w:r>
              <w:rPr>
                <w:lang w:val="zh-CN"/>
              </w:rPr>
              <w:t>也已不再被拘留。在这</w:t>
            </w:r>
            <w:r>
              <w:rPr>
                <w:lang w:val="zh-CN"/>
              </w:rPr>
              <w:t>12</w:t>
            </w:r>
            <w:r>
              <w:rPr>
                <w:lang w:val="zh-CN"/>
              </w:rPr>
              <w:t>个案件中</w:t>
            </w:r>
            <w:r>
              <w:rPr>
                <w:rFonts w:hint="eastAsia"/>
                <w:lang w:val="zh-CN"/>
              </w:rPr>
              <w:t>有</w:t>
            </w:r>
            <w:r>
              <w:rPr>
                <w:lang w:val="zh-CN"/>
              </w:rPr>
              <w:t>8</w:t>
            </w:r>
            <w:r>
              <w:rPr>
                <w:lang w:val="zh-CN"/>
              </w:rPr>
              <w:t>个案件</w:t>
            </w:r>
            <w:r w:rsidR="0005488F">
              <w:rPr>
                <w:lang w:val="zh-CN"/>
              </w:rPr>
              <w:t>，</w:t>
            </w:r>
            <w:r>
              <w:rPr>
                <w:lang w:val="zh-CN"/>
              </w:rPr>
              <w:t>情报组织基于提供或收到的新资料发布了新的安全评估。</w:t>
            </w:r>
            <w:r>
              <w:rPr>
                <w:lang w:val="zh-CN"/>
              </w:rPr>
              <w:t xml:space="preserve"> </w:t>
            </w:r>
            <w:r>
              <w:rPr>
                <w:lang w:val="zh-CN"/>
              </w:rPr>
              <w:t>在剩余的</w:t>
            </w:r>
            <w:r>
              <w:rPr>
                <w:lang w:val="zh-CN"/>
              </w:rPr>
              <w:t>4</w:t>
            </w:r>
            <w:r>
              <w:rPr>
                <w:lang w:val="zh-CN"/>
              </w:rPr>
              <w:t>个案件中</w:t>
            </w:r>
            <w:r w:rsidR="0005488F">
              <w:rPr>
                <w:lang w:val="zh-CN"/>
              </w:rPr>
              <w:t>，</w:t>
            </w:r>
            <w:r>
              <w:rPr>
                <w:lang w:val="zh-CN"/>
              </w:rPr>
              <w:t>独立审查员发现情报组织的负面安全评估不适当。</w:t>
            </w:r>
            <w:r>
              <w:rPr>
                <w:lang w:val="zh-CN"/>
              </w:rPr>
              <w:t xml:space="preserve"> </w:t>
            </w:r>
            <w:r>
              <w:rPr>
                <w:lang w:val="zh-CN"/>
              </w:rPr>
              <w:t>情报组织发布了与这些案件相关的新的安全评估</w:t>
            </w:r>
            <w:r w:rsidR="0005488F">
              <w:rPr>
                <w:lang w:val="zh-CN"/>
              </w:rPr>
              <w:t>，</w:t>
            </w:r>
            <w:r>
              <w:rPr>
                <w:lang w:val="zh-CN"/>
              </w:rPr>
              <w:t>移民和边境保护</w:t>
            </w:r>
            <w:r>
              <w:rPr>
                <w:rFonts w:hint="eastAsia"/>
                <w:lang w:val="zh-CN"/>
              </w:rPr>
              <w:t>局</w:t>
            </w:r>
            <w:r>
              <w:rPr>
                <w:lang w:val="zh-CN"/>
              </w:rPr>
              <w:t>正在审议这些评估。</w:t>
            </w:r>
            <w:r>
              <w:rPr>
                <w:lang w:val="zh-CN"/>
              </w:rPr>
              <w:t xml:space="preserve"> </w:t>
            </w:r>
            <w:r>
              <w:rPr>
                <w:lang w:val="zh-CN"/>
              </w:rPr>
              <w:t>正在</w:t>
            </w:r>
            <w:r>
              <w:rPr>
                <w:rFonts w:hint="eastAsia"/>
                <w:lang w:val="zh-CN"/>
              </w:rPr>
              <w:t>尽大</w:t>
            </w:r>
            <w:r>
              <w:rPr>
                <w:lang w:val="zh-CN"/>
              </w:rPr>
              <w:t>力为提交人探索第三国安置的备选办法。</w:t>
            </w:r>
          </w:p>
          <w:p w:rsidR="00675655" w:rsidRPr="00232023" w:rsidRDefault="00675655" w:rsidP="000D68D9">
            <w:pPr>
              <w:pStyle w:val="a5"/>
              <w:overflowPunct/>
              <w:spacing w:after="120"/>
            </w:pPr>
            <w:r>
              <w:rPr>
                <w:lang w:val="zh-CN"/>
              </w:rPr>
              <w:t>关于第九条第</w:t>
            </w:r>
            <w:r>
              <w:rPr>
                <w:lang w:val="zh-CN"/>
              </w:rPr>
              <w:t>2</w:t>
            </w:r>
            <w:r>
              <w:rPr>
                <w:lang w:val="zh-CN"/>
              </w:rPr>
              <w:t>款</w:t>
            </w:r>
            <w:r w:rsidR="0005488F">
              <w:rPr>
                <w:lang w:val="zh-CN"/>
              </w:rPr>
              <w:t>，</w:t>
            </w:r>
            <w:r>
              <w:rPr>
                <w:lang w:val="zh-CN"/>
              </w:rPr>
              <w:t>缔约国不同意委员会的结论</w:t>
            </w:r>
            <w:r w:rsidR="0005488F">
              <w:rPr>
                <w:lang w:val="zh-CN"/>
              </w:rPr>
              <w:t>，</w:t>
            </w:r>
            <w:r>
              <w:rPr>
                <w:lang w:val="zh-CN"/>
              </w:rPr>
              <w:t>缔约国认为</w:t>
            </w:r>
            <w:r>
              <w:rPr>
                <w:lang w:val="zh-CN"/>
              </w:rPr>
              <w:t>“</w:t>
            </w:r>
            <w:r>
              <w:rPr>
                <w:lang w:val="zh-CN"/>
              </w:rPr>
              <w:t>逮捕</w:t>
            </w:r>
            <w:r>
              <w:rPr>
                <w:lang w:val="zh-CN"/>
              </w:rPr>
              <w:t>”</w:t>
            </w:r>
            <w:r>
              <w:rPr>
                <w:lang w:val="zh-CN"/>
              </w:rPr>
              <w:t>一词不适用于这种情况</w:t>
            </w:r>
            <w:r w:rsidR="0005488F">
              <w:rPr>
                <w:lang w:val="zh-CN"/>
              </w:rPr>
              <w:t>，</w:t>
            </w:r>
            <w:r>
              <w:rPr>
                <w:lang w:val="zh-CN"/>
              </w:rPr>
              <w:t>因为</w:t>
            </w:r>
            <w:r>
              <w:rPr>
                <w:lang w:val="zh-CN"/>
              </w:rPr>
              <w:t>“</w:t>
            </w:r>
            <w:r>
              <w:rPr>
                <w:lang w:val="zh-CN"/>
              </w:rPr>
              <w:t>逮捕</w:t>
            </w:r>
            <w:r>
              <w:rPr>
                <w:lang w:val="zh-CN"/>
              </w:rPr>
              <w:t>”</w:t>
            </w:r>
            <w:r>
              <w:rPr>
                <w:lang w:val="zh-CN"/>
              </w:rPr>
              <w:t>涉及刑法领域</w:t>
            </w:r>
            <w:r w:rsidR="0005488F">
              <w:rPr>
                <w:lang w:val="zh-CN"/>
              </w:rPr>
              <w:t>，</w:t>
            </w:r>
            <w:r>
              <w:rPr>
                <w:lang w:val="zh-CN"/>
              </w:rPr>
              <w:t>而对提交人实施的并非普通意义上的</w:t>
            </w:r>
            <w:r>
              <w:rPr>
                <w:lang w:val="zh-CN"/>
              </w:rPr>
              <w:t>“</w:t>
            </w:r>
            <w:r>
              <w:rPr>
                <w:lang w:val="zh-CN"/>
              </w:rPr>
              <w:t>逮捕</w:t>
            </w:r>
            <w:r>
              <w:rPr>
                <w:lang w:val="zh-CN"/>
              </w:rPr>
              <w:t>”</w:t>
            </w:r>
            <w:r>
              <w:rPr>
                <w:lang w:val="zh-CN"/>
              </w:rPr>
              <w:t>。</w:t>
            </w:r>
            <w:r>
              <w:rPr>
                <w:lang w:val="zh-CN"/>
              </w:rPr>
              <w:t xml:space="preserve"> </w:t>
            </w:r>
          </w:p>
          <w:p w:rsidR="00675655" w:rsidRPr="00232023" w:rsidRDefault="00675655" w:rsidP="000D68D9">
            <w:pPr>
              <w:pStyle w:val="a5"/>
              <w:overflowPunct/>
              <w:spacing w:after="120"/>
            </w:pPr>
            <w:r>
              <w:rPr>
                <w:lang w:val="zh-CN"/>
              </w:rPr>
              <w:t>缔约国还表示不同意委员会在该案件中对第九条第</w:t>
            </w:r>
            <w:r>
              <w:rPr>
                <w:lang w:val="zh-CN"/>
              </w:rPr>
              <w:t>4</w:t>
            </w:r>
            <w:r>
              <w:rPr>
                <w:lang w:val="zh-CN"/>
              </w:rPr>
              <w:t>款的解释。</w:t>
            </w:r>
            <w:r>
              <w:rPr>
                <w:lang w:val="zh-CN"/>
              </w:rPr>
              <w:t xml:space="preserve"> </w:t>
            </w:r>
            <w:r>
              <w:rPr>
                <w:lang w:val="zh-CN"/>
              </w:rPr>
              <w:t>毫无疑问</w:t>
            </w:r>
            <w:r w:rsidR="0005488F">
              <w:rPr>
                <w:lang w:val="zh-CN"/>
              </w:rPr>
              <w:t>，</w:t>
            </w:r>
            <w:r>
              <w:rPr>
                <w:lang w:val="zh-CN"/>
              </w:rPr>
              <w:t>“</w:t>
            </w:r>
            <w:r>
              <w:rPr>
                <w:lang w:val="zh-CN"/>
              </w:rPr>
              <w:t>合法性</w:t>
            </w:r>
            <w:r>
              <w:rPr>
                <w:lang w:val="zh-CN"/>
              </w:rPr>
              <w:t>”</w:t>
            </w:r>
            <w:r>
              <w:rPr>
                <w:lang w:val="zh-CN"/>
              </w:rPr>
              <w:t>一词是指依据澳大利亚国内法的拘留合法性</w:t>
            </w:r>
            <w:r w:rsidR="0005488F">
              <w:rPr>
                <w:lang w:val="zh-CN"/>
              </w:rPr>
              <w:t>，</w:t>
            </w:r>
            <w:r>
              <w:rPr>
                <w:lang w:val="zh-CN"/>
              </w:rPr>
              <w:t>而不是依据国际法。</w:t>
            </w:r>
            <w:r>
              <w:rPr>
                <w:lang w:val="zh-CN"/>
              </w:rPr>
              <w:t xml:space="preserve"> </w:t>
            </w:r>
            <w:r>
              <w:rPr>
                <w:lang w:val="zh-CN"/>
              </w:rPr>
              <w:t>此外</w:t>
            </w:r>
            <w:r w:rsidR="0005488F">
              <w:rPr>
                <w:lang w:val="zh-CN"/>
              </w:rPr>
              <w:t>，</w:t>
            </w:r>
            <w:r>
              <w:rPr>
                <w:lang w:val="zh-CN"/>
              </w:rPr>
              <w:t>在</w:t>
            </w:r>
            <w:r>
              <w:rPr>
                <w:rFonts w:hint="eastAsia"/>
                <w:lang w:val="zh-CN"/>
              </w:rPr>
              <w:t>对</w:t>
            </w:r>
            <w:r>
              <w:rPr>
                <w:lang w:val="zh-CN"/>
              </w:rPr>
              <w:t>拘留合法性的</w:t>
            </w:r>
            <w:r>
              <w:rPr>
                <w:rFonts w:hint="eastAsia"/>
                <w:lang w:val="zh-CN"/>
              </w:rPr>
              <w:t>审查</w:t>
            </w:r>
            <w:r>
              <w:rPr>
                <w:lang w:val="zh-CN"/>
              </w:rPr>
              <w:t>可能</w:t>
            </w:r>
            <w:r>
              <w:rPr>
                <w:rFonts w:hint="eastAsia"/>
                <w:lang w:val="zh-CN"/>
              </w:rPr>
              <w:t>产生的</w:t>
            </w:r>
            <w:r>
              <w:rPr>
                <w:lang w:val="zh-CN"/>
              </w:rPr>
              <w:t>结果</w:t>
            </w:r>
            <w:proofErr w:type="gramStart"/>
            <w:r>
              <w:rPr>
                <w:rFonts w:hint="eastAsia"/>
                <w:lang w:val="zh-CN"/>
              </w:rPr>
              <w:t>作出</w:t>
            </w:r>
            <w:proofErr w:type="gramEnd"/>
            <w:r>
              <w:rPr>
                <w:rFonts w:hint="eastAsia"/>
                <w:lang w:val="zh-CN"/>
              </w:rPr>
              <w:t>决定</w:t>
            </w:r>
            <w:r>
              <w:rPr>
                <w:lang w:val="zh-CN"/>
              </w:rPr>
              <w:t>时</w:t>
            </w:r>
            <w:r w:rsidR="0005488F">
              <w:rPr>
                <w:lang w:val="zh-CN"/>
              </w:rPr>
              <w:t>，</w:t>
            </w:r>
            <w:r>
              <w:rPr>
                <w:lang w:val="zh-CN"/>
              </w:rPr>
              <w:t>委员会过于重视澳大利亚高等法院以往判决的结果。</w:t>
            </w:r>
            <w:r>
              <w:rPr>
                <w:lang w:val="zh-CN"/>
              </w:rPr>
              <w:t xml:space="preserve"> </w:t>
            </w:r>
            <w:r>
              <w:rPr>
                <w:lang w:val="zh-CN"/>
              </w:rPr>
              <w:t>这些结果都是基于具体的实际情况</w:t>
            </w:r>
            <w:r w:rsidR="0005488F">
              <w:rPr>
                <w:lang w:val="zh-CN"/>
              </w:rPr>
              <w:t>，</w:t>
            </w:r>
            <w:r>
              <w:rPr>
                <w:lang w:val="zh-CN"/>
              </w:rPr>
              <w:t>不应被解读为提交人不能获得高</w:t>
            </w:r>
            <w:r>
              <w:rPr>
                <w:rFonts w:hint="eastAsia"/>
                <w:lang w:val="zh-CN"/>
              </w:rPr>
              <w:t>等</w:t>
            </w:r>
            <w:r>
              <w:rPr>
                <w:lang w:val="zh-CN"/>
              </w:rPr>
              <w:t>法院的司法复审</w:t>
            </w:r>
            <w:r w:rsidR="0005488F">
              <w:rPr>
                <w:lang w:val="zh-CN"/>
              </w:rPr>
              <w:t>，</w:t>
            </w:r>
            <w:r>
              <w:rPr>
                <w:lang w:val="zh-CN"/>
              </w:rPr>
              <w:t>也不</w:t>
            </w:r>
            <w:r w:rsidRPr="004321E0">
              <w:rPr>
                <w:rFonts w:hint="eastAsia"/>
                <w:lang w:val="zh-CN"/>
              </w:rPr>
              <w:t>应被解读为</w:t>
            </w:r>
            <w:r>
              <w:rPr>
                <w:rFonts w:hint="eastAsia"/>
                <w:lang w:val="zh-CN"/>
              </w:rPr>
              <w:t>释放拘留也许不是这种</w:t>
            </w:r>
            <w:r>
              <w:rPr>
                <w:lang w:val="zh-CN"/>
              </w:rPr>
              <w:t>审查的结果</w:t>
            </w:r>
            <w:r>
              <w:rPr>
                <w:rFonts w:hint="eastAsia"/>
                <w:lang w:val="zh-CN"/>
              </w:rPr>
              <w:t>所致</w:t>
            </w:r>
            <w:r>
              <w:rPr>
                <w:lang w:val="zh-CN"/>
              </w:rPr>
              <w:t>。</w:t>
            </w:r>
            <w:r>
              <w:rPr>
                <w:lang w:val="zh-CN"/>
              </w:rPr>
              <w:t xml:space="preserve"> </w:t>
            </w:r>
          </w:p>
          <w:p w:rsidR="00675655" w:rsidRPr="00232023" w:rsidRDefault="00675655" w:rsidP="000D68D9">
            <w:pPr>
              <w:pStyle w:val="a5"/>
              <w:overflowPunct/>
              <w:spacing w:after="120"/>
            </w:pPr>
            <w:r>
              <w:rPr>
                <w:lang w:val="zh-CN"/>
              </w:rPr>
              <w:t>关于第七条</w:t>
            </w:r>
            <w:r w:rsidR="0005488F">
              <w:rPr>
                <w:lang w:val="zh-CN"/>
              </w:rPr>
              <w:t>，</w:t>
            </w:r>
            <w:r>
              <w:rPr>
                <w:lang w:val="zh-CN"/>
              </w:rPr>
              <w:t>缔约国意识到继续拘留对</w:t>
            </w:r>
            <w:r>
              <w:rPr>
                <w:rFonts w:hint="eastAsia"/>
                <w:lang w:val="zh-CN"/>
              </w:rPr>
              <w:t>受到</w:t>
            </w:r>
            <w:r>
              <w:rPr>
                <w:lang w:val="zh-CN"/>
              </w:rPr>
              <w:t>负面安全评估的个人的影响</w:t>
            </w:r>
            <w:r w:rsidR="0005488F">
              <w:rPr>
                <w:lang w:val="zh-CN"/>
              </w:rPr>
              <w:t>，</w:t>
            </w:r>
            <w:r>
              <w:rPr>
                <w:lang w:val="zh-CN"/>
              </w:rPr>
              <w:t>但它认为拘留本身</w:t>
            </w:r>
            <w:commentRangeStart w:id="6"/>
            <w:r>
              <w:rPr>
                <w:rFonts w:hint="eastAsia"/>
                <w:lang w:val="zh-CN"/>
              </w:rPr>
              <w:t>不</w:t>
            </w:r>
            <w:commentRangeEnd w:id="6"/>
            <w:r>
              <w:rPr>
                <w:rStyle w:val="af5"/>
              </w:rPr>
              <w:commentReference w:id="6"/>
            </w:r>
            <w:r>
              <w:rPr>
                <w:lang w:val="zh-CN"/>
              </w:rPr>
              <w:t>会对个人造成伤害。</w:t>
            </w:r>
            <w:r>
              <w:rPr>
                <w:lang w:val="zh-CN"/>
              </w:rPr>
              <w:t xml:space="preserve"> </w:t>
            </w:r>
            <w:r>
              <w:rPr>
                <w:lang w:val="zh-CN"/>
              </w:rPr>
              <w:t>对提交人的待遇未</w:t>
            </w:r>
            <w:r>
              <w:rPr>
                <w:rFonts w:hint="eastAsia"/>
                <w:lang w:val="zh-CN"/>
              </w:rPr>
              <w:t>触及</w:t>
            </w:r>
            <w:r>
              <w:rPr>
                <w:lang w:val="zh-CN"/>
              </w:rPr>
              <w:t>到第七条的</w:t>
            </w:r>
            <w:r>
              <w:rPr>
                <w:rFonts w:hint="eastAsia"/>
                <w:lang w:val="zh-CN"/>
              </w:rPr>
              <w:t>底线</w:t>
            </w:r>
            <w:r>
              <w:rPr>
                <w:lang w:val="zh-CN"/>
              </w:rPr>
              <w:t>。</w:t>
            </w:r>
            <w:r>
              <w:rPr>
                <w:lang w:val="zh-CN"/>
              </w:rPr>
              <w:t xml:space="preserve"> </w:t>
            </w:r>
            <w:r>
              <w:rPr>
                <w:lang w:val="zh-CN"/>
              </w:rPr>
              <w:t>被拘留者可获得医疗保健和心理健康支助服务</w:t>
            </w:r>
            <w:r w:rsidR="0005488F">
              <w:rPr>
                <w:lang w:val="zh-CN"/>
              </w:rPr>
              <w:t>，</w:t>
            </w:r>
            <w:r>
              <w:rPr>
                <w:lang w:val="zh-CN"/>
              </w:rPr>
              <w:t>包括现场初级医疗保健服务。</w:t>
            </w:r>
          </w:p>
        </w:tc>
      </w:tr>
      <w:tr w:rsidR="00675655" w:rsidRPr="00232023" w:rsidTr="0005488F">
        <w:tc>
          <w:tcPr>
            <w:tcW w:w="2013" w:type="dxa"/>
            <w:tcBorders>
              <w:top w:val="nil"/>
              <w:bottom w:val="nil"/>
            </w:tcBorders>
            <w:shd w:val="clear" w:color="auto" w:fill="auto"/>
            <w:tcMar>
              <w:left w:w="28" w:type="dxa"/>
              <w:right w:w="28" w:type="dxa"/>
            </w:tcMar>
          </w:tcPr>
          <w:p w:rsidR="00675655" w:rsidRPr="006E7DC6" w:rsidRDefault="00675655" w:rsidP="000D68D9">
            <w:pPr>
              <w:pStyle w:val="a5"/>
              <w:overflowPunct/>
              <w:spacing w:after="120"/>
              <w:rPr>
                <w:iCs/>
              </w:rPr>
            </w:pPr>
            <w:r>
              <w:rPr>
                <w:lang w:val="zh-CN"/>
              </w:rPr>
              <w:t>提交人律师提交的</w:t>
            </w:r>
            <w:r w:rsidR="00B30D03">
              <w:br/>
            </w:r>
            <w:r>
              <w:rPr>
                <w:lang w:val="zh-CN"/>
              </w:rPr>
              <w:t>材料</w:t>
            </w:r>
            <w:r w:rsidR="0005488F">
              <w:rPr>
                <w:lang w:val="zh-CN"/>
              </w:rPr>
              <w:t>：</w:t>
            </w:r>
          </w:p>
        </w:tc>
        <w:tc>
          <w:tcPr>
            <w:tcW w:w="5357" w:type="dxa"/>
            <w:tcBorders>
              <w:top w:val="nil"/>
              <w:bottom w:val="nil"/>
            </w:tcBorders>
            <w:shd w:val="clear" w:color="auto" w:fill="auto"/>
            <w:tcMar>
              <w:left w:w="28" w:type="dxa"/>
              <w:right w:w="28" w:type="dxa"/>
            </w:tcMar>
            <w:vAlign w:val="bottom"/>
          </w:tcPr>
          <w:p w:rsidR="00675655" w:rsidRPr="00232023" w:rsidRDefault="00675655" w:rsidP="000D68D9">
            <w:pPr>
              <w:pStyle w:val="a5"/>
              <w:overflowPunct/>
              <w:spacing w:after="120"/>
            </w:pPr>
            <w:r>
              <w:rPr>
                <w:lang w:val="zh-CN"/>
              </w:rPr>
              <w:t>2015</w:t>
            </w:r>
            <w:r>
              <w:rPr>
                <w:lang w:val="zh-CN"/>
              </w:rPr>
              <w:t>年</w:t>
            </w:r>
            <w:r>
              <w:rPr>
                <w:lang w:val="zh-CN"/>
              </w:rPr>
              <w:t>3</w:t>
            </w:r>
            <w:r>
              <w:rPr>
                <w:lang w:val="zh-CN"/>
              </w:rPr>
              <w:t>月</w:t>
            </w:r>
            <w:r>
              <w:rPr>
                <w:lang w:val="zh-CN"/>
              </w:rPr>
              <w:t>4</w:t>
            </w:r>
            <w:r>
              <w:rPr>
                <w:lang w:val="zh-CN"/>
              </w:rPr>
              <w:t>日</w:t>
            </w:r>
          </w:p>
          <w:p w:rsidR="00675655" w:rsidRDefault="00675655" w:rsidP="000D68D9">
            <w:pPr>
              <w:pStyle w:val="a5"/>
              <w:overflowPunct/>
              <w:spacing w:after="120"/>
            </w:pPr>
            <w:r>
              <w:rPr>
                <w:lang w:val="zh-CN"/>
              </w:rPr>
              <w:t>提交人的律师</w:t>
            </w:r>
            <w:r>
              <w:rPr>
                <w:rFonts w:hint="eastAsia"/>
                <w:lang w:val="zh-CN"/>
              </w:rPr>
              <w:t>指出</w:t>
            </w:r>
            <w:r w:rsidR="0005488F">
              <w:rPr>
                <w:lang w:val="zh-CN"/>
              </w:rPr>
              <w:t>，</w:t>
            </w:r>
            <w:r>
              <w:rPr>
                <w:lang w:val="zh-CN"/>
              </w:rPr>
              <w:t>澳大利亚应在委员会的《意见》转交之后</w:t>
            </w:r>
            <w:r>
              <w:rPr>
                <w:lang w:val="zh-CN"/>
              </w:rPr>
              <w:t xml:space="preserve">180 </w:t>
            </w:r>
            <w:r>
              <w:rPr>
                <w:lang w:val="zh-CN"/>
              </w:rPr>
              <w:t>天内</w:t>
            </w:r>
            <w:proofErr w:type="gramStart"/>
            <w:r>
              <w:rPr>
                <w:lang w:val="zh-CN"/>
              </w:rPr>
              <w:t>作出</w:t>
            </w:r>
            <w:proofErr w:type="gramEnd"/>
            <w:r>
              <w:rPr>
                <w:lang w:val="zh-CN"/>
              </w:rPr>
              <w:t>答复</w:t>
            </w:r>
            <w:r w:rsidR="0005488F">
              <w:rPr>
                <w:lang w:val="zh-CN"/>
              </w:rPr>
              <w:t>，</w:t>
            </w:r>
            <w:r>
              <w:rPr>
                <w:lang w:val="zh-CN"/>
              </w:rPr>
              <w:t>即在</w:t>
            </w:r>
            <w:r>
              <w:rPr>
                <w:lang w:val="zh-CN"/>
              </w:rPr>
              <w:t>2014</w:t>
            </w:r>
            <w:r>
              <w:rPr>
                <w:lang w:val="zh-CN"/>
              </w:rPr>
              <w:t>年</w:t>
            </w:r>
            <w:r>
              <w:rPr>
                <w:lang w:val="zh-CN"/>
              </w:rPr>
              <w:t>2</w:t>
            </w:r>
            <w:r>
              <w:rPr>
                <w:lang w:val="zh-CN"/>
              </w:rPr>
              <w:t>月之前答复。</w:t>
            </w:r>
            <w:r>
              <w:rPr>
                <w:lang w:val="zh-CN"/>
              </w:rPr>
              <w:t xml:space="preserve"> </w:t>
            </w:r>
            <w:r>
              <w:rPr>
                <w:lang w:val="zh-CN"/>
              </w:rPr>
              <w:t>澳大利亚在</w:t>
            </w:r>
            <w:r>
              <w:rPr>
                <w:lang w:val="zh-CN"/>
              </w:rPr>
              <w:t>2015</w:t>
            </w:r>
            <w:r>
              <w:rPr>
                <w:lang w:val="zh-CN"/>
              </w:rPr>
              <w:t>年</w:t>
            </w:r>
            <w:r>
              <w:rPr>
                <w:lang w:val="zh-CN"/>
              </w:rPr>
              <w:t>1</w:t>
            </w:r>
            <w:r>
              <w:rPr>
                <w:lang w:val="zh-CN"/>
              </w:rPr>
              <w:t>月提供答复</w:t>
            </w:r>
            <w:r w:rsidR="0005488F">
              <w:rPr>
                <w:lang w:val="zh-CN"/>
              </w:rPr>
              <w:t>，</w:t>
            </w:r>
            <w:r>
              <w:rPr>
                <w:lang w:val="zh-CN"/>
              </w:rPr>
              <w:t>延迟了近一年。</w:t>
            </w:r>
            <w:r>
              <w:rPr>
                <w:lang w:val="zh-CN"/>
              </w:rPr>
              <w:t xml:space="preserve"> </w:t>
            </w:r>
            <w:r>
              <w:rPr>
                <w:lang w:val="zh-CN"/>
              </w:rPr>
              <w:t>澳大利亚是资源</w:t>
            </w:r>
            <w:r>
              <w:rPr>
                <w:rFonts w:hint="eastAsia"/>
              </w:rPr>
              <w:t>最充足</w:t>
            </w:r>
            <w:r>
              <w:rPr>
                <w:lang w:val="zh-CN"/>
              </w:rPr>
              <w:t>的《任择议定书》缔约国之一</w:t>
            </w:r>
            <w:r w:rsidR="0005488F">
              <w:rPr>
                <w:lang w:val="zh-CN"/>
              </w:rPr>
              <w:t>，</w:t>
            </w:r>
            <w:r>
              <w:rPr>
                <w:lang w:val="zh-CN"/>
              </w:rPr>
              <w:t>因此没有借口一直不遵</w:t>
            </w:r>
            <w:r>
              <w:rPr>
                <w:rFonts w:hint="eastAsia"/>
                <w:lang w:val="zh-CN"/>
              </w:rPr>
              <w:t>守</w:t>
            </w:r>
            <w:r>
              <w:rPr>
                <w:lang w:val="zh-CN"/>
              </w:rPr>
              <w:t>委员会程序的最后期限。</w:t>
            </w:r>
            <w:r>
              <w:rPr>
                <w:rStyle w:val="af5"/>
              </w:rPr>
              <w:commentReference w:id="7"/>
            </w:r>
            <w:r>
              <w:rPr>
                <w:rFonts w:hint="eastAsia"/>
                <w:lang w:val="zh-CN"/>
              </w:rPr>
              <w:t>如果</w:t>
            </w:r>
            <w:r>
              <w:rPr>
                <w:lang w:val="zh-CN"/>
              </w:rPr>
              <w:t>提交人被</w:t>
            </w:r>
            <w:r>
              <w:rPr>
                <w:rFonts w:hint="eastAsia"/>
                <w:lang w:val="zh-CN"/>
              </w:rPr>
              <w:t>持续</w:t>
            </w:r>
            <w:r>
              <w:rPr>
                <w:lang w:val="zh-CN"/>
              </w:rPr>
              <w:t>任意剥夺自由并受到残忍、不人道或有辱人格的待遇</w:t>
            </w:r>
            <w:r w:rsidR="0005488F">
              <w:rPr>
                <w:rFonts w:hint="eastAsia"/>
                <w:lang w:val="zh-CN"/>
              </w:rPr>
              <w:t>，</w:t>
            </w:r>
            <w:r>
              <w:rPr>
                <w:rFonts w:hint="eastAsia"/>
                <w:lang w:val="zh-CN"/>
              </w:rPr>
              <w:t>那么</w:t>
            </w:r>
            <w:r w:rsidR="0005488F">
              <w:rPr>
                <w:rFonts w:hint="eastAsia"/>
                <w:lang w:val="zh-CN"/>
              </w:rPr>
              <w:t>，</w:t>
            </w:r>
            <w:r>
              <w:rPr>
                <w:lang w:val="zh-CN"/>
              </w:rPr>
              <w:t>不遵</w:t>
            </w:r>
            <w:r>
              <w:rPr>
                <w:rFonts w:hint="eastAsia"/>
                <w:lang w:val="zh-CN"/>
              </w:rPr>
              <w:t>守</w:t>
            </w:r>
            <w:r>
              <w:rPr>
                <w:lang w:val="zh-CN"/>
              </w:rPr>
              <w:t>程序</w:t>
            </w:r>
            <w:r>
              <w:rPr>
                <w:rFonts w:hint="eastAsia"/>
                <w:lang w:val="zh-CN"/>
              </w:rPr>
              <w:t>就</w:t>
            </w:r>
            <w:r>
              <w:rPr>
                <w:lang w:val="zh-CN"/>
              </w:rPr>
              <w:t>不</w:t>
            </w:r>
            <w:r>
              <w:rPr>
                <w:rFonts w:hint="eastAsia"/>
                <w:lang w:val="zh-CN"/>
              </w:rPr>
              <w:t>只是一种在技术上的</w:t>
            </w:r>
            <w:r>
              <w:rPr>
                <w:lang w:val="zh-CN"/>
              </w:rPr>
              <w:t>不便。</w:t>
            </w:r>
            <w:r>
              <w:rPr>
                <w:rFonts w:hint="eastAsia"/>
                <w:lang w:val="zh-CN"/>
              </w:rPr>
              <w:t>这还</w:t>
            </w:r>
            <w:r>
              <w:rPr>
                <w:lang w:val="zh-CN"/>
              </w:rPr>
              <w:t>给资源</w:t>
            </w:r>
            <w:commentRangeStart w:id="8"/>
            <w:r>
              <w:rPr>
                <w:rFonts w:hint="eastAsia"/>
                <w:lang w:val="zh-CN"/>
              </w:rPr>
              <w:t>不如它</w:t>
            </w:r>
            <w:commentRangeEnd w:id="8"/>
            <w:r>
              <w:rPr>
                <w:rStyle w:val="af5"/>
              </w:rPr>
              <w:commentReference w:id="8"/>
            </w:r>
            <w:r>
              <w:rPr>
                <w:lang w:val="zh-CN"/>
              </w:rPr>
              <w:t>充足的缔约国起了糟糕的示范作用。</w:t>
            </w:r>
            <w:r>
              <w:rPr>
                <w:lang w:val="zh-CN"/>
              </w:rPr>
              <w:t xml:space="preserve"> </w:t>
            </w:r>
          </w:p>
          <w:p w:rsidR="00B92668" w:rsidRPr="00B92668" w:rsidRDefault="00B92668" w:rsidP="000D68D9">
            <w:pPr>
              <w:pStyle w:val="a5"/>
              <w:overflowPunct/>
              <w:spacing w:after="120"/>
            </w:pPr>
          </w:p>
          <w:p w:rsidR="00675655" w:rsidRPr="00232023" w:rsidRDefault="00675655" w:rsidP="000D68D9">
            <w:pPr>
              <w:pStyle w:val="a5"/>
              <w:overflowPunct/>
              <w:spacing w:after="120"/>
            </w:pPr>
            <w:r>
              <w:rPr>
                <w:lang w:val="zh-CN"/>
              </w:rPr>
              <w:t>提交人的律师重申</w:t>
            </w:r>
            <w:r w:rsidR="0005488F">
              <w:rPr>
                <w:lang w:val="zh-CN"/>
              </w:rPr>
              <w:t>，</w:t>
            </w:r>
            <w:r>
              <w:rPr>
                <w:lang w:val="zh-CN"/>
              </w:rPr>
              <w:t>在没有指控、正当程序或有效司法保护的情况下无限期拘留难民</w:t>
            </w:r>
            <w:r w:rsidR="0005488F">
              <w:rPr>
                <w:rFonts w:hint="eastAsia"/>
                <w:lang w:val="zh-CN"/>
              </w:rPr>
              <w:t>，</w:t>
            </w:r>
            <w:r>
              <w:rPr>
                <w:lang w:val="zh-CN"/>
              </w:rPr>
              <w:t>而且拘留条件对他们造成严重精神伤害</w:t>
            </w:r>
            <w:r w:rsidR="0005488F">
              <w:rPr>
                <w:lang w:val="zh-CN"/>
              </w:rPr>
              <w:t>，</w:t>
            </w:r>
            <w:r>
              <w:rPr>
                <w:rFonts w:hint="eastAsia"/>
                <w:lang w:val="zh-CN"/>
              </w:rPr>
              <w:t>而</w:t>
            </w:r>
            <w:r>
              <w:rPr>
                <w:lang w:val="zh-CN"/>
              </w:rPr>
              <w:t>这种伤害</w:t>
            </w:r>
            <w:r>
              <w:rPr>
                <w:rFonts w:hint="eastAsia"/>
                <w:lang w:val="zh-CN"/>
              </w:rPr>
              <w:t>如果是</w:t>
            </w:r>
            <w:r>
              <w:rPr>
                <w:lang w:val="zh-CN"/>
              </w:rPr>
              <w:t>长期拘留</w:t>
            </w:r>
            <w:r>
              <w:rPr>
                <w:rFonts w:hint="eastAsia"/>
                <w:lang w:val="zh-CN"/>
              </w:rPr>
              <w:t>的事实所</w:t>
            </w:r>
            <w:r>
              <w:rPr>
                <w:lang w:val="zh-CN"/>
              </w:rPr>
              <w:t>导致</w:t>
            </w:r>
            <w:r>
              <w:rPr>
                <w:rFonts w:hint="eastAsia"/>
                <w:lang w:val="zh-CN"/>
              </w:rPr>
              <w:t>的</w:t>
            </w:r>
            <w:r w:rsidR="0005488F">
              <w:rPr>
                <w:lang w:val="zh-CN"/>
              </w:rPr>
              <w:t>，</w:t>
            </w:r>
            <w:r>
              <w:rPr>
                <w:rFonts w:hint="eastAsia"/>
                <w:lang w:val="zh-CN"/>
              </w:rPr>
              <w:t>就无法通过</w:t>
            </w:r>
            <w:r>
              <w:rPr>
                <w:lang w:val="zh-CN"/>
              </w:rPr>
              <w:t>医疗</w:t>
            </w:r>
            <w:r>
              <w:rPr>
                <w:rFonts w:hint="eastAsia"/>
                <w:lang w:val="zh-CN"/>
              </w:rPr>
              <w:t>来予以减轻</w:t>
            </w:r>
            <w:r w:rsidR="0005488F">
              <w:rPr>
                <w:lang w:val="zh-CN"/>
              </w:rPr>
              <w:t>，</w:t>
            </w:r>
            <w:r>
              <w:rPr>
                <w:lang w:val="zh-CN"/>
              </w:rPr>
              <w:t>这</w:t>
            </w:r>
            <w:r>
              <w:rPr>
                <w:rFonts w:hint="eastAsia"/>
                <w:lang w:val="zh-CN"/>
              </w:rPr>
              <w:t>样的拘留就</w:t>
            </w:r>
            <w:r>
              <w:rPr>
                <w:lang w:val="zh-CN"/>
              </w:rPr>
              <w:t>法有悖于《公约》。</w:t>
            </w:r>
          </w:p>
          <w:p w:rsidR="00675655" w:rsidRPr="00232023" w:rsidRDefault="00675655" w:rsidP="000D68D9">
            <w:pPr>
              <w:pStyle w:val="a5"/>
              <w:overflowPunct/>
              <w:spacing w:after="120"/>
            </w:pPr>
            <w:r>
              <w:rPr>
                <w:lang w:val="zh-CN"/>
              </w:rPr>
              <w:t>缔约国从一开始就</w:t>
            </w:r>
            <w:r>
              <w:rPr>
                <w:rFonts w:hint="eastAsia"/>
                <w:lang w:val="zh-CN"/>
              </w:rPr>
              <w:t>完全</w:t>
            </w:r>
            <w:r>
              <w:rPr>
                <w:lang w:val="zh-CN"/>
              </w:rPr>
              <w:t>反对来文的可受理性</w:t>
            </w:r>
            <w:r w:rsidR="0005488F">
              <w:rPr>
                <w:lang w:val="zh-CN"/>
              </w:rPr>
              <w:t>，</w:t>
            </w:r>
            <w:r>
              <w:rPr>
                <w:lang w:val="zh-CN"/>
              </w:rPr>
              <w:t>反对</w:t>
            </w:r>
            <w:r>
              <w:rPr>
                <w:rFonts w:hint="eastAsia"/>
                <w:lang w:val="zh-CN"/>
              </w:rPr>
              <w:t>根据</w:t>
            </w:r>
            <w:r>
              <w:rPr>
                <w:lang w:val="zh-CN"/>
              </w:rPr>
              <w:t>案情的</w:t>
            </w:r>
            <w:r>
              <w:rPr>
                <w:rFonts w:hint="eastAsia"/>
                <w:lang w:val="zh-CN"/>
              </w:rPr>
              <w:t>每一个</w:t>
            </w:r>
            <w:r>
              <w:rPr>
                <w:lang w:val="zh-CN"/>
              </w:rPr>
              <w:t>论</w:t>
            </w:r>
            <w:r>
              <w:rPr>
                <w:rFonts w:hint="eastAsia"/>
                <w:lang w:val="zh-CN"/>
              </w:rPr>
              <w:t>述</w:t>
            </w:r>
            <w:r w:rsidR="0005488F">
              <w:rPr>
                <w:lang w:val="zh-CN"/>
              </w:rPr>
              <w:t>，</w:t>
            </w:r>
            <w:r>
              <w:rPr>
                <w:rFonts w:hint="eastAsia"/>
                <w:lang w:val="zh-CN"/>
              </w:rPr>
              <w:t>一贯迟迟不作</w:t>
            </w:r>
            <w:r>
              <w:rPr>
                <w:lang w:val="zh-CN"/>
              </w:rPr>
              <w:t>答复</w:t>
            </w:r>
            <w:r w:rsidR="0005488F">
              <w:rPr>
                <w:lang w:val="zh-CN"/>
              </w:rPr>
              <w:t>，</w:t>
            </w:r>
            <w:r>
              <w:rPr>
                <w:lang w:val="zh-CN"/>
              </w:rPr>
              <w:t>现已</w:t>
            </w:r>
            <w:r>
              <w:rPr>
                <w:rFonts w:hint="eastAsia"/>
                <w:lang w:val="zh-CN"/>
              </w:rPr>
              <w:t>全部</w:t>
            </w:r>
            <w:r>
              <w:rPr>
                <w:lang w:val="zh-CN"/>
              </w:rPr>
              <w:t>拒绝接受委员会的《意见》</w:t>
            </w:r>
            <w:r w:rsidR="0005488F">
              <w:rPr>
                <w:lang w:val="zh-CN"/>
              </w:rPr>
              <w:t>，</w:t>
            </w:r>
            <w:r>
              <w:rPr>
                <w:lang w:val="zh-CN"/>
              </w:rPr>
              <w:t>包括对法律的解释以及法律对事实的适用。</w:t>
            </w:r>
            <w:r>
              <w:rPr>
                <w:lang w:val="zh-CN"/>
              </w:rPr>
              <w:t xml:space="preserve"> </w:t>
            </w:r>
            <w:r>
              <w:rPr>
                <w:lang w:val="zh-CN"/>
              </w:rPr>
              <w:t>总之</w:t>
            </w:r>
            <w:r w:rsidR="0005488F">
              <w:rPr>
                <w:lang w:val="zh-CN"/>
              </w:rPr>
              <w:t>，</w:t>
            </w:r>
            <w:r>
              <w:rPr>
                <w:lang w:val="zh-CN"/>
              </w:rPr>
              <w:t>澳大利亚的答复是</w:t>
            </w:r>
            <w:r w:rsidR="0005488F">
              <w:rPr>
                <w:lang w:val="zh-CN"/>
              </w:rPr>
              <w:t>，</w:t>
            </w:r>
            <w:r>
              <w:rPr>
                <w:lang w:val="zh-CN"/>
              </w:rPr>
              <w:t>它始终是正确的。</w:t>
            </w:r>
            <w:r>
              <w:rPr>
                <w:lang w:val="zh-CN"/>
              </w:rPr>
              <w:t xml:space="preserve"> </w:t>
            </w:r>
            <w:r>
              <w:rPr>
                <w:lang w:val="zh-CN"/>
              </w:rPr>
              <w:t>它</w:t>
            </w:r>
            <w:r>
              <w:rPr>
                <w:rFonts w:hint="eastAsia"/>
                <w:lang w:val="zh-CN"/>
              </w:rPr>
              <w:t>的所作所为毫无</w:t>
            </w:r>
            <w:r>
              <w:rPr>
                <w:lang w:val="zh-CN"/>
              </w:rPr>
              <w:t>诚意</w:t>
            </w:r>
            <w:r w:rsidR="0005488F">
              <w:rPr>
                <w:lang w:val="zh-CN"/>
              </w:rPr>
              <w:t>，</w:t>
            </w:r>
            <w:r>
              <w:rPr>
                <w:lang w:val="zh-CN"/>
              </w:rPr>
              <w:t>因为它似乎不打算</w:t>
            </w:r>
            <w:r>
              <w:rPr>
                <w:rFonts w:hint="eastAsia"/>
                <w:lang w:val="zh-CN"/>
              </w:rPr>
              <w:t>或</w:t>
            </w:r>
            <w:r>
              <w:rPr>
                <w:lang w:val="zh-CN"/>
              </w:rPr>
              <w:t>不愿意考虑改</w:t>
            </w:r>
            <w:r>
              <w:rPr>
                <w:rFonts w:hint="eastAsia"/>
                <w:lang w:val="zh-CN"/>
              </w:rPr>
              <w:t>变</w:t>
            </w:r>
            <w:r>
              <w:rPr>
                <w:lang w:val="zh-CN"/>
              </w:rPr>
              <w:t>或调节其行为。</w:t>
            </w:r>
            <w:r>
              <w:rPr>
                <w:lang w:val="zh-CN"/>
              </w:rPr>
              <w:t xml:space="preserve"> </w:t>
            </w:r>
          </w:p>
          <w:p w:rsidR="00675655" w:rsidRPr="00232023" w:rsidRDefault="00675655" w:rsidP="000D68D9">
            <w:pPr>
              <w:pStyle w:val="a5"/>
              <w:overflowPunct/>
              <w:spacing w:after="120"/>
            </w:pPr>
            <w:r>
              <w:rPr>
                <w:lang w:val="zh-CN"/>
              </w:rPr>
              <w:t>澳大利亚拒绝积极</w:t>
            </w:r>
            <w:r>
              <w:rPr>
                <w:rFonts w:hint="eastAsia"/>
                <w:lang w:val="zh-CN"/>
              </w:rPr>
              <w:t>响应</w:t>
            </w:r>
            <w:r>
              <w:rPr>
                <w:lang w:val="zh-CN"/>
              </w:rPr>
              <w:t>委员会的《意见》</w:t>
            </w:r>
            <w:r w:rsidR="0005488F">
              <w:rPr>
                <w:lang w:val="zh-CN"/>
              </w:rPr>
              <w:t>，</w:t>
            </w:r>
            <w:r>
              <w:rPr>
                <w:rFonts w:hint="eastAsia"/>
                <w:lang w:val="zh-CN"/>
              </w:rPr>
              <w:t>是其不守约的一种长期一贯的做法。</w:t>
            </w:r>
            <w:r>
              <w:rPr>
                <w:lang w:val="zh-CN"/>
              </w:rPr>
              <w:t>对</w:t>
            </w:r>
            <w:r>
              <w:rPr>
                <w:lang w:val="zh-CN"/>
              </w:rPr>
              <w:t>30</w:t>
            </w:r>
            <w:r>
              <w:rPr>
                <w:lang w:val="zh-CN"/>
              </w:rPr>
              <w:t>多项</w:t>
            </w:r>
            <w:r>
              <w:rPr>
                <w:rFonts w:hint="eastAsia"/>
                <w:lang w:val="zh-CN"/>
              </w:rPr>
              <w:t>受到负面结论的</w:t>
            </w:r>
            <w:r>
              <w:rPr>
                <w:lang w:val="zh-CN"/>
              </w:rPr>
              <w:t>《意见》中的大部分</w:t>
            </w:r>
            <w:r w:rsidR="0005488F">
              <w:rPr>
                <w:rFonts w:hint="eastAsia"/>
                <w:lang w:val="zh-CN"/>
              </w:rPr>
              <w:t>，</w:t>
            </w:r>
            <w:r>
              <w:rPr>
                <w:lang w:val="zh-CN"/>
              </w:rPr>
              <w:t>澳大利亚都未能提供有效补救措施。</w:t>
            </w:r>
            <w:r>
              <w:rPr>
                <w:lang w:val="zh-CN"/>
              </w:rPr>
              <w:t xml:space="preserve"> </w:t>
            </w:r>
          </w:p>
          <w:p w:rsidR="00675655" w:rsidRPr="00232023" w:rsidRDefault="00675655" w:rsidP="000D68D9">
            <w:pPr>
              <w:pStyle w:val="a5"/>
              <w:overflowPunct/>
              <w:spacing w:after="120"/>
            </w:pPr>
            <w:r>
              <w:rPr>
                <w:lang w:val="zh-CN"/>
              </w:rPr>
              <w:t>澳大利亚并未将该程序视为</w:t>
            </w:r>
            <w:r>
              <w:rPr>
                <w:rFonts w:hint="eastAsia"/>
                <w:lang w:val="zh-CN"/>
              </w:rPr>
              <w:t>缔约国借以</w:t>
            </w:r>
            <w:r>
              <w:rPr>
                <w:lang w:val="zh-CN"/>
              </w:rPr>
              <w:t>调整行为</w:t>
            </w:r>
            <w:r w:rsidR="0005488F">
              <w:rPr>
                <w:rFonts w:hint="eastAsia"/>
                <w:lang w:val="zh-CN"/>
              </w:rPr>
              <w:t>，</w:t>
            </w:r>
            <w:r>
              <w:rPr>
                <w:lang w:val="zh-CN"/>
              </w:rPr>
              <w:t>使之符合其义务的建设性对话。</w:t>
            </w:r>
            <w:r>
              <w:rPr>
                <w:lang w:val="zh-CN"/>
              </w:rPr>
              <w:t xml:space="preserve"> </w:t>
            </w:r>
            <w:r>
              <w:rPr>
                <w:lang w:val="zh-CN"/>
              </w:rPr>
              <w:t>相反</w:t>
            </w:r>
            <w:r w:rsidR="0005488F">
              <w:rPr>
                <w:lang w:val="zh-CN"/>
              </w:rPr>
              <w:t>，</w:t>
            </w:r>
            <w:r>
              <w:rPr>
                <w:lang w:val="zh-CN"/>
              </w:rPr>
              <w:t>澳大利亚将该程序视为一次机会</w:t>
            </w:r>
            <w:r w:rsidR="0005488F">
              <w:rPr>
                <w:lang w:val="zh-CN"/>
              </w:rPr>
              <w:t>，</w:t>
            </w:r>
            <w:r>
              <w:rPr>
                <w:rFonts w:hint="eastAsia"/>
                <w:lang w:val="zh-CN"/>
              </w:rPr>
              <w:t>教训</w:t>
            </w:r>
            <w:r>
              <w:rPr>
                <w:lang w:val="zh-CN"/>
              </w:rPr>
              <w:t>委员会</w:t>
            </w:r>
            <w:r>
              <w:rPr>
                <w:rFonts w:hint="eastAsia"/>
                <w:lang w:val="zh-CN"/>
              </w:rPr>
              <w:t>说它</w:t>
            </w:r>
            <w:r>
              <w:rPr>
                <w:lang w:val="zh-CN"/>
              </w:rPr>
              <w:t>错</w:t>
            </w:r>
            <w:r>
              <w:rPr>
                <w:rFonts w:hint="eastAsia"/>
                <w:lang w:val="zh-CN"/>
              </w:rPr>
              <w:t>了</w:t>
            </w:r>
            <w:r w:rsidR="0005488F">
              <w:rPr>
                <w:lang w:val="zh-CN"/>
              </w:rPr>
              <w:t>，</w:t>
            </w:r>
            <w:r>
              <w:rPr>
                <w:lang w:val="zh-CN"/>
              </w:rPr>
              <w:t>而澳大利亚是</w:t>
            </w:r>
            <w:r>
              <w:rPr>
                <w:rFonts w:hint="eastAsia"/>
                <w:lang w:val="zh-CN"/>
              </w:rPr>
              <w:t>对</w:t>
            </w:r>
            <w:r>
              <w:rPr>
                <w:lang w:val="zh-CN"/>
              </w:rPr>
              <w:t>的。</w:t>
            </w:r>
            <w:r>
              <w:rPr>
                <w:lang w:val="zh-CN"/>
              </w:rPr>
              <w:t xml:space="preserve"> </w:t>
            </w:r>
          </w:p>
          <w:p w:rsidR="00675655" w:rsidRPr="00232023" w:rsidRDefault="00675655" w:rsidP="000D68D9">
            <w:pPr>
              <w:pStyle w:val="a5"/>
              <w:overflowPunct/>
              <w:spacing w:after="120"/>
            </w:pPr>
            <w:r>
              <w:rPr>
                <w:lang w:val="zh-CN"/>
              </w:rPr>
              <w:t>提交人的律师敦促委员会谴责澳大利亚完全没有履行其《公约》和《议定书》的义务</w:t>
            </w:r>
            <w:r w:rsidR="0005488F">
              <w:rPr>
                <w:lang w:val="zh-CN"/>
              </w:rPr>
              <w:t>，</w:t>
            </w:r>
            <w:r>
              <w:rPr>
                <w:lang w:val="zh-CN"/>
              </w:rPr>
              <w:t>也没有尊重委员会</w:t>
            </w:r>
            <w:r>
              <w:rPr>
                <w:rFonts w:hint="eastAsia"/>
                <w:lang w:val="zh-CN"/>
              </w:rPr>
              <w:t>《</w:t>
            </w:r>
            <w:r>
              <w:rPr>
                <w:lang w:val="zh-CN"/>
              </w:rPr>
              <w:t>意见</w:t>
            </w:r>
            <w:r>
              <w:rPr>
                <w:rFonts w:hint="eastAsia"/>
                <w:lang w:val="zh-CN"/>
              </w:rPr>
              <w:t>》</w:t>
            </w:r>
            <w:r>
              <w:rPr>
                <w:lang w:val="zh-CN"/>
              </w:rPr>
              <w:t>和程序的权威性。</w:t>
            </w:r>
            <w:r>
              <w:rPr>
                <w:lang w:val="zh-CN"/>
              </w:rPr>
              <w:t xml:space="preserve"> </w:t>
            </w:r>
          </w:p>
          <w:p w:rsidR="00675655" w:rsidRPr="00232023" w:rsidRDefault="00675655" w:rsidP="000D68D9">
            <w:pPr>
              <w:pStyle w:val="a5"/>
              <w:overflowPunct/>
              <w:spacing w:after="120"/>
            </w:pPr>
            <w:r>
              <w:rPr>
                <w:lang w:val="zh-CN"/>
              </w:rPr>
              <w:t>2015</w:t>
            </w:r>
            <w:r>
              <w:rPr>
                <w:lang w:val="zh-CN"/>
              </w:rPr>
              <w:t>年</w:t>
            </w:r>
            <w:r>
              <w:rPr>
                <w:lang w:val="zh-CN"/>
              </w:rPr>
              <w:t>3</w:t>
            </w:r>
            <w:r>
              <w:rPr>
                <w:lang w:val="zh-CN"/>
              </w:rPr>
              <w:t>月</w:t>
            </w:r>
            <w:r>
              <w:rPr>
                <w:lang w:val="zh-CN"/>
              </w:rPr>
              <w:t>12</w:t>
            </w:r>
            <w:r>
              <w:rPr>
                <w:lang w:val="zh-CN"/>
              </w:rPr>
              <w:t>日转交给缔约国。</w:t>
            </w:r>
          </w:p>
        </w:tc>
      </w:tr>
      <w:tr w:rsidR="00675655" w:rsidRPr="00232023" w:rsidTr="0005488F">
        <w:tc>
          <w:tcPr>
            <w:tcW w:w="2013" w:type="dxa"/>
            <w:tcBorders>
              <w:top w:val="nil"/>
            </w:tcBorders>
            <w:shd w:val="clear" w:color="auto" w:fill="auto"/>
            <w:tcMar>
              <w:left w:w="28" w:type="dxa"/>
              <w:right w:w="28" w:type="dxa"/>
            </w:tcMar>
          </w:tcPr>
          <w:p w:rsidR="00675655" w:rsidRPr="006E7DC6" w:rsidRDefault="00675655" w:rsidP="000D68D9">
            <w:pPr>
              <w:pStyle w:val="a5"/>
              <w:overflowPunct/>
              <w:spacing w:after="120"/>
              <w:rPr>
                <w:iCs/>
              </w:rPr>
            </w:pPr>
            <w:r>
              <w:rPr>
                <w:lang w:val="zh-CN"/>
              </w:rPr>
              <w:lastRenderedPageBreak/>
              <w:t>委员会的评估</w:t>
            </w:r>
            <w:r w:rsidR="0005488F">
              <w:rPr>
                <w:lang w:val="zh-CN"/>
              </w:rPr>
              <w:t>：</w:t>
            </w:r>
          </w:p>
        </w:tc>
        <w:tc>
          <w:tcPr>
            <w:tcW w:w="5357" w:type="dxa"/>
            <w:tcBorders>
              <w:top w:val="nil"/>
            </w:tcBorders>
            <w:shd w:val="clear" w:color="auto" w:fill="auto"/>
            <w:tcMar>
              <w:left w:w="28" w:type="dxa"/>
              <w:right w:w="28" w:type="dxa"/>
            </w:tcMar>
            <w:vAlign w:val="bottom"/>
          </w:tcPr>
          <w:p w:rsidR="00675655" w:rsidRPr="00232023" w:rsidRDefault="00675655" w:rsidP="00B92668">
            <w:pPr>
              <w:pStyle w:val="a5"/>
              <w:numPr>
                <w:ilvl w:val="0"/>
                <w:numId w:val="24"/>
              </w:numPr>
              <w:tabs>
                <w:tab w:val="clear" w:pos="431"/>
                <w:tab w:val="clear" w:pos="646"/>
                <w:tab w:val="clear" w:pos="1134"/>
                <w:tab w:val="clear" w:pos="1565"/>
                <w:tab w:val="clear" w:pos="1996"/>
                <w:tab w:val="clear" w:pos="2427"/>
                <w:tab w:val="left" w:pos="2211"/>
              </w:tabs>
              <w:overflowPunct/>
              <w:spacing w:before="0" w:after="120"/>
              <w:ind w:left="383" w:right="1134" w:hanging="383"/>
            </w:pPr>
            <w:r>
              <w:rPr>
                <w:lang w:val="zh-CN"/>
              </w:rPr>
              <w:t>有效的补救措施</w:t>
            </w:r>
            <w:r w:rsidR="0005488F">
              <w:rPr>
                <w:lang w:val="zh-CN"/>
              </w:rPr>
              <w:t>，</w:t>
            </w:r>
            <w:r>
              <w:rPr>
                <w:lang w:val="zh-CN"/>
              </w:rPr>
              <w:t>包括</w:t>
            </w:r>
            <w:r>
              <w:rPr>
                <w:rFonts w:hint="eastAsia"/>
                <w:lang w:val="zh-CN"/>
              </w:rPr>
              <w:t>在</w:t>
            </w:r>
            <w:r>
              <w:rPr>
                <w:lang w:val="zh-CN"/>
              </w:rPr>
              <w:t>各自适</w:t>
            </w:r>
            <w:r>
              <w:rPr>
                <w:rFonts w:hint="eastAsia"/>
                <w:lang w:val="zh-CN"/>
              </w:rPr>
              <w:t>合的</w:t>
            </w:r>
            <w:r>
              <w:rPr>
                <w:lang w:val="zh-CN"/>
              </w:rPr>
              <w:t>条件</w:t>
            </w:r>
            <w:r>
              <w:rPr>
                <w:rFonts w:hint="eastAsia"/>
                <w:lang w:val="zh-CN"/>
              </w:rPr>
              <w:t>下</w:t>
            </w:r>
            <w:r>
              <w:rPr>
                <w:lang w:val="zh-CN"/>
              </w:rPr>
              <w:t>释放那些仍被拘留的提交人</w:t>
            </w:r>
            <w:r w:rsidR="0005488F">
              <w:rPr>
                <w:lang w:val="zh-CN"/>
              </w:rPr>
              <w:t>；</w:t>
            </w:r>
            <w:r>
              <w:rPr>
                <w:lang w:val="zh-CN"/>
              </w:rPr>
              <w:t>康复</w:t>
            </w:r>
            <w:r w:rsidR="0005488F">
              <w:rPr>
                <w:lang w:val="zh-CN"/>
              </w:rPr>
              <w:t>；</w:t>
            </w:r>
            <w:r>
              <w:rPr>
                <w:lang w:val="zh-CN"/>
              </w:rPr>
              <w:t>和适当的赔偿</w:t>
            </w:r>
            <w:r w:rsidR="0005488F">
              <w:rPr>
                <w:lang w:val="zh-CN"/>
              </w:rPr>
              <w:t>：</w:t>
            </w:r>
            <w:r>
              <w:rPr>
                <w:lang w:val="zh-CN"/>
              </w:rPr>
              <w:t>C2</w:t>
            </w:r>
          </w:p>
          <w:p w:rsidR="00675655" w:rsidRPr="00232023" w:rsidRDefault="00675655" w:rsidP="000D68D9">
            <w:pPr>
              <w:pStyle w:val="a5"/>
              <w:numPr>
                <w:ilvl w:val="0"/>
                <w:numId w:val="24"/>
              </w:numPr>
              <w:tabs>
                <w:tab w:val="clear" w:pos="431"/>
                <w:tab w:val="clear" w:pos="646"/>
                <w:tab w:val="clear" w:pos="1134"/>
                <w:tab w:val="clear" w:pos="1565"/>
                <w:tab w:val="clear" w:pos="1996"/>
                <w:tab w:val="clear" w:pos="2427"/>
                <w:tab w:val="left" w:pos="2211"/>
              </w:tabs>
              <w:overflowPunct/>
              <w:spacing w:before="0" w:after="120"/>
              <w:ind w:left="383" w:right="1134" w:hanging="383"/>
            </w:pPr>
            <w:r>
              <w:rPr>
                <w:lang w:val="zh-CN"/>
              </w:rPr>
              <w:t>公布《意见》</w:t>
            </w:r>
            <w:r w:rsidR="0005488F">
              <w:rPr>
                <w:lang w:val="zh-CN"/>
              </w:rPr>
              <w:t>：</w:t>
            </w:r>
            <w:r>
              <w:rPr>
                <w:lang w:val="zh-CN"/>
              </w:rPr>
              <w:t>没有相关信息</w:t>
            </w:r>
          </w:p>
          <w:p w:rsidR="00675655" w:rsidRPr="00232023" w:rsidRDefault="00675655" w:rsidP="000D68D9">
            <w:pPr>
              <w:pStyle w:val="a5"/>
              <w:numPr>
                <w:ilvl w:val="0"/>
                <w:numId w:val="24"/>
              </w:numPr>
              <w:tabs>
                <w:tab w:val="clear" w:pos="431"/>
                <w:tab w:val="clear" w:pos="646"/>
                <w:tab w:val="clear" w:pos="1134"/>
                <w:tab w:val="clear" w:pos="1565"/>
                <w:tab w:val="clear" w:pos="1996"/>
                <w:tab w:val="clear" w:pos="2427"/>
                <w:tab w:val="left" w:pos="2211"/>
              </w:tabs>
              <w:overflowPunct/>
              <w:spacing w:before="0" w:after="120"/>
              <w:ind w:left="383" w:right="1134" w:hanging="383"/>
            </w:pPr>
            <w:r>
              <w:rPr>
                <w:lang w:val="zh-CN"/>
              </w:rPr>
              <w:t>不再发生</w:t>
            </w:r>
            <w:r w:rsidR="0005488F">
              <w:rPr>
                <w:lang w:val="zh-CN"/>
              </w:rPr>
              <w:t>：</w:t>
            </w:r>
            <w:r>
              <w:rPr>
                <w:lang w:val="zh-CN"/>
              </w:rPr>
              <w:t>C2</w:t>
            </w:r>
          </w:p>
        </w:tc>
      </w:tr>
      <w:tr w:rsidR="00675655" w:rsidRPr="00232023" w:rsidTr="00B1140A">
        <w:tc>
          <w:tcPr>
            <w:tcW w:w="2013" w:type="dxa"/>
            <w:shd w:val="clear" w:color="auto" w:fill="auto"/>
            <w:tcMar>
              <w:left w:w="28" w:type="dxa"/>
              <w:right w:w="28" w:type="dxa"/>
            </w:tcMar>
          </w:tcPr>
          <w:p w:rsidR="00675655" w:rsidRPr="006E7DC6" w:rsidRDefault="00675655" w:rsidP="000D68D9">
            <w:pPr>
              <w:pStyle w:val="a5"/>
              <w:overflowPunct/>
              <w:spacing w:after="120"/>
              <w:rPr>
                <w:iCs/>
              </w:rPr>
            </w:pPr>
            <w:r>
              <w:rPr>
                <w:lang w:val="zh-CN"/>
              </w:rPr>
              <w:t>委员会的决定</w:t>
            </w:r>
            <w:r w:rsidR="0005488F">
              <w:rPr>
                <w:lang w:val="zh-CN"/>
              </w:rPr>
              <w:t>：</w:t>
            </w:r>
            <w:r>
              <w:rPr>
                <w:lang w:val="zh-CN"/>
              </w:rPr>
              <w:t xml:space="preserve"> </w:t>
            </w:r>
          </w:p>
        </w:tc>
        <w:tc>
          <w:tcPr>
            <w:tcW w:w="5357" w:type="dxa"/>
            <w:shd w:val="clear" w:color="auto" w:fill="auto"/>
            <w:tcMar>
              <w:left w:w="28" w:type="dxa"/>
              <w:right w:w="28" w:type="dxa"/>
            </w:tcMar>
            <w:vAlign w:val="bottom"/>
          </w:tcPr>
          <w:p w:rsidR="00675655" w:rsidRPr="00232023" w:rsidRDefault="00675655" w:rsidP="000D68D9">
            <w:pPr>
              <w:pStyle w:val="a5"/>
              <w:overflowPunct/>
              <w:spacing w:after="120"/>
            </w:pPr>
            <w:r>
              <w:rPr>
                <w:lang w:val="zh-CN"/>
              </w:rPr>
              <w:t>后续对话正在进行。</w:t>
            </w:r>
          </w:p>
        </w:tc>
      </w:tr>
    </w:tbl>
    <w:p w:rsidR="00675655" w:rsidRDefault="00675655" w:rsidP="00B92668">
      <w:pPr>
        <w:pStyle w:val="H23GC"/>
        <w:spacing w:before="360" w:after="240"/>
      </w:pPr>
      <w:r>
        <w:tab/>
      </w:r>
      <w:r w:rsidR="0005488F">
        <w:rPr>
          <w:rFonts w:hint="eastAsia"/>
        </w:rPr>
        <w:t>3.</w:t>
      </w:r>
      <w:r w:rsidRPr="00675655">
        <w:rPr>
          <w:rFonts w:hint="eastAsia"/>
        </w:rPr>
        <w:tab/>
      </w:r>
      <w:r w:rsidRPr="00675655">
        <w:rPr>
          <w:rFonts w:hint="eastAsia"/>
        </w:rPr>
        <w:t>波斯尼亚和</w:t>
      </w:r>
      <w:proofErr w:type="gramStart"/>
      <w:r w:rsidRPr="00675655">
        <w:rPr>
          <w:rFonts w:hint="eastAsia"/>
        </w:rPr>
        <w:t>黑塞哥维那</w:t>
      </w:r>
      <w:proofErr w:type="gramEnd"/>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013"/>
        <w:gridCol w:w="5357"/>
      </w:tblGrid>
      <w:tr w:rsidR="00675655" w:rsidRPr="00232023" w:rsidTr="00B1140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75655" w:rsidRPr="007E2C76" w:rsidRDefault="00675655" w:rsidP="000D68D9">
            <w:pPr>
              <w:pStyle w:val="a4"/>
            </w:pPr>
            <w:r w:rsidRPr="007E2C76">
              <w:rPr>
                <w:lang w:val="zh-CN"/>
              </w:rPr>
              <w:t>第</w:t>
            </w:r>
            <w:r w:rsidRPr="007E2C76">
              <w:rPr>
                <w:lang w:val="zh-CN"/>
              </w:rPr>
              <w:t>1956</w:t>
            </w:r>
            <w:r w:rsidR="0005488F">
              <w:rPr>
                <w:lang w:val="zh-CN"/>
              </w:rPr>
              <w:t>/</w:t>
            </w:r>
            <w:r w:rsidRPr="007E2C76">
              <w:rPr>
                <w:lang w:val="zh-CN"/>
              </w:rPr>
              <w:t>2010</w:t>
            </w:r>
            <w:r w:rsidRPr="007E2C76">
              <w:rPr>
                <w:lang w:val="zh-CN"/>
              </w:rPr>
              <w:t>号来文</w:t>
            </w:r>
            <w:r w:rsidR="0005488F">
              <w:rPr>
                <w:lang w:val="zh-CN"/>
              </w:rPr>
              <w:t>，</w:t>
            </w:r>
            <w:r w:rsidRPr="007E2C76">
              <w:rPr>
                <w:lang w:val="zh-CN"/>
              </w:rPr>
              <w:t>Durić</w:t>
            </w:r>
            <w:r w:rsidRPr="007E2C76">
              <w:rPr>
                <w:lang w:val="zh-CN"/>
              </w:rPr>
              <w:t>诉波斯尼亚和黑塞哥维那</w:t>
            </w:r>
          </w:p>
        </w:tc>
      </w:tr>
      <w:tr w:rsidR="00675655" w:rsidRPr="00232023" w:rsidTr="00B1140A">
        <w:tc>
          <w:tcPr>
            <w:tcW w:w="2013" w:type="dxa"/>
            <w:tcBorders>
              <w:top w:val="single" w:sz="12" w:space="0" w:color="auto"/>
            </w:tcBorders>
            <w:shd w:val="clear" w:color="auto" w:fill="auto"/>
            <w:tcMar>
              <w:left w:w="28" w:type="dxa"/>
              <w:right w:w="28" w:type="dxa"/>
            </w:tcMar>
          </w:tcPr>
          <w:p w:rsidR="00675655" w:rsidRPr="00232023" w:rsidRDefault="00675655" w:rsidP="000D68D9">
            <w:pPr>
              <w:pStyle w:val="a5"/>
              <w:overflowPunct/>
              <w:spacing w:after="120"/>
              <w:rPr>
                <w:bCs/>
              </w:rPr>
            </w:pPr>
            <w:r>
              <w:rPr>
                <w:lang w:val="zh-CN"/>
              </w:rPr>
              <w:t>《意见》通过日期</w:t>
            </w:r>
            <w:r w:rsidR="0005488F">
              <w:rPr>
                <w:lang w:val="zh-CN"/>
              </w:rPr>
              <w:t>：</w:t>
            </w:r>
          </w:p>
        </w:tc>
        <w:tc>
          <w:tcPr>
            <w:tcW w:w="5357" w:type="dxa"/>
            <w:tcBorders>
              <w:top w:val="single" w:sz="12" w:space="0" w:color="auto"/>
            </w:tcBorders>
            <w:shd w:val="clear" w:color="auto" w:fill="auto"/>
            <w:tcMar>
              <w:left w:w="28" w:type="dxa"/>
              <w:right w:w="28" w:type="dxa"/>
            </w:tcMar>
            <w:vAlign w:val="bottom"/>
          </w:tcPr>
          <w:p w:rsidR="00675655" w:rsidRPr="00232023" w:rsidRDefault="00675655" w:rsidP="000D68D9">
            <w:pPr>
              <w:pStyle w:val="a5"/>
              <w:overflowPunct/>
              <w:spacing w:after="120"/>
            </w:pPr>
            <w:r>
              <w:rPr>
                <w:lang w:val="zh-CN"/>
              </w:rPr>
              <w:t>2014</w:t>
            </w:r>
            <w:r>
              <w:rPr>
                <w:lang w:val="zh-CN"/>
              </w:rPr>
              <w:t>年</w:t>
            </w:r>
            <w:r>
              <w:rPr>
                <w:lang w:val="zh-CN"/>
              </w:rPr>
              <w:t>7</w:t>
            </w:r>
            <w:r>
              <w:rPr>
                <w:lang w:val="zh-CN"/>
              </w:rPr>
              <w:t>月</w:t>
            </w:r>
            <w:r>
              <w:rPr>
                <w:lang w:val="zh-CN"/>
              </w:rPr>
              <w:t>16</w:t>
            </w:r>
            <w:r>
              <w:rPr>
                <w:lang w:val="zh-CN"/>
              </w:rPr>
              <w:t>日</w:t>
            </w:r>
          </w:p>
        </w:tc>
      </w:tr>
      <w:tr w:rsidR="00675655" w:rsidRPr="00232023" w:rsidTr="00B1140A">
        <w:tc>
          <w:tcPr>
            <w:tcW w:w="2013" w:type="dxa"/>
            <w:shd w:val="clear" w:color="auto" w:fill="auto"/>
            <w:tcMar>
              <w:left w:w="28" w:type="dxa"/>
              <w:right w:w="28" w:type="dxa"/>
            </w:tcMar>
          </w:tcPr>
          <w:p w:rsidR="00675655" w:rsidRPr="00232023" w:rsidRDefault="00675655" w:rsidP="000D68D9">
            <w:pPr>
              <w:pStyle w:val="a5"/>
              <w:overflowPunct/>
              <w:spacing w:after="120"/>
              <w:rPr>
                <w:bCs/>
              </w:rPr>
            </w:pPr>
            <w:r>
              <w:rPr>
                <w:lang w:val="zh-CN"/>
              </w:rPr>
              <w:t>违反的条款</w:t>
            </w:r>
            <w:r w:rsidR="0005488F">
              <w:rPr>
                <w:lang w:val="zh-CN"/>
              </w:rPr>
              <w:t>：</w:t>
            </w:r>
          </w:p>
        </w:tc>
        <w:tc>
          <w:tcPr>
            <w:tcW w:w="5357" w:type="dxa"/>
            <w:shd w:val="clear" w:color="auto" w:fill="auto"/>
            <w:tcMar>
              <w:left w:w="28" w:type="dxa"/>
              <w:right w:w="28" w:type="dxa"/>
            </w:tcMar>
            <w:vAlign w:val="bottom"/>
          </w:tcPr>
          <w:p w:rsidR="00675655" w:rsidRPr="00232023" w:rsidRDefault="00675655" w:rsidP="000D68D9">
            <w:pPr>
              <w:pStyle w:val="a5"/>
              <w:overflowPunct/>
              <w:spacing w:after="120"/>
            </w:pPr>
            <w:r>
              <w:rPr>
                <w:lang w:val="zh-CN"/>
              </w:rPr>
              <w:t>第六条、第九条、第十条和第十六条</w:t>
            </w:r>
            <w:r w:rsidR="0005488F">
              <w:rPr>
                <w:lang w:val="zh-CN"/>
              </w:rPr>
              <w:t>，</w:t>
            </w:r>
            <w:r>
              <w:rPr>
                <w:lang w:val="zh-CN"/>
              </w:rPr>
              <w:t>与第二条第</w:t>
            </w:r>
            <w:r>
              <w:rPr>
                <w:lang w:val="zh-CN"/>
              </w:rPr>
              <w:t>3</w:t>
            </w:r>
            <w:r>
              <w:rPr>
                <w:lang w:val="zh-CN"/>
              </w:rPr>
              <w:t>款一并解读</w:t>
            </w:r>
            <w:r w:rsidR="0005488F">
              <w:rPr>
                <w:lang w:val="zh-CN"/>
              </w:rPr>
              <w:t>；</w:t>
            </w:r>
            <w:r>
              <w:rPr>
                <w:lang w:val="zh-CN"/>
              </w:rPr>
              <w:t xml:space="preserve"> </w:t>
            </w:r>
            <w:r>
              <w:rPr>
                <w:lang w:val="zh-CN"/>
              </w:rPr>
              <w:t>以及第七条</w:t>
            </w:r>
            <w:r w:rsidR="0005488F">
              <w:rPr>
                <w:lang w:val="zh-CN"/>
              </w:rPr>
              <w:t>，</w:t>
            </w:r>
            <w:r>
              <w:rPr>
                <w:lang w:val="zh-CN"/>
              </w:rPr>
              <w:t>单独解读以及与第二条第</w:t>
            </w:r>
            <w:r>
              <w:rPr>
                <w:lang w:val="zh-CN"/>
              </w:rPr>
              <w:t>3</w:t>
            </w:r>
            <w:r>
              <w:rPr>
                <w:lang w:val="zh-CN"/>
              </w:rPr>
              <w:t>款一并解读</w:t>
            </w:r>
            <w:r w:rsidR="0005488F">
              <w:rPr>
                <w:lang w:val="zh-CN"/>
              </w:rPr>
              <w:t>；</w:t>
            </w:r>
          </w:p>
        </w:tc>
      </w:tr>
      <w:tr w:rsidR="00675655" w:rsidRPr="00232023" w:rsidTr="00B1140A">
        <w:tc>
          <w:tcPr>
            <w:tcW w:w="2013" w:type="dxa"/>
            <w:shd w:val="clear" w:color="auto" w:fill="auto"/>
            <w:tcMar>
              <w:left w:w="28" w:type="dxa"/>
              <w:right w:w="28" w:type="dxa"/>
            </w:tcMar>
          </w:tcPr>
          <w:p w:rsidR="00675655" w:rsidRPr="006E7DC6" w:rsidRDefault="00675655" w:rsidP="000D68D9">
            <w:pPr>
              <w:pStyle w:val="a5"/>
              <w:overflowPunct/>
              <w:spacing w:after="120"/>
              <w:rPr>
                <w:bCs/>
              </w:rPr>
            </w:pPr>
            <w:r>
              <w:rPr>
                <w:lang w:val="zh-CN"/>
              </w:rPr>
              <w:t>补救措施</w:t>
            </w:r>
            <w:r w:rsidR="0005488F">
              <w:rPr>
                <w:lang w:val="zh-CN"/>
              </w:rPr>
              <w:t>：</w:t>
            </w:r>
          </w:p>
        </w:tc>
        <w:tc>
          <w:tcPr>
            <w:tcW w:w="5357" w:type="dxa"/>
            <w:shd w:val="clear" w:color="auto" w:fill="auto"/>
            <w:tcMar>
              <w:left w:w="28" w:type="dxa"/>
              <w:right w:w="28" w:type="dxa"/>
            </w:tcMar>
            <w:vAlign w:val="bottom"/>
          </w:tcPr>
          <w:p w:rsidR="00675655" w:rsidRPr="00232023" w:rsidRDefault="00675655" w:rsidP="000D68D9">
            <w:pPr>
              <w:pStyle w:val="a5"/>
              <w:overflowPunct/>
              <w:spacing w:after="120"/>
            </w:pPr>
            <w:r>
              <w:rPr>
                <w:rFonts w:hint="eastAsia"/>
                <w:lang w:val="zh-CN"/>
              </w:rPr>
              <w:t>有效</w:t>
            </w:r>
            <w:r>
              <w:rPr>
                <w:lang w:val="zh-CN"/>
              </w:rPr>
              <w:t>的补救措施</w:t>
            </w:r>
            <w:r w:rsidR="0005488F">
              <w:rPr>
                <w:lang w:val="zh-CN"/>
              </w:rPr>
              <w:t>，</w:t>
            </w:r>
            <w:r>
              <w:rPr>
                <w:lang w:val="zh-CN"/>
              </w:rPr>
              <w:t>包括</w:t>
            </w:r>
            <w:r>
              <w:rPr>
                <w:lang w:val="zh-CN"/>
              </w:rPr>
              <w:t xml:space="preserve"> </w:t>
            </w:r>
            <w:r w:rsidR="0005488F">
              <w:rPr>
                <w:lang w:val="zh-CN"/>
              </w:rPr>
              <w:t>(</w:t>
            </w:r>
            <w:r>
              <w:rPr>
                <w:lang w:val="zh-CN"/>
              </w:rPr>
              <w:t>a</w:t>
            </w:r>
            <w:r w:rsidR="0005488F">
              <w:rPr>
                <w:lang w:val="zh-CN"/>
              </w:rPr>
              <w:t>)</w:t>
            </w:r>
            <w:r>
              <w:rPr>
                <w:lang w:val="zh-CN"/>
              </w:rPr>
              <w:t xml:space="preserve"> </w:t>
            </w:r>
            <w:r>
              <w:rPr>
                <w:lang w:val="zh-CN"/>
              </w:rPr>
              <w:t>根据</w:t>
            </w:r>
            <w:r>
              <w:rPr>
                <w:lang w:val="zh-CN"/>
              </w:rPr>
              <w:t>2004</w:t>
            </w:r>
            <w:r>
              <w:rPr>
                <w:lang w:val="zh-CN"/>
              </w:rPr>
              <w:t>年《失踪人员法》的要求继续努力确定</w:t>
            </w:r>
            <w:r>
              <w:rPr>
                <w:lang w:val="zh-CN"/>
              </w:rPr>
              <w:t>Ibrahim Durić</w:t>
            </w:r>
            <w:r>
              <w:rPr>
                <w:lang w:val="zh-CN"/>
              </w:rPr>
              <w:t>的命运或下落</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根据</w:t>
            </w:r>
            <w:r>
              <w:rPr>
                <w:rFonts w:hint="eastAsia"/>
                <w:lang w:val="zh-CN"/>
              </w:rPr>
              <w:t>《</w:t>
            </w:r>
            <w:r>
              <w:rPr>
                <w:lang w:val="zh-CN"/>
              </w:rPr>
              <w:t>国家处理战争罪行战略</w:t>
            </w:r>
            <w:r>
              <w:rPr>
                <w:rFonts w:hint="eastAsia"/>
                <w:lang w:val="zh-CN"/>
              </w:rPr>
              <w:t>》</w:t>
            </w:r>
            <w:r>
              <w:rPr>
                <w:lang w:val="zh-CN"/>
              </w:rPr>
              <w:t>的要求</w:t>
            </w:r>
            <w:r w:rsidR="0005488F">
              <w:rPr>
                <w:lang w:val="zh-CN"/>
              </w:rPr>
              <w:t>，</w:t>
            </w:r>
            <w:r>
              <w:rPr>
                <w:lang w:val="zh-CN"/>
              </w:rPr>
              <w:t>在</w:t>
            </w:r>
            <w:r>
              <w:rPr>
                <w:lang w:val="zh-CN"/>
              </w:rPr>
              <w:t>2015</w:t>
            </w:r>
            <w:r>
              <w:rPr>
                <w:lang w:val="zh-CN"/>
              </w:rPr>
              <w:t>年底之前将导致其失踪的责任人绳之以法</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 xml:space="preserve"> </w:t>
            </w:r>
            <w:r>
              <w:rPr>
                <w:lang w:val="zh-CN"/>
              </w:rPr>
              <w:t>确保适当赔偿</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 xml:space="preserve"> </w:t>
            </w:r>
            <w:commentRangeStart w:id="9"/>
            <w:r>
              <w:rPr>
                <w:lang w:val="zh-CN"/>
              </w:rPr>
              <w:t>取消家人宣布失踪亲属死亡方可</w:t>
            </w:r>
            <w:r>
              <w:rPr>
                <w:rFonts w:hint="eastAsia"/>
                <w:lang w:val="zh-CN"/>
              </w:rPr>
              <w:t>享受</w:t>
            </w:r>
            <w:r>
              <w:rPr>
                <w:lang w:val="zh-CN"/>
              </w:rPr>
              <w:t>社会</w:t>
            </w:r>
            <w:r>
              <w:rPr>
                <w:rFonts w:hint="eastAsia"/>
                <w:lang w:val="zh-CN"/>
              </w:rPr>
              <w:t>津</w:t>
            </w:r>
            <w:r>
              <w:rPr>
                <w:lang w:val="zh-CN"/>
              </w:rPr>
              <w:t>贴</w:t>
            </w:r>
            <w:r w:rsidR="0005488F">
              <w:rPr>
                <w:lang w:val="zh-CN"/>
              </w:rPr>
              <w:t>/</w:t>
            </w:r>
            <w:r>
              <w:rPr>
                <w:lang w:val="zh-CN"/>
              </w:rPr>
              <w:t>赔偿的义务。</w:t>
            </w:r>
            <w:commentRangeEnd w:id="9"/>
            <w:r>
              <w:rPr>
                <w:rStyle w:val="af5"/>
              </w:rPr>
              <w:commentReference w:id="9"/>
            </w:r>
          </w:p>
        </w:tc>
      </w:tr>
      <w:tr w:rsidR="00675655" w:rsidRPr="00232023" w:rsidTr="00B92668">
        <w:tc>
          <w:tcPr>
            <w:tcW w:w="2013" w:type="dxa"/>
            <w:tcBorders>
              <w:bottom w:val="nil"/>
            </w:tcBorders>
            <w:shd w:val="clear" w:color="auto" w:fill="auto"/>
            <w:tcMar>
              <w:left w:w="28" w:type="dxa"/>
              <w:right w:w="28" w:type="dxa"/>
            </w:tcMar>
          </w:tcPr>
          <w:p w:rsidR="00675655" w:rsidRPr="006E7DC6" w:rsidRDefault="00675655" w:rsidP="000D68D9">
            <w:pPr>
              <w:pStyle w:val="a5"/>
              <w:overflowPunct/>
              <w:spacing w:after="120"/>
              <w:rPr>
                <w:bCs/>
              </w:rPr>
            </w:pPr>
            <w:r>
              <w:rPr>
                <w:lang w:val="zh-CN"/>
              </w:rPr>
              <w:t>以往后续行动资料</w:t>
            </w:r>
            <w:r w:rsidR="0005488F">
              <w:rPr>
                <w:lang w:val="zh-CN"/>
              </w:rPr>
              <w:t>：</w:t>
            </w:r>
          </w:p>
        </w:tc>
        <w:tc>
          <w:tcPr>
            <w:tcW w:w="5357" w:type="dxa"/>
            <w:tcBorders>
              <w:bottom w:val="nil"/>
            </w:tcBorders>
            <w:shd w:val="clear" w:color="auto" w:fill="auto"/>
            <w:tcMar>
              <w:left w:w="28" w:type="dxa"/>
              <w:right w:w="28" w:type="dxa"/>
            </w:tcMar>
          </w:tcPr>
          <w:p w:rsidR="00675655" w:rsidRPr="00232023" w:rsidRDefault="00675655" w:rsidP="000D68D9">
            <w:pPr>
              <w:pStyle w:val="a5"/>
              <w:overflowPunct/>
              <w:spacing w:after="120"/>
            </w:pPr>
            <w:r>
              <w:rPr>
                <w:lang w:val="zh-CN"/>
              </w:rPr>
              <w:t>无</w:t>
            </w:r>
          </w:p>
        </w:tc>
      </w:tr>
      <w:tr w:rsidR="00B92668" w:rsidRPr="00232023" w:rsidTr="00B92668">
        <w:tc>
          <w:tcPr>
            <w:tcW w:w="2013" w:type="dxa"/>
            <w:tcBorders>
              <w:top w:val="nil"/>
              <w:bottom w:val="nil"/>
            </w:tcBorders>
            <w:shd w:val="clear" w:color="auto" w:fill="auto"/>
            <w:tcMar>
              <w:left w:w="28" w:type="dxa"/>
              <w:right w:w="28" w:type="dxa"/>
            </w:tcMar>
          </w:tcPr>
          <w:p w:rsidR="00B92668" w:rsidRDefault="00B92668" w:rsidP="000D68D9">
            <w:pPr>
              <w:pStyle w:val="a5"/>
              <w:overflowPunct/>
              <w:spacing w:after="120"/>
            </w:pPr>
          </w:p>
          <w:p w:rsidR="00B92668" w:rsidRDefault="00B92668" w:rsidP="000D68D9">
            <w:pPr>
              <w:pStyle w:val="a5"/>
              <w:overflowPunct/>
              <w:spacing w:after="120"/>
            </w:pPr>
          </w:p>
          <w:p w:rsidR="00B92668" w:rsidRPr="00B92668" w:rsidRDefault="00B92668" w:rsidP="000D68D9">
            <w:pPr>
              <w:pStyle w:val="a5"/>
              <w:overflowPunct/>
              <w:spacing w:after="120"/>
            </w:pPr>
          </w:p>
        </w:tc>
        <w:tc>
          <w:tcPr>
            <w:tcW w:w="5357" w:type="dxa"/>
            <w:tcBorders>
              <w:top w:val="nil"/>
              <w:bottom w:val="nil"/>
            </w:tcBorders>
            <w:shd w:val="clear" w:color="auto" w:fill="auto"/>
            <w:tcMar>
              <w:left w:w="28" w:type="dxa"/>
              <w:right w:w="28" w:type="dxa"/>
            </w:tcMar>
          </w:tcPr>
          <w:p w:rsidR="00B92668" w:rsidRDefault="00B92668" w:rsidP="000D68D9">
            <w:pPr>
              <w:pStyle w:val="a5"/>
              <w:overflowPunct/>
              <w:spacing w:after="120"/>
              <w:rPr>
                <w:lang w:val="zh-CN"/>
              </w:rPr>
            </w:pPr>
          </w:p>
        </w:tc>
      </w:tr>
      <w:tr w:rsidR="00675655" w:rsidRPr="00232023" w:rsidTr="00B92668">
        <w:tc>
          <w:tcPr>
            <w:tcW w:w="2013" w:type="dxa"/>
            <w:tcBorders>
              <w:top w:val="nil"/>
              <w:bottom w:val="nil"/>
            </w:tcBorders>
            <w:shd w:val="clear" w:color="auto" w:fill="auto"/>
            <w:tcMar>
              <w:left w:w="28" w:type="dxa"/>
              <w:right w:w="28" w:type="dxa"/>
            </w:tcMar>
          </w:tcPr>
          <w:p w:rsidR="00675655" w:rsidRPr="006E7DC6" w:rsidRDefault="00675655" w:rsidP="000D68D9">
            <w:pPr>
              <w:pStyle w:val="a5"/>
              <w:overflowPunct/>
              <w:spacing w:after="120"/>
              <w:rPr>
                <w:bCs/>
              </w:rPr>
            </w:pPr>
            <w:r>
              <w:rPr>
                <w:lang w:val="zh-CN"/>
              </w:rPr>
              <w:lastRenderedPageBreak/>
              <w:t>缔约国提交的材料</w:t>
            </w:r>
            <w:r w:rsidR="0005488F">
              <w:rPr>
                <w:lang w:val="zh-CN"/>
              </w:rPr>
              <w:t>：</w:t>
            </w:r>
          </w:p>
        </w:tc>
        <w:tc>
          <w:tcPr>
            <w:tcW w:w="5357" w:type="dxa"/>
            <w:tcBorders>
              <w:top w:val="nil"/>
              <w:bottom w:val="nil"/>
            </w:tcBorders>
            <w:shd w:val="clear" w:color="auto" w:fill="auto"/>
            <w:tcMar>
              <w:left w:w="28" w:type="dxa"/>
              <w:right w:w="28" w:type="dxa"/>
            </w:tcMar>
            <w:vAlign w:val="bottom"/>
          </w:tcPr>
          <w:p w:rsidR="00675655" w:rsidRPr="00232023" w:rsidRDefault="00675655" w:rsidP="000D68D9">
            <w:pPr>
              <w:pStyle w:val="a5"/>
              <w:overflowPunct/>
              <w:spacing w:after="120"/>
              <w:rPr>
                <w:color w:val="000000"/>
              </w:rPr>
            </w:pPr>
            <w:r>
              <w:rPr>
                <w:lang w:val="zh-CN"/>
              </w:rPr>
              <w:t>2015</w:t>
            </w:r>
            <w:r>
              <w:rPr>
                <w:lang w:val="zh-CN"/>
              </w:rPr>
              <w:t>年</w:t>
            </w:r>
            <w:r>
              <w:rPr>
                <w:lang w:val="zh-CN"/>
              </w:rPr>
              <w:t>1</w:t>
            </w:r>
            <w:r>
              <w:rPr>
                <w:lang w:val="zh-CN"/>
              </w:rPr>
              <w:t>月</w:t>
            </w:r>
            <w:r>
              <w:rPr>
                <w:lang w:val="zh-CN"/>
              </w:rPr>
              <w:t>12</w:t>
            </w:r>
            <w:r>
              <w:rPr>
                <w:lang w:val="zh-CN"/>
              </w:rPr>
              <w:t>日</w:t>
            </w:r>
          </w:p>
          <w:p w:rsidR="00675655" w:rsidRPr="00232023" w:rsidRDefault="00675655" w:rsidP="000D68D9">
            <w:pPr>
              <w:pStyle w:val="a5"/>
              <w:overflowPunct/>
              <w:spacing w:after="120"/>
              <w:rPr>
                <w:rFonts w:cs="Calibri"/>
                <w:color w:val="000000"/>
              </w:rPr>
            </w:pPr>
            <w:r>
              <w:rPr>
                <w:lang w:val="zh-CN"/>
              </w:rPr>
              <w:t>针对</w:t>
            </w:r>
            <w:r>
              <w:rPr>
                <w:rFonts w:hint="eastAsia"/>
                <w:lang w:val="zh-CN"/>
              </w:rPr>
              <w:t>据称</w:t>
            </w:r>
            <w:r>
              <w:rPr>
                <w:lang w:val="zh-CN"/>
              </w:rPr>
              <w:t>参与提交人亲属强迫失踪的一名嫌疑人的刑事案件目前正在处理之中。</w:t>
            </w:r>
            <w:r>
              <w:rPr>
                <w:lang w:val="zh-CN"/>
              </w:rPr>
              <w:t xml:space="preserve"> KTRZ 55</w:t>
            </w:r>
            <w:r w:rsidR="0005488F">
              <w:rPr>
                <w:lang w:val="zh-CN"/>
              </w:rPr>
              <w:t>/</w:t>
            </w:r>
            <w:r>
              <w:rPr>
                <w:lang w:val="zh-CN"/>
              </w:rPr>
              <w:t>06</w:t>
            </w:r>
            <w:r>
              <w:rPr>
                <w:rFonts w:hint="eastAsia"/>
                <w:lang w:val="zh-CN"/>
              </w:rPr>
              <w:t>号</w:t>
            </w:r>
            <w:r>
              <w:rPr>
                <w:lang w:val="zh-CN"/>
              </w:rPr>
              <w:t>案正在检察官办公室战争罪</w:t>
            </w:r>
            <w:proofErr w:type="gramStart"/>
            <w:r>
              <w:rPr>
                <w:lang w:val="zh-CN"/>
              </w:rPr>
              <w:t>特别</w:t>
            </w:r>
            <w:proofErr w:type="gramEnd"/>
            <w:r>
              <w:rPr>
                <w:rFonts w:hint="eastAsia"/>
                <w:lang w:val="zh-CN"/>
              </w:rPr>
              <w:t>司</w:t>
            </w:r>
            <w:r>
              <w:rPr>
                <w:lang w:val="zh-CN"/>
              </w:rPr>
              <w:t>待审</w:t>
            </w:r>
            <w:r w:rsidR="0005488F">
              <w:rPr>
                <w:lang w:val="zh-CN"/>
              </w:rPr>
              <w:t>，</w:t>
            </w:r>
            <w:r>
              <w:rPr>
                <w:lang w:val="zh-CN"/>
              </w:rPr>
              <w:t>现处于申请阶段。</w:t>
            </w:r>
            <w:r>
              <w:rPr>
                <w:lang w:val="zh-CN"/>
              </w:rPr>
              <w:t xml:space="preserve"> </w:t>
            </w:r>
            <w:r>
              <w:rPr>
                <w:lang w:val="zh-CN"/>
              </w:rPr>
              <w:t>塞族共和国前司法和公共行政部长助理被控犯有谋杀、酷刑、非法拘留和强迫失踪罪。</w:t>
            </w:r>
            <w:r>
              <w:rPr>
                <w:lang w:val="zh-CN"/>
              </w:rPr>
              <w:t xml:space="preserve"> </w:t>
            </w:r>
            <w:r>
              <w:rPr>
                <w:lang w:val="zh-CN"/>
              </w:rPr>
              <w:t>波斯尼亚和黑塞哥维那的检察官办公室一直在采取调查行动</w:t>
            </w:r>
            <w:r w:rsidR="0005488F">
              <w:rPr>
                <w:lang w:val="zh-CN"/>
              </w:rPr>
              <w:t>，</w:t>
            </w:r>
            <w:r>
              <w:rPr>
                <w:lang w:val="zh-CN"/>
              </w:rPr>
              <w:t>包括收集相关资料以及查明关于</w:t>
            </w:r>
            <w:r>
              <w:rPr>
                <w:lang w:val="zh-CN"/>
              </w:rPr>
              <w:t>Ibrahim durić</w:t>
            </w:r>
            <w:r>
              <w:rPr>
                <w:lang w:val="zh-CN"/>
              </w:rPr>
              <w:t>失踪的实情。</w:t>
            </w:r>
            <w:r>
              <w:rPr>
                <w:lang w:val="zh-CN"/>
              </w:rPr>
              <w:t xml:space="preserve"> </w:t>
            </w:r>
            <w:r>
              <w:rPr>
                <w:lang w:val="zh-CN"/>
              </w:rPr>
              <w:t>已任命一名检察官跟进该案件</w:t>
            </w:r>
            <w:r w:rsidR="0005488F">
              <w:rPr>
                <w:lang w:val="zh-CN"/>
              </w:rPr>
              <w:t>，</w:t>
            </w:r>
            <w:r>
              <w:rPr>
                <w:lang w:val="zh-CN"/>
              </w:rPr>
              <w:t>听取了一名证人的证词</w:t>
            </w:r>
            <w:r w:rsidR="0005488F">
              <w:rPr>
                <w:lang w:val="zh-CN"/>
              </w:rPr>
              <w:t>，</w:t>
            </w:r>
            <w:r>
              <w:rPr>
                <w:lang w:val="zh-CN"/>
              </w:rPr>
              <w:t>也已收集物证。</w:t>
            </w:r>
            <w:r>
              <w:rPr>
                <w:lang w:val="zh-CN"/>
              </w:rPr>
              <w:t xml:space="preserve"> </w:t>
            </w:r>
            <w:r>
              <w:rPr>
                <w:lang w:val="zh-CN"/>
              </w:rPr>
              <w:t>应依据国家处理战争罪行战略在</w:t>
            </w:r>
            <w:r>
              <w:rPr>
                <w:lang w:val="zh-CN"/>
              </w:rPr>
              <w:t>2015</w:t>
            </w:r>
            <w:r>
              <w:rPr>
                <w:lang w:val="zh-CN"/>
              </w:rPr>
              <w:t>年底之前对</w:t>
            </w:r>
            <w:proofErr w:type="gramStart"/>
            <w:r>
              <w:rPr>
                <w:lang w:val="zh-CN"/>
              </w:rPr>
              <w:t>该复杂</w:t>
            </w:r>
            <w:proofErr w:type="gramEnd"/>
            <w:r>
              <w:rPr>
                <w:lang w:val="zh-CN"/>
              </w:rPr>
              <w:t>案件</w:t>
            </w:r>
            <w:r w:rsidR="0005488F">
              <w:rPr>
                <w:lang w:val="zh-CN"/>
              </w:rPr>
              <w:t>(</w:t>
            </w:r>
            <w:r>
              <w:rPr>
                <w:lang w:val="zh-CN"/>
              </w:rPr>
              <w:t>被归类为优先考虑的战争罪案件</w:t>
            </w:r>
            <w:r w:rsidR="0005488F">
              <w:rPr>
                <w:lang w:val="zh-CN"/>
              </w:rPr>
              <w:t>)</w:t>
            </w:r>
            <w:r>
              <w:rPr>
                <w:lang w:val="zh-CN"/>
              </w:rPr>
              <w:t>予以起诉。</w:t>
            </w:r>
            <w:r>
              <w:rPr>
                <w:lang w:val="zh-CN"/>
              </w:rPr>
              <w:t xml:space="preserve"> </w:t>
            </w:r>
            <w:r>
              <w:rPr>
                <w:lang w:val="zh-CN"/>
              </w:rPr>
              <w:t>但是</w:t>
            </w:r>
            <w:r w:rsidR="0005488F">
              <w:rPr>
                <w:lang w:val="zh-CN"/>
              </w:rPr>
              <w:t>，</w:t>
            </w:r>
            <w:r>
              <w:rPr>
                <w:lang w:val="zh-CN"/>
              </w:rPr>
              <w:t>由于案件很复杂</w:t>
            </w:r>
            <w:r w:rsidR="0005488F">
              <w:rPr>
                <w:lang w:val="zh-CN"/>
              </w:rPr>
              <w:t>，</w:t>
            </w:r>
            <w:r>
              <w:rPr>
                <w:lang w:val="zh-CN"/>
              </w:rPr>
              <w:t>收集证据、证词和档案调查的过程很缓慢</w:t>
            </w:r>
            <w:r w:rsidR="0005488F">
              <w:rPr>
                <w:lang w:val="zh-CN"/>
              </w:rPr>
              <w:t>，</w:t>
            </w:r>
            <w:r>
              <w:rPr>
                <w:lang w:val="zh-CN"/>
              </w:rPr>
              <w:t>所以无法预测诉讼程序会持续多长时间。</w:t>
            </w:r>
          </w:p>
          <w:p w:rsidR="00675655" w:rsidRPr="00232023" w:rsidRDefault="00675655" w:rsidP="000D68D9">
            <w:pPr>
              <w:pStyle w:val="a5"/>
              <w:overflowPunct/>
              <w:spacing w:after="120"/>
              <w:rPr>
                <w:rFonts w:cs="Calibri"/>
                <w:color w:val="000000"/>
              </w:rPr>
            </w:pPr>
            <w:r>
              <w:rPr>
                <w:lang w:val="zh-CN"/>
              </w:rPr>
              <w:t>检察官办公室定期将所</w:t>
            </w:r>
            <w:r>
              <w:rPr>
                <w:rFonts w:hint="eastAsia"/>
                <w:lang w:val="zh-CN"/>
              </w:rPr>
              <w:t>开展活</w:t>
            </w:r>
            <w:r>
              <w:rPr>
                <w:lang w:val="zh-CN"/>
              </w:rPr>
              <w:t>动的进展和</w:t>
            </w:r>
            <w:r>
              <w:rPr>
                <w:rFonts w:hint="eastAsia"/>
                <w:lang w:val="zh-CN"/>
              </w:rPr>
              <w:t>结</w:t>
            </w:r>
            <w:r>
              <w:rPr>
                <w:lang w:val="zh-CN"/>
              </w:rPr>
              <w:t>果告知提交人。</w:t>
            </w:r>
            <w:r>
              <w:rPr>
                <w:lang w:val="zh-CN"/>
              </w:rPr>
              <w:t xml:space="preserve"> </w:t>
            </w:r>
          </w:p>
          <w:p w:rsidR="00675655" w:rsidRPr="00232023" w:rsidRDefault="00675655" w:rsidP="000D68D9">
            <w:pPr>
              <w:pStyle w:val="a5"/>
              <w:overflowPunct/>
              <w:spacing w:after="120"/>
              <w:rPr>
                <w:rFonts w:cs="Calibri"/>
                <w:color w:val="000000"/>
              </w:rPr>
            </w:pPr>
            <w:r>
              <w:rPr>
                <w:lang w:val="zh-CN"/>
              </w:rPr>
              <w:t>目前正在努力加快起诉。</w:t>
            </w:r>
            <w:r>
              <w:rPr>
                <w:lang w:val="zh-CN"/>
              </w:rPr>
              <w:t xml:space="preserve"> 2013</w:t>
            </w:r>
            <w:r>
              <w:rPr>
                <w:lang w:val="zh-CN"/>
              </w:rPr>
              <w:t>年</w:t>
            </w:r>
            <w:r>
              <w:rPr>
                <w:lang w:val="zh-CN"/>
              </w:rPr>
              <w:t>7</w:t>
            </w:r>
            <w:r>
              <w:rPr>
                <w:lang w:val="zh-CN"/>
              </w:rPr>
              <w:t>月部长会议批准招聘</w:t>
            </w:r>
            <w:r>
              <w:rPr>
                <w:lang w:val="zh-CN"/>
              </w:rPr>
              <w:t>13</w:t>
            </w:r>
            <w:r>
              <w:rPr>
                <w:lang w:val="zh-CN"/>
              </w:rPr>
              <w:t>名检察官。此外</w:t>
            </w:r>
            <w:r w:rsidR="0005488F">
              <w:rPr>
                <w:lang w:val="zh-CN"/>
              </w:rPr>
              <w:t>，</w:t>
            </w:r>
            <w:r>
              <w:rPr>
                <w:lang w:val="zh-CN"/>
              </w:rPr>
              <w:t>在国际社会的大力援助之下</w:t>
            </w:r>
            <w:r w:rsidR="0005488F">
              <w:rPr>
                <w:lang w:val="zh-CN"/>
              </w:rPr>
              <w:t>，</w:t>
            </w:r>
            <w:r>
              <w:rPr>
                <w:lang w:val="zh-CN"/>
              </w:rPr>
              <w:t>通过增聘工作人员</w:t>
            </w:r>
            <w:r w:rsidR="0005488F">
              <w:rPr>
                <w:lang w:val="zh-CN"/>
              </w:rPr>
              <w:t>，</w:t>
            </w:r>
            <w:r>
              <w:rPr>
                <w:lang w:val="zh-CN"/>
              </w:rPr>
              <w:t>全国检察官办公室的能力得到升级。</w:t>
            </w:r>
          </w:p>
          <w:p w:rsidR="00675655" w:rsidRPr="00232023" w:rsidRDefault="00675655" w:rsidP="000D68D9">
            <w:pPr>
              <w:pStyle w:val="a5"/>
              <w:overflowPunct/>
              <w:spacing w:after="120"/>
              <w:rPr>
                <w:rFonts w:cs="Calibri"/>
                <w:color w:val="000000"/>
              </w:rPr>
            </w:pPr>
            <w:r>
              <w:rPr>
                <w:lang w:val="zh-CN"/>
              </w:rPr>
              <w:t>失踪人员研究所的中央记录表明</w:t>
            </w:r>
            <w:r>
              <w:rPr>
                <w:lang w:val="zh-CN"/>
              </w:rPr>
              <w:t>Ibrahim Durić</w:t>
            </w:r>
            <w:r>
              <w:rPr>
                <w:lang w:val="zh-CN"/>
              </w:rPr>
              <w:t>的案件仍尚未查明</w:t>
            </w:r>
            <w:r w:rsidR="0005488F">
              <w:rPr>
                <w:lang w:val="zh-CN"/>
              </w:rPr>
              <w:t>，</w:t>
            </w:r>
            <w:r>
              <w:rPr>
                <w:lang w:val="zh-CN"/>
              </w:rPr>
              <w:t>受害者仍下落不明</w:t>
            </w:r>
            <w:r w:rsidR="0005488F">
              <w:rPr>
                <w:lang w:val="zh-CN"/>
              </w:rPr>
              <w:t>，</w:t>
            </w:r>
            <w:r>
              <w:rPr>
                <w:lang w:val="zh-CN"/>
              </w:rPr>
              <w:t>没有发现可能的</w:t>
            </w:r>
            <w:r>
              <w:rPr>
                <w:lang w:val="zh-CN"/>
              </w:rPr>
              <w:t>DNA</w:t>
            </w:r>
            <w:r>
              <w:rPr>
                <w:lang w:val="zh-CN"/>
              </w:rPr>
              <w:t>匹配。</w:t>
            </w:r>
          </w:p>
          <w:p w:rsidR="00675655" w:rsidRPr="00232023" w:rsidRDefault="00675655" w:rsidP="000D68D9">
            <w:pPr>
              <w:pStyle w:val="a5"/>
              <w:overflowPunct/>
              <w:spacing w:after="120"/>
              <w:rPr>
                <w:rFonts w:cs="Calibri"/>
                <w:color w:val="000000"/>
              </w:rPr>
            </w:pPr>
            <w:r>
              <w:rPr>
                <w:rFonts w:hint="eastAsia"/>
                <w:lang w:val="zh-CN"/>
              </w:rPr>
              <w:t>就</w:t>
            </w:r>
            <w:r>
              <w:rPr>
                <w:lang w:val="zh-CN"/>
              </w:rPr>
              <w:t>委员会提出的建议</w:t>
            </w:r>
            <w:r w:rsidR="0005488F">
              <w:rPr>
                <w:rFonts w:hint="eastAsia"/>
                <w:lang w:val="zh-CN"/>
              </w:rPr>
              <w:t>，</w:t>
            </w:r>
            <w:r>
              <w:rPr>
                <w:lang w:val="zh-CN"/>
              </w:rPr>
              <w:t>即取消家庭成员必须宣布失踪亲属死亡才可领取社会津贴的要求</w:t>
            </w:r>
            <w:r w:rsidR="0005488F">
              <w:rPr>
                <w:lang w:val="zh-CN"/>
              </w:rPr>
              <w:t>，</w:t>
            </w:r>
            <w:r>
              <w:rPr>
                <w:lang w:val="zh-CN"/>
              </w:rPr>
              <w:t>提交</w:t>
            </w:r>
            <w:r>
              <w:rPr>
                <w:rFonts w:hint="eastAsia"/>
                <w:lang w:val="zh-CN"/>
              </w:rPr>
              <w:t>了</w:t>
            </w:r>
            <w:r>
              <w:rPr>
                <w:lang w:val="zh-CN"/>
              </w:rPr>
              <w:t>立法修正案。</w:t>
            </w:r>
            <w:r>
              <w:rPr>
                <w:lang w:val="zh-CN"/>
              </w:rPr>
              <w:t xml:space="preserve"> </w:t>
            </w:r>
            <w:r>
              <w:rPr>
                <w:lang w:val="zh-CN"/>
              </w:rPr>
              <w:t>退伍军人及其家庭成员权利法修正案草案删除了第二十一条第</w:t>
            </w:r>
            <w:r>
              <w:rPr>
                <w:lang w:val="zh-CN"/>
              </w:rPr>
              <w:t>4</w:t>
            </w:r>
            <w:r>
              <w:rPr>
                <w:lang w:val="zh-CN"/>
              </w:rPr>
              <w:t>款</w:t>
            </w:r>
            <w:r w:rsidR="0005488F">
              <w:rPr>
                <w:lang w:val="zh-CN"/>
              </w:rPr>
              <w:t>，</w:t>
            </w:r>
            <w:r>
              <w:rPr>
                <w:lang w:val="zh-CN"/>
              </w:rPr>
              <w:t>从而取消了该义务。</w:t>
            </w:r>
            <w:r>
              <w:rPr>
                <w:lang w:val="zh-CN"/>
              </w:rPr>
              <w:t xml:space="preserve"> </w:t>
            </w:r>
            <w:r>
              <w:rPr>
                <w:lang w:val="zh-CN"/>
              </w:rPr>
              <w:t>该法律草案正在通过正常的议会程序。</w:t>
            </w:r>
          </w:p>
          <w:p w:rsidR="00675655" w:rsidRPr="00232023" w:rsidRDefault="00675655" w:rsidP="000D68D9">
            <w:pPr>
              <w:pStyle w:val="a5"/>
              <w:overflowPunct/>
              <w:spacing w:after="120"/>
              <w:rPr>
                <w:color w:val="000000"/>
              </w:rPr>
            </w:pPr>
            <w:r>
              <w:rPr>
                <w:lang w:val="zh-CN"/>
              </w:rPr>
              <w:t>联邦解放战争退伍军人和伤残退伍军人部表明</w:t>
            </w:r>
            <w:r w:rsidR="0005488F">
              <w:rPr>
                <w:lang w:val="zh-CN"/>
              </w:rPr>
              <w:t>，</w:t>
            </w:r>
            <w:r>
              <w:rPr>
                <w:lang w:val="zh-CN"/>
              </w:rPr>
              <w:t>除了每月生活津贴</w:t>
            </w:r>
            <w:r w:rsidR="0005488F">
              <w:rPr>
                <w:lang w:val="zh-CN"/>
              </w:rPr>
              <w:t>，</w:t>
            </w:r>
            <w:r>
              <w:rPr>
                <w:lang w:val="zh-CN"/>
              </w:rPr>
              <w:t>Ibrahim durić</w:t>
            </w:r>
            <w:r>
              <w:rPr>
                <w:lang w:val="zh-CN"/>
              </w:rPr>
              <w:t>的母亲还领取了家庭伤残抚恤金。</w:t>
            </w:r>
          </w:p>
          <w:p w:rsidR="00675655" w:rsidRPr="00232023" w:rsidRDefault="00675655" w:rsidP="000D68D9">
            <w:pPr>
              <w:pStyle w:val="a5"/>
              <w:overflowPunct/>
              <w:spacing w:after="120"/>
              <w:rPr>
                <w:rFonts w:cs="Calibri"/>
                <w:color w:val="000000"/>
              </w:rPr>
            </w:pPr>
            <w:proofErr w:type="gramStart"/>
            <w:r>
              <w:rPr>
                <w:lang w:val="zh-CN"/>
              </w:rPr>
              <w:t>沃戈什恰市</w:t>
            </w:r>
            <w:proofErr w:type="gramEnd"/>
            <w:r>
              <w:rPr>
                <w:lang w:val="zh-CN"/>
              </w:rPr>
              <w:t>向失踪人员家属提供了一系列广泛的社会福利和服务。</w:t>
            </w:r>
            <w:r>
              <w:rPr>
                <w:lang w:val="zh-CN"/>
              </w:rPr>
              <w:t xml:space="preserve"> </w:t>
            </w:r>
            <w:r>
              <w:rPr>
                <w:lang w:val="zh-CN"/>
              </w:rPr>
              <w:t>市政当局</w:t>
            </w:r>
            <w:r>
              <w:rPr>
                <w:rFonts w:hint="eastAsia"/>
                <w:lang w:val="zh-CN"/>
              </w:rPr>
              <w:t>与</w:t>
            </w:r>
            <w:proofErr w:type="gramStart"/>
            <w:r>
              <w:rPr>
                <w:lang w:val="zh-CN"/>
              </w:rPr>
              <w:t>沃戈什恰</w:t>
            </w:r>
            <w:proofErr w:type="gramEnd"/>
            <w:r>
              <w:rPr>
                <w:lang w:val="zh-CN"/>
              </w:rPr>
              <w:t>失踪人员家属协会</w:t>
            </w:r>
            <w:r>
              <w:rPr>
                <w:rFonts w:hint="eastAsia"/>
                <w:lang w:val="zh-CN"/>
              </w:rPr>
              <w:t>一起</w:t>
            </w:r>
            <w:r>
              <w:rPr>
                <w:lang w:val="zh-CN"/>
              </w:rPr>
              <w:t>继续悬赏</w:t>
            </w:r>
            <w:r w:rsidR="0005488F">
              <w:rPr>
                <w:lang w:val="zh-CN"/>
              </w:rPr>
              <w:t>，</w:t>
            </w:r>
            <w:r>
              <w:rPr>
                <w:lang w:val="zh-CN"/>
              </w:rPr>
              <w:t>以期找到</w:t>
            </w:r>
            <w:r>
              <w:rPr>
                <w:rFonts w:hint="eastAsia"/>
                <w:lang w:val="zh-CN"/>
              </w:rPr>
              <w:t>从</w:t>
            </w:r>
            <w:r>
              <w:rPr>
                <w:lang w:val="zh-CN"/>
              </w:rPr>
              <w:t>该市失踪的人员。</w:t>
            </w:r>
            <w:r>
              <w:rPr>
                <w:lang w:val="zh-CN"/>
              </w:rPr>
              <w:t xml:space="preserve"> </w:t>
            </w:r>
            <w:r>
              <w:rPr>
                <w:lang w:val="zh-CN"/>
              </w:rPr>
              <w:t>已建造了战争平民受害人和其他失踪人员纪念馆。</w:t>
            </w:r>
          </w:p>
          <w:p w:rsidR="00675655" w:rsidRPr="00232023" w:rsidRDefault="00675655" w:rsidP="000D68D9">
            <w:pPr>
              <w:pStyle w:val="a5"/>
              <w:overflowPunct/>
              <w:spacing w:after="120"/>
            </w:pPr>
            <w:r>
              <w:rPr>
                <w:lang w:val="zh-CN"/>
              </w:rPr>
              <w:t>伊利扎市政当局</w:t>
            </w:r>
            <w:r>
              <w:rPr>
                <w:rFonts w:hint="eastAsia"/>
                <w:lang w:val="zh-CN"/>
              </w:rPr>
              <w:t>与一些</w:t>
            </w:r>
            <w:r>
              <w:rPr>
                <w:lang w:val="zh-CN"/>
              </w:rPr>
              <w:t>协会和失踪人员研究所</w:t>
            </w:r>
            <w:r>
              <w:rPr>
                <w:rFonts w:hint="eastAsia"/>
                <w:lang w:val="zh-CN"/>
              </w:rPr>
              <w:t>一起</w:t>
            </w:r>
            <w:r w:rsidR="0005488F">
              <w:rPr>
                <w:lang w:val="zh-CN"/>
              </w:rPr>
              <w:t>，</w:t>
            </w:r>
            <w:r>
              <w:rPr>
                <w:lang w:val="zh-CN"/>
              </w:rPr>
              <w:t>已设法找到了</w:t>
            </w:r>
            <w:r>
              <w:rPr>
                <w:lang w:val="zh-CN"/>
              </w:rPr>
              <w:t>38</w:t>
            </w:r>
            <w:r>
              <w:rPr>
                <w:lang w:val="zh-CN"/>
              </w:rPr>
              <w:t>名失踪人员</w:t>
            </w:r>
            <w:r w:rsidR="0005488F">
              <w:rPr>
                <w:lang w:val="zh-CN"/>
              </w:rPr>
              <w:t>，</w:t>
            </w:r>
            <w:r>
              <w:rPr>
                <w:lang w:val="zh-CN"/>
              </w:rPr>
              <w:t>仍在搜寻另外</w:t>
            </w:r>
            <w:r>
              <w:rPr>
                <w:lang w:val="zh-CN"/>
              </w:rPr>
              <w:t>7</w:t>
            </w:r>
            <w:r>
              <w:rPr>
                <w:lang w:val="zh-CN"/>
              </w:rPr>
              <w:t>个人</w:t>
            </w:r>
            <w:r w:rsidR="0005488F">
              <w:rPr>
                <w:lang w:val="zh-CN"/>
              </w:rPr>
              <w:t>，</w:t>
            </w:r>
            <w:r>
              <w:rPr>
                <w:lang w:val="zh-CN"/>
              </w:rPr>
              <w:t>包括</w:t>
            </w:r>
            <w:r>
              <w:rPr>
                <w:lang w:val="zh-CN"/>
              </w:rPr>
              <w:t>Ibrahim Durić</w:t>
            </w:r>
            <w:r>
              <w:rPr>
                <w:lang w:val="zh-CN"/>
              </w:rPr>
              <w:t>。</w:t>
            </w:r>
            <w:r>
              <w:rPr>
                <w:lang w:val="zh-CN"/>
              </w:rPr>
              <w:t xml:space="preserve"> </w:t>
            </w:r>
            <w:r>
              <w:rPr>
                <w:lang w:val="zh-CN"/>
              </w:rPr>
              <w:t>但是</w:t>
            </w:r>
            <w:r w:rsidR="0005488F">
              <w:rPr>
                <w:lang w:val="zh-CN"/>
              </w:rPr>
              <w:t>，</w:t>
            </w:r>
            <w:r>
              <w:rPr>
                <w:lang w:val="zh-CN"/>
              </w:rPr>
              <w:t>很难获得关于其命运的可靠消息</w:t>
            </w:r>
            <w:r w:rsidR="0005488F">
              <w:rPr>
                <w:lang w:val="zh-CN"/>
              </w:rPr>
              <w:t>，</w:t>
            </w:r>
            <w:r>
              <w:rPr>
                <w:lang w:val="zh-CN"/>
              </w:rPr>
              <w:t>因为证人都受到战争罪肇事者的威胁</w:t>
            </w:r>
            <w:r w:rsidR="0005488F">
              <w:rPr>
                <w:lang w:val="zh-CN"/>
              </w:rPr>
              <w:t>，</w:t>
            </w:r>
            <w:r>
              <w:rPr>
                <w:lang w:val="zh-CN"/>
              </w:rPr>
              <w:t>而且随着时间的推移</w:t>
            </w:r>
            <w:r w:rsidR="0005488F">
              <w:rPr>
                <w:lang w:val="zh-CN"/>
              </w:rPr>
              <w:t>，</w:t>
            </w:r>
            <w:r>
              <w:rPr>
                <w:lang w:val="zh-CN"/>
              </w:rPr>
              <w:t>许多证人已经去世。</w:t>
            </w:r>
          </w:p>
        </w:tc>
      </w:tr>
      <w:tr w:rsidR="00675655" w:rsidRPr="00232023" w:rsidTr="00B92668">
        <w:tc>
          <w:tcPr>
            <w:tcW w:w="2013" w:type="dxa"/>
            <w:tcBorders>
              <w:top w:val="nil"/>
              <w:bottom w:val="nil"/>
            </w:tcBorders>
            <w:shd w:val="clear" w:color="auto" w:fill="auto"/>
            <w:tcMar>
              <w:left w:w="28" w:type="dxa"/>
              <w:right w:w="28" w:type="dxa"/>
            </w:tcMar>
          </w:tcPr>
          <w:p w:rsidR="00675655" w:rsidRPr="006E7DC6" w:rsidRDefault="00675655" w:rsidP="000D68D9">
            <w:pPr>
              <w:pStyle w:val="a5"/>
              <w:overflowPunct/>
              <w:spacing w:after="120"/>
            </w:pPr>
            <w:r>
              <w:rPr>
                <w:lang w:val="zh-CN"/>
              </w:rPr>
              <w:t>律师提交的材料</w:t>
            </w:r>
            <w:r w:rsidR="0005488F">
              <w:rPr>
                <w:lang w:val="zh-CN"/>
              </w:rPr>
              <w:t>：</w:t>
            </w:r>
          </w:p>
        </w:tc>
        <w:tc>
          <w:tcPr>
            <w:tcW w:w="5357" w:type="dxa"/>
            <w:tcBorders>
              <w:top w:val="nil"/>
              <w:bottom w:val="nil"/>
            </w:tcBorders>
            <w:shd w:val="clear" w:color="auto" w:fill="auto"/>
            <w:tcMar>
              <w:left w:w="28" w:type="dxa"/>
              <w:right w:w="28" w:type="dxa"/>
            </w:tcMar>
            <w:vAlign w:val="bottom"/>
          </w:tcPr>
          <w:p w:rsidR="00675655" w:rsidRPr="00232023" w:rsidRDefault="00675655" w:rsidP="000D68D9">
            <w:pPr>
              <w:pStyle w:val="a5"/>
              <w:overflowPunct/>
              <w:spacing w:after="120"/>
              <w:rPr>
                <w:color w:val="000000"/>
              </w:rPr>
            </w:pPr>
            <w:r>
              <w:rPr>
                <w:lang w:val="zh-CN"/>
              </w:rPr>
              <w:t>2015</w:t>
            </w:r>
            <w:r>
              <w:rPr>
                <w:lang w:val="zh-CN"/>
              </w:rPr>
              <w:t>年</w:t>
            </w:r>
            <w:r>
              <w:rPr>
                <w:lang w:val="zh-CN"/>
              </w:rPr>
              <w:t>2</w:t>
            </w:r>
            <w:r>
              <w:rPr>
                <w:lang w:val="zh-CN"/>
              </w:rPr>
              <w:t>月</w:t>
            </w:r>
            <w:r>
              <w:rPr>
                <w:lang w:val="zh-CN"/>
              </w:rPr>
              <w:t>13</w:t>
            </w:r>
            <w:r>
              <w:rPr>
                <w:lang w:val="zh-CN"/>
              </w:rPr>
              <w:t>日</w:t>
            </w:r>
          </w:p>
          <w:p w:rsidR="00675655" w:rsidRPr="00232023" w:rsidRDefault="00675655" w:rsidP="000D68D9">
            <w:pPr>
              <w:pStyle w:val="a5"/>
              <w:overflowPunct/>
              <w:spacing w:after="120"/>
              <w:rPr>
                <w:rFonts w:cs="Calibri"/>
                <w:color w:val="000000"/>
              </w:rPr>
            </w:pPr>
            <w:r>
              <w:rPr>
                <w:lang w:val="zh-CN"/>
              </w:rPr>
              <w:t>2014</w:t>
            </w:r>
            <w:r>
              <w:rPr>
                <w:lang w:val="zh-CN"/>
              </w:rPr>
              <w:t>年</w:t>
            </w:r>
            <w:r>
              <w:rPr>
                <w:lang w:val="zh-CN"/>
              </w:rPr>
              <w:t>9</w:t>
            </w:r>
            <w:r>
              <w:rPr>
                <w:lang w:val="zh-CN"/>
              </w:rPr>
              <w:t>月</w:t>
            </w:r>
            <w:r>
              <w:rPr>
                <w:lang w:val="zh-CN"/>
              </w:rPr>
              <w:t>25</w:t>
            </w:r>
            <w:r>
              <w:rPr>
                <w:lang w:val="zh-CN"/>
              </w:rPr>
              <w:t>日</w:t>
            </w:r>
            <w:r w:rsidR="0005488F">
              <w:rPr>
                <w:lang w:val="zh-CN"/>
              </w:rPr>
              <w:t>，</w:t>
            </w:r>
            <w:r>
              <w:rPr>
                <w:lang w:val="zh-CN"/>
              </w:rPr>
              <w:t>提交人发布一份关于该案件的新闻稿</w:t>
            </w:r>
            <w:r w:rsidR="0005488F">
              <w:rPr>
                <w:lang w:val="zh-CN"/>
              </w:rPr>
              <w:t>，</w:t>
            </w:r>
            <w:r>
              <w:rPr>
                <w:lang w:val="zh-CN"/>
              </w:rPr>
              <w:t>强调</w:t>
            </w:r>
            <w:r>
              <w:rPr>
                <w:rFonts w:hint="eastAsia"/>
                <w:lang w:val="zh-CN"/>
              </w:rPr>
              <w:t>迅速充分</w:t>
            </w:r>
            <w:r>
              <w:rPr>
                <w:lang w:val="zh-CN"/>
              </w:rPr>
              <w:t>支付赔偿</w:t>
            </w:r>
            <w:r>
              <w:rPr>
                <w:rFonts w:hint="eastAsia"/>
                <w:lang w:val="zh-CN"/>
              </w:rPr>
              <w:t>的重要性</w:t>
            </w:r>
            <w:r>
              <w:rPr>
                <w:lang w:val="zh-CN"/>
              </w:rPr>
              <w:t>。</w:t>
            </w:r>
          </w:p>
          <w:p w:rsidR="00675655" w:rsidRPr="00232023" w:rsidRDefault="00675655" w:rsidP="000D68D9">
            <w:pPr>
              <w:pStyle w:val="a5"/>
              <w:overflowPunct/>
              <w:spacing w:after="120"/>
              <w:rPr>
                <w:color w:val="000000"/>
              </w:rPr>
            </w:pPr>
            <w:r>
              <w:rPr>
                <w:lang w:val="zh-CN"/>
              </w:rPr>
              <w:t>委员会的意见被翻译为当地语言</w:t>
            </w:r>
            <w:r w:rsidR="0005488F">
              <w:rPr>
                <w:lang w:val="zh-CN"/>
              </w:rPr>
              <w:t>，</w:t>
            </w:r>
            <w:r>
              <w:rPr>
                <w:lang w:val="zh-CN"/>
              </w:rPr>
              <w:t>2014</w:t>
            </w:r>
            <w:r>
              <w:rPr>
                <w:lang w:val="zh-CN"/>
              </w:rPr>
              <w:t>年</w:t>
            </w:r>
            <w:r>
              <w:rPr>
                <w:lang w:val="zh-CN"/>
              </w:rPr>
              <w:t>10</w:t>
            </w:r>
            <w:r>
              <w:rPr>
                <w:lang w:val="zh-CN"/>
              </w:rPr>
              <w:t>月人权和难民事务部在其网页上发布。</w:t>
            </w:r>
            <w:r>
              <w:rPr>
                <w:lang w:val="zh-CN"/>
              </w:rPr>
              <w:t xml:space="preserve"> </w:t>
            </w:r>
          </w:p>
          <w:p w:rsidR="00675655" w:rsidRPr="00232023" w:rsidRDefault="00675655" w:rsidP="000D68D9">
            <w:pPr>
              <w:pStyle w:val="a5"/>
              <w:overflowPunct/>
              <w:spacing w:after="120"/>
              <w:rPr>
                <w:rFonts w:cs="Calibri"/>
                <w:color w:val="000000"/>
              </w:rPr>
            </w:pPr>
            <w:r>
              <w:rPr>
                <w:lang w:val="zh-CN"/>
              </w:rPr>
              <w:t>提交人感到关切的是</w:t>
            </w:r>
            <w:r w:rsidR="0005488F">
              <w:rPr>
                <w:lang w:val="zh-CN"/>
              </w:rPr>
              <w:t>，</w:t>
            </w:r>
            <w:r>
              <w:rPr>
                <w:lang w:val="zh-CN"/>
              </w:rPr>
              <w:t>之前两个月内没有采取行动</w:t>
            </w:r>
            <w:r>
              <w:rPr>
                <w:rStyle w:val="af5"/>
              </w:rPr>
              <w:commentReference w:id="10"/>
            </w:r>
            <w:r>
              <w:rPr>
                <w:lang w:val="zh-CN"/>
              </w:rPr>
              <w:t>促进落实委员会的建议。</w:t>
            </w:r>
            <w:r>
              <w:rPr>
                <w:lang w:val="zh-CN"/>
              </w:rPr>
              <w:t xml:space="preserve"> </w:t>
            </w:r>
          </w:p>
          <w:p w:rsidR="00675655" w:rsidRPr="00232023" w:rsidRDefault="00675655" w:rsidP="00B92668">
            <w:pPr>
              <w:pStyle w:val="a5"/>
              <w:overflowPunct/>
              <w:spacing w:after="120"/>
              <w:rPr>
                <w:rFonts w:cs="Calibri"/>
                <w:color w:val="000000"/>
              </w:rPr>
            </w:pPr>
            <w:r>
              <w:rPr>
                <w:lang w:val="zh-CN"/>
              </w:rPr>
              <w:t>2015</w:t>
            </w:r>
            <w:r>
              <w:rPr>
                <w:lang w:val="zh-CN"/>
              </w:rPr>
              <w:t>年</w:t>
            </w:r>
            <w:r>
              <w:rPr>
                <w:lang w:val="zh-CN"/>
              </w:rPr>
              <w:t>1</w:t>
            </w:r>
            <w:r>
              <w:rPr>
                <w:lang w:val="zh-CN"/>
              </w:rPr>
              <w:t>月</w:t>
            </w:r>
            <w:r>
              <w:rPr>
                <w:lang w:val="zh-CN"/>
              </w:rPr>
              <w:t>13</w:t>
            </w:r>
            <w:r>
              <w:rPr>
                <w:lang w:val="zh-CN"/>
              </w:rPr>
              <w:t>日</w:t>
            </w:r>
            <w:r w:rsidR="0005488F">
              <w:rPr>
                <w:lang w:val="zh-CN"/>
              </w:rPr>
              <w:t>，</w:t>
            </w:r>
            <w:r>
              <w:rPr>
                <w:lang w:val="zh-CN"/>
              </w:rPr>
              <w:t>提交人写信给失踪人员研究所</w:t>
            </w:r>
            <w:r w:rsidR="0005488F">
              <w:rPr>
                <w:lang w:val="zh-CN"/>
              </w:rPr>
              <w:t>，</w:t>
            </w:r>
            <w:r>
              <w:rPr>
                <w:lang w:val="zh-CN"/>
              </w:rPr>
              <w:t>敦促其</w:t>
            </w:r>
            <w:r>
              <w:rPr>
                <w:rStyle w:val="af5"/>
              </w:rPr>
              <w:commentReference w:id="11"/>
            </w:r>
            <w:r>
              <w:rPr>
                <w:lang w:val="zh-CN"/>
              </w:rPr>
              <w:t>采取</w:t>
            </w:r>
            <w:r w:rsidRPr="00B92668">
              <w:rPr>
                <w:spacing w:val="-4"/>
                <w:lang w:val="zh-CN"/>
              </w:rPr>
              <w:t>有效措施解决这个案件</w:t>
            </w:r>
            <w:r w:rsidR="0005488F" w:rsidRPr="00B92668">
              <w:rPr>
                <w:spacing w:val="-4"/>
                <w:lang w:val="zh-CN"/>
              </w:rPr>
              <w:t>，</w:t>
            </w:r>
            <w:r w:rsidRPr="00B92668">
              <w:rPr>
                <w:spacing w:val="-4"/>
                <w:lang w:val="zh-CN"/>
              </w:rPr>
              <w:t>并正式要求举行一次会议。没有收到回复。</w:t>
            </w:r>
            <w:r>
              <w:rPr>
                <w:lang w:val="zh-CN"/>
              </w:rPr>
              <w:t xml:space="preserve"> </w:t>
            </w:r>
          </w:p>
          <w:p w:rsidR="00675655" w:rsidRPr="00232023" w:rsidRDefault="00675655" w:rsidP="000D68D9">
            <w:pPr>
              <w:pStyle w:val="a5"/>
              <w:overflowPunct/>
              <w:spacing w:after="120"/>
              <w:rPr>
                <w:rFonts w:cs="Calibri"/>
                <w:color w:val="000000"/>
              </w:rPr>
            </w:pPr>
            <w:r>
              <w:rPr>
                <w:lang w:val="zh-CN"/>
              </w:rPr>
              <w:t>提交人补充说</w:t>
            </w:r>
            <w:r w:rsidR="0005488F">
              <w:rPr>
                <w:lang w:val="zh-CN"/>
              </w:rPr>
              <w:t>，</w:t>
            </w:r>
            <w:r>
              <w:rPr>
                <w:lang w:val="zh-CN"/>
              </w:rPr>
              <w:t>波斯尼亚和黑塞哥维那检察官办公室提到的调查并非专门</w:t>
            </w:r>
            <w:r>
              <w:rPr>
                <w:rFonts w:hint="eastAsia"/>
                <w:lang w:val="zh-CN"/>
              </w:rPr>
              <w:t>涉及</w:t>
            </w:r>
            <w:r>
              <w:rPr>
                <w:lang w:val="zh-CN"/>
              </w:rPr>
              <w:t>Ibrahim Durić</w:t>
            </w:r>
            <w:r>
              <w:rPr>
                <w:lang w:val="zh-CN"/>
              </w:rPr>
              <w:t>的案件</w:t>
            </w:r>
            <w:r w:rsidR="0005488F">
              <w:rPr>
                <w:lang w:val="zh-CN"/>
              </w:rPr>
              <w:t>，</w:t>
            </w:r>
            <w:r>
              <w:rPr>
                <w:lang w:val="zh-CN"/>
              </w:rPr>
              <w:t>而是针对冲突期间在</w:t>
            </w:r>
            <w:proofErr w:type="gramStart"/>
            <w:r>
              <w:rPr>
                <w:lang w:val="zh-CN"/>
              </w:rPr>
              <w:t>沃戈什恰地区</w:t>
            </w:r>
            <w:proofErr w:type="gramEnd"/>
            <w:r>
              <w:rPr>
                <w:lang w:val="zh-CN"/>
              </w:rPr>
              <w:t>犯下的</w:t>
            </w:r>
            <w:r>
              <w:rPr>
                <w:rFonts w:hint="eastAsia"/>
                <w:lang w:val="zh-CN"/>
              </w:rPr>
              <w:t>全部</w:t>
            </w:r>
            <w:r>
              <w:rPr>
                <w:lang w:val="zh-CN"/>
              </w:rPr>
              <w:t>罪行。</w:t>
            </w:r>
            <w:r>
              <w:rPr>
                <w:lang w:val="zh-CN"/>
              </w:rPr>
              <w:t xml:space="preserve"> </w:t>
            </w:r>
            <w:r>
              <w:rPr>
                <w:lang w:val="zh-CN"/>
              </w:rPr>
              <w:t>提交人强调</w:t>
            </w:r>
            <w:r w:rsidR="0005488F">
              <w:rPr>
                <w:lang w:val="zh-CN"/>
              </w:rPr>
              <w:t>，</w:t>
            </w:r>
            <w:r>
              <w:rPr>
                <w:lang w:val="zh-CN"/>
              </w:rPr>
              <w:t>鉴于本案的独特性</w:t>
            </w:r>
            <w:r w:rsidR="0005488F">
              <w:rPr>
                <w:lang w:val="zh-CN"/>
              </w:rPr>
              <w:t>，</w:t>
            </w:r>
            <w:r>
              <w:rPr>
                <w:lang w:val="zh-CN"/>
              </w:rPr>
              <w:t>如果</w:t>
            </w:r>
            <w:r>
              <w:rPr>
                <w:rFonts w:hint="eastAsia"/>
                <w:lang w:val="zh-CN"/>
              </w:rPr>
              <w:lastRenderedPageBreak/>
              <w:t>能</w:t>
            </w:r>
            <w:r>
              <w:rPr>
                <w:lang w:val="zh-CN"/>
              </w:rPr>
              <w:t>单独立</w:t>
            </w:r>
            <w:r>
              <w:rPr>
                <w:rFonts w:hint="eastAsia"/>
                <w:lang w:val="zh-CN"/>
              </w:rPr>
              <w:t>案</w:t>
            </w:r>
            <w:r>
              <w:rPr>
                <w:lang w:val="zh-CN"/>
              </w:rPr>
              <w:t>并进行</w:t>
            </w:r>
            <w:r>
              <w:rPr>
                <w:rFonts w:hint="eastAsia"/>
                <w:lang w:val="zh-CN"/>
              </w:rPr>
              <w:t>自主</w:t>
            </w:r>
            <w:r>
              <w:rPr>
                <w:lang w:val="zh-CN"/>
              </w:rPr>
              <w:t>的调查</w:t>
            </w:r>
            <w:r w:rsidR="0005488F">
              <w:rPr>
                <w:lang w:val="zh-CN"/>
              </w:rPr>
              <w:t>，</w:t>
            </w:r>
            <w:r>
              <w:rPr>
                <w:lang w:val="zh-CN"/>
              </w:rPr>
              <w:t>则本案会大大受益。</w:t>
            </w:r>
          </w:p>
          <w:p w:rsidR="00675655" w:rsidRPr="00232023" w:rsidRDefault="00675655" w:rsidP="000D68D9">
            <w:pPr>
              <w:pStyle w:val="a5"/>
              <w:overflowPunct/>
              <w:spacing w:after="120"/>
              <w:rPr>
                <w:rFonts w:cs="Calibri"/>
                <w:color w:val="000000"/>
              </w:rPr>
            </w:pPr>
            <w:r>
              <w:rPr>
                <w:lang w:val="zh-CN"/>
              </w:rPr>
              <w:t>关于赔偿</w:t>
            </w:r>
            <w:r w:rsidR="0005488F">
              <w:rPr>
                <w:lang w:val="zh-CN"/>
              </w:rPr>
              <w:t>，</w:t>
            </w:r>
            <w:r>
              <w:rPr>
                <w:lang w:val="zh-CN"/>
              </w:rPr>
              <w:t>提交人正式要求与人权和难民事务部签订一项特别协定</w:t>
            </w:r>
            <w:r w:rsidR="0005488F">
              <w:rPr>
                <w:lang w:val="zh-CN"/>
              </w:rPr>
              <w:t>，</w:t>
            </w:r>
            <w:r>
              <w:rPr>
                <w:lang w:val="zh-CN"/>
              </w:rPr>
              <w:t>以期获得适当的赔偿。</w:t>
            </w:r>
            <w:r>
              <w:rPr>
                <w:lang w:val="zh-CN"/>
              </w:rPr>
              <w:t xml:space="preserve"> 2015</w:t>
            </w:r>
            <w:r>
              <w:rPr>
                <w:lang w:val="zh-CN"/>
              </w:rPr>
              <w:t>年</w:t>
            </w:r>
            <w:r>
              <w:rPr>
                <w:lang w:val="zh-CN"/>
              </w:rPr>
              <w:t>1</w:t>
            </w:r>
            <w:r>
              <w:rPr>
                <w:lang w:val="zh-CN"/>
              </w:rPr>
              <w:t>月</w:t>
            </w:r>
            <w:r>
              <w:rPr>
                <w:lang w:val="zh-CN"/>
              </w:rPr>
              <w:t>28</w:t>
            </w:r>
            <w:r>
              <w:rPr>
                <w:lang w:val="zh-CN"/>
              </w:rPr>
              <w:t>日</w:t>
            </w:r>
            <w:r w:rsidR="0005488F">
              <w:rPr>
                <w:lang w:val="zh-CN"/>
              </w:rPr>
              <w:t>，</w:t>
            </w:r>
            <w:r>
              <w:rPr>
                <w:lang w:val="zh-CN"/>
              </w:rPr>
              <w:t>人权和难民事务部答复说</w:t>
            </w:r>
            <w:r w:rsidR="0005488F">
              <w:rPr>
                <w:lang w:val="zh-CN"/>
              </w:rPr>
              <w:t>，</w:t>
            </w:r>
            <w:r>
              <w:rPr>
                <w:lang w:val="zh-CN"/>
              </w:rPr>
              <w:t>赔偿不属于其</w:t>
            </w:r>
            <w:r>
              <w:rPr>
                <w:rFonts w:hint="eastAsia"/>
                <w:lang w:val="zh-CN"/>
              </w:rPr>
              <w:t>授权</w:t>
            </w:r>
            <w:r>
              <w:rPr>
                <w:lang w:val="zh-CN"/>
              </w:rPr>
              <w:t>范围</w:t>
            </w:r>
            <w:r w:rsidR="0005488F">
              <w:rPr>
                <w:lang w:val="zh-CN"/>
              </w:rPr>
              <w:t>，</w:t>
            </w:r>
            <w:r>
              <w:rPr>
                <w:lang w:val="zh-CN"/>
              </w:rPr>
              <w:t>而应是政府的特权。</w:t>
            </w:r>
          </w:p>
          <w:p w:rsidR="00675655" w:rsidRPr="00232023" w:rsidRDefault="00675655" w:rsidP="000D68D9">
            <w:pPr>
              <w:pStyle w:val="a5"/>
              <w:overflowPunct/>
              <w:spacing w:after="120"/>
              <w:rPr>
                <w:color w:val="000000"/>
              </w:rPr>
            </w:pPr>
            <w:r>
              <w:rPr>
                <w:lang w:val="zh-CN"/>
              </w:rPr>
              <w:t>关于立法修正案</w:t>
            </w:r>
            <w:r w:rsidR="0005488F">
              <w:rPr>
                <w:lang w:val="zh-CN"/>
              </w:rPr>
              <w:t>，</w:t>
            </w:r>
            <w:r>
              <w:rPr>
                <w:lang w:val="zh-CN"/>
              </w:rPr>
              <w:t xml:space="preserve"> </w:t>
            </w:r>
            <w:r>
              <w:rPr>
                <w:lang w:val="zh-CN"/>
              </w:rPr>
              <w:t>在该国最近的选举之后</w:t>
            </w:r>
            <w:r>
              <w:rPr>
                <w:rFonts w:hint="eastAsia"/>
                <w:lang w:val="zh-CN"/>
              </w:rPr>
              <w:t>新任命了</w:t>
            </w:r>
            <w:r>
              <w:rPr>
                <w:lang w:val="zh-CN"/>
              </w:rPr>
              <w:t>波斯尼亚和黑塞哥维那联邦议会保护人权与自由委员会。</w:t>
            </w:r>
            <w:r>
              <w:rPr>
                <w:lang w:val="zh-CN"/>
              </w:rPr>
              <w:t xml:space="preserve"> </w:t>
            </w:r>
            <w:r>
              <w:rPr>
                <w:lang w:val="zh-CN"/>
              </w:rPr>
              <w:t>因此</w:t>
            </w:r>
            <w:r w:rsidR="0005488F">
              <w:rPr>
                <w:lang w:val="zh-CN"/>
              </w:rPr>
              <w:t>，</w:t>
            </w:r>
            <w:r>
              <w:rPr>
                <w:lang w:val="zh-CN"/>
              </w:rPr>
              <w:t>现行立法的拟议修正案将需要重新审议和批准。</w:t>
            </w:r>
          </w:p>
          <w:p w:rsidR="00675655" w:rsidRPr="00232023" w:rsidRDefault="00675655" w:rsidP="000D68D9">
            <w:pPr>
              <w:pStyle w:val="a5"/>
              <w:overflowPunct/>
              <w:spacing w:after="120"/>
            </w:pPr>
            <w:r>
              <w:rPr>
                <w:lang w:val="zh-CN"/>
              </w:rPr>
              <w:t>2015</w:t>
            </w:r>
            <w:r>
              <w:rPr>
                <w:lang w:val="zh-CN"/>
              </w:rPr>
              <w:t>年</w:t>
            </w:r>
            <w:r>
              <w:rPr>
                <w:lang w:val="zh-CN"/>
              </w:rPr>
              <w:t>2</w:t>
            </w:r>
            <w:r>
              <w:rPr>
                <w:lang w:val="zh-CN"/>
              </w:rPr>
              <w:t>月</w:t>
            </w:r>
            <w:r>
              <w:rPr>
                <w:lang w:val="zh-CN"/>
              </w:rPr>
              <w:t>25</w:t>
            </w:r>
            <w:r>
              <w:rPr>
                <w:lang w:val="zh-CN"/>
              </w:rPr>
              <w:t>日转交给缔约国。</w:t>
            </w:r>
          </w:p>
        </w:tc>
      </w:tr>
      <w:tr w:rsidR="00675655" w:rsidRPr="00232023" w:rsidTr="00B92668">
        <w:tc>
          <w:tcPr>
            <w:tcW w:w="2013" w:type="dxa"/>
            <w:tcBorders>
              <w:top w:val="nil"/>
            </w:tcBorders>
            <w:shd w:val="clear" w:color="auto" w:fill="auto"/>
            <w:tcMar>
              <w:left w:w="28" w:type="dxa"/>
              <w:right w:w="28" w:type="dxa"/>
            </w:tcMar>
          </w:tcPr>
          <w:p w:rsidR="00675655" w:rsidRPr="006E7DC6" w:rsidRDefault="00675655" w:rsidP="000D68D9">
            <w:pPr>
              <w:pStyle w:val="a5"/>
              <w:overflowPunct/>
              <w:spacing w:after="120"/>
              <w:rPr>
                <w:iCs/>
              </w:rPr>
            </w:pPr>
            <w:r>
              <w:rPr>
                <w:lang w:val="zh-CN"/>
              </w:rPr>
              <w:lastRenderedPageBreak/>
              <w:t>委员会的评估</w:t>
            </w:r>
            <w:r w:rsidR="0005488F">
              <w:rPr>
                <w:lang w:val="zh-CN"/>
              </w:rPr>
              <w:t>：</w:t>
            </w:r>
          </w:p>
        </w:tc>
        <w:tc>
          <w:tcPr>
            <w:tcW w:w="5357" w:type="dxa"/>
            <w:tcBorders>
              <w:top w:val="nil"/>
            </w:tcBorders>
            <w:shd w:val="clear" w:color="auto" w:fill="auto"/>
            <w:tcMar>
              <w:left w:w="28" w:type="dxa"/>
              <w:right w:w="28" w:type="dxa"/>
            </w:tcMar>
            <w:vAlign w:val="bottom"/>
          </w:tcPr>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继续努力查明受害人的命运或下落</w:t>
            </w:r>
            <w:r w:rsidR="0005488F">
              <w:rPr>
                <w:lang w:val="zh-CN"/>
              </w:rPr>
              <w:t>：</w:t>
            </w:r>
            <w:r>
              <w:rPr>
                <w:lang w:val="zh-CN"/>
              </w:rPr>
              <w:t>B1</w:t>
            </w:r>
          </w:p>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在</w:t>
            </w:r>
            <w:r>
              <w:rPr>
                <w:lang w:val="zh-CN"/>
              </w:rPr>
              <w:t>2015</w:t>
            </w:r>
            <w:r>
              <w:rPr>
                <w:lang w:val="zh-CN"/>
              </w:rPr>
              <w:t>年底之前将责任人绳之以法</w:t>
            </w:r>
            <w:r w:rsidR="0005488F">
              <w:rPr>
                <w:lang w:val="zh-CN"/>
              </w:rPr>
              <w:t>：</w:t>
            </w:r>
            <w:r>
              <w:rPr>
                <w:lang w:val="zh-CN"/>
              </w:rPr>
              <w:t>B1</w:t>
            </w:r>
          </w:p>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取消家人宣布失踪亲属死亡方可</w:t>
            </w:r>
            <w:r>
              <w:rPr>
                <w:rFonts w:hint="eastAsia"/>
                <w:lang w:val="zh-CN"/>
              </w:rPr>
              <w:t>享受</w:t>
            </w:r>
            <w:r>
              <w:rPr>
                <w:lang w:val="zh-CN"/>
              </w:rPr>
              <w:t>社会</w:t>
            </w:r>
            <w:r>
              <w:rPr>
                <w:rFonts w:hint="eastAsia"/>
                <w:lang w:val="zh-CN"/>
              </w:rPr>
              <w:t>津</w:t>
            </w:r>
            <w:r>
              <w:rPr>
                <w:lang w:val="zh-CN"/>
              </w:rPr>
              <w:t>贴的义务</w:t>
            </w:r>
            <w:r w:rsidR="0005488F">
              <w:rPr>
                <w:lang w:val="zh-CN"/>
              </w:rPr>
              <w:t>：</w:t>
            </w:r>
            <w:r>
              <w:rPr>
                <w:lang w:val="zh-CN"/>
              </w:rPr>
              <w:t>B1</w:t>
            </w:r>
          </w:p>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确保适当补偿</w:t>
            </w:r>
            <w:r w:rsidR="0005488F">
              <w:rPr>
                <w:lang w:val="zh-CN"/>
              </w:rPr>
              <w:t>：</w:t>
            </w:r>
            <w:r>
              <w:rPr>
                <w:lang w:val="zh-CN"/>
              </w:rPr>
              <w:t>C1</w:t>
            </w:r>
          </w:p>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公布《意见》</w:t>
            </w:r>
            <w:r w:rsidR="0005488F">
              <w:rPr>
                <w:lang w:val="zh-CN"/>
              </w:rPr>
              <w:t>：</w:t>
            </w:r>
            <w:r>
              <w:rPr>
                <w:lang w:val="zh-CN"/>
              </w:rPr>
              <w:t>A</w:t>
            </w:r>
          </w:p>
          <w:p w:rsidR="00675655" w:rsidRPr="00232023" w:rsidRDefault="00675655" w:rsidP="000D68D9">
            <w:pPr>
              <w:pStyle w:val="a5"/>
              <w:numPr>
                <w:ilvl w:val="0"/>
                <w:numId w:val="10"/>
              </w:numPr>
              <w:tabs>
                <w:tab w:val="clear" w:pos="431"/>
                <w:tab w:val="clear" w:pos="1134"/>
                <w:tab w:val="clear" w:pos="1565"/>
                <w:tab w:val="clear" w:pos="1996"/>
                <w:tab w:val="clear" w:pos="2211"/>
                <w:tab w:val="clear" w:pos="2427"/>
              </w:tabs>
              <w:overflowPunct/>
              <w:spacing w:before="0" w:after="120"/>
              <w:ind w:left="383" w:right="1134" w:hanging="426"/>
            </w:pPr>
            <w:r>
              <w:rPr>
                <w:lang w:val="zh-CN"/>
              </w:rPr>
              <w:t>不再发生</w:t>
            </w:r>
            <w:r w:rsidR="0005488F">
              <w:rPr>
                <w:lang w:val="zh-CN"/>
              </w:rPr>
              <w:t>：</w:t>
            </w:r>
            <w:r>
              <w:rPr>
                <w:lang w:val="zh-CN"/>
              </w:rPr>
              <w:t>C1</w:t>
            </w:r>
          </w:p>
        </w:tc>
      </w:tr>
      <w:tr w:rsidR="00675655" w:rsidRPr="00232023" w:rsidTr="00B1140A">
        <w:tc>
          <w:tcPr>
            <w:tcW w:w="2013" w:type="dxa"/>
            <w:shd w:val="clear" w:color="auto" w:fill="auto"/>
            <w:tcMar>
              <w:left w:w="28" w:type="dxa"/>
              <w:right w:w="28" w:type="dxa"/>
            </w:tcMar>
          </w:tcPr>
          <w:p w:rsidR="00675655" w:rsidRPr="006E7DC6" w:rsidRDefault="00675655" w:rsidP="000D68D9">
            <w:pPr>
              <w:pStyle w:val="a5"/>
              <w:overflowPunct/>
              <w:spacing w:after="120"/>
              <w:rPr>
                <w:bCs/>
                <w:color w:val="000000"/>
              </w:rPr>
            </w:pPr>
            <w:r>
              <w:rPr>
                <w:lang w:val="zh-CN"/>
              </w:rPr>
              <w:t>委员会的决定</w:t>
            </w:r>
            <w:r w:rsidR="0005488F">
              <w:rPr>
                <w:lang w:val="zh-CN"/>
              </w:rPr>
              <w:t>：</w:t>
            </w:r>
          </w:p>
        </w:tc>
        <w:tc>
          <w:tcPr>
            <w:tcW w:w="5357" w:type="dxa"/>
            <w:shd w:val="clear" w:color="auto" w:fill="auto"/>
            <w:tcMar>
              <w:left w:w="28" w:type="dxa"/>
              <w:right w:w="28" w:type="dxa"/>
            </w:tcMar>
          </w:tcPr>
          <w:p w:rsidR="00675655" w:rsidRPr="00232023" w:rsidRDefault="00675655" w:rsidP="000D68D9">
            <w:pPr>
              <w:pStyle w:val="a5"/>
              <w:overflowPunct/>
              <w:spacing w:after="120"/>
            </w:pPr>
            <w:r>
              <w:rPr>
                <w:lang w:val="zh-CN"/>
              </w:rPr>
              <w:t>后续对话正在进行。</w:t>
            </w:r>
          </w:p>
        </w:tc>
      </w:tr>
    </w:tbl>
    <w:p w:rsidR="00675655" w:rsidRDefault="00675655" w:rsidP="00675655"/>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013"/>
        <w:gridCol w:w="5357"/>
      </w:tblGrid>
      <w:tr w:rsidR="00B156CE" w:rsidRPr="00232023" w:rsidTr="00B1140A">
        <w:tc>
          <w:tcPr>
            <w:tcW w:w="7370" w:type="dxa"/>
            <w:gridSpan w:val="2"/>
            <w:tcBorders>
              <w:top w:val="single" w:sz="4" w:space="0" w:color="auto"/>
              <w:bottom w:val="single" w:sz="12" w:space="0" w:color="auto"/>
            </w:tcBorders>
            <w:shd w:val="clear" w:color="auto" w:fill="auto"/>
            <w:tcMar>
              <w:top w:w="0" w:type="dxa"/>
              <w:left w:w="28" w:type="dxa"/>
              <w:bottom w:w="0" w:type="dxa"/>
              <w:right w:w="28" w:type="dxa"/>
            </w:tcMar>
            <w:vAlign w:val="bottom"/>
          </w:tcPr>
          <w:p w:rsidR="00B156CE" w:rsidRPr="007E2C76" w:rsidRDefault="00B156CE" w:rsidP="000D68D9">
            <w:pPr>
              <w:pStyle w:val="a4"/>
            </w:pPr>
            <w:r w:rsidRPr="007E2C76">
              <w:rPr>
                <w:lang w:val="zh-CN"/>
              </w:rPr>
              <w:t>第</w:t>
            </w:r>
            <w:r w:rsidRPr="007E2C76">
              <w:rPr>
                <w:lang w:val="zh-CN"/>
              </w:rPr>
              <w:t>1966</w:t>
            </w:r>
            <w:r w:rsidR="0005488F">
              <w:rPr>
                <w:lang w:val="zh-CN"/>
              </w:rPr>
              <w:t>/</w:t>
            </w:r>
            <w:r w:rsidRPr="007E2C76">
              <w:rPr>
                <w:lang w:val="zh-CN"/>
              </w:rPr>
              <w:t>2010</w:t>
            </w:r>
            <w:r w:rsidRPr="007E2C76">
              <w:rPr>
                <w:lang w:val="zh-CN"/>
              </w:rPr>
              <w:t>号来文</w:t>
            </w:r>
            <w:r w:rsidR="0005488F">
              <w:rPr>
                <w:lang w:val="zh-CN"/>
              </w:rPr>
              <w:t>，</w:t>
            </w:r>
            <w:r w:rsidRPr="007E2C76">
              <w:rPr>
                <w:lang w:val="zh-CN"/>
              </w:rPr>
              <w:t>Hero</w:t>
            </w:r>
            <w:r w:rsidRPr="007E2C76">
              <w:rPr>
                <w:lang w:val="zh-CN"/>
              </w:rPr>
              <w:t>诉波斯尼亚和黑塞哥维那</w:t>
            </w:r>
          </w:p>
        </w:tc>
      </w:tr>
      <w:tr w:rsidR="00B156CE" w:rsidRPr="00232023" w:rsidTr="00B1140A">
        <w:tc>
          <w:tcPr>
            <w:tcW w:w="2013" w:type="dxa"/>
            <w:tcBorders>
              <w:top w:val="single" w:sz="12" w:space="0" w:color="auto"/>
            </w:tcBorders>
            <w:shd w:val="clear" w:color="auto" w:fill="auto"/>
            <w:tcMar>
              <w:top w:w="0" w:type="dxa"/>
              <w:left w:w="28" w:type="dxa"/>
              <w:bottom w:w="0" w:type="dxa"/>
              <w:right w:w="28" w:type="dxa"/>
            </w:tcMar>
          </w:tcPr>
          <w:p w:rsidR="00B156CE" w:rsidRPr="00232023" w:rsidRDefault="00B156CE" w:rsidP="000D68D9">
            <w:pPr>
              <w:pStyle w:val="a5"/>
              <w:overflowPunct/>
              <w:spacing w:after="120"/>
              <w:rPr>
                <w:bCs/>
              </w:rPr>
            </w:pPr>
            <w:r>
              <w:rPr>
                <w:lang w:val="zh-CN"/>
              </w:rPr>
              <w:t>《意见》通过日期</w:t>
            </w:r>
            <w:r w:rsidR="0005488F">
              <w:rPr>
                <w:lang w:val="zh-CN"/>
              </w:rPr>
              <w:t>：</w:t>
            </w:r>
          </w:p>
        </w:tc>
        <w:tc>
          <w:tcPr>
            <w:tcW w:w="5357" w:type="dxa"/>
            <w:tcBorders>
              <w:top w:val="single" w:sz="12" w:space="0" w:color="auto"/>
            </w:tcBorders>
            <w:shd w:val="clear" w:color="auto" w:fill="auto"/>
            <w:tcMar>
              <w:top w:w="0" w:type="dxa"/>
              <w:left w:w="28" w:type="dxa"/>
              <w:bottom w:w="0" w:type="dxa"/>
              <w:right w:w="28" w:type="dxa"/>
            </w:tcMar>
            <w:vAlign w:val="bottom"/>
          </w:tcPr>
          <w:p w:rsidR="00B156CE" w:rsidRPr="00232023" w:rsidRDefault="00B156CE" w:rsidP="000D68D9">
            <w:pPr>
              <w:pStyle w:val="a5"/>
              <w:overflowPunct/>
              <w:spacing w:after="120"/>
              <w:rPr>
                <w:bCs/>
              </w:rPr>
            </w:pPr>
            <w:r>
              <w:rPr>
                <w:lang w:val="zh-CN"/>
              </w:rPr>
              <w:t>2014</w:t>
            </w:r>
            <w:r>
              <w:rPr>
                <w:lang w:val="zh-CN"/>
              </w:rPr>
              <w:t>年</w:t>
            </w:r>
            <w:r>
              <w:rPr>
                <w:lang w:val="zh-CN"/>
              </w:rPr>
              <w:t>10</w:t>
            </w:r>
            <w:r>
              <w:rPr>
                <w:lang w:val="zh-CN"/>
              </w:rPr>
              <w:t>月</w:t>
            </w:r>
            <w:r>
              <w:rPr>
                <w:lang w:val="zh-CN"/>
              </w:rPr>
              <w:t>28</w:t>
            </w:r>
            <w:r>
              <w:rPr>
                <w:lang w:val="zh-CN"/>
              </w:rPr>
              <w:t>日</w:t>
            </w:r>
          </w:p>
        </w:tc>
      </w:tr>
      <w:tr w:rsidR="00B156CE" w:rsidRPr="00232023" w:rsidTr="00B1140A">
        <w:tc>
          <w:tcPr>
            <w:tcW w:w="2013" w:type="dxa"/>
            <w:shd w:val="clear" w:color="auto" w:fill="auto"/>
            <w:tcMar>
              <w:top w:w="0" w:type="dxa"/>
              <w:left w:w="28" w:type="dxa"/>
              <w:bottom w:w="0" w:type="dxa"/>
              <w:right w:w="28" w:type="dxa"/>
            </w:tcMar>
          </w:tcPr>
          <w:p w:rsidR="00B156CE" w:rsidRPr="00232023" w:rsidRDefault="00B156CE" w:rsidP="000D68D9">
            <w:pPr>
              <w:pStyle w:val="a5"/>
              <w:overflowPunct/>
              <w:spacing w:after="120"/>
              <w:rPr>
                <w:bCs/>
              </w:rPr>
            </w:pPr>
            <w:r>
              <w:rPr>
                <w:lang w:val="zh-CN"/>
              </w:rPr>
              <w:t>违反的条款</w:t>
            </w:r>
            <w:r w:rsidR="0005488F">
              <w:rPr>
                <w:lang w:val="zh-CN"/>
              </w:rPr>
              <w:t>：</w:t>
            </w:r>
          </w:p>
        </w:tc>
        <w:tc>
          <w:tcPr>
            <w:tcW w:w="5357" w:type="dxa"/>
            <w:shd w:val="clear" w:color="auto" w:fill="auto"/>
            <w:tcMar>
              <w:top w:w="0" w:type="dxa"/>
              <w:left w:w="28" w:type="dxa"/>
              <w:bottom w:w="0" w:type="dxa"/>
              <w:right w:w="28" w:type="dxa"/>
            </w:tcMar>
            <w:vAlign w:val="bottom"/>
          </w:tcPr>
          <w:p w:rsidR="00B156CE" w:rsidRPr="00232023" w:rsidRDefault="00B156CE" w:rsidP="000D68D9">
            <w:pPr>
              <w:pStyle w:val="a5"/>
              <w:overflowPunct/>
              <w:spacing w:after="120"/>
              <w:rPr>
                <w:bCs/>
              </w:rPr>
            </w:pPr>
            <w:r>
              <w:rPr>
                <w:lang w:val="zh-CN"/>
              </w:rPr>
              <w:t>第二条第</w:t>
            </w:r>
            <w:r>
              <w:rPr>
                <w:lang w:val="zh-CN"/>
              </w:rPr>
              <w:t>3</w:t>
            </w:r>
            <w:r>
              <w:rPr>
                <w:lang w:val="zh-CN"/>
              </w:rPr>
              <w:t>款、第六条、第七条和第九条</w:t>
            </w:r>
          </w:p>
        </w:tc>
      </w:tr>
      <w:tr w:rsidR="00B156CE" w:rsidRPr="00232023" w:rsidTr="00B1140A">
        <w:tc>
          <w:tcPr>
            <w:tcW w:w="2013" w:type="dxa"/>
            <w:shd w:val="clear" w:color="auto" w:fill="auto"/>
            <w:tcMar>
              <w:top w:w="0" w:type="dxa"/>
              <w:left w:w="28" w:type="dxa"/>
              <w:bottom w:w="0" w:type="dxa"/>
              <w:right w:w="28" w:type="dxa"/>
            </w:tcMar>
          </w:tcPr>
          <w:p w:rsidR="00B156CE" w:rsidRPr="006E7DC6" w:rsidRDefault="00B156CE" w:rsidP="000D68D9">
            <w:pPr>
              <w:pStyle w:val="a5"/>
              <w:overflowPunct/>
              <w:spacing w:after="120"/>
              <w:rPr>
                <w:bCs/>
              </w:rPr>
            </w:pPr>
            <w:r>
              <w:rPr>
                <w:lang w:val="zh-CN"/>
              </w:rPr>
              <w:t>补救措施</w:t>
            </w:r>
            <w:r w:rsidR="0005488F">
              <w:rPr>
                <w:lang w:val="zh-CN"/>
              </w:rPr>
              <w:t>：</w:t>
            </w:r>
            <w:r>
              <w:rPr>
                <w:lang w:val="zh-CN"/>
              </w:rPr>
              <w:t xml:space="preserve"> </w:t>
            </w:r>
          </w:p>
        </w:tc>
        <w:tc>
          <w:tcPr>
            <w:tcW w:w="5357" w:type="dxa"/>
            <w:shd w:val="clear" w:color="auto" w:fill="auto"/>
            <w:tcMar>
              <w:top w:w="0" w:type="dxa"/>
              <w:left w:w="28" w:type="dxa"/>
              <w:bottom w:w="0" w:type="dxa"/>
              <w:right w:w="28" w:type="dxa"/>
            </w:tcMar>
          </w:tcPr>
          <w:p w:rsidR="00B156CE" w:rsidRPr="00232023" w:rsidRDefault="00B156CE" w:rsidP="000D68D9">
            <w:pPr>
              <w:pStyle w:val="a5"/>
              <w:overflowPunct/>
              <w:spacing w:after="120"/>
              <w:rPr>
                <w:bCs/>
                <w:color w:val="000000"/>
              </w:rPr>
            </w:pPr>
            <w:r>
              <w:rPr>
                <w:lang w:val="zh-CN"/>
              </w:rPr>
              <w:t>有效的补救措施</w:t>
            </w:r>
            <w:r w:rsidR="0005488F">
              <w:rPr>
                <w:lang w:val="zh-CN"/>
              </w:rPr>
              <w:t>，</w:t>
            </w:r>
            <w:r>
              <w:rPr>
                <w:lang w:val="zh-CN"/>
              </w:rPr>
              <w:t>包括</w:t>
            </w:r>
            <w:r w:rsidR="0005488F">
              <w:rPr>
                <w:lang w:val="zh-CN"/>
              </w:rPr>
              <w:t>(</w:t>
            </w:r>
            <w:r>
              <w:rPr>
                <w:lang w:val="zh-CN"/>
              </w:rPr>
              <w:t>a</w:t>
            </w:r>
            <w:r w:rsidR="0005488F">
              <w:rPr>
                <w:lang w:val="zh-CN"/>
              </w:rPr>
              <w:t>)</w:t>
            </w:r>
            <w:r>
              <w:rPr>
                <w:lang w:val="zh-CN"/>
              </w:rPr>
              <w:t>根据</w:t>
            </w:r>
            <w:r>
              <w:rPr>
                <w:lang w:val="zh-CN"/>
              </w:rPr>
              <w:t xml:space="preserve">2004 </w:t>
            </w:r>
            <w:r>
              <w:rPr>
                <w:lang w:val="zh-CN"/>
              </w:rPr>
              <w:t>年《失踪人员法》的要求继续努力确定</w:t>
            </w:r>
            <w:r>
              <w:rPr>
                <w:lang w:val="zh-CN"/>
              </w:rPr>
              <w:t>Sejad Hero</w:t>
            </w:r>
            <w:r>
              <w:rPr>
                <w:lang w:val="zh-CN"/>
              </w:rPr>
              <w:t>的命运或下落</w:t>
            </w:r>
            <w:r w:rsidR="0005488F">
              <w:rPr>
                <w:lang w:val="zh-CN"/>
              </w:rPr>
              <w:t>，</w:t>
            </w:r>
            <w:r>
              <w:rPr>
                <w:lang w:val="zh-CN"/>
              </w:rPr>
              <w:t xml:space="preserve"> </w:t>
            </w:r>
            <w:r>
              <w:rPr>
                <w:rFonts w:hint="eastAsia"/>
                <w:lang w:val="zh-CN"/>
              </w:rPr>
              <w:t>并</w:t>
            </w:r>
            <w:r>
              <w:rPr>
                <w:lang w:val="zh-CN"/>
              </w:rPr>
              <w:t>确保与提交人接触</w:t>
            </w:r>
            <w:r w:rsidR="0005488F">
              <w:rPr>
                <w:lang w:val="zh-CN"/>
              </w:rPr>
              <w:t>，</w:t>
            </w:r>
            <w:r>
              <w:rPr>
                <w:rFonts w:hint="eastAsia"/>
                <w:lang w:val="zh-CN"/>
              </w:rPr>
              <w:t>帮</w:t>
            </w:r>
            <w:r>
              <w:rPr>
                <w:lang w:val="zh-CN"/>
              </w:rPr>
              <w:t>助调查</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按照国家处理战争罪行战略的要求</w:t>
            </w:r>
            <w:r w:rsidR="0005488F">
              <w:rPr>
                <w:lang w:val="zh-CN"/>
              </w:rPr>
              <w:t>，</w:t>
            </w:r>
            <w:r>
              <w:rPr>
                <w:lang w:val="zh-CN"/>
              </w:rPr>
              <w:t>继续努力将致其失踪的责任人绳之以法</w:t>
            </w:r>
            <w:r w:rsidR="0005488F">
              <w:rPr>
                <w:lang w:val="zh-CN"/>
              </w:rPr>
              <w:t>，</w:t>
            </w:r>
            <w:r>
              <w:rPr>
                <w:lang w:val="zh-CN"/>
              </w:rPr>
              <w:t>避免不必要的拖延</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确保适当补偿</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确保让失踪人员家属获知调查进展</w:t>
            </w:r>
            <w:r w:rsidR="0005488F">
              <w:rPr>
                <w:lang w:val="zh-CN"/>
              </w:rPr>
              <w:t>，</w:t>
            </w:r>
            <w:r>
              <w:rPr>
                <w:lang w:val="zh-CN"/>
              </w:rPr>
              <w:t>现行法律框架不要求家人宣布受害人死亡作为获得社会福利和赔偿措施的条件。</w:t>
            </w:r>
          </w:p>
        </w:tc>
      </w:tr>
      <w:tr w:rsidR="00B156CE" w:rsidRPr="00232023" w:rsidTr="00B92668">
        <w:tc>
          <w:tcPr>
            <w:tcW w:w="2013" w:type="dxa"/>
            <w:tcBorders>
              <w:bottom w:val="nil"/>
            </w:tcBorders>
            <w:shd w:val="clear" w:color="auto" w:fill="auto"/>
            <w:tcMar>
              <w:top w:w="0" w:type="dxa"/>
              <w:left w:w="28" w:type="dxa"/>
              <w:bottom w:w="0" w:type="dxa"/>
              <w:right w:w="28" w:type="dxa"/>
            </w:tcMar>
          </w:tcPr>
          <w:p w:rsidR="00B156CE" w:rsidRPr="006E7DC6" w:rsidRDefault="00B156CE" w:rsidP="000D68D9">
            <w:pPr>
              <w:pStyle w:val="a5"/>
              <w:overflowPunct/>
              <w:spacing w:after="120"/>
              <w:rPr>
                <w:bCs/>
              </w:rPr>
            </w:pPr>
            <w:r>
              <w:rPr>
                <w:lang w:val="zh-CN"/>
              </w:rPr>
              <w:t>以往后续行动资料</w:t>
            </w:r>
            <w:r w:rsidR="0005488F">
              <w:rPr>
                <w:lang w:val="zh-CN"/>
              </w:rPr>
              <w:t>：</w:t>
            </w:r>
          </w:p>
        </w:tc>
        <w:tc>
          <w:tcPr>
            <w:tcW w:w="5357" w:type="dxa"/>
            <w:tcBorders>
              <w:bottom w:val="nil"/>
            </w:tcBorders>
            <w:shd w:val="clear" w:color="auto" w:fill="auto"/>
            <w:tcMar>
              <w:top w:w="0" w:type="dxa"/>
              <w:left w:w="28" w:type="dxa"/>
              <w:bottom w:w="0" w:type="dxa"/>
              <w:right w:w="28" w:type="dxa"/>
            </w:tcMar>
          </w:tcPr>
          <w:p w:rsidR="00B156CE" w:rsidRPr="00232023" w:rsidRDefault="00B156CE" w:rsidP="000D68D9">
            <w:pPr>
              <w:pStyle w:val="a5"/>
              <w:overflowPunct/>
              <w:spacing w:after="120"/>
              <w:rPr>
                <w:bCs/>
                <w:color w:val="000000"/>
              </w:rPr>
            </w:pPr>
            <w:r>
              <w:rPr>
                <w:lang w:val="zh-CN"/>
              </w:rPr>
              <w:t>无</w:t>
            </w:r>
          </w:p>
        </w:tc>
      </w:tr>
      <w:tr w:rsidR="00B156CE" w:rsidRPr="00232023" w:rsidTr="00B92668">
        <w:tc>
          <w:tcPr>
            <w:tcW w:w="2013" w:type="dxa"/>
            <w:tcBorders>
              <w:top w:val="nil"/>
              <w:bottom w:val="nil"/>
            </w:tcBorders>
            <w:shd w:val="clear" w:color="auto" w:fill="auto"/>
            <w:tcMar>
              <w:top w:w="0" w:type="dxa"/>
              <w:left w:w="28" w:type="dxa"/>
              <w:bottom w:w="0" w:type="dxa"/>
              <w:right w:w="28" w:type="dxa"/>
            </w:tcMar>
          </w:tcPr>
          <w:p w:rsidR="00B156CE" w:rsidRPr="006E7DC6" w:rsidRDefault="00B156CE" w:rsidP="000D68D9">
            <w:pPr>
              <w:pStyle w:val="a5"/>
              <w:overflowPunct/>
              <w:spacing w:after="120"/>
              <w:rPr>
                <w:bCs/>
              </w:rPr>
            </w:pPr>
            <w:r>
              <w:rPr>
                <w:lang w:val="zh-CN"/>
              </w:rPr>
              <w:t>缔约国提交的材料</w:t>
            </w:r>
            <w:r w:rsidR="0005488F">
              <w:rPr>
                <w:lang w:val="zh-CN"/>
              </w:rPr>
              <w:t>：</w:t>
            </w:r>
          </w:p>
        </w:tc>
        <w:tc>
          <w:tcPr>
            <w:tcW w:w="5357" w:type="dxa"/>
            <w:tcBorders>
              <w:top w:val="nil"/>
              <w:bottom w:val="nil"/>
            </w:tcBorders>
            <w:shd w:val="clear" w:color="auto" w:fill="auto"/>
            <w:tcMar>
              <w:top w:w="0" w:type="dxa"/>
              <w:left w:w="28" w:type="dxa"/>
              <w:bottom w:w="0" w:type="dxa"/>
              <w:right w:w="28" w:type="dxa"/>
            </w:tcMar>
            <w:vAlign w:val="bottom"/>
          </w:tcPr>
          <w:p w:rsidR="00B156CE" w:rsidRPr="00232023" w:rsidRDefault="00B156CE" w:rsidP="000D68D9">
            <w:pPr>
              <w:pStyle w:val="a5"/>
              <w:overflowPunct/>
              <w:spacing w:after="120"/>
              <w:rPr>
                <w:bCs/>
                <w:color w:val="000000"/>
              </w:rPr>
            </w:pPr>
            <w:r w:rsidRPr="00496C7E">
              <w:t>2015</w:t>
            </w:r>
            <w:r>
              <w:rPr>
                <w:lang w:val="zh-CN"/>
              </w:rPr>
              <w:t>年</w:t>
            </w:r>
            <w:r w:rsidRPr="00496C7E">
              <w:t>2</w:t>
            </w:r>
            <w:r>
              <w:rPr>
                <w:lang w:val="zh-CN"/>
              </w:rPr>
              <w:t>月</w:t>
            </w:r>
            <w:r w:rsidRPr="00496C7E">
              <w:t>9</w:t>
            </w:r>
            <w:r>
              <w:rPr>
                <w:lang w:val="zh-CN"/>
              </w:rPr>
              <w:t>日</w:t>
            </w:r>
          </w:p>
          <w:p w:rsidR="00B156CE" w:rsidRPr="00232023" w:rsidRDefault="00B156CE" w:rsidP="000D68D9">
            <w:pPr>
              <w:pStyle w:val="a5"/>
              <w:overflowPunct/>
              <w:spacing w:after="120"/>
              <w:rPr>
                <w:bCs/>
                <w:color w:val="000000"/>
              </w:rPr>
            </w:pPr>
            <w:r>
              <w:rPr>
                <w:lang w:val="zh-CN"/>
              </w:rPr>
              <w:t>失踪人员研究所确认</w:t>
            </w:r>
            <w:r w:rsidRPr="00496C7E">
              <w:t xml:space="preserve">Hero </w:t>
            </w:r>
            <w:proofErr w:type="spellStart"/>
            <w:r w:rsidRPr="00496C7E">
              <w:t>Sejad</w:t>
            </w:r>
            <w:proofErr w:type="spellEnd"/>
            <w:r>
              <w:rPr>
                <w:lang w:val="zh-CN"/>
              </w:rPr>
              <w:t>于</w:t>
            </w:r>
            <w:r w:rsidRPr="00496C7E">
              <w:t>1992</w:t>
            </w:r>
            <w:r>
              <w:rPr>
                <w:lang w:val="zh-CN"/>
              </w:rPr>
              <w:t>年</w:t>
            </w:r>
            <w:r w:rsidRPr="00496C7E">
              <w:t>7</w:t>
            </w:r>
            <w:r>
              <w:rPr>
                <w:lang w:val="zh-CN"/>
              </w:rPr>
              <w:t>月</w:t>
            </w:r>
            <w:r w:rsidRPr="00496C7E">
              <w:t>4</w:t>
            </w:r>
            <w:r>
              <w:rPr>
                <w:lang w:val="zh-CN"/>
              </w:rPr>
              <w:t>日在</w:t>
            </w:r>
            <w:proofErr w:type="spellStart"/>
            <w:r w:rsidRPr="00496C7E">
              <w:t>Tihovići</w:t>
            </w:r>
            <w:proofErr w:type="spellEnd"/>
            <w:r w:rsidR="0005488F">
              <w:t>(</w:t>
            </w:r>
            <w:proofErr w:type="gramStart"/>
            <w:r>
              <w:rPr>
                <w:lang w:val="zh-CN"/>
              </w:rPr>
              <w:t>沃戈什恰市</w:t>
            </w:r>
            <w:proofErr w:type="gramEnd"/>
            <w:r w:rsidR="0005488F">
              <w:t>)</w:t>
            </w:r>
            <w:r>
              <w:rPr>
                <w:lang w:val="zh-CN"/>
              </w:rPr>
              <w:t>失踪。</w:t>
            </w:r>
            <w:r w:rsidRPr="00496C7E">
              <w:t xml:space="preserve"> </w:t>
            </w:r>
            <w:r>
              <w:rPr>
                <w:lang w:val="zh-CN"/>
              </w:rPr>
              <w:t>目前他仍然下落不明。虽然多</w:t>
            </w:r>
            <w:r>
              <w:rPr>
                <w:rFonts w:hint="eastAsia"/>
                <w:lang w:val="zh-CN"/>
              </w:rPr>
              <w:t>个</w:t>
            </w:r>
            <w:r>
              <w:rPr>
                <w:lang w:val="zh-CN"/>
              </w:rPr>
              <w:t>家</w:t>
            </w:r>
            <w:r>
              <w:rPr>
                <w:rFonts w:hint="eastAsia"/>
                <w:lang w:val="zh-CN"/>
              </w:rPr>
              <w:t>庭</w:t>
            </w:r>
            <w:r>
              <w:rPr>
                <w:lang w:val="zh-CN"/>
              </w:rPr>
              <w:t>提供了血样</w:t>
            </w:r>
            <w:r w:rsidR="0005488F">
              <w:rPr>
                <w:lang w:val="zh-CN"/>
              </w:rPr>
              <w:t>，</w:t>
            </w:r>
            <w:r>
              <w:rPr>
                <w:lang w:val="zh-CN"/>
              </w:rPr>
              <w:t>但都尚未出现成功匹配。</w:t>
            </w:r>
          </w:p>
          <w:p w:rsidR="00B156CE" w:rsidRPr="00232023" w:rsidRDefault="00B156CE" w:rsidP="000D68D9">
            <w:pPr>
              <w:pStyle w:val="a5"/>
              <w:overflowPunct/>
              <w:spacing w:after="120"/>
              <w:rPr>
                <w:bCs/>
                <w:color w:val="000000"/>
              </w:rPr>
            </w:pPr>
            <w:r w:rsidRPr="00496C7E">
              <w:t>2006</w:t>
            </w:r>
            <w:r>
              <w:rPr>
                <w:lang w:val="zh-CN"/>
              </w:rPr>
              <w:t>年</w:t>
            </w:r>
            <w:r w:rsidRPr="00496C7E">
              <w:t>8</w:t>
            </w:r>
            <w:r>
              <w:rPr>
                <w:lang w:val="zh-CN"/>
              </w:rPr>
              <w:t>月</w:t>
            </w:r>
            <w:r w:rsidRPr="00496C7E">
              <w:t>8</w:t>
            </w:r>
            <w:r>
              <w:rPr>
                <w:lang w:val="zh-CN"/>
              </w:rPr>
              <w:t>日</w:t>
            </w:r>
            <w:r w:rsidR="0005488F">
              <w:t>，</w:t>
            </w:r>
            <w:proofErr w:type="spellStart"/>
            <w:r w:rsidRPr="00496C7E">
              <w:t>Tija</w:t>
            </w:r>
            <w:proofErr w:type="spellEnd"/>
            <w:r w:rsidRPr="00496C7E">
              <w:t xml:space="preserve"> Hero</w:t>
            </w:r>
            <w:r>
              <w:rPr>
                <w:lang w:val="zh-CN"/>
              </w:rPr>
              <w:t>收到萨拉热窝市法院的决定</w:t>
            </w:r>
            <w:r w:rsidR="0005488F">
              <w:t>，</w:t>
            </w:r>
            <w:r>
              <w:rPr>
                <w:lang w:val="zh-CN"/>
              </w:rPr>
              <w:t>其中宣布</w:t>
            </w:r>
            <w:proofErr w:type="spellStart"/>
            <w:r w:rsidRPr="00496C7E">
              <w:t>Sejad</w:t>
            </w:r>
            <w:proofErr w:type="spellEnd"/>
            <w:r w:rsidRPr="00496C7E">
              <w:t xml:space="preserve"> Hero</w:t>
            </w:r>
            <w:r>
              <w:rPr>
                <w:lang w:val="zh-CN"/>
              </w:rPr>
              <w:t>死亡</w:t>
            </w:r>
            <w:r w:rsidR="0005488F">
              <w:t>，</w:t>
            </w:r>
            <w:r>
              <w:rPr>
                <w:lang w:val="zh-CN"/>
              </w:rPr>
              <w:t>死亡日期为</w:t>
            </w:r>
            <w:r w:rsidRPr="00496C7E">
              <w:t>1996</w:t>
            </w:r>
            <w:r>
              <w:rPr>
                <w:lang w:val="zh-CN"/>
              </w:rPr>
              <w:t>年</w:t>
            </w:r>
            <w:r w:rsidRPr="00496C7E">
              <w:t>12</w:t>
            </w:r>
            <w:r>
              <w:rPr>
                <w:lang w:val="zh-CN"/>
              </w:rPr>
              <w:t>月</w:t>
            </w:r>
            <w:r w:rsidRPr="00496C7E">
              <w:t>22</w:t>
            </w:r>
            <w:r>
              <w:rPr>
                <w:lang w:val="zh-CN"/>
              </w:rPr>
              <w:t>日。</w:t>
            </w:r>
            <w:r w:rsidRPr="00496C7E">
              <w:t xml:space="preserve"> </w:t>
            </w:r>
          </w:p>
          <w:p w:rsidR="00B156CE" w:rsidRPr="00232023" w:rsidRDefault="00B156CE" w:rsidP="000D68D9">
            <w:pPr>
              <w:pStyle w:val="a5"/>
              <w:overflowPunct/>
              <w:spacing w:after="120"/>
              <w:rPr>
                <w:bCs/>
                <w:color w:val="000000"/>
              </w:rPr>
            </w:pPr>
            <w:r>
              <w:rPr>
                <w:lang w:val="zh-CN"/>
              </w:rPr>
              <w:t>受害者家</w:t>
            </w:r>
            <w:r>
              <w:rPr>
                <w:rFonts w:hint="eastAsia"/>
                <w:lang w:val="zh-CN"/>
              </w:rPr>
              <w:t>庭</w:t>
            </w:r>
            <w:r>
              <w:rPr>
                <w:lang w:val="zh-CN"/>
              </w:rPr>
              <w:t>居住在波斯尼亚和黑塞哥维那境内</w:t>
            </w:r>
            <w:r w:rsidR="0005488F">
              <w:rPr>
                <w:lang w:val="zh-CN"/>
              </w:rPr>
              <w:t>，</w:t>
            </w:r>
            <w:r>
              <w:rPr>
                <w:lang w:val="zh-CN"/>
              </w:rPr>
              <w:t>根据关于社会福利、保护战争平民受害者和保护有子女家庭的规定</w:t>
            </w:r>
            <w:r w:rsidR="0005488F">
              <w:rPr>
                <w:lang w:val="zh-CN"/>
              </w:rPr>
              <w:t>，</w:t>
            </w:r>
            <w:r>
              <w:rPr>
                <w:lang w:val="zh-CN"/>
              </w:rPr>
              <w:t>他们符合获得战争平民受害者地位的要求。</w:t>
            </w:r>
            <w:r>
              <w:rPr>
                <w:lang w:val="zh-CN"/>
              </w:rPr>
              <w:t xml:space="preserve"> </w:t>
            </w:r>
            <w:r>
              <w:rPr>
                <w:lang w:val="zh-CN"/>
              </w:rPr>
              <w:t>记录显示</w:t>
            </w:r>
            <w:r w:rsidR="0005488F">
              <w:rPr>
                <w:lang w:val="zh-CN"/>
              </w:rPr>
              <w:t>，</w:t>
            </w:r>
            <w:r>
              <w:rPr>
                <w:lang w:val="zh-CN"/>
              </w:rPr>
              <w:t xml:space="preserve"> Hero Sejad</w:t>
            </w:r>
            <w:r>
              <w:rPr>
                <w:lang w:val="zh-CN"/>
              </w:rPr>
              <w:t>的家庭似乎没有提出这种请求。</w:t>
            </w:r>
          </w:p>
          <w:p w:rsidR="00B156CE" w:rsidRPr="00232023" w:rsidRDefault="00B156CE" w:rsidP="000D68D9">
            <w:pPr>
              <w:pStyle w:val="a5"/>
              <w:overflowPunct/>
              <w:spacing w:after="120"/>
              <w:rPr>
                <w:bCs/>
                <w:color w:val="000000"/>
              </w:rPr>
            </w:pPr>
            <w:r>
              <w:rPr>
                <w:lang w:val="zh-CN"/>
              </w:rPr>
              <w:t>委员会的《意见》</w:t>
            </w:r>
            <w:r>
              <w:rPr>
                <w:rFonts w:hint="eastAsia"/>
                <w:lang w:val="zh-CN"/>
              </w:rPr>
              <w:t>被认为</w:t>
            </w:r>
            <w:r>
              <w:rPr>
                <w:lang w:val="zh-CN"/>
              </w:rPr>
              <w:t>对研究所具有约束力。</w:t>
            </w:r>
            <w:r>
              <w:rPr>
                <w:lang w:val="zh-CN"/>
              </w:rPr>
              <w:t xml:space="preserve"> </w:t>
            </w:r>
          </w:p>
          <w:p w:rsidR="00B156CE" w:rsidRPr="00232023" w:rsidRDefault="00B156CE" w:rsidP="000D68D9">
            <w:pPr>
              <w:pStyle w:val="a5"/>
              <w:overflowPunct/>
              <w:spacing w:after="120"/>
              <w:rPr>
                <w:bCs/>
                <w:color w:val="000000"/>
              </w:rPr>
            </w:pPr>
            <w:proofErr w:type="gramStart"/>
            <w:r>
              <w:rPr>
                <w:lang w:val="zh-CN"/>
              </w:rPr>
              <w:t>沃戈什恰市</w:t>
            </w:r>
            <w:proofErr w:type="gramEnd"/>
            <w:r>
              <w:rPr>
                <w:lang w:val="zh-CN"/>
              </w:rPr>
              <w:t>正在尽最大努力查明失踪人员的下落。</w:t>
            </w:r>
            <w:r>
              <w:rPr>
                <w:lang w:val="zh-CN"/>
              </w:rPr>
              <w:t xml:space="preserve"> </w:t>
            </w:r>
            <w:r>
              <w:rPr>
                <w:lang w:val="zh-CN"/>
              </w:rPr>
              <w:t>组织了纪念活动</w:t>
            </w:r>
            <w:r w:rsidR="0005488F">
              <w:rPr>
                <w:lang w:val="zh-CN"/>
              </w:rPr>
              <w:t>，</w:t>
            </w:r>
            <w:r>
              <w:rPr>
                <w:lang w:val="zh-CN"/>
              </w:rPr>
              <w:t>并建立了一座纪念馆。</w:t>
            </w:r>
            <w:r>
              <w:rPr>
                <w:lang w:val="zh-CN"/>
              </w:rPr>
              <w:t xml:space="preserve"> </w:t>
            </w:r>
            <w:r>
              <w:rPr>
                <w:lang w:val="zh-CN"/>
              </w:rPr>
              <w:t>市政当局将继续采取一切必要措施</w:t>
            </w:r>
            <w:r w:rsidR="0005488F">
              <w:rPr>
                <w:lang w:val="zh-CN"/>
              </w:rPr>
              <w:t>，</w:t>
            </w:r>
            <w:r>
              <w:rPr>
                <w:lang w:val="zh-CN"/>
              </w:rPr>
              <w:lastRenderedPageBreak/>
              <w:t>发现</w:t>
            </w:r>
            <w:r>
              <w:rPr>
                <w:rFonts w:hint="eastAsia"/>
                <w:lang w:val="zh-CN"/>
              </w:rPr>
              <w:t>、挖</w:t>
            </w:r>
            <w:r>
              <w:rPr>
                <w:lang w:val="zh-CN"/>
              </w:rPr>
              <w:t>掘</w:t>
            </w:r>
            <w:r>
              <w:rPr>
                <w:rFonts w:hint="eastAsia"/>
                <w:lang w:val="zh-CN"/>
              </w:rPr>
              <w:t>、</w:t>
            </w:r>
            <w:r>
              <w:rPr>
                <w:lang w:val="zh-CN"/>
              </w:rPr>
              <w:t>识别</w:t>
            </w:r>
            <w:r>
              <w:rPr>
                <w:rFonts w:hint="eastAsia"/>
                <w:lang w:val="zh-CN"/>
              </w:rPr>
              <w:t>和</w:t>
            </w:r>
            <w:r>
              <w:rPr>
                <w:lang w:val="zh-CN"/>
              </w:rPr>
              <w:t>以有尊严的方式埋葬失踪人员。</w:t>
            </w:r>
          </w:p>
          <w:p w:rsidR="00B156CE" w:rsidRPr="00232023" w:rsidRDefault="00B156CE" w:rsidP="000D68D9">
            <w:pPr>
              <w:pStyle w:val="a5"/>
              <w:overflowPunct/>
              <w:spacing w:after="120"/>
              <w:rPr>
                <w:bCs/>
                <w:color w:val="000000"/>
              </w:rPr>
            </w:pPr>
            <w:r>
              <w:rPr>
                <w:lang w:val="zh-CN"/>
              </w:rPr>
              <w:t>关于赔偿</w:t>
            </w:r>
            <w:r w:rsidR="0005488F">
              <w:rPr>
                <w:lang w:val="zh-CN"/>
              </w:rPr>
              <w:t>，</w:t>
            </w:r>
            <w:r>
              <w:rPr>
                <w:lang w:val="zh-CN"/>
              </w:rPr>
              <w:t>尚未设立支助失踪人员家属的基金。</w:t>
            </w:r>
            <w:r>
              <w:rPr>
                <w:lang w:val="zh-CN"/>
              </w:rPr>
              <w:t xml:space="preserve"> </w:t>
            </w:r>
          </w:p>
          <w:p w:rsidR="00B156CE" w:rsidRPr="00232023" w:rsidRDefault="00B156CE" w:rsidP="000D68D9">
            <w:pPr>
              <w:pStyle w:val="a5"/>
              <w:overflowPunct/>
              <w:spacing w:after="120"/>
              <w:rPr>
                <w:bCs/>
                <w:color w:val="000000"/>
              </w:rPr>
            </w:pPr>
            <w:r>
              <w:rPr>
                <w:lang w:val="zh-CN"/>
              </w:rPr>
              <w:t>根据波斯尼亚和黑塞哥维那检察官办公室提供的资料</w:t>
            </w:r>
            <w:r w:rsidR="0005488F">
              <w:rPr>
                <w:lang w:val="zh-CN"/>
              </w:rPr>
              <w:t>，</w:t>
            </w:r>
            <w:r>
              <w:rPr>
                <w:lang w:val="zh-CN"/>
              </w:rPr>
              <w:t>在</w:t>
            </w:r>
            <w:r>
              <w:rPr>
                <w:lang w:val="zh-CN"/>
              </w:rPr>
              <w:t>T200KTRZ00721713</w:t>
            </w:r>
            <w:r>
              <w:rPr>
                <w:lang w:val="zh-CN"/>
              </w:rPr>
              <w:t>号案中</w:t>
            </w:r>
            <w:r w:rsidR="0005488F">
              <w:rPr>
                <w:lang w:val="zh-CN"/>
              </w:rPr>
              <w:t>，</w:t>
            </w:r>
            <w:r>
              <w:rPr>
                <w:lang w:val="zh-CN"/>
              </w:rPr>
              <w:t>Seja Hero</w:t>
            </w:r>
            <w:r>
              <w:rPr>
                <w:lang w:val="zh-CN"/>
              </w:rPr>
              <w:t>似乎被确定为</w:t>
            </w:r>
            <w:r>
              <w:rPr>
                <w:lang w:val="zh-CN"/>
              </w:rPr>
              <w:t>“</w:t>
            </w:r>
            <w:r>
              <w:rPr>
                <w:lang w:val="zh-CN"/>
              </w:rPr>
              <w:t>受</w:t>
            </w:r>
            <w:r>
              <w:rPr>
                <w:rFonts w:hint="eastAsia"/>
                <w:lang w:val="zh-CN"/>
              </w:rPr>
              <w:t>伤</w:t>
            </w:r>
            <w:r>
              <w:rPr>
                <w:lang w:val="zh-CN"/>
              </w:rPr>
              <w:t>害方</w:t>
            </w:r>
            <w:r>
              <w:rPr>
                <w:lang w:val="zh-CN"/>
              </w:rPr>
              <w:t>”</w:t>
            </w:r>
            <w:r>
              <w:rPr>
                <w:lang w:val="zh-CN"/>
              </w:rPr>
              <w:t>。</w:t>
            </w:r>
            <w:r>
              <w:rPr>
                <w:lang w:val="zh-CN"/>
              </w:rPr>
              <w:t xml:space="preserve"> </w:t>
            </w:r>
            <w:r>
              <w:rPr>
                <w:rFonts w:hint="eastAsia"/>
                <w:lang w:val="zh-CN"/>
              </w:rPr>
              <w:t>卷入</w:t>
            </w:r>
            <w:r>
              <w:rPr>
                <w:lang w:val="zh-CN"/>
              </w:rPr>
              <w:t>这起案件的人员涉嫌</w:t>
            </w:r>
            <w:r>
              <w:rPr>
                <w:rFonts w:hint="eastAsia"/>
                <w:lang w:val="zh-CN"/>
              </w:rPr>
              <w:t>参与了</w:t>
            </w:r>
            <w:r>
              <w:rPr>
                <w:lang w:val="zh-CN"/>
              </w:rPr>
              <w:t>对</w:t>
            </w:r>
            <w:proofErr w:type="gramStart"/>
            <w:r>
              <w:rPr>
                <w:lang w:val="zh-CN"/>
              </w:rPr>
              <w:t>沃戈什恰市</w:t>
            </w:r>
            <w:proofErr w:type="gramEnd"/>
            <w:r>
              <w:rPr>
                <w:lang w:val="zh-CN"/>
              </w:rPr>
              <w:t>各村庄的平民犯下族裔清洗和迫害的罪行</w:t>
            </w:r>
            <w:r w:rsidR="0005488F">
              <w:rPr>
                <w:lang w:val="zh-CN"/>
              </w:rPr>
              <w:t>，</w:t>
            </w:r>
            <w:r>
              <w:rPr>
                <w:lang w:val="zh-CN"/>
              </w:rPr>
              <w:t>导致平民死亡、被强奸并被非法拘留在营地</w:t>
            </w:r>
            <w:r w:rsidR="0005488F">
              <w:rPr>
                <w:lang w:val="zh-CN"/>
              </w:rPr>
              <w:t>，</w:t>
            </w:r>
            <w:r>
              <w:rPr>
                <w:lang w:val="zh-CN"/>
              </w:rPr>
              <w:t>这被定</w:t>
            </w:r>
            <w:r>
              <w:rPr>
                <w:rFonts w:hint="eastAsia"/>
                <w:lang w:val="zh-CN"/>
              </w:rPr>
              <w:t>性</w:t>
            </w:r>
            <w:r>
              <w:rPr>
                <w:lang w:val="zh-CN"/>
              </w:rPr>
              <w:t>为战争罪。</w:t>
            </w:r>
          </w:p>
          <w:p w:rsidR="00B156CE" w:rsidRPr="00232023" w:rsidRDefault="00B156CE" w:rsidP="000D68D9">
            <w:pPr>
              <w:pStyle w:val="a5"/>
              <w:overflowPunct/>
              <w:spacing w:after="120"/>
              <w:rPr>
                <w:bCs/>
                <w:color w:val="000000"/>
              </w:rPr>
            </w:pPr>
            <w:r>
              <w:rPr>
                <w:lang w:val="zh-CN"/>
              </w:rPr>
              <w:t>根据波斯尼亚和黑塞哥维那法院</w:t>
            </w:r>
            <w:r>
              <w:rPr>
                <w:lang w:val="zh-CN"/>
              </w:rPr>
              <w:t>2013</w:t>
            </w:r>
            <w:r>
              <w:rPr>
                <w:lang w:val="zh-CN"/>
              </w:rPr>
              <w:t>年</w:t>
            </w:r>
            <w:r>
              <w:rPr>
                <w:lang w:val="zh-CN"/>
              </w:rPr>
              <w:t>5</w:t>
            </w:r>
            <w:r>
              <w:rPr>
                <w:lang w:val="zh-CN"/>
              </w:rPr>
              <w:t>月</w:t>
            </w:r>
            <w:r>
              <w:rPr>
                <w:lang w:val="zh-CN"/>
              </w:rPr>
              <w:t>10</w:t>
            </w:r>
            <w:r>
              <w:rPr>
                <w:lang w:val="zh-CN"/>
              </w:rPr>
              <w:t>日的一项裁决</w:t>
            </w:r>
            <w:r w:rsidR="0005488F">
              <w:rPr>
                <w:lang w:val="zh-CN"/>
              </w:rPr>
              <w:t>，</w:t>
            </w:r>
            <w:r>
              <w:rPr>
                <w:lang w:val="zh-CN"/>
              </w:rPr>
              <w:t>萨拉热窝州检察官办公室将该案移交给波斯尼亚和黑塞哥维那检察官办公室进行调查。</w:t>
            </w:r>
            <w:r>
              <w:rPr>
                <w:lang w:val="zh-CN"/>
              </w:rPr>
              <w:t xml:space="preserve"> 2014</w:t>
            </w:r>
            <w:r>
              <w:rPr>
                <w:lang w:val="zh-CN"/>
              </w:rPr>
              <w:t>年</w:t>
            </w:r>
            <w:r>
              <w:rPr>
                <w:lang w:val="zh-CN"/>
              </w:rPr>
              <w:t>3</w:t>
            </w:r>
            <w:r>
              <w:rPr>
                <w:lang w:val="zh-CN"/>
              </w:rPr>
              <w:t>月</w:t>
            </w:r>
            <w:r>
              <w:rPr>
                <w:lang w:val="zh-CN"/>
              </w:rPr>
              <w:t>27</w:t>
            </w:r>
            <w:r>
              <w:rPr>
                <w:lang w:val="zh-CN"/>
              </w:rPr>
              <w:t>日</w:t>
            </w:r>
            <w:r w:rsidR="0005488F">
              <w:rPr>
                <w:lang w:val="zh-CN"/>
              </w:rPr>
              <w:t>，</w:t>
            </w:r>
            <w:r>
              <w:rPr>
                <w:lang w:val="zh-CN"/>
              </w:rPr>
              <w:t>该案件被分派给另一名检察官。</w:t>
            </w:r>
            <w:r>
              <w:rPr>
                <w:lang w:val="zh-CN"/>
              </w:rPr>
              <w:t xml:space="preserve"> </w:t>
            </w:r>
            <w:r>
              <w:rPr>
                <w:lang w:val="zh-CN"/>
              </w:rPr>
              <w:t>该案目前正在申请阶段</w:t>
            </w:r>
            <w:r w:rsidR="0005488F">
              <w:rPr>
                <w:lang w:val="zh-CN"/>
              </w:rPr>
              <w:t>，</w:t>
            </w:r>
            <w:r>
              <w:rPr>
                <w:lang w:val="zh-CN"/>
              </w:rPr>
              <w:t>新的检察官打算加紧努力处理该案件。</w:t>
            </w:r>
            <w:r>
              <w:rPr>
                <w:lang w:val="zh-CN"/>
              </w:rPr>
              <w:t xml:space="preserve"> </w:t>
            </w:r>
          </w:p>
          <w:p w:rsidR="00B156CE" w:rsidRPr="00232023" w:rsidRDefault="00B156CE" w:rsidP="000D68D9">
            <w:pPr>
              <w:pStyle w:val="a5"/>
              <w:overflowPunct/>
              <w:spacing w:after="120"/>
              <w:rPr>
                <w:bCs/>
                <w:color w:val="000000"/>
              </w:rPr>
            </w:pPr>
            <w:r>
              <w:rPr>
                <w:lang w:val="zh-CN"/>
              </w:rPr>
              <w:t>目前正在进行的关于</w:t>
            </w:r>
            <w:r>
              <w:rPr>
                <w:lang w:val="zh-CN"/>
              </w:rPr>
              <w:t>T200KTRZ000685113</w:t>
            </w:r>
            <w:r>
              <w:rPr>
                <w:lang w:val="zh-CN"/>
              </w:rPr>
              <w:t>号案的检察工作也与受害人的案件相关</w:t>
            </w:r>
            <w:r w:rsidR="0005488F">
              <w:rPr>
                <w:lang w:val="zh-CN"/>
              </w:rPr>
              <w:t>，</w:t>
            </w:r>
            <w:r>
              <w:rPr>
                <w:lang w:val="zh-CN"/>
              </w:rPr>
              <w:t>因为</w:t>
            </w:r>
            <w:r>
              <w:rPr>
                <w:lang w:val="zh-CN"/>
              </w:rPr>
              <w:t>2014</w:t>
            </w:r>
            <w:r>
              <w:rPr>
                <w:lang w:val="zh-CN"/>
              </w:rPr>
              <w:t>年</w:t>
            </w:r>
            <w:r>
              <w:rPr>
                <w:lang w:val="zh-CN"/>
              </w:rPr>
              <w:t>4</w:t>
            </w:r>
            <w:r>
              <w:rPr>
                <w:lang w:val="zh-CN"/>
              </w:rPr>
              <w:t>月</w:t>
            </w:r>
            <w:r>
              <w:rPr>
                <w:lang w:val="zh-CN"/>
              </w:rPr>
              <w:t>18</w:t>
            </w:r>
            <w:r>
              <w:rPr>
                <w:lang w:val="zh-CN"/>
              </w:rPr>
              <w:t>日在</w:t>
            </w:r>
            <w:r>
              <w:rPr>
                <w:lang w:val="zh-CN"/>
              </w:rPr>
              <w:t>Tihovići</w:t>
            </w:r>
            <w:r>
              <w:rPr>
                <w:lang w:val="zh-CN"/>
              </w:rPr>
              <w:t>地区进行了挖掘</w:t>
            </w:r>
            <w:r w:rsidR="0005488F">
              <w:rPr>
                <w:lang w:val="zh-CN"/>
              </w:rPr>
              <w:t>，</w:t>
            </w:r>
            <w:r>
              <w:rPr>
                <w:lang w:val="zh-CN"/>
              </w:rPr>
              <w:t>而</w:t>
            </w:r>
            <w:r>
              <w:rPr>
                <w:lang w:val="zh-CN"/>
              </w:rPr>
              <w:t>Sejad Hero</w:t>
            </w:r>
            <w:r>
              <w:rPr>
                <w:lang w:val="zh-CN"/>
              </w:rPr>
              <w:t>就是在这里失踪的。</w:t>
            </w:r>
            <w:r>
              <w:rPr>
                <w:lang w:val="zh-CN"/>
              </w:rPr>
              <w:t xml:space="preserve"> </w:t>
            </w:r>
            <w:r>
              <w:rPr>
                <w:lang w:val="zh-CN"/>
              </w:rPr>
              <w:t>但是</w:t>
            </w:r>
            <w:r w:rsidR="0005488F">
              <w:rPr>
                <w:lang w:val="zh-CN"/>
              </w:rPr>
              <w:t>，</w:t>
            </w:r>
            <w:r>
              <w:rPr>
                <w:lang w:val="zh-CN"/>
              </w:rPr>
              <w:t>失踪人员家属的血样没有得到</w:t>
            </w:r>
            <w:r>
              <w:rPr>
                <w:lang w:val="zh-CN"/>
              </w:rPr>
              <w:t>DNA</w:t>
            </w:r>
            <w:r>
              <w:rPr>
                <w:lang w:val="zh-CN"/>
              </w:rPr>
              <w:t>匹配。</w:t>
            </w:r>
            <w:r>
              <w:rPr>
                <w:lang w:val="zh-CN"/>
              </w:rPr>
              <w:t xml:space="preserve"> </w:t>
            </w:r>
          </w:p>
          <w:p w:rsidR="00B156CE" w:rsidRPr="00232023" w:rsidRDefault="00B156CE" w:rsidP="000D68D9">
            <w:pPr>
              <w:pStyle w:val="a5"/>
              <w:overflowPunct/>
              <w:spacing w:after="120"/>
              <w:rPr>
                <w:bCs/>
              </w:rPr>
            </w:pPr>
            <w:r>
              <w:rPr>
                <w:lang w:val="zh-CN"/>
              </w:rPr>
              <w:t>检察官办公室打算定期向来文提交人通报案件的进展情况。</w:t>
            </w:r>
            <w:r>
              <w:rPr>
                <w:lang w:val="zh-CN"/>
              </w:rPr>
              <w:t xml:space="preserve"> </w:t>
            </w:r>
          </w:p>
          <w:p w:rsidR="00B156CE" w:rsidRPr="00232023" w:rsidRDefault="00B156CE" w:rsidP="000D68D9">
            <w:pPr>
              <w:pStyle w:val="a5"/>
              <w:overflowPunct/>
              <w:spacing w:after="120"/>
              <w:rPr>
                <w:bCs/>
                <w:color w:val="000000"/>
              </w:rPr>
            </w:pPr>
            <w:r>
              <w:rPr>
                <w:lang w:val="zh-CN"/>
              </w:rPr>
              <w:t>2015</w:t>
            </w:r>
            <w:r>
              <w:rPr>
                <w:lang w:val="zh-CN"/>
              </w:rPr>
              <w:t>年</w:t>
            </w:r>
            <w:r>
              <w:rPr>
                <w:lang w:val="zh-CN"/>
              </w:rPr>
              <w:t>2</w:t>
            </w:r>
            <w:r>
              <w:rPr>
                <w:lang w:val="zh-CN"/>
              </w:rPr>
              <w:t>月</w:t>
            </w:r>
            <w:r>
              <w:rPr>
                <w:lang w:val="zh-CN"/>
              </w:rPr>
              <w:t>24</w:t>
            </w:r>
            <w:r>
              <w:rPr>
                <w:lang w:val="zh-CN"/>
              </w:rPr>
              <w:t>日转交给提交人。</w:t>
            </w:r>
          </w:p>
        </w:tc>
      </w:tr>
      <w:tr w:rsidR="00B156CE" w:rsidRPr="00232023" w:rsidTr="00B92668">
        <w:tc>
          <w:tcPr>
            <w:tcW w:w="2013" w:type="dxa"/>
            <w:tcBorders>
              <w:top w:val="nil"/>
            </w:tcBorders>
            <w:shd w:val="clear" w:color="auto" w:fill="auto"/>
            <w:tcMar>
              <w:top w:w="0" w:type="dxa"/>
              <w:left w:w="28" w:type="dxa"/>
              <w:bottom w:w="0" w:type="dxa"/>
              <w:right w:w="28" w:type="dxa"/>
            </w:tcMar>
          </w:tcPr>
          <w:p w:rsidR="00B156CE" w:rsidRPr="006E7DC6" w:rsidRDefault="00B156CE" w:rsidP="000D68D9">
            <w:pPr>
              <w:pStyle w:val="a5"/>
              <w:overflowPunct/>
              <w:spacing w:after="120"/>
              <w:rPr>
                <w:bCs/>
              </w:rPr>
            </w:pPr>
            <w:r>
              <w:rPr>
                <w:lang w:val="zh-CN"/>
              </w:rPr>
              <w:lastRenderedPageBreak/>
              <w:t>委员会的评估</w:t>
            </w:r>
            <w:r w:rsidR="0005488F">
              <w:rPr>
                <w:lang w:val="zh-CN"/>
              </w:rPr>
              <w:t>：</w:t>
            </w:r>
          </w:p>
        </w:tc>
        <w:tc>
          <w:tcPr>
            <w:tcW w:w="5357" w:type="dxa"/>
            <w:tcBorders>
              <w:top w:val="nil"/>
            </w:tcBorders>
            <w:shd w:val="clear" w:color="auto" w:fill="auto"/>
            <w:tcMar>
              <w:top w:w="0" w:type="dxa"/>
              <w:left w:w="28" w:type="dxa"/>
              <w:bottom w:w="0" w:type="dxa"/>
              <w:right w:w="28" w:type="dxa"/>
            </w:tcMar>
            <w:vAlign w:val="bottom"/>
          </w:tcPr>
          <w:p w:rsidR="00B156CE" w:rsidRPr="00232023" w:rsidRDefault="00B156CE" w:rsidP="00B9266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继续努力查明受害人的命运或下落</w:t>
            </w:r>
            <w:r w:rsidR="0005488F">
              <w:rPr>
                <w:lang w:val="zh-CN"/>
              </w:rPr>
              <w:t>：</w:t>
            </w:r>
            <w:r>
              <w:rPr>
                <w:lang w:val="zh-CN"/>
              </w:rPr>
              <w:t>B1</w:t>
            </w:r>
          </w:p>
          <w:p w:rsidR="00B156CE" w:rsidRPr="00232023" w:rsidRDefault="00B156CE" w:rsidP="00B9266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在</w:t>
            </w:r>
            <w:r>
              <w:rPr>
                <w:lang w:val="zh-CN"/>
              </w:rPr>
              <w:t>2015</w:t>
            </w:r>
            <w:r>
              <w:rPr>
                <w:lang w:val="zh-CN"/>
              </w:rPr>
              <w:t>年底之前将责任人绳之以法</w:t>
            </w:r>
            <w:r w:rsidR="0005488F">
              <w:rPr>
                <w:lang w:val="zh-CN"/>
              </w:rPr>
              <w:t>：</w:t>
            </w:r>
            <w:r>
              <w:rPr>
                <w:lang w:val="zh-CN"/>
              </w:rPr>
              <w:t>B1</w:t>
            </w:r>
          </w:p>
          <w:p w:rsidR="00B156CE" w:rsidRPr="00232023" w:rsidRDefault="00B156CE" w:rsidP="00017D4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hanging="397"/>
              <w:rPr>
                <w:bCs/>
              </w:rPr>
            </w:pPr>
            <w:r>
              <w:rPr>
                <w:lang w:val="zh-CN"/>
              </w:rPr>
              <w:t>取消家庭成员申报</w:t>
            </w:r>
            <w:r>
              <w:rPr>
                <w:rFonts w:hint="eastAsia"/>
                <w:lang w:val="zh-CN"/>
              </w:rPr>
              <w:t>失踪</w:t>
            </w:r>
            <w:r>
              <w:rPr>
                <w:lang w:val="zh-CN"/>
              </w:rPr>
              <w:t>亲属死亡才能</w:t>
            </w:r>
            <w:r>
              <w:rPr>
                <w:rFonts w:hint="eastAsia"/>
                <w:lang w:val="zh-CN"/>
              </w:rPr>
              <w:t>享受</w:t>
            </w:r>
            <w:r>
              <w:rPr>
                <w:lang w:val="zh-CN"/>
              </w:rPr>
              <w:t>社会津贴的</w:t>
            </w:r>
            <w:commentRangeStart w:id="12"/>
            <w:r>
              <w:rPr>
                <w:rFonts w:hint="eastAsia"/>
                <w:lang w:val="zh-CN"/>
              </w:rPr>
              <w:t>义务</w:t>
            </w:r>
            <w:commentRangeEnd w:id="12"/>
            <w:r>
              <w:rPr>
                <w:rStyle w:val="af5"/>
              </w:rPr>
              <w:commentReference w:id="12"/>
            </w:r>
            <w:r w:rsidR="0005488F">
              <w:rPr>
                <w:lang w:val="zh-CN"/>
              </w:rPr>
              <w:t>：</w:t>
            </w:r>
            <w:r>
              <w:rPr>
                <w:lang w:val="zh-CN"/>
              </w:rPr>
              <w:t>B1</w:t>
            </w:r>
          </w:p>
          <w:p w:rsidR="00B156CE" w:rsidRPr="00232023" w:rsidRDefault="00B156CE" w:rsidP="00B9266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确保适当补偿</w:t>
            </w:r>
            <w:r w:rsidR="0005488F">
              <w:rPr>
                <w:lang w:val="zh-CN"/>
              </w:rPr>
              <w:t>：</w:t>
            </w:r>
            <w:r>
              <w:rPr>
                <w:lang w:val="zh-CN"/>
              </w:rPr>
              <w:t>C1</w:t>
            </w:r>
          </w:p>
          <w:p w:rsidR="00B156CE" w:rsidRPr="00232023" w:rsidRDefault="00B156CE" w:rsidP="00B9266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公布《意见》</w:t>
            </w:r>
            <w:r w:rsidR="0005488F">
              <w:rPr>
                <w:lang w:val="zh-CN"/>
              </w:rPr>
              <w:t>：</w:t>
            </w:r>
            <w:r>
              <w:rPr>
                <w:lang w:val="zh-CN"/>
              </w:rPr>
              <w:t>没有相关信息</w:t>
            </w:r>
          </w:p>
          <w:p w:rsidR="00B156CE" w:rsidRPr="00232023" w:rsidRDefault="00B156CE" w:rsidP="00B92668">
            <w:pPr>
              <w:pStyle w:val="a5"/>
              <w:numPr>
                <w:ilvl w:val="0"/>
                <w:numId w:val="27"/>
              </w:numPr>
              <w:tabs>
                <w:tab w:val="clear" w:pos="431"/>
                <w:tab w:val="clear" w:pos="646"/>
                <w:tab w:val="clear" w:pos="1134"/>
                <w:tab w:val="clear" w:pos="1565"/>
                <w:tab w:val="clear" w:pos="1996"/>
                <w:tab w:val="clear" w:pos="2427"/>
                <w:tab w:val="left" w:pos="2211"/>
              </w:tabs>
              <w:overflowPunct/>
              <w:spacing w:before="0" w:after="120"/>
              <w:ind w:left="397" w:right="1134" w:hanging="397"/>
              <w:rPr>
                <w:bCs/>
                <w:color w:val="000000"/>
              </w:rPr>
            </w:pPr>
            <w:r>
              <w:rPr>
                <w:lang w:val="zh-CN"/>
              </w:rPr>
              <w:t>不再发生</w:t>
            </w:r>
            <w:r w:rsidR="0005488F">
              <w:rPr>
                <w:lang w:val="zh-CN"/>
              </w:rPr>
              <w:t>：</w:t>
            </w:r>
            <w:r>
              <w:rPr>
                <w:lang w:val="zh-CN"/>
              </w:rPr>
              <w:t>没有相关信息</w:t>
            </w:r>
          </w:p>
        </w:tc>
      </w:tr>
      <w:tr w:rsidR="00B156CE" w:rsidRPr="00232023" w:rsidTr="00B1140A">
        <w:tc>
          <w:tcPr>
            <w:tcW w:w="2013" w:type="dxa"/>
            <w:shd w:val="clear" w:color="auto" w:fill="auto"/>
            <w:tcMar>
              <w:top w:w="0" w:type="dxa"/>
              <w:left w:w="28" w:type="dxa"/>
              <w:bottom w:w="0" w:type="dxa"/>
              <w:right w:w="28" w:type="dxa"/>
            </w:tcMar>
          </w:tcPr>
          <w:p w:rsidR="00B156CE" w:rsidRPr="006E7DC6" w:rsidRDefault="00B156CE" w:rsidP="000D68D9">
            <w:pPr>
              <w:pStyle w:val="a5"/>
              <w:overflowPunct/>
              <w:spacing w:after="120"/>
              <w:rPr>
                <w:bCs/>
              </w:rPr>
            </w:pPr>
            <w:r>
              <w:rPr>
                <w:lang w:val="zh-CN"/>
              </w:rPr>
              <w:t>委员会的决定</w:t>
            </w:r>
            <w:r w:rsidR="0005488F">
              <w:rPr>
                <w:lang w:val="zh-CN"/>
              </w:rPr>
              <w:t>：</w:t>
            </w:r>
            <w:r>
              <w:rPr>
                <w:lang w:val="zh-CN"/>
              </w:rPr>
              <w:t xml:space="preserve"> </w:t>
            </w:r>
          </w:p>
        </w:tc>
        <w:tc>
          <w:tcPr>
            <w:tcW w:w="5357" w:type="dxa"/>
            <w:shd w:val="clear" w:color="auto" w:fill="auto"/>
            <w:tcMar>
              <w:top w:w="0" w:type="dxa"/>
              <w:left w:w="28" w:type="dxa"/>
              <w:bottom w:w="0" w:type="dxa"/>
              <w:right w:w="28" w:type="dxa"/>
            </w:tcMar>
          </w:tcPr>
          <w:p w:rsidR="00B156CE" w:rsidRPr="00232023" w:rsidRDefault="00B156CE" w:rsidP="000D68D9">
            <w:pPr>
              <w:pStyle w:val="a5"/>
              <w:overflowPunct/>
              <w:spacing w:after="120"/>
              <w:rPr>
                <w:bCs/>
                <w:color w:val="000000"/>
              </w:rPr>
            </w:pPr>
            <w:r>
              <w:rPr>
                <w:lang w:val="zh-CN"/>
              </w:rPr>
              <w:t>后续对话正在进行。</w:t>
            </w:r>
          </w:p>
        </w:tc>
      </w:tr>
    </w:tbl>
    <w:p w:rsidR="00B156CE" w:rsidRDefault="00B156CE" w:rsidP="00675655"/>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B97148" w:rsidRPr="00232023" w:rsidTr="00B1140A">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B97148" w:rsidRPr="007E2C76" w:rsidRDefault="00B97148" w:rsidP="000D68D9">
            <w:pPr>
              <w:pStyle w:val="a4"/>
            </w:pPr>
            <w:r w:rsidRPr="007E2C76">
              <w:rPr>
                <w:lang w:val="zh-CN"/>
              </w:rPr>
              <w:t>第</w:t>
            </w:r>
            <w:r w:rsidRPr="007E2C76">
              <w:rPr>
                <w:lang w:val="zh-CN"/>
              </w:rPr>
              <w:t>1970</w:t>
            </w:r>
            <w:r w:rsidR="0005488F">
              <w:rPr>
                <w:lang w:val="zh-CN"/>
              </w:rPr>
              <w:t>/</w:t>
            </w:r>
            <w:r w:rsidRPr="007E2C76">
              <w:rPr>
                <w:lang w:val="zh-CN"/>
              </w:rPr>
              <w:t>2010</w:t>
            </w:r>
            <w:r w:rsidRPr="007E2C76">
              <w:rPr>
                <w:lang w:val="zh-CN"/>
              </w:rPr>
              <w:t>号来文</w:t>
            </w:r>
            <w:r w:rsidR="0005488F">
              <w:rPr>
                <w:lang w:val="zh-CN"/>
              </w:rPr>
              <w:t>，</w:t>
            </w:r>
            <w:r w:rsidRPr="007E2C76">
              <w:rPr>
                <w:lang w:val="zh-CN"/>
              </w:rPr>
              <w:t>Kožljak</w:t>
            </w:r>
            <w:r w:rsidRPr="007E2C76">
              <w:rPr>
                <w:lang w:val="zh-CN"/>
              </w:rPr>
              <w:t>诉波斯尼亚和黑塞哥维那</w:t>
            </w:r>
          </w:p>
        </w:tc>
      </w:tr>
      <w:tr w:rsidR="00B97148" w:rsidRPr="00232023" w:rsidTr="00B1140A">
        <w:tc>
          <w:tcPr>
            <w:tcW w:w="1871" w:type="dxa"/>
            <w:tcBorders>
              <w:top w:val="single" w:sz="12" w:space="0" w:color="auto"/>
            </w:tcBorders>
            <w:shd w:val="clear" w:color="auto" w:fill="auto"/>
            <w:tcMar>
              <w:left w:w="28" w:type="dxa"/>
              <w:right w:w="28" w:type="dxa"/>
            </w:tcMar>
          </w:tcPr>
          <w:p w:rsidR="00B97148" w:rsidRPr="00232023" w:rsidRDefault="00B97148" w:rsidP="000D68D9">
            <w:pPr>
              <w:pStyle w:val="a5"/>
              <w:overflowPunct/>
              <w:spacing w:after="120"/>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B97148" w:rsidRPr="00232023" w:rsidRDefault="00B97148" w:rsidP="000D68D9">
            <w:pPr>
              <w:pStyle w:val="a5"/>
              <w:overflowPunct/>
              <w:spacing w:after="120"/>
              <w:rPr>
                <w:bCs/>
              </w:rPr>
            </w:pPr>
            <w:r>
              <w:rPr>
                <w:lang w:val="zh-CN"/>
              </w:rPr>
              <w:t>2014</w:t>
            </w:r>
            <w:r>
              <w:rPr>
                <w:lang w:val="zh-CN"/>
              </w:rPr>
              <w:t>年</w:t>
            </w:r>
            <w:r>
              <w:rPr>
                <w:lang w:val="zh-CN"/>
              </w:rPr>
              <w:t>10</w:t>
            </w:r>
            <w:r>
              <w:rPr>
                <w:lang w:val="zh-CN"/>
              </w:rPr>
              <w:t>月</w:t>
            </w:r>
            <w:r>
              <w:rPr>
                <w:lang w:val="zh-CN"/>
              </w:rPr>
              <w:t>28</w:t>
            </w:r>
            <w:r>
              <w:rPr>
                <w:lang w:val="zh-CN"/>
              </w:rPr>
              <w:t>日</w:t>
            </w:r>
          </w:p>
        </w:tc>
      </w:tr>
      <w:tr w:rsidR="00B97148" w:rsidRPr="00232023" w:rsidTr="00B1140A">
        <w:tc>
          <w:tcPr>
            <w:tcW w:w="1871" w:type="dxa"/>
            <w:shd w:val="clear" w:color="auto" w:fill="auto"/>
            <w:tcMar>
              <w:left w:w="28" w:type="dxa"/>
              <w:right w:w="28" w:type="dxa"/>
            </w:tcMar>
          </w:tcPr>
          <w:p w:rsidR="00B97148" w:rsidRPr="00232023" w:rsidRDefault="00B97148" w:rsidP="000D68D9">
            <w:pPr>
              <w:pStyle w:val="a5"/>
              <w:overflowPunct/>
              <w:spacing w:after="120"/>
              <w:rPr>
                <w:bCs/>
              </w:rPr>
            </w:pPr>
            <w:r>
              <w:rPr>
                <w:lang w:val="zh-CN"/>
              </w:rPr>
              <w:t>违反的条款</w:t>
            </w:r>
            <w:r w:rsidR="0005488F">
              <w:rPr>
                <w:lang w:val="zh-CN"/>
              </w:rPr>
              <w:t>：</w:t>
            </w:r>
          </w:p>
        </w:tc>
        <w:tc>
          <w:tcPr>
            <w:tcW w:w="5499" w:type="dxa"/>
            <w:shd w:val="clear" w:color="auto" w:fill="auto"/>
            <w:tcMar>
              <w:left w:w="28" w:type="dxa"/>
              <w:right w:w="28" w:type="dxa"/>
            </w:tcMar>
          </w:tcPr>
          <w:p w:rsidR="00B97148" w:rsidRPr="00232023" w:rsidRDefault="00B97148" w:rsidP="000D68D9">
            <w:pPr>
              <w:pStyle w:val="a5"/>
              <w:overflowPunct/>
              <w:spacing w:after="120"/>
              <w:rPr>
                <w:bCs/>
              </w:rPr>
            </w:pPr>
            <w:r>
              <w:rPr>
                <w:lang w:val="zh-CN"/>
              </w:rPr>
              <w:t>第二条第</w:t>
            </w:r>
            <w:r>
              <w:rPr>
                <w:lang w:val="zh-CN"/>
              </w:rPr>
              <w:t>3</w:t>
            </w:r>
            <w:r>
              <w:rPr>
                <w:lang w:val="zh-CN"/>
              </w:rPr>
              <w:t>款、第六条、第七条、第九条、第十六条和第二十四条第</w:t>
            </w:r>
            <w:r>
              <w:rPr>
                <w:lang w:val="zh-CN"/>
              </w:rPr>
              <w:t>1</w:t>
            </w:r>
            <w:r>
              <w:rPr>
                <w:lang w:val="zh-CN"/>
              </w:rPr>
              <w:t>款</w:t>
            </w:r>
          </w:p>
        </w:tc>
      </w:tr>
      <w:tr w:rsidR="00B97148" w:rsidRPr="00232023" w:rsidTr="00B1140A">
        <w:tc>
          <w:tcPr>
            <w:tcW w:w="1871" w:type="dxa"/>
            <w:shd w:val="clear" w:color="auto" w:fill="auto"/>
            <w:tcMar>
              <w:left w:w="28" w:type="dxa"/>
              <w:right w:w="28" w:type="dxa"/>
            </w:tcMar>
          </w:tcPr>
          <w:p w:rsidR="00B97148" w:rsidRPr="00232023" w:rsidRDefault="00B97148" w:rsidP="000D68D9">
            <w:pPr>
              <w:pStyle w:val="a5"/>
              <w:overflowPunct/>
              <w:spacing w:after="120"/>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B97148" w:rsidRPr="00232023" w:rsidRDefault="00B97148" w:rsidP="000D68D9">
            <w:pPr>
              <w:pStyle w:val="a5"/>
              <w:overflowPunct/>
              <w:spacing w:after="120"/>
              <w:rPr>
                <w:bCs/>
                <w:color w:val="000000"/>
              </w:rPr>
            </w:pPr>
            <w:r>
              <w:rPr>
                <w:rFonts w:hint="eastAsia"/>
                <w:lang w:val="zh-CN"/>
              </w:rPr>
              <w:t>有效</w:t>
            </w:r>
            <w:r>
              <w:rPr>
                <w:lang w:val="zh-CN"/>
              </w:rPr>
              <w:t>的补救措施</w:t>
            </w:r>
            <w:r w:rsidR="0005488F">
              <w:rPr>
                <w:lang w:val="zh-CN"/>
              </w:rPr>
              <w:t>，</w:t>
            </w:r>
            <w:r>
              <w:rPr>
                <w:lang w:val="zh-CN"/>
              </w:rPr>
              <w:t>包括</w:t>
            </w:r>
            <w:r w:rsidR="0005488F">
              <w:rPr>
                <w:lang w:val="zh-CN"/>
              </w:rPr>
              <w:t>(</w:t>
            </w:r>
            <w:r>
              <w:rPr>
                <w:lang w:val="zh-CN"/>
              </w:rPr>
              <w:t>a</w:t>
            </w:r>
            <w:r w:rsidR="0005488F">
              <w:rPr>
                <w:lang w:val="zh-CN"/>
              </w:rPr>
              <w:t>)</w:t>
            </w:r>
            <w:r>
              <w:rPr>
                <w:lang w:val="zh-CN"/>
              </w:rPr>
              <w:t>根据</w:t>
            </w:r>
            <w:r>
              <w:rPr>
                <w:lang w:val="zh-CN"/>
              </w:rPr>
              <w:t xml:space="preserve">2004 </w:t>
            </w:r>
            <w:r>
              <w:rPr>
                <w:lang w:val="zh-CN"/>
              </w:rPr>
              <w:t>年《失踪人员法》的要求继续努力确定</w:t>
            </w:r>
            <w:r>
              <w:rPr>
                <w:lang w:val="zh-CN"/>
              </w:rPr>
              <w:t>Ramiz Kožljak</w:t>
            </w:r>
            <w:r>
              <w:rPr>
                <w:lang w:val="zh-CN"/>
              </w:rPr>
              <w:t>的命运或下落</w:t>
            </w:r>
            <w:r w:rsidR="0005488F">
              <w:rPr>
                <w:lang w:val="zh-CN"/>
              </w:rPr>
              <w:t>，</w:t>
            </w:r>
            <w:r>
              <w:rPr>
                <w:lang w:val="zh-CN"/>
              </w:rPr>
              <w:t xml:space="preserve"> </w:t>
            </w:r>
            <w:r>
              <w:rPr>
                <w:lang w:val="zh-CN"/>
              </w:rPr>
              <w:t>尽快与提交人接触以获取信息</w:t>
            </w:r>
            <w:r w:rsidR="0005488F">
              <w:rPr>
                <w:lang w:val="zh-CN"/>
              </w:rPr>
              <w:t>，</w:t>
            </w:r>
            <w:r>
              <w:rPr>
                <w:lang w:val="zh-CN"/>
              </w:rPr>
              <w:t>从而促进调查</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根据国家处理战争罪行战略的要求</w:t>
            </w:r>
            <w:r w:rsidR="0005488F">
              <w:rPr>
                <w:lang w:val="zh-CN"/>
              </w:rPr>
              <w:t>，</w:t>
            </w:r>
            <w:r>
              <w:rPr>
                <w:lang w:val="zh-CN"/>
              </w:rPr>
              <w:t>将致其失踪的责任人绳之以法</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确保适当补偿</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确保失踪者的家属能获知关于强迫失踪指控的调查情况。</w:t>
            </w:r>
          </w:p>
        </w:tc>
      </w:tr>
      <w:tr w:rsidR="00B97148" w:rsidRPr="00232023" w:rsidTr="00B92668">
        <w:tc>
          <w:tcPr>
            <w:tcW w:w="1871" w:type="dxa"/>
            <w:tcBorders>
              <w:bottom w:val="nil"/>
            </w:tcBorders>
            <w:shd w:val="clear" w:color="auto" w:fill="auto"/>
            <w:tcMar>
              <w:left w:w="28" w:type="dxa"/>
              <w:right w:w="28" w:type="dxa"/>
            </w:tcMar>
          </w:tcPr>
          <w:p w:rsidR="00B97148" w:rsidRPr="00232023" w:rsidRDefault="00B97148" w:rsidP="000D68D9">
            <w:pPr>
              <w:pStyle w:val="a5"/>
              <w:overflowPunct/>
              <w:spacing w:after="120"/>
              <w:rPr>
                <w:bCs/>
              </w:rPr>
            </w:pPr>
            <w:r>
              <w:rPr>
                <w:lang w:val="zh-CN"/>
              </w:rPr>
              <w:t>以往后续行动资料</w:t>
            </w:r>
            <w:r w:rsidR="0005488F">
              <w:rPr>
                <w:lang w:val="zh-CN"/>
              </w:rPr>
              <w:t>：</w:t>
            </w:r>
          </w:p>
        </w:tc>
        <w:tc>
          <w:tcPr>
            <w:tcW w:w="5499" w:type="dxa"/>
            <w:tcBorders>
              <w:bottom w:val="nil"/>
            </w:tcBorders>
            <w:shd w:val="clear" w:color="auto" w:fill="auto"/>
            <w:tcMar>
              <w:left w:w="28" w:type="dxa"/>
              <w:right w:w="28" w:type="dxa"/>
            </w:tcMar>
          </w:tcPr>
          <w:p w:rsidR="00B97148" w:rsidRPr="00232023" w:rsidRDefault="00B97148" w:rsidP="000D68D9">
            <w:pPr>
              <w:pStyle w:val="a5"/>
              <w:overflowPunct/>
              <w:spacing w:after="120"/>
              <w:rPr>
                <w:bCs/>
                <w:color w:val="000000"/>
              </w:rPr>
            </w:pPr>
            <w:r>
              <w:rPr>
                <w:lang w:val="zh-CN"/>
              </w:rPr>
              <w:t>无</w:t>
            </w:r>
          </w:p>
        </w:tc>
      </w:tr>
      <w:tr w:rsidR="00B97148" w:rsidRPr="00232023" w:rsidTr="00B92668">
        <w:tc>
          <w:tcPr>
            <w:tcW w:w="1871" w:type="dxa"/>
            <w:tcBorders>
              <w:top w:val="nil"/>
              <w:bottom w:val="nil"/>
            </w:tcBorders>
            <w:shd w:val="clear" w:color="auto" w:fill="auto"/>
            <w:tcMar>
              <w:left w:w="28" w:type="dxa"/>
              <w:right w:w="28" w:type="dxa"/>
            </w:tcMar>
          </w:tcPr>
          <w:p w:rsidR="00B97148" w:rsidRPr="00232023" w:rsidRDefault="00B97148" w:rsidP="000D68D9">
            <w:pPr>
              <w:pStyle w:val="a5"/>
              <w:overflowPunct/>
              <w:spacing w:after="120"/>
              <w:rPr>
                <w:bCs/>
              </w:rPr>
            </w:pPr>
            <w:r>
              <w:rPr>
                <w:lang w:val="zh-CN"/>
              </w:rPr>
              <w:t>缔约国提交的材料</w:t>
            </w:r>
            <w:r w:rsidR="0005488F">
              <w:rPr>
                <w:lang w:val="zh-CN"/>
              </w:rPr>
              <w:t>：</w:t>
            </w:r>
          </w:p>
        </w:tc>
        <w:tc>
          <w:tcPr>
            <w:tcW w:w="5499" w:type="dxa"/>
            <w:tcBorders>
              <w:top w:val="nil"/>
              <w:bottom w:val="nil"/>
            </w:tcBorders>
            <w:shd w:val="clear" w:color="auto" w:fill="auto"/>
            <w:tcMar>
              <w:left w:w="28" w:type="dxa"/>
              <w:right w:w="28" w:type="dxa"/>
            </w:tcMar>
          </w:tcPr>
          <w:p w:rsidR="00B97148" w:rsidRPr="00232023" w:rsidRDefault="00B97148" w:rsidP="000D68D9">
            <w:pPr>
              <w:pStyle w:val="a5"/>
              <w:overflowPunct/>
              <w:spacing w:after="120"/>
              <w:rPr>
                <w:bCs/>
                <w:color w:val="000000"/>
              </w:rPr>
            </w:pPr>
            <w:r>
              <w:rPr>
                <w:lang w:val="zh-CN"/>
              </w:rPr>
              <w:t>2015</w:t>
            </w:r>
            <w:r>
              <w:rPr>
                <w:lang w:val="zh-CN"/>
              </w:rPr>
              <w:t>年</w:t>
            </w:r>
            <w:r>
              <w:rPr>
                <w:lang w:val="zh-CN"/>
              </w:rPr>
              <w:t>2</w:t>
            </w:r>
            <w:r>
              <w:rPr>
                <w:lang w:val="zh-CN"/>
              </w:rPr>
              <w:t>月</w:t>
            </w:r>
            <w:r>
              <w:rPr>
                <w:lang w:val="zh-CN"/>
              </w:rPr>
              <w:t>24</w:t>
            </w:r>
            <w:r>
              <w:rPr>
                <w:lang w:val="zh-CN"/>
              </w:rPr>
              <w:t>日</w:t>
            </w:r>
          </w:p>
          <w:p w:rsidR="00B97148" w:rsidRPr="00C366CC" w:rsidRDefault="00B97148" w:rsidP="000D68D9">
            <w:pPr>
              <w:pStyle w:val="a5"/>
              <w:overflowPunct/>
              <w:spacing w:after="120"/>
              <w:rPr>
                <w:rFonts w:cs="Calibri"/>
                <w:bCs/>
                <w:color w:val="000000"/>
              </w:rPr>
            </w:pPr>
            <w:proofErr w:type="spellStart"/>
            <w:r w:rsidRPr="006C0E63">
              <w:t>T200KTRZ00721713</w:t>
            </w:r>
            <w:proofErr w:type="spellEnd"/>
            <w:r>
              <w:rPr>
                <w:lang w:val="zh-CN"/>
              </w:rPr>
              <w:t>号刑事案中提到</w:t>
            </w:r>
            <w:r w:rsidRPr="006C0E63">
              <w:t xml:space="preserve">Ramiz </w:t>
            </w:r>
            <w:proofErr w:type="spellStart"/>
            <w:r w:rsidRPr="006C0E63">
              <w:t>Kožljak</w:t>
            </w:r>
            <w:proofErr w:type="spellEnd"/>
            <w:r>
              <w:rPr>
                <w:lang w:val="zh-CN"/>
              </w:rPr>
              <w:t>是</w:t>
            </w:r>
            <w:r w:rsidRPr="006C0E63">
              <w:t>“</w:t>
            </w:r>
            <w:r>
              <w:rPr>
                <w:lang w:val="zh-CN"/>
              </w:rPr>
              <w:t>受</w:t>
            </w:r>
            <w:r>
              <w:rPr>
                <w:rFonts w:hint="eastAsia"/>
                <w:lang w:val="zh-CN"/>
              </w:rPr>
              <w:t>伤</w:t>
            </w:r>
            <w:r>
              <w:rPr>
                <w:lang w:val="zh-CN"/>
              </w:rPr>
              <w:t>害方</w:t>
            </w:r>
            <w:r w:rsidRPr="006C0E63">
              <w:t>”</w:t>
            </w:r>
            <w:r w:rsidR="0005488F">
              <w:t>，</w:t>
            </w:r>
            <w:r>
              <w:rPr>
                <w:lang w:val="zh-CN"/>
              </w:rPr>
              <w:t>该案件正在调查之中。</w:t>
            </w:r>
            <w:r w:rsidRPr="006C0E63">
              <w:t xml:space="preserve"> </w:t>
            </w:r>
            <w:r>
              <w:rPr>
                <w:lang w:val="zh-CN"/>
              </w:rPr>
              <w:t>这起案件的嫌疑人</w:t>
            </w:r>
            <w:r>
              <w:rPr>
                <w:rFonts w:hint="eastAsia"/>
                <w:lang w:val="zh-CN"/>
              </w:rPr>
              <w:t>被认为参与了</w:t>
            </w:r>
            <w:r>
              <w:rPr>
                <w:lang w:val="zh-CN"/>
              </w:rPr>
              <w:t>对平民犯下族裔清洗和迫害的罪行</w:t>
            </w:r>
            <w:r w:rsidR="0005488F">
              <w:rPr>
                <w:lang w:val="zh-CN"/>
              </w:rPr>
              <w:t>，</w:t>
            </w:r>
            <w:r>
              <w:rPr>
                <w:lang w:val="zh-CN"/>
              </w:rPr>
              <w:t>导致平民死亡、被强奸以及被非法拘留在</w:t>
            </w:r>
            <w:r>
              <w:rPr>
                <w:lang w:val="zh-CN"/>
              </w:rPr>
              <w:lastRenderedPageBreak/>
              <w:t>营地。</w:t>
            </w:r>
            <w:r>
              <w:rPr>
                <w:lang w:val="zh-CN"/>
              </w:rPr>
              <w:t xml:space="preserve"> </w:t>
            </w:r>
            <w:r>
              <w:rPr>
                <w:lang w:val="zh-CN"/>
              </w:rPr>
              <w:t>该案件目前正处于申请阶段。</w:t>
            </w:r>
          </w:p>
          <w:p w:rsidR="00B97148" w:rsidRPr="00232023" w:rsidRDefault="00B97148" w:rsidP="000D68D9">
            <w:pPr>
              <w:pStyle w:val="a5"/>
              <w:overflowPunct/>
              <w:spacing w:after="120"/>
              <w:rPr>
                <w:bCs/>
                <w:color w:val="000000"/>
              </w:rPr>
            </w:pPr>
            <w:r>
              <w:rPr>
                <w:lang w:val="zh-CN"/>
              </w:rPr>
              <w:t>2014</w:t>
            </w:r>
            <w:r>
              <w:rPr>
                <w:lang w:val="zh-CN"/>
              </w:rPr>
              <w:t>年</w:t>
            </w:r>
            <w:r>
              <w:rPr>
                <w:lang w:val="zh-CN"/>
              </w:rPr>
              <w:t>4</w:t>
            </w:r>
            <w:r>
              <w:rPr>
                <w:lang w:val="zh-CN"/>
              </w:rPr>
              <w:t>月</w:t>
            </w:r>
            <w:r>
              <w:rPr>
                <w:lang w:val="zh-CN"/>
              </w:rPr>
              <w:t>18</w:t>
            </w:r>
            <w:r>
              <w:rPr>
                <w:lang w:val="zh-CN"/>
              </w:rPr>
              <w:t>日</w:t>
            </w:r>
            <w:r w:rsidR="0005488F">
              <w:rPr>
                <w:lang w:val="zh-CN"/>
              </w:rPr>
              <w:t>，</w:t>
            </w:r>
            <w:r>
              <w:rPr>
                <w:lang w:val="zh-CN"/>
              </w:rPr>
              <w:t>在</w:t>
            </w:r>
            <w:r>
              <w:rPr>
                <w:lang w:val="zh-CN"/>
              </w:rPr>
              <w:t>Tihovići</w:t>
            </w:r>
            <w:r>
              <w:rPr>
                <w:lang w:val="zh-CN"/>
              </w:rPr>
              <w:t>地区</w:t>
            </w:r>
            <w:r w:rsidR="0005488F">
              <w:rPr>
                <w:lang w:val="zh-CN"/>
              </w:rPr>
              <w:t>(</w:t>
            </w:r>
            <w:proofErr w:type="gramStart"/>
            <w:r>
              <w:rPr>
                <w:lang w:val="zh-CN"/>
              </w:rPr>
              <w:t>沃戈什恰市</w:t>
            </w:r>
            <w:proofErr w:type="gramEnd"/>
            <w:r w:rsidR="0005488F">
              <w:rPr>
                <w:lang w:val="zh-CN"/>
              </w:rPr>
              <w:t>)</w:t>
            </w:r>
            <w:r>
              <w:rPr>
                <w:lang w:val="zh-CN"/>
              </w:rPr>
              <w:t>挖出一名受害者的遗骸</w:t>
            </w:r>
            <w:r w:rsidR="0005488F">
              <w:rPr>
                <w:lang w:val="zh-CN"/>
              </w:rPr>
              <w:t>，</w:t>
            </w:r>
            <w:r>
              <w:rPr>
                <w:lang w:val="zh-CN"/>
              </w:rPr>
              <w:t>而</w:t>
            </w:r>
            <w:r>
              <w:rPr>
                <w:lang w:val="zh-CN"/>
              </w:rPr>
              <w:t>Ramiz Kožljak</w:t>
            </w:r>
            <w:r>
              <w:rPr>
                <w:lang w:val="zh-CN"/>
              </w:rPr>
              <w:t>正是在此处失踪的。</w:t>
            </w:r>
            <w:r>
              <w:rPr>
                <w:lang w:val="zh-CN"/>
              </w:rPr>
              <w:t xml:space="preserve"> </w:t>
            </w:r>
            <w:r>
              <w:rPr>
                <w:lang w:val="zh-CN"/>
              </w:rPr>
              <w:t>但是</w:t>
            </w:r>
            <w:r w:rsidR="0005488F">
              <w:rPr>
                <w:lang w:val="zh-CN"/>
              </w:rPr>
              <w:t>，</w:t>
            </w:r>
            <w:r>
              <w:rPr>
                <w:lang w:val="zh-CN"/>
              </w:rPr>
              <w:t>DNA</w:t>
            </w:r>
            <w:r>
              <w:rPr>
                <w:lang w:val="zh-CN"/>
              </w:rPr>
              <w:t>并不匹配。</w:t>
            </w:r>
          </w:p>
          <w:p w:rsidR="00B97148" w:rsidRPr="00232023" w:rsidRDefault="00B97148" w:rsidP="000D68D9">
            <w:pPr>
              <w:pStyle w:val="a5"/>
              <w:overflowPunct/>
              <w:spacing w:after="120"/>
              <w:rPr>
                <w:bCs/>
                <w:color w:val="000000"/>
              </w:rPr>
            </w:pPr>
            <w:r>
              <w:rPr>
                <w:lang w:val="zh-CN"/>
              </w:rPr>
              <w:t>失踪人员研究所指出</w:t>
            </w:r>
            <w:r w:rsidR="0005488F">
              <w:rPr>
                <w:lang w:val="zh-CN"/>
              </w:rPr>
              <w:t>，</w:t>
            </w:r>
            <w:r>
              <w:rPr>
                <w:lang w:val="zh-CN"/>
              </w:rPr>
              <w:t>已在研究所的中央记录核实了关于失踪人员的报告。</w:t>
            </w:r>
            <w:r>
              <w:rPr>
                <w:lang w:val="zh-CN"/>
              </w:rPr>
              <w:t xml:space="preserve"> </w:t>
            </w:r>
            <w:r>
              <w:rPr>
                <w:lang w:val="zh-CN"/>
              </w:rPr>
              <w:t>记录显示</w:t>
            </w:r>
            <w:r w:rsidR="0005488F">
              <w:rPr>
                <w:lang w:val="zh-CN"/>
              </w:rPr>
              <w:t>，</w:t>
            </w:r>
            <w:r>
              <w:rPr>
                <w:lang w:val="zh-CN"/>
              </w:rPr>
              <w:t xml:space="preserve"> Ramiz Kožljak </w:t>
            </w:r>
            <w:r>
              <w:rPr>
                <w:lang w:val="zh-CN"/>
              </w:rPr>
              <w:t>仍下落不明。委员会的《意见》被视为对研究所具有约束力。</w:t>
            </w:r>
          </w:p>
          <w:p w:rsidR="00B97148" w:rsidRPr="00232023" w:rsidRDefault="00B97148" w:rsidP="000D68D9">
            <w:pPr>
              <w:pStyle w:val="a5"/>
              <w:overflowPunct/>
              <w:spacing w:after="120"/>
              <w:rPr>
                <w:rFonts w:cs="Calibri"/>
                <w:bCs/>
                <w:color w:val="000000"/>
              </w:rPr>
            </w:pPr>
            <w:r>
              <w:rPr>
                <w:lang w:val="zh-CN"/>
              </w:rPr>
              <w:t>萨拉热窝州检察官办公室指出</w:t>
            </w:r>
            <w:r w:rsidR="0005488F">
              <w:rPr>
                <w:lang w:val="zh-CN"/>
              </w:rPr>
              <w:t>，</w:t>
            </w:r>
            <w:r>
              <w:rPr>
                <w:rFonts w:hint="eastAsia"/>
              </w:rPr>
              <w:t>可</w:t>
            </w:r>
            <w:r>
              <w:rPr>
                <w:lang w:val="zh-CN"/>
              </w:rPr>
              <w:t>适用</w:t>
            </w:r>
            <w:r>
              <w:rPr>
                <w:rFonts w:hint="eastAsia"/>
                <w:lang w:val="zh-CN"/>
              </w:rPr>
              <w:t>的</w:t>
            </w:r>
            <w:r>
              <w:rPr>
                <w:lang w:val="zh-CN"/>
              </w:rPr>
              <w:t>法律不要求家庭成员宣布其失踪亲人死亡。</w:t>
            </w:r>
          </w:p>
          <w:p w:rsidR="00B97148" w:rsidRPr="00232023" w:rsidRDefault="00B97148" w:rsidP="000D68D9">
            <w:pPr>
              <w:pStyle w:val="a5"/>
              <w:overflowPunct/>
              <w:spacing w:after="120"/>
              <w:rPr>
                <w:bCs/>
                <w:color w:val="000000"/>
              </w:rPr>
            </w:pPr>
            <w:proofErr w:type="gramStart"/>
            <w:r>
              <w:rPr>
                <w:lang w:val="zh-CN"/>
              </w:rPr>
              <w:t>沃戈什恰</w:t>
            </w:r>
            <w:proofErr w:type="gramEnd"/>
            <w:r>
              <w:rPr>
                <w:lang w:val="zh-CN"/>
              </w:rPr>
              <w:t>市政府向失踪人员家属提供了一系列广泛的社会福利和服务。</w:t>
            </w:r>
            <w:r>
              <w:rPr>
                <w:lang w:val="zh-CN"/>
              </w:rPr>
              <w:t xml:space="preserve"> </w:t>
            </w:r>
            <w:r>
              <w:rPr>
                <w:lang w:val="zh-CN"/>
              </w:rPr>
              <w:t>它还帮助设立了</w:t>
            </w:r>
            <w:proofErr w:type="gramStart"/>
            <w:r>
              <w:rPr>
                <w:lang w:val="zh-CN"/>
              </w:rPr>
              <w:t>沃戈什恰</w:t>
            </w:r>
            <w:proofErr w:type="gramEnd"/>
            <w:r>
              <w:rPr>
                <w:lang w:val="zh-CN"/>
              </w:rPr>
              <w:t>失踪人员家属协会。</w:t>
            </w:r>
            <w:r>
              <w:rPr>
                <w:lang w:val="zh-CN"/>
              </w:rPr>
              <w:t xml:space="preserve"> </w:t>
            </w:r>
            <w:r>
              <w:rPr>
                <w:lang w:val="zh-CN"/>
              </w:rPr>
              <w:t>已建造了战争平民受害人和其他失踪人员纪念馆。</w:t>
            </w:r>
          </w:p>
          <w:p w:rsidR="00B97148" w:rsidRPr="00232023" w:rsidRDefault="00B97148" w:rsidP="000D68D9">
            <w:pPr>
              <w:pStyle w:val="a5"/>
              <w:overflowPunct/>
              <w:spacing w:after="120"/>
              <w:rPr>
                <w:bCs/>
                <w:color w:val="000000"/>
              </w:rPr>
            </w:pPr>
            <w:r>
              <w:rPr>
                <w:lang w:val="zh-CN"/>
              </w:rPr>
              <w:t>2015</w:t>
            </w:r>
            <w:r>
              <w:rPr>
                <w:lang w:val="zh-CN"/>
              </w:rPr>
              <w:t>年</w:t>
            </w:r>
            <w:r>
              <w:rPr>
                <w:lang w:val="zh-CN"/>
              </w:rPr>
              <w:t>3</w:t>
            </w:r>
            <w:r>
              <w:rPr>
                <w:lang w:val="zh-CN"/>
              </w:rPr>
              <w:t>月</w:t>
            </w:r>
            <w:r>
              <w:rPr>
                <w:lang w:val="zh-CN"/>
              </w:rPr>
              <w:t>2</w:t>
            </w:r>
            <w:r>
              <w:rPr>
                <w:lang w:val="zh-CN"/>
              </w:rPr>
              <w:t>日转交给提交人。</w:t>
            </w:r>
          </w:p>
        </w:tc>
      </w:tr>
      <w:tr w:rsidR="00B97148" w:rsidRPr="00232023" w:rsidTr="00B92668">
        <w:tc>
          <w:tcPr>
            <w:tcW w:w="1871" w:type="dxa"/>
            <w:tcBorders>
              <w:top w:val="nil"/>
            </w:tcBorders>
            <w:shd w:val="clear" w:color="auto" w:fill="auto"/>
            <w:tcMar>
              <w:left w:w="28" w:type="dxa"/>
              <w:right w:w="28" w:type="dxa"/>
            </w:tcMar>
          </w:tcPr>
          <w:p w:rsidR="00B97148" w:rsidRPr="00232023" w:rsidRDefault="00B97148" w:rsidP="000D68D9">
            <w:pPr>
              <w:pStyle w:val="a5"/>
              <w:overflowPunct/>
              <w:spacing w:after="120"/>
              <w:rPr>
                <w:bCs/>
              </w:rPr>
            </w:pPr>
            <w:r>
              <w:rPr>
                <w:lang w:val="zh-CN"/>
              </w:rPr>
              <w:lastRenderedPageBreak/>
              <w:t>委员会的评估</w:t>
            </w:r>
            <w:r w:rsidR="0005488F">
              <w:rPr>
                <w:lang w:val="zh-CN"/>
              </w:rPr>
              <w:t>：</w:t>
            </w:r>
            <w:r>
              <w:rPr>
                <w:lang w:val="zh-CN"/>
              </w:rPr>
              <w:t xml:space="preserve"> </w:t>
            </w:r>
          </w:p>
        </w:tc>
        <w:tc>
          <w:tcPr>
            <w:tcW w:w="5499" w:type="dxa"/>
            <w:tcBorders>
              <w:top w:val="nil"/>
            </w:tcBorders>
            <w:shd w:val="clear" w:color="auto" w:fill="auto"/>
            <w:tcMar>
              <w:left w:w="28" w:type="dxa"/>
              <w:right w:w="28" w:type="dxa"/>
            </w:tcMar>
          </w:tcPr>
          <w:p w:rsidR="00B97148" w:rsidRPr="00232023" w:rsidRDefault="00B97148" w:rsidP="00B92668">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继续努力查明受害人的命运或下落</w:t>
            </w:r>
            <w:r w:rsidR="0005488F">
              <w:rPr>
                <w:lang w:val="zh-CN"/>
              </w:rPr>
              <w:t>：</w:t>
            </w:r>
            <w:r>
              <w:rPr>
                <w:lang w:val="zh-CN"/>
              </w:rPr>
              <w:t>B1</w:t>
            </w:r>
          </w:p>
          <w:p w:rsidR="00B97148" w:rsidRPr="00232023" w:rsidRDefault="00B97148" w:rsidP="00B92668">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在</w:t>
            </w:r>
            <w:r>
              <w:rPr>
                <w:lang w:val="zh-CN"/>
              </w:rPr>
              <w:t>2015</w:t>
            </w:r>
            <w:r>
              <w:rPr>
                <w:lang w:val="zh-CN"/>
              </w:rPr>
              <w:t>年底之前将责任人绳之以法</w:t>
            </w:r>
            <w:r w:rsidR="0005488F">
              <w:rPr>
                <w:lang w:val="zh-CN"/>
              </w:rPr>
              <w:t>：</w:t>
            </w:r>
            <w:r>
              <w:rPr>
                <w:lang w:val="zh-CN"/>
              </w:rPr>
              <w:t>B1</w:t>
            </w:r>
          </w:p>
          <w:p w:rsidR="00B97148" w:rsidRPr="00232023" w:rsidRDefault="00B97148" w:rsidP="00603847">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hanging="397"/>
              <w:rPr>
                <w:bCs/>
              </w:rPr>
            </w:pPr>
            <w:r>
              <w:rPr>
                <w:lang w:val="zh-CN"/>
              </w:rPr>
              <w:t>取消家庭成员必须申报</w:t>
            </w:r>
            <w:r>
              <w:rPr>
                <w:rFonts w:hint="eastAsia"/>
                <w:lang w:val="zh-CN"/>
              </w:rPr>
              <w:t>其失踪</w:t>
            </w:r>
            <w:r>
              <w:rPr>
                <w:lang w:val="zh-CN"/>
              </w:rPr>
              <w:t>亲属死亡才能</w:t>
            </w:r>
            <w:r>
              <w:rPr>
                <w:rFonts w:hint="eastAsia"/>
                <w:lang w:val="zh-CN"/>
              </w:rPr>
              <w:t>享受</w:t>
            </w:r>
            <w:r>
              <w:rPr>
                <w:lang w:val="zh-CN"/>
              </w:rPr>
              <w:t>社会津贴的</w:t>
            </w:r>
            <w:r w:rsidR="00603847">
              <w:br/>
            </w:r>
            <w:r>
              <w:rPr>
                <w:rFonts w:hint="eastAsia"/>
                <w:lang w:val="zh-CN"/>
              </w:rPr>
              <w:t>义务</w:t>
            </w:r>
            <w:r w:rsidR="0005488F">
              <w:rPr>
                <w:lang w:val="zh-CN"/>
              </w:rPr>
              <w:t>：</w:t>
            </w:r>
            <w:r>
              <w:rPr>
                <w:lang w:val="zh-CN"/>
              </w:rPr>
              <w:t>B1</w:t>
            </w:r>
          </w:p>
          <w:p w:rsidR="00B97148" w:rsidRPr="00232023" w:rsidRDefault="00B97148" w:rsidP="00B92668">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确保适当补偿</w:t>
            </w:r>
            <w:r w:rsidR="0005488F">
              <w:rPr>
                <w:lang w:val="zh-CN"/>
              </w:rPr>
              <w:t>：</w:t>
            </w:r>
            <w:r>
              <w:rPr>
                <w:lang w:val="zh-CN"/>
              </w:rPr>
              <w:t>C1</w:t>
            </w:r>
          </w:p>
          <w:p w:rsidR="00B97148" w:rsidRPr="00232023" w:rsidRDefault="00B97148" w:rsidP="00B92668">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公布《意见》</w:t>
            </w:r>
            <w:r w:rsidR="0005488F">
              <w:rPr>
                <w:lang w:val="zh-CN"/>
              </w:rPr>
              <w:t>：</w:t>
            </w:r>
            <w:r>
              <w:rPr>
                <w:lang w:val="zh-CN"/>
              </w:rPr>
              <w:t>没有相关信息</w:t>
            </w:r>
          </w:p>
          <w:p w:rsidR="00B97148" w:rsidRPr="00232023" w:rsidRDefault="00B97148" w:rsidP="00B92668">
            <w:pPr>
              <w:pStyle w:val="a5"/>
              <w:numPr>
                <w:ilvl w:val="0"/>
                <w:numId w:val="28"/>
              </w:numPr>
              <w:tabs>
                <w:tab w:val="clear" w:pos="431"/>
                <w:tab w:val="clear" w:pos="646"/>
                <w:tab w:val="clear" w:pos="1134"/>
                <w:tab w:val="clear" w:pos="1565"/>
                <w:tab w:val="clear" w:pos="1996"/>
                <w:tab w:val="clear" w:pos="2427"/>
                <w:tab w:val="left" w:pos="2211"/>
              </w:tabs>
              <w:overflowPunct/>
              <w:spacing w:before="0" w:after="120"/>
              <w:ind w:left="397" w:right="1134" w:hanging="397"/>
              <w:rPr>
                <w:bCs/>
                <w:color w:val="000000"/>
              </w:rPr>
            </w:pPr>
            <w:r>
              <w:rPr>
                <w:lang w:val="zh-CN"/>
              </w:rPr>
              <w:t>不再发生</w:t>
            </w:r>
            <w:r w:rsidR="0005488F">
              <w:rPr>
                <w:lang w:val="zh-CN"/>
              </w:rPr>
              <w:t>：</w:t>
            </w:r>
            <w:r>
              <w:rPr>
                <w:lang w:val="zh-CN"/>
              </w:rPr>
              <w:t>C1</w:t>
            </w:r>
          </w:p>
        </w:tc>
      </w:tr>
      <w:tr w:rsidR="00B97148" w:rsidRPr="00232023" w:rsidTr="00B1140A">
        <w:tc>
          <w:tcPr>
            <w:tcW w:w="1871" w:type="dxa"/>
            <w:shd w:val="clear" w:color="auto" w:fill="auto"/>
            <w:tcMar>
              <w:left w:w="28" w:type="dxa"/>
              <w:right w:w="28" w:type="dxa"/>
            </w:tcMar>
          </w:tcPr>
          <w:p w:rsidR="00B97148" w:rsidRPr="00232023" w:rsidRDefault="00B97148" w:rsidP="000D68D9">
            <w:pPr>
              <w:pStyle w:val="a5"/>
              <w:overflowPunct/>
              <w:spacing w:after="120"/>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B97148" w:rsidRPr="00232023" w:rsidRDefault="00B97148" w:rsidP="000D68D9">
            <w:pPr>
              <w:pStyle w:val="a5"/>
              <w:overflowPunct/>
              <w:spacing w:after="120"/>
              <w:rPr>
                <w:bCs/>
                <w:color w:val="000000"/>
              </w:rPr>
            </w:pPr>
            <w:r>
              <w:rPr>
                <w:lang w:val="zh-CN"/>
              </w:rPr>
              <w:t>后续对话正在进行。</w:t>
            </w:r>
          </w:p>
        </w:tc>
      </w:tr>
    </w:tbl>
    <w:p w:rsidR="00B156CE" w:rsidRDefault="00B156CE" w:rsidP="00675655"/>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B97148"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B97148" w:rsidRPr="007E2C76" w:rsidRDefault="00B97148" w:rsidP="000D68D9">
            <w:pPr>
              <w:pStyle w:val="a4"/>
              <w:jc w:val="left"/>
            </w:pPr>
            <w:r w:rsidRPr="007E2C76">
              <w:rPr>
                <w:lang w:val="zh-CN"/>
              </w:rPr>
              <w:t>第</w:t>
            </w:r>
            <w:r w:rsidRPr="007E2C76">
              <w:rPr>
                <w:lang w:val="zh-CN"/>
              </w:rPr>
              <w:t>1997</w:t>
            </w:r>
            <w:r w:rsidR="0005488F">
              <w:rPr>
                <w:lang w:val="zh-CN"/>
              </w:rPr>
              <w:t>/</w:t>
            </w:r>
            <w:r w:rsidRPr="007E2C76">
              <w:rPr>
                <w:lang w:val="zh-CN"/>
              </w:rPr>
              <w:t>2010</w:t>
            </w:r>
            <w:r w:rsidRPr="007E2C76">
              <w:rPr>
                <w:lang w:val="zh-CN"/>
              </w:rPr>
              <w:t>号来文</w:t>
            </w:r>
            <w:r w:rsidR="0005488F">
              <w:rPr>
                <w:lang w:val="zh-CN"/>
              </w:rPr>
              <w:t>，</w:t>
            </w:r>
            <w:r w:rsidRPr="007E2C76">
              <w:rPr>
                <w:lang w:val="zh-CN"/>
              </w:rPr>
              <w:t>Rizvanović</w:t>
            </w:r>
            <w:r w:rsidRPr="007E2C76">
              <w:rPr>
                <w:lang w:val="zh-CN"/>
              </w:rPr>
              <w:t>诉波斯尼亚和黑塞哥维那</w:t>
            </w:r>
          </w:p>
        </w:tc>
      </w:tr>
      <w:tr w:rsidR="00B97148" w:rsidRPr="00232023" w:rsidTr="00DA5345">
        <w:tc>
          <w:tcPr>
            <w:tcW w:w="1871" w:type="dxa"/>
            <w:tcBorders>
              <w:top w:val="single" w:sz="12" w:space="0" w:color="auto"/>
            </w:tcBorders>
            <w:shd w:val="clear" w:color="auto" w:fill="auto"/>
            <w:tcMar>
              <w:left w:w="28" w:type="dxa"/>
              <w:right w:w="28" w:type="dxa"/>
            </w:tcMar>
          </w:tcPr>
          <w:p w:rsidR="00B97148" w:rsidRPr="00232023" w:rsidRDefault="00B97148" w:rsidP="000D68D9">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B97148" w:rsidRPr="00232023" w:rsidRDefault="00B97148" w:rsidP="000D68D9">
            <w:pPr>
              <w:pStyle w:val="a5"/>
              <w:overflowPunct/>
              <w:spacing w:after="120"/>
              <w:jc w:val="left"/>
            </w:pPr>
            <w:r>
              <w:rPr>
                <w:lang w:val="zh-CN"/>
              </w:rPr>
              <w:t>2014</w:t>
            </w:r>
            <w:r>
              <w:rPr>
                <w:lang w:val="zh-CN"/>
              </w:rPr>
              <w:t>年</w:t>
            </w:r>
            <w:r>
              <w:rPr>
                <w:lang w:val="zh-CN"/>
              </w:rPr>
              <w:t>3</w:t>
            </w:r>
            <w:r>
              <w:rPr>
                <w:lang w:val="zh-CN"/>
              </w:rPr>
              <w:t>月</w:t>
            </w:r>
            <w:r>
              <w:rPr>
                <w:lang w:val="zh-CN"/>
              </w:rPr>
              <w:t>21</w:t>
            </w:r>
            <w:r>
              <w:rPr>
                <w:lang w:val="zh-CN"/>
              </w:rPr>
              <w:t>日</w:t>
            </w:r>
          </w:p>
        </w:tc>
      </w:tr>
      <w:tr w:rsidR="00B97148" w:rsidRPr="00232023" w:rsidTr="00DA5345">
        <w:tc>
          <w:tcPr>
            <w:tcW w:w="1871" w:type="dxa"/>
            <w:shd w:val="clear" w:color="auto" w:fill="auto"/>
            <w:tcMar>
              <w:left w:w="28" w:type="dxa"/>
              <w:right w:w="28" w:type="dxa"/>
            </w:tcMar>
          </w:tcPr>
          <w:p w:rsidR="00B97148" w:rsidRPr="00232023" w:rsidRDefault="00B97148" w:rsidP="000D68D9">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B97148" w:rsidRPr="00232023" w:rsidRDefault="00B97148" w:rsidP="00603847">
            <w:pPr>
              <w:pStyle w:val="a5"/>
              <w:overflowPunct/>
              <w:spacing w:after="120"/>
              <w:ind w:right="0"/>
            </w:pPr>
            <w:r>
              <w:rPr>
                <w:lang w:val="zh-CN"/>
              </w:rPr>
              <w:t>第二条第</w:t>
            </w:r>
            <w:r>
              <w:rPr>
                <w:lang w:val="zh-CN"/>
              </w:rPr>
              <w:t>3</w:t>
            </w:r>
            <w:r>
              <w:rPr>
                <w:lang w:val="zh-CN"/>
              </w:rPr>
              <w:t>款</w:t>
            </w:r>
            <w:r w:rsidR="0005488F">
              <w:rPr>
                <w:rFonts w:hint="eastAsia"/>
                <w:lang w:val="zh-CN"/>
              </w:rPr>
              <w:t>，</w:t>
            </w:r>
            <w:r>
              <w:rPr>
                <w:lang w:val="zh-CN"/>
              </w:rPr>
              <w:t>与第六条、第七条和第九条一并解读</w:t>
            </w:r>
            <w:r w:rsidR="0005488F">
              <w:rPr>
                <w:lang w:val="zh-CN"/>
              </w:rPr>
              <w:t>；</w:t>
            </w:r>
            <w:r>
              <w:rPr>
                <w:lang w:val="zh-CN"/>
              </w:rPr>
              <w:t>以及第七条。</w:t>
            </w:r>
          </w:p>
        </w:tc>
      </w:tr>
      <w:tr w:rsidR="00B97148" w:rsidRPr="00232023" w:rsidTr="00DA5345">
        <w:tc>
          <w:tcPr>
            <w:tcW w:w="1871" w:type="dxa"/>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B97148" w:rsidRPr="00232023" w:rsidRDefault="00B97148" w:rsidP="000D68D9">
            <w:pPr>
              <w:pStyle w:val="a5"/>
              <w:overflowPunct/>
              <w:spacing w:after="120"/>
            </w:pPr>
            <w:r>
              <w:rPr>
                <w:rFonts w:hint="eastAsia"/>
                <w:lang w:val="zh-CN"/>
              </w:rPr>
              <w:t>有效</w:t>
            </w:r>
            <w:r>
              <w:rPr>
                <w:lang w:val="zh-CN"/>
              </w:rPr>
              <w:t>的补救措施</w:t>
            </w:r>
            <w:r w:rsidR="0005488F">
              <w:rPr>
                <w:lang w:val="zh-CN"/>
              </w:rPr>
              <w:t>，</w:t>
            </w:r>
            <w:r>
              <w:rPr>
                <w:lang w:val="zh-CN"/>
              </w:rPr>
              <w:t>包括适当赔偿。缔约国应</w:t>
            </w:r>
            <w:r>
              <w:rPr>
                <w:rFonts w:hint="eastAsia"/>
                <w:lang w:val="zh-CN"/>
              </w:rPr>
              <w:t>该</w:t>
            </w:r>
            <w:r>
              <w:rPr>
                <w:lang w:val="zh-CN"/>
              </w:rPr>
              <w:t>继续努力查明</w:t>
            </w:r>
            <w:r>
              <w:rPr>
                <w:lang w:val="zh-CN"/>
              </w:rPr>
              <w:t>Mensud Rizvanović</w:t>
            </w:r>
            <w:r>
              <w:rPr>
                <w:lang w:val="zh-CN"/>
              </w:rPr>
              <w:t>的</w:t>
            </w:r>
            <w:r>
              <w:rPr>
                <w:rFonts w:hint="eastAsia"/>
                <w:lang w:val="zh-CN"/>
              </w:rPr>
              <w:t>命运和</w:t>
            </w:r>
            <w:r>
              <w:rPr>
                <w:lang w:val="zh-CN"/>
              </w:rPr>
              <w:t>下落</w:t>
            </w:r>
            <w:r w:rsidR="0005488F">
              <w:rPr>
                <w:rFonts w:hint="eastAsia"/>
                <w:lang w:val="zh-CN"/>
              </w:rPr>
              <w:t>，</w:t>
            </w:r>
            <w:r>
              <w:rPr>
                <w:lang w:val="zh-CN"/>
              </w:rPr>
              <w:t>并于</w:t>
            </w:r>
            <w:r>
              <w:rPr>
                <w:lang w:val="zh-CN"/>
              </w:rPr>
              <w:t>2015</w:t>
            </w:r>
            <w:r>
              <w:rPr>
                <w:lang w:val="zh-CN"/>
              </w:rPr>
              <w:t>年底之前将致其失踪的责任人绳之以法。</w:t>
            </w:r>
            <w:r>
              <w:rPr>
                <w:lang w:val="zh-CN"/>
              </w:rPr>
              <w:t xml:space="preserve"> </w:t>
            </w:r>
            <w:r>
              <w:rPr>
                <w:lang w:val="zh-CN"/>
              </w:rPr>
              <w:t>还应</w:t>
            </w:r>
            <w:r>
              <w:rPr>
                <w:rFonts w:hint="eastAsia"/>
                <w:lang w:val="zh-CN"/>
              </w:rPr>
              <w:t>该</w:t>
            </w:r>
            <w:r>
              <w:rPr>
                <w:lang w:val="zh-CN"/>
              </w:rPr>
              <w:t>修订现行法律</w:t>
            </w:r>
            <w:r w:rsidR="0005488F">
              <w:rPr>
                <w:lang w:val="zh-CN"/>
              </w:rPr>
              <w:t>，</w:t>
            </w:r>
            <w:r>
              <w:rPr>
                <w:lang w:val="zh-CN"/>
              </w:rPr>
              <w:t>因为现行法律规定强迫失踪受害者亲属宣布受害者死亡方可申领社会</w:t>
            </w:r>
            <w:r>
              <w:rPr>
                <w:rFonts w:hint="eastAsia"/>
                <w:lang w:val="zh-CN"/>
              </w:rPr>
              <w:t>福利</w:t>
            </w:r>
            <w:r>
              <w:rPr>
                <w:lang w:val="zh-CN"/>
              </w:rPr>
              <w:t>和赔偿。</w:t>
            </w:r>
          </w:p>
        </w:tc>
      </w:tr>
      <w:tr w:rsidR="00B97148" w:rsidRPr="00232023" w:rsidTr="00B92668">
        <w:tc>
          <w:tcPr>
            <w:tcW w:w="1871" w:type="dxa"/>
            <w:tcBorders>
              <w:bottom w:val="nil"/>
            </w:tcBorders>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tcBorders>
              <w:bottom w:val="nil"/>
            </w:tcBorders>
            <w:shd w:val="clear" w:color="auto" w:fill="auto"/>
            <w:tcMar>
              <w:left w:w="28" w:type="dxa"/>
              <w:right w:w="28" w:type="dxa"/>
            </w:tcMar>
          </w:tcPr>
          <w:p w:rsidR="00B97148" w:rsidRPr="00232023" w:rsidRDefault="00B97148" w:rsidP="000D68D9">
            <w:pPr>
              <w:pStyle w:val="a5"/>
              <w:overflowPunct/>
              <w:spacing w:after="120"/>
              <w:jc w:val="left"/>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B97148" w:rsidRPr="00232023" w:rsidTr="00B92668">
        <w:tc>
          <w:tcPr>
            <w:tcW w:w="1871" w:type="dxa"/>
            <w:tcBorders>
              <w:top w:val="nil"/>
              <w:bottom w:val="nil"/>
            </w:tcBorders>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t>缔约国提交的材料</w:t>
            </w:r>
            <w:r w:rsidR="0005488F">
              <w:rPr>
                <w:lang w:val="zh-CN"/>
              </w:rPr>
              <w:t>：</w:t>
            </w:r>
          </w:p>
        </w:tc>
        <w:tc>
          <w:tcPr>
            <w:tcW w:w="5499" w:type="dxa"/>
            <w:tcBorders>
              <w:top w:val="nil"/>
              <w:bottom w:val="nil"/>
            </w:tcBorders>
            <w:shd w:val="clear" w:color="auto" w:fill="auto"/>
            <w:tcMar>
              <w:left w:w="28" w:type="dxa"/>
              <w:right w:w="28" w:type="dxa"/>
            </w:tcMar>
          </w:tcPr>
          <w:p w:rsidR="00B97148" w:rsidRPr="00232023" w:rsidRDefault="00B97148" w:rsidP="000D68D9">
            <w:pPr>
              <w:pStyle w:val="a5"/>
              <w:overflowPunct/>
              <w:spacing w:after="120"/>
              <w:rPr>
                <w:color w:val="000000"/>
              </w:rPr>
            </w:pPr>
            <w:r>
              <w:rPr>
                <w:lang w:val="zh-CN"/>
              </w:rPr>
              <w:t>2015</w:t>
            </w:r>
            <w:r>
              <w:rPr>
                <w:lang w:val="zh-CN"/>
              </w:rPr>
              <w:t>年</w:t>
            </w:r>
            <w:r>
              <w:rPr>
                <w:lang w:val="zh-CN"/>
              </w:rPr>
              <w:t>1</w:t>
            </w:r>
            <w:r>
              <w:rPr>
                <w:lang w:val="zh-CN"/>
              </w:rPr>
              <w:t>月</w:t>
            </w:r>
            <w:r>
              <w:rPr>
                <w:lang w:val="zh-CN"/>
              </w:rPr>
              <w:t>19</w:t>
            </w:r>
            <w:r>
              <w:rPr>
                <w:lang w:val="zh-CN"/>
              </w:rPr>
              <w:t>日</w:t>
            </w:r>
          </w:p>
          <w:p w:rsidR="00B97148" w:rsidRPr="00232023" w:rsidRDefault="00B97148" w:rsidP="000D68D9">
            <w:pPr>
              <w:pStyle w:val="a5"/>
              <w:overflowPunct/>
              <w:spacing w:after="120"/>
              <w:rPr>
                <w:rFonts w:cs="Calibri"/>
                <w:color w:val="000000"/>
              </w:rPr>
            </w:pPr>
            <w:r>
              <w:rPr>
                <w:lang w:val="zh-CN"/>
              </w:rPr>
              <w:t>波斯尼亚和黑塞哥维那法院</w:t>
            </w:r>
            <w:commentRangeStart w:id="13"/>
            <w:r>
              <w:rPr>
                <w:rFonts w:hint="eastAsia"/>
                <w:lang w:val="zh-CN"/>
              </w:rPr>
              <w:t>表示</w:t>
            </w:r>
            <w:commentRangeEnd w:id="13"/>
            <w:r>
              <w:rPr>
                <w:rStyle w:val="af5"/>
              </w:rPr>
              <w:commentReference w:id="13"/>
            </w:r>
            <w:r w:rsidR="0005488F">
              <w:rPr>
                <w:lang w:val="zh-CN"/>
              </w:rPr>
              <w:t>，</w:t>
            </w:r>
            <w:r>
              <w:rPr>
                <w:lang w:val="zh-CN"/>
              </w:rPr>
              <w:t>没有关于此案件的新资料。</w:t>
            </w:r>
          </w:p>
          <w:p w:rsidR="00B97148" w:rsidRPr="00232023" w:rsidRDefault="00B97148" w:rsidP="000D68D9">
            <w:pPr>
              <w:pStyle w:val="a5"/>
              <w:overflowPunct/>
              <w:spacing w:after="120"/>
              <w:rPr>
                <w:color w:val="000000"/>
              </w:rPr>
            </w:pPr>
            <w:r>
              <w:rPr>
                <w:lang w:val="zh-CN"/>
              </w:rPr>
              <w:t>情报和安全局</w:t>
            </w:r>
            <w:r>
              <w:rPr>
                <w:rFonts w:hint="eastAsia"/>
                <w:lang w:val="zh-CN"/>
              </w:rPr>
              <w:t>表示</w:t>
            </w:r>
            <w:r w:rsidR="0005488F">
              <w:t>，</w:t>
            </w:r>
            <w:r>
              <w:rPr>
                <w:lang w:val="zh-CN"/>
              </w:rPr>
              <w:t>关于</w:t>
            </w:r>
            <w:proofErr w:type="spellStart"/>
            <w:r w:rsidRPr="00496C7E">
              <w:t>Mensud</w:t>
            </w:r>
            <w:proofErr w:type="spellEnd"/>
            <w:r w:rsidRPr="00496C7E">
              <w:t xml:space="preserve"> </w:t>
            </w:r>
            <w:proofErr w:type="spellStart"/>
            <w:r w:rsidRPr="00496C7E">
              <w:t>Rizvanović</w:t>
            </w:r>
            <w:proofErr w:type="spellEnd"/>
            <w:r>
              <w:rPr>
                <w:lang w:val="zh-CN"/>
              </w:rPr>
              <w:t>从普里耶多尔的</w:t>
            </w:r>
            <w:r w:rsidRPr="000B62F7">
              <w:rPr>
                <w:rFonts w:hint="eastAsia"/>
              </w:rPr>
              <w:t>克拉特姆</w:t>
            </w:r>
            <w:r>
              <w:rPr>
                <w:lang w:val="zh-CN"/>
              </w:rPr>
              <w:t>监狱设施失踪的案件</w:t>
            </w:r>
            <w:r w:rsidR="0005488F">
              <w:t>，</w:t>
            </w:r>
            <w:r>
              <w:rPr>
                <w:lang w:val="zh-CN"/>
              </w:rPr>
              <w:t>没有具体的信息可报告。</w:t>
            </w:r>
            <w:r w:rsidRPr="00496C7E">
              <w:t xml:space="preserve"> </w:t>
            </w:r>
          </w:p>
          <w:p w:rsidR="00B97148" w:rsidRPr="00232023" w:rsidRDefault="00B97148" w:rsidP="000D68D9">
            <w:pPr>
              <w:pStyle w:val="a5"/>
              <w:overflowPunct/>
              <w:spacing w:after="120"/>
              <w:rPr>
                <w:color w:val="000000"/>
              </w:rPr>
            </w:pPr>
            <w:r>
              <w:rPr>
                <w:lang w:val="zh-CN"/>
              </w:rPr>
              <w:t>2014</w:t>
            </w:r>
            <w:r>
              <w:rPr>
                <w:lang w:val="zh-CN"/>
              </w:rPr>
              <w:t>年</w:t>
            </w:r>
            <w:r>
              <w:rPr>
                <w:lang w:val="zh-CN"/>
              </w:rPr>
              <w:t>10</w:t>
            </w:r>
            <w:r>
              <w:rPr>
                <w:lang w:val="zh-CN"/>
              </w:rPr>
              <w:t>月</w:t>
            </w:r>
            <w:r>
              <w:rPr>
                <w:lang w:val="zh-CN"/>
              </w:rPr>
              <w:t>31</w:t>
            </w:r>
            <w:r>
              <w:rPr>
                <w:lang w:val="zh-CN"/>
              </w:rPr>
              <w:t>日</w:t>
            </w:r>
            <w:r w:rsidR="0005488F">
              <w:rPr>
                <w:lang w:val="zh-CN"/>
              </w:rPr>
              <w:t>，</w:t>
            </w:r>
            <w:r>
              <w:rPr>
                <w:lang w:val="zh-CN"/>
              </w:rPr>
              <w:t>塞族共和国检察官办公室指出</w:t>
            </w:r>
            <w:r w:rsidR="0005488F">
              <w:rPr>
                <w:lang w:val="zh-CN"/>
              </w:rPr>
              <w:t>，</w:t>
            </w:r>
            <w:r>
              <w:rPr>
                <w:lang w:val="zh-CN"/>
              </w:rPr>
              <w:t>已挖掘出了</w:t>
            </w:r>
            <w:commentRangeStart w:id="14"/>
            <w:r>
              <w:rPr>
                <w:lang w:val="zh-CN"/>
              </w:rPr>
              <w:t>克拉特姆</w:t>
            </w:r>
            <w:r>
              <w:rPr>
                <w:rFonts w:hint="eastAsia"/>
                <w:lang w:val="zh-CN"/>
              </w:rPr>
              <w:t>监狱</w:t>
            </w:r>
            <w:commentRangeEnd w:id="14"/>
            <w:r>
              <w:rPr>
                <w:rStyle w:val="af5"/>
              </w:rPr>
              <w:commentReference w:id="14"/>
            </w:r>
            <w:r>
              <w:rPr>
                <w:lang w:val="zh-CN"/>
              </w:rPr>
              <w:t>的前囚犯遗骸</w:t>
            </w:r>
            <w:r w:rsidR="0005488F">
              <w:rPr>
                <w:lang w:val="zh-CN"/>
              </w:rPr>
              <w:t>，</w:t>
            </w:r>
            <w:r>
              <w:rPr>
                <w:lang w:val="zh-CN"/>
              </w:rPr>
              <w:t>这是</w:t>
            </w:r>
            <w:r>
              <w:rPr>
                <w:lang w:val="zh-CN"/>
              </w:rPr>
              <w:t>2013</w:t>
            </w:r>
            <w:r>
              <w:rPr>
                <w:lang w:val="zh-CN"/>
              </w:rPr>
              <w:t>年在托马希察</w:t>
            </w:r>
            <w:r>
              <w:rPr>
                <w:rFonts w:hint="eastAsia"/>
                <w:lang w:val="zh-CN"/>
              </w:rPr>
              <w:t>群</w:t>
            </w:r>
            <w:r>
              <w:rPr>
                <w:lang w:val="zh-CN"/>
              </w:rPr>
              <w:t>葬坑发现的。目前识别遗骸的工作正在进行之中。</w:t>
            </w:r>
          </w:p>
          <w:p w:rsidR="00B92668" w:rsidRDefault="00B97148" w:rsidP="00603847">
            <w:pPr>
              <w:pStyle w:val="a5"/>
              <w:overflowPunct/>
              <w:spacing w:after="120"/>
            </w:pPr>
            <w:r>
              <w:rPr>
                <w:lang w:val="zh-CN"/>
              </w:rPr>
              <w:t>已在红十字国际委员会的数据库中登记了</w:t>
            </w:r>
            <w:r>
              <w:rPr>
                <w:lang w:val="zh-CN"/>
              </w:rPr>
              <w:t>Mensud Rizvanović</w:t>
            </w:r>
            <w:r>
              <w:rPr>
                <w:lang w:val="zh-CN"/>
              </w:rPr>
              <w:t>。</w:t>
            </w:r>
          </w:p>
          <w:p w:rsidR="00B97148" w:rsidRPr="00232023" w:rsidRDefault="00B97148" w:rsidP="000D68D9">
            <w:pPr>
              <w:pStyle w:val="a5"/>
              <w:overflowPunct/>
              <w:spacing w:after="120"/>
              <w:rPr>
                <w:rFonts w:cs="Calibri"/>
                <w:color w:val="000000"/>
              </w:rPr>
            </w:pPr>
            <w:r>
              <w:rPr>
                <w:lang w:val="zh-CN"/>
              </w:rPr>
              <w:t>塞族共和国失踪人员委员会致力于尽快解决失踪人员问题。但是</w:t>
            </w:r>
            <w:r w:rsidR="0005488F">
              <w:rPr>
                <w:lang w:val="zh-CN"/>
              </w:rPr>
              <w:t>，</w:t>
            </w:r>
            <w:r>
              <w:rPr>
                <w:lang w:val="zh-CN"/>
              </w:rPr>
              <w:t>迄今为止缺乏信息是确定</w:t>
            </w:r>
            <w:r>
              <w:rPr>
                <w:lang w:val="zh-CN"/>
              </w:rPr>
              <w:t>Mensud Rizvanović</w:t>
            </w:r>
            <w:r>
              <w:rPr>
                <w:lang w:val="zh-CN"/>
              </w:rPr>
              <w:t>命运和下落的一个重大</w:t>
            </w:r>
            <w:r>
              <w:rPr>
                <w:lang w:val="zh-CN"/>
              </w:rPr>
              <w:lastRenderedPageBreak/>
              <w:t>障碍。</w:t>
            </w:r>
            <w:r>
              <w:rPr>
                <w:lang w:val="zh-CN"/>
              </w:rPr>
              <w:t xml:space="preserve"> </w:t>
            </w:r>
          </w:p>
          <w:p w:rsidR="00B97148" w:rsidRPr="00232023" w:rsidRDefault="00B97148" w:rsidP="000D68D9">
            <w:pPr>
              <w:pStyle w:val="a5"/>
              <w:overflowPunct/>
              <w:spacing w:after="120"/>
            </w:pPr>
            <w:r>
              <w:rPr>
                <w:lang w:val="zh-CN"/>
              </w:rPr>
              <w:t>劳工和退伍军人部指出</w:t>
            </w:r>
            <w:r w:rsidR="0005488F">
              <w:rPr>
                <w:lang w:val="zh-CN"/>
              </w:rPr>
              <w:t>，</w:t>
            </w:r>
            <w:r>
              <w:rPr>
                <w:lang w:val="zh-CN"/>
              </w:rPr>
              <w:t>《保护战争平民受害者法》修订后的法律文本</w:t>
            </w:r>
            <w:r w:rsidR="0005488F">
              <w:rPr>
                <w:lang w:val="zh-CN"/>
              </w:rPr>
              <w:t>(</w:t>
            </w:r>
            <w:r>
              <w:rPr>
                <w:lang w:val="zh-CN"/>
              </w:rPr>
              <w:t>塞族共和国政府公报</w:t>
            </w:r>
            <w:r w:rsidR="0005488F">
              <w:rPr>
                <w:lang w:val="zh-CN"/>
              </w:rPr>
              <w:t>，</w:t>
            </w:r>
            <w:r>
              <w:rPr>
                <w:lang w:val="zh-CN"/>
              </w:rPr>
              <w:t>第</w:t>
            </w:r>
            <w:r>
              <w:rPr>
                <w:lang w:val="zh-CN"/>
              </w:rPr>
              <w:t>24</w:t>
            </w:r>
            <w:r w:rsidR="0005488F">
              <w:rPr>
                <w:lang w:val="zh-CN"/>
              </w:rPr>
              <w:t>/</w:t>
            </w:r>
            <w:r>
              <w:rPr>
                <w:lang w:val="zh-CN"/>
              </w:rPr>
              <w:t>10</w:t>
            </w:r>
            <w:r>
              <w:rPr>
                <w:lang w:val="zh-CN"/>
              </w:rPr>
              <w:t>号</w:t>
            </w:r>
            <w:r w:rsidR="0005488F">
              <w:rPr>
                <w:lang w:val="zh-CN"/>
              </w:rPr>
              <w:t>)</w:t>
            </w:r>
            <w:r>
              <w:rPr>
                <w:lang w:val="zh-CN"/>
              </w:rPr>
              <w:t>不要求家庭成员宣布失踪亲属死亡才能行使其权利。</w:t>
            </w:r>
          </w:p>
        </w:tc>
      </w:tr>
      <w:tr w:rsidR="00B97148" w:rsidRPr="00232023" w:rsidTr="00B92668">
        <w:tc>
          <w:tcPr>
            <w:tcW w:w="1871" w:type="dxa"/>
            <w:tcBorders>
              <w:top w:val="nil"/>
            </w:tcBorders>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lastRenderedPageBreak/>
              <w:t>提交人律师提交的</w:t>
            </w:r>
            <w:r w:rsidR="00DA5345">
              <w:br/>
            </w:r>
            <w:r>
              <w:rPr>
                <w:lang w:val="zh-CN"/>
              </w:rPr>
              <w:t>材料</w:t>
            </w:r>
            <w:r w:rsidR="0005488F">
              <w:rPr>
                <w:lang w:val="zh-CN"/>
              </w:rPr>
              <w:t>：</w:t>
            </w:r>
          </w:p>
        </w:tc>
        <w:tc>
          <w:tcPr>
            <w:tcW w:w="5499" w:type="dxa"/>
            <w:tcBorders>
              <w:top w:val="nil"/>
            </w:tcBorders>
            <w:shd w:val="clear" w:color="auto" w:fill="auto"/>
            <w:tcMar>
              <w:left w:w="28" w:type="dxa"/>
              <w:right w:w="28" w:type="dxa"/>
            </w:tcMar>
          </w:tcPr>
          <w:p w:rsidR="00B97148" w:rsidRPr="00232023" w:rsidRDefault="00B97148" w:rsidP="000D68D9">
            <w:pPr>
              <w:pStyle w:val="a5"/>
              <w:overflowPunct/>
              <w:spacing w:after="120"/>
              <w:rPr>
                <w:color w:val="000000"/>
              </w:rPr>
            </w:pPr>
            <w:r>
              <w:rPr>
                <w:lang w:val="zh-CN"/>
              </w:rPr>
              <w:t>2015</w:t>
            </w:r>
            <w:r>
              <w:rPr>
                <w:lang w:val="zh-CN"/>
              </w:rPr>
              <w:t>年</w:t>
            </w:r>
            <w:r>
              <w:rPr>
                <w:lang w:val="zh-CN"/>
              </w:rPr>
              <w:t>3</w:t>
            </w:r>
            <w:r>
              <w:rPr>
                <w:lang w:val="zh-CN"/>
              </w:rPr>
              <w:t>月</w:t>
            </w:r>
            <w:r>
              <w:rPr>
                <w:lang w:val="zh-CN"/>
              </w:rPr>
              <w:t>9</w:t>
            </w:r>
            <w:r>
              <w:rPr>
                <w:lang w:val="zh-CN"/>
              </w:rPr>
              <w:t>日</w:t>
            </w:r>
          </w:p>
          <w:p w:rsidR="00B97148" w:rsidRPr="00232023" w:rsidRDefault="00B97148" w:rsidP="000D68D9">
            <w:pPr>
              <w:pStyle w:val="a5"/>
              <w:overflowPunct/>
              <w:spacing w:after="120"/>
              <w:rPr>
                <w:rFonts w:cs="Calibri"/>
                <w:color w:val="000000"/>
              </w:rPr>
            </w:pPr>
            <w:r>
              <w:rPr>
                <w:lang w:val="zh-CN"/>
              </w:rPr>
              <w:t>提交人感到关切的是</w:t>
            </w:r>
            <w:r w:rsidR="0005488F">
              <w:rPr>
                <w:lang w:val="zh-CN"/>
              </w:rPr>
              <w:t>，</w:t>
            </w:r>
            <w:r>
              <w:rPr>
                <w:rFonts w:hint="eastAsia"/>
                <w:lang w:val="zh-CN"/>
              </w:rPr>
              <w:t>近</w:t>
            </w:r>
            <w:r>
              <w:rPr>
                <w:lang w:val="zh-CN"/>
              </w:rPr>
              <w:t>几个月没有</w:t>
            </w:r>
            <w:r>
              <w:rPr>
                <w:rFonts w:hint="eastAsia"/>
                <w:lang w:val="zh-CN"/>
              </w:rPr>
              <w:t>认真</w:t>
            </w:r>
            <w:r>
              <w:rPr>
                <w:lang w:val="zh-CN"/>
              </w:rPr>
              <w:t>采取行动</w:t>
            </w:r>
            <w:r>
              <w:rPr>
                <w:rFonts w:hint="eastAsia"/>
                <w:lang w:val="zh-CN"/>
              </w:rPr>
              <w:t>来</w:t>
            </w:r>
            <w:r>
              <w:rPr>
                <w:lang w:val="zh-CN"/>
              </w:rPr>
              <w:t>促进落实委员会的建议。波斯尼亚和黑塞哥维那当局未能详细说明为确保案件得以解决</w:t>
            </w:r>
            <w:r>
              <w:rPr>
                <w:rFonts w:hint="eastAsia"/>
                <w:lang w:val="zh-CN"/>
              </w:rPr>
              <w:t>而</w:t>
            </w:r>
            <w:r>
              <w:rPr>
                <w:lang w:val="zh-CN"/>
              </w:rPr>
              <w:t>采取的步骤</w:t>
            </w:r>
            <w:r w:rsidR="0005488F">
              <w:rPr>
                <w:lang w:val="zh-CN"/>
              </w:rPr>
              <w:t>，</w:t>
            </w:r>
            <w:r>
              <w:rPr>
                <w:lang w:val="zh-CN"/>
              </w:rPr>
              <w:t>以及为确保遵循委员会的建议而计划在不久的将来</w:t>
            </w:r>
            <w:r>
              <w:rPr>
                <w:rFonts w:hint="eastAsia"/>
                <w:lang w:val="zh-CN"/>
              </w:rPr>
              <w:t>对此</w:t>
            </w:r>
            <w:r>
              <w:rPr>
                <w:lang w:val="zh-CN"/>
              </w:rPr>
              <w:t>采取的相关步骤。</w:t>
            </w:r>
          </w:p>
          <w:p w:rsidR="00B97148" w:rsidRPr="00232023" w:rsidRDefault="00B97148" w:rsidP="000D68D9">
            <w:pPr>
              <w:pStyle w:val="a5"/>
              <w:overflowPunct/>
              <w:spacing w:after="120"/>
              <w:rPr>
                <w:rFonts w:cs="Calibri"/>
                <w:color w:val="000000"/>
              </w:rPr>
            </w:pPr>
            <w:r>
              <w:rPr>
                <w:lang w:val="zh-CN"/>
              </w:rPr>
              <w:t>2015</w:t>
            </w:r>
            <w:r>
              <w:rPr>
                <w:lang w:val="zh-CN"/>
              </w:rPr>
              <w:t>年</w:t>
            </w:r>
            <w:r>
              <w:rPr>
                <w:lang w:val="zh-CN"/>
              </w:rPr>
              <w:t>1</w:t>
            </w:r>
            <w:r>
              <w:rPr>
                <w:lang w:val="zh-CN"/>
              </w:rPr>
              <w:t>月</w:t>
            </w:r>
            <w:r>
              <w:rPr>
                <w:lang w:val="zh-CN"/>
              </w:rPr>
              <w:t>12</w:t>
            </w:r>
            <w:r>
              <w:rPr>
                <w:lang w:val="zh-CN"/>
              </w:rPr>
              <w:t>日</w:t>
            </w:r>
            <w:r w:rsidR="0005488F">
              <w:rPr>
                <w:lang w:val="zh-CN"/>
              </w:rPr>
              <w:t>，</w:t>
            </w:r>
            <w:r>
              <w:rPr>
                <w:lang w:val="zh-CN"/>
              </w:rPr>
              <w:t>人权和难民事务部告知提交人</w:t>
            </w:r>
            <w:r w:rsidR="0005488F">
              <w:rPr>
                <w:lang w:val="zh-CN"/>
              </w:rPr>
              <w:t>，</w:t>
            </w:r>
            <w:r>
              <w:rPr>
                <w:lang w:val="zh-CN"/>
              </w:rPr>
              <w:t>在实地访问之后</w:t>
            </w:r>
            <w:r w:rsidR="0005488F">
              <w:rPr>
                <w:lang w:val="zh-CN"/>
              </w:rPr>
              <w:t>，</w:t>
            </w:r>
            <w:r>
              <w:rPr>
                <w:lang w:val="zh-CN"/>
              </w:rPr>
              <w:t>国家调查和保护</w:t>
            </w:r>
            <w:proofErr w:type="gramStart"/>
            <w:r>
              <w:rPr>
                <w:lang w:val="zh-CN"/>
              </w:rPr>
              <w:t>署发现</w:t>
            </w:r>
            <w:proofErr w:type="gramEnd"/>
            <w:r>
              <w:rPr>
                <w:lang w:val="zh-CN"/>
              </w:rPr>
              <w:t>Mensud Rizvanović</w:t>
            </w:r>
            <w:r>
              <w:rPr>
                <w:lang w:val="zh-CN"/>
              </w:rPr>
              <w:t>的逮捕实际上缺乏目击者</w:t>
            </w:r>
            <w:r w:rsidR="0005488F">
              <w:rPr>
                <w:lang w:val="zh-CN"/>
              </w:rPr>
              <w:t>，</w:t>
            </w:r>
            <w:r>
              <w:rPr>
                <w:lang w:val="zh-CN"/>
              </w:rPr>
              <w:t>因为他们已去世或离开该国。</w:t>
            </w:r>
            <w:r>
              <w:rPr>
                <w:lang w:val="zh-CN"/>
              </w:rPr>
              <w:t xml:space="preserve"> 2015</w:t>
            </w:r>
            <w:r>
              <w:rPr>
                <w:lang w:val="zh-CN"/>
              </w:rPr>
              <w:t>年</w:t>
            </w:r>
            <w:r>
              <w:rPr>
                <w:lang w:val="zh-CN"/>
              </w:rPr>
              <w:t>2</w:t>
            </w:r>
            <w:r>
              <w:rPr>
                <w:lang w:val="zh-CN"/>
              </w:rPr>
              <w:t>月</w:t>
            </w:r>
            <w:r>
              <w:rPr>
                <w:lang w:val="zh-CN"/>
              </w:rPr>
              <w:t>25</w:t>
            </w:r>
            <w:r>
              <w:rPr>
                <w:lang w:val="zh-CN"/>
              </w:rPr>
              <w:t>日</w:t>
            </w:r>
            <w:r w:rsidR="0005488F">
              <w:rPr>
                <w:lang w:val="zh-CN"/>
              </w:rPr>
              <w:t>，</w:t>
            </w:r>
            <w:r>
              <w:rPr>
                <w:lang w:val="zh-CN"/>
              </w:rPr>
              <w:t>检察官办公室</w:t>
            </w:r>
            <w:r>
              <w:rPr>
                <w:rFonts w:hint="eastAsia"/>
                <w:lang w:val="zh-CN"/>
              </w:rPr>
              <w:t>向</w:t>
            </w:r>
            <w:r>
              <w:rPr>
                <w:lang w:val="zh-CN"/>
              </w:rPr>
              <w:t>提交人</w:t>
            </w:r>
            <w:r>
              <w:rPr>
                <w:rFonts w:hint="eastAsia"/>
                <w:lang w:val="zh-CN"/>
              </w:rPr>
              <w:t>通报了处理</w:t>
            </w:r>
            <w:r>
              <w:rPr>
                <w:lang w:val="zh-CN"/>
              </w:rPr>
              <w:t>普里耶多尔区发生的严重侵权案的进展</w:t>
            </w:r>
            <w:r>
              <w:rPr>
                <w:rFonts w:hint="eastAsia"/>
                <w:lang w:val="zh-CN"/>
              </w:rPr>
              <w:t>情况</w:t>
            </w:r>
            <w:r>
              <w:rPr>
                <w:lang w:val="zh-CN"/>
              </w:rPr>
              <w:t>。检察官宣布</w:t>
            </w:r>
            <w:r w:rsidR="0005488F">
              <w:rPr>
                <w:lang w:val="zh-CN"/>
              </w:rPr>
              <w:t>，</w:t>
            </w:r>
            <w:r>
              <w:rPr>
                <w:lang w:val="zh-CN"/>
              </w:rPr>
              <w:t>即使无法确定直接肇事者</w:t>
            </w:r>
            <w:r w:rsidR="0005488F">
              <w:rPr>
                <w:lang w:val="zh-CN"/>
              </w:rPr>
              <w:t>，</w:t>
            </w:r>
            <w:r>
              <w:rPr>
                <w:lang w:val="zh-CN"/>
              </w:rPr>
              <w:t>仍可对指挥责任提起指控。</w:t>
            </w:r>
            <w:r>
              <w:rPr>
                <w:lang w:val="zh-CN"/>
              </w:rPr>
              <w:t xml:space="preserve"> </w:t>
            </w:r>
          </w:p>
          <w:p w:rsidR="00B97148" w:rsidRPr="00232023" w:rsidRDefault="00B97148" w:rsidP="000D68D9">
            <w:pPr>
              <w:pStyle w:val="a5"/>
              <w:overflowPunct/>
              <w:spacing w:after="120"/>
              <w:rPr>
                <w:rFonts w:cs="Calibri"/>
                <w:color w:val="000000"/>
              </w:rPr>
            </w:pPr>
            <w:r>
              <w:rPr>
                <w:lang w:val="zh-CN"/>
              </w:rPr>
              <w:t>提交人补充道</w:t>
            </w:r>
            <w:r w:rsidR="0005488F">
              <w:rPr>
                <w:lang w:val="zh-CN"/>
              </w:rPr>
              <w:t>，</w:t>
            </w:r>
            <w:r>
              <w:rPr>
                <w:lang w:val="zh-CN"/>
              </w:rPr>
              <w:t xml:space="preserve"> Rizvanović</w:t>
            </w:r>
            <w:r>
              <w:rPr>
                <w:lang w:val="zh-CN"/>
              </w:rPr>
              <w:t>女士并未因遭受的伤害而获得任何补偿。</w:t>
            </w:r>
            <w:r>
              <w:rPr>
                <w:lang w:val="zh-CN"/>
              </w:rPr>
              <w:t xml:space="preserve"> </w:t>
            </w:r>
            <w:r>
              <w:rPr>
                <w:lang w:val="zh-CN"/>
              </w:rPr>
              <w:t>他们补充说</w:t>
            </w:r>
            <w:r w:rsidR="0005488F">
              <w:rPr>
                <w:lang w:val="zh-CN"/>
              </w:rPr>
              <w:t>，</w:t>
            </w:r>
            <w:r>
              <w:rPr>
                <w:lang w:val="zh-CN"/>
              </w:rPr>
              <w:t>人权和难民事务部作为国内主管机构</w:t>
            </w:r>
            <w:r w:rsidR="0005488F">
              <w:rPr>
                <w:lang w:val="zh-CN"/>
              </w:rPr>
              <w:t>，</w:t>
            </w:r>
            <w:r>
              <w:rPr>
                <w:lang w:val="zh-CN"/>
              </w:rPr>
              <w:t>未能发挥其监督</w:t>
            </w:r>
            <w:r>
              <w:rPr>
                <w:rFonts w:hint="eastAsia"/>
                <w:lang w:val="zh-CN"/>
              </w:rPr>
              <w:t>和</w:t>
            </w:r>
            <w:r>
              <w:rPr>
                <w:lang w:val="zh-CN"/>
              </w:rPr>
              <w:t>落实委员会《意见》的作用</w:t>
            </w:r>
            <w:r w:rsidR="0005488F">
              <w:rPr>
                <w:lang w:val="zh-CN"/>
              </w:rPr>
              <w:t>，</w:t>
            </w:r>
            <w:r>
              <w:rPr>
                <w:lang w:val="zh-CN"/>
              </w:rPr>
              <w:t>甚至</w:t>
            </w:r>
            <w:r>
              <w:rPr>
                <w:rFonts w:hint="eastAsia"/>
                <w:lang w:val="zh-CN"/>
              </w:rPr>
              <w:t>也</w:t>
            </w:r>
            <w:r>
              <w:rPr>
                <w:lang w:val="zh-CN"/>
              </w:rPr>
              <w:t>不尝试接触相关政府机构以促使它们履行义务。</w:t>
            </w:r>
          </w:p>
          <w:p w:rsidR="00B97148" w:rsidRPr="00232023" w:rsidRDefault="00B97148" w:rsidP="000D68D9">
            <w:pPr>
              <w:pStyle w:val="a5"/>
              <w:overflowPunct/>
              <w:spacing w:after="120"/>
              <w:rPr>
                <w:color w:val="000000"/>
              </w:rPr>
            </w:pPr>
            <w:r>
              <w:rPr>
                <w:lang w:val="zh-CN"/>
              </w:rPr>
              <w:t>关于取消家庭成员宣布失踪亲属死亡才能</w:t>
            </w:r>
            <w:r>
              <w:rPr>
                <w:rFonts w:hint="eastAsia"/>
                <w:lang w:val="zh-CN"/>
              </w:rPr>
              <w:t>享受</w:t>
            </w:r>
            <w:r>
              <w:rPr>
                <w:lang w:val="zh-CN"/>
              </w:rPr>
              <w:t>社会津贴或其他形式赔偿的义务</w:t>
            </w:r>
            <w:r w:rsidR="0005488F">
              <w:rPr>
                <w:lang w:val="zh-CN"/>
              </w:rPr>
              <w:t>，</w:t>
            </w:r>
            <w:r>
              <w:rPr>
                <w:lang w:val="zh-CN"/>
              </w:rPr>
              <w:t>在修订关于领取残疾养恤金的相关立法方面没有取得任何进展</w:t>
            </w:r>
            <w:r w:rsidR="0005488F">
              <w:rPr>
                <w:lang w:val="zh-CN"/>
              </w:rPr>
              <w:t>，</w:t>
            </w:r>
            <w:r>
              <w:rPr>
                <w:lang w:val="zh-CN"/>
              </w:rPr>
              <w:t>目前仍要求宣布失踪人员死亡才能领取。</w:t>
            </w:r>
          </w:p>
          <w:p w:rsidR="00B97148" w:rsidRPr="00232023" w:rsidRDefault="00B97148" w:rsidP="000D68D9">
            <w:pPr>
              <w:pStyle w:val="a5"/>
              <w:overflowPunct/>
              <w:spacing w:after="120"/>
            </w:pPr>
            <w:r>
              <w:rPr>
                <w:lang w:val="zh-CN"/>
              </w:rPr>
              <w:t>2015</w:t>
            </w:r>
            <w:r>
              <w:rPr>
                <w:lang w:val="zh-CN"/>
              </w:rPr>
              <w:t>年</w:t>
            </w:r>
            <w:r>
              <w:rPr>
                <w:lang w:val="zh-CN"/>
              </w:rPr>
              <w:t>3</w:t>
            </w:r>
            <w:r>
              <w:rPr>
                <w:lang w:val="zh-CN"/>
              </w:rPr>
              <w:t>月</w:t>
            </w:r>
            <w:r>
              <w:rPr>
                <w:lang w:val="zh-CN"/>
              </w:rPr>
              <w:t>20</w:t>
            </w:r>
            <w:r>
              <w:rPr>
                <w:lang w:val="zh-CN"/>
              </w:rPr>
              <w:t>日转交给缔约国。</w:t>
            </w:r>
          </w:p>
        </w:tc>
      </w:tr>
      <w:tr w:rsidR="00B97148" w:rsidRPr="00232023" w:rsidTr="00DA5345">
        <w:tc>
          <w:tcPr>
            <w:tcW w:w="1871" w:type="dxa"/>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t>委员会的评估</w:t>
            </w:r>
            <w:r w:rsidR="0005488F">
              <w:rPr>
                <w:lang w:val="zh-CN"/>
              </w:rPr>
              <w:t>：</w:t>
            </w:r>
            <w:r>
              <w:rPr>
                <w:lang w:val="zh-CN"/>
              </w:rPr>
              <w:t xml:space="preserve"> </w:t>
            </w:r>
          </w:p>
        </w:tc>
        <w:tc>
          <w:tcPr>
            <w:tcW w:w="5499" w:type="dxa"/>
            <w:shd w:val="clear" w:color="auto" w:fill="auto"/>
            <w:tcMar>
              <w:left w:w="28" w:type="dxa"/>
              <w:right w:w="28" w:type="dxa"/>
            </w:tcMar>
          </w:tcPr>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80"/>
              <w:ind w:left="397" w:right="1134" w:hanging="397"/>
              <w:jc w:val="left"/>
            </w:pPr>
            <w:r>
              <w:rPr>
                <w:lang w:val="zh-CN"/>
              </w:rPr>
              <w:t>继续努力查明提交人亲属的命运或下落</w:t>
            </w:r>
            <w:r w:rsidR="0005488F">
              <w:rPr>
                <w:lang w:val="zh-CN"/>
              </w:rPr>
              <w:t>：</w:t>
            </w:r>
            <w:r>
              <w:rPr>
                <w:lang w:val="zh-CN"/>
              </w:rPr>
              <w:t>B1</w:t>
            </w:r>
          </w:p>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80"/>
              <w:ind w:left="397" w:right="1134" w:hanging="397"/>
              <w:jc w:val="left"/>
            </w:pPr>
            <w:r>
              <w:rPr>
                <w:lang w:val="zh-CN"/>
              </w:rPr>
              <w:t>继续努力于</w:t>
            </w:r>
            <w:r>
              <w:rPr>
                <w:lang w:val="zh-CN"/>
              </w:rPr>
              <w:t>2015</w:t>
            </w:r>
            <w:r>
              <w:rPr>
                <w:lang w:val="zh-CN"/>
              </w:rPr>
              <w:t>年底之前将责任人绳之以法</w:t>
            </w:r>
            <w:r w:rsidR="0005488F">
              <w:rPr>
                <w:lang w:val="zh-CN"/>
              </w:rPr>
              <w:t>：</w:t>
            </w:r>
            <w:r>
              <w:rPr>
                <w:lang w:val="zh-CN"/>
              </w:rPr>
              <w:t>B1</w:t>
            </w:r>
          </w:p>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80"/>
              <w:ind w:left="397" w:hanging="397"/>
              <w:jc w:val="left"/>
            </w:pPr>
            <w:r>
              <w:rPr>
                <w:lang w:val="zh-CN"/>
              </w:rPr>
              <w:t>取消家庭成员申报亲属死亡才能</w:t>
            </w:r>
            <w:r>
              <w:rPr>
                <w:rFonts w:hint="eastAsia"/>
                <w:lang w:val="zh-CN"/>
              </w:rPr>
              <w:t>享受</w:t>
            </w:r>
            <w:r>
              <w:rPr>
                <w:lang w:val="zh-CN"/>
              </w:rPr>
              <w:t>社会津贴的</w:t>
            </w:r>
            <w:r>
              <w:rPr>
                <w:rFonts w:hint="eastAsia"/>
                <w:lang w:val="zh-CN"/>
              </w:rPr>
              <w:t>义务</w:t>
            </w:r>
            <w:r w:rsidR="0005488F">
              <w:rPr>
                <w:lang w:val="zh-CN"/>
              </w:rPr>
              <w:t>：</w:t>
            </w:r>
            <w:r>
              <w:rPr>
                <w:lang w:val="zh-CN"/>
              </w:rPr>
              <w:t>B1</w:t>
            </w:r>
          </w:p>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80"/>
              <w:ind w:left="397" w:right="1134" w:hanging="397"/>
              <w:jc w:val="left"/>
            </w:pPr>
            <w:r>
              <w:rPr>
                <w:lang w:val="zh-CN"/>
              </w:rPr>
              <w:t>确保适当补偿</w:t>
            </w:r>
            <w:r w:rsidR="0005488F">
              <w:rPr>
                <w:lang w:val="zh-CN"/>
              </w:rPr>
              <w:t>：</w:t>
            </w:r>
            <w:r>
              <w:rPr>
                <w:lang w:val="zh-CN"/>
              </w:rPr>
              <w:t>C1</w:t>
            </w:r>
          </w:p>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80"/>
              <w:ind w:left="397" w:right="1134" w:hanging="397"/>
              <w:jc w:val="left"/>
            </w:pPr>
            <w:r>
              <w:rPr>
                <w:lang w:val="zh-CN"/>
              </w:rPr>
              <w:t>公布《意见》</w:t>
            </w:r>
            <w:r w:rsidR="0005488F">
              <w:rPr>
                <w:lang w:val="zh-CN"/>
              </w:rPr>
              <w:t>：</w:t>
            </w:r>
            <w:r>
              <w:rPr>
                <w:lang w:val="zh-CN"/>
              </w:rPr>
              <w:t>A</w:t>
            </w:r>
          </w:p>
          <w:p w:rsidR="00B97148" w:rsidRPr="00232023" w:rsidRDefault="00B97148" w:rsidP="00017D48">
            <w:pPr>
              <w:pStyle w:val="a5"/>
              <w:numPr>
                <w:ilvl w:val="0"/>
                <w:numId w:val="29"/>
              </w:numPr>
              <w:tabs>
                <w:tab w:val="clear" w:pos="431"/>
                <w:tab w:val="clear" w:pos="646"/>
                <w:tab w:val="clear" w:pos="1134"/>
                <w:tab w:val="clear" w:pos="1565"/>
                <w:tab w:val="clear" w:pos="1996"/>
                <w:tab w:val="clear" w:pos="2427"/>
                <w:tab w:val="left" w:pos="2211"/>
              </w:tabs>
              <w:overflowPunct/>
              <w:spacing w:before="0" w:after="60"/>
              <w:ind w:left="397" w:right="1134" w:hanging="397"/>
              <w:jc w:val="left"/>
            </w:pPr>
            <w:r>
              <w:rPr>
                <w:lang w:val="zh-CN"/>
              </w:rPr>
              <w:t>不再发生</w:t>
            </w:r>
            <w:r w:rsidR="0005488F">
              <w:rPr>
                <w:lang w:val="zh-CN"/>
              </w:rPr>
              <w:t>：</w:t>
            </w:r>
            <w:r>
              <w:rPr>
                <w:lang w:val="zh-CN"/>
              </w:rPr>
              <w:t>C1</w:t>
            </w:r>
          </w:p>
        </w:tc>
      </w:tr>
      <w:tr w:rsidR="00B97148" w:rsidRPr="00232023" w:rsidTr="00DA5345">
        <w:tc>
          <w:tcPr>
            <w:tcW w:w="1871" w:type="dxa"/>
            <w:shd w:val="clear" w:color="auto" w:fill="auto"/>
            <w:tcMar>
              <w:left w:w="28" w:type="dxa"/>
              <w:right w:w="28" w:type="dxa"/>
            </w:tcMar>
          </w:tcPr>
          <w:p w:rsidR="00B97148" w:rsidRPr="006E7DC6" w:rsidRDefault="00B97148" w:rsidP="000D68D9">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B97148" w:rsidRPr="00232023" w:rsidRDefault="00B97148" w:rsidP="000D68D9">
            <w:pPr>
              <w:pStyle w:val="a5"/>
              <w:overflowPunct/>
              <w:spacing w:after="120"/>
              <w:jc w:val="left"/>
            </w:pPr>
            <w:r>
              <w:rPr>
                <w:lang w:val="zh-CN"/>
              </w:rPr>
              <w:t>后续对话正在进行。</w:t>
            </w:r>
          </w:p>
        </w:tc>
      </w:tr>
    </w:tbl>
    <w:p w:rsidR="00664222" w:rsidRDefault="00664222" w:rsidP="00675655"/>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CC39E9"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CC39E9" w:rsidRPr="007E2C76" w:rsidRDefault="00CC39E9" w:rsidP="000D68D9">
            <w:pPr>
              <w:pStyle w:val="a4"/>
              <w:rPr>
                <w:iCs/>
              </w:rPr>
            </w:pPr>
            <w:r w:rsidRPr="007E2C76">
              <w:rPr>
                <w:lang w:val="zh-CN"/>
              </w:rPr>
              <w:t>第</w:t>
            </w:r>
            <w:r w:rsidRPr="007E2C76">
              <w:rPr>
                <w:lang w:val="zh-CN"/>
              </w:rPr>
              <w:t>2003</w:t>
            </w:r>
            <w:r w:rsidR="0005488F">
              <w:rPr>
                <w:lang w:val="zh-CN"/>
              </w:rPr>
              <w:t>/</w:t>
            </w:r>
            <w:r w:rsidRPr="007E2C76">
              <w:rPr>
                <w:lang w:val="zh-CN"/>
              </w:rPr>
              <w:t>2010</w:t>
            </w:r>
            <w:r w:rsidRPr="007E2C76">
              <w:rPr>
                <w:lang w:val="zh-CN"/>
              </w:rPr>
              <w:t>号来文</w:t>
            </w:r>
            <w:r w:rsidR="0005488F">
              <w:rPr>
                <w:lang w:val="zh-CN"/>
              </w:rPr>
              <w:t>，</w:t>
            </w:r>
            <w:r w:rsidRPr="007E2C76">
              <w:rPr>
                <w:lang w:val="zh-CN"/>
              </w:rPr>
              <w:t>Selimović</w:t>
            </w:r>
            <w:r w:rsidRPr="007E2C76">
              <w:rPr>
                <w:lang w:val="zh-CN"/>
              </w:rPr>
              <w:t>等人诉波斯尼亚和黑塞哥维那</w:t>
            </w:r>
          </w:p>
        </w:tc>
      </w:tr>
      <w:tr w:rsidR="00CC39E9" w:rsidRPr="00232023" w:rsidTr="00DA5345">
        <w:tc>
          <w:tcPr>
            <w:tcW w:w="1871"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pPr>
            <w:r>
              <w:rPr>
                <w:lang w:val="zh-CN"/>
              </w:rPr>
              <w:t>2014</w:t>
            </w:r>
            <w:r>
              <w:rPr>
                <w:lang w:val="zh-CN"/>
              </w:rPr>
              <w:t>年</w:t>
            </w:r>
            <w:r>
              <w:rPr>
                <w:lang w:val="zh-CN"/>
              </w:rPr>
              <w:t>7</w:t>
            </w:r>
            <w:r>
              <w:rPr>
                <w:lang w:val="zh-CN"/>
              </w:rPr>
              <w:t>月</w:t>
            </w:r>
            <w:r>
              <w:rPr>
                <w:lang w:val="zh-CN"/>
              </w:rPr>
              <w:t>17</w:t>
            </w:r>
            <w:r>
              <w:rPr>
                <w:lang w:val="zh-CN"/>
              </w:rPr>
              <w:t>日</w:t>
            </w:r>
          </w:p>
        </w:tc>
      </w:tr>
      <w:tr w:rsidR="00CC39E9" w:rsidRPr="00232023" w:rsidTr="00017D48">
        <w:tc>
          <w:tcPr>
            <w:tcW w:w="1871" w:type="dxa"/>
            <w:tcBorders>
              <w:bottom w:val="nil"/>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违反的条款</w:t>
            </w:r>
            <w:r w:rsidR="0005488F">
              <w:rPr>
                <w:lang w:val="zh-CN"/>
              </w:rPr>
              <w:t>：</w:t>
            </w:r>
          </w:p>
        </w:tc>
        <w:tc>
          <w:tcPr>
            <w:tcW w:w="5499" w:type="dxa"/>
            <w:tcBorders>
              <w:bottom w:val="nil"/>
            </w:tcBorders>
            <w:shd w:val="clear" w:color="auto" w:fill="auto"/>
            <w:tcMar>
              <w:left w:w="28" w:type="dxa"/>
              <w:right w:w="28" w:type="dxa"/>
            </w:tcMar>
          </w:tcPr>
          <w:p w:rsidR="00CC39E9" w:rsidRPr="00232023" w:rsidRDefault="00CC39E9" w:rsidP="000D68D9">
            <w:pPr>
              <w:pStyle w:val="a5"/>
              <w:overflowPunct/>
              <w:spacing w:after="120"/>
            </w:pPr>
            <w:r>
              <w:rPr>
                <w:lang w:val="zh-CN"/>
              </w:rPr>
              <w:t>关于失踪的亲属</w:t>
            </w:r>
            <w:r w:rsidR="0005488F">
              <w:rPr>
                <w:lang w:val="zh-CN"/>
              </w:rPr>
              <w:t>，</w:t>
            </w:r>
            <w:r>
              <w:rPr>
                <w:lang w:val="zh-CN"/>
              </w:rPr>
              <w:t>第六条、第七条和第九条</w:t>
            </w:r>
            <w:r w:rsidR="0005488F">
              <w:rPr>
                <w:lang w:val="zh-CN"/>
              </w:rPr>
              <w:t>，</w:t>
            </w:r>
            <w:r>
              <w:rPr>
                <w:lang w:val="zh-CN"/>
              </w:rPr>
              <w:t>与第二条第</w:t>
            </w:r>
            <w:r>
              <w:rPr>
                <w:lang w:val="zh-CN"/>
              </w:rPr>
              <w:t>3</w:t>
            </w:r>
            <w:r>
              <w:rPr>
                <w:lang w:val="zh-CN"/>
              </w:rPr>
              <w:t>款一并解读</w:t>
            </w:r>
            <w:r w:rsidR="0005488F">
              <w:rPr>
                <w:lang w:val="zh-CN"/>
              </w:rPr>
              <w:t>；</w:t>
            </w:r>
            <w:r>
              <w:rPr>
                <w:lang w:val="zh-CN"/>
              </w:rPr>
              <w:t xml:space="preserve"> </w:t>
            </w:r>
            <w:r>
              <w:rPr>
                <w:lang w:val="zh-CN"/>
              </w:rPr>
              <w:t>关于提交人</w:t>
            </w:r>
            <w:r w:rsidR="0005488F">
              <w:rPr>
                <w:lang w:val="zh-CN"/>
              </w:rPr>
              <w:t>，</w:t>
            </w:r>
            <w:r>
              <w:rPr>
                <w:lang w:val="zh-CN"/>
              </w:rPr>
              <w:t>第七条</w:t>
            </w:r>
            <w:r w:rsidR="0005488F">
              <w:rPr>
                <w:lang w:val="zh-CN"/>
              </w:rPr>
              <w:t>，</w:t>
            </w:r>
            <w:r>
              <w:rPr>
                <w:lang w:val="zh-CN"/>
              </w:rPr>
              <w:t>与第二条第</w:t>
            </w:r>
            <w:r>
              <w:rPr>
                <w:lang w:val="zh-CN"/>
              </w:rPr>
              <w:t>3</w:t>
            </w:r>
            <w:r>
              <w:rPr>
                <w:lang w:val="zh-CN"/>
              </w:rPr>
              <w:t>款一并解读。</w:t>
            </w:r>
          </w:p>
        </w:tc>
      </w:tr>
      <w:tr w:rsidR="00CC39E9" w:rsidRPr="00232023" w:rsidTr="00017D48">
        <w:tc>
          <w:tcPr>
            <w:tcW w:w="1871" w:type="dxa"/>
            <w:tcBorders>
              <w:top w:val="nil"/>
              <w:bottom w:val="nil"/>
            </w:tcBorders>
            <w:shd w:val="clear" w:color="auto" w:fill="auto"/>
            <w:tcMar>
              <w:left w:w="28" w:type="dxa"/>
              <w:right w:w="28" w:type="dxa"/>
            </w:tcMar>
          </w:tcPr>
          <w:p w:rsidR="00CC39E9" w:rsidRPr="006E7DC6" w:rsidRDefault="00CC39E9" w:rsidP="000D68D9">
            <w:pPr>
              <w:pStyle w:val="a5"/>
              <w:overflowPunct/>
              <w:spacing w:after="120"/>
              <w:rPr>
                <w:bCs/>
              </w:rPr>
            </w:pPr>
            <w:r>
              <w:rPr>
                <w:lang w:val="zh-CN"/>
              </w:rPr>
              <w:t>补救措施</w:t>
            </w:r>
            <w:r w:rsidR="0005488F">
              <w:rPr>
                <w:lang w:val="zh-CN"/>
              </w:rPr>
              <w:t>：</w:t>
            </w:r>
            <w:r>
              <w:rPr>
                <w:lang w:val="zh-CN"/>
              </w:rPr>
              <w:t xml:space="preserve"> </w:t>
            </w:r>
          </w:p>
        </w:tc>
        <w:tc>
          <w:tcPr>
            <w:tcW w:w="5499" w:type="dxa"/>
            <w:tcBorders>
              <w:top w:val="nil"/>
              <w:bottom w:val="nil"/>
            </w:tcBorders>
            <w:shd w:val="clear" w:color="auto" w:fill="auto"/>
            <w:tcMar>
              <w:left w:w="28" w:type="dxa"/>
              <w:right w:w="28" w:type="dxa"/>
            </w:tcMar>
          </w:tcPr>
          <w:p w:rsidR="00CC39E9" w:rsidRPr="00232023" w:rsidRDefault="00CC39E9" w:rsidP="000D68D9">
            <w:pPr>
              <w:pStyle w:val="a5"/>
              <w:overflowPunct/>
              <w:spacing w:after="120"/>
              <w:rPr>
                <w:color w:val="000000"/>
              </w:rPr>
            </w:pPr>
            <w:r>
              <w:rPr>
                <w:lang w:val="zh-CN"/>
              </w:rPr>
              <w:t>有效的补救措施</w:t>
            </w:r>
            <w:r w:rsidR="0005488F">
              <w:t>，</w:t>
            </w:r>
            <w:r>
              <w:rPr>
                <w:lang w:val="zh-CN"/>
              </w:rPr>
              <w:t>包括</w:t>
            </w:r>
            <w:r w:rsidRPr="00496C7E">
              <w:t xml:space="preserve"> </w:t>
            </w:r>
            <w:r w:rsidR="0005488F">
              <w:t>(</w:t>
            </w:r>
            <w:r w:rsidRPr="00496C7E">
              <w:t>a</w:t>
            </w:r>
            <w:r w:rsidR="0005488F">
              <w:t>)</w:t>
            </w:r>
            <w:r>
              <w:rPr>
                <w:lang w:val="zh-CN"/>
              </w:rPr>
              <w:t>根据</w:t>
            </w:r>
            <w:r w:rsidRPr="00496C7E">
              <w:t>2004</w:t>
            </w:r>
            <w:r>
              <w:rPr>
                <w:lang w:val="zh-CN"/>
              </w:rPr>
              <w:t>年《失踪人员法》的要求继续努力确定</w:t>
            </w:r>
            <w:proofErr w:type="spellStart"/>
            <w:r w:rsidRPr="00496C7E">
              <w:t>Himzo</w:t>
            </w:r>
            <w:proofErr w:type="spellEnd"/>
            <w:r w:rsidRPr="00496C7E">
              <w:t xml:space="preserve"> </w:t>
            </w:r>
            <w:proofErr w:type="spellStart"/>
            <w:r w:rsidRPr="00496C7E">
              <w:t>Hadžić</w:t>
            </w:r>
            <w:proofErr w:type="spellEnd"/>
            <w:r>
              <w:rPr>
                <w:lang w:val="zh-CN"/>
              </w:rPr>
              <w:t>、</w:t>
            </w:r>
            <w:proofErr w:type="spellStart"/>
            <w:r w:rsidRPr="00496C7E">
              <w:t>Safet</w:t>
            </w:r>
            <w:proofErr w:type="spellEnd"/>
            <w:r w:rsidRPr="00496C7E">
              <w:t xml:space="preserve"> </w:t>
            </w:r>
            <w:proofErr w:type="spellStart"/>
            <w:r w:rsidRPr="00496C7E">
              <w:t>Hodžić</w:t>
            </w:r>
            <w:proofErr w:type="spellEnd"/>
            <w:r>
              <w:rPr>
                <w:lang w:val="zh-CN"/>
              </w:rPr>
              <w:t>、</w:t>
            </w:r>
            <w:proofErr w:type="spellStart"/>
            <w:r w:rsidRPr="00496C7E">
              <w:t>Mensud</w:t>
            </w:r>
            <w:proofErr w:type="spellEnd"/>
            <w:r w:rsidRPr="00496C7E">
              <w:t xml:space="preserve"> </w:t>
            </w:r>
            <w:proofErr w:type="spellStart"/>
            <w:r w:rsidRPr="00496C7E">
              <w:t>Durić</w:t>
            </w:r>
            <w:proofErr w:type="spellEnd"/>
            <w:r>
              <w:rPr>
                <w:lang w:val="zh-CN"/>
              </w:rPr>
              <w:t>、</w:t>
            </w:r>
            <w:proofErr w:type="spellStart"/>
            <w:r w:rsidRPr="00496C7E">
              <w:t>Rasim</w:t>
            </w:r>
            <w:proofErr w:type="spellEnd"/>
            <w:r w:rsidRPr="00496C7E">
              <w:t xml:space="preserve"> </w:t>
            </w:r>
            <w:proofErr w:type="spellStart"/>
            <w:r w:rsidRPr="00496C7E">
              <w:t>Selimović</w:t>
            </w:r>
            <w:proofErr w:type="spellEnd"/>
            <w:r>
              <w:rPr>
                <w:lang w:val="zh-CN"/>
              </w:rPr>
              <w:t>、</w:t>
            </w:r>
            <w:proofErr w:type="spellStart"/>
            <w:r w:rsidRPr="00496C7E">
              <w:t>Abdulah</w:t>
            </w:r>
            <w:proofErr w:type="spellEnd"/>
            <w:r w:rsidRPr="00496C7E">
              <w:t xml:space="preserve"> </w:t>
            </w:r>
            <w:proofErr w:type="spellStart"/>
            <w:r w:rsidRPr="00496C7E">
              <w:t>Jelašković</w:t>
            </w:r>
            <w:proofErr w:type="spellEnd"/>
            <w:r>
              <w:rPr>
                <w:lang w:val="zh-CN"/>
              </w:rPr>
              <w:t>、</w:t>
            </w:r>
            <w:r w:rsidRPr="00496C7E">
              <w:t xml:space="preserve">Sinan </w:t>
            </w:r>
            <w:proofErr w:type="spellStart"/>
            <w:r w:rsidRPr="00496C7E">
              <w:t>Salkić</w:t>
            </w:r>
            <w:proofErr w:type="spellEnd"/>
            <w:r>
              <w:rPr>
                <w:lang w:val="zh-CN"/>
              </w:rPr>
              <w:t>、</w:t>
            </w:r>
            <w:proofErr w:type="spellStart"/>
            <w:r w:rsidRPr="00496C7E">
              <w:t>Idriz</w:t>
            </w:r>
            <w:proofErr w:type="spellEnd"/>
            <w:r w:rsidRPr="00496C7E">
              <w:t xml:space="preserve"> </w:t>
            </w:r>
            <w:proofErr w:type="spellStart"/>
            <w:r w:rsidRPr="00496C7E">
              <w:t>Alić</w:t>
            </w:r>
            <w:proofErr w:type="spellEnd"/>
            <w:r>
              <w:rPr>
                <w:lang w:val="zh-CN"/>
              </w:rPr>
              <w:t>、</w:t>
            </w:r>
            <w:r w:rsidRPr="00496C7E">
              <w:t xml:space="preserve">Hasan </w:t>
            </w:r>
            <w:proofErr w:type="spellStart"/>
            <w:r w:rsidRPr="00496C7E">
              <w:t>Abaz</w:t>
            </w:r>
            <w:proofErr w:type="spellEnd"/>
            <w:r>
              <w:rPr>
                <w:lang w:val="zh-CN"/>
              </w:rPr>
              <w:t>、</w:t>
            </w:r>
            <w:proofErr w:type="spellStart"/>
            <w:r w:rsidRPr="00496C7E">
              <w:t>Hakija</w:t>
            </w:r>
            <w:proofErr w:type="spellEnd"/>
            <w:r w:rsidRPr="00496C7E">
              <w:t xml:space="preserve"> </w:t>
            </w:r>
            <w:proofErr w:type="spellStart"/>
            <w:r w:rsidRPr="00496C7E">
              <w:t>Kanđer</w:t>
            </w:r>
            <w:proofErr w:type="spellEnd"/>
            <w:r>
              <w:rPr>
                <w:lang w:val="zh-CN"/>
              </w:rPr>
              <w:t>、</w:t>
            </w:r>
            <w:proofErr w:type="spellStart"/>
            <w:r w:rsidRPr="00496C7E">
              <w:t>Emin</w:t>
            </w:r>
            <w:proofErr w:type="spellEnd"/>
            <w:r w:rsidRPr="00496C7E">
              <w:t xml:space="preserve"> </w:t>
            </w:r>
            <w:proofErr w:type="spellStart"/>
            <w:r w:rsidRPr="00496C7E">
              <w:t>Jelećković</w:t>
            </w:r>
            <w:proofErr w:type="spellEnd"/>
            <w:r>
              <w:rPr>
                <w:lang w:val="zh-CN"/>
              </w:rPr>
              <w:t>、</w:t>
            </w:r>
            <w:proofErr w:type="spellStart"/>
            <w:r w:rsidRPr="00496C7E">
              <w:t>Esad</w:t>
            </w:r>
            <w:proofErr w:type="spellEnd"/>
            <w:r w:rsidRPr="00496C7E">
              <w:t xml:space="preserve"> </w:t>
            </w:r>
            <w:proofErr w:type="spellStart"/>
            <w:r w:rsidRPr="00496C7E">
              <w:t>Fejzović</w:t>
            </w:r>
            <w:proofErr w:type="spellEnd"/>
            <w:r>
              <w:rPr>
                <w:lang w:val="zh-CN"/>
              </w:rPr>
              <w:t>和</w:t>
            </w:r>
            <w:proofErr w:type="spellStart"/>
            <w:r w:rsidRPr="00496C7E">
              <w:t>Đemo</w:t>
            </w:r>
            <w:proofErr w:type="spellEnd"/>
            <w:r w:rsidRPr="00496C7E">
              <w:t xml:space="preserve"> </w:t>
            </w:r>
            <w:proofErr w:type="spellStart"/>
            <w:r w:rsidRPr="00496C7E">
              <w:t>Šehić</w:t>
            </w:r>
            <w:proofErr w:type="spellEnd"/>
            <w:r>
              <w:rPr>
                <w:lang w:val="zh-CN"/>
              </w:rPr>
              <w:t>的命运或下落。</w:t>
            </w:r>
            <w:r w:rsidRPr="00496C7E">
              <w:t xml:space="preserve"> </w:t>
            </w:r>
            <w:r w:rsidR="0005488F">
              <w:rPr>
                <w:lang w:val="zh-CN"/>
              </w:rPr>
              <w:t>(</w:t>
            </w:r>
            <w:r>
              <w:rPr>
                <w:lang w:val="zh-CN"/>
              </w:rPr>
              <w:t>b</w:t>
            </w:r>
            <w:r w:rsidR="0005488F">
              <w:rPr>
                <w:lang w:val="zh-CN"/>
              </w:rPr>
              <w:t>)</w:t>
            </w:r>
            <w:r>
              <w:rPr>
                <w:lang w:val="zh-CN"/>
              </w:rPr>
              <w:t>按照</w:t>
            </w:r>
            <w:r>
              <w:rPr>
                <w:rFonts w:hint="eastAsia"/>
                <w:lang w:val="zh-CN"/>
              </w:rPr>
              <w:t>《</w:t>
            </w:r>
            <w:r>
              <w:rPr>
                <w:lang w:val="zh-CN"/>
              </w:rPr>
              <w:t>国家处理战争罪行战略</w:t>
            </w:r>
            <w:r>
              <w:rPr>
                <w:rFonts w:hint="eastAsia"/>
                <w:lang w:val="zh-CN"/>
              </w:rPr>
              <w:t>》</w:t>
            </w:r>
            <w:r>
              <w:rPr>
                <w:lang w:val="zh-CN"/>
              </w:rPr>
              <w:t>的要求</w:t>
            </w:r>
            <w:r w:rsidR="0005488F">
              <w:rPr>
                <w:lang w:val="zh-CN"/>
              </w:rPr>
              <w:t>，</w:t>
            </w:r>
            <w:r>
              <w:rPr>
                <w:lang w:val="zh-CN"/>
              </w:rPr>
              <w:t>继续努力将致其失踪的责任人绳之以法</w:t>
            </w:r>
            <w:r w:rsidR="0005488F">
              <w:rPr>
                <w:lang w:val="zh-CN"/>
              </w:rPr>
              <w:t>，</w:t>
            </w:r>
            <w:r>
              <w:rPr>
                <w:lang w:val="zh-CN"/>
              </w:rPr>
              <w:t>避免不必要的拖延</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确保为所有提交人提供适当赔偿。</w:t>
            </w:r>
            <w:r>
              <w:rPr>
                <w:lang w:val="zh-CN"/>
              </w:rPr>
              <w:t xml:space="preserve"> </w:t>
            </w:r>
            <w:r>
              <w:rPr>
                <w:lang w:val="zh-CN"/>
              </w:rPr>
              <w:t>缔约国必须</w:t>
            </w:r>
            <w:r>
              <w:rPr>
                <w:rFonts w:hint="eastAsia"/>
                <w:lang w:val="zh-CN"/>
              </w:rPr>
              <w:t>要特别</w:t>
            </w:r>
            <w:r>
              <w:rPr>
                <w:lang w:val="zh-CN"/>
              </w:rPr>
              <w:t>确保让失踪者家属了解强迫失踪指控的调查情况</w:t>
            </w:r>
            <w:r w:rsidR="0005488F">
              <w:rPr>
                <w:lang w:val="zh-CN"/>
              </w:rPr>
              <w:t>，</w:t>
            </w:r>
            <w:r>
              <w:rPr>
                <w:rFonts w:hint="eastAsia"/>
                <w:lang w:val="zh-CN"/>
              </w:rPr>
              <w:t>并</w:t>
            </w:r>
            <w:r>
              <w:rPr>
                <w:lang w:val="zh-CN"/>
              </w:rPr>
              <w:t>确保</w:t>
            </w:r>
            <w:r>
              <w:rPr>
                <w:rFonts w:hint="eastAsia"/>
                <w:lang w:val="zh-CN"/>
              </w:rPr>
              <w:t>在实施现行</w:t>
            </w:r>
            <w:r>
              <w:rPr>
                <w:lang w:val="zh-CN"/>
              </w:rPr>
              <w:t>法律框架</w:t>
            </w:r>
            <w:r>
              <w:rPr>
                <w:rFonts w:hint="eastAsia"/>
                <w:lang w:val="zh-CN"/>
              </w:rPr>
              <w:t>时</w:t>
            </w:r>
            <w:r>
              <w:rPr>
                <w:lang w:val="zh-CN"/>
              </w:rPr>
              <w:t>不要求强迫失踪受害者亲属获得受害者死亡证书才能获得社会福利和</w:t>
            </w:r>
            <w:r>
              <w:rPr>
                <w:lang w:val="zh-CN"/>
              </w:rPr>
              <w:lastRenderedPageBreak/>
              <w:t>补偿措施。</w:t>
            </w:r>
            <w:r>
              <w:rPr>
                <w:lang w:val="zh-CN"/>
              </w:rPr>
              <w:t xml:space="preserve"> </w:t>
            </w:r>
          </w:p>
        </w:tc>
      </w:tr>
      <w:tr w:rsidR="00CC39E9" w:rsidRPr="00232023" w:rsidTr="00017D48">
        <w:tc>
          <w:tcPr>
            <w:tcW w:w="1871" w:type="dxa"/>
            <w:tcBorders>
              <w:top w:val="nil"/>
            </w:tcBorders>
            <w:shd w:val="clear" w:color="auto" w:fill="auto"/>
            <w:tcMar>
              <w:left w:w="28" w:type="dxa"/>
              <w:right w:w="28" w:type="dxa"/>
            </w:tcMar>
          </w:tcPr>
          <w:p w:rsidR="00CC39E9" w:rsidRPr="006E7DC6" w:rsidRDefault="00CC39E9" w:rsidP="000D68D9">
            <w:pPr>
              <w:pStyle w:val="a5"/>
              <w:overflowPunct/>
              <w:spacing w:after="120"/>
              <w:rPr>
                <w:bCs/>
              </w:rPr>
            </w:pPr>
            <w:r>
              <w:rPr>
                <w:lang w:val="zh-CN"/>
              </w:rPr>
              <w:lastRenderedPageBreak/>
              <w:t>以往后续行动资料</w:t>
            </w:r>
            <w:r w:rsidR="0005488F">
              <w:rPr>
                <w:lang w:val="zh-CN"/>
              </w:rPr>
              <w:t>：</w:t>
            </w:r>
          </w:p>
        </w:tc>
        <w:tc>
          <w:tcPr>
            <w:tcW w:w="5499" w:type="dxa"/>
            <w:tcBorders>
              <w:top w:val="nil"/>
            </w:tcBorders>
            <w:shd w:val="clear" w:color="auto" w:fill="auto"/>
            <w:tcMar>
              <w:left w:w="28" w:type="dxa"/>
              <w:right w:w="28" w:type="dxa"/>
            </w:tcMar>
          </w:tcPr>
          <w:p w:rsidR="00CC39E9" w:rsidRPr="00232023" w:rsidRDefault="00CC39E9" w:rsidP="000D68D9">
            <w:pPr>
              <w:pStyle w:val="a5"/>
              <w:overflowPunct/>
              <w:spacing w:after="120"/>
              <w:rPr>
                <w:color w:val="000000"/>
              </w:rPr>
            </w:pPr>
            <w:r>
              <w:rPr>
                <w:lang w:val="zh-CN"/>
              </w:rPr>
              <w:t>无</w:t>
            </w:r>
          </w:p>
        </w:tc>
      </w:tr>
      <w:tr w:rsidR="00CC39E9" w:rsidRPr="00232023" w:rsidTr="00DA5345">
        <w:tc>
          <w:tcPr>
            <w:tcW w:w="1871" w:type="dxa"/>
            <w:shd w:val="clear" w:color="auto" w:fill="auto"/>
            <w:tcMar>
              <w:left w:w="28" w:type="dxa"/>
              <w:right w:w="28" w:type="dxa"/>
            </w:tcMar>
          </w:tcPr>
          <w:p w:rsidR="00CC39E9" w:rsidRPr="006E7DC6" w:rsidRDefault="00CC39E9" w:rsidP="000D68D9">
            <w:pPr>
              <w:pStyle w:val="a5"/>
              <w:overflowPunct/>
              <w:spacing w:after="120"/>
              <w:rPr>
                <w:bCs/>
              </w:rPr>
            </w:pPr>
            <w:r>
              <w:rPr>
                <w:lang w:val="zh-CN"/>
              </w:rPr>
              <w:t>缔约国提交的材料</w:t>
            </w:r>
            <w:r w:rsidR="0005488F">
              <w:rPr>
                <w:lang w:val="zh-CN"/>
              </w:rPr>
              <w:t>：</w:t>
            </w:r>
          </w:p>
        </w:tc>
        <w:tc>
          <w:tcPr>
            <w:tcW w:w="5499" w:type="dxa"/>
            <w:shd w:val="clear" w:color="auto" w:fill="auto"/>
            <w:tcMar>
              <w:left w:w="28" w:type="dxa"/>
              <w:right w:w="28" w:type="dxa"/>
            </w:tcMar>
          </w:tcPr>
          <w:p w:rsidR="00CC39E9" w:rsidRPr="00232023" w:rsidRDefault="00CC39E9" w:rsidP="00394D48">
            <w:pPr>
              <w:pStyle w:val="a5"/>
              <w:overflowPunct/>
              <w:spacing w:after="100"/>
              <w:rPr>
                <w:color w:val="000000"/>
              </w:rPr>
            </w:pPr>
            <w:r>
              <w:rPr>
                <w:lang w:val="zh-CN"/>
              </w:rPr>
              <w:t>2015</w:t>
            </w:r>
            <w:r>
              <w:rPr>
                <w:lang w:val="zh-CN"/>
              </w:rPr>
              <w:t>年</w:t>
            </w:r>
            <w:r>
              <w:rPr>
                <w:lang w:val="zh-CN"/>
              </w:rPr>
              <w:t>1</w:t>
            </w:r>
            <w:r>
              <w:rPr>
                <w:lang w:val="zh-CN"/>
              </w:rPr>
              <w:t>月</w:t>
            </w:r>
            <w:r>
              <w:rPr>
                <w:lang w:val="zh-CN"/>
              </w:rPr>
              <w:t>19</w:t>
            </w:r>
            <w:r>
              <w:rPr>
                <w:lang w:val="zh-CN"/>
              </w:rPr>
              <w:t>日</w:t>
            </w:r>
          </w:p>
          <w:p w:rsidR="00CC39E9" w:rsidRPr="00232023" w:rsidRDefault="00CC39E9" w:rsidP="00394D48">
            <w:pPr>
              <w:pStyle w:val="a5"/>
              <w:overflowPunct/>
              <w:spacing w:after="100" w:line="200" w:lineRule="exact"/>
            </w:pPr>
            <w:r>
              <w:rPr>
                <w:lang w:val="zh-CN"/>
              </w:rPr>
              <w:t>除其他受害者外</w:t>
            </w:r>
            <w:r w:rsidR="0005488F">
              <w:rPr>
                <w:lang w:val="zh-CN"/>
              </w:rPr>
              <w:t>，</w:t>
            </w:r>
            <w:r>
              <w:rPr>
                <w:lang w:val="zh-CN"/>
              </w:rPr>
              <w:t>来文中提及的一些受害者出现在</w:t>
            </w:r>
            <w:r>
              <w:rPr>
                <w:lang w:val="zh-CN"/>
              </w:rPr>
              <w:t>T200KTRZ000325606</w:t>
            </w:r>
            <w:r>
              <w:rPr>
                <w:lang w:val="zh-CN"/>
              </w:rPr>
              <w:t>号和</w:t>
            </w:r>
            <w:r>
              <w:rPr>
                <w:lang w:val="zh-CN"/>
              </w:rPr>
              <w:t>T200KTRZ000256305</w:t>
            </w:r>
            <w:r>
              <w:rPr>
                <w:rFonts w:hint="eastAsia"/>
                <w:lang w:val="zh-CN"/>
              </w:rPr>
              <w:t>号</w:t>
            </w:r>
            <w:r>
              <w:rPr>
                <w:lang w:val="zh-CN"/>
              </w:rPr>
              <w:t>战争罪案件中。</w:t>
            </w:r>
            <w:r>
              <w:rPr>
                <w:lang w:val="zh-CN"/>
              </w:rPr>
              <w:t xml:space="preserve"> </w:t>
            </w:r>
            <w:r>
              <w:rPr>
                <w:lang w:val="zh-CN"/>
              </w:rPr>
              <w:t>他们是</w:t>
            </w:r>
            <w:r>
              <w:rPr>
                <w:lang w:val="zh-CN"/>
              </w:rPr>
              <w:t>Himzo Hadžić</w:t>
            </w:r>
            <w:r>
              <w:rPr>
                <w:lang w:val="zh-CN"/>
              </w:rPr>
              <w:t>、</w:t>
            </w:r>
            <w:r>
              <w:rPr>
                <w:lang w:val="zh-CN"/>
              </w:rPr>
              <w:t>Safet Hodžić</w:t>
            </w:r>
            <w:r>
              <w:rPr>
                <w:lang w:val="zh-CN"/>
              </w:rPr>
              <w:t>、</w:t>
            </w:r>
            <w:r>
              <w:rPr>
                <w:lang w:val="zh-CN"/>
              </w:rPr>
              <w:t>Mensud Durić</w:t>
            </w:r>
            <w:r>
              <w:rPr>
                <w:lang w:val="zh-CN"/>
              </w:rPr>
              <w:t>、</w:t>
            </w:r>
            <w:r>
              <w:rPr>
                <w:lang w:val="zh-CN"/>
              </w:rPr>
              <w:t>Rasim Selimović</w:t>
            </w:r>
            <w:r>
              <w:rPr>
                <w:lang w:val="zh-CN"/>
              </w:rPr>
              <w:t>、</w:t>
            </w:r>
            <w:r>
              <w:rPr>
                <w:lang w:val="zh-CN"/>
              </w:rPr>
              <w:t>Abdulah Jelašković</w:t>
            </w:r>
            <w:r>
              <w:rPr>
                <w:lang w:val="zh-CN"/>
              </w:rPr>
              <w:t>、</w:t>
            </w:r>
            <w:r>
              <w:rPr>
                <w:lang w:val="zh-CN"/>
              </w:rPr>
              <w:t>Idriz Alić</w:t>
            </w:r>
            <w:r>
              <w:rPr>
                <w:lang w:val="zh-CN"/>
              </w:rPr>
              <w:t>、</w:t>
            </w:r>
            <w:r>
              <w:rPr>
                <w:lang w:val="zh-CN"/>
              </w:rPr>
              <w:t>Hasan Abaz</w:t>
            </w:r>
            <w:r>
              <w:rPr>
                <w:lang w:val="zh-CN"/>
              </w:rPr>
              <w:t>、</w:t>
            </w:r>
            <w:r>
              <w:rPr>
                <w:lang w:val="zh-CN"/>
              </w:rPr>
              <w:t>Hakija Kanđer</w:t>
            </w:r>
            <w:r>
              <w:rPr>
                <w:lang w:val="zh-CN"/>
              </w:rPr>
              <w:t>、</w:t>
            </w:r>
            <w:r>
              <w:rPr>
                <w:lang w:val="zh-CN"/>
              </w:rPr>
              <w:t>Esad Fejzović</w:t>
            </w:r>
            <w:r>
              <w:rPr>
                <w:lang w:val="zh-CN"/>
              </w:rPr>
              <w:t>和</w:t>
            </w:r>
            <w:r>
              <w:rPr>
                <w:lang w:val="zh-CN"/>
              </w:rPr>
              <w:t>Đemo Šehić</w:t>
            </w:r>
            <w:r>
              <w:rPr>
                <w:lang w:val="zh-CN"/>
              </w:rPr>
              <w:t>。</w:t>
            </w:r>
          </w:p>
          <w:p w:rsidR="00CC39E9" w:rsidRPr="00232023" w:rsidRDefault="00CC39E9" w:rsidP="00394D48">
            <w:pPr>
              <w:pStyle w:val="a5"/>
              <w:overflowPunct/>
              <w:spacing w:after="100"/>
            </w:pPr>
            <w:r>
              <w:rPr>
                <w:lang w:val="zh-CN"/>
              </w:rPr>
              <w:t>波斯尼亚和黑塞哥维那检察官办公室和战争罪</w:t>
            </w:r>
            <w:proofErr w:type="gramStart"/>
            <w:r>
              <w:rPr>
                <w:lang w:val="zh-CN"/>
              </w:rPr>
              <w:t>特别</w:t>
            </w:r>
            <w:proofErr w:type="gramEnd"/>
            <w:r>
              <w:rPr>
                <w:rFonts w:hint="eastAsia"/>
                <w:lang w:val="zh-CN"/>
              </w:rPr>
              <w:t>司</w:t>
            </w:r>
            <w:r>
              <w:rPr>
                <w:lang w:val="zh-CN"/>
              </w:rPr>
              <w:t>在调查</w:t>
            </w:r>
            <w:r>
              <w:rPr>
                <w:lang w:val="zh-CN"/>
              </w:rPr>
              <w:t>KTRZ000325606</w:t>
            </w:r>
            <w:r>
              <w:rPr>
                <w:lang w:val="zh-CN"/>
              </w:rPr>
              <w:t>号案</w:t>
            </w:r>
            <w:r w:rsidR="0005488F">
              <w:rPr>
                <w:lang w:val="zh-CN"/>
              </w:rPr>
              <w:t>，</w:t>
            </w:r>
            <w:r>
              <w:rPr>
                <w:lang w:val="zh-CN"/>
              </w:rPr>
              <w:t>他们认为嫌疑人可能参与了规划和组织</w:t>
            </w:r>
            <w:r>
              <w:rPr>
                <w:rFonts w:hint="eastAsia"/>
                <w:lang w:val="zh-CN"/>
              </w:rPr>
              <w:t>有</w:t>
            </w:r>
            <w:r>
              <w:rPr>
                <w:lang w:val="zh-CN"/>
              </w:rPr>
              <w:t>系统</w:t>
            </w:r>
            <w:r>
              <w:rPr>
                <w:rFonts w:hint="eastAsia"/>
                <w:lang w:val="zh-CN"/>
              </w:rPr>
              <w:t>的</w:t>
            </w:r>
            <w:r>
              <w:rPr>
                <w:lang w:val="zh-CN"/>
              </w:rPr>
              <w:t>拘留、虐待和</w:t>
            </w:r>
            <w:proofErr w:type="gramStart"/>
            <w:r>
              <w:rPr>
                <w:lang w:val="zh-CN"/>
              </w:rPr>
              <w:t>谋杀非</w:t>
            </w:r>
            <w:proofErr w:type="gramEnd"/>
            <w:r>
              <w:rPr>
                <w:lang w:val="zh-CN"/>
              </w:rPr>
              <w:t>塞族平民</w:t>
            </w:r>
            <w:r w:rsidR="0005488F">
              <w:rPr>
                <w:lang w:val="zh-CN"/>
              </w:rPr>
              <w:t>，</w:t>
            </w:r>
            <w:r>
              <w:rPr>
                <w:lang w:val="zh-CN"/>
              </w:rPr>
              <w:t>以及在哈季奇、</w:t>
            </w:r>
            <w:proofErr w:type="gramStart"/>
            <w:r>
              <w:rPr>
                <w:lang w:val="zh-CN"/>
              </w:rPr>
              <w:t>沃戈什恰</w:t>
            </w:r>
            <w:proofErr w:type="gramEnd"/>
            <w:r>
              <w:rPr>
                <w:lang w:val="zh-CN"/>
              </w:rPr>
              <w:t>和伊利扎</w:t>
            </w:r>
            <w:r>
              <w:rPr>
                <w:rFonts w:hint="eastAsia"/>
                <w:lang w:val="zh-CN"/>
              </w:rPr>
              <w:t>等市</w:t>
            </w:r>
            <w:r>
              <w:rPr>
                <w:lang w:val="zh-CN"/>
              </w:rPr>
              <w:t>建造、组织和运营拘留营和监狱</w:t>
            </w:r>
            <w:r w:rsidR="0005488F">
              <w:rPr>
                <w:lang w:val="zh-CN"/>
              </w:rPr>
              <w:t>，</w:t>
            </w:r>
            <w:r>
              <w:rPr>
                <w:rFonts w:hint="eastAsia"/>
                <w:lang w:val="zh-CN"/>
              </w:rPr>
              <w:t>以对</w:t>
            </w:r>
            <w:r>
              <w:rPr>
                <w:lang w:val="zh-CN"/>
              </w:rPr>
              <w:t>非塞族人</w:t>
            </w:r>
            <w:r>
              <w:rPr>
                <w:rFonts w:hint="eastAsia"/>
                <w:lang w:val="zh-CN"/>
              </w:rPr>
              <w:t>实施</w:t>
            </w:r>
            <w:r>
              <w:rPr>
                <w:lang w:val="zh-CN"/>
              </w:rPr>
              <w:t>拘留和</w:t>
            </w:r>
            <w:commentRangeStart w:id="15"/>
            <w:r>
              <w:rPr>
                <w:rFonts w:hint="eastAsia"/>
                <w:lang w:val="zh-CN"/>
              </w:rPr>
              <w:t>酷刑</w:t>
            </w:r>
            <w:commentRangeEnd w:id="15"/>
            <w:r>
              <w:rPr>
                <w:rStyle w:val="af5"/>
              </w:rPr>
              <w:commentReference w:id="15"/>
            </w:r>
            <w:r>
              <w:rPr>
                <w:lang w:val="zh-CN"/>
              </w:rPr>
              <w:t>。</w:t>
            </w:r>
            <w:r>
              <w:rPr>
                <w:lang w:val="zh-CN"/>
              </w:rPr>
              <w:t xml:space="preserve"> </w:t>
            </w:r>
            <w:r>
              <w:rPr>
                <w:lang w:val="zh-CN"/>
              </w:rPr>
              <w:t>该案件目前正处于申请阶段。</w:t>
            </w:r>
            <w:r>
              <w:rPr>
                <w:lang w:val="zh-CN"/>
              </w:rPr>
              <w:t xml:space="preserve"> 1992</w:t>
            </w:r>
            <w:r>
              <w:rPr>
                <w:lang w:val="zh-CN"/>
              </w:rPr>
              <w:t>年至</w:t>
            </w:r>
            <w:r>
              <w:rPr>
                <w:lang w:val="zh-CN"/>
              </w:rPr>
              <w:t xml:space="preserve">1994 </w:t>
            </w:r>
            <w:r>
              <w:rPr>
                <w:lang w:val="zh-CN"/>
              </w:rPr>
              <w:t>年期间的司法和治理部长助理是嫌疑人之一。</w:t>
            </w:r>
            <w:r>
              <w:rPr>
                <w:lang w:val="zh-CN"/>
              </w:rPr>
              <w:t xml:space="preserve"> </w:t>
            </w:r>
            <w:r>
              <w:rPr>
                <w:lang w:val="zh-CN"/>
              </w:rPr>
              <w:t>收集相关资料以及查明事实是该案件检察行动的重要部分。</w:t>
            </w:r>
            <w:r>
              <w:rPr>
                <w:lang w:val="zh-CN"/>
              </w:rPr>
              <w:t xml:space="preserve"> </w:t>
            </w:r>
            <w:r>
              <w:rPr>
                <w:lang w:val="zh-CN"/>
              </w:rPr>
              <w:t>该案件被视为优先考虑的案件</w:t>
            </w:r>
            <w:r w:rsidR="0005488F">
              <w:rPr>
                <w:lang w:val="zh-CN"/>
              </w:rPr>
              <w:t>，</w:t>
            </w:r>
            <w:r>
              <w:rPr>
                <w:lang w:val="zh-CN"/>
              </w:rPr>
              <w:t>被列为非常复杂的案件。</w:t>
            </w:r>
            <w:r>
              <w:rPr>
                <w:lang w:val="zh-CN"/>
              </w:rPr>
              <w:t xml:space="preserve"> </w:t>
            </w:r>
            <w:r>
              <w:rPr>
                <w:lang w:val="zh-CN"/>
              </w:rPr>
              <w:t>根据国家处理战争罪行战略的要求</w:t>
            </w:r>
            <w:r w:rsidR="0005488F">
              <w:rPr>
                <w:lang w:val="zh-CN"/>
              </w:rPr>
              <w:t>，</w:t>
            </w:r>
            <w:r>
              <w:rPr>
                <w:lang w:val="zh-CN"/>
              </w:rPr>
              <w:t>应</w:t>
            </w:r>
            <w:r>
              <w:rPr>
                <w:rFonts w:hint="eastAsia"/>
                <w:lang w:val="zh-CN"/>
              </w:rPr>
              <w:t>该</w:t>
            </w:r>
            <w:r>
              <w:rPr>
                <w:lang w:val="zh-CN"/>
              </w:rPr>
              <w:t>在</w:t>
            </w:r>
            <w:r>
              <w:rPr>
                <w:lang w:val="zh-CN"/>
              </w:rPr>
              <w:t>2015</w:t>
            </w:r>
            <w:r>
              <w:rPr>
                <w:lang w:val="zh-CN"/>
              </w:rPr>
              <w:t>年底之前处理完该案件。</w:t>
            </w:r>
          </w:p>
          <w:p w:rsidR="00CC39E9" w:rsidRPr="00232023" w:rsidRDefault="00CC39E9" w:rsidP="00394D48">
            <w:pPr>
              <w:pStyle w:val="a5"/>
              <w:overflowPunct/>
              <w:spacing w:after="100"/>
            </w:pPr>
            <w:r>
              <w:rPr>
                <w:lang w:val="zh-CN"/>
              </w:rPr>
              <w:t>至于</w:t>
            </w:r>
            <w:r>
              <w:rPr>
                <w:lang w:val="zh-CN"/>
              </w:rPr>
              <w:t>T200KTRZ000256305</w:t>
            </w:r>
            <w:r>
              <w:rPr>
                <w:lang w:val="zh-CN"/>
              </w:rPr>
              <w:t>号案</w:t>
            </w:r>
            <w:r w:rsidR="0005488F">
              <w:rPr>
                <w:lang w:val="zh-CN"/>
              </w:rPr>
              <w:t>，</w:t>
            </w:r>
            <w:r>
              <w:rPr>
                <w:lang w:val="zh-CN"/>
              </w:rPr>
              <w:t>被告</w:t>
            </w:r>
            <w:r>
              <w:rPr>
                <w:lang w:val="zh-CN"/>
              </w:rPr>
              <w:t xml:space="preserve"> Branko Vlačo</w:t>
            </w:r>
            <w:r>
              <w:rPr>
                <w:lang w:val="zh-CN"/>
              </w:rPr>
              <w:t>被起诉且面临杀人和强迫失踪的指控</w:t>
            </w:r>
            <w:r w:rsidR="0005488F">
              <w:rPr>
                <w:lang w:val="zh-CN"/>
              </w:rPr>
              <w:t>(</w:t>
            </w:r>
            <w:r>
              <w:rPr>
                <w:lang w:val="zh-CN"/>
              </w:rPr>
              <w:t>除了在</w:t>
            </w:r>
            <w:proofErr w:type="gramStart"/>
            <w:r>
              <w:rPr>
                <w:lang w:val="zh-CN"/>
              </w:rPr>
              <w:t>沃戈什恰市</w:t>
            </w:r>
            <w:proofErr w:type="gramEnd"/>
            <w:r>
              <w:rPr>
                <w:lang w:val="zh-CN"/>
              </w:rPr>
              <w:t>和萨拉热窝其他城市广泛且系统性地攻击平民</w:t>
            </w:r>
            <w:r w:rsidR="0005488F">
              <w:rPr>
                <w:lang w:val="zh-CN"/>
              </w:rPr>
              <w:t>，</w:t>
            </w:r>
            <w:r>
              <w:rPr>
                <w:lang w:val="zh-CN"/>
              </w:rPr>
              <w:t>参与基于族裔和宗教原因迫害整个波斯尼亚人</w:t>
            </w:r>
            <w:r>
              <w:rPr>
                <w:rFonts w:hint="eastAsia"/>
                <w:lang w:val="zh-CN"/>
              </w:rPr>
              <w:t>口</w:t>
            </w:r>
            <w:r>
              <w:rPr>
                <w:lang w:val="zh-CN"/>
              </w:rPr>
              <w:t>的共同犯罪行为</w:t>
            </w:r>
            <w:r w:rsidR="0005488F">
              <w:rPr>
                <w:lang w:val="zh-CN"/>
              </w:rPr>
              <w:t>，</w:t>
            </w:r>
            <w:r>
              <w:rPr>
                <w:lang w:val="zh-CN"/>
              </w:rPr>
              <w:t>以及参与虐待被拘留者</w:t>
            </w:r>
            <w:r w:rsidR="0005488F">
              <w:rPr>
                <w:lang w:val="zh-CN"/>
              </w:rPr>
              <w:t>)</w:t>
            </w:r>
            <w:r>
              <w:rPr>
                <w:lang w:val="zh-CN"/>
              </w:rPr>
              <w:t>。</w:t>
            </w:r>
            <w:r>
              <w:rPr>
                <w:lang w:val="zh-CN"/>
              </w:rPr>
              <w:t xml:space="preserve"> 1992</w:t>
            </w:r>
            <w:r>
              <w:rPr>
                <w:lang w:val="zh-CN"/>
              </w:rPr>
              <w:t>年</w:t>
            </w:r>
            <w:r>
              <w:rPr>
                <w:lang w:val="zh-CN"/>
              </w:rPr>
              <w:t>6</w:t>
            </w:r>
            <w:r>
              <w:rPr>
                <w:lang w:val="zh-CN"/>
              </w:rPr>
              <w:t>月</w:t>
            </w:r>
            <w:r>
              <w:rPr>
                <w:lang w:val="zh-CN"/>
              </w:rPr>
              <w:t>16</w:t>
            </w:r>
            <w:r>
              <w:rPr>
                <w:lang w:val="zh-CN"/>
              </w:rPr>
              <w:t>日至</w:t>
            </w:r>
            <w:r>
              <w:rPr>
                <w:lang w:val="zh-CN"/>
              </w:rPr>
              <w:t>18</w:t>
            </w:r>
            <w:r>
              <w:rPr>
                <w:lang w:val="zh-CN"/>
              </w:rPr>
              <w:t>日期间的晚上</w:t>
            </w:r>
            <w:r w:rsidR="0005488F">
              <w:rPr>
                <w:lang w:val="zh-CN"/>
              </w:rPr>
              <w:t>，</w:t>
            </w:r>
            <w:r>
              <w:rPr>
                <w:lang w:val="zh-CN"/>
              </w:rPr>
              <w:t>被告</w:t>
            </w:r>
            <w:r>
              <w:rPr>
                <w:rFonts w:hint="eastAsia"/>
                <w:lang w:val="zh-CN"/>
              </w:rPr>
              <w:t>在</w:t>
            </w:r>
            <w:r>
              <w:rPr>
                <w:lang w:val="zh-CN"/>
              </w:rPr>
              <w:t>Svrake</w:t>
            </w:r>
            <w:r>
              <w:rPr>
                <w:lang w:val="zh-CN"/>
              </w:rPr>
              <w:t>村</w:t>
            </w:r>
            <w:r>
              <w:rPr>
                <w:rFonts w:hint="eastAsia"/>
                <w:lang w:val="zh-CN"/>
              </w:rPr>
              <w:t>将来自被称为</w:t>
            </w:r>
            <w:r>
              <w:rPr>
                <w:lang w:val="zh-CN"/>
              </w:rPr>
              <w:t>“Planjina Kuća”</w:t>
            </w:r>
            <w:r>
              <w:rPr>
                <w:rFonts w:hint="eastAsia"/>
                <w:lang w:val="zh-CN"/>
              </w:rPr>
              <w:t>的</w:t>
            </w:r>
            <w:r>
              <w:rPr>
                <w:lang w:val="zh-CN"/>
              </w:rPr>
              <w:t>集中营的</w:t>
            </w:r>
            <w:r>
              <w:rPr>
                <w:lang w:val="zh-CN"/>
              </w:rPr>
              <w:t>27</w:t>
            </w:r>
            <w:r>
              <w:rPr>
                <w:lang w:val="zh-CN"/>
              </w:rPr>
              <w:t>名囚犯移交给</w:t>
            </w:r>
            <w:r>
              <w:rPr>
                <w:rFonts w:hint="eastAsia"/>
                <w:lang w:val="zh-CN"/>
              </w:rPr>
              <w:t>一些身份</w:t>
            </w:r>
            <w:r>
              <w:rPr>
                <w:lang w:val="zh-CN"/>
              </w:rPr>
              <w:t>不明</w:t>
            </w:r>
            <w:r>
              <w:rPr>
                <w:rFonts w:hint="eastAsia"/>
                <w:lang w:val="zh-CN"/>
              </w:rPr>
              <w:t>的</w:t>
            </w:r>
            <w:r>
              <w:rPr>
                <w:lang w:val="zh-CN"/>
              </w:rPr>
              <w:t>士兵。</w:t>
            </w:r>
            <w:r>
              <w:rPr>
                <w:lang w:val="zh-CN"/>
              </w:rPr>
              <w:t xml:space="preserve"> Himzo Hadžić</w:t>
            </w:r>
            <w:r>
              <w:rPr>
                <w:lang w:val="zh-CN"/>
              </w:rPr>
              <w:t>、</w:t>
            </w:r>
            <w:r>
              <w:rPr>
                <w:lang w:val="zh-CN"/>
              </w:rPr>
              <w:t>Safet Hodžić</w:t>
            </w:r>
            <w:r>
              <w:rPr>
                <w:lang w:val="zh-CN"/>
              </w:rPr>
              <w:t>、</w:t>
            </w:r>
            <w:r>
              <w:rPr>
                <w:lang w:val="zh-CN"/>
              </w:rPr>
              <w:t>Rasim Selimović</w:t>
            </w:r>
            <w:r>
              <w:rPr>
                <w:lang w:val="zh-CN"/>
              </w:rPr>
              <w:t>、</w:t>
            </w:r>
            <w:r>
              <w:rPr>
                <w:lang w:val="zh-CN"/>
              </w:rPr>
              <w:t>Abdulah Jelašković</w:t>
            </w:r>
            <w:r>
              <w:rPr>
                <w:lang w:val="zh-CN"/>
              </w:rPr>
              <w:t>、</w:t>
            </w:r>
            <w:r>
              <w:rPr>
                <w:lang w:val="zh-CN"/>
              </w:rPr>
              <w:t>Hasan Abaz</w:t>
            </w:r>
            <w:r>
              <w:rPr>
                <w:lang w:val="zh-CN"/>
              </w:rPr>
              <w:t>、</w:t>
            </w:r>
            <w:r>
              <w:rPr>
                <w:lang w:val="zh-CN"/>
              </w:rPr>
              <w:t>Hakija Kanđer</w:t>
            </w:r>
            <w:r>
              <w:rPr>
                <w:lang w:val="zh-CN"/>
              </w:rPr>
              <w:t>和</w:t>
            </w:r>
            <w:r>
              <w:rPr>
                <w:lang w:val="zh-CN"/>
              </w:rPr>
              <w:t>Emin Jelećković</w:t>
            </w:r>
            <w:r>
              <w:rPr>
                <w:lang w:val="zh-CN"/>
              </w:rPr>
              <w:t>都在这</w:t>
            </w:r>
            <w:r>
              <w:rPr>
                <w:lang w:val="zh-CN"/>
              </w:rPr>
              <w:t>27</w:t>
            </w:r>
            <w:r>
              <w:rPr>
                <w:lang w:val="zh-CN"/>
              </w:rPr>
              <w:t>名囚犯之中。</w:t>
            </w:r>
          </w:p>
          <w:p w:rsidR="00CC39E9" w:rsidRPr="00232023" w:rsidRDefault="00CC39E9" w:rsidP="00394D48">
            <w:pPr>
              <w:pStyle w:val="a5"/>
              <w:overflowPunct/>
              <w:spacing w:after="100"/>
            </w:pPr>
            <w:r>
              <w:rPr>
                <w:lang w:val="zh-CN"/>
              </w:rPr>
              <w:t>2012</w:t>
            </w:r>
            <w:r>
              <w:rPr>
                <w:lang w:val="zh-CN"/>
              </w:rPr>
              <w:t>年</w:t>
            </w:r>
            <w:r>
              <w:rPr>
                <w:lang w:val="zh-CN"/>
              </w:rPr>
              <w:t>7</w:t>
            </w:r>
            <w:r>
              <w:rPr>
                <w:lang w:val="zh-CN"/>
              </w:rPr>
              <w:t>月</w:t>
            </w:r>
            <w:r>
              <w:rPr>
                <w:lang w:val="zh-CN"/>
              </w:rPr>
              <w:t>4</w:t>
            </w:r>
            <w:r>
              <w:rPr>
                <w:lang w:val="zh-CN"/>
              </w:rPr>
              <w:t>日</w:t>
            </w:r>
            <w:r w:rsidR="0005488F">
              <w:rPr>
                <w:lang w:val="zh-CN"/>
              </w:rPr>
              <w:t>，</w:t>
            </w:r>
            <w:r>
              <w:rPr>
                <w:lang w:val="zh-CN"/>
              </w:rPr>
              <w:t>波斯尼亚和黑塞哥维那法院的二级判</w:t>
            </w:r>
            <w:r>
              <w:rPr>
                <w:rFonts w:hint="eastAsia"/>
                <w:lang w:val="zh-CN"/>
              </w:rPr>
              <w:t>决</w:t>
            </w:r>
            <w:r>
              <w:rPr>
                <w:lang w:val="zh-CN"/>
              </w:rPr>
              <w:t>认为</w:t>
            </w:r>
            <w:r>
              <w:rPr>
                <w:lang w:val="zh-CN"/>
              </w:rPr>
              <w:t>Branko Vlačo</w:t>
            </w:r>
            <w:r>
              <w:rPr>
                <w:lang w:val="zh-CN"/>
              </w:rPr>
              <w:t>犯有危害人类罪</w:t>
            </w:r>
            <w:r w:rsidR="0005488F">
              <w:rPr>
                <w:lang w:val="zh-CN"/>
              </w:rPr>
              <w:t>，</w:t>
            </w:r>
            <w:r>
              <w:rPr>
                <w:lang w:val="zh-CN"/>
              </w:rPr>
              <w:t>并判处他</w:t>
            </w:r>
            <w:r>
              <w:rPr>
                <w:lang w:val="zh-CN"/>
              </w:rPr>
              <w:t>15</w:t>
            </w:r>
            <w:r>
              <w:rPr>
                <w:lang w:val="zh-CN"/>
              </w:rPr>
              <w:t>年监禁。</w:t>
            </w:r>
            <w:r>
              <w:rPr>
                <w:lang w:val="zh-CN"/>
              </w:rPr>
              <w:t xml:space="preserve"> </w:t>
            </w:r>
            <w:r>
              <w:rPr>
                <w:lang w:val="zh-CN"/>
              </w:rPr>
              <w:t>此案正在申请阶段</w:t>
            </w:r>
            <w:r w:rsidR="0005488F">
              <w:rPr>
                <w:lang w:val="zh-CN"/>
              </w:rPr>
              <w:t>，</w:t>
            </w:r>
            <w:r>
              <w:rPr>
                <w:lang w:val="zh-CN"/>
              </w:rPr>
              <w:t>还未最终结案</w:t>
            </w:r>
            <w:r w:rsidR="0005488F">
              <w:rPr>
                <w:lang w:val="zh-CN"/>
              </w:rPr>
              <w:t>，</w:t>
            </w:r>
            <w:r>
              <w:rPr>
                <w:lang w:val="zh-CN"/>
              </w:rPr>
              <w:t>因为检察官办公室尚未收到书面裁定。</w:t>
            </w:r>
            <w:r>
              <w:rPr>
                <w:lang w:val="zh-CN"/>
              </w:rPr>
              <w:t xml:space="preserve"> </w:t>
            </w:r>
          </w:p>
          <w:p w:rsidR="00CC39E9" w:rsidRPr="00232023" w:rsidRDefault="00CC39E9" w:rsidP="00394D48">
            <w:pPr>
              <w:pStyle w:val="a5"/>
              <w:overflowPunct/>
              <w:spacing w:after="100"/>
            </w:pPr>
            <w:r>
              <w:rPr>
                <w:lang w:val="zh-CN"/>
              </w:rPr>
              <w:t>高级司法和检察委员会完成了波斯尼亚和黑塞哥维那检察官办公室</w:t>
            </w:r>
            <w:r>
              <w:rPr>
                <w:lang w:val="zh-CN"/>
              </w:rPr>
              <w:t>13</w:t>
            </w:r>
            <w:r>
              <w:rPr>
                <w:lang w:val="zh-CN"/>
              </w:rPr>
              <w:t>名新检察官的选拔程序。</w:t>
            </w:r>
            <w:r>
              <w:rPr>
                <w:lang w:val="zh-CN"/>
              </w:rPr>
              <w:t xml:space="preserve"> </w:t>
            </w:r>
            <w:r>
              <w:rPr>
                <w:lang w:val="zh-CN"/>
              </w:rPr>
              <w:t>新检察官于</w:t>
            </w:r>
            <w:r>
              <w:rPr>
                <w:lang w:val="zh-CN"/>
              </w:rPr>
              <w:t>2013</w:t>
            </w:r>
            <w:r>
              <w:rPr>
                <w:lang w:val="zh-CN"/>
              </w:rPr>
              <w:t>年</w:t>
            </w:r>
            <w:r>
              <w:rPr>
                <w:lang w:val="zh-CN"/>
              </w:rPr>
              <w:t>12</w:t>
            </w:r>
            <w:r>
              <w:rPr>
                <w:lang w:val="zh-CN"/>
              </w:rPr>
              <w:t>月</w:t>
            </w:r>
            <w:r>
              <w:rPr>
                <w:lang w:val="zh-CN"/>
              </w:rPr>
              <w:t>1</w:t>
            </w:r>
            <w:r>
              <w:rPr>
                <w:lang w:val="zh-CN"/>
              </w:rPr>
              <w:t>日开始就职</w:t>
            </w:r>
            <w:r w:rsidR="0005488F">
              <w:rPr>
                <w:lang w:val="zh-CN"/>
              </w:rPr>
              <w:t>，</w:t>
            </w:r>
            <w:r>
              <w:rPr>
                <w:lang w:val="zh-CN"/>
              </w:rPr>
              <w:t>这将非常有助于加快解决战争罪案件。</w:t>
            </w:r>
            <w:r>
              <w:rPr>
                <w:lang w:val="zh-CN"/>
              </w:rPr>
              <w:t xml:space="preserve"> </w:t>
            </w:r>
          </w:p>
          <w:p w:rsidR="00CC39E9" w:rsidRPr="00232023" w:rsidRDefault="00CC39E9" w:rsidP="00394D48">
            <w:pPr>
              <w:pStyle w:val="a5"/>
              <w:overflowPunct/>
              <w:spacing w:after="100"/>
            </w:pPr>
            <w:r>
              <w:rPr>
                <w:lang w:val="zh-CN"/>
              </w:rPr>
              <w:t>失踪人员研究所完全支持委员会的结论</w:t>
            </w:r>
            <w:r w:rsidR="0005488F">
              <w:rPr>
                <w:lang w:val="zh-CN"/>
              </w:rPr>
              <w:t>，</w:t>
            </w:r>
            <w:r>
              <w:rPr>
                <w:lang w:val="zh-CN"/>
              </w:rPr>
              <w:t>认为其结论正确且平衡。</w:t>
            </w:r>
            <w:r>
              <w:rPr>
                <w:lang w:val="zh-CN"/>
              </w:rPr>
              <w:t xml:space="preserve"> </w:t>
            </w:r>
            <w:r>
              <w:rPr>
                <w:lang w:val="zh-CN"/>
              </w:rPr>
              <w:t>但是</w:t>
            </w:r>
            <w:r w:rsidR="0005488F">
              <w:rPr>
                <w:lang w:val="zh-CN"/>
              </w:rPr>
              <w:t>，</w:t>
            </w:r>
            <w:r>
              <w:rPr>
                <w:lang w:val="zh-CN"/>
              </w:rPr>
              <w:t>追踪失踪者的下落存在若干障碍</w:t>
            </w:r>
            <w:r w:rsidR="0005488F">
              <w:rPr>
                <w:lang w:val="zh-CN"/>
              </w:rPr>
              <w:t>，</w:t>
            </w:r>
            <w:r>
              <w:rPr>
                <w:lang w:val="zh-CN"/>
              </w:rPr>
              <w:t>包括</w:t>
            </w:r>
            <w:r w:rsidR="0005488F">
              <w:rPr>
                <w:rFonts w:hint="eastAsia"/>
                <w:lang w:val="zh-CN"/>
              </w:rPr>
              <w:t>：</w:t>
            </w:r>
            <w:r>
              <w:rPr>
                <w:lang w:val="zh-CN"/>
              </w:rPr>
              <w:t>缺乏关于潜在墓地的资料</w:t>
            </w:r>
            <w:r w:rsidR="0005488F">
              <w:rPr>
                <w:lang w:val="zh-CN"/>
              </w:rPr>
              <w:t>；</w:t>
            </w:r>
            <w:r>
              <w:rPr>
                <w:lang w:val="zh-CN"/>
              </w:rPr>
              <w:t xml:space="preserve"> </w:t>
            </w:r>
            <w:r>
              <w:rPr>
                <w:lang w:val="zh-CN"/>
              </w:rPr>
              <w:t>地貌景观发生了变化</w:t>
            </w:r>
            <w:r w:rsidR="0005488F">
              <w:rPr>
                <w:lang w:val="zh-CN"/>
              </w:rPr>
              <w:t>，</w:t>
            </w:r>
            <w:r>
              <w:rPr>
                <w:lang w:val="zh-CN"/>
              </w:rPr>
              <w:t>包括时过境迁导致的变化</w:t>
            </w:r>
            <w:r w:rsidR="0005488F">
              <w:rPr>
                <w:lang w:val="zh-CN"/>
              </w:rPr>
              <w:t>；</w:t>
            </w:r>
            <w:r>
              <w:rPr>
                <w:lang w:val="zh-CN"/>
              </w:rPr>
              <w:t xml:space="preserve"> </w:t>
            </w:r>
            <w:r>
              <w:rPr>
                <w:lang w:val="zh-CN"/>
              </w:rPr>
              <w:t>故意隐瞒坟墓的位置</w:t>
            </w:r>
            <w:r w:rsidR="0005488F">
              <w:rPr>
                <w:lang w:val="zh-CN"/>
              </w:rPr>
              <w:t>；</w:t>
            </w:r>
            <w:r>
              <w:rPr>
                <w:lang w:val="zh-CN"/>
              </w:rPr>
              <w:t xml:space="preserve"> </w:t>
            </w:r>
            <w:r>
              <w:rPr>
                <w:lang w:val="zh-CN"/>
              </w:rPr>
              <w:t>合作不力</w:t>
            </w:r>
            <w:r w:rsidR="0005488F">
              <w:rPr>
                <w:lang w:val="zh-CN"/>
              </w:rPr>
              <w:t>；</w:t>
            </w:r>
            <w:r>
              <w:rPr>
                <w:lang w:val="zh-CN"/>
              </w:rPr>
              <w:t xml:space="preserve"> </w:t>
            </w:r>
            <w:r>
              <w:rPr>
                <w:lang w:val="zh-CN"/>
              </w:rPr>
              <w:t>失踪人员家属协会政治化。</w:t>
            </w:r>
          </w:p>
          <w:p w:rsidR="00CC39E9" w:rsidRPr="00232023" w:rsidRDefault="00CC39E9" w:rsidP="00394D48">
            <w:pPr>
              <w:pStyle w:val="a5"/>
              <w:overflowPunct/>
              <w:spacing w:after="100"/>
            </w:pPr>
            <w:r>
              <w:rPr>
                <w:lang w:val="zh-CN"/>
              </w:rPr>
              <w:t>失踪人员研究所感到遗憾的是</w:t>
            </w:r>
            <w:r w:rsidR="0005488F">
              <w:rPr>
                <w:lang w:val="zh-CN"/>
              </w:rPr>
              <w:t>，</w:t>
            </w:r>
            <w:r>
              <w:rPr>
                <w:lang w:val="zh-CN"/>
              </w:rPr>
              <w:t>尽管</w:t>
            </w:r>
            <w:r>
              <w:rPr>
                <w:rFonts w:hint="eastAsia"/>
                <w:lang w:val="zh-CN"/>
              </w:rPr>
              <w:t>开展</w:t>
            </w:r>
            <w:r>
              <w:rPr>
                <w:lang w:val="zh-CN"/>
              </w:rPr>
              <w:t>了这</w:t>
            </w:r>
            <w:r>
              <w:rPr>
                <w:rFonts w:hint="eastAsia"/>
                <w:lang w:val="zh-CN"/>
              </w:rPr>
              <w:t>一切活动</w:t>
            </w:r>
            <w:r w:rsidR="0005488F">
              <w:rPr>
                <w:lang w:val="zh-CN"/>
              </w:rPr>
              <w:t>，</w:t>
            </w:r>
            <w:r>
              <w:rPr>
                <w:lang w:val="zh-CN"/>
              </w:rPr>
              <w:t>但列入委员会《意见》的失踪人员案件仍未得到解决。</w:t>
            </w:r>
          </w:p>
          <w:p w:rsidR="00CC39E9" w:rsidRPr="00232023" w:rsidRDefault="00CC39E9" w:rsidP="00394D48">
            <w:pPr>
              <w:pStyle w:val="a5"/>
              <w:overflowPunct/>
              <w:spacing w:after="80"/>
              <w:rPr>
                <w:color w:val="000000"/>
              </w:rPr>
            </w:pPr>
            <w:r>
              <w:rPr>
                <w:lang w:val="zh-CN"/>
              </w:rPr>
              <w:t>2015</w:t>
            </w:r>
            <w:r>
              <w:rPr>
                <w:lang w:val="zh-CN"/>
              </w:rPr>
              <w:t>年</w:t>
            </w:r>
            <w:r>
              <w:rPr>
                <w:lang w:val="zh-CN"/>
              </w:rPr>
              <w:t>2</w:t>
            </w:r>
            <w:r>
              <w:rPr>
                <w:lang w:val="zh-CN"/>
              </w:rPr>
              <w:t>月</w:t>
            </w:r>
            <w:r>
              <w:rPr>
                <w:lang w:val="zh-CN"/>
              </w:rPr>
              <w:t>4</w:t>
            </w:r>
            <w:r>
              <w:rPr>
                <w:lang w:val="zh-CN"/>
              </w:rPr>
              <w:t>日转交给提交人。</w:t>
            </w:r>
          </w:p>
        </w:tc>
      </w:tr>
      <w:tr w:rsidR="00CC39E9" w:rsidRPr="00232023" w:rsidTr="00C63BB4">
        <w:trPr>
          <w:trHeight w:val="2510"/>
        </w:trPr>
        <w:tc>
          <w:tcPr>
            <w:tcW w:w="1871" w:type="dxa"/>
            <w:tcBorders>
              <w:bottom w:val="nil"/>
            </w:tcBorders>
            <w:shd w:val="clear" w:color="auto" w:fill="auto"/>
            <w:tcMar>
              <w:left w:w="28" w:type="dxa"/>
              <w:right w:w="28" w:type="dxa"/>
            </w:tcMar>
          </w:tcPr>
          <w:p w:rsidR="00CC39E9" w:rsidRPr="006E7DC6" w:rsidRDefault="00CC39E9" w:rsidP="000D68D9">
            <w:pPr>
              <w:pStyle w:val="a5"/>
              <w:overflowPunct/>
              <w:spacing w:after="120"/>
              <w:rPr>
                <w:bCs/>
              </w:rPr>
            </w:pPr>
            <w:r>
              <w:rPr>
                <w:lang w:val="zh-CN"/>
              </w:rPr>
              <w:t>委员会的评估</w:t>
            </w:r>
            <w:r w:rsidR="0005488F">
              <w:rPr>
                <w:lang w:val="zh-CN"/>
              </w:rPr>
              <w:t>：</w:t>
            </w:r>
          </w:p>
        </w:tc>
        <w:tc>
          <w:tcPr>
            <w:tcW w:w="5499" w:type="dxa"/>
            <w:tcBorders>
              <w:bottom w:val="nil"/>
            </w:tcBorders>
            <w:shd w:val="clear" w:color="auto" w:fill="auto"/>
            <w:tcMar>
              <w:left w:w="28" w:type="dxa"/>
              <w:right w:w="28" w:type="dxa"/>
            </w:tcMar>
          </w:tcPr>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继续努力查明受害人的命运或下落</w:t>
            </w:r>
            <w:r w:rsidR="0005488F">
              <w:rPr>
                <w:lang w:val="zh-CN"/>
              </w:rPr>
              <w:t>：</w:t>
            </w:r>
            <w:r>
              <w:rPr>
                <w:lang w:val="zh-CN"/>
              </w:rPr>
              <w:t>B1</w:t>
            </w:r>
          </w:p>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根据国家处理战争罪行战略的要求</w:t>
            </w:r>
            <w:r w:rsidR="0005488F">
              <w:rPr>
                <w:lang w:val="zh-CN"/>
              </w:rPr>
              <w:t>，</w:t>
            </w:r>
            <w:r>
              <w:rPr>
                <w:lang w:val="zh-CN"/>
              </w:rPr>
              <w:t>将致其失踪的责任人绳之以法</w:t>
            </w:r>
            <w:r w:rsidR="0005488F">
              <w:rPr>
                <w:lang w:val="zh-CN"/>
              </w:rPr>
              <w:t>：</w:t>
            </w:r>
            <w:r>
              <w:rPr>
                <w:lang w:val="zh-CN"/>
              </w:rPr>
              <w:t>B1</w:t>
            </w:r>
          </w:p>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确保适当补偿</w:t>
            </w:r>
            <w:r w:rsidR="0005488F">
              <w:rPr>
                <w:lang w:val="zh-CN"/>
              </w:rPr>
              <w:t>：</w:t>
            </w:r>
            <w:r>
              <w:rPr>
                <w:lang w:val="zh-CN"/>
              </w:rPr>
              <w:t>C1</w:t>
            </w:r>
          </w:p>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确保失踪者的家属获知关于强迫失踪指控的调查进展</w:t>
            </w:r>
            <w:r w:rsidR="0005488F">
              <w:rPr>
                <w:lang w:val="zh-CN"/>
              </w:rPr>
              <w:t>：</w:t>
            </w:r>
            <w:r>
              <w:rPr>
                <w:lang w:val="zh-CN"/>
              </w:rPr>
              <w:t>没有相关信息</w:t>
            </w:r>
            <w:r>
              <w:rPr>
                <w:lang w:val="zh-CN"/>
              </w:rPr>
              <w:t xml:space="preserve"> </w:t>
            </w:r>
          </w:p>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确保适当补偿</w:t>
            </w:r>
            <w:r w:rsidR="0005488F">
              <w:rPr>
                <w:lang w:val="zh-CN"/>
              </w:rPr>
              <w:t>：</w:t>
            </w:r>
            <w:r>
              <w:rPr>
                <w:lang w:val="zh-CN"/>
              </w:rPr>
              <w:t>C1</w:t>
            </w:r>
          </w:p>
          <w:p w:rsidR="00CC39E9" w:rsidRPr="00232023" w:rsidRDefault="00CC39E9" w:rsidP="00394D48">
            <w:pPr>
              <w:pStyle w:val="a5"/>
              <w:numPr>
                <w:ilvl w:val="0"/>
                <w:numId w:val="15"/>
              </w:numPr>
              <w:tabs>
                <w:tab w:val="clear" w:pos="431"/>
                <w:tab w:val="clear" w:pos="646"/>
                <w:tab w:val="clear" w:pos="1134"/>
                <w:tab w:val="clear" w:pos="1565"/>
                <w:tab w:val="clear" w:pos="1996"/>
                <w:tab w:val="clear" w:pos="2427"/>
                <w:tab w:val="left" w:pos="2211"/>
              </w:tabs>
              <w:overflowPunct/>
              <w:spacing w:before="0" w:after="60"/>
              <w:ind w:left="397" w:hanging="397"/>
            </w:pPr>
            <w:r>
              <w:rPr>
                <w:lang w:val="zh-CN"/>
              </w:rPr>
              <w:t>公布《意见》</w:t>
            </w:r>
            <w:r w:rsidR="0005488F">
              <w:rPr>
                <w:lang w:val="zh-CN"/>
              </w:rPr>
              <w:t>：</w:t>
            </w:r>
            <w:r>
              <w:rPr>
                <w:lang w:val="zh-CN"/>
              </w:rPr>
              <w:t>没有相关信息</w:t>
            </w:r>
            <w:r>
              <w:rPr>
                <w:lang w:val="zh-CN"/>
              </w:rPr>
              <w:t xml:space="preserve"> </w:t>
            </w:r>
          </w:p>
          <w:p w:rsidR="00CC39E9" w:rsidRPr="00232023" w:rsidRDefault="00CC39E9" w:rsidP="00394D48">
            <w:pPr>
              <w:pStyle w:val="a5"/>
              <w:numPr>
                <w:ilvl w:val="0"/>
                <w:numId w:val="15"/>
              </w:numPr>
              <w:tabs>
                <w:tab w:val="clear" w:pos="431"/>
                <w:tab w:val="clear" w:pos="1134"/>
                <w:tab w:val="clear" w:pos="1565"/>
                <w:tab w:val="clear" w:pos="1996"/>
                <w:tab w:val="clear" w:pos="2427"/>
              </w:tabs>
              <w:overflowPunct/>
              <w:spacing w:before="0" w:after="60"/>
              <w:ind w:left="383" w:right="1134" w:hanging="426"/>
              <w:rPr>
                <w:color w:val="000000"/>
              </w:rPr>
            </w:pPr>
            <w:r>
              <w:rPr>
                <w:lang w:val="zh-CN"/>
              </w:rPr>
              <w:t>不再发生</w:t>
            </w:r>
            <w:r w:rsidR="0005488F">
              <w:rPr>
                <w:lang w:val="zh-CN"/>
              </w:rPr>
              <w:t>：</w:t>
            </w:r>
            <w:r>
              <w:rPr>
                <w:lang w:val="zh-CN"/>
              </w:rPr>
              <w:t>B1</w:t>
            </w:r>
          </w:p>
        </w:tc>
      </w:tr>
      <w:tr w:rsidR="00CC39E9" w:rsidRPr="00232023" w:rsidTr="00C63BB4">
        <w:tc>
          <w:tcPr>
            <w:tcW w:w="1871" w:type="dxa"/>
            <w:tcBorders>
              <w:top w:val="nil"/>
              <w:bottom w:val="nil"/>
            </w:tcBorders>
            <w:shd w:val="clear" w:color="auto" w:fill="auto"/>
            <w:tcMar>
              <w:left w:w="28" w:type="dxa"/>
              <w:right w:w="28" w:type="dxa"/>
            </w:tcMar>
          </w:tcPr>
          <w:p w:rsidR="00CC39E9" w:rsidRPr="006E7DC6" w:rsidRDefault="00CC39E9" w:rsidP="00394D48">
            <w:pPr>
              <w:pStyle w:val="a5"/>
              <w:overflowPunct/>
              <w:spacing w:after="40"/>
              <w:rPr>
                <w:bCs/>
              </w:rPr>
            </w:pPr>
            <w:bookmarkStart w:id="16" w:name="_GoBack"/>
            <w:r>
              <w:rPr>
                <w:lang w:val="zh-CN"/>
              </w:rPr>
              <w:lastRenderedPageBreak/>
              <w:t>委员会的决定</w:t>
            </w:r>
            <w:r w:rsidR="0005488F">
              <w:rPr>
                <w:lang w:val="zh-CN"/>
              </w:rPr>
              <w:t>：</w:t>
            </w:r>
            <w:r>
              <w:rPr>
                <w:lang w:val="zh-CN"/>
              </w:rPr>
              <w:t xml:space="preserve"> </w:t>
            </w:r>
          </w:p>
        </w:tc>
        <w:tc>
          <w:tcPr>
            <w:tcW w:w="5499" w:type="dxa"/>
            <w:tcBorders>
              <w:top w:val="nil"/>
              <w:bottom w:val="nil"/>
            </w:tcBorders>
            <w:shd w:val="clear" w:color="auto" w:fill="auto"/>
            <w:tcMar>
              <w:left w:w="28" w:type="dxa"/>
              <w:right w:w="28" w:type="dxa"/>
            </w:tcMar>
          </w:tcPr>
          <w:p w:rsidR="00CC39E9" w:rsidRPr="00232023" w:rsidRDefault="00CC39E9" w:rsidP="00394D48">
            <w:pPr>
              <w:pStyle w:val="a5"/>
              <w:overflowPunct/>
              <w:spacing w:after="40"/>
              <w:rPr>
                <w:color w:val="000000"/>
              </w:rPr>
            </w:pPr>
            <w:r>
              <w:rPr>
                <w:lang w:val="zh-CN"/>
              </w:rPr>
              <w:t>后续对话正在进行。</w:t>
            </w:r>
          </w:p>
        </w:tc>
      </w:tr>
    </w:tbl>
    <w:bookmarkEnd w:id="16"/>
    <w:p w:rsidR="00CC39E9" w:rsidRDefault="00CC39E9" w:rsidP="00CC39E9">
      <w:pPr>
        <w:pStyle w:val="H23GC"/>
      </w:pPr>
      <w:r w:rsidRPr="00CC39E9">
        <w:rPr>
          <w:rFonts w:hint="eastAsia"/>
        </w:rPr>
        <w:tab/>
      </w:r>
      <w:r w:rsidR="0005488F">
        <w:rPr>
          <w:rFonts w:hint="eastAsia"/>
        </w:rPr>
        <w:t>4.</w:t>
      </w:r>
      <w:r w:rsidRPr="00CC39E9">
        <w:rPr>
          <w:rFonts w:hint="eastAsia"/>
        </w:rPr>
        <w:tab/>
      </w:r>
      <w:r w:rsidRPr="00CC39E9">
        <w:rPr>
          <w:rFonts w:hint="eastAsia"/>
        </w:rPr>
        <w:t>哥伦比亚</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CC39E9" w:rsidRPr="00D7606A" w:rsidTr="00CC39E9">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CC39E9" w:rsidRPr="007E2C76" w:rsidRDefault="00CC39E9" w:rsidP="000D68D9">
            <w:pPr>
              <w:pStyle w:val="a4"/>
            </w:pPr>
            <w:r w:rsidRPr="007E2C76">
              <w:rPr>
                <w:lang w:val="zh-CN"/>
              </w:rPr>
              <w:t>第</w:t>
            </w:r>
            <w:r w:rsidRPr="007E2C76">
              <w:rPr>
                <w:lang w:val="zh-CN"/>
              </w:rPr>
              <w:t>1611</w:t>
            </w:r>
            <w:r w:rsidR="0005488F">
              <w:rPr>
                <w:lang w:val="zh-CN"/>
              </w:rPr>
              <w:t>/</w:t>
            </w:r>
            <w:r w:rsidRPr="007E2C76">
              <w:rPr>
                <w:lang w:val="zh-CN"/>
              </w:rPr>
              <w:t>2007</w:t>
            </w:r>
            <w:r w:rsidRPr="007E2C76">
              <w:rPr>
                <w:lang w:val="zh-CN"/>
              </w:rPr>
              <w:t>号来文</w:t>
            </w:r>
            <w:r w:rsidR="0005488F">
              <w:rPr>
                <w:lang w:val="zh-CN"/>
              </w:rPr>
              <w:t>，</w:t>
            </w:r>
            <w:r w:rsidRPr="007E2C76">
              <w:rPr>
                <w:lang w:val="zh-CN"/>
              </w:rPr>
              <w:t>Bonilla Lerma</w:t>
            </w:r>
            <w:r w:rsidRPr="007E2C76">
              <w:rPr>
                <w:lang w:val="zh-CN"/>
              </w:rPr>
              <w:t>诉哥伦比亚</w:t>
            </w:r>
            <w:r w:rsidRPr="007E2C76">
              <w:rPr>
                <w:lang w:val="zh-CN"/>
              </w:rPr>
              <w:tab/>
            </w:r>
          </w:p>
        </w:tc>
      </w:tr>
      <w:tr w:rsidR="00CC39E9" w:rsidRPr="00232023" w:rsidTr="00DA5345">
        <w:tc>
          <w:tcPr>
            <w:tcW w:w="1871"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2011</w:t>
            </w:r>
            <w:r>
              <w:rPr>
                <w:lang w:val="zh-CN"/>
              </w:rPr>
              <w:t>年</w:t>
            </w:r>
            <w:r>
              <w:rPr>
                <w:lang w:val="zh-CN"/>
              </w:rPr>
              <w:t>7</w:t>
            </w:r>
            <w:r>
              <w:rPr>
                <w:lang w:val="zh-CN"/>
              </w:rPr>
              <w:t>月</w:t>
            </w:r>
            <w:r>
              <w:rPr>
                <w:lang w:val="zh-CN"/>
              </w:rPr>
              <w:t>26</w:t>
            </w:r>
            <w:r>
              <w:rPr>
                <w:lang w:val="zh-CN"/>
              </w:rPr>
              <w:t>日</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违反的条款</w:t>
            </w:r>
            <w:r w:rsidR="0005488F">
              <w:rPr>
                <w:lang w:val="zh-CN"/>
              </w:rPr>
              <w:t>：</w:t>
            </w:r>
          </w:p>
        </w:tc>
        <w:tc>
          <w:tcPr>
            <w:tcW w:w="5499"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第十四条第</w:t>
            </w:r>
            <w:r>
              <w:rPr>
                <w:lang w:val="zh-CN"/>
              </w:rPr>
              <w:t>1</w:t>
            </w:r>
            <w:r>
              <w:rPr>
                <w:lang w:val="zh-CN"/>
              </w:rPr>
              <w:t>款</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有效的补救措施</w:t>
            </w:r>
            <w:r w:rsidR="0005488F">
              <w:rPr>
                <w:lang w:val="zh-CN"/>
              </w:rPr>
              <w:t>，</w:t>
            </w:r>
            <w:r>
              <w:rPr>
                <w:lang w:val="zh-CN"/>
              </w:rPr>
              <w:t>包括适当补偿。</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A</w:t>
            </w:r>
            <w:r w:rsidR="0005488F">
              <w:rPr>
                <w:lang w:val="zh-CN"/>
              </w:rPr>
              <w:t>/</w:t>
            </w:r>
            <w:r>
              <w:rPr>
                <w:lang w:val="zh-CN"/>
              </w:rPr>
              <w:t>68</w:t>
            </w:r>
            <w:r w:rsidR="0005488F">
              <w:rPr>
                <w:lang w:val="zh-CN"/>
              </w:rPr>
              <w:t>/</w:t>
            </w:r>
            <w:r>
              <w:rPr>
                <w:lang w:val="zh-CN"/>
              </w:rPr>
              <w:t xml:space="preserve">40 </w:t>
            </w:r>
            <w:r w:rsidR="0005488F">
              <w:rPr>
                <w:lang w:val="zh-CN"/>
              </w:rPr>
              <w:t>(</w:t>
            </w:r>
            <w:r>
              <w:rPr>
                <w:lang w:val="zh-CN"/>
              </w:rPr>
              <w:t>第一〇七届会议</w:t>
            </w:r>
            <w:r w:rsidR="0005488F">
              <w:rPr>
                <w:lang w:val="zh-CN"/>
              </w:rPr>
              <w:t>)</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提交人提交的材料</w:t>
            </w:r>
            <w:r w:rsidR="0005488F">
              <w:rPr>
                <w:lang w:val="zh-CN"/>
              </w:rPr>
              <w:t>：</w:t>
            </w:r>
          </w:p>
        </w:tc>
        <w:tc>
          <w:tcPr>
            <w:tcW w:w="5499"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2014</w:t>
            </w:r>
            <w:r>
              <w:rPr>
                <w:lang w:val="zh-CN"/>
              </w:rPr>
              <w:t>年</w:t>
            </w:r>
            <w:r>
              <w:rPr>
                <w:lang w:val="zh-CN"/>
              </w:rPr>
              <w:t>11</w:t>
            </w:r>
            <w:r>
              <w:rPr>
                <w:lang w:val="zh-CN"/>
              </w:rPr>
              <w:t>月</w:t>
            </w:r>
            <w:r>
              <w:rPr>
                <w:lang w:val="zh-CN"/>
              </w:rPr>
              <w:t>21</w:t>
            </w:r>
            <w:r>
              <w:rPr>
                <w:lang w:val="zh-CN"/>
              </w:rPr>
              <w:t>日至</w:t>
            </w:r>
            <w:r>
              <w:rPr>
                <w:lang w:val="zh-CN"/>
              </w:rPr>
              <w:t>12</w:t>
            </w:r>
            <w:r>
              <w:rPr>
                <w:lang w:val="zh-CN"/>
              </w:rPr>
              <w:t>月</w:t>
            </w:r>
            <w:r>
              <w:rPr>
                <w:lang w:val="zh-CN"/>
              </w:rPr>
              <w:t>29</w:t>
            </w:r>
            <w:r>
              <w:rPr>
                <w:lang w:val="zh-CN"/>
              </w:rPr>
              <w:t>日</w:t>
            </w:r>
          </w:p>
          <w:p w:rsidR="00CC39E9" w:rsidRPr="00232023" w:rsidRDefault="00CC39E9" w:rsidP="000F2C09">
            <w:pPr>
              <w:pStyle w:val="a5"/>
              <w:overflowPunct/>
              <w:spacing w:after="120"/>
              <w:rPr>
                <w:bCs/>
              </w:rPr>
            </w:pPr>
            <w:r>
              <w:rPr>
                <w:lang w:val="zh-CN"/>
              </w:rPr>
              <w:t>提交人称</w:t>
            </w:r>
            <w:r w:rsidR="0005488F">
              <w:rPr>
                <w:lang w:val="zh-CN"/>
              </w:rPr>
              <w:t>，</w:t>
            </w:r>
            <w:r>
              <w:rPr>
                <w:lang w:val="zh-CN"/>
              </w:rPr>
              <w:t>他仍以难民身份与其家人生活在哥斯达黎加。缔约国还没有向他提供他应得的赔偿金</w:t>
            </w:r>
            <w:r>
              <w:rPr>
                <w:rFonts w:hint="eastAsia"/>
                <w:lang w:val="zh-CN"/>
              </w:rPr>
              <w:t>额</w:t>
            </w:r>
            <w:r w:rsidR="0005488F">
              <w:rPr>
                <w:lang w:val="zh-CN"/>
              </w:rPr>
              <w:t>，</w:t>
            </w:r>
            <w:r>
              <w:rPr>
                <w:lang w:val="zh-CN"/>
              </w:rPr>
              <w:t>导致他和他的家庭遭受苦难。</w:t>
            </w:r>
          </w:p>
          <w:p w:rsidR="00CC39E9" w:rsidRPr="00232023" w:rsidRDefault="00CC39E9" w:rsidP="000D68D9">
            <w:pPr>
              <w:pStyle w:val="a5"/>
              <w:overflowPunct/>
              <w:spacing w:after="120"/>
              <w:rPr>
                <w:bCs/>
              </w:rPr>
            </w:pPr>
            <w:r>
              <w:rPr>
                <w:lang w:val="zh-CN"/>
              </w:rPr>
              <w:t>2015</w:t>
            </w:r>
            <w:r>
              <w:rPr>
                <w:lang w:val="zh-CN"/>
              </w:rPr>
              <w:t>年</w:t>
            </w:r>
            <w:r>
              <w:rPr>
                <w:lang w:val="zh-CN"/>
              </w:rPr>
              <w:t>2</w:t>
            </w:r>
            <w:r>
              <w:rPr>
                <w:lang w:val="zh-CN"/>
              </w:rPr>
              <w:t>月</w:t>
            </w:r>
            <w:r>
              <w:rPr>
                <w:lang w:val="zh-CN"/>
              </w:rPr>
              <w:t>25</w:t>
            </w:r>
            <w:r>
              <w:rPr>
                <w:lang w:val="zh-CN"/>
              </w:rPr>
              <w:t>日转交给缔约国。</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0F2C09">
            <w:pPr>
              <w:pStyle w:val="a5"/>
              <w:overflowPunct/>
              <w:spacing w:after="120"/>
              <w:rPr>
                <w:bCs/>
              </w:rPr>
            </w:pPr>
            <w:r>
              <w:rPr>
                <w:lang w:val="zh-CN"/>
              </w:rPr>
              <w:t>后续对话正在进行</w:t>
            </w:r>
            <w:r w:rsidR="0005488F">
              <w:rPr>
                <w:lang w:val="zh-CN"/>
              </w:rPr>
              <w:t>；</w:t>
            </w:r>
            <w:r>
              <w:rPr>
                <w:lang w:val="zh-CN"/>
              </w:rPr>
              <w:t>向缔约国发送提醒函。</w:t>
            </w:r>
          </w:p>
        </w:tc>
      </w:tr>
    </w:tbl>
    <w:p w:rsidR="00CC39E9" w:rsidRDefault="00CC39E9" w:rsidP="00CC39E9">
      <w:pPr>
        <w:pStyle w:val="H23GC"/>
      </w:pPr>
      <w:r>
        <w:tab/>
      </w:r>
      <w:r w:rsidR="0005488F">
        <w:rPr>
          <w:rFonts w:hint="eastAsia"/>
        </w:rPr>
        <w:t>5.</w:t>
      </w:r>
      <w:r w:rsidRPr="00CC39E9">
        <w:rPr>
          <w:rFonts w:hint="eastAsia"/>
        </w:rPr>
        <w:tab/>
      </w:r>
      <w:r w:rsidRPr="00CC39E9">
        <w:rPr>
          <w:rFonts w:hint="eastAsia"/>
        </w:rPr>
        <w:t>丹麦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CC39E9" w:rsidRPr="00232023" w:rsidTr="00CC39E9">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CC39E9" w:rsidRPr="007E2C76" w:rsidRDefault="00CC39E9" w:rsidP="000D68D9">
            <w:pPr>
              <w:pStyle w:val="a4"/>
            </w:pPr>
            <w:r w:rsidRPr="007E2C76">
              <w:rPr>
                <w:lang w:val="zh-CN"/>
              </w:rPr>
              <w:t>第</w:t>
            </w:r>
            <w:r w:rsidRPr="007E2C76">
              <w:rPr>
                <w:lang w:val="zh-CN"/>
              </w:rPr>
              <w:t>2007</w:t>
            </w:r>
            <w:r w:rsidR="0005488F">
              <w:rPr>
                <w:lang w:val="zh-CN"/>
              </w:rPr>
              <w:t>/</w:t>
            </w:r>
            <w:r w:rsidRPr="007E2C76">
              <w:rPr>
                <w:lang w:val="zh-CN"/>
              </w:rPr>
              <w:t>2010</w:t>
            </w:r>
            <w:r w:rsidRPr="007E2C76">
              <w:rPr>
                <w:lang w:val="zh-CN"/>
              </w:rPr>
              <w:t>号来文</w:t>
            </w:r>
            <w:r w:rsidR="0005488F">
              <w:rPr>
                <w:lang w:val="zh-CN"/>
              </w:rPr>
              <w:t>，</w:t>
            </w:r>
            <w:r w:rsidRPr="007E2C76">
              <w:rPr>
                <w:lang w:val="zh-CN"/>
              </w:rPr>
              <w:t>X.</w:t>
            </w:r>
            <w:r w:rsidRPr="007E2C76">
              <w:rPr>
                <w:lang w:val="zh-CN"/>
              </w:rPr>
              <w:t>诉丹麦</w:t>
            </w:r>
          </w:p>
        </w:tc>
      </w:tr>
      <w:tr w:rsidR="00CC39E9" w:rsidRPr="00232023" w:rsidTr="00DA5345">
        <w:tc>
          <w:tcPr>
            <w:tcW w:w="1871"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CC39E9" w:rsidRPr="00232023" w:rsidRDefault="00CC39E9" w:rsidP="000D68D9">
            <w:pPr>
              <w:pStyle w:val="a5"/>
              <w:overflowPunct/>
              <w:spacing w:after="120"/>
            </w:pPr>
            <w:r>
              <w:rPr>
                <w:lang w:val="zh-CN"/>
              </w:rPr>
              <w:t>2014</w:t>
            </w:r>
            <w:r>
              <w:rPr>
                <w:lang w:val="zh-CN"/>
              </w:rPr>
              <w:t>年</w:t>
            </w:r>
            <w:r>
              <w:rPr>
                <w:lang w:val="zh-CN"/>
              </w:rPr>
              <w:t>3</w:t>
            </w:r>
            <w:r>
              <w:rPr>
                <w:lang w:val="zh-CN"/>
              </w:rPr>
              <w:t>月</w:t>
            </w:r>
            <w:r>
              <w:rPr>
                <w:lang w:val="zh-CN"/>
              </w:rPr>
              <w:t>26</w:t>
            </w:r>
            <w:r>
              <w:rPr>
                <w:lang w:val="zh-CN"/>
              </w:rPr>
              <w:t>日</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违反的条款</w:t>
            </w:r>
            <w:r w:rsidR="0005488F">
              <w:rPr>
                <w:lang w:val="zh-CN"/>
              </w:rPr>
              <w:t>：</w:t>
            </w:r>
          </w:p>
        </w:tc>
        <w:tc>
          <w:tcPr>
            <w:tcW w:w="5499" w:type="dxa"/>
            <w:shd w:val="clear" w:color="auto" w:fill="auto"/>
            <w:tcMar>
              <w:left w:w="28" w:type="dxa"/>
              <w:right w:w="28" w:type="dxa"/>
            </w:tcMar>
          </w:tcPr>
          <w:p w:rsidR="00CC39E9" w:rsidRPr="006E7DC6" w:rsidRDefault="00CC39E9" w:rsidP="000D68D9">
            <w:pPr>
              <w:pStyle w:val="a5"/>
              <w:overflowPunct/>
              <w:spacing w:after="120"/>
            </w:pPr>
            <w:r>
              <w:rPr>
                <w:lang w:val="zh-CN"/>
              </w:rPr>
              <w:t>第七条</w:t>
            </w:r>
          </w:p>
        </w:tc>
      </w:tr>
      <w:tr w:rsidR="00CC39E9" w:rsidRPr="00232023" w:rsidTr="00DA5345">
        <w:tc>
          <w:tcPr>
            <w:tcW w:w="1871" w:type="dxa"/>
            <w:shd w:val="clear" w:color="auto" w:fill="auto"/>
            <w:tcMar>
              <w:left w:w="28" w:type="dxa"/>
              <w:right w:w="28" w:type="dxa"/>
            </w:tcMar>
          </w:tcPr>
          <w:p w:rsidR="00CC39E9" w:rsidRPr="006E7DC6" w:rsidRDefault="00CC39E9" w:rsidP="000D68D9">
            <w:pPr>
              <w:pStyle w:val="a5"/>
              <w:overflowPunct/>
              <w:spacing w:after="120"/>
              <w:rPr>
                <w:bCs/>
              </w:rPr>
            </w:pPr>
            <w:r>
              <w:rPr>
                <w:lang w:val="zh-CN"/>
              </w:rPr>
              <w:t>补救措施</w:t>
            </w:r>
            <w:r w:rsidR="0005488F">
              <w:rPr>
                <w:lang w:val="zh-CN"/>
              </w:rPr>
              <w:t>：</w:t>
            </w:r>
          </w:p>
        </w:tc>
        <w:tc>
          <w:tcPr>
            <w:tcW w:w="5499" w:type="dxa"/>
            <w:shd w:val="clear" w:color="auto" w:fill="auto"/>
            <w:tcMar>
              <w:left w:w="28" w:type="dxa"/>
              <w:right w:w="28" w:type="dxa"/>
            </w:tcMar>
          </w:tcPr>
          <w:p w:rsidR="00CC39E9" w:rsidRPr="00232023" w:rsidRDefault="00CC39E9" w:rsidP="000D68D9">
            <w:pPr>
              <w:pStyle w:val="a5"/>
              <w:overflowPunct/>
              <w:spacing w:after="120"/>
            </w:pPr>
            <w:r>
              <w:rPr>
                <w:lang w:val="zh-CN"/>
              </w:rPr>
              <w:t>有效的补救措施</w:t>
            </w:r>
            <w:r w:rsidR="0005488F">
              <w:rPr>
                <w:lang w:val="zh-CN"/>
              </w:rPr>
              <w:t>，</w:t>
            </w:r>
            <w:r>
              <w:rPr>
                <w:lang w:val="zh-CN"/>
              </w:rPr>
              <w:t>包括全面进行重新审议提交人的申诉</w:t>
            </w:r>
            <w:r w:rsidR="0005488F">
              <w:rPr>
                <w:lang w:val="zh-CN"/>
              </w:rPr>
              <w:t>，</w:t>
            </w:r>
            <w:r>
              <w:rPr>
                <w:lang w:val="zh-CN"/>
              </w:rPr>
              <w:t>即他如被遣返厄立特里亚</w:t>
            </w:r>
            <w:r w:rsidR="0005488F">
              <w:rPr>
                <w:rFonts w:hint="eastAsia"/>
                <w:lang w:val="zh-CN"/>
              </w:rPr>
              <w:t>，</w:t>
            </w:r>
            <w:r>
              <w:rPr>
                <w:lang w:val="zh-CN"/>
              </w:rPr>
              <w:t>所</w:t>
            </w:r>
            <w:r>
              <w:rPr>
                <w:rFonts w:hint="eastAsia"/>
                <w:lang w:val="zh-CN"/>
              </w:rPr>
              <w:t>遭</w:t>
            </w:r>
            <w:r>
              <w:rPr>
                <w:lang w:val="zh-CN"/>
              </w:rPr>
              <w:t>受</w:t>
            </w:r>
            <w:r>
              <w:rPr>
                <w:rFonts w:hint="eastAsia"/>
              </w:rPr>
              <w:t>的</w:t>
            </w:r>
            <w:r>
              <w:rPr>
                <w:lang w:val="zh-CN"/>
              </w:rPr>
              <w:t>待遇将有可能违反第七条。</w:t>
            </w:r>
          </w:p>
        </w:tc>
      </w:tr>
      <w:tr w:rsidR="00CC39E9" w:rsidRPr="00232023" w:rsidTr="00DA5345">
        <w:tc>
          <w:tcPr>
            <w:tcW w:w="1871" w:type="dxa"/>
            <w:shd w:val="clear" w:color="auto" w:fill="auto"/>
            <w:tcMar>
              <w:left w:w="28" w:type="dxa"/>
              <w:right w:w="28" w:type="dxa"/>
            </w:tcMar>
          </w:tcPr>
          <w:p w:rsidR="00CC39E9" w:rsidRPr="006E7DC6" w:rsidRDefault="00CC39E9" w:rsidP="000D68D9">
            <w:pPr>
              <w:pStyle w:val="a5"/>
              <w:overflowPunct/>
              <w:spacing w:after="120"/>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0D68D9">
            <w:pPr>
              <w:pStyle w:val="a5"/>
              <w:overflowPunct/>
              <w:spacing w:after="120"/>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CC39E9" w:rsidRPr="00232023" w:rsidTr="00DA5345">
        <w:tc>
          <w:tcPr>
            <w:tcW w:w="1871"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提交人律师提交的</w:t>
            </w:r>
            <w:r w:rsidR="00DA5345">
              <w:br/>
            </w:r>
            <w:r>
              <w:rPr>
                <w:lang w:val="zh-CN"/>
              </w:rPr>
              <w:t>材料</w:t>
            </w:r>
            <w:r w:rsidR="0005488F">
              <w:rPr>
                <w:lang w:val="zh-CN"/>
              </w:rPr>
              <w:t>：</w:t>
            </w:r>
          </w:p>
        </w:tc>
        <w:tc>
          <w:tcPr>
            <w:tcW w:w="5499" w:type="dxa"/>
            <w:shd w:val="clear" w:color="auto" w:fill="auto"/>
            <w:tcMar>
              <w:left w:w="28" w:type="dxa"/>
              <w:right w:w="28" w:type="dxa"/>
            </w:tcMar>
          </w:tcPr>
          <w:p w:rsidR="00CC39E9" w:rsidRPr="00232023" w:rsidRDefault="00CC39E9" w:rsidP="000D68D9">
            <w:pPr>
              <w:pStyle w:val="a5"/>
              <w:overflowPunct/>
              <w:spacing w:after="120"/>
            </w:pPr>
            <w:r>
              <w:rPr>
                <w:lang w:val="zh-CN"/>
              </w:rPr>
              <w:t>2015</w:t>
            </w:r>
            <w:r>
              <w:rPr>
                <w:lang w:val="zh-CN"/>
              </w:rPr>
              <w:t>年</w:t>
            </w:r>
            <w:r>
              <w:rPr>
                <w:lang w:val="zh-CN"/>
              </w:rPr>
              <w:t>8</w:t>
            </w:r>
            <w:r>
              <w:rPr>
                <w:lang w:val="zh-CN"/>
              </w:rPr>
              <w:t>月</w:t>
            </w:r>
            <w:r>
              <w:rPr>
                <w:lang w:val="zh-CN"/>
              </w:rPr>
              <w:t>11</w:t>
            </w:r>
            <w:r>
              <w:rPr>
                <w:lang w:val="zh-CN"/>
              </w:rPr>
              <w:t>日</w:t>
            </w:r>
            <w:r w:rsidR="0005488F">
              <w:rPr>
                <w:lang w:val="zh-CN"/>
              </w:rPr>
              <w:t>，</w:t>
            </w:r>
            <w:r>
              <w:rPr>
                <w:lang w:val="zh-CN"/>
              </w:rPr>
              <w:t>提交人的律师确认提交人于</w:t>
            </w:r>
            <w:r>
              <w:rPr>
                <w:lang w:val="zh-CN"/>
              </w:rPr>
              <w:t>2014</w:t>
            </w:r>
            <w:r>
              <w:rPr>
                <w:lang w:val="zh-CN"/>
              </w:rPr>
              <w:t>年</w:t>
            </w:r>
            <w:r>
              <w:rPr>
                <w:lang w:val="zh-CN"/>
              </w:rPr>
              <w:t>5</w:t>
            </w:r>
            <w:r>
              <w:rPr>
                <w:lang w:val="zh-CN"/>
              </w:rPr>
              <w:t>月</w:t>
            </w:r>
            <w:r>
              <w:rPr>
                <w:lang w:val="zh-CN"/>
              </w:rPr>
              <w:t>27</w:t>
            </w:r>
            <w:r>
              <w:rPr>
                <w:lang w:val="zh-CN"/>
              </w:rPr>
              <w:t>日在丹麦获得居留证</w:t>
            </w:r>
            <w:r w:rsidR="0005488F">
              <w:rPr>
                <w:lang w:val="zh-CN"/>
              </w:rPr>
              <w:t>，</w:t>
            </w:r>
            <w:r>
              <w:rPr>
                <w:lang w:val="zh-CN"/>
              </w:rPr>
              <w:t>而且难民上诉委员会</w:t>
            </w:r>
            <w:proofErr w:type="gramStart"/>
            <w:r>
              <w:rPr>
                <w:lang w:val="zh-CN"/>
              </w:rPr>
              <w:t>重启他的</w:t>
            </w:r>
            <w:proofErr w:type="gramEnd"/>
            <w:r>
              <w:rPr>
                <w:lang w:val="zh-CN"/>
              </w:rPr>
              <w:t>庇护申请。</w:t>
            </w:r>
          </w:p>
        </w:tc>
      </w:tr>
      <w:tr w:rsidR="00CC39E9" w:rsidRPr="00232023" w:rsidTr="00DA5345">
        <w:tc>
          <w:tcPr>
            <w:tcW w:w="1871" w:type="dxa"/>
            <w:shd w:val="clear" w:color="auto" w:fill="auto"/>
            <w:tcMar>
              <w:left w:w="28" w:type="dxa"/>
              <w:right w:w="28" w:type="dxa"/>
            </w:tcMar>
          </w:tcPr>
          <w:p w:rsidR="00CC39E9" w:rsidRPr="006E7DC6" w:rsidRDefault="00CC39E9" w:rsidP="000D68D9">
            <w:pPr>
              <w:pStyle w:val="a5"/>
              <w:overflowPunct/>
              <w:spacing w:after="120"/>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0D68D9">
            <w:pPr>
              <w:pStyle w:val="a5"/>
              <w:overflowPunct/>
              <w:spacing w:after="120"/>
            </w:pPr>
            <w:r>
              <w:rPr>
                <w:lang w:val="zh-CN"/>
              </w:rPr>
              <w:t>结束关于本案的后续对话</w:t>
            </w:r>
            <w:r w:rsidR="0005488F">
              <w:rPr>
                <w:lang w:val="zh-CN"/>
              </w:rPr>
              <w:t>，</w:t>
            </w:r>
            <w:r>
              <w:rPr>
                <w:lang w:val="zh-CN"/>
              </w:rPr>
              <w:t>并附委员会建议得到满意落实的结论。</w:t>
            </w:r>
          </w:p>
        </w:tc>
      </w:tr>
    </w:tbl>
    <w:p w:rsidR="00CC39E9" w:rsidRDefault="00CC39E9" w:rsidP="00CC39E9"/>
    <w:p w:rsidR="00CC39E9" w:rsidRDefault="00CC39E9" w:rsidP="00CC39E9"/>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CC39E9" w:rsidRPr="00D7606A" w:rsidTr="00CC39E9">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CC39E9" w:rsidRPr="007E2C76" w:rsidRDefault="00CC39E9" w:rsidP="00CC39E9">
            <w:pPr>
              <w:pStyle w:val="a4"/>
            </w:pPr>
            <w:r w:rsidRPr="007E2C76">
              <w:rPr>
                <w:lang w:val="zh-CN"/>
              </w:rPr>
              <w:t>第</w:t>
            </w:r>
            <w:r w:rsidRPr="007E2C76">
              <w:rPr>
                <w:lang w:val="zh-CN"/>
              </w:rPr>
              <w:t>2243</w:t>
            </w:r>
            <w:r w:rsidR="0005488F">
              <w:rPr>
                <w:lang w:val="zh-CN"/>
              </w:rPr>
              <w:t>/</w:t>
            </w:r>
            <w:r w:rsidRPr="007E2C76">
              <w:rPr>
                <w:lang w:val="zh-CN"/>
              </w:rPr>
              <w:t>2013</w:t>
            </w:r>
            <w:r w:rsidRPr="007E2C76">
              <w:rPr>
                <w:lang w:val="zh-CN"/>
              </w:rPr>
              <w:t>号来文</w:t>
            </w:r>
            <w:r w:rsidR="0005488F">
              <w:rPr>
                <w:lang w:val="zh-CN"/>
              </w:rPr>
              <w:t>，</w:t>
            </w:r>
            <w:r w:rsidRPr="007E2C76">
              <w:rPr>
                <w:lang w:val="zh-CN"/>
              </w:rPr>
              <w:t>Husseini</w:t>
            </w:r>
            <w:r w:rsidRPr="007E2C76">
              <w:rPr>
                <w:lang w:val="zh-CN"/>
              </w:rPr>
              <w:t>诉丹麦</w:t>
            </w:r>
          </w:p>
        </w:tc>
      </w:tr>
      <w:tr w:rsidR="00CC39E9" w:rsidRPr="00232023" w:rsidTr="00DA5345">
        <w:tc>
          <w:tcPr>
            <w:tcW w:w="1871" w:type="dxa"/>
            <w:tcBorders>
              <w:top w:val="single" w:sz="12" w:space="0" w:color="auto"/>
            </w:tcBorders>
            <w:shd w:val="clear" w:color="auto" w:fill="auto"/>
            <w:tcMar>
              <w:left w:w="28" w:type="dxa"/>
              <w:right w:w="28" w:type="dxa"/>
            </w:tcMar>
          </w:tcPr>
          <w:p w:rsidR="00CC39E9" w:rsidRPr="00232023" w:rsidRDefault="00CC39E9" w:rsidP="00CC39E9">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CC39E9" w:rsidRPr="00232023" w:rsidRDefault="00CC39E9" w:rsidP="00CC39E9">
            <w:pPr>
              <w:pStyle w:val="a5"/>
              <w:overflowPunct/>
              <w:spacing w:after="120"/>
              <w:jc w:val="left"/>
              <w:rPr>
                <w:bCs/>
              </w:rPr>
            </w:pPr>
            <w:r>
              <w:rPr>
                <w:lang w:val="zh-CN"/>
              </w:rPr>
              <w:t>2014</w:t>
            </w:r>
            <w:r>
              <w:rPr>
                <w:lang w:val="zh-CN"/>
              </w:rPr>
              <w:t>年</w:t>
            </w:r>
            <w:r>
              <w:rPr>
                <w:lang w:val="zh-CN"/>
              </w:rPr>
              <w:t>10</w:t>
            </w:r>
            <w:r>
              <w:rPr>
                <w:lang w:val="zh-CN"/>
              </w:rPr>
              <w:t>月</w:t>
            </w:r>
            <w:r>
              <w:rPr>
                <w:lang w:val="zh-CN"/>
              </w:rPr>
              <w:t>24</w:t>
            </w:r>
            <w:r>
              <w:rPr>
                <w:lang w:val="zh-CN"/>
              </w:rPr>
              <w:t>日</w:t>
            </w:r>
          </w:p>
        </w:tc>
      </w:tr>
      <w:tr w:rsidR="00CC39E9" w:rsidRPr="00232023" w:rsidTr="00DA5345">
        <w:tc>
          <w:tcPr>
            <w:tcW w:w="1871" w:type="dxa"/>
            <w:shd w:val="clear" w:color="auto" w:fill="auto"/>
            <w:tcMar>
              <w:left w:w="28" w:type="dxa"/>
              <w:right w:w="28" w:type="dxa"/>
            </w:tcMar>
          </w:tcPr>
          <w:p w:rsidR="00CC39E9" w:rsidRPr="00232023" w:rsidRDefault="00CC39E9" w:rsidP="00CC39E9">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CC39E9" w:rsidRPr="00232023" w:rsidRDefault="00CC39E9" w:rsidP="00DE2CDD">
            <w:pPr>
              <w:pStyle w:val="a5"/>
              <w:overflowPunct/>
              <w:spacing w:after="120"/>
              <w:rPr>
                <w:bCs/>
              </w:rPr>
            </w:pPr>
            <w:r>
              <w:rPr>
                <w:lang w:val="zh-CN"/>
              </w:rPr>
              <w:t>第二十三条第</w:t>
            </w:r>
            <w:r>
              <w:rPr>
                <w:lang w:val="zh-CN"/>
              </w:rPr>
              <w:t>1</w:t>
            </w:r>
            <w:r>
              <w:rPr>
                <w:lang w:val="zh-CN"/>
              </w:rPr>
              <w:t>款</w:t>
            </w:r>
            <w:r w:rsidR="0005488F">
              <w:rPr>
                <w:lang w:val="zh-CN"/>
              </w:rPr>
              <w:t>，</w:t>
            </w:r>
            <w:r>
              <w:rPr>
                <w:lang w:val="zh-CN"/>
              </w:rPr>
              <w:t>与第二十四条一并解读</w:t>
            </w:r>
          </w:p>
        </w:tc>
      </w:tr>
      <w:tr w:rsidR="00CC39E9" w:rsidRPr="00232023" w:rsidTr="00DA5345">
        <w:tc>
          <w:tcPr>
            <w:tcW w:w="1871" w:type="dxa"/>
            <w:shd w:val="clear" w:color="auto" w:fill="auto"/>
            <w:tcMar>
              <w:left w:w="28" w:type="dxa"/>
              <w:right w:w="28" w:type="dxa"/>
            </w:tcMar>
          </w:tcPr>
          <w:p w:rsidR="00CC39E9" w:rsidRPr="006E7DC6" w:rsidRDefault="00CC39E9" w:rsidP="00CC39E9">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F511FB">
            <w:pPr>
              <w:pStyle w:val="a5"/>
              <w:overflowPunct/>
              <w:spacing w:after="120"/>
              <w:rPr>
                <w:bCs/>
              </w:rPr>
            </w:pPr>
            <w:r>
              <w:rPr>
                <w:lang w:val="zh-CN"/>
              </w:rPr>
              <w:t>有效的补救措施</w:t>
            </w:r>
            <w:r w:rsidR="0005488F">
              <w:rPr>
                <w:lang w:val="zh-CN"/>
              </w:rPr>
              <w:t>，</w:t>
            </w:r>
            <w:r>
              <w:rPr>
                <w:lang w:val="zh-CN"/>
              </w:rPr>
              <w:t>着手审查了对他的驱逐决定以及再次入境的永久禁令</w:t>
            </w:r>
            <w:r w:rsidR="0005488F">
              <w:rPr>
                <w:lang w:val="zh-CN"/>
              </w:rPr>
              <w:t>，</w:t>
            </w:r>
            <w:r>
              <w:rPr>
                <w:lang w:val="zh-CN"/>
              </w:rPr>
              <w:t>同时考虑到《公约》规定的缔约国义务。</w:t>
            </w:r>
          </w:p>
        </w:tc>
      </w:tr>
      <w:tr w:rsidR="00CC39E9" w:rsidRPr="00232023" w:rsidTr="00F511FB">
        <w:tc>
          <w:tcPr>
            <w:tcW w:w="1871" w:type="dxa"/>
            <w:tcBorders>
              <w:bottom w:val="nil"/>
            </w:tcBorders>
            <w:shd w:val="clear" w:color="auto" w:fill="auto"/>
            <w:tcMar>
              <w:left w:w="28" w:type="dxa"/>
              <w:right w:w="28" w:type="dxa"/>
            </w:tcMar>
          </w:tcPr>
          <w:p w:rsidR="00CC39E9" w:rsidRPr="006E7DC6" w:rsidRDefault="00CC39E9" w:rsidP="00CC39E9">
            <w:pPr>
              <w:pStyle w:val="a5"/>
              <w:overflowPunct/>
              <w:spacing w:after="120"/>
              <w:jc w:val="left"/>
              <w:rPr>
                <w:bCs/>
              </w:rPr>
            </w:pPr>
            <w:r>
              <w:rPr>
                <w:lang w:val="zh-CN"/>
              </w:rPr>
              <w:t>以往后续行动资料</w:t>
            </w:r>
            <w:r w:rsidR="0005488F">
              <w:rPr>
                <w:lang w:val="zh-CN"/>
              </w:rPr>
              <w:t>：</w:t>
            </w:r>
          </w:p>
        </w:tc>
        <w:tc>
          <w:tcPr>
            <w:tcW w:w="5499" w:type="dxa"/>
            <w:tcBorders>
              <w:bottom w:val="nil"/>
            </w:tcBorders>
            <w:shd w:val="clear" w:color="auto" w:fill="auto"/>
            <w:tcMar>
              <w:left w:w="28" w:type="dxa"/>
              <w:right w:w="28" w:type="dxa"/>
            </w:tcMar>
          </w:tcPr>
          <w:p w:rsidR="00CC39E9" w:rsidRPr="00232023" w:rsidRDefault="00CC39E9" w:rsidP="00F511FB">
            <w:pPr>
              <w:pStyle w:val="a5"/>
              <w:overflowPunct/>
              <w:spacing w:after="120"/>
              <w:rPr>
                <w:bCs/>
              </w:rPr>
            </w:pPr>
            <w:r>
              <w:rPr>
                <w:lang w:val="zh-CN"/>
              </w:rPr>
              <w:t>无</w:t>
            </w:r>
          </w:p>
        </w:tc>
      </w:tr>
      <w:tr w:rsidR="00CC39E9" w:rsidRPr="00232023" w:rsidTr="00F511FB">
        <w:tc>
          <w:tcPr>
            <w:tcW w:w="1871" w:type="dxa"/>
            <w:tcBorders>
              <w:top w:val="nil"/>
              <w:bottom w:val="nil"/>
            </w:tcBorders>
            <w:shd w:val="clear" w:color="auto" w:fill="auto"/>
          </w:tcPr>
          <w:p w:rsidR="00CC39E9" w:rsidRPr="006E7DC6" w:rsidRDefault="00CC39E9" w:rsidP="00CC39E9">
            <w:pPr>
              <w:pStyle w:val="a5"/>
              <w:overflowPunct/>
              <w:spacing w:after="120"/>
              <w:jc w:val="left"/>
              <w:rPr>
                <w:bCs/>
              </w:rPr>
            </w:pPr>
            <w:r>
              <w:rPr>
                <w:lang w:val="zh-CN"/>
              </w:rPr>
              <w:t>提交人律师提交的</w:t>
            </w:r>
            <w:r w:rsidR="00DA5345">
              <w:br/>
            </w:r>
            <w:r>
              <w:rPr>
                <w:lang w:val="zh-CN"/>
              </w:rPr>
              <w:t>材料</w:t>
            </w:r>
            <w:r w:rsidR="0005488F">
              <w:rPr>
                <w:lang w:val="zh-CN"/>
              </w:rPr>
              <w:t>：</w:t>
            </w:r>
            <w:r>
              <w:rPr>
                <w:lang w:val="zh-CN"/>
              </w:rPr>
              <w:t xml:space="preserve"> </w:t>
            </w:r>
          </w:p>
        </w:tc>
        <w:tc>
          <w:tcPr>
            <w:tcW w:w="5499" w:type="dxa"/>
            <w:tcBorders>
              <w:top w:val="nil"/>
              <w:bottom w:val="nil"/>
            </w:tcBorders>
            <w:shd w:val="clear" w:color="auto" w:fill="auto"/>
            <w:vAlign w:val="bottom"/>
          </w:tcPr>
          <w:p w:rsidR="00CC39E9" w:rsidRPr="00232023" w:rsidRDefault="00CC39E9" w:rsidP="00F511FB">
            <w:pPr>
              <w:pStyle w:val="a5"/>
              <w:overflowPunct/>
              <w:spacing w:after="120"/>
              <w:rPr>
                <w:bCs/>
              </w:rPr>
            </w:pPr>
            <w:r>
              <w:rPr>
                <w:lang w:val="zh-CN"/>
              </w:rPr>
              <w:t>2015</w:t>
            </w:r>
            <w:r>
              <w:rPr>
                <w:lang w:val="zh-CN"/>
              </w:rPr>
              <w:t>年</w:t>
            </w:r>
            <w:r>
              <w:rPr>
                <w:lang w:val="zh-CN"/>
              </w:rPr>
              <w:t>4</w:t>
            </w:r>
            <w:r>
              <w:rPr>
                <w:lang w:val="zh-CN"/>
              </w:rPr>
              <w:t>月</w:t>
            </w:r>
            <w:r>
              <w:rPr>
                <w:lang w:val="zh-CN"/>
              </w:rPr>
              <w:t>30</w:t>
            </w:r>
            <w:r>
              <w:rPr>
                <w:lang w:val="zh-CN"/>
              </w:rPr>
              <w:t>日和</w:t>
            </w:r>
            <w:r>
              <w:rPr>
                <w:lang w:val="zh-CN"/>
              </w:rPr>
              <w:t>5</w:t>
            </w:r>
            <w:r>
              <w:rPr>
                <w:lang w:val="zh-CN"/>
              </w:rPr>
              <w:t>月</w:t>
            </w:r>
            <w:r>
              <w:rPr>
                <w:lang w:val="zh-CN"/>
              </w:rPr>
              <w:t>19</w:t>
            </w:r>
            <w:r>
              <w:rPr>
                <w:lang w:val="zh-CN"/>
              </w:rPr>
              <w:t>日</w:t>
            </w:r>
          </w:p>
          <w:p w:rsidR="00CC39E9" w:rsidRDefault="00CC39E9" w:rsidP="00F511FB">
            <w:pPr>
              <w:pStyle w:val="a5"/>
              <w:overflowPunct/>
              <w:spacing w:after="120"/>
            </w:pPr>
            <w:r>
              <w:rPr>
                <w:lang w:val="zh-CN"/>
              </w:rPr>
              <w:t>提交人称</w:t>
            </w:r>
            <w:r w:rsidR="0005488F">
              <w:rPr>
                <w:lang w:val="zh-CN"/>
              </w:rPr>
              <w:t>，</w:t>
            </w:r>
            <w:r>
              <w:rPr>
                <w:lang w:val="zh-CN"/>
              </w:rPr>
              <w:t>上诉法院维持了对提交人的驱逐令。</w:t>
            </w:r>
            <w:r>
              <w:rPr>
                <w:lang w:val="zh-CN"/>
              </w:rPr>
              <w:t xml:space="preserve"> </w:t>
            </w:r>
            <w:r>
              <w:rPr>
                <w:lang w:val="zh-CN"/>
              </w:rPr>
              <w:t>此外</w:t>
            </w:r>
            <w:r w:rsidR="0005488F">
              <w:rPr>
                <w:lang w:val="zh-CN"/>
              </w:rPr>
              <w:t>，</w:t>
            </w:r>
            <w:r>
              <w:rPr>
                <w:lang w:val="zh-CN"/>
              </w:rPr>
              <w:t>丹麦移民局也拒绝基于其子女的地位</w:t>
            </w:r>
            <w:r w:rsidR="0005488F">
              <w:rPr>
                <w:lang w:val="zh-CN"/>
              </w:rPr>
              <w:t>(</w:t>
            </w:r>
            <w:r>
              <w:rPr>
                <w:lang w:val="zh-CN"/>
              </w:rPr>
              <w:t>丹麦国民</w:t>
            </w:r>
            <w:r w:rsidR="0005488F">
              <w:rPr>
                <w:lang w:val="zh-CN"/>
              </w:rPr>
              <w:t>)</w:t>
            </w:r>
            <w:r>
              <w:rPr>
                <w:lang w:val="zh-CN"/>
              </w:rPr>
              <w:t>而授予提交人居留证</w:t>
            </w:r>
            <w:r w:rsidR="0005488F">
              <w:rPr>
                <w:lang w:val="zh-CN"/>
              </w:rPr>
              <w:t>，</w:t>
            </w:r>
            <w:r>
              <w:rPr>
                <w:lang w:val="zh-CN"/>
              </w:rPr>
              <w:t>因为</w:t>
            </w:r>
            <w:r>
              <w:rPr>
                <w:lang w:val="zh-CN"/>
              </w:rPr>
              <w:lastRenderedPageBreak/>
              <w:t>驱逐令被视为有效。</w:t>
            </w:r>
            <w:r>
              <w:rPr>
                <w:lang w:val="zh-CN"/>
              </w:rPr>
              <w:t xml:space="preserve"> </w:t>
            </w:r>
          </w:p>
          <w:p w:rsidR="00F511FB" w:rsidRPr="00F511FB" w:rsidRDefault="00F511FB" w:rsidP="00F511FB">
            <w:pPr>
              <w:pStyle w:val="a5"/>
              <w:overflowPunct/>
              <w:spacing w:after="120"/>
              <w:rPr>
                <w:bCs/>
              </w:rPr>
            </w:pPr>
          </w:p>
          <w:p w:rsidR="00CC39E9" w:rsidRPr="00232023" w:rsidRDefault="00CC39E9" w:rsidP="00F511FB">
            <w:pPr>
              <w:pStyle w:val="a5"/>
              <w:overflowPunct/>
              <w:spacing w:after="120"/>
              <w:rPr>
                <w:bCs/>
              </w:rPr>
            </w:pPr>
            <w:r>
              <w:rPr>
                <w:lang w:val="zh-CN"/>
              </w:rPr>
              <w:t>提交人的律师告知委员会</w:t>
            </w:r>
            <w:r w:rsidR="0005488F">
              <w:rPr>
                <w:lang w:val="zh-CN"/>
              </w:rPr>
              <w:t>，</w:t>
            </w:r>
            <w:r>
              <w:rPr>
                <w:lang w:val="zh-CN"/>
              </w:rPr>
              <w:t>丹麦近期决定拒绝向提交人颁布居留证</w:t>
            </w:r>
            <w:r w:rsidR="0005488F">
              <w:rPr>
                <w:lang w:val="zh-CN"/>
              </w:rPr>
              <w:t>，</w:t>
            </w:r>
            <w:r>
              <w:rPr>
                <w:rFonts w:hint="eastAsia"/>
                <w:lang w:val="zh-CN"/>
              </w:rPr>
              <w:t>因此于</w:t>
            </w:r>
            <w:r>
              <w:rPr>
                <w:lang w:val="zh-CN"/>
              </w:rPr>
              <w:t>2015</w:t>
            </w:r>
            <w:r>
              <w:rPr>
                <w:lang w:val="zh-CN"/>
              </w:rPr>
              <w:t>年</w:t>
            </w:r>
            <w:r>
              <w:rPr>
                <w:lang w:val="zh-CN"/>
              </w:rPr>
              <w:t>5</w:t>
            </w:r>
            <w:r>
              <w:rPr>
                <w:lang w:val="zh-CN"/>
              </w:rPr>
              <w:t>月</w:t>
            </w:r>
            <w:r>
              <w:rPr>
                <w:lang w:val="zh-CN"/>
              </w:rPr>
              <w:t>7</w:t>
            </w:r>
            <w:r>
              <w:rPr>
                <w:lang w:val="zh-CN"/>
              </w:rPr>
              <w:t>日逮捕并拘禁了提交人</w:t>
            </w:r>
            <w:r w:rsidR="0005488F">
              <w:rPr>
                <w:lang w:val="zh-CN"/>
              </w:rPr>
              <w:t>，</w:t>
            </w:r>
            <w:r>
              <w:rPr>
                <w:lang w:val="zh-CN"/>
              </w:rPr>
              <w:t>以将其遣返至阿富汗。</w:t>
            </w:r>
            <w:r>
              <w:rPr>
                <w:lang w:val="zh-CN"/>
              </w:rPr>
              <w:t xml:space="preserve"> </w:t>
            </w:r>
            <w:r>
              <w:rPr>
                <w:lang w:val="zh-CN"/>
              </w:rPr>
              <w:t>提交人的律师认为这种拘留不</w:t>
            </w:r>
            <w:r>
              <w:rPr>
                <w:rFonts w:hint="eastAsia"/>
                <w:lang w:val="zh-CN"/>
              </w:rPr>
              <w:t>相称</w:t>
            </w:r>
            <w:r w:rsidR="0005488F">
              <w:rPr>
                <w:lang w:val="zh-CN"/>
              </w:rPr>
              <w:t>，</w:t>
            </w:r>
            <w:r>
              <w:rPr>
                <w:lang w:val="zh-CN"/>
              </w:rPr>
              <w:t>尤其是将他关押在保安最严密的监狱</w:t>
            </w:r>
            <w:r w:rsidR="0005488F">
              <w:rPr>
                <w:lang w:val="zh-CN"/>
              </w:rPr>
              <w:t>，</w:t>
            </w:r>
            <w:r>
              <w:rPr>
                <w:lang w:val="zh-CN"/>
              </w:rPr>
              <w:t>与外部世界的</w:t>
            </w:r>
            <w:r>
              <w:rPr>
                <w:rFonts w:hint="eastAsia"/>
                <w:lang w:val="zh-CN"/>
              </w:rPr>
              <w:t>联系极其</w:t>
            </w:r>
            <w:r>
              <w:rPr>
                <w:lang w:val="zh-CN"/>
              </w:rPr>
              <w:t>有限。</w:t>
            </w:r>
            <w:r>
              <w:rPr>
                <w:lang w:val="zh-CN"/>
              </w:rPr>
              <w:t xml:space="preserve"> </w:t>
            </w:r>
            <w:r>
              <w:rPr>
                <w:lang w:val="zh-CN"/>
              </w:rPr>
              <w:t>他还说</w:t>
            </w:r>
            <w:r w:rsidR="0005488F">
              <w:rPr>
                <w:lang w:val="zh-CN"/>
              </w:rPr>
              <w:t>，</w:t>
            </w:r>
            <w:r>
              <w:rPr>
                <w:lang w:val="zh-CN"/>
              </w:rPr>
              <w:t>阿富汗当局目前不接受从欧洲返回的阿富汗公民</w:t>
            </w:r>
            <w:r w:rsidR="0005488F">
              <w:rPr>
                <w:lang w:val="zh-CN"/>
              </w:rPr>
              <w:t>，</w:t>
            </w:r>
            <w:r>
              <w:rPr>
                <w:lang w:val="zh-CN"/>
              </w:rPr>
              <w:t>丹麦当局目前</w:t>
            </w:r>
            <w:proofErr w:type="gramStart"/>
            <w:r>
              <w:rPr>
                <w:lang w:val="zh-CN"/>
              </w:rPr>
              <w:t>不</w:t>
            </w:r>
            <w:proofErr w:type="gramEnd"/>
            <w:r>
              <w:rPr>
                <w:lang w:val="zh-CN"/>
              </w:rPr>
              <w:t>持有阿富汗当局在这方面的有效授权。</w:t>
            </w:r>
          </w:p>
          <w:p w:rsidR="00CC39E9" w:rsidRPr="00232023" w:rsidRDefault="00CC39E9" w:rsidP="00F511FB">
            <w:pPr>
              <w:pStyle w:val="a5"/>
              <w:overflowPunct/>
              <w:spacing w:after="120"/>
              <w:rPr>
                <w:bCs/>
              </w:rPr>
            </w:pPr>
            <w:r>
              <w:rPr>
                <w:lang w:val="zh-CN"/>
              </w:rPr>
              <w:t>提交人的律师请求委员会要求丹麦暂停对提交人驱逐出境</w:t>
            </w:r>
            <w:r w:rsidR="0005488F">
              <w:rPr>
                <w:lang w:val="zh-CN"/>
              </w:rPr>
              <w:t>，</w:t>
            </w:r>
            <w:r>
              <w:rPr>
                <w:lang w:val="zh-CN"/>
              </w:rPr>
              <w:t>并将他</w:t>
            </w:r>
            <w:r>
              <w:rPr>
                <w:rFonts w:hint="eastAsia"/>
                <w:lang w:val="zh-CN"/>
              </w:rPr>
              <w:t>从拘留中</w:t>
            </w:r>
            <w:r>
              <w:rPr>
                <w:lang w:val="zh-CN"/>
              </w:rPr>
              <w:t>释放。</w:t>
            </w:r>
          </w:p>
        </w:tc>
      </w:tr>
      <w:tr w:rsidR="00CC39E9" w:rsidRPr="00232023" w:rsidTr="00F511FB">
        <w:tc>
          <w:tcPr>
            <w:tcW w:w="1871" w:type="dxa"/>
            <w:tcBorders>
              <w:top w:val="nil"/>
              <w:bottom w:val="nil"/>
            </w:tcBorders>
            <w:shd w:val="clear" w:color="auto" w:fill="auto"/>
            <w:tcMar>
              <w:left w:w="28" w:type="dxa"/>
              <w:right w:w="28" w:type="dxa"/>
            </w:tcMar>
          </w:tcPr>
          <w:p w:rsidR="00CC39E9" w:rsidRPr="00232023" w:rsidRDefault="00CC39E9" w:rsidP="00DA5345">
            <w:pPr>
              <w:pStyle w:val="a5"/>
              <w:overflowPunct/>
              <w:spacing w:after="120"/>
              <w:ind w:right="57"/>
              <w:jc w:val="left"/>
              <w:rPr>
                <w:bCs/>
              </w:rPr>
            </w:pPr>
            <w:r>
              <w:rPr>
                <w:lang w:val="zh-CN"/>
              </w:rPr>
              <w:lastRenderedPageBreak/>
              <w:t>缔约国提交的材料</w:t>
            </w:r>
            <w:r w:rsidR="0005488F">
              <w:rPr>
                <w:lang w:val="zh-CN"/>
              </w:rPr>
              <w:t>：</w:t>
            </w:r>
          </w:p>
        </w:tc>
        <w:tc>
          <w:tcPr>
            <w:tcW w:w="5499" w:type="dxa"/>
            <w:tcBorders>
              <w:top w:val="nil"/>
              <w:bottom w:val="nil"/>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2015</w:t>
            </w:r>
            <w:r>
              <w:rPr>
                <w:lang w:val="zh-CN"/>
              </w:rPr>
              <w:t>年</w:t>
            </w:r>
            <w:r>
              <w:rPr>
                <w:lang w:val="zh-CN"/>
              </w:rPr>
              <w:t>5</w:t>
            </w:r>
            <w:r>
              <w:rPr>
                <w:lang w:val="zh-CN"/>
              </w:rPr>
              <w:t>月</w:t>
            </w:r>
            <w:r>
              <w:rPr>
                <w:lang w:val="zh-CN"/>
              </w:rPr>
              <w:t>8</w:t>
            </w:r>
            <w:r>
              <w:rPr>
                <w:lang w:val="zh-CN"/>
              </w:rPr>
              <w:t>日</w:t>
            </w:r>
          </w:p>
          <w:p w:rsidR="00CC39E9" w:rsidRPr="00232023" w:rsidRDefault="00CC39E9" w:rsidP="000D68D9">
            <w:pPr>
              <w:pStyle w:val="a5"/>
              <w:overflowPunct/>
              <w:spacing w:after="120"/>
              <w:rPr>
                <w:bCs/>
              </w:rPr>
            </w:pPr>
            <w:r>
              <w:rPr>
                <w:lang w:val="zh-CN"/>
              </w:rPr>
              <w:t>缔约国</w:t>
            </w:r>
            <w:r>
              <w:rPr>
                <w:rFonts w:hint="eastAsia"/>
                <w:lang w:val="zh-CN"/>
              </w:rPr>
              <w:t>提</w:t>
            </w:r>
            <w:r>
              <w:rPr>
                <w:lang w:val="zh-CN"/>
              </w:rPr>
              <w:t>出</w:t>
            </w:r>
            <w:r w:rsidR="0005488F">
              <w:rPr>
                <w:lang w:val="zh-CN"/>
              </w:rPr>
              <w:t>，</w:t>
            </w:r>
            <w:r>
              <w:rPr>
                <w:rFonts w:hint="eastAsia"/>
                <w:lang w:val="zh-CN"/>
              </w:rPr>
              <w:t>按照</w:t>
            </w:r>
            <w:r>
              <w:rPr>
                <w:lang w:val="zh-CN"/>
              </w:rPr>
              <w:t>委员会的《意见》</w:t>
            </w:r>
            <w:r w:rsidR="0005488F">
              <w:rPr>
                <w:lang w:val="zh-CN"/>
              </w:rPr>
              <w:t>，</w:t>
            </w:r>
            <w:r>
              <w:rPr>
                <w:lang w:val="zh-CN"/>
              </w:rPr>
              <w:t>驱逐提交人并将孩子与他们的父亲分离</w:t>
            </w:r>
            <w:r w:rsidR="0005488F">
              <w:rPr>
                <w:lang w:val="zh-CN"/>
              </w:rPr>
              <w:t>，</w:t>
            </w:r>
            <w:r>
              <w:rPr>
                <w:lang w:val="zh-CN"/>
              </w:rPr>
              <w:t>而不审查他的新的个人情况</w:t>
            </w:r>
            <w:r w:rsidR="0005488F">
              <w:rPr>
                <w:lang w:val="zh-CN"/>
              </w:rPr>
              <w:t>，</w:t>
            </w:r>
            <w:r>
              <w:rPr>
                <w:lang w:val="zh-CN"/>
              </w:rPr>
              <w:t>无异于违反第二十三条第</w:t>
            </w:r>
            <w:r>
              <w:rPr>
                <w:lang w:val="zh-CN"/>
              </w:rPr>
              <w:t>1</w:t>
            </w:r>
            <w:r>
              <w:rPr>
                <w:lang w:val="zh-CN"/>
              </w:rPr>
              <w:t>款</w:t>
            </w:r>
            <w:r w:rsidR="0005488F">
              <w:rPr>
                <w:lang w:val="zh-CN"/>
              </w:rPr>
              <w:t>，</w:t>
            </w:r>
            <w:r>
              <w:rPr>
                <w:lang w:val="zh-CN"/>
              </w:rPr>
              <w:t>结合第二十四条一并解读</w:t>
            </w:r>
            <w:r w:rsidR="0005488F">
              <w:rPr>
                <w:lang w:val="zh-CN"/>
              </w:rPr>
              <w:t>(</w:t>
            </w:r>
            <w:r>
              <w:rPr>
                <w:lang w:val="zh-CN"/>
              </w:rPr>
              <w:t>见《意见》第</w:t>
            </w:r>
            <w:r w:rsidR="0005488F">
              <w:rPr>
                <w:lang w:val="zh-CN"/>
              </w:rPr>
              <w:t>9.</w:t>
            </w:r>
            <w:r>
              <w:rPr>
                <w:lang w:val="zh-CN"/>
              </w:rPr>
              <w:t>6</w:t>
            </w:r>
            <w:r>
              <w:rPr>
                <w:lang w:val="zh-CN"/>
              </w:rPr>
              <w:t>段</w:t>
            </w:r>
            <w:r w:rsidR="0005488F">
              <w:rPr>
                <w:lang w:val="zh-CN"/>
              </w:rPr>
              <w:t>)</w:t>
            </w:r>
            <w:r>
              <w:rPr>
                <w:lang w:val="zh-CN"/>
              </w:rPr>
              <w:t xml:space="preserve"> </w:t>
            </w:r>
            <w:r>
              <w:rPr>
                <w:lang w:val="zh-CN"/>
              </w:rPr>
              <w:t>。</w:t>
            </w:r>
            <w:r>
              <w:rPr>
                <w:lang w:val="zh-CN"/>
              </w:rPr>
              <w:t xml:space="preserve"> 2014</w:t>
            </w:r>
            <w:r>
              <w:rPr>
                <w:lang w:val="zh-CN"/>
              </w:rPr>
              <w:t>年</w:t>
            </w:r>
            <w:r>
              <w:rPr>
                <w:lang w:val="zh-CN"/>
              </w:rPr>
              <w:t>10</w:t>
            </w:r>
            <w:r>
              <w:rPr>
                <w:lang w:val="zh-CN"/>
              </w:rPr>
              <w:t>月</w:t>
            </w:r>
            <w:r>
              <w:rPr>
                <w:lang w:val="zh-CN"/>
              </w:rPr>
              <w:t>2</w:t>
            </w:r>
            <w:r>
              <w:rPr>
                <w:lang w:val="zh-CN"/>
              </w:rPr>
              <w:t>日</w:t>
            </w:r>
            <w:r w:rsidR="0005488F">
              <w:rPr>
                <w:lang w:val="zh-CN"/>
              </w:rPr>
              <w:t>，</w:t>
            </w:r>
            <w:r>
              <w:rPr>
                <w:lang w:val="zh-CN"/>
              </w:rPr>
              <w:t>即在委员会通过其《意见》之前</w:t>
            </w:r>
            <w:r w:rsidR="0005488F">
              <w:rPr>
                <w:lang w:val="zh-CN"/>
              </w:rPr>
              <w:t>，</w:t>
            </w:r>
            <w:r>
              <w:rPr>
                <w:lang w:val="zh-CN"/>
              </w:rPr>
              <w:t>检察官办公室根据《外国人法》第</w:t>
            </w:r>
            <w:r>
              <w:rPr>
                <w:lang w:val="zh-CN"/>
              </w:rPr>
              <w:t>50</w:t>
            </w:r>
            <w:r>
              <w:rPr>
                <w:lang w:val="zh-CN"/>
              </w:rPr>
              <w:t>条</w:t>
            </w:r>
            <w:r w:rsidRPr="00232023">
              <w:rPr>
                <w:rStyle w:val="a7"/>
                <w:rFonts w:eastAsia="宋体"/>
                <w:bCs/>
                <w:lang w:val="zh-CN"/>
              </w:rPr>
              <w:footnoteReference w:id="2"/>
            </w:r>
            <w:r w:rsidR="00DA5345">
              <w:t xml:space="preserve"> </w:t>
            </w:r>
            <w:r>
              <w:rPr>
                <w:lang w:val="zh-CN"/>
              </w:rPr>
              <w:t>向哥本哈根市法院提交了提交人的案件。</w:t>
            </w:r>
            <w:r>
              <w:rPr>
                <w:lang w:val="zh-CN"/>
              </w:rPr>
              <w:t xml:space="preserve"> </w:t>
            </w:r>
            <w:r>
              <w:rPr>
                <w:lang w:val="zh-CN"/>
              </w:rPr>
              <w:t>通过</w:t>
            </w:r>
            <w:r>
              <w:rPr>
                <w:lang w:val="zh-CN"/>
              </w:rPr>
              <w:t>2014</w:t>
            </w:r>
            <w:r>
              <w:rPr>
                <w:lang w:val="zh-CN"/>
              </w:rPr>
              <w:t>年</w:t>
            </w:r>
            <w:r>
              <w:rPr>
                <w:lang w:val="zh-CN"/>
              </w:rPr>
              <w:t>12</w:t>
            </w:r>
            <w:r>
              <w:rPr>
                <w:lang w:val="zh-CN"/>
              </w:rPr>
              <w:t>月</w:t>
            </w:r>
            <w:r>
              <w:rPr>
                <w:lang w:val="zh-CN"/>
              </w:rPr>
              <w:t>17</w:t>
            </w:r>
            <w:r>
              <w:rPr>
                <w:lang w:val="zh-CN"/>
              </w:rPr>
              <w:t>日的法</w:t>
            </w:r>
            <w:r>
              <w:rPr>
                <w:rFonts w:hint="eastAsia"/>
                <w:lang w:val="zh-CN"/>
              </w:rPr>
              <w:t>院命</w:t>
            </w:r>
            <w:r>
              <w:rPr>
                <w:lang w:val="zh-CN"/>
              </w:rPr>
              <w:t>令</w:t>
            </w:r>
            <w:r w:rsidR="0005488F">
              <w:rPr>
                <w:lang w:val="zh-CN"/>
              </w:rPr>
              <w:t>，</w:t>
            </w:r>
            <w:r>
              <w:rPr>
                <w:lang w:val="zh-CN"/>
              </w:rPr>
              <w:t>哥本哈根市法院裁定不能将提交人驱逐出丹麦</w:t>
            </w:r>
            <w:r w:rsidR="0005488F">
              <w:rPr>
                <w:lang w:val="zh-CN"/>
              </w:rPr>
              <w:t>，</w:t>
            </w:r>
            <w:r>
              <w:rPr>
                <w:lang w:val="zh-CN"/>
              </w:rPr>
              <w:t>考虑的因素包括</w:t>
            </w:r>
            <w:r w:rsidR="0005488F">
              <w:rPr>
                <w:lang w:val="zh-CN"/>
              </w:rPr>
              <w:t>(</w:t>
            </w:r>
            <w:r>
              <w:rPr>
                <w:lang w:val="zh-CN"/>
              </w:rPr>
              <w:t>a</w:t>
            </w:r>
            <w:r w:rsidR="0005488F">
              <w:rPr>
                <w:lang w:val="zh-CN"/>
              </w:rPr>
              <w:t>)</w:t>
            </w:r>
            <w:r>
              <w:rPr>
                <w:lang w:val="zh-CN"/>
              </w:rPr>
              <w:t>他</w:t>
            </w:r>
            <w:r>
              <w:rPr>
                <w:rFonts w:hint="eastAsia"/>
                <w:lang w:val="zh-CN"/>
              </w:rPr>
              <w:t>是</w:t>
            </w:r>
            <w:r>
              <w:rPr>
                <w:lang w:val="zh-CN"/>
              </w:rPr>
              <w:t>两个孩子</w:t>
            </w:r>
            <w:r>
              <w:rPr>
                <w:rFonts w:hint="eastAsia"/>
                <w:lang w:val="zh-CN"/>
              </w:rPr>
              <w:t>的父亲</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委员会发布</w:t>
            </w:r>
            <w:r>
              <w:rPr>
                <w:rFonts w:hint="eastAsia"/>
                <w:lang w:val="zh-CN"/>
              </w:rPr>
              <w:t>的</w:t>
            </w:r>
            <w:r>
              <w:rPr>
                <w:lang w:val="zh-CN"/>
              </w:rPr>
              <w:t>《意见》</w:t>
            </w:r>
            <w:r w:rsidR="0005488F">
              <w:rPr>
                <w:lang w:val="zh-CN"/>
              </w:rPr>
              <w:t>，</w:t>
            </w:r>
            <w:r>
              <w:rPr>
                <w:lang w:val="zh-CN"/>
              </w:rPr>
              <w:t>认为缔约国违反《公约》</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提交人与孩子的母亲保持联系</w:t>
            </w:r>
            <w:r w:rsidR="0005488F">
              <w:rPr>
                <w:lang w:val="zh-CN"/>
              </w:rPr>
              <w:t>；</w:t>
            </w:r>
            <w:r>
              <w:rPr>
                <w:lang w:val="zh-CN"/>
              </w:rPr>
              <w:t xml:space="preserve"> </w:t>
            </w:r>
            <w:r w:rsidR="0005488F">
              <w:rPr>
                <w:lang w:val="zh-CN"/>
              </w:rPr>
              <w:t>(</w:t>
            </w:r>
            <w:r>
              <w:rPr>
                <w:lang w:val="zh-CN"/>
              </w:rPr>
              <w:t>d</w:t>
            </w:r>
            <w:r w:rsidR="0005488F">
              <w:rPr>
                <w:lang w:val="zh-CN"/>
              </w:rPr>
              <w:t>)</w:t>
            </w:r>
            <w:r>
              <w:rPr>
                <w:lang w:val="zh-CN"/>
              </w:rPr>
              <w:t>不可指望提交人的孩子及其母亲能够居住在阿富汗。</w:t>
            </w:r>
            <w:r>
              <w:rPr>
                <w:lang w:val="zh-CN"/>
              </w:rPr>
              <w:t xml:space="preserve"> </w:t>
            </w:r>
            <w:r>
              <w:rPr>
                <w:lang w:val="zh-CN"/>
              </w:rPr>
              <w:t>在此背景下</w:t>
            </w:r>
            <w:r w:rsidR="0005488F">
              <w:rPr>
                <w:lang w:val="zh-CN"/>
              </w:rPr>
              <w:t>，</w:t>
            </w:r>
            <w:r>
              <w:rPr>
                <w:lang w:val="zh-CN"/>
              </w:rPr>
              <w:t>并根据委员会</w:t>
            </w:r>
            <w:r>
              <w:rPr>
                <w:rFonts w:hint="eastAsia"/>
                <w:lang w:val="zh-CN"/>
              </w:rPr>
              <w:t>表示</w:t>
            </w:r>
            <w:r>
              <w:rPr>
                <w:lang w:val="zh-CN"/>
              </w:rPr>
              <w:t>的意见</w:t>
            </w:r>
            <w:r w:rsidR="0005488F">
              <w:rPr>
                <w:lang w:val="zh-CN"/>
              </w:rPr>
              <w:t>，</w:t>
            </w:r>
            <w:r>
              <w:rPr>
                <w:rFonts w:hint="eastAsia"/>
                <w:lang w:val="zh-CN"/>
              </w:rPr>
              <w:t>同时</w:t>
            </w:r>
            <w:r>
              <w:rPr>
                <w:lang w:val="zh-CN"/>
              </w:rPr>
              <w:t>参照《任择议定书》第五条第</w:t>
            </w:r>
            <w:r>
              <w:rPr>
                <w:lang w:val="zh-CN"/>
              </w:rPr>
              <w:t>4</w:t>
            </w:r>
            <w:r>
              <w:rPr>
                <w:lang w:val="zh-CN"/>
              </w:rPr>
              <w:t>款</w:t>
            </w:r>
            <w:r w:rsidR="0005488F">
              <w:rPr>
                <w:lang w:val="zh-CN"/>
              </w:rPr>
              <w:t>，</w:t>
            </w:r>
            <w:r>
              <w:rPr>
                <w:lang w:val="zh-CN"/>
              </w:rPr>
              <w:t>市法院认定</w:t>
            </w:r>
            <w:r w:rsidR="0005488F">
              <w:rPr>
                <w:lang w:val="zh-CN"/>
              </w:rPr>
              <w:t>，</w:t>
            </w:r>
            <w:r>
              <w:rPr>
                <w:lang w:val="zh-CN"/>
              </w:rPr>
              <w:t>不管提交人犯下的罪行有多严重</w:t>
            </w:r>
            <w:r w:rsidR="0005488F">
              <w:rPr>
                <w:lang w:val="zh-CN"/>
              </w:rPr>
              <w:t>，</w:t>
            </w:r>
            <w:r>
              <w:rPr>
                <w:lang w:val="zh-CN"/>
              </w:rPr>
              <w:t>将其遣返阿富汗将违反他和他的子女依据第二十三条第</w:t>
            </w:r>
            <w:r>
              <w:rPr>
                <w:lang w:val="zh-CN"/>
              </w:rPr>
              <w:t>1</w:t>
            </w:r>
            <w:r>
              <w:rPr>
                <w:lang w:val="zh-CN"/>
              </w:rPr>
              <w:t>款</w:t>
            </w:r>
            <w:r w:rsidR="0005488F">
              <w:rPr>
                <w:lang w:val="zh-CN"/>
              </w:rPr>
              <w:t>(</w:t>
            </w:r>
            <w:r>
              <w:rPr>
                <w:lang w:val="zh-CN"/>
              </w:rPr>
              <w:t>与第二十四条一并解读</w:t>
            </w:r>
            <w:r w:rsidR="0005488F">
              <w:rPr>
                <w:lang w:val="zh-CN"/>
              </w:rPr>
              <w:t>)</w:t>
            </w:r>
            <w:r>
              <w:rPr>
                <w:lang w:val="zh-CN"/>
              </w:rPr>
              <w:t>应享有的权利</w:t>
            </w:r>
            <w:r w:rsidR="0005488F">
              <w:rPr>
                <w:lang w:val="zh-CN"/>
              </w:rPr>
              <w:t>，</w:t>
            </w:r>
            <w:r>
              <w:rPr>
                <w:lang w:val="zh-CN"/>
              </w:rPr>
              <w:t>因此应</w:t>
            </w:r>
            <w:r>
              <w:rPr>
                <w:rFonts w:hint="eastAsia"/>
                <w:lang w:val="zh-CN"/>
              </w:rPr>
              <w:t>该</w:t>
            </w:r>
            <w:r>
              <w:rPr>
                <w:lang w:val="zh-CN"/>
              </w:rPr>
              <w:t>撤销驱逐令。</w:t>
            </w:r>
            <w:r>
              <w:rPr>
                <w:lang w:val="zh-CN"/>
              </w:rPr>
              <w:t xml:space="preserve"> </w:t>
            </w:r>
          </w:p>
          <w:p w:rsidR="00CC39E9" w:rsidRPr="00232023" w:rsidRDefault="00CC39E9" w:rsidP="000D68D9">
            <w:pPr>
              <w:pStyle w:val="a5"/>
              <w:overflowPunct/>
              <w:spacing w:after="120"/>
              <w:rPr>
                <w:bCs/>
              </w:rPr>
            </w:pPr>
            <w:r>
              <w:rPr>
                <w:lang w:val="zh-CN"/>
              </w:rPr>
              <w:t>随后哥本哈根市法院的决定被上诉至丹麦东部高等法院</w:t>
            </w:r>
            <w:r w:rsidR="0005488F">
              <w:rPr>
                <w:lang w:val="zh-CN"/>
              </w:rPr>
              <w:t>，</w:t>
            </w:r>
            <w:r>
              <w:rPr>
                <w:lang w:val="zh-CN"/>
              </w:rPr>
              <w:t>后者考虑了导致其被驱逐出境的罪行的严重程度和性质</w:t>
            </w:r>
            <w:r w:rsidR="0005488F">
              <w:rPr>
                <w:lang w:val="zh-CN"/>
              </w:rPr>
              <w:t>，</w:t>
            </w:r>
            <w:r>
              <w:rPr>
                <w:lang w:val="zh-CN"/>
              </w:rPr>
              <w:t>并结合关于提交人与丹麦的联系的信息</w:t>
            </w:r>
            <w:r w:rsidR="0005488F">
              <w:rPr>
                <w:lang w:val="zh-CN"/>
              </w:rPr>
              <w:t>，</w:t>
            </w:r>
            <w:r>
              <w:rPr>
                <w:lang w:val="zh-CN"/>
              </w:rPr>
              <w:t>包括与他的两个孩子的联系</w:t>
            </w:r>
            <w:r w:rsidR="0005488F">
              <w:rPr>
                <w:lang w:val="zh-CN"/>
              </w:rPr>
              <w:t>，</w:t>
            </w:r>
            <w:r>
              <w:rPr>
                <w:lang w:val="zh-CN"/>
              </w:rPr>
              <w:t>这两个孩子是在法院</w:t>
            </w:r>
            <w:proofErr w:type="gramStart"/>
            <w:r>
              <w:rPr>
                <w:lang w:val="zh-CN"/>
              </w:rPr>
              <w:t>作出</w:t>
            </w:r>
            <w:proofErr w:type="gramEnd"/>
            <w:r>
              <w:rPr>
                <w:lang w:val="zh-CN"/>
              </w:rPr>
              <w:t>驱逐决定之后出生的。</w:t>
            </w:r>
            <w:r>
              <w:rPr>
                <w:lang w:val="zh-CN"/>
              </w:rPr>
              <w:t xml:space="preserve"> </w:t>
            </w:r>
            <w:r>
              <w:rPr>
                <w:lang w:val="zh-CN"/>
              </w:rPr>
              <w:t>法院得出的结论认为</w:t>
            </w:r>
            <w:r w:rsidR="0005488F">
              <w:rPr>
                <w:lang w:val="zh-CN"/>
              </w:rPr>
              <w:t>，</w:t>
            </w:r>
            <w:r>
              <w:rPr>
                <w:lang w:val="zh-CN"/>
              </w:rPr>
              <w:t>驱逐提交人不违反《欧洲人权公约》第八条或</w:t>
            </w:r>
            <w:commentRangeStart w:id="17"/>
            <w:r>
              <w:rPr>
                <w:rFonts w:hint="eastAsia"/>
                <w:lang w:val="zh-CN"/>
              </w:rPr>
              <w:t>《公约》</w:t>
            </w:r>
            <w:commentRangeEnd w:id="17"/>
            <w:r>
              <w:rPr>
                <w:rStyle w:val="af5"/>
              </w:rPr>
              <w:commentReference w:id="17"/>
            </w:r>
            <w:r>
              <w:rPr>
                <w:lang w:val="zh-CN"/>
              </w:rPr>
              <w:t>第二十三条第</w:t>
            </w:r>
            <w:r>
              <w:rPr>
                <w:lang w:val="zh-CN"/>
              </w:rPr>
              <w:t>1</w:t>
            </w:r>
            <w:r>
              <w:rPr>
                <w:lang w:val="zh-CN"/>
              </w:rPr>
              <w:t>款</w:t>
            </w:r>
            <w:r w:rsidR="0005488F">
              <w:rPr>
                <w:lang w:val="zh-CN"/>
              </w:rPr>
              <w:t>(</w:t>
            </w:r>
            <w:r>
              <w:rPr>
                <w:lang w:val="zh-CN"/>
              </w:rPr>
              <w:t>与第二十四条一并解读</w:t>
            </w:r>
            <w:r w:rsidR="0005488F">
              <w:rPr>
                <w:lang w:val="zh-CN"/>
              </w:rPr>
              <w:t>)</w:t>
            </w:r>
            <w:r w:rsidR="0005488F">
              <w:rPr>
                <w:lang w:val="zh-CN"/>
              </w:rPr>
              <w:t>，</w:t>
            </w:r>
            <w:r>
              <w:rPr>
                <w:lang w:val="zh-CN"/>
              </w:rPr>
              <w:t>因此维持</w:t>
            </w:r>
            <w:r>
              <w:rPr>
                <w:lang w:val="zh-CN"/>
              </w:rPr>
              <w:t>2015</w:t>
            </w:r>
            <w:r>
              <w:rPr>
                <w:lang w:val="zh-CN"/>
              </w:rPr>
              <w:t>年</w:t>
            </w:r>
            <w:r>
              <w:rPr>
                <w:lang w:val="zh-CN"/>
              </w:rPr>
              <w:t>2</w:t>
            </w:r>
            <w:r>
              <w:rPr>
                <w:lang w:val="zh-CN"/>
              </w:rPr>
              <w:t>月</w:t>
            </w:r>
            <w:r>
              <w:rPr>
                <w:lang w:val="zh-CN"/>
              </w:rPr>
              <w:t>3</w:t>
            </w:r>
            <w:r>
              <w:rPr>
                <w:lang w:val="zh-CN"/>
              </w:rPr>
              <w:t>日对提交人的驱逐令。</w:t>
            </w:r>
          </w:p>
          <w:p w:rsidR="00CC39E9" w:rsidRPr="00232023" w:rsidRDefault="00CC39E9" w:rsidP="000D68D9">
            <w:pPr>
              <w:pStyle w:val="a5"/>
              <w:overflowPunct/>
              <w:spacing w:after="120"/>
              <w:rPr>
                <w:bCs/>
              </w:rPr>
            </w:pPr>
            <w:r>
              <w:rPr>
                <w:lang w:val="zh-CN"/>
              </w:rPr>
              <w:t>因此</w:t>
            </w:r>
            <w:r w:rsidR="0005488F">
              <w:rPr>
                <w:lang w:val="zh-CN"/>
              </w:rPr>
              <w:t>，</w:t>
            </w:r>
            <w:r>
              <w:rPr>
                <w:lang w:val="zh-CN"/>
              </w:rPr>
              <w:t>缔约国</w:t>
            </w:r>
            <w:r>
              <w:rPr>
                <w:rFonts w:hint="eastAsia"/>
                <w:lang w:val="zh-CN"/>
              </w:rPr>
              <w:t>提出</w:t>
            </w:r>
            <w:r w:rsidR="0005488F">
              <w:rPr>
                <w:rFonts w:hint="eastAsia"/>
                <w:lang w:val="zh-CN"/>
              </w:rPr>
              <w:t>，</w:t>
            </w:r>
            <w:r>
              <w:rPr>
                <w:rFonts w:hint="eastAsia"/>
                <w:lang w:val="zh-CN"/>
              </w:rPr>
              <w:t>它</w:t>
            </w:r>
            <w:r>
              <w:rPr>
                <w:lang w:val="zh-CN"/>
              </w:rPr>
              <w:t>已执行</w:t>
            </w:r>
            <w:r>
              <w:rPr>
                <w:rFonts w:hint="eastAsia"/>
                <w:lang w:val="zh-CN"/>
              </w:rPr>
              <w:t>了</w:t>
            </w:r>
            <w:r>
              <w:rPr>
                <w:lang w:val="zh-CN"/>
              </w:rPr>
              <w:t>委员会的《意见》</w:t>
            </w:r>
            <w:r w:rsidR="0005488F">
              <w:rPr>
                <w:lang w:val="zh-CN"/>
              </w:rPr>
              <w:t>，</w:t>
            </w:r>
            <w:r>
              <w:rPr>
                <w:lang w:val="zh-CN"/>
              </w:rPr>
              <w:t>即根据《外国人法》第</w:t>
            </w:r>
            <w:r>
              <w:rPr>
                <w:lang w:val="zh-CN"/>
              </w:rPr>
              <w:t>50</w:t>
            </w:r>
            <w:r>
              <w:rPr>
                <w:lang w:val="zh-CN"/>
              </w:rPr>
              <w:t>条将提交人的案件提交给法院</w:t>
            </w:r>
            <w:r w:rsidR="0005488F">
              <w:rPr>
                <w:lang w:val="zh-CN"/>
              </w:rPr>
              <w:t>，</w:t>
            </w:r>
            <w:r>
              <w:rPr>
                <w:lang w:val="zh-CN"/>
              </w:rPr>
              <w:t>从而向提交人提供了有效的补救措施</w:t>
            </w:r>
            <w:r w:rsidR="0005488F">
              <w:rPr>
                <w:lang w:val="zh-CN"/>
              </w:rPr>
              <w:t>，</w:t>
            </w:r>
            <w:r>
              <w:rPr>
                <w:lang w:val="zh-CN"/>
              </w:rPr>
              <w:t>对</w:t>
            </w:r>
            <w:r>
              <w:rPr>
                <w:rFonts w:hint="eastAsia"/>
                <w:lang w:val="zh-CN"/>
              </w:rPr>
              <w:t>将他</w:t>
            </w:r>
            <w:r>
              <w:rPr>
                <w:lang w:val="zh-CN"/>
              </w:rPr>
              <w:t>驱逐</w:t>
            </w:r>
            <w:r>
              <w:rPr>
                <w:rFonts w:hint="eastAsia"/>
                <w:lang w:val="zh-CN"/>
              </w:rPr>
              <w:t>并</w:t>
            </w:r>
            <w:r>
              <w:rPr>
                <w:lang w:val="zh-CN"/>
              </w:rPr>
              <w:t>永久禁令再次入境</w:t>
            </w:r>
            <w:r>
              <w:rPr>
                <w:rFonts w:hint="eastAsia"/>
                <w:lang w:val="zh-CN"/>
              </w:rPr>
              <w:t>的决定</w:t>
            </w:r>
            <w:r>
              <w:rPr>
                <w:lang w:val="zh-CN"/>
              </w:rPr>
              <w:t>进行了审查</w:t>
            </w:r>
            <w:r w:rsidR="0005488F">
              <w:rPr>
                <w:lang w:val="zh-CN"/>
              </w:rPr>
              <w:t>，</w:t>
            </w:r>
            <w:r>
              <w:rPr>
                <w:lang w:val="zh-CN"/>
              </w:rPr>
              <w:t>同时考虑了新的情况。</w:t>
            </w:r>
            <w:r>
              <w:rPr>
                <w:lang w:val="zh-CN"/>
              </w:rPr>
              <w:t xml:space="preserve"> </w:t>
            </w:r>
          </w:p>
          <w:p w:rsidR="00CC39E9" w:rsidRPr="00232023" w:rsidRDefault="00CC39E9" w:rsidP="000D68D9">
            <w:pPr>
              <w:pStyle w:val="a5"/>
              <w:overflowPunct/>
              <w:spacing w:after="120"/>
              <w:rPr>
                <w:bCs/>
              </w:rPr>
            </w:pPr>
            <w:r>
              <w:rPr>
                <w:lang w:val="zh-CN"/>
              </w:rPr>
              <w:t>缔约国还注意到</w:t>
            </w:r>
            <w:r w:rsidR="0005488F">
              <w:rPr>
                <w:lang w:val="zh-CN"/>
              </w:rPr>
              <w:t>，</w:t>
            </w:r>
            <w:r>
              <w:rPr>
                <w:lang w:val="zh-CN"/>
              </w:rPr>
              <w:t>提交人于</w:t>
            </w:r>
            <w:r>
              <w:rPr>
                <w:lang w:val="zh-CN"/>
              </w:rPr>
              <w:t>2014</w:t>
            </w:r>
            <w:r>
              <w:rPr>
                <w:lang w:val="zh-CN"/>
              </w:rPr>
              <w:t>年</w:t>
            </w:r>
            <w:r>
              <w:rPr>
                <w:lang w:val="zh-CN"/>
              </w:rPr>
              <w:t>12</w:t>
            </w:r>
            <w:r>
              <w:rPr>
                <w:lang w:val="zh-CN"/>
              </w:rPr>
              <w:t>月</w:t>
            </w:r>
            <w:r>
              <w:rPr>
                <w:lang w:val="zh-CN"/>
              </w:rPr>
              <w:t>23</w:t>
            </w:r>
            <w:r>
              <w:rPr>
                <w:lang w:val="zh-CN"/>
              </w:rPr>
              <w:t>日提交了与其子女</w:t>
            </w:r>
            <w:r>
              <w:rPr>
                <w:rFonts w:hint="eastAsia"/>
                <w:lang w:val="zh-CN"/>
              </w:rPr>
              <w:t>家庭</w:t>
            </w:r>
            <w:r>
              <w:rPr>
                <w:lang w:val="zh-CN"/>
              </w:rPr>
              <w:t>团聚的申请。</w:t>
            </w:r>
            <w:r>
              <w:rPr>
                <w:lang w:val="zh-CN"/>
              </w:rPr>
              <w:t xml:space="preserve"> 2015</w:t>
            </w:r>
            <w:r>
              <w:rPr>
                <w:lang w:val="zh-CN"/>
              </w:rPr>
              <w:t>年</w:t>
            </w:r>
            <w:r>
              <w:rPr>
                <w:lang w:val="zh-CN"/>
              </w:rPr>
              <w:t>4</w:t>
            </w:r>
            <w:r>
              <w:rPr>
                <w:lang w:val="zh-CN"/>
              </w:rPr>
              <w:t>月</w:t>
            </w:r>
            <w:r>
              <w:rPr>
                <w:lang w:val="zh-CN"/>
              </w:rPr>
              <w:t>30</w:t>
            </w:r>
            <w:r>
              <w:rPr>
                <w:lang w:val="zh-CN"/>
              </w:rPr>
              <w:t>日</w:t>
            </w:r>
            <w:r w:rsidR="0005488F">
              <w:rPr>
                <w:lang w:val="zh-CN"/>
              </w:rPr>
              <w:t>，</w:t>
            </w:r>
            <w:r>
              <w:rPr>
                <w:lang w:val="zh-CN"/>
              </w:rPr>
              <w:t>丹麦移民局拒绝了提交人的申请</w:t>
            </w:r>
            <w:r w:rsidR="0005488F">
              <w:rPr>
                <w:lang w:val="zh-CN"/>
              </w:rPr>
              <w:t>，</w:t>
            </w:r>
            <w:r>
              <w:rPr>
                <w:lang w:val="zh-CN"/>
              </w:rPr>
              <w:t>因为没有特殊理由可授予提交人在丹麦的居住权。</w:t>
            </w:r>
            <w:r>
              <w:rPr>
                <w:lang w:val="zh-CN"/>
              </w:rPr>
              <w:t xml:space="preserve"> </w:t>
            </w:r>
            <w:r>
              <w:rPr>
                <w:lang w:val="zh-CN"/>
              </w:rPr>
              <w:t>提交人就这项决定向移民上诉委员会提起上诉。</w:t>
            </w:r>
          </w:p>
          <w:p w:rsidR="00CC39E9" w:rsidRPr="00F511FB" w:rsidRDefault="00CC39E9" w:rsidP="00F511FB">
            <w:pPr>
              <w:pStyle w:val="a5"/>
              <w:overflowPunct/>
              <w:spacing w:after="240"/>
              <w:rPr>
                <w:bCs/>
              </w:rPr>
            </w:pPr>
            <w:r>
              <w:rPr>
                <w:lang w:val="zh-CN"/>
              </w:rPr>
              <w:t>关于采取步骤防止今后发生类似侵权行为的义务</w:t>
            </w:r>
            <w:r w:rsidR="0005488F">
              <w:rPr>
                <w:lang w:val="zh-CN"/>
              </w:rPr>
              <w:t>，</w:t>
            </w:r>
            <w:r>
              <w:rPr>
                <w:lang w:val="zh-CN"/>
              </w:rPr>
              <w:t>缔约国指出</w:t>
            </w:r>
            <w:r w:rsidR="0005488F">
              <w:rPr>
                <w:rFonts w:hint="eastAsia"/>
                <w:lang w:val="zh-CN"/>
              </w:rPr>
              <w:t>，</w:t>
            </w:r>
            <w:r>
              <w:rPr>
                <w:lang w:val="zh-CN"/>
              </w:rPr>
              <w:t>公共检察署署长编制了一份关于法院下令驱逐的通知</w:t>
            </w:r>
            <w:r w:rsidR="0005488F">
              <w:rPr>
                <w:lang w:val="zh-CN"/>
              </w:rPr>
              <w:t>，</w:t>
            </w:r>
            <w:r>
              <w:rPr>
                <w:lang w:val="zh-CN"/>
              </w:rPr>
              <w:t>将分发给丹麦的所有检察官。除其他外</w:t>
            </w:r>
            <w:r w:rsidR="0005488F">
              <w:rPr>
                <w:lang w:val="zh-CN"/>
              </w:rPr>
              <w:t>，</w:t>
            </w:r>
            <w:r>
              <w:rPr>
                <w:rFonts w:hint="eastAsia"/>
                <w:lang w:val="zh-CN"/>
              </w:rPr>
              <w:t>从</w:t>
            </w:r>
            <w:r>
              <w:rPr>
                <w:lang w:val="zh-CN"/>
              </w:rPr>
              <w:t>该通知</w:t>
            </w:r>
            <w:r>
              <w:rPr>
                <w:rFonts w:hint="eastAsia"/>
                <w:lang w:val="zh-CN"/>
              </w:rPr>
              <w:t>可见</w:t>
            </w:r>
            <w:r w:rsidR="0005488F">
              <w:rPr>
                <w:lang w:val="zh-CN"/>
              </w:rPr>
              <w:t>，</w:t>
            </w:r>
            <w:r>
              <w:rPr>
                <w:lang w:val="zh-CN"/>
              </w:rPr>
              <w:t>根据《外国人法》第</w:t>
            </w:r>
            <w:r>
              <w:rPr>
                <w:lang w:val="zh-CN"/>
              </w:rPr>
              <w:t xml:space="preserve"> 50 </w:t>
            </w:r>
            <w:r>
              <w:rPr>
                <w:lang w:val="zh-CN"/>
              </w:rPr>
              <w:t>条</w:t>
            </w:r>
            <w:r w:rsidR="0005488F">
              <w:rPr>
                <w:lang w:val="zh-CN"/>
              </w:rPr>
              <w:t>，</w:t>
            </w:r>
            <w:r>
              <w:rPr>
                <w:lang w:val="zh-CN"/>
              </w:rPr>
              <w:t>外国人通常</w:t>
            </w:r>
            <w:r>
              <w:rPr>
                <w:rFonts w:hint="eastAsia"/>
                <w:lang w:val="zh-CN"/>
              </w:rPr>
              <w:t>只</w:t>
            </w:r>
            <w:r>
              <w:rPr>
                <w:lang w:val="zh-CN"/>
              </w:rPr>
              <w:t>可</w:t>
            </w:r>
            <w:r>
              <w:rPr>
                <w:rFonts w:hint="eastAsia"/>
                <w:lang w:val="zh-CN"/>
              </w:rPr>
              <w:t>享受</w:t>
            </w:r>
            <w:r>
              <w:rPr>
                <w:lang w:val="zh-CN"/>
              </w:rPr>
              <w:t>一次司法复审。</w:t>
            </w:r>
            <w:r>
              <w:rPr>
                <w:lang w:val="zh-CN"/>
              </w:rPr>
              <w:t xml:space="preserve"> </w:t>
            </w:r>
            <w:r>
              <w:rPr>
                <w:lang w:val="zh-CN"/>
              </w:rPr>
              <w:t>但是</w:t>
            </w:r>
            <w:r w:rsidR="0005488F">
              <w:rPr>
                <w:lang w:val="zh-CN"/>
              </w:rPr>
              <w:t>，</w:t>
            </w:r>
            <w:r>
              <w:rPr>
                <w:lang w:val="zh-CN"/>
              </w:rPr>
              <w:t>在某些案件中</w:t>
            </w:r>
            <w:r w:rsidR="0005488F">
              <w:rPr>
                <w:lang w:val="zh-CN"/>
              </w:rPr>
              <w:t>，</w:t>
            </w:r>
            <w:r>
              <w:rPr>
                <w:lang w:val="zh-CN"/>
              </w:rPr>
              <w:t>需要根据案情对撤销驱逐决定的新要求进行审议。</w:t>
            </w:r>
            <w:r>
              <w:rPr>
                <w:lang w:val="zh-CN"/>
              </w:rPr>
              <w:t xml:space="preserve"> </w:t>
            </w:r>
            <w:r>
              <w:rPr>
                <w:lang w:val="zh-CN"/>
              </w:rPr>
              <w:t>因此</w:t>
            </w:r>
            <w:r w:rsidR="0005488F">
              <w:rPr>
                <w:lang w:val="zh-CN"/>
              </w:rPr>
              <w:t>，</w:t>
            </w:r>
            <w:r>
              <w:rPr>
                <w:lang w:val="zh-CN"/>
              </w:rPr>
              <w:t>公共检察署</w:t>
            </w:r>
            <w:r>
              <w:rPr>
                <w:lang w:val="zh-CN"/>
              </w:rPr>
              <w:lastRenderedPageBreak/>
              <w:t>署长在通知中表示</w:t>
            </w:r>
            <w:r w:rsidR="0005488F">
              <w:rPr>
                <w:lang w:val="zh-CN"/>
              </w:rPr>
              <w:t>，</w:t>
            </w:r>
            <w:r>
              <w:rPr>
                <w:lang w:val="zh-CN"/>
              </w:rPr>
              <w:t>可以根据《外国人法》第</w:t>
            </w:r>
            <w:r>
              <w:rPr>
                <w:lang w:val="zh-CN"/>
              </w:rPr>
              <w:t>50</w:t>
            </w:r>
            <w:r>
              <w:rPr>
                <w:lang w:val="zh-CN"/>
              </w:rPr>
              <w:t>条对外国人的案件复审一次以上。</w:t>
            </w:r>
          </w:p>
          <w:p w:rsidR="00CC39E9" w:rsidRPr="00232023" w:rsidRDefault="00CC39E9" w:rsidP="000D68D9">
            <w:pPr>
              <w:pStyle w:val="a5"/>
              <w:overflowPunct/>
              <w:spacing w:after="120"/>
              <w:rPr>
                <w:bCs/>
              </w:rPr>
            </w:pPr>
            <w:r>
              <w:rPr>
                <w:lang w:val="zh-CN"/>
              </w:rPr>
              <w:t>因此</w:t>
            </w:r>
            <w:r w:rsidR="0005488F">
              <w:rPr>
                <w:lang w:val="zh-CN"/>
              </w:rPr>
              <w:t>，</w:t>
            </w:r>
            <w:r>
              <w:rPr>
                <w:lang w:val="zh-CN"/>
              </w:rPr>
              <w:t>缔约国</w:t>
            </w:r>
            <w:r>
              <w:rPr>
                <w:rFonts w:hint="eastAsia"/>
                <w:lang w:val="zh-CN"/>
              </w:rPr>
              <w:t>提出</w:t>
            </w:r>
            <w:r w:rsidR="0005488F">
              <w:rPr>
                <w:rFonts w:hint="eastAsia"/>
                <w:lang w:val="zh-CN"/>
              </w:rPr>
              <w:t>，</w:t>
            </w:r>
            <w:r>
              <w:rPr>
                <w:rFonts w:hint="eastAsia"/>
                <w:lang w:val="zh-CN"/>
              </w:rPr>
              <w:t>它</w:t>
            </w:r>
            <w:r>
              <w:rPr>
                <w:lang w:val="zh-CN"/>
              </w:rPr>
              <w:t>已采取</w:t>
            </w:r>
            <w:r>
              <w:rPr>
                <w:rFonts w:hint="eastAsia"/>
                <w:lang w:val="zh-CN"/>
              </w:rPr>
              <w:t>了</w:t>
            </w:r>
            <w:r>
              <w:rPr>
                <w:lang w:val="zh-CN"/>
              </w:rPr>
              <w:t>必要和相关步骤</w:t>
            </w:r>
            <w:r w:rsidR="0005488F">
              <w:rPr>
                <w:lang w:val="zh-CN"/>
              </w:rPr>
              <w:t>，</w:t>
            </w:r>
            <w:r>
              <w:rPr>
                <w:lang w:val="zh-CN"/>
              </w:rPr>
              <w:t>防止今后发生类似的侵权行为。</w:t>
            </w:r>
          </w:p>
          <w:p w:rsidR="00CC39E9" w:rsidRPr="00232023" w:rsidRDefault="00CC39E9" w:rsidP="000D68D9">
            <w:pPr>
              <w:pStyle w:val="a5"/>
              <w:overflowPunct/>
              <w:spacing w:after="120"/>
              <w:rPr>
                <w:bCs/>
              </w:rPr>
            </w:pPr>
            <w:r>
              <w:rPr>
                <w:lang w:val="zh-CN"/>
              </w:rPr>
              <w:t>外交部已将委员会的《意见》公布在该部人权科的网站上</w:t>
            </w:r>
            <w:r w:rsidR="0005488F">
              <w:t>(</w:t>
            </w:r>
            <w:proofErr w:type="spellStart"/>
            <w:r w:rsidRPr="00496C7E">
              <w:t>www.um.dk</w:t>
            </w:r>
            <w:proofErr w:type="spellEnd"/>
            <w:r w:rsidR="0005488F">
              <w:t>)</w:t>
            </w:r>
            <w:r w:rsidRPr="00496C7E">
              <w:t>.</w:t>
            </w:r>
          </w:p>
        </w:tc>
      </w:tr>
      <w:tr w:rsidR="00CC39E9" w:rsidRPr="00232023" w:rsidTr="00F511FB">
        <w:tc>
          <w:tcPr>
            <w:tcW w:w="1871" w:type="dxa"/>
            <w:tcBorders>
              <w:top w:val="nil"/>
            </w:tcBorders>
            <w:shd w:val="clear" w:color="auto" w:fill="auto"/>
            <w:tcMar>
              <w:left w:w="28" w:type="dxa"/>
              <w:right w:w="28" w:type="dxa"/>
            </w:tcMar>
          </w:tcPr>
          <w:p w:rsidR="00CC39E9" w:rsidRPr="006E7DC6" w:rsidRDefault="00CC39E9" w:rsidP="00CC39E9">
            <w:pPr>
              <w:pStyle w:val="a5"/>
              <w:overflowPunct/>
              <w:spacing w:after="120"/>
              <w:jc w:val="left"/>
              <w:rPr>
                <w:bCs/>
              </w:rPr>
            </w:pPr>
            <w:r>
              <w:rPr>
                <w:lang w:val="zh-CN"/>
              </w:rPr>
              <w:lastRenderedPageBreak/>
              <w:t>提交人律师提交的</w:t>
            </w:r>
            <w:r w:rsidR="00DA5345">
              <w:br/>
            </w:r>
            <w:r>
              <w:rPr>
                <w:lang w:val="zh-CN"/>
              </w:rPr>
              <w:t>材料</w:t>
            </w:r>
            <w:r w:rsidR="0005488F">
              <w:rPr>
                <w:lang w:val="zh-CN"/>
              </w:rPr>
              <w:t>：</w:t>
            </w:r>
          </w:p>
        </w:tc>
        <w:tc>
          <w:tcPr>
            <w:tcW w:w="5499" w:type="dxa"/>
            <w:tcBorders>
              <w:top w:val="nil"/>
            </w:tcBorders>
            <w:shd w:val="clear" w:color="auto" w:fill="auto"/>
            <w:tcMar>
              <w:left w:w="28" w:type="dxa"/>
              <w:right w:w="28" w:type="dxa"/>
            </w:tcMar>
          </w:tcPr>
          <w:p w:rsidR="00CC39E9" w:rsidRPr="00232023" w:rsidRDefault="00CC39E9" w:rsidP="000D68D9">
            <w:pPr>
              <w:pStyle w:val="a5"/>
              <w:overflowPunct/>
              <w:spacing w:after="120"/>
              <w:rPr>
                <w:bCs/>
              </w:rPr>
            </w:pPr>
            <w:r>
              <w:rPr>
                <w:lang w:val="zh-CN"/>
              </w:rPr>
              <w:t>2015</w:t>
            </w:r>
            <w:r>
              <w:rPr>
                <w:lang w:val="zh-CN"/>
              </w:rPr>
              <w:t>年</w:t>
            </w:r>
            <w:r>
              <w:rPr>
                <w:lang w:val="zh-CN"/>
              </w:rPr>
              <w:t>6</w:t>
            </w:r>
            <w:r>
              <w:rPr>
                <w:lang w:val="zh-CN"/>
              </w:rPr>
              <w:t>月</w:t>
            </w:r>
            <w:r>
              <w:rPr>
                <w:lang w:val="zh-CN"/>
              </w:rPr>
              <w:t>23</w:t>
            </w:r>
            <w:r>
              <w:rPr>
                <w:lang w:val="zh-CN"/>
              </w:rPr>
              <w:t>日</w:t>
            </w:r>
          </w:p>
          <w:p w:rsidR="00CC39E9" w:rsidRPr="00232023" w:rsidRDefault="00CC39E9" w:rsidP="000D68D9">
            <w:pPr>
              <w:pStyle w:val="a5"/>
              <w:overflowPunct/>
              <w:spacing w:after="120"/>
              <w:rPr>
                <w:bCs/>
                <w:color w:val="000000"/>
              </w:rPr>
            </w:pPr>
            <w:r>
              <w:rPr>
                <w:lang w:val="zh-CN"/>
              </w:rPr>
              <w:t>提交人的律师通知委员会</w:t>
            </w:r>
            <w:r w:rsidR="0005488F">
              <w:rPr>
                <w:lang w:val="zh-CN"/>
              </w:rPr>
              <w:t>，</w:t>
            </w:r>
            <w:r>
              <w:rPr>
                <w:lang w:val="zh-CN"/>
              </w:rPr>
              <w:t>2015</w:t>
            </w:r>
            <w:r>
              <w:rPr>
                <w:lang w:val="zh-CN"/>
              </w:rPr>
              <w:t>年</w:t>
            </w:r>
            <w:r>
              <w:rPr>
                <w:lang w:val="zh-CN"/>
              </w:rPr>
              <w:t>6</w:t>
            </w:r>
            <w:r>
              <w:rPr>
                <w:lang w:val="zh-CN"/>
              </w:rPr>
              <w:t>月</w:t>
            </w:r>
            <w:r>
              <w:rPr>
                <w:lang w:val="zh-CN"/>
              </w:rPr>
              <w:t>14</w:t>
            </w:r>
            <w:r>
              <w:rPr>
                <w:lang w:val="zh-CN"/>
              </w:rPr>
              <w:t>日丹麦已将提交人遣返阿富汗。</w:t>
            </w:r>
            <w:r>
              <w:rPr>
                <w:lang w:val="zh-CN"/>
              </w:rPr>
              <w:t xml:space="preserve"> </w:t>
            </w:r>
            <w:r>
              <w:rPr>
                <w:lang w:val="zh-CN"/>
              </w:rPr>
              <w:t>但是</w:t>
            </w:r>
            <w:r w:rsidR="0005488F">
              <w:rPr>
                <w:lang w:val="zh-CN"/>
              </w:rPr>
              <w:t>，</w:t>
            </w:r>
            <w:r>
              <w:rPr>
                <w:lang w:val="zh-CN"/>
              </w:rPr>
              <w:t>阿富汗当局拒绝接收提交人</w:t>
            </w:r>
            <w:r w:rsidR="0005488F">
              <w:rPr>
                <w:lang w:val="zh-CN"/>
              </w:rPr>
              <w:t>，</w:t>
            </w:r>
            <w:r>
              <w:rPr>
                <w:lang w:val="zh-CN"/>
              </w:rPr>
              <w:t>因为他们无法确定他的身份。</w:t>
            </w:r>
            <w:r>
              <w:rPr>
                <w:lang w:val="zh-CN"/>
              </w:rPr>
              <w:t xml:space="preserve"> </w:t>
            </w:r>
            <w:r>
              <w:rPr>
                <w:lang w:val="zh-CN"/>
              </w:rPr>
              <w:t>所以</w:t>
            </w:r>
            <w:r w:rsidR="0005488F">
              <w:rPr>
                <w:lang w:val="zh-CN"/>
              </w:rPr>
              <w:t>，</w:t>
            </w:r>
            <w:r>
              <w:rPr>
                <w:lang w:val="zh-CN"/>
              </w:rPr>
              <w:t>2015</w:t>
            </w:r>
            <w:r>
              <w:rPr>
                <w:lang w:val="zh-CN"/>
              </w:rPr>
              <w:t>年</w:t>
            </w:r>
            <w:r>
              <w:rPr>
                <w:lang w:val="zh-CN"/>
              </w:rPr>
              <w:t>6</w:t>
            </w:r>
            <w:r>
              <w:rPr>
                <w:lang w:val="zh-CN"/>
              </w:rPr>
              <w:t>月</w:t>
            </w:r>
            <w:r>
              <w:rPr>
                <w:lang w:val="zh-CN"/>
              </w:rPr>
              <w:t>15</w:t>
            </w:r>
            <w:r>
              <w:rPr>
                <w:lang w:val="zh-CN"/>
              </w:rPr>
              <w:t>日提交人又返回丹麦。</w:t>
            </w:r>
          </w:p>
          <w:p w:rsidR="00CC39E9" w:rsidRPr="00232023" w:rsidRDefault="00CC39E9" w:rsidP="000D68D9">
            <w:pPr>
              <w:pStyle w:val="a5"/>
              <w:overflowPunct/>
              <w:spacing w:after="120"/>
              <w:rPr>
                <w:bCs/>
                <w:color w:val="000000"/>
              </w:rPr>
            </w:pPr>
            <w:r>
              <w:rPr>
                <w:lang w:val="zh-CN"/>
              </w:rPr>
              <w:t>提交人的律师强调</w:t>
            </w:r>
            <w:r w:rsidR="0005488F">
              <w:rPr>
                <w:lang w:val="zh-CN"/>
              </w:rPr>
              <w:t>，</w:t>
            </w:r>
            <w:r>
              <w:rPr>
                <w:lang w:val="zh-CN"/>
              </w:rPr>
              <w:t>缔约国误解了委员会的《意见》。</w:t>
            </w:r>
            <w:r>
              <w:rPr>
                <w:lang w:val="zh-CN"/>
              </w:rPr>
              <w:t xml:space="preserve"> </w:t>
            </w:r>
            <w:r>
              <w:rPr>
                <w:lang w:val="zh-CN"/>
              </w:rPr>
              <w:t>他强调</w:t>
            </w:r>
            <w:r w:rsidR="0005488F">
              <w:rPr>
                <w:lang w:val="zh-CN"/>
              </w:rPr>
              <w:t>，</w:t>
            </w:r>
            <w:r>
              <w:rPr>
                <w:lang w:val="zh-CN"/>
              </w:rPr>
              <w:t>哥本哈根市法院在其</w:t>
            </w:r>
            <w:r>
              <w:rPr>
                <w:lang w:val="zh-CN"/>
              </w:rPr>
              <w:t>2014</w:t>
            </w:r>
            <w:r>
              <w:rPr>
                <w:lang w:val="zh-CN"/>
              </w:rPr>
              <w:t>年</w:t>
            </w:r>
            <w:r>
              <w:rPr>
                <w:lang w:val="zh-CN"/>
              </w:rPr>
              <w:t>12</w:t>
            </w:r>
            <w:r>
              <w:rPr>
                <w:lang w:val="zh-CN"/>
              </w:rPr>
              <w:t>月</w:t>
            </w:r>
            <w:r>
              <w:rPr>
                <w:lang w:val="zh-CN"/>
              </w:rPr>
              <w:t>17</w:t>
            </w:r>
            <w:r>
              <w:rPr>
                <w:lang w:val="zh-CN"/>
              </w:rPr>
              <w:t>日的决定中</w:t>
            </w:r>
            <w:r w:rsidR="0005488F">
              <w:rPr>
                <w:lang w:val="zh-CN"/>
              </w:rPr>
              <w:t>，</w:t>
            </w:r>
            <w:r>
              <w:rPr>
                <w:lang w:val="zh-CN"/>
              </w:rPr>
              <w:t>接受将委员会的《意见》作为一个至关重要的因素</w:t>
            </w:r>
            <w:r w:rsidR="0005488F">
              <w:rPr>
                <w:lang w:val="zh-CN"/>
              </w:rPr>
              <w:t>，</w:t>
            </w:r>
            <w:r>
              <w:rPr>
                <w:lang w:val="zh-CN"/>
              </w:rPr>
              <w:t>并据此认为将提交人驱逐出境是非法的。</w:t>
            </w:r>
          </w:p>
          <w:p w:rsidR="00CC39E9" w:rsidRPr="00232023" w:rsidRDefault="00CC39E9" w:rsidP="000D68D9">
            <w:pPr>
              <w:pStyle w:val="a5"/>
              <w:overflowPunct/>
              <w:spacing w:after="120"/>
              <w:rPr>
                <w:bCs/>
              </w:rPr>
            </w:pPr>
            <w:r>
              <w:rPr>
                <w:rFonts w:hint="eastAsia"/>
                <w:lang w:val="zh-CN"/>
              </w:rPr>
              <w:t>不能像</w:t>
            </w:r>
            <w:r>
              <w:rPr>
                <w:lang w:val="zh-CN"/>
              </w:rPr>
              <w:t>缔约国声称</w:t>
            </w:r>
            <w:r>
              <w:rPr>
                <w:rFonts w:hint="eastAsia"/>
                <w:lang w:val="zh-CN"/>
              </w:rPr>
              <w:t>的那样</w:t>
            </w:r>
            <w:r w:rsidR="0005488F">
              <w:rPr>
                <w:rFonts w:hint="eastAsia"/>
                <w:lang w:val="zh-CN"/>
              </w:rPr>
              <w:t>，</w:t>
            </w:r>
            <w:r>
              <w:rPr>
                <w:lang w:val="zh-CN"/>
              </w:rPr>
              <w:t>仅仅根据《外国人法》第</w:t>
            </w:r>
            <w:r>
              <w:rPr>
                <w:lang w:val="zh-CN"/>
              </w:rPr>
              <w:t>50</w:t>
            </w:r>
            <w:r>
              <w:rPr>
                <w:lang w:val="zh-CN"/>
              </w:rPr>
              <w:t>条审查了提交人的案件</w:t>
            </w:r>
            <w:r w:rsidR="0005488F">
              <w:rPr>
                <w:rFonts w:hint="eastAsia"/>
                <w:lang w:val="zh-CN"/>
              </w:rPr>
              <w:t>，</w:t>
            </w:r>
            <w:r>
              <w:rPr>
                <w:lang w:val="zh-CN"/>
              </w:rPr>
              <w:t>并对决定进行</w:t>
            </w:r>
            <w:r>
              <w:rPr>
                <w:rFonts w:hint="eastAsia"/>
                <w:lang w:val="zh-CN"/>
              </w:rPr>
              <w:t>了</w:t>
            </w:r>
            <w:r>
              <w:rPr>
                <w:lang w:val="zh-CN"/>
              </w:rPr>
              <w:t>行政复议</w:t>
            </w:r>
            <w:r w:rsidR="0005488F">
              <w:rPr>
                <w:lang w:val="zh-CN"/>
              </w:rPr>
              <w:t>，</w:t>
            </w:r>
            <w:r>
              <w:rPr>
                <w:rFonts w:hint="eastAsia"/>
                <w:lang w:val="zh-CN"/>
              </w:rPr>
              <w:t>就认</w:t>
            </w:r>
            <w:r>
              <w:rPr>
                <w:lang w:val="zh-CN"/>
              </w:rPr>
              <w:t>为</w:t>
            </w:r>
            <w:r>
              <w:rPr>
                <w:rFonts w:hint="eastAsia"/>
                <w:lang w:val="zh-CN"/>
              </w:rPr>
              <w:t>是</w:t>
            </w:r>
            <w:r>
              <w:rPr>
                <w:lang w:val="zh-CN"/>
              </w:rPr>
              <w:t>遵循了委员会的《意见》。</w:t>
            </w:r>
            <w:r>
              <w:rPr>
                <w:lang w:val="zh-CN"/>
              </w:rPr>
              <w:t xml:space="preserve"> </w:t>
            </w:r>
            <w:r>
              <w:rPr>
                <w:lang w:val="zh-CN"/>
              </w:rPr>
              <w:t>委员会的决定应</w:t>
            </w:r>
            <w:r>
              <w:rPr>
                <w:rFonts w:hint="eastAsia"/>
                <w:lang w:val="zh-CN"/>
              </w:rPr>
              <w:t>该</w:t>
            </w:r>
            <w:r>
              <w:rPr>
                <w:lang w:val="zh-CN"/>
              </w:rPr>
              <w:t>被解释为</w:t>
            </w:r>
            <w:r>
              <w:rPr>
                <w:rFonts w:hint="eastAsia"/>
                <w:lang w:val="zh-CN"/>
              </w:rPr>
              <w:t>是</w:t>
            </w:r>
            <w:r>
              <w:rPr>
                <w:lang w:val="zh-CN"/>
              </w:rPr>
              <w:t>一项裁决</w:t>
            </w:r>
            <w:r w:rsidR="0005488F">
              <w:rPr>
                <w:lang w:val="zh-CN"/>
              </w:rPr>
              <w:t>，</w:t>
            </w:r>
            <w:r>
              <w:rPr>
                <w:lang w:val="zh-CN"/>
              </w:rPr>
              <w:t>即认为由于提交人的个人情况</w:t>
            </w:r>
            <w:r w:rsidR="0005488F">
              <w:rPr>
                <w:lang w:val="zh-CN"/>
              </w:rPr>
              <w:t>，</w:t>
            </w:r>
            <w:r>
              <w:rPr>
                <w:lang w:val="zh-CN"/>
              </w:rPr>
              <w:t>对其驱逐是不</w:t>
            </w:r>
            <w:r>
              <w:rPr>
                <w:rFonts w:hint="eastAsia"/>
                <w:lang w:val="zh-CN"/>
              </w:rPr>
              <w:t>相称</w:t>
            </w:r>
            <w:r>
              <w:rPr>
                <w:lang w:val="zh-CN"/>
              </w:rPr>
              <w:t>的。</w:t>
            </w:r>
          </w:p>
        </w:tc>
      </w:tr>
      <w:tr w:rsidR="00CC39E9" w:rsidRPr="00232023" w:rsidTr="00DA5345">
        <w:tc>
          <w:tcPr>
            <w:tcW w:w="1871" w:type="dxa"/>
            <w:shd w:val="clear" w:color="auto" w:fill="auto"/>
            <w:tcMar>
              <w:left w:w="28" w:type="dxa"/>
              <w:right w:w="28" w:type="dxa"/>
            </w:tcMar>
          </w:tcPr>
          <w:p w:rsidR="00CC39E9" w:rsidRPr="006E7DC6" w:rsidRDefault="00CC39E9" w:rsidP="00CC39E9">
            <w:pPr>
              <w:pStyle w:val="a5"/>
              <w:overflowPunct/>
              <w:spacing w:after="120"/>
              <w:jc w:val="left"/>
              <w:rPr>
                <w:bCs/>
              </w:rPr>
            </w:pPr>
            <w:r>
              <w:rPr>
                <w:lang w:val="zh-CN"/>
              </w:rPr>
              <w:t>委员会的评估</w:t>
            </w:r>
            <w:r w:rsidR="0005488F">
              <w:rPr>
                <w:lang w:val="zh-CN"/>
              </w:rPr>
              <w:t>：</w:t>
            </w:r>
          </w:p>
        </w:tc>
        <w:tc>
          <w:tcPr>
            <w:tcW w:w="5499" w:type="dxa"/>
            <w:shd w:val="clear" w:color="auto" w:fill="auto"/>
            <w:tcMar>
              <w:left w:w="28" w:type="dxa"/>
              <w:right w:w="28" w:type="dxa"/>
            </w:tcMar>
          </w:tcPr>
          <w:p w:rsidR="00CC39E9" w:rsidRPr="00232023" w:rsidRDefault="00CC39E9" w:rsidP="00F511FB">
            <w:pPr>
              <w:pStyle w:val="a5"/>
              <w:numPr>
                <w:ilvl w:val="0"/>
                <w:numId w:val="18"/>
              </w:numPr>
              <w:tabs>
                <w:tab w:val="clear" w:pos="431"/>
                <w:tab w:val="clear" w:pos="1134"/>
                <w:tab w:val="clear" w:pos="1565"/>
                <w:tab w:val="clear" w:pos="1996"/>
                <w:tab w:val="clear" w:pos="2211"/>
                <w:tab w:val="clear" w:pos="2427"/>
              </w:tabs>
              <w:overflowPunct/>
              <w:spacing w:before="0" w:after="120"/>
              <w:ind w:left="380" w:hanging="380"/>
              <w:rPr>
                <w:bCs/>
              </w:rPr>
            </w:pPr>
            <w:r>
              <w:rPr>
                <w:lang w:val="zh-CN"/>
              </w:rPr>
              <w:t>有效的补救措施</w:t>
            </w:r>
            <w:r w:rsidR="0005488F">
              <w:rPr>
                <w:lang w:val="zh-CN"/>
              </w:rPr>
              <w:t>，</w:t>
            </w:r>
            <w:r>
              <w:rPr>
                <w:lang w:val="zh-CN"/>
              </w:rPr>
              <w:t>包括审查将其驱逐出境并永久禁止再次入境的决定</w:t>
            </w:r>
            <w:r w:rsidR="0005488F">
              <w:rPr>
                <w:lang w:val="zh-CN"/>
              </w:rPr>
              <w:t>：</w:t>
            </w:r>
            <w:r>
              <w:rPr>
                <w:lang w:val="zh-CN"/>
              </w:rPr>
              <w:t xml:space="preserve"> B 1</w:t>
            </w:r>
          </w:p>
          <w:p w:rsidR="00CC39E9" w:rsidRPr="00232023" w:rsidRDefault="00CC39E9" w:rsidP="000D68D9">
            <w:pPr>
              <w:pStyle w:val="a5"/>
              <w:numPr>
                <w:ilvl w:val="0"/>
                <w:numId w:val="18"/>
              </w:numPr>
              <w:tabs>
                <w:tab w:val="clear" w:pos="431"/>
                <w:tab w:val="clear" w:pos="1134"/>
                <w:tab w:val="clear" w:pos="1565"/>
                <w:tab w:val="clear" w:pos="1996"/>
                <w:tab w:val="clear" w:pos="2211"/>
                <w:tab w:val="clear" w:pos="2427"/>
              </w:tabs>
              <w:overflowPunct/>
              <w:spacing w:before="0" w:after="120"/>
              <w:ind w:left="378" w:right="1134" w:hanging="378"/>
              <w:rPr>
                <w:bCs/>
              </w:rPr>
            </w:pPr>
            <w:r>
              <w:rPr>
                <w:lang w:val="zh-CN"/>
              </w:rPr>
              <w:t>公布《意见》</w:t>
            </w:r>
            <w:r w:rsidR="0005488F">
              <w:rPr>
                <w:lang w:val="zh-CN"/>
              </w:rPr>
              <w:t>：</w:t>
            </w:r>
            <w:r>
              <w:rPr>
                <w:lang w:val="zh-CN"/>
              </w:rPr>
              <w:t>A</w:t>
            </w:r>
          </w:p>
          <w:p w:rsidR="00CC39E9" w:rsidRPr="00232023" w:rsidRDefault="00CC39E9" w:rsidP="000D68D9">
            <w:pPr>
              <w:pStyle w:val="a5"/>
              <w:numPr>
                <w:ilvl w:val="0"/>
                <w:numId w:val="18"/>
              </w:numPr>
              <w:tabs>
                <w:tab w:val="clear" w:pos="431"/>
                <w:tab w:val="clear" w:pos="1134"/>
                <w:tab w:val="clear" w:pos="1565"/>
                <w:tab w:val="clear" w:pos="1996"/>
                <w:tab w:val="clear" w:pos="2211"/>
                <w:tab w:val="clear" w:pos="2427"/>
              </w:tabs>
              <w:overflowPunct/>
              <w:spacing w:before="0" w:after="120"/>
              <w:ind w:left="378" w:right="1134" w:hanging="378"/>
              <w:rPr>
                <w:bCs/>
              </w:rPr>
            </w:pPr>
            <w:r>
              <w:rPr>
                <w:lang w:val="zh-CN"/>
              </w:rPr>
              <w:t>不再发生</w:t>
            </w:r>
            <w:r w:rsidR="0005488F">
              <w:rPr>
                <w:lang w:val="zh-CN"/>
              </w:rPr>
              <w:t>：</w:t>
            </w:r>
            <w:r>
              <w:rPr>
                <w:lang w:val="zh-CN"/>
              </w:rPr>
              <w:t>B1</w:t>
            </w:r>
          </w:p>
        </w:tc>
      </w:tr>
      <w:tr w:rsidR="00CC39E9" w:rsidRPr="00232023" w:rsidTr="00DA5345">
        <w:tc>
          <w:tcPr>
            <w:tcW w:w="1871" w:type="dxa"/>
            <w:shd w:val="clear" w:color="auto" w:fill="auto"/>
            <w:tcMar>
              <w:left w:w="28" w:type="dxa"/>
              <w:right w:w="28" w:type="dxa"/>
            </w:tcMar>
          </w:tcPr>
          <w:p w:rsidR="00CC39E9" w:rsidRPr="006E7DC6" w:rsidRDefault="00CC39E9" w:rsidP="00CC39E9">
            <w:pPr>
              <w:pStyle w:val="a5"/>
              <w:overflowPunct/>
              <w:spacing w:after="120"/>
              <w:jc w:val="left"/>
              <w:rPr>
                <w:bCs/>
              </w:rPr>
            </w:pPr>
            <w:r>
              <w:rPr>
                <w:lang w:val="zh-CN"/>
              </w:rPr>
              <w:t>委员会的决定</w:t>
            </w:r>
            <w:r w:rsidR="0005488F">
              <w:rPr>
                <w:lang w:val="zh-CN"/>
              </w:rPr>
              <w:t>：</w:t>
            </w:r>
          </w:p>
        </w:tc>
        <w:tc>
          <w:tcPr>
            <w:tcW w:w="5499" w:type="dxa"/>
            <w:shd w:val="clear" w:color="auto" w:fill="auto"/>
            <w:tcMar>
              <w:left w:w="28" w:type="dxa"/>
              <w:right w:w="28" w:type="dxa"/>
            </w:tcMar>
          </w:tcPr>
          <w:p w:rsidR="00CC39E9" w:rsidRPr="00232023" w:rsidRDefault="00CC39E9" w:rsidP="000D68D9">
            <w:pPr>
              <w:pStyle w:val="a5"/>
              <w:overflowPunct/>
              <w:spacing w:after="120"/>
              <w:rPr>
                <w:bCs/>
              </w:rPr>
            </w:pPr>
            <w:r>
              <w:rPr>
                <w:lang w:val="zh-CN"/>
              </w:rPr>
              <w:t>后续对话正在进行。</w:t>
            </w:r>
          </w:p>
        </w:tc>
      </w:tr>
    </w:tbl>
    <w:p w:rsidR="00CC39E9" w:rsidRDefault="00CC39E9" w:rsidP="00CC39E9">
      <w:pPr>
        <w:pStyle w:val="H23GC"/>
      </w:pPr>
      <w:r w:rsidRPr="00CC39E9">
        <w:rPr>
          <w:rFonts w:hint="eastAsia"/>
        </w:rPr>
        <w:tab/>
      </w:r>
      <w:r w:rsidR="0005488F">
        <w:rPr>
          <w:rFonts w:hint="eastAsia"/>
        </w:rPr>
        <w:t>6.</w:t>
      </w:r>
      <w:r w:rsidRPr="00CC39E9">
        <w:rPr>
          <w:rFonts w:hint="eastAsia"/>
        </w:rPr>
        <w:tab/>
      </w:r>
      <w:r w:rsidRPr="00CC39E9">
        <w:rPr>
          <w:rFonts w:hint="eastAsia"/>
        </w:rPr>
        <w:t>厄瓜多尔共和国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CC39E9" w:rsidRPr="00D7606A"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CC39E9" w:rsidRPr="007E2C76" w:rsidRDefault="00CC39E9" w:rsidP="00687C0F">
            <w:pPr>
              <w:pStyle w:val="a4"/>
            </w:pPr>
            <w:r w:rsidRPr="007E2C76">
              <w:rPr>
                <w:lang w:val="zh-CN"/>
              </w:rPr>
              <w:t>第</w:t>
            </w:r>
            <w:r w:rsidRPr="007E2C76">
              <w:rPr>
                <w:lang w:val="zh-CN"/>
              </w:rPr>
              <w:t>238</w:t>
            </w:r>
            <w:r w:rsidR="0005488F">
              <w:rPr>
                <w:lang w:val="zh-CN"/>
              </w:rPr>
              <w:t>/</w:t>
            </w:r>
            <w:r w:rsidRPr="007E2C76">
              <w:rPr>
                <w:lang w:val="zh-CN"/>
              </w:rPr>
              <w:t>1987</w:t>
            </w:r>
            <w:r w:rsidRPr="007E2C76">
              <w:rPr>
                <w:lang w:val="zh-CN"/>
              </w:rPr>
              <w:t>号来文</w:t>
            </w:r>
            <w:r w:rsidR="0005488F">
              <w:rPr>
                <w:lang w:val="zh-CN"/>
              </w:rPr>
              <w:t>，</w:t>
            </w:r>
            <w:r w:rsidRPr="007E2C76">
              <w:rPr>
                <w:lang w:val="zh-CN"/>
              </w:rPr>
              <w:t>Bolaños</w:t>
            </w:r>
            <w:r w:rsidRPr="007E2C76">
              <w:rPr>
                <w:lang w:val="zh-CN"/>
              </w:rPr>
              <w:t>诉厄瓜多尔</w:t>
            </w:r>
          </w:p>
        </w:tc>
      </w:tr>
      <w:tr w:rsidR="00CC39E9" w:rsidRPr="00232023" w:rsidTr="00DA5345">
        <w:tc>
          <w:tcPr>
            <w:tcW w:w="1871" w:type="dxa"/>
            <w:tcBorders>
              <w:top w:val="single" w:sz="12" w:space="0" w:color="auto"/>
            </w:tcBorders>
            <w:shd w:val="clear" w:color="auto" w:fill="auto"/>
            <w:tcMar>
              <w:left w:w="28" w:type="dxa"/>
              <w:right w:w="28" w:type="dxa"/>
            </w:tcMar>
          </w:tcPr>
          <w:p w:rsidR="00CC39E9" w:rsidRPr="00232023" w:rsidRDefault="00CC39E9" w:rsidP="00687C0F">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CC39E9" w:rsidRPr="00232023" w:rsidRDefault="00CC39E9" w:rsidP="00DE2CDD">
            <w:pPr>
              <w:pStyle w:val="a5"/>
              <w:overflowPunct/>
              <w:spacing w:after="120"/>
              <w:rPr>
                <w:bCs/>
              </w:rPr>
            </w:pPr>
            <w:r>
              <w:rPr>
                <w:lang w:val="zh-CN"/>
              </w:rPr>
              <w:t>1989</w:t>
            </w:r>
            <w:r>
              <w:rPr>
                <w:lang w:val="zh-CN"/>
              </w:rPr>
              <w:t>年</w:t>
            </w:r>
            <w:r>
              <w:rPr>
                <w:lang w:val="zh-CN"/>
              </w:rPr>
              <w:t>7</w:t>
            </w:r>
            <w:r>
              <w:rPr>
                <w:lang w:val="zh-CN"/>
              </w:rPr>
              <w:t>月</w:t>
            </w:r>
            <w:r>
              <w:rPr>
                <w:lang w:val="zh-CN"/>
              </w:rPr>
              <w:t>26</w:t>
            </w:r>
            <w:r>
              <w:rPr>
                <w:lang w:val="zh-CN"/>
              </w:rPr>
              <w:t>日</w:t>
            </w:r>
          </w:p>
        </w:tc>
      </w:tr>
      <w:tr w:rsidR="00CC39E9" w:rsidRPr="00232023" w:rsidTr="00DA5345">
        <w:tc>
          <w:tcPr>
            <w:tcW w:w="1871" w:type="dxa"/>
            <w:shd w:val="clear" w:color="auto" w:fill="auto"/>
            <w:tcMar>
              <w:left w:w="28" w:type="dxa"/>
              <w:right w:w="28" w:type="dxa"/>
            </w:tcMar>
          </w:tcPr>
          <w:p w:rsidR="00CC39E9" w:rsidRPr="00232023" w:rsidRDefault="00CC39E9" w:rsidP="00687C0F">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CC39E9" w:rsidRPr="006E7DC6" w:rsidRDefault="00CC39E9" w:rsidP="00DE2CDD">
            <w:pPr>
              <w:pStyle w:val="a5"/>
              <w:overflowPunct/>
              <w:spacing w:after="120"/>
              <w:rPr>
                <w:bCs/>
              </w:rPr>
            </w:pPr>
            <w:r>
              <w:rPr>
                <w:lang w:val="zh-CN"/>
              </w:rPr>
              <w:t>第九条第</w:t>
            </w:r>
            <w:r>
              <w:rPr>
                <w:lang w:val="zh-CN"/>
              </w:rPr>
              <w:t>1</w:t>
            </w:r>
            <w:r>
              <w:rPr>
                <w:lang w:val="zh-CN"/>
              </w:rPr>
              <w:t>款和第</w:t>
            </w:r>
            <w:r>
              <w:rPr>
                <w:lang w:val="zh-CN"/>
              </w:rPr>
              <w:t>3</w:t>
            </w:r>
            <w:r>
              <w:rPr>
                <w:lang w:val="zh-CN"/>
              </w:rPr>
              <w:t>款</w:t>
            </w:r>
          </w:p>
        </w:tc>
      </w:tr>
      <w:tr w:rsidR="00CC39E9" w:rsidRPr="00232023" w:rsidTr="00DA5345">
        <w:tc>
          <w:tcPr>
            <w:tcW w:w="1871" w:type="dxa"/>
            <w:shd w:val="clear" w:color="auto" w:fill="auto"/>
            <w:tcMar>
              <w:left w:w="28" w:type="dxa"/>
              <w:right w:w="28" w:type="dxa"/>
            </w:tcMar>
          </w:tcPr>
          <w:p w:rsidR="00CC39E9" w:rsidRPr="006E7DC6" w:rsidRDefault="00CC39E9" w:rsidP="00687C0F">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DE2CDD">
            <w:pPr>
              <w:pStyle w:val="a5"/>
              <w:overflowPunct/>
              <w:spacing w:after="120"/>
              <w:rPr>
                <w:bCs/>
              </w:rPr>
            </w:pPr>
            <w:r>
              <w:rPr>
                <w:lang w:val="zh-CN"/>
              </w:rPr>
              <w:t>有效措施</w:t>
            </w:r>
            <w:r w:rsidR="0005488F">
              <w:rPr>
                <w:rFonts w:hint="eastAsia"/>
                <w:lang w:val="zh-CN"/>
              </w:rPr>
              <w:t>：</w:t>
            </w:r>
            <w:r>
              <w:rPr>
                <w:lang w:val="zh-CN"/>
              </w:rPr>
              <w:t>就提交人遭受的侵权行为提供补救</w:t>
            </w:r>
            <w:r w:rsidR="0005488F">
              <w:rPr>
                <w:lang w:val="zh-CN"/>
              </w:rPr>
              <w:t>，</w:t>
            </w:r>
            <w:r>
              <w:rPr>
                <w:lang w:val="zh-CN"/>
              </w:rPr>
              <w:t>根据关于他的刑事诉讼结果将他释放</w:t>
            </w:r>
            <w:r w:rsidR="0005488F">
              <w:rPr>
                <w:lang w:val="zh-CN"/>
              </w:rPr>
              <w:t>，</w:t>
            </w:r>
            <w:r>
              <w:rPr>
                <w:lang w:val="zh-CN"/>
              </w:rPr>
              <w:t>并根据第九条第</w:t>
            </w:r>
            <w:r>
              <w:rPr>
                <w:lang w:val="zh-CN"/>
              </w:rPr>
              <w:t>5</w:t>
            </w:r>
            <w:r>
              <w:rPr>
                <w:lang w:val="zh-CN"/>
              </w:rPr>
              <w:t>款给予他赔偿。</w:t>
            </w:r>
          </w:p>
        </w:tc>
      </w:tr>
      <w:tr w:rsidR="00CC39E9" w:rsidRPr="00232023" w:rsidTr="00F511FB">
        <w:tc>
          <w:tcPr>
            <w:tcW w:w="1871" w:type="dxa"/>
            <w:tcBorders>
              <w:bottom w:val="nil"/>
            </w:tcBorders>
            <w:shd w:val="clear" w:color="auto" w:fill="auto"/>
            <w:tcMar>
              <w:left w:w="28" w:type="dxa"/>
              <w:right w:w="28" w:type="dxa"/>
            </w:tcMar>
          </w:tcPr>
          <w:p w:rsidR="00CC39E9" w:rsidRPr="006E7DC6" w:rsidRDefault="00CC39E9" w:rsidP="00687C0F">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tcBorders>
              <w:bottom w:val="nil"/>
            </w:tcBorders>
            <w:shd w:val="clear" w:color="auto" w:fill="auto"/>
            <w:tcMar>
              <w:left w:w="28" w:type="dxa"/>
              <w:right w:w="28" w:type="dxa"/>
            </w:tcMar>
          </w:tcPr>
          <w:p w:rsidR="00CC39E9" w:rsidRPr="00232023" w:rsidRDefault="00CC39E9" w:rsidP="00DE2CDD">
            <w:pPr>
              <w:pStyle w:val="a5"/>
              <w:overflowPunct/>
              <w:spacing w:after="120"/>
              <w:rPr>
                <w:bCs/>
              </w:rPr>
            </w:pPr>
            <w:r>
              <w:rPr>
                <w:lang w:val="zh-CN"/>
              </w:rPr>
              <w:t>A</w:t>
            </w:r>
            <w:r w:rsidR="0005488F">
              <w:rPr>
                <w:lang w:val="zh-CN"/>
              </w:rPr>
              <w:t>/</w:t>
            </w:r>
            <w:r>
              <w:rPr>
                <w:lang w:val="zh-CN"/>
              </w:rPr>
              <w:t>45</w:t>
            </w:r>
            <w:r w:rsidR="0005488F">
              <w:rPr>
                <w:lang w:val="zh-CN"/>
              </w:rPr>
              <w:t>/</w:t>
            </w:r>
            <w:r>
              <w:rPr>
                <w:lang w:val="zh-CN"/>
              </w:rPr>
              <w:t>40</w:t>
            </w:r>
          </w:p>
        </w:tc>
      </w:tr>
      <w:tr w:rsidR="00CC39E9" w:rsidRPr="00232023" w:rsidTr="00F511FB">
        <w:tc>
          <w:tcPr>
            <w:tcW w:w="1871" w:type="dxa"/>
            <w:tcBorders>
              <w:top w:val="nil"/>
              <w:bottom w:val="nil"/>
            </w:tcBorders>
            <w:shd w:val="clear" w:color="auto" w:fill="auto"/>
            <w:tcMar>
              <w:left w:w="28" w:type="dxa"/>
              <w:right w:w="28" w:type="dxa"/>
            </w:tcMar>
          </w:tcPr>
          <w:p w:rsidR="00CC39E9" w:rsidRPr="006E7DC6" w:rsidRDefault="00CC39E9" w:rsidP="00687C0F">
            <w:pPr>
              <w:pStyle w:val="a5"/>
              <w:overflowPunct/>
              <w:spacing w:after="120"/>
              <w:jc w:val="left"/>
              <w:rPr>
                <w:bCs/>
              </w:rPr>
            </w:pPr>
            <w:r>
              <w:rPr>
                <w:lang w:val="zh-CN"/>
              </w:rPr>
              <w:t>缔约国提交的材料</w:t>
            </w:r>
            <w:r w:rsidR="0005488F">
              <w:rPr>
                <w:lang w:val="zh-CN"/>
              </w:rPr>
              <w:t>：</w:t>
            </w:r>
          </w:p>
        </w:tc>
        <w:tc>
          <w:tcPr>
            <w:tcW w:w="5499" w:type="dxa"/>
            <w:tcBorders>
              <w:top w:val="nil"/>
              <w:bottom w:val="nil"/>
            </w:tcBorders>
            <w:shd w:val="clear" w:color="auto" w:fill="auto"/>
            <w:tcMar>
              <w:left w:w="28" w:type="dxa"/>
              <w:right w:w="28" w:type="dxa"/>
            </w:tcMar>
          </w:tcPr>
          <w:p w:rsidR="00CC39E9" w:rsidRPr="00232023" w:rsidRDefault="00CC39E9" w:rsidP="00DE2CDD">
            <w:pPr>
              <w:pStyle w:val="a5"/>
              <w:overflowPunct/>
              <w:spacing w:after="120"/>
              <w:rPr>
                <w:bCs/>
              </w:rPr>
            </w:pPr>
            <w:r>
              <w:rPr>
                <w:lang w:val="zh-CN"/>
              </w:rPr>
              <w:t>2015</w:t>
            </w:r>
            <w:r>
              <w:rPr>
                <w:lang w:val="zh-CN"/>
              </w:rPr>
              <w:t>年</w:t>
            </w:r>
            <w:r>
              <w:rPr>
                <w:lang w:val="zh-CN"/>
              </w:rPr>
              <w:t>2</w:t>
            </w:r>
            <w:r>
              <w:rPr>
                <w:lang w:val="zh-CN"/>
              </w:rPr>
              <w:t>月</w:t>
            </w:r>
            <w:r>
              <w:rPr>
                <w:lang w:val="zh-CN"/>
              </w:rPr>
              <w:t>25</w:t>
            </w:r>
            <w:r>
              <w:rPr>
                <w:lang w:val="zh-CN"/>
              </w:rPr>
              <w:t>日</w:t>
            </w:r>
          </w:p>
          <w:p w:rsidR="00CC39E9" w:rsidRPr="00232023" w:rsidRDefault="00CC39E9" w:rsidP="00DE2CDD">
            <w:pPr>
              <w:pStyle w:val="a5"/>
              <w:overflowPunct/>
              <w:spacing w:after="120"/>
              <w:rPr>
                <w:bCs/>
              </w:rPr>
            </w:pPr>
            <w:r>
              <w:rPr>
                <w:lang w:val="zh-CN"/>
              </w:rPr>
              <w:t>缔约国转交了一份来自总检察长办公室的情况说明</w:t>
            </w:r>
            <w:r w:rsidR="0005488F">
              <w:rPr>
                <w:lang w:val="zh-CN"/>
              </w:rPr>
              <w:t>，</w:t>
            </w:r>
            <w:r>
              <w:rPr>
                <w:lang w:val="zh-CN"/>
              </w:rPr>
              <w:t>说明关于案件赔偿措施的执行情况。</w:t>
            </w:r>
            <w:r>
              <w:rPr>
                <w:lang w:val="zh-CN"/>
              </w:rPr>
              <w:t>2009</w:t>
            </w:r>
            <w:r>
              <w:rPr>
                <w:lang w:val="zh-CN"/>
              </w:rPr>
              <w:t>年</w:t>
            </w:r>
            <w:r>
              <w:rPr>
                <w:lang w:val="zh-CN"/>
              </w:rPr>
              <w:t>11</w:t>
            </w:r>
            <w:r>
              <w:rPr>
                <w:lang w:val="zh-CN"/>
              </w:rPr>
              <w:t>月</w:t>
            </w:r>
            <w:r>
              <w:rPr>
                <w:lang w:val="zh-CN"/>
              </w:rPr>
              <w:t>29</w:t>
            </w:r>
            <w:r>
              <w:rPr>
                <w:lang w:val="zh-CN"/>
              </w:rPr>
              <w:t>日</w:t>
            </w:r>
            <w:r w:rsidR="0005488F">
              <w:rPr>
                <w:lang w:val="zh-CN"/>
              </w:rPr>
              <w:t>，</w:t>
            </w:r>
            <w:r>
              <w:rPr>
                <w:lang w:val="zh-CN"/>
              </w:rPr>
              <w:t>司法和人权部与提交人达成协议。</w:t>
            </w:r>
            <w:r>
              <w:rPr>
                <w:lang w:val="zh-CN"/>
              </w:rPr>
              <w:t xml:space="preserve"> </w:t>
            </w:r>
            <w:r>
              <w:rPr>
                <w:lang w:val="zh-CN"/>
              </w:rPr>
              <w:t>缔约国向提交人提供了</w:t>
            </w:r>
            <w:r>
              <w:rPr>
                <w:lang w:val="zh-CN"/>
              </w:rPr>
              <w:t>15</w:t>
            </w:r>
            <w:r>
              <w:rPr>
                <w:lang w:val="zh-CN"/>
              </w:rPr>
              <w:t>万美元的货币赔偿。</w:t>
            </w:r>
            <w:r>
              <w:rPr>
                <w:lang w:val="zh-CN"/>
              </w:rPr>
              <w:t xml:space="preserve"> </w:t>
            </w:r>
            <w:r>
              <w:rPr>
                <w:lang w:val="zh-CN"/>
              </w:rPr>
              <w:t>缔约国在一家全国报纸上发布公开道歉的声明。为提交人的儿子提供研究生助学金</w:t>
            </w:r>
            <w:r w:rsidR="0005488F">
              <w:rPr>
                <w:lang w:val="zh-CN"/>
              </w:rPr>
              <w:t>；</w:t>
            </w:r>
            <w:r>
              <w:rPr>
                <w:lang w:val="zh-CN"/>
              </w:rPr>
              <w:t xml:space="preserve"> </w:t>
            </w:r>
            <w:r>
              <w:rPr>
                <w:lang w:val="zh-CN"/>
              </w:rPr>
              <w:t>如果提交人的女儿满足特定</w:t>
            </w:r>
            <w:r>
              <w:rPr>
                <w:rFonts w:hint="eastAsia"/>
                <w:lang w:val="zh-CN"/>
              </w:rPr>
              <w:t>要求</w:t>
            </w:r>
            <w:r w:rsidR="0005488F">
              <w:rPr>
                <w:lang w:val="zh-CN"/>
              </w:rPr>
              <w:t>(</w:t>
            </w:r>
            <w:r>
              <w:rPr>
                <w:lang w:val="zh-CN"/>
              </w:rPr>
              <w:t>缔约国正在帮助她达到这些</w:t>
            </w:r>
            <w:r>
              <w:rPr>
                <w:rFonts w:hint="eastAsia"/>
                <w:lang w:val="zh-CN"/>
              </w:rPr>
              <w:t>要求</w:t>
            </w:r>
            <w:r w:rsidR="0005488F">
              <w:rPr>
                <w:lang w:val="zh-CN"/>
              </w:rPr>
              <w:t>)</w:t>
            </w:r>
            <w:r w:rsidR="0005488F">
              <w:rPr>
                <w:lang w:val="zh-CN"/>
              </w:rPr>
              <w:t>，</w:t>
            </w:r>
            <w:r>
              <w:rPr>
                <w:lang w:val="zh-CN"/>
              </w:rPr>
              <w:t>则也会为她提供一笔这样的助学金。</w:t>
            </w:r>
            <w:r>
              <w:rPr>
                <w:lang w:val="zh-CN"/>
              </w:rPr>
              <w:t xml:space="preserve"> </w:t>
            </w:r>
            <w:r>
              <w:rPr>
                <w:lang w:val="zh-CN"/>
              </w:rPr>
              <w:t>向提交人及其家人提供</w:t>
            </w:r>
            <w:r>
              <w:rPr>
                <w:rFonts w:hint="eastAsia"/>
                <w:lang w:val="zh-CN"/>
              </w:rPr>
              <w:t>了</w:t>
            </w:r>
            <w:r>
              <w:rPr>
                <w:lang w:val="zh-CN"/>
              </w:rPr>
              <w:t>心理援助服务。</w:t>
            </w:r>
            <w:r>
              <w:rPr>
                <w:rFonts w:hint="eastAsia"/>
                <w:lang w:val="zh-CN"/>
              </w:rPr>
              <w:t>在一次纪念仪式上</w:t>
            </w:r>
            <w:r w:rsidR="0005488F">
              <w:rPr>
                <w:rFonts w:hint="eastAsia"/>
                <w:lang w:val="zh-CN"/>
              </w:rPr>
              <w:t>，</w:t>
            </w:r>
            <w:r>
              <w:rPr>
                <w:lang w:val="zh-CN"/>
              </w:rPr>
              <w:t>缔约国在国家法院大楼举行</w:t>
            </w:r>
            <w:r>
              <w:rPr>
                <w:rFonts w:hint="eastAsia"/>
                <w:lang w:val="zh-CN"/>
              </w:rPr>
              <w:t>了</w:t>
            </w:r>
            <w:r>
              <w:rPr>
                <w:lang w:val="zh-CN"/>
              </w:rPr>
              <w:t>纪念牌的揭</w:t>
            </w:r>
            <w:r>
              <w:rPr>
                <w:rFonts w:hint="eastAsia"/>
                <w:lang w:val="zh-CN"/>
              </w:rPr>
              <w:t>幕</w:t>
            </w:r>
            <w:r>
              <w:rPr>
                <w:lang w:val="zh-CN"/>
              </w:rPr>
              <w:t>仪式</w:t>
            </w:r>
            <w:r w:rsidR="0005488F">
              <w:rPr>
                <w:lang w:val="zh-CN"/>
              </w:rPr>
              <w:t>，</w:t>
            </w:r>
            <w:r>
              <w:rPr>
                <w:lang w:val="zh-CN"/>
              </w:rPr>
              <w:t>并确认</w:t>
            </w:r>
            <w:r>
              <w:rPr>
                <w:rFonts w:hint="eastAsia"/>
                <w:lang w:val="zh-CN"/>
              </w:rPr>
              <w:t>自己的</w:t>
            </w:r>
            <w:r>
              <w:rPr>
                <w:lang w:val="zh-CN"/>
              </w:rPr>
              <w:t>国际责任。在全国性报纸</w:t>
            </w:r>
            <w:r>
              <w:rPr>
                <w:rFonts w:hint="eastAsia"/>
                <w:lang w:val="zh-CN"/>
              </w:rPr>
              <w:t>上</w:t>
            </w:r>
            <w:r>
              <w:rPr>
                <w:lang w:val="zh-CN"/>
              </w:rPr>
              <w:t>发表的一</w:t>
            </w:r>
            <w:r>
              <w:rPr>
                <w:rFonts w:hint="eastAsia"/>
                <w:lang w:val="zh-CN"/>
              </w:rPr>
              <w:t>篇</w:t>
            </w:r>
            <w:r>
              <w:rPr>
                <w:lang w:val="zh-CN"/>
              </w:rPr>
              <w:t>文章中</w:t>
            </w:r>
            <w:r w:rsidR="0005488F">
              <w:rPr>
                <w:lang w:val="zh-CN"/>
              </w:rPr>
              <w:t>，</w:t>
            </w:r>
            <w:r>
              <w:rPr>
                <w:lang w:val="zh-CN"/>
              </w:rPr>
              <w:t>提交人宣布他的荣誉已得到恢复。</w:t>
            </w:r>
          </w:p>
          <w:p w:rsidR="00CC39E9" w:rsidRDefault="00CC39E9" w:rsidP="00DE2CDD">
            <w:pPr>
              <w:pStyle w:val="a5"/>
              <w:overflowPunct/>
              <w:spacing w:after="120"/>
            </w:pPr>
            <w:r>
              <w:rPr>
                <w:lang w:val="zh-CN"/>
              </w:rPr>
              <w:lastRenderedPageBreak/>
              <w:t>2015</w:t>
            </w:r>
            <w:r>
              <w:rPr>
                <w:lang w:val="zh-CN"/>
              </w:rPr>
              <w:t>年</w:t>
            </w:r>
            <w:r>
              <w:rPr>
                <w:lang w:val="zh-CN"/>
              </w:rPr>
              <w:t>3</w:t>
            </w:r>
            <w:r>
              <w:rPr>
                <w:lang w:val="zh-CN"/>
              </w:rPr>
              <w:t>月</w:t>
            </w:r>
            <w:r>
              <w:rPr>
                <w:lang w:val="zh-CN"/>
              </w:rPr>
              <w:t>5</w:t>
            </w:r>
            <w:r>
              <w:rPr>
                <w:lang w:val="zh-CN"/>
              </w:rPr>
              <w:t>日转交给提交人。</w:t>
            </w:r>
          </w:p>
          <w:p w:rsidR="00F511FB" w:rsidRPr="00F511FB" w:rsidRDefault="00F511FB" w:rsidP="00DE2CDD">
            <w:pPr>
              <w:pStyle w:val="a5"/>
              <w:overflowPunct/>
              <w:spacing w:after="120"/>
              <w:rPr>
                <w:bCs/>
              </w:rPr>
            </w:pPr>
          </w:p>
        </w:tc>
      </w:tr>
      <w:tr w:rsidR="00CC39E9" w:rsidRPr="00232023" w:rsidTr="00F511FB">
        <w:tc>
          <w:tcPr>
            <w:tcW w:w="1871" w:type="dxa"/>
            <w:tcBorders>
              <w:top w:val="nil"/>
            </w:tcBorders>
            <w:shd w:val="clear" w:color="auto" w:fill="auto"/>
            <w:tcMar>
              <w:left w:w="28" w:type="dxa"/>
              <w:right w:w="28" w:type="dxa"/>
            </w:tcMar>
          </w:tcPr>
          <w:p w:rsidR="00CC39E9" w:rsidRPr="006E7DC6" w:rsidRDefault="00CC39E9" w:rsidP="00687C0F">
            <w:pPr>
              <w:pStyle w:val="a5"/>
              <w:overflowPunct/>
              <w:spacing w:after="120"/>
              <w:jc w:val="left"/>
              <w:rPr>
                <w:bCs/>
              </w:rPr>
            </w:pPr>
            <w:r>
              <w:rPr>
                <w:lang w:val="zh-CN"/>
              </w:rPr>
              <w:lastRenderedPageBreak/>
              <w:t>委员会的评估</w:t>
            </w:r>
            <w:r w:rsidR="0005488F">
              <w:rPr>
                <w:lang w:val="zh-CN"/>
              </w:rPr>
              <w:t>：</w:t>
            </w:r>
          </w:p>
        </w:tc>
        <w:tc>
          <w:tcPr>
            <w:tcW w:w="5499" w:type="dxa"/>
            <w:tcBorders>
              <w:top w:val="nil"/>
            </w:tcBorders>
            <w:shd w:val="clear" w:color="auto" w:fill="auto"/>
            <w:tcMar>
              <w:left w:w="28" w:type="dxa"/>
              <w:right w:w="28" w:type="dxa"/>
            </w:tcMar>
          </w:tcPr>
          <w:p w:rsidR="00CC39E9" w:rsidRPr="00232023" w:rsidRDefault="00CC39E9" w:rsidP="00F511FB">
            <w:pPr>
              <w:pStyle w:val="a5"/>
              <w:numPr>
                <w:ilvl w:val="0"/>
                <w:numId w:val="30"/>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释放和赔偿</w:t>
            </w:r>
            <w:r w:rsidR="0005488F">
              <w:rPr>
                <w:lang w:val="zh-CN"/>
              </w:rPr>
              <w:t>：</w:t>
            </w:r>
            <w:r>
              <w:rPr>
                <w:lang w:val="zh-CN"/>
              </w:rPr>
              <w:t>A</w:t>
            </w:r>
          </w:p>
          <w:p w:rsidR="00CC39E9" w:rsidRPr="00232023" w:rsidRDefault="00CC39E9" w:rsidP="00F511FB">
            <w:pPr>
              <w:pStyle w:val="a5"/>
              <w:numPr>
                <w:ilvl w:val="0"/>
                <w:numId w:val="30"/>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公布《意见》</w:t>
            </w:r>
            <w:r w:rsidR="0005488F">
              <w:rPr>
                <w:lang w:val="zh-CN"/>
              </w:rPr>
              <w:t>：</w:t>
            </w:r>
            <w:r>
              <w:rPr>
                <w:lang w:val="zh-CN"/>
              </w:rPr>
              <w:t>没有相关信息</w:t>
            </w:r>
          </w:p>
          <w:p w:rsidR="00CC39E9" w:rsidRPr="00232023" w:rsidRDefault="00CC39E9" w:rsidP="00F511FB">
            <w:pPr>
              <w:pStyle w:val="a5"/>
              <w:numPr>
                <w:ilvl w:val="0"/>
                <w:numId w:val="30"/>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不再发生</w:t>
            </w:r>
            <w:r w:rsidR="0005488F">
              <w:rPr>
                <w:lang w:val="zh-CN"/>
              </w:rPr>
              <w:t>：</w:t>
            </w:r>
            <w:r>
              <w:rPr>
                <w:lang w:val="zh-CN"/>
              </w:rPr>
              <w:t>没有相关信息</w:t>
            </w:r>
          </w:p>
        </w:tc>
      </w:tr>
      <w:tr w:rsidR="00CC39E9" w:rsidRPr="00232023" w:rsidTr="00DA5345">
        <w:tc>
          <w:tcPr>
            <w:tcW w:w="1871" w:type="dxa"/>
            <w:shd w:val="clear" w:color="auto" w:fill="auto"/>
            <w:tcMar>
              <w:left w:w="28" w:type="dxa"/>
              <w:right w:w="28" w:type="dxa"/>
            </w:tcMar>
          </w:tcPr>
          <w:p w:rsidR="00CC39E9" w:rsidRPr="006E7DC6" w:rsidRDefault="00CC39E9" w:rsidP="00687C0F">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CC39E9" w:rsidRPr="00232023" w:rsidRDefault="00CC39E9" w:rsidP="00DE2CDD">
            <w:pPr>
              <w:pStyle w:val="a5"/>
              <w:overflowPunct/>
              <w:spacing w:after="120"/>
              <w:rPr>
                <w:bCs/>
              </w:rPr>
            </w:pPr>
            <w:r>
              <w:rPr>
                <w:lang w:val="zh-CN"/>
              </w:rPr>
              <w:t>结束关于本案的后续对话</w:t>
            </w:r>
            <w:r w:rsidR="0005488F">
              <w:rPr>
                <w:lang w:val="zh-CN"/>
              </w:rPr>
              <w:t>，</w:t>
            </w:r>
            <w:r>
              <w:rPr>
                <w:lang w:val="zh-CN"/>
              </w:rPr>
              <w:t>并附委员会建议得到满意落实的结论。</w:t>
            </w:r>
          </w:p>
        </w:tc>
      </w:tr>
    </w:tbl>
    <w:p w:rsidR="00687C0F" w:rsidRDefault="00687C0F" w:rsidP="00687C0F">
      <w:pPr>
        <w:pStyle w:val="H23GC"/>
      </w:pPr>
      <w:r w:rsidRPr="00687C0F">
        <w:rPr>
          <w:rFonts w:hint="eastAsia"/>
        </w:rPr>
        <w:tab/>
      </w:r>
      <w:r w:rsidR="0005488F">
        <w:rPr>
          <w:rFonts w:hint="eastAsia"/>
        </w:rPr>
        <w:t>7.</w:t>
      </w:r>
      <w:r w:rsidRPr="00687C0F">
        <w:rPr>
          <w:rFonts w:hint="eastAsia"/>
        </w:rPr>
        <w:tab/>
      </w:r>
      <w:r w:rsidRPr="00687C0F">
        <w:rPr>
          <w:rFonts w:hint="eastAsia"/>
        </w:rPr>
        <w:t>法国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D7606A"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E2C76" w:rsidRDefault="00687C0F" w:rsidP="000D68D9">
            <w:pPr>
              <w:pStyle w:val="a4"/>
            </w:pPr>
            <w:r w:rsidRPr="007E2C76">
              <w:rPr>
                <w:lang w:val="zh-CN"/>
              </w:rPr>
              <w:t>第</w:t>
            </w:r>
            <w:r w:rsidRPr="007E2C76">
              <w:rPr>
                <w:lang w:val="zh-CN"/>
              </w:rPr>
              <w:t>1620</w:t>
            </w:r>
            <w:r w:rsidR="0005488F">
              <w:rPr>
                <w:lang w:val="zh-CN"/>
              </w:rPr>
              <w:t>/</w:t>
            </w:r>
            <w:r w:rsidRPr="007E2C76">
              <w:rPr>
                <w:lang w:val="zh-CN"/>
              </w:rPr>
              <w:t>2007</w:t>
            </w:r>
            <w:r w:rsidRPr="007E2C76">
              <w:rPr>
                <w:lang w:val="zh-CN"/>
              </w:rPr>
              <w:t>号来文</w:t>
            </w:r>
            <w:r w:rsidR="0005488F">
              <w:rPr>
                <w:lang w:val="zh-CN"/>
              </w:rPr>
              <w:t>，</w:t>
            </w:r>
            <w:r w:rsidRPr="007E2C76">
              <w:rPr>
                <w:lang w:val="zh-CN"/>
              </w:rPr>
              <w:t>J.O.</w:t>
            </w:r>
            <w:r w:rsidRPr="007E2C76">
              <w:rPr>
                <w:lang w:val="zh-CN"/>
              </w:rPr>
              <w:t>诉法国</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0D68D9">
            <w:pPr>
              <w:pStyle w:val="a5"/>
              <w:overflowPunct/>
              <w:spacing w:after="120"/>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0D68D9">
            <w:pPr>
              <w:pStyle w:val="a5"/>
              <w:overflowPunct/>
              <w:spacing w:after="120"/>
              <w:rPr>
                <w:bCs/>
              </w:rPr>
            </w:pPr>
            <w:r>
              <w:rPr>
                <w:lang w:val="zh-CN"/>
              </w:rPr>
              <w:t>2011</w:t>
            </w:r>
            <w:r>
              <w:rPr>
                <w:lang w:val="zh-CN"/>
              </w:rPr>
              <w:t>年</w:t>
            </w:r>
            <w:r>
              <w:rPr>
                <w:lang w:val="zh-CN"/>
              </w:rPr>
              <w:t>3</w:t>
            </w:r>
            <w:r>
              <w:rPr>
                <w:lang w:val="zh-CN"/>
              </w:rPr>
              <w:t>月</w:t>
            </w:r>
            <w:r>
              <w:rPr>
                <w:lang w:val="zh-CN"/>
              </w:rPr>
              <w:t>23</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第十四条第</w:t>
            </w:r>
            <w:r>
              <w:rPr>
                <w:lang w:val="zh-CN"/>
              </w:rPr>
              <w:t>2</w:t>
            </w:r>
            <w:r>
              <w:rPr>
                <w:lang w:val="zh-CN"/>
              </w:rPr>
              <w:t>款和第</w:t>
            </w:r>
            <w:r>
              <w:rPr>
                <w:lang w:val="zh-CN"/>
              </w:rPr>
              <w:t>5</w:t>
            </w:r>
            <w:r>
              <w:rPr>
                <w:lang w:val="zh-CN"/>
              </w:rPr>
              <w:t>款</w:t>
            </w:r>
            <w:r w:rsidR="0005488F">
              <w:rPr>
                <w:lang w:val="zh-CN"/>
              </w:rPr>
              <w:t>，</w:t>
            </w:r>
            <w:r>
              <w:rPr>
                <w:lang w:val="zh-CN"/>
              </w:rPr>
              <w:t>与第二条一并解读</w:t>
            </w:r>
          </w:p>
        </w:tc>
      </w:tr>
      <w:tr w:rsidR="00687C0F" w:rsidRPr="00232023" w:rsidTr="00DA5345">
        <w:tc>
          <w:tcPr>
            <w:tcW w:w="1871"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有效的补救措施</w:t>
            </w:r>
            <w:r w:rsidR="0005488F">
              <w:rPr>
                <w:lang w:val="zh-CN"/>
              </w:rPr>
              <w:t>，</w:t>
            </w:r>
            <w:r>
              <w:rPr>
                <w:lang w:val="zh-CN"/>
              </w:rPr>
              <w:t>包括复审提交人的刑事定罪和提供适当补偿。</w:t>
            </w:r>
          </w:p>
        </w:tc>
      </w:tr>
      <w:tr w:rsidR="00687C0F" w:rsidRPr="00232023" w:rsidTr="00DA5345">
        <w:tc>
          <w:tcPr>
            <w:tcW w:w="1871"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687C0F" w:rsidRPr="00232023" w:rsidTr="00DA5345">
        <w:tc>
          <w:tcPr>
            <w:tcW w:w="1871"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2014</w:t>
            </w:r>
            <w:r>
              <w:rPr>
                <w:lang w:val="zh-CN"/>
              </w:rPr>
              <w:t>年</w:t>
            </w:r>
            <w:r>
              <w:rPr>
                <w:lang w:val="zh-CN"/>
              </w:rPr>
              <w:t>12</w:t>
            </w:r>
            <w:r>
              <w:rPr>
                <w:lang w:val="zh-CN"/>
              </w:rPr>
              <w:t>月</w:t>
            </w:r>
            <w:r>
              <w:rPr>
                <w:lang w:val="zh-CN"/>
              </w:rPr>
              <w:t>25</w:t>
            </w:r>
            <w:r>
              <w:rPr>
                <w:lang w:val="zh-CN"/>
              </w:rPr>
              <w:t>日</w:t>
            </w:r>
          </w:p>
          <w:p w:rsidR="00687C0F" w:rsidRPr="00232023" w:rsidRDefault="00687C0F" w:rsidP="000D68D9">
            <w:pPr>
              <w:pStyle w:val="a5"/>
              <w:overflowPunct/>
              <w:spacing w:after="120"/>
              <w:rPr>
                <w:bCs/>
              </w:rPr>
            </w:pPr>
            <w:r>
              <w:rPr>
                <w:lang w:val="zh-CN"/>
              </w:rPr>
              <w:t>提交人注意到法国政府在执行委员会《意见》和修订法律方面一直无所作为。</w:t>
            </w:r>
            <w:r>
              <w:rPr>
                <w:lang w:val="zh-CN"/>
              </w:rPr>
              <w:t xml:space="preserve"> 2014</w:t>
            </w:r>
            <w:r>
              <w:rPr>
                <w:lang w:val="zh-CN"/>
              </w:rPr>
              <w:t>年</w:t>
            </w:r>
            <w:r>
              <w:rPr>
                <w:lang w:val="zh-CN"/>
              </w:rPr>
              <w:t>11</w:t>
            </w:r>
            <w:r>
              <w:rPr>
                <w:lang w:val="zh-CN"/>
              </w:rPr>
              <w:t>月</w:t>
            </w:r>
            <w:r>
              <w:rPr>
                <w:lang w:val="zh-CN"/>
              </w:rPr>
              <w:t>14</w:t>
            </w:r>
            <w:r>
              <w:rPr>
                <w:lang w:val="zh-CN"/>
              </w:rPr>
              <w:t>日</w:t>
            </w:r>
            <w:r w:rsidR="0005488F">
              <w:rPr>
                <w:lang w:val="zh-CN"/>
              </w:rPr>
              <w:t>，</w:t>
            </w:r>
            <w:r>
              <w:rPr>
                <w:lang w:val="zh-CN"/>
              </w:rPr>
              <w:t>提交人根据《刑事诉讼法》第</w:t>
            </w:r>
            <w:r>
              <w:rPr>
                <w:lang w:val="zh-CN"/>
              </w:rPr>
              <w:t>622</w:t>
            </w:r>
            <w:r>
              <w:rPr>
                <w:lang w:val="zh-CN"/>
              </w:rPr>
              <w:t>条第三次向上诉法院提交重申的请求</w:t>
            </w:r>
            <w:r w:rsidR="0005488F">
              <w:rPr>
                <w:lang w:val="zh-CN"/>
              </w:rPr>
              <w:t>，</w:t>
            </w:r>
            <w:r>
              <w:rPr>
                <w:lang w:val="zh-CN"/>
              </w:rPr>
              <w:t>该条款</w:t>
            </w:r>
            <w:r>
              <w:rPr>
                <w:lang w:val="zh-CN"/>
              </w:rPr>
              <w:t>2014</w:t>
            </w:r>
            <w:r>
              <w:rPr>
                <w:lang w:val="zh-CN"/>
              </w:rPr>
              <w:t>年修订版允许在出现新</w:t>
            </w:r>
            <w:r>
              <w:rPr>
                <w:rFonts w:hint="eastAsia"/>
                <w:lang w:val="zh-CN"/>
              </w:rPr>
              <w:t>的因素时</w:t>
            </w:r>
            <w:r>
              <w:rPr>
                <w:lang w:val="zh-CN"/>
              </w:rPr>
              <w:t>或</w:t>
            </w:r>
            <w:r>
              <w:rPr>
                <w:rFonts w:hint="eastAsia"/>
                <w:lang w:val="zh-CN"/>
              </w:rPr>
              <w:t>由于</w:t>
            </w:r>
            <w:r>
              <w:rPr>
                <w:lang w:val="zh-CN"/>
              </w:rPr>
              <w:t>新</w:t>
            </w:r>
            <w:r>
              <w:rPr>
                <w:rFonts w:hint="eastAsia"/>
                <w:lang w:val="zh-CN"/>
              </w:rPr>
              <w:t>的事件而对</w:t>
            </w:r>
            <w:r>
              <w:rPr>
                <w:lang w:val="zh-CN"/>
              </w:rPr>
              <w:t>案件</w:t>
            </w:r>
            <w:r>
              <w:rPr>
                <w:rFonts w:hint="eastAsia"/>
                <w:lang w:val="zh-CN"/>
              </w:rPr>
              <w:t>进行重审</w:t>
            </w:r>
            <w:r>
              <w:rPr>
                <w:lang w:val="zh-CN"/>
              </w:rPr>
              <w:t>。最近的</w:t>
            </w:r>
            <w:r>
              <w:rPr>
                <w:rFonts w:hint="eastAsia"/>
                <w:lang w:val="zh-CN"/>
              </w:rPr>
              <w:t>这次</w:t>
            </w:r>
            <w:r>
              <w:rPr>
                <w:lang w:val="zh-CN"/>
              </w:rPr>
              <w:t>上诉是</w:t>
            </w:r>
            <w:r>
              <w:rPr>
                <w:rFonts w:hint="eastAsia"/>
                <w:lang w:val="zh-CN"/>
              </w:rPr>
              <w:t>因为</w:t>
            </w:r>
            <w:r>
              <w:rPr>
                <w:lang w:val="zh-CN"/>
              </w:rPr>
              <w:t>委员会</w:t>
            </w:r>
            <w:r>
              <w:rPr>
                <w:rFonts w:hint="eastAsia"/>
                <w:lang w:val="zh-CN"/>
              </w:rPr>
              <w:t>通过了</w:t>
            </w:r>
            <w:r>
              <w:rPr>
                <w:lang w:val="zh-CN"/>
              </w:rPr>
              <w:t>《意见》。但是</w:t>
            </w:r>
            <w:r w:rsidR="0005488F">
              <w:rPr>
                <w:lang w:val="zh-CN"/>
              </w:rPr>
              <w:t>，</w:t>
            </w:r>
            <w:commentRangeStart w:id="18"/>
            <w:r>
              <w:rPr>
                <w:lang w:val="zh-CN"/>
              </w:rPr>
              <w:t>因为该条款没有规定可自动享有重审的权利</w:t>
            </w:r>
            <w:r w:rsidR="0005488F">
              <w:rPr>
                <w:lang w:val="zh-CN"/>
              </w:rPr>
              <w:t>，</w:t>
            </w:r>
            <w:r>
              <w:rPr>
                <w:rFonts w:hint="eastAsia"/>
                <w:lang w:val="zh-CN"/>
              </w:rPr>
              <w:t>它不像</w:t>
            </w:r>
            <w:r>
              <w:rPr>
                <w:lang w:val="zh-CN"/>
              </w:rPr>
              <w:t>欧洲人权法院</w:t>
            </w:r>
            <w:r>
              <w:rPr>
                <w:rFonts w:hint="eastAsia"/>
                <w:lang w:val="zh-CN"/>
              </w:rPr>
              <w:t>那样如果</w:t>
            </w:r>
            <w:r>
              <w:rPr>
                <w:lang w:val="zh-CN"/>
              </w:rPr>
              <w:t>得出同样的结论</w:t>
            </w:r>
            <w:r>
              <w:rPr>
                <w:rFonts w:hint="eastAsia"/>
                <w:lang w:val="zh-CN"/>
              </w:rPr>
              <w:t>就可</w:t>
            </w:r>
            <w:r>
              <w:rPr>
                <w:lang w:val="zh-CN"/>
              </w:rPr>
              <w:t>自动享有重审的权利</w:t>
            </w:r>
            <w:r w:rsidR="0005488F">
              <w:rPr>
                <w:lang w:val="zh-CN"/>
              </w:rPr>
              <w:t>，</w:t>
            </w:r>
            <w:r>
              <w:rPr>
                <w:rFonts w:hint="eastAsia"/>
                <w:lang w:val="zh-CN"/>
              </w:rPr>
              <w:t>所以</w:t>
            </w:r>
            <w:r w:rsidR="0005488F">
              <w:rPr>
                <w:rFonts w:hint="eastAsia"/>
                <w:lang w:val="zh-CN"/>
              </w:rPr>
              <w:t>，</w:t>
            </w:r>
            <w:r>
              <w:rPr>
                <w:lang w:val="zh-CN"/>
              </w:rPr>
              <w:t>提交人认为他的重审申请不能被视为一种有效的补救办法。</w:t>
            </w:r>
            <w:commentRangeEnd w:id="18"/>
            <w:r>
              <w:rPr>
                <w:rStyle w:val="af5"/>
              </w:rPr>
              <w:commentReference w:id="18"/>
            </w:r>
          </w:p>
          <w:p w:rsidR="00687C0F" w:rsidRPr="00232023" w:rsidRDefault="00687C0F" w:rsidP="000D68D9">
            <w:pPr>
              <w:pStyle w:val="a5"/>
              <w:overflowPunct/>
              <w:spacing w:after="120"/>
              <w:rPr>
                <w:bCs/>
              </w:rPr>
            </w:pPr>
            <w:r>
              <w:rPr>
                <w:lang w:val="zh-CN"/>
              </w:rPr>
              <w:t>2015</w:t>
            </w:r>
            <w:r>
              <w:rPr>
                <w:lang w:val="zh-CN"/>
              </w:rPr>
              <w:t>年</w:t>
            </w:r>
            <w:r>
              <w:rPr>
                <w:lang w:val="zh-CN"/>
              </w:rPr>
              <w:t>1</w:t>
            </w:r>
            <w:r>
              <w:rPr>
                <w:lang w:val="zh-CN"/>
              </w:rPr>
              <w:t>月</w:t>
            </w:r>
            <w:r>
              <w:rPr>
                <w:lang w:val="zh-CN"/>
              </w:rPr>
              <w:t>12</w:t>
            </w:r>
            <w:r>
              <w:rPr>
                <w:lang w:val="zh-CN"/>
              </w:rPr>
              <w:t>日转交给缔约国。</w:t>
            </w:r>
          </w:p>
        </w:tc>
      </w:tr>
      <w:tr w:rsidR="00687C0F" w:rsidRPr="00232023" w:rsidTr="00DA5345">
        <w:tc>
          <w:tcPr>
            <w:tcW w:w="1871"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0D68D9">
            <w:pPr>
              <w:pStyle w:val="a5"/>
              <w:overflowPunct/>
              <w:spacing w:after="120"/>
              <w:rPr>
                <w:bCs/>
              </w:rPr>
            </w:pPr>
            <w:r>
              <w:rPr>
                <w:lang w:val="zh-CN"/>
              </w:rPr>
              <w:t>后续对话正在进行。</w:t>
            </w:r>
          </w:p>
        </w:tc>
      </w:tr>
    </w:tbl>
    <w:p w:rsidR="00687C0F" w:rsidRDefault="00687C0F" w:rsidP="000A1B2E">
      <w:pPr>
        <w:spacing w:after="14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D7606A"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1760</w:t>
            </w:r>
            <w:r w:rsidR="0005488F">
              <w:rPr>
                <w:lang w:val="zh-CN"/>
              </w:rPr>
              <w:t>/</w:t>
            </w:r>
            <w:r w:rsidRPr="00732239">
              <w:rPr>
                <w:lang w:val="zh-CN"/>
              </w:rPr>
              <w:t>2008</w:t>
            </w:r>
            <w:r w:rsidRPr="00732239">
              <w:rPr>
                <w:lang w:val="zh-CN"/>
              </w:rPr>
              <w:t>号来文</w:t>
            </w:r>
            <w:r w:rsidR="0005488F">
              <w:rPr>
                <w:lang w:val="zh-CN"/>
              </w:rPr>
              <w:t>，</w:t>
            </w:r>
            <w:r w:rsidRPr="00732239">
              <w:rPr>
                <w:lang w:val="zh-CN"/>
              </w:rPr>
              <w:t>Cochet</w:t>
            </w:r>
            <w:r w:rsidRPr="00732239">
              <w:rPr>
                <w:lang w:val="zh-CN"/>
              </w:rPr>
              <w:t>诉法国</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2010</w:t>
            </w:r>
            <w:r>
              <w:rPr>
                <w:lang w:val="zh-CN"/>
              </w:rPr>
              <w:t>年</w:t>
            </w:r>
            <w:r>
              <w:rPr>
                <w:lang w:val="zh-CN"/>
              </w:rPr>
              <w:t>10</w:t>
            </w:r>
            <w:r>
              <w:rPr>
                <w:lang w:val="zh-CN"/>
              </w:rPr>
              <w:t>月</w:t>
            </w:r>
            <w:r>
              <w:rPr>
                <w:lang w:val="zh-CN"/>
              </w:rPr>
              <w:t>21</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第十五条</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有效的补救措施</w:t>
            </w:r>
            <w:r w:rsidR="0005488F">
              <w:rPr>
                <w:lang w:val="zh-CN"/>
              </w:rPr>
              <w:t>，</w:t>
            </w:r>
            <w:r>
              <w:rPr>
                <w:lang w:val="zh-CN"/>
              </w:rPr>
              <w:t>包括适当赔偿。</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缔约国提交的材料</w:t>
            </w:r>
            <w:r w:rsidR="0005488F">
              <w:rPr>
                <w:lang w:val="zh-CN"/>
              </w:rPr>
              <w:t>：</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2014</w:t>
            </w:r>
            <w:r>
              <w:rPr>
                <w:lang w:val="zh-CN"/>
              </w:rPr>
              <w:t>年</w:t>
            </w:r>
            <w:r>
              <w:rPr>
                <w:lang w:val="zh-CN"/>
              </w:rPr>
              <w:t>12</w:t>
            </w:r>
            <w:r>
              <w:rPr>
                <w:lang w:val="zh-CN"/>
              </w:rPr>
              <w:t>月</w:t>
            </w:r>
            <w:r>
              <w:rPr>
                <w:lang w:val="zh-CN"/>
              </w:rPr>
              <w:t>8</w:t>
            </w:r>
            <w:r>
              <w:rPr>
                <w:lang w:val="zh-CN"/>
              </w:rPr>
              <w:t>日</w:t>
            </w:r>
          </w:p>
          <w:p w:rsidR="00687C0F" w:rsidRPr="00232023" w:rsidRDefault="00687C0F" w:rsidP="007067C3">
            <w:pPr>
              <w:pStyle w:val="a5"/>
              <w:overflowPunct/>
              <w:spacing w:after="120"/>
              <w:jc w:val="left"/>
              <w:rPr>
                <w:bCs/>
              </w:rPr>
            </w:pPr>
            <w:r>
              <w:rPr>
                <w:lang w:val="zh-CN"/>
              </w:rPr>
              <w:t>缔约国重申其先前提交的材料</w:t>
            </w:r>
            <w:r w:rsidR="0005488F">
              <w:rPr>
                <w:lang w:val="zh-CN"/>
              </w:rPr>
              <w:t>，</w:t>
            </w:r>
            <w:r>
              <w:rPr>
                <w:lang w:val="zh-CN"/>
              </w:rPr>
              <w:t>即它</w:t>
            </w:r>
            <w:r>
              <w:rPr>
                <w:rFonts w:hint="eastAsia"/>
                <w:lang w:val="zh-CN"/>
              </w:rPr>
              <w:t>无意</w:t>
            </w:r>
            <w:r>
              <w:rPr>
                <w:lang w:val="zh-CN"/>
              </w:rPr>
              <w:t>取代目前处理此案的司法当局。</w:t>
            </w:r>
          </w:p>
          <w:p w:rsidR="00687C0F" w:rsidRPr="00232023" w:rsidRDefault="00687C0F" w:rsidP="007067C3">
            <w:pPr>
              <w:pStyle w:val="a5"/>
              <w:overflowPunct/>
              <w:spacing w:after="120"/>
              <w:jc w:val="left"/>
              <w:rPr>
                <w:bCs/>
              </w:rPr>
            </w:pPr>
            <w:r>
              <w:rPr>
                <w:lang w:val="zh-CN"/>
              </w:rPr>
              <w:t>2014</w:t>
            </w:r>
            <w:r>
              <w:rPr>
                <w:lang w:val="zh-CN"/>
              </w:rPr>
              <w:t>年</w:t>
            </w:r>
            <w:r>
              <w:rPr>
                <w:lang w:val="zh-CN"/>
              </w:rPr>
              <w:t>12</w:t>
            </w:r>
            <w:r>
              <w:rPr>
                <w:lang w:val="zh-CN"/>
              </w:rPr>
              <w:t>月</w:t>
            </w:r>
            <w:r>
              <w:rPr>
                <w:lang w:val="zh-CN"/>
              </w:rPr>
              <w:t>15</w:t>
            </w:r>
            <w:r>
              <w:rPr>
                <w:lang w:val="zh-CN"/>
              </w:rPr>
              <w:t>日转交给提交人。</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委员会的评估</w:t>
            </w:r>
            <w:r w:rsidR="0005488F">
              <w:rPr>
                <w:lang w:val="zh-CN"/>
              </w:rPr>
              <w:t>：</w:t>
            </w:r>
          </w:p>
        </w:tc>
        <w:tc>
          <w:tcPr>
            <w:tcW w:w="5499" w:type="dxa"/>
            <w:shd w:val="clear" w:color="auto" w:fill="auto"/>
            <w:tcMar>
              <w:left w:w="28" w:type="dxa"/>
              <w:right w:w="28" w:type="dxa"/>
            </w:tcMar>
          </w:tcPr>
          <w:p w:rsidR="00687C0F" w:rsidRPr="00232023" w:rsidRDefault="00687C0F" w:rsidP="00F511FB">
            <w:pPr>
              <w:pStyle w:val="a5"/>
              <w:numPr>
                <w:ilvl w:val="0"/>
                <w:numId w:val="31"/>
              </w:numPr>
              <w:tabs>
                <w:tab w:val="clear" w:pos="431"/>
                <w:tab w:val="clear" w:pos="646"/>
                <w:tab w:val="clear" w:pos="1134"/>
                <w:tab w:val="clear" w:pos="1565"/>
                <w:tab w:val="clear" w:pos="1996"/>
                <w:tab w:val="clear" w:pos="2427"/>
                <w:tab w:val="left" w:pos="2211"/>
              </w:tabs>
              <w:overflowPunct/>
              <w:spacing w:before="0" w:after="120"/>
              <w:ind w:left="397" w:right="1134" w:hanging="397"/>
              <w:jc w:val="left"/>
              <w:rPr>
                <w:bCs/>
              </w:rPr>
            </w:pPr>
            <w:r>
              <w:rPr>
                <w:lang w:val="zh-CN"/>
              </w:rPr>
              <w:t>补救办法</w:t>
            </w:r>
            <w:r w:rsidR="0005488F">
              <w:rPr>
                <w:lang w:val="zh-CN"/>
              </w:rPr>
              <w:t>：</w:t>
            </w:r>
            <w:r>
              <w:rPr>
                <w:lang w:val="zh-CN"/>
              </w:rPr>
              <w:t>C2</w:t>
            </w:r>
          </w:p>
          <w:p w:rsidR="00687C0F" w:rsidRPr="00232023" w:rsidRDefault="00687C0F" w:rsidP="00F511FB">
            <w:pPr>
              <w:pStyle w:val="a5"/>
              <w:numPr>
                <w:ilvl w:val="0"/>
                <w:numId w:val="31"/>
              </w:numPr>
              <w:tabs>
                <w:tab w:val="clear" w:pos="431"/>
                <w:tab w:val="clear" w:pos="646"/>
                <w:tab w:val="clear" w:pos="1134"/>
                <w:tab w:val="clear" w:pos="1565"/>
                <w:tab w:val="clear" w:pos="1996"/>
                <w:tab w:val="clear" w:pos="2427"/>
                <w:tab w:val="left" w:pos="2211"/>
              </w:tabs>
              <w:overflowPunct/>
              <w:spacing w:before="0" w:after="120"/>
              <w:ind w:left="397" w:right="1134" w:hanging="397"/>
              <w:jc w:val="left"/>
              <w:rPr>
                <w:bCs/>
              </w:rPr>
            </w:pPr>
            <w:r>
              <w:rPr>
                <w:lang w:val="zh-CN"/>
              </w:rPr>
              <w:t>公布《意见》</w:t>
            </w:r>
            <w:r w:rsidR="0005488F">
              <w:rPr>
                <w:lang w:val="zh-CN"/>
              </w:rPr>
              <w:t>：</w:t>
            </w:r>
            <w:r>
              <w:rPr>
                <w:lang w:val="zh-CN"/>
              </w:rPr>
              <w:t>没有相关信息</w:t>
            </w:r>
          </w:p>
          <w:p w:rsidR="00687C0F" w:rsidRPr="00232023" w:rsidRDefault="00687C0F" w:rsidP="00F511FB">
            <w:pPr>
              <w:pStyle w:val="a5"/>
              <w:numPr>
                <w:ilvl w:val="0"/>
                <w:numId w:val="31"/>
              </w:numPr>
              <w:tabs>
                <w:tab w:val="clear" w:pos="431"/>
                <w:tab w:val="clear" w:pos="646"/>
                <w:tab w:val="clear" w:pos="1134"/>
                <w:tab w:val="clear" w:pos="1565"/>
                <w:tab w:val="clear" w:pos="1996"/>
                <w:tab w:val="clear" w:pos="2427"/>
                <w:tab w:val="left" w:pos="2211"/>
              </w:tabs>
              <w:overflowPunct/>
              <w:spacing w:before="0" w:after="120"/>
              <w:ind w:left="397" w:right="1134" w:hanging="397"/>
              <w:jc w:val="left"/>
              <w:rPr>
                <w:bCs/>
              </w:rPr>
            </w:pPr>
            <w:r>
              <w:rPr>
                <w:lang w:val="zh-CN"/>
              </w:rPr>
              <w:lastRenderedPageBreak/>
              <w:t>不再发生</w:t>
            </w:r>
            <w:r w:rsidR="0005488F">
              <w:rPr>
                <w:lang w:val="zh-CN"/>
              </w:rPr>
              <w:t>：</w:t>
            </w:r>
            <w:r>
              <w:rPr>
                <w:lang w:val="zh-CN"/>
              </w:rPr>
              <w:t>没有相关信息</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lastRenderedPageBreak/>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后续对话正在进行。</w:t>
            </w:r>
          </w:p>
        </w:tc>
      </w:tr>
    </w:tbl>
    <w:p w:rsidR="00F511FB" w:rsidRDefault="00F511FB" w:rsidP="00687C0F"/>
    <w:p w:rsidR="00F511FB" w:rsidRDefault="00F511FB" w:rsidP="00687C0F"/>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1876</w:t>
            </w:r>
            <w:r w:rsidR="0005488F">
              <w:rPr>
                <w:lang w:val="zh-CN"/>
              </w:rPr>
              <w:t>/</w:t>
            </w:r>
            <w:r w:rsidRPr="00732239">
              <w:rPr>
                <w:lang w:val="zh-CN"/>
              </w:rPr>
              <w:t>2009</w:t>
            </w:r>
            <w:r w:rsidRPr="00732239">
              <w:rPr>
                <w:lang w:val="zh-CN"/>
              </w:rPr>
              <w:t>号来文</w:t>
            </w:r>
            <w:r w:rsidR="0005488F">
              <w:rPr>
                <w:lang w:val="zh-CN"/>
              </w:rPr>
              <w:t>，</w:t>
            </w:r>
            <w:r w:rsidRPr="00732239">
              <w:rPr>
                <w:lang w:val="zh-CN"/>
              </w:rPr>
              <w:t>Singh</w:t>
            </w:r>
            <w:r w:rsidRPr="00732239">
              <w:rPr>
                <w:lang w:val="zh-CN"/>
              </w:rPr>
              <w:t>诉法国</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2011</w:t>
            </w:r>
            <w:r>
              <w:rPr>
                <w:lang w:val="zh-CN"/>
              </w:rPr>
              <w:t>年</w:t>
            </w:r>
            <w:r>
              <w:rPr>
                <w:lang w:val="zh-CN"/>
              </w:rPr>
              <w:t>7</w:t>
            </w:r>
            <w:r>
              <w:rPr>
                <w:lang w:val="zh-CN"/>
              </w:rPr>
              <w:t>月</w:t>
            </w:r>
            <w:r>
              <w:rPr>
                <w:lang w:val="zh-CN"/>
              </w:rPr>
              <w:t>22</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第十八条第</w:t>
            </w:r>
            <w:r>
              <w:rPr>
                <w:lang w:val="zh-CN"/>
              </w:rPr>
              <w:t>1</w:t>
            </w:r>
            <w:r>
              <w:rPr>
                <w:lang w:val="zh-CN"/>
              </w:rPr>
              <w:t>款</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采取有效的补救措施</w:t>
            </w:r>
            <w:r w:rsidR="0005488F">
              <w:rPr>
                <w:lang w:val="zh-CN"/>
              </w:rPr>
              <w:t>，</w:t>
            </w:r>
            <w:r>
              <w:rPr>
                <w:lang w:val="zh-CN"/>
              </w:rPr>
              <w:t>包括参照</w:t>
            </w:r>
            <w:r>
              <w:rPr>
                <w:rFonts w:hint="eastAsia"/>
                <w:lang w:val="zh-CN"/>
              </w:rPr>
              <w:t>其</w:t>
            </w:r>
            <w:r>
              <w:rPr>
                <w:lang w:val="zh-CN"/>
              </w:rPr>
              <w:t>《公约》义务重新审议提交人关于护照</w:t>
            </w:r>
            <w:r>
              <w:rPr>
                <w:rFonts w:hint="eastAsia"/>
                <w:lang w:val="zh-CN"/>
              </w:rPr>
              <w:t>延期</w:t>
            </w:r>
            <w:r>
              <w:rPr>
                <w:lang w:val="zh-CN"/>
              </w:rPr>
              <w:t>的申请并修订相关规则及其实际适用。</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A</w:t>
            </w:r>
            <w:r w:rsidR="0005488F">
              <w:rPr>
                <w:lang w:val="zh-CN"/>
              </w:rPr>
              <w:t>/</w:t>
            </w:r>
            <w:r>
              <w:rPr>
                <w:lang w:val="zh-CN"/>
              </w:rPr>
              <w:t>68</w:t>
            </w:r>
            <w:r w:rsidR="0005488F">
              <w:rPr>
                <w:lang w:val="zh-CN"/>
              </w:rPr>
              <w:t>/</w:t>
            </w:r>
            <w:r>
              <w:rPr>
                <w:lang w:val="zh-CN"/>
              </w:rPr>
              <w:t xml:space="preserve">40 </w:t>
            </w:r>
            <w:r w:rsidR="0005488F">
              <w:rPr>
                <w:lang w:val="zh-CN"/>
              </w:rPr>
              <w:t>(</w:t>
            </w:r>
            <w:r>
              <w:rPr>
                <w:lang w:val="zh-CN"/>
              </w:rPr>
              <w:t>第一〇七届会议</w:t>
            </w:r>
            <w:r w:rsidR="0005488F">
              <w:rPr>
                <w:lang w:val="zh-CN"/>
              </w:rPr>
              <w:t>)</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15</w:t>
            </w:r>
            <w:r>
              <w:rPr>
                <w:lang w:val="zh-CN"/>
              </w:rPr>
              <w:t>日</w:t>
            </w:r>
          </w:p>
          <w:p w:rsidR="00687C0F" w:rsidRPr="00232023" w:rsidRDefault="00687C0F" w:rsidP="003F44A8">
            <w:pPr>
              <w:pStyle w:val="a5"/>
              <w:overflowPunct/>
              <w:spacing w:after="120"/>
              <w:rPr>
                <w:bCs/>
              </w:rPr>
            </w:pPr>
            <w:r>
              <w:rPr>
                <w:lang w:val="zh-CN"/>
              </w:rPr>
              <w:t>提交人指出</w:t>
            </w:r>
            <w:r w:rsidR="0005488F">
              <w:rPr>
                <w:lang w:val="zh-CN"/>
              </w:rPr>
              <w:t>，</w:t>
            </w:r>
            <w:r>
              <w:rPr>
                <w:lang w:val="zh-CN"/>
              </w:rPr>
              <w:t>尽管法律进程持续长达</w:t>
            </w:r>
            <w:r>
              <w:rPr>
                <w:lang w:val="zh-CN"/>
              </w:rPr>
              <w:t>10</w:t>
            </w:r>
            <w:r>
              <w:rPr>
                <w:lang w:val="zh-CN"/>
              </w:rPr>
              <w:t>年</w:t>
            </w:r>
            <w:r w:rsidR="0005488F">
              <w:rPr>
                <w:lang w:val="zh-CN"/>
              </w:rPr>
              <w:t>，</w:t>
            </w:r>
            <w:r>
              <w:rPr>
                <w:rFonts w:hint="eastAsia"/>
                <w:lang w:val="zh-CN"/>
              </w:rPr>
              <w:t>而且</w:t>
            </w:r>
            <w:r>
              <w:rPr>
                <w:lang w:val="zh-CN"/>
              </w:rPr>
              <w:t>委员会</w:t>
            </w:r>
            <w:proofErr w:type="gramStart"/>
            <w:r>
              <w:rPr>
                <w:lang w:val="zh-CN"/>
              </w:rPr>
              <w:t>作出</w:t>
            </w:r>
            <w:proofErr w:type="gramEnd"/>
            <w:r>
              <w:rPr>
                <w:lang w:val="zh-CN"/>
              </w:rPr>
              <w:t>了有利的</w:t>
            </w:r>
            <w:r>
              <w:rPr>
                <w:rFonts w:hint="eastAsia"/>
                <w:lang w:val="zh-CN"/>
              </w:rPr>
              <w:t>裁定</w:t>
            </w:r>
            <w:r w:rsidR="0005488F">
              <w:rPr>
                <w:lang w:val="zh-CN"/>
              </w:rPr>
              <w:t>，</w:t>
            </w:r>
            <w:r>
              <w:rPr>
                <w:lang w:val="zh-CN"/>
              </w:rPr>
              <w:t>但法国政府</w:t>
            </w:r>
            <w:r>
              <w:rPr>
                <w:rFonts w:hint="eastAsia"/>
                <w:lang w:val="zh-CN"/>
              </w:rPr>
              <w:t>仍</w:t>
            </w:r>
            <w:r>
              <w:rPr>
                <w:lang w:val="zh-CN"/>
              </w:rPr>
              <w:t>没有履行其义务。提交人已</w:t>
            </w:r>
            <w:r>
              <w:rPr>
                <w:lang w:val="zh-CN"/>
              </w:rPr>
              <w:t>79</w:t>
            </w:r>
            <w:r>
              <w:rPr>
                <w:lang w:val="zh-CN"/>
              </w:rPr>
              <w:t>岁</w:t>
            </w:r>
            <w:r w:rsidR="0005488F">
              <w:rPr>
                <w:lang w:val="zh-CN"/>
              </w:rPr>
              <w:t>，</w:t>
            </w:r>
            <w:r>
              <w:rPr>
                <w:lang w:val="zh-CN"/>
              </w:rPr>
              <w:t>身患多</w:t>
            </w:r>
            <w:r>
              <w:rPr>
                <w:rFonts w:hint="eastAsia"/>
                <w:lang w:val="zh-CN"/>
              </w:rPr>
              <w:t>种</w:t>
            </w:r>
            <w:r>
              <w:rPr>
                <w:lang w:val="zh-CN"/>
              </w:rPr>
              <w:t>慢性疾病</w:t>
            </w:r>
            <w:r w:rsidR="0005488F">
              <w:rPr>
                <w:lang w:val="zh-CN"/>
              </w:rPr>
              <w:t>，</w:t>
            </w:r>
            <w:r>
              <w:rPr>
                <w:lang w:val="zh-CN"/>
              </w:rPr>
              <w:t>包括由精神压力和焦虑造成的高血压。</w:t>
            </w:r>
          </w:p>
          <w:p w:rsidR="00687C0F" w:rsidRPr="00232023" w:rsidRDefault="00687C0F" w:rsidP="00DE2CDD">
            <w:pPr>
              <w:pStyle w:val="a5"/>
              <w:overflowPunct/>
              <w:spacing w:after="120"/>
              <w:rPr>
                <w:bCs/>
              </w:rPr>
            </w:pPr>
            <w:r>
              <w:rPr>
                <w:lang w:val="zh-CN"/>
              </w:rPr>
              <w:t>提交人担心</w:t>
            </w:r>
            <w:r w:rsidR="0005488F">
              <w:rPr>
                <w:lang w:val="zh-CN"/>
              </w:rPr>
              <w:t>，</w:t>
            </w:r>
            <w:r>
              <w:rPr>
                <w:lang w:val="zh-CN"/>
              </w:rPr>
              <w:t>如果延迟</w:t>
            </w:r>
            <w:proofErr w:type="gramStart"/>
            <w:r>
              <w:rPr>
                <w:lang w:val="zh-CN"/>
              </w:rPr>
              <w:t>作出</w:t>
            </w:r>
            <w:proofErr w:type="gramEnd"/>
            <w:r>
              <w:rPr>
                <w:lang w:val="zh-CN"/>
              </w:rPr>
              <w:t>令人满意的决定</w:t>
            </w:r>
            <w:r w:rsidR="0005488F">
              <w:rPr>
                <w:lang w:val="zh-CN"/>
              </w:rPr>
              <w:t>，</w:t>
            </w:r>
            <w:r>
              <w:rPr>
                <w:lang w:val="zh-CN"/>
              </w:rPr>
              <w:t>等到他去世后才</w:t>
            </w:r>
            <w:proofErr w:type="gramStart"/>
            <w:r>
              <w:rPr>
                <w:lang w:val="zh-CN"/>
              </w:rPr>
              <w:t>作出</w:t>
            </w:r>
            <w:proofErr w:type="gramEnd"/>
            <w:r w:rsidR="0005488F">
              <w:rPr>
                <w:lang w:val="zh-CN"/>
              </w:rPr>
              <w:t>，</w:t>
            </w:r>
            <w:r>
              <w:rPr>
                <w:lang w:val="zh-CN"/>
              </w:rPr>
              <w:t>那就没有任何价值</w:t>
            </w:r>
            <w:r w:rsidR="0005488F">
              <w:rPr>
                <w:lang w:val="zh-CN"/>
              </w:rPr>
              <w:t>，</w:t>
            </w:r>
            <w:r>
              <w:rPr>
                <w:lang w:val="zh-CN"/>
              </w:rPr>
              <w:t>他将</w:t>
            </w:r>
            <w:r>
              <w:rPr>
                <w:rFonts w:hint="eastAsia"/>
                <w:lang w:val="zh-CN"/>
              </w:rPr>
              <w:t>被剥夺司法公</w:t>
            </w:r>
            <w:r>
              <w:rPr>
                <w:lang w:val="zh-CN"/>
              </w:rPr>
              <w:t>正。</w:t>
            </w:r>
          </w:p>
          <w:p w:rsidR="00687C0F" w:rsidRPr="00232023" w:rsidRDefault="00687C0F" w:rsidP="00DE2CDD">
            <w:pPr>
              <w:pStyle w:val="a5"/>
              <w:overflowPunct/>
              <w:spacing w:after="120"/>
              <w:rPr>
                <w:bCs/>
              </w:rPr>
            </w:pPr>
            <w:r>
              <w:rPr>
                <w:lang w:val="zh-CN"/>
              </w:rPr>
              <w:t>2015</w:t>
            </w:r>
            <w:r>
              <w:rPr>
                <w:lang w:val="zh-CN"/>
              </w:rPr>
              <w:t>年</w:t>
            </w:r>
            <w:r>
              <w:rPr>
                <w:lang w:val="zh-CN"/>
              </w:rPr>
              <w:t>1</w:t>
            </w:r>
            <w:r>
              <w:rPr>
                <w:lang w:val="zh-CN"/>
              </w:rPr>
              <w:t>月</w:t>
            </w:r>
            <w:r>
              <w:rPr>
                <w:lang w:val="zh-CN"/>
              </w:rPr>
              <w:t>12</w:t>
            </w:r>
            <w:r>
              <w:rPr>
                <w:lang w:val="zh-CN"/>
              </w:rPr>
              <w:t>日转交给缔约国。</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后续对话正在进行</w:t>
            </w:r>
            <w:r w:rsidR="0005488F">
              <w:rPr>
                <w:lang w:val="zh-CN"/>
              </w:rPr>
              <w:t>；</w:t>
            </w:r>
            <w:r>
              <w:rPr>
                <w:lang w:val="zh-CN"/>
              </w:rPr>
              <w:t>向缔约国发送提醒函。</w:t>
            </w:r>
          </w:p>
        </w:tc>
      </w:tr>
    </w:tbl>
    <w:p w:rsidR="00687C0F" w:rsidRDefault="00687C0F" w:rsidP="000A1B2E">
      <w:pPr>
        <w:pStyle w:val="H23GC"/>
        <w:spacing w:before="440"/>
      </w:pPr>
      <w:r>
        <w:tab/>
      </w:r>
      <w:r w:rsidR="0005488F">
        <w:rPr>
          <w:rFonts w:hint="eastAsia"/>
        </w:rPr>
        <w:t>8.</w:t>
      </w:r>
      <w:r w:rsidRPr="00687C0F">
        <w:rPr>
          <w:rFonts w:hint="eastAsia"/>
        </w:rPr>
        <w:tab/>
      </w:r>
      <w:r w:rsidRPr="00687C0F">
        <w:rPr>
          <w:rFonts w:hint="eastAsia"/>
        </w:rPr>
        <w:t>哈萨克斯坦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5"/>
              <w:overflowPunct/>
              <w:spacing w:after="120"/>
              <w:jc w:val="left"/>
              <w:rPr>
                <w:i/>
              </w:rPr>
            </w:pPr>
            <w:r w:rsidRPr="00732239">
              <w:rPr>
                <w:lang w:val="zh-CN"/>
              </w:rPr>
              <w:t>第</w:t>
            </w:r>
            <w:r w:rsidRPr="00732239">
              <w:rPr>
                <w:lang w:val="zh-CN"/>
              </w:rPr>
              <w:t>2104</w:t>
            </w:r>
            <w:r w:rsidR="0005488F">
              <w:rPr>
                <w:lang w:val="zh-CN"/>
              </w:rPr>
              <w:t>/</w:t>
            </w:r>
            <w:r w:rsidRPr="00732239">
              <w:rPr>
                <w:lang w:val="zh-CN"/>
              </w:rPr>
              <w:t>2011</w:t>
            </w:r>
            <w:r w:rsidRPr="00732239">
              <w:rPr>
                <w:lang w:val="zh-CN"/>
              </w:rPr>
              <w:t>号来文</w:t>
            </w:r>
            <w:r w:rsidR="0005488F">
              <w:rPr>
                <w:lang w:val="zh-CN"/>
              </w:rPr>
              <w:t>，</w:t>
            </w:r>
            <w:r w:rsidRPr="00732239">
              <w:rPr>
                <w:lang w:val="zh-CN"/>
              </w:rPr>
              <w:t>Valetov</w:t>
            </w:r>
            <w:r w:rsidRPr="00732239">
              <w:rPr>
                <w:lang w:val="zh-CN"/>
              </w:rPr>
              <w:t>诉哈萨克斯坦</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3</w:t>
            </w:r>
            <w:r>
              <w:rPr>
                <w:lang w:val="zh-CN"/>
              </w:rPr>
              <w:t>月</w:t>
            </w:r>
            <w:r>
              <w:rPr>
                <w:lang w:val="zh-CN"/>
              </w:rPr>
              <w:t>17</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第七条和第十四条第</w:t>
            </w:r>
            <w:r>
              <w:rPr>
                <w:lang w:val="zh-CN"/>
              </w:rPr>
              <w:t>3</w:t>
            </w:r>
            <w:r>
              <w:rPr>
                <w:lang w:val="zh-CN"/>
              </w:rPr>
              <w:t>款</w:t>
            </w:r>
            <w:r>
              <w:rPr>
                <w:lang w:val="zh-CN"/>
              </w:rPr>
              <w:t xml:space="preserve"> </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有效的补救措施</w:t>
            </w:r>
            <w:r w:rsidR="0005488F">
              <w:rPr>
                <w:lang w:val="zh-CN"/>
              </w:rPr>
              <w:t>，</w:t>
            </w:r>
            <w:r>
              <w:rPr>
                <w:lang w:val="zh-CN"/>
              </w:rPr>
              <w:t>包括适当赔偿</w:t>
            </w:r>
            <w:r w:rsidR="0005488F">
              <w:rPr>
                <w:lang w:val="zh-CN"/>
              </w:rPr>
              <w:t>；</w:t>
            </w:r>
            <w:r>
              <w:rPr>
                <w:lang w:val="zh-CN"/>
              </w:rPr>
              <w:t>与接收国合作监</w:t>
            </w:r>
            <w:r>
              <w:rPr>
                <w:rFonts w:hint="eastAsia"/>
                <w:lang w:val="zh-CN"/>
              </w:rPr>
              <w:t>测</w:t>
            </w:r>
            <w:r>
              <w:rPr>
                <w:lang w:val="zh-CN"/>
              </w:rPr>
              <w:t>提交人情况的有效措施</w:t>
            </w:r>
            <w:r w:rsidR="0005488F">
              <w:rPr>
                <w:lang w:val="zh-CN"/>
              </w:rPr>
              <w:t>；</w:t>
            </w:r>
            <w:r>
              <w:rPr>
                <w:lang w:val="zh-CN"/>
              </w:rPr>
              <w:t>适当</w:t>
            </w:r>
            <w:r>
              <w:rPr>
                <w:rFonts w:hint="eastAsia"/>
                <w:lang w:val="zh-CN"/>
              </w:rPr>
              <w:t>和</w:t>
            </w:r>
            <w:r>
              <w:rPr>
                <w:lang w:val="zh-CN"/>
              </w:rPr>
              <w:t>充分的措施</w:t>
            </w:r>
            <w:r w:rsidR="0005488F">
              <w:rPr>
                <w:lang w:val="zh-CN"/>
              </w:rPr>
              <w:t>，</w:t>
            </w:r>
            <w:r>
              <w:rPr>
                <w:lang w:val="zh-CN"/>
              </w:rPr>
              <w:t>以防止以后再发生类似的侵权。</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11</w:t>
            </w:r>
            <w:r>
              <w:rPr>
                <w:lang w:val="zh-CN"/>
              </w:rPr>
              <w:t>日</w:t>
            </w:r>
          </w:p>
          <w:p w:rsidR="00687C0F" w:rsidRPr="00232023" w:rsidRDefault="00687C0F" w:rsidP="00DE2CDD">
            <w:pPr>
              <w:pStyle w:val="a5"/>
              <w:overflowPunct/>
              <w:spacing w:after="120"/>
              <w:rPr>
                <w:bCs/>
              </w:rPr>
            </w:pPr>
            <w:r>
              <w:rPr>
                <w:lang w:val="zh-CN"/>
              </w:rPr>
              <w:t>提交人告知委员会</w:t>
            </w:r>
            <w:r w:rsidR="0005488F">
              <w:rPr>
                <w:lang w:val="zh-CN"/>
              </w:rPr>
              <w:t>，</w:t>
            </w:r>
            <w:r>
              <w:rPr>
                <w:lang w:val="zh-CN"/>
              </w:rPr>
              <w:t>缔约国未向他支付任何赔偿金。</w:t>
            </w:r>
            <w:r>
              <w:rPr>
                <w:lang w:val="zh-CN"/>
              </w:rPr>
              <w:t xml:space="preserve"> </w:t>
            </w:r>
            <w:r>
              <w:rPr>
                <w:rFonts w:hint="eastAsia"/>
                <w:lang w:val="zh-CN"/>
              </w:rPr>
              <w:t>他</w:t>
            </w:r>
            <w:r>
              <w:rPr>
                <w:lang w:val="zh-CN"/>
              </w:rPr>
              <w:t>被关押在比什凯克的审前拘留</w:t>
            </w:r>
            <w:r>
              <w:rPr>
                <w:rFonts w:hint="eastAsia"/>
                <w:lang w:val="zh-CN"/>
              </w:rPr>
              <w:t>所</w:t>
            </w:r>
            <w:r w:rsidR="0005488F">
              <w:rPr>
                <w:lang w:val="zh-CN"/>
              </w:rPr>
              <w:t>，</w:t>
            </w:r>
            <w:r>
              <w:rPr>
                <w:rFonts w:hint="eastAsia"/>
                <w:lang w:val="zh-CN"/>
              </w:rPr>
              <w:t>因此</w:t>
            </w:r>
            <w:r>
              <w:rPr>
                <w:lang w:val="zh-CN"/>
              </w:rPr>
              <w:t>无法</w:t>
            </w:r>
            <w:r>
              <w:rPr>
                <w:rFonts w:hint="eastAsia"/>
                <w:lang w:val="zh-CN"/>
              </w:rPr>
              <w:t>亲自</w:t>
            </w:r>
            <w:r>
              <w:rPr>
                <w:lang w:val="zh-CN"/>
              </w:rPr>
              <w:t>向法院提出赔偿</w:t>
            </w:r>
            <w:r>
              <w:rPr>
                <w:rFonts w:hint="eastAsia"/>
                <w:lang w:val="zh-CN"/>
              </w:rPr>
              <w:t>诉讼</w:t>
            </w:r>
            <w:r>
              <w:rPr>
                <w:lang w:val="zh-CN"/>
              </w:rPr>
              <w:t>。</w:t>
            </w:r>
          </w:p>
          <w:p w:rsidR="00687C0F" w:rsidRPr="00232023" w:rsidRDefault="00687C0F" w:rsidP="00DE2CDD">
            <w:pPr>
              <w:pStyle w:val="a5"/>
              <w:overflowPunct/>
              <w:spacing w:after="120"/>
              <w:rPr>
                <w:bCs/>
              </w:rPr>
            </w:pPr>
            <w:r>
              <w:rPr>
                <w:lang w:val="zh-CN"/>
              </w:rPr>
              <w:t>缔约国之前声称其于</w:t>
            </w:r>
            <w:r>
              <w:rPr>
                <w:lang w:val="zh-CN"/>
              </w:rPr>
              <w:t>2013</w:t>
            </w:r>
            <w:r>
              <w:rPr>
                <w:lang w:val="zh-CN"/>
              </w:rPr>
              <w:t>年</w:t>
            </w:r>
            <w:r>
              <w:rPr>
                <w:lang w:val="zh-CN"/>
              </w:rPr>
              <w:t>10</w:t>
            </w:r>
            <w:r>
              <w:rPr>
                <w:lang w:val="zh-CN"/>
              </w:rPr>
              <w:t>月</w:t>
            </w:r>
            <w:r>
              <w:rPr>
                <w:lang w:val="zh-CN"/>
              </w:rPr>
              <w:t>8</w:t>
            </w:r>
            <w:r>
              <w:rPr>
                <w:lang w:val="zh-CN"/>
              </w:rPr>
              <w:t>日探访了提交人</w:t>
            </w:r>
            <w:r w:rsidR="0005488F">
              <w:rPr>
                <w:lang w:val="zh-CN"/>
              </w:rPr>
              <w:t>，</w:t>
            </w:r>
            <w:r>
              <w:rPr>
                <w:rFonts w:hint="eastAsia"/>
                <w:lang w:val="zh-CN"/>
              </w:rPr>
              <w:t>但</w:t>
            </w:r>
            <w:r>
              <w:rPr>
                <w:lang w:val="zh-CN"/>
              </w:rPr>
              <w:t>提交人指出</w:t>
            </w:r>
            <w:r w:rsidR="0005488F">
              <w:rPr>
                <w:rFonts w:hint="eastAsia"/>
                <w:lang w:val="zh-CN"/>
              </w:rPr>
              <w:t>，</w:t>
            </w:r>
            <w:r>
              <w:rPr>
                <w:lang w:val="zh-CN"/>
              </w:rPr>
              <w:t>与哈萨克斯坦大使馆一名官员</w:t>
            </w:r>
            <w:r>
              <w:rPr>
                <w:rFonts w:hint="eastAsia"/>
                <w:lang w:val="zh-CN"/>
              </w:rPr>
              <w:t>的这次</w:t>
            </w:r>
            <w:r>
              <w:rPr>
                <w:lang w:val="zh-CN"/>
              </w:rPr>
              <w:t>会面不超过五分钟</w:t>
            </w:r>
            <w:r w:rsidR="0005488F">
              <w:rPr>
                <w:lang w:val="zh-CN"/>
              </w:rPr>
              <w:t>，</w:t>
            </w:r>
            <w:r>
              <w:rPr>
                <w:lang w:val="zh-CN"/>
              </w:rPr>
              <w:t>提交人希望借此机会向该官员递交一份关于其被引渡回吉尔吉斯斯坦的申诉</w:t>
            </w:r>
            <w:r w:rsidR="0005488F">
              <w:rPr>
                <w:lang w:val="zh-CN"/>
              </w:rPr>
              <w:t>，</w:t>
            </w:r>
            <w:r>
              <w:rPr>
                <w:lang w:val="zh-CN"/>
              </w:rPr>
              <w:t>但当时在场的国家监狱事务局代表不允许他这样做。</w:t>
            </w:r>
            <w:r>
              <w:rPr>
                <w:lang w:val="zh-CN"/>
              </w:rPr>
              <w:t xml:space="preserve"> </w:t>
            </w:r>
          </w:p>
          <w:p w:rsidR="00687C0F" w:rsidRPr="00232023" w:rsidRDefault="00687C0F" w:rsidP="00DE2CDD">
            <w:pPr>
              <w:pStyle w:val="a5"/>
              <w:overflowPunct/>
              <w:spacing w:after="120"/>
              <w:rPr>
                <w:bCs/>
              </w:rPr>
            </w:pPr>
            <w:r>
              <w:rPr>
                <w:lang w:val="zh-CN"/>
              </w:rPr>
              <w:t>提交人要求委员会提醒缔约国</w:t>
            </w:r>
            <w:r>
              <w:rPr>
                <w:rFonts w:hint="eastAsia"/>
                <w:lang w:val="zh-CN"/>
              </w:rPr>
              <w:t>需</w:t>
            </w:r>
            <w:r>
              <w:rPr>
                <w:lang w:val="zh-CN"/>
              </w:rPr>
              <w:t>要向他提供赔偿</w:t>
            </w:r>
            <w:r w:rsidR="0005488F">
              <w:rPr>
                <w:lang w:val="zh-CN"/>
              </w:rPr>
              <w:t>，</w:t>
            </w:r>
            <w:r>
              <w:rPr>
                <w:lang w:val="zh-CN"/>
              </w:rPr>
              <w:t>并确保缔约国在吉尔吉斯斯坦的代表能够私下秘密探访他。</w:t>
            </w:r>
          </w:p>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18</w:t>
            </w:r>
            <w:r>
              <w:rPr>
                <w:lang w:val="zh-CN"/>
              </w:rPr>
              <w:t>日转交给缔约国。</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lastRenderedPageBreak/>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后续对话正在进行。</w:t>
            </w:r>
          </w:p>
        </w:tc>
      </w:tr>
    </w:tbl>
    <w:p w:rsidR="009C6225" w:rsidRDefault="009C6225" w:rsidP="00687C0F"/>
    <w:p w:rsidR="00687C0F" w:rsidRDefault="009C6225" w:rsidP="00165DEA">
      <w:r>
        <w:br w:type="page"/>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rPr>
                <w:i/>
              </w:rPr>
            </w:pPr>
            <w:r w:rsidRPr="00732239">
              <w:rPr>
                <w:lang w:val="zh-CN"/>
              </w:rPr>
              <w:lastRenderedPageBreak/>
              <w:t>第</w:t>
            </w:r>
            <w:r w:rsidRPr="00732239">
              <w:rPr>
                <w:lang w:val="zh-CN"/>
              </w:rPr>
              <w:t>2137</w:t>
            </w:r>
            <w:r w:rsidR="0005488F">
              <w:rPr>
                <w:lang w:val="zh-CN"/>
              </w:rPr>
              <w:t>/</w:t>
            </w:r>
            <w:r w:rsidRPr="00732239">
              <w:rPr>
                <w:lang w:val="zh-CN"/>
              </w:rPr>
              <w:t>2012</w:t>
            </w:r>
            <w:r w:rsidRPr="00732239">
              <w:rPr>
                <w:lang w:val="zh-CN"/>
              </w:rPr>
              <w:t>号来文</w:t>
            </w:r>
            <w:r w:rsidR="0005488F">
              <w:rPr>
                <w:lang w:val="zh-CN"/>
              </w:rPr>
              <w:t>，</w:t>
            </w:r>
            <w:r w:rsidRPr="00732239">
              <w:rPr>
                <w:lang w:val="zh-CN"/>
              </w:rPr>
              <w:t>Toregozhina</w:t>
            </w:r>
            <w:r w:rsidRPr="00732239">
              <w:rPr>
                <w:lang w:val="zh-CN"/>
              </w:rPr>
              <w:t>诉哈萨克斯坦</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3</w:t>
            </w:r>
            <w:r>
              <w:rPr>
                <w:lang w:val="zh-CN"/>
              </w:rPr>
              <w:t>月</w:t>
            </w:r>
            <w:r>
              <w:rPr>
                <w:lang w:val="zh-CN"/>
              </w:rPr>
              <w:t>17</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第九条、第十九条和第二十一条</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有效的补救措施</w:t>
            </w:r>
            <w:r w:rsidR="0005488F">
              <w:rPr>
                <w:lang w:val="zh-CN"/>
              </w:rPr>
              <w:t>，</w:t>
            </w:r>
            <w:r>
              <w:rPr>
                <w:lang w:val="zh-CN"/>
              </w:rPr>
              <w:t>包括审查其定罪以及提供适当赔偿</w:t>
            </w:r>
            <w:r w:rsidR="0005488F">
              <w:rPr>
                <w:lang w:val="zh-CN"/>
              </w:rPr>
              <w:t>，</w:t>
            </w:r>
            <w:r>
              <w:rPr>
                <w:lang w:val="zh-CN"/>
              </w:rPr>
              <w:t>包括报销</w:t>
            </w:r>
            <w:r>
              <w:rPr>
                <w:rFonts w:hint="eastAsia"/>
                <w:lang w:val="zh-CN"/>
              </w:rPr>
              <w:t>引</w:t>
            </w:r>
            <w:r>
              <w:rPr>
                <w:lang w:val="zh-CN"/>
              </w:rPr>
              <w:t>发的法律费用。</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无</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10</w:t>
            </w:r>
            <w:r>
              <w:rPr>
                <w:lang w:val="zh-CN"/>
              </w:rPr>
              <w:t>日</w:t>
            </w:r>
          </w:p>
          <w:p w:rsidR="00687C0F" w:rsidRPr="00232023" w:rsidRDefault="00687C0F" w:rsidP="00DE2CDD">
            <w:pPr>
              <w:pStyle w:val="a5"/>
              <w:overflowPunct/>
              <w:spacing w:after="120"/>
              <w:rPr>
                <w:bCs/>
              </w:rPr>
            </w:pPr>
            <w:r>
              <w:rPr>
                <w:lang w:val="zh-CN"/>
              </w:rPr>
              <w:t>依据国家立法</w:t>
            </w:r>
            <w:r w:rsidR="0005488F">
              <w:rPr>
                <w:lang w:val="zh-CN"/>
              </w:rPr>
              <w:t>，</w:t>
            </w:r>
            <w:r>
              <w:rPr>
                <w:lang w:val="zh-CN"/>
              </w:rPr>
              <w:t>为了让法院重新审查其案件</w:t>
            </w:r>
            <w:r w:rsidR="0005488F">
              <w:rPr>
                <w:lang w:val="zh-CN"/>
              </w:rPr>
              <w:t>，</w:t>
            </w:r>
            <w:r>
              <w:rPr>
                <w:lang w:val="zh-CN"/>
              </w:rPr>
              <w:t>提交人必须在新案情出现之后三个月内提出申诉</w:t>
            </w:r>
            <w:r w:rsidR="0005488F">
              <w:rPr>
                <w:lang w:val="zh-CN"/>
              </w:rPr>
              <w:t>，</w:t>
            </w:r>
            <w:r>
              <w:rPr>
                <w:lang w:val="zh-CN"/>
              </w:rPr>
              <w:t>即《意见》获得通过之日后三个月内</w:t>
            </w:r>
            <w:r w:rsidR="0005488F">
              <w:rPr>
                <w:lang w:val="zh-CN"/>
              </w:rPr>
              <w:t>，</w:t>
            </w:r>
            <w:commentRangeStart w:id="19"/>
            <w:commentRangeStart w:id="20"/>
            <w:r w:rsidRPr="00B30D03">
              <w:rPr>
                <w:lang w:val="zh-CN"/>
              </w:rPr>
              <w:t>即在</w:t>
            </w:r>
            <w:r w:rsidRPr="00B30D03">
              <w:rPr>
                <w:lang w:val="zh-CN"/>
              </w:rPr>
              <w:t>2015</w:t>
            </w:r>
            <w:r w:rsidRPr="00B30D03">
              <w:rPr>
                <w:lang w:val="zh-CN"/>
              </w:rPr>
              <w:t>年</w:t>
            </w:r>
            <w:r w:rsidRPr="00B30D03">
              <w:rPr>
                <w:lang w:val="zh-CN"/>
              </w:rPr>
              <w:t>1</w:t>
            </w:r>
            <w:r w:rsidRPr="00B30D03">
              <w:rPr>
                <w:lang w:val="zh-CN"/>
              </w:rPr>
              <w:t>月</w:t>
            </w:r>
            <w:r w:rsidRPr="00B30D03">
              <w:rPr>
                <w:lang w:val="zh-CN"/>
              </w:rPr>
              <w:t>21</w:t>
            </w:r>
            <w:r w:rsidRPr="00B30D03">
              <w:rPr>
                <w:lang w:val="zh-CN"/>
              </w:rPr>
              <w:t>日之前</w:t>
            </w:r>
            <w:commentRangeEnd w:id="19"/>
            <w:r w:rsidRPr="00B30D03">
              <w:rPr>
                <w:lang w:val="zh-CN"/>
              </w:rPr>
              <w:commentReference w:id="19"/>
            </w:r>
            <w:commentRangeEnd w:id="20"/>
            <w:r w:rsidRPr="00B30D03">
              <w:rPr>
                <w:lang w:val="zh-CN"/>
              </w:rPr>
              <w:commentReference w:id="20"/>
            </w:r>
            <w:r w:rsidRPr="00B30D03">
              <w:rPr>
                <w:lang w:val="zh-CN"/>
              </w:rPr>
              <w:t>。</w:t>
            </w:r>
            <w:r>
              <w:rPr>
                <w:lang w:val="zh-CN"/>
              </w:rPr>
              <w:t xml:space="preserve"> </w:t>
            </w:r>
            <w:r>
              <w:rPr>
                <w:lang w:val="zh-CN"/>
              </w:rPr>
              <w:t>但是</w:t>
            </w:r>
            <w:r w:rsidR="0005488F">
              <w:rPr>
                <w:lang w:val="zh-CN"/>
              </w:rPr>
              <w:t>，</w:t>
            </w:r>
            <w:r>
              <w:rPr>
                <w:lang w:val="zh-CN"/>
              </w:rPr>
              <w:t>国家法院不接受以英文撰写的文件。</w:t>
            </w:r>
            <w:r>
              <w:rPr>
                <w:lang w:val="zh-CN"/>
              </w:rPr>
              <w:t xml:space="preserve"> </w:t>
            </w:r>
            <w:r>
              <w:rPr>
                <w:lang w:val="zh-CN"/>
              </w:rPr>
              <w:t>因此提交人在等待委员会的《意见》被翻译成俄文。</w:t>
            </w:r>
            <w:r w:rsidRPr="00232023">
              <w:rPr>
                <w:rStyle w:val="a7"/>
                <w:rFonts w:eastAsia="宋体"/>
                <w:bCs/>
                <w:lang w:val="zh-CN"/>
              </w:rPr>
              <w:footnoteReference w:id="3"/>
            </w:r>
          </w:p>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15</w:t>
            </w:r>
            <w:r>
              <w:rPr>
                <w:lang w:val="zh-CN"/>
              </w:rPr>
              <w:t>日转交给缔约国。</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后续对话正在进行。</w:t>
            </w:r>
          </w:p>
        </w:tc>
      </w:tr>
    </w:tbl>
    <w:p w:rsidR="00687C0F" w:rsidRDefault="00687C0F" w:rsidP="00687C0F">
      <w:pPr>
        <w:pStyle w:val="H23GC"/>
      </w:pPr>
      <w:r w:rsidRPr="00687C0F">
        <w:rPr>
          <w:rFonts w:hint="eastAsia"/>
        </w:rPr>
        <w:tab/>
      </w:r>
      <w:r w:rsidR="0005488F">
        <w:rPr>
          <w:rFonts w:hint="eastAsia"/>
        </w:rPr>
        <w:t>9.</w:t>
      </w:r>
      <w:r w:rsidRPr="00687C0F">
        <w:rPr>
          <w:rFonts w:hint="eastAsia"/>
        </w:rPr>
        <w:tab/>
      </w:r>
      <w:r w:rsidRPr="00687C0F">
        <w:rPr>
          <w:rFonts w:hint="eastAsia"/>
        </w:rPr>
        <w:t>荷兰</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2097</w:t>
            </w:r>
            <w:r w:rsidR="0005488F">
              <w:rPr>
                <w:lang w:val="zh-CN"/>
              </w:rPr>
              <w:t>/</w:t>
            </w:r>
            <w:r w:rsidRPr="00732239">
              <w:rPr>
                <w:lang w:val="zh-CN"/>
              </w:rPr>
              <w:t>2011</w:t>
            </w:r>
            <w:r w:rsidRPr="00732239">
              <w:rPr>
                <w:lang w:val="zh-CN"/>
              </w:rPr>
              <w:t>号来文</w:t>
            </w:r>
            <w:r w:rsidR="0005488F">
              <w:rPr>
                <w:lang w:val="zh-CN"/>
              </w:rPr>
              <w:t>，</w:t>
            </w:r>
            <w:r w:rsidRPr="00732239">
              <w:rPr>
                <w:lang w:val="zh-CN"/>
              </w:rPr>
              <w:t>Timmer</w:t>
            </w:r>
            <w:r w:rsidRPr="00732239">
              <w:rPr>
                <w:lang w:val="zh-CN"/>
              </w:rPr>
              <w:t>诉荷兰</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7</w:t>
            </w:r>
            <w:r>
              <w:rPr>
                <w:lang w:val="zh-CN"/>
              </w:rPr>
              <w:t>月</w:t>
            </w:r>
            <w:r>
              <w:rPr>
                <w:lang w:val="zh-CN"/>
              </w:rPr>
              <w:t>24</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第十四条第</w:t>
            </w:r>
            <w:r>
              <w:rPr>
                <w:lang w:val="zh-CN"/>
              </w:rPr>
              <w:t>5</w:t>
            </w:r>
            <w:r>
              <w:rPr>
                <w:lang w:val="zh-CN"/>
              </w:rPr>
              <w:t>款</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有效的补救措施</w:t>
            </w:r>
            <w:r w:rsidR="0005488F">
              <w:rPr>
                <w:lang w:val="zh-CN"/>
              </w:rPr>
              <w:t>，</w:t>
            </w:r>
            <w:r>
              <w:rPr>
                <w:rFonts w:hint="eastAsia"/>
                <w:lang w:val="zh-CN"/>
              </w:rPr>
              <w:t>使上级</w:t>
            </w:r>
            <w:r>
              <w:rPr>
                <w:lang w:val="zh-CN"/>
              </w:rPr>
              <w:t>法</w:t>
            </w:r>
            <w:r>
              <w:rPr>
                <w:rFonts w:hint="eastAsia"/>
                <w:lang w:val="zh-CN"/>
              </w:rPr>
              <w:t>庭能够</w:t>
            </w:r>
            <w:r>
              <w:rPr>
                <w:lang w:val="zh-CN"/>
              </w:rPr>
              <w:t>对提交人的定罪与</w:t>
            </w:r>
            <w:r>
              <w:rPr>
                <w:rFonts w:hint="eastAsia"/>
                <w:lang w:val="zh-CN"/>
              </w:rPr>
              <w:t>刑罚</w:t>
            </w:r>
            <w:r>
              <w:rPr>
                <w:lang w:val="zh-CN"/>
              </w:rPr>
              <w:t>进行复审</w:t>
            </w:r>
            <w:r w:rsidR="0005488F">
              <w:rPr>
                <w:lang w:val="zh-CN"/>
              </w:rPr>
              <w:t>，</w:t>
            </w:r>
            <w:r>
              <w:rPr>
                <w:lang w:val="zh-CN"/>
              </w:rPr>
              <w:t>或者实施其他适当措施以消除对提交人造成的不利影响</w:t>
            </w:r>
            <w:r w:rsidR="0005488F">
              <w:rPr>
                <w:lang w:val="zh-CN"/>
              </w:rPr>
              <w:t>，</w:t>
            </w:r>
            <w:r>
              <w:rPr>
                <w:lang w:val="zh-CN"/>
              </w:rPr>
              <w:t>同时提供适当赔偿。</w:t>
            </w:r>
            <w:r>
              <w:rPr>
                <w:lang w:val="zh-CN"/>
              </w:rPr>
              <w:t xml:space="preserve"> </w:t>
            </w:r>
            <w:r>
              <w:rPr>
                <w:lang w:val="zh-CN"/>
              </w:rPr>
              <w:t>缔约国还应使有关法律框架符合《公约》第十四条第</w:t>
            </w:r>
            <w:r>
              <w:rPr>
                <w:lang w:val="zh-CN"/>
              </w:rPr>
              <w:t>5</w:t>
            </w:r>
            <w:r>
              <w:rPr>
                <w:lang w:val="zh-CN"/>
              </w:rPr>
              <w:t>款的要求。</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无</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缔约国提交的材料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2015</w:t>
            </w:r>
            <w:r>
              <w:rPr>
                <w:lang w:val="zh-CN"/>
              </w:rPr>
              <w:t>年</w:t>
            </w:r>
            <w:r>
              <w:rPr>
                <w:lang w:val="zh-CN"/>
              </w:rPr>
              <w:t>2</w:t>
            </w:r>
            <w:r>
              <w:rPr>
                <w:lang w:val="zh-CN"/>
              </w:rPr>
              <w:t>月</w:t>
            </w:r>
            <w:r>
              <w:rPr>
                <w:lang w:val="zh-CN"/>
              </w:rPr>
              <w:t>10</w:t>
            </w:r>
            <w:r>
              <w:rPr>
                <w:lang w:val="zh-CN"/>
              </w:rPr>
              <w:t>日</w:t>
            </w:r>
          </w:p>
          <w:p w:rsidR="00687C0F" w:rsidRPr="007A088C" w:rsidRDefault="00687C0F" w:rsidP="00DE2CDD">
            <w:pPr>
              <w:pStyle w:val="a5"/>
              <w:overflowPunct/>
              <w:spacing w:after="120"/>
              <w:rPr>
                <w:lang w:val="zh-CN"/>
              </w:rPr>
            </w:pPr>
            <w:r>
              <w:rPr>
                <w:lang w:val="zh-CN"/>
              </w:rPr>
              <w:t>缔约国正在更新其《刑事诉讼法》。</w:t>
            </w:r>
            <w:r>
              <w:rPr>
                <w:lang w:val="zh-CN"/>
              </w:rPr>
              <w:t xml:space="preserve"> 2015</w:t>
            </w:r>
            <w:r>
              <w:rPr>
                <w:lang w:val="zh-CN"/>
              </w:rPr>
              <w:t>年</w:t>
            </w:r>
            <w:r>
              <w:rPr>
                <w:lang w:val="zh-CN"/>
              </w:rPr>
              <w:t>2</w:t>
            </w:r>
            <w:r>
              <w:rPr>
                <w:lang w:val="zh-CN"/>
              </w:rPr>
              <w:t>月</w:t>
            </w:r>
            <w:r>
              <w:rPr>
                <w:rFonts w:hint="eastAsia"/>
                <w:lang w:val="zh-CN"/>
              </w:rPr>
              <w:t>将</w:t>
            </w:r>
            <w:r>
              <w:rPr>
                <w:lang w:val="zh-CN"/>
              </w:rPr>
              <w:t>一份关于拟议修正案的提纲</w:t>
            </w:r>
            <w:proofErr w:type="gramStart"/>
            <w:r>
              <w:rPr>
                <w:lang w:val="zh-CN"/>
              </w:rPr>
              <w:t>说明分</w:t>
            </w:r>
            <w:proofErr w:type="gramEnd"/>
            <w:r>
              <w:rPr>
                <w:lang w:val="zh-CN"/>
              </w:rPr>
              <w:t>发给各司法机构</w:t>
            </w:r>
            <w:r w:rsidR="0005488F">
              <w:rPr>
                <w:rFonts w:hint="eastAsia"/>
                <w:lang w:val="zh-CN"/>
              </w:rPr>
              <w:t>，</w:t>
            </w:r>
            <w:r>
              <w:rPr>
                <w:lang w:val="zh-CN"/>
              </w:rPr>
              <w:t>以征询它们的意见</w:t>
            </w:r>
            <w:r w:rsidR="0005488F">
              <w:rPr>
                <w:lang w:val="zh-CN"/>
              </w:rPr>
              <w:t>，</w:t>
            </w:r>
            <w:r>
              <w:rPr>
                <w:rFonts w:hint="eastAsia"/>
                <w:lang w:val="zh-CN"/>
              </w:rPr>
              <w:t>其中</w:t>
            </w:r>
            <w:r>
              <w:rPr>
                <w:lang w:val="zh-CN"/>
              </w:rPr>
              <w:t>包括关于废除第</w:t>
            </w:r>
            <w:r>
              <w:rPr>
                <w:lang w:val="zh-CN"/>
              </w:rPr>
              <w:t>410a</w:t>
            </w:r>
            <w:r>
              <w:rPr>
                <w:rFonts w:hint="eastAsia"/>
                <w:lang w:val="zh-CN"/>
              </w:rPr>
              <w:t>条</w:t>
            </w:r>
            <w:r>
              <w:rPr>
                <w:lang w:val="zh-CN"/>
              </w:rPr>
              <w:t>规定的上诉许可制度的提案</w:t>
            </w:r>
            <w:r w:rsidR="0005488F">
              <w:rPr>
                <w:lang w:val="zh-CN"/>
              </w:rPr>
              <w:t>，</w:t>
            </w:r>
            <w:r>
              <w:rPr>
                <w:lang w:val="zh-CN"/>
              </w:rPr>
              <w:t>以避免出</w:t>
            </w:r>
            <w:proofErr w:type="gramStart"/>
            <w:r>
              <w:rPr>
                <w:lang w:val="zh-CN"/>
              </w:rPr>
              <w:t>现像</w:t>
            </w:r>
            <w:proofErr w:type="gramEnd"/>
            <w:r>
              <w:rPr>
                <w:lang w:val="zh-CN"/>
              </w:rPr>
              <w:t>提交人的这种情况。</w:t>
            </w:r>
          </w:p>
          <w:p w:rsidR="00687C0F" w:rsidRPr="00232023" w:rsidRDefault="00687C0F" w:rsidP="00DE2CDD">
            <w:pPr>
              <w:pStyle w:val="a5"/>
              <w:overflowPunct/>
              <w:spacing w:after="120"/>
              <w:rPr>
                <w:bCs/>
              </w:rPr>
            </w:pPr>
            <w:r>
              <w:rPr>
                <w:lang w:val="zh-CN"/>
              </w:rPr>
              <w:t>2015</w:t>
            </w:r>
            <w:r>
              <w:rPr>
                <w:lang w:val="zh-CN"/>
              </w:rPr>
              <w:t>年</w:t>
            </w:r>
            <w:r>
              <w:rPr>
                <w:lang w:val="zh-CN"/>
              </w:rPr>
              <w:t>2</w:t>
            </w:r>
            <w:r>
              <w:rPr>
                <w:lang w:val="zh-CN"/>
              </w:rPr>
              <w:t>月</w:t>
            </w:r>
            <w:r>
              <w:rPr>
                <w:lang w:val="zh-CN"/>
              </w:rPr>
              <w:t>24</w:t>
            </w:r>
            <w:r>
              <w:rPr>
                <w:lang w:val="zh-CN"/>
              </w:rPr>
              <w:t>日转交给提交人。</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委员会的评估</w:t>
            </w:r>
            <w:r w:rsidR="0005488F">
              <w:rPr>
                <w:lang w:val="zh-CN"/>
              </w:rPr>
              <w:t>：</w:t>
            </w:r>
          </w:p>
        </w:tc>
        <w:tc>
          <w:tcPr>
            <w:tcW w:w="5499" w:type="dxa"/>
            <w:shd w:val="clear" w:color="auto" w:fill="auto"/>
            <w:tcMar>
              <w:left w:w="28" w:type="dxa"/>
              <w:right w:w="28" w:type="dxa"/>
            </w:tcMar>
          </w:tcPr>
          <w:p w:rsidR="00687C0F" w:rsidRPr="00232023" w:rsidRDefault="00687C0F" w:rsidP="00165DEA">
            <w:pPr>
              <w:pStyle w:val="a5"/>
              <w:numPr>
                <w:ilvl w:val="0"/>
                <w:numId w:val="25"/>
              </w:numPr>
              <w:tabs>
                <w:tab w:val="clear" w:pos="431"/>
                <w:tab w:val="clear" w:pos="646"/>
                <w:tab w:val="clear" w:pos="1134"/>
                <w:tab w:val="clear" w:pos="1565"/>
                <w:tab w:val="clear" w:pos="1996"/>
                <w:tab w:val="clear" w:pos="2427"/>
                <w:tab w:val="left" w:pos="2211"/>
              </w:tabs>
              <w:overflowPunct/>
              <w:spacing w:before="0" w:after="120"/>
              <w:ind w:left="397" w:hanging="397"/>
              <w:rPr>
                <w:bCs/>
              </w:rPr>
            </w:pPr>
            <w:r>
              <w:rPr>
                <w:rFonts w:hint="eastAsia"/>
                <w:lang w:val="zh-CN"/>
              </w:rPr>
              <w:t>上</w:t>
            </w:r>
            <w:r>
              <w:rPr>
                <w:lang w:val="zh-CN"/>
              </w:rPr>
              <w:t>级法庭审查提交人的定罪和刑罚或采取其他措施</w:t>
            </w:r>
            <w:r w:rsidR="0005488F">
              <w:rPr>
                <w:lang w:val="zh-CN"/>
              </w:rPr>
              <w:t>，</w:t>
            </w:r>
            <w:r>
              <w:rPr>
                <w:lang w:val="zh-CN"/>
              </w:rPr>
              <w:t>以及提供赔偿</w:t>
            </w:r>
            <w:r w:rsidR="0005488F">
              <w:rPr>
                <w:lang w:val="zh-CN"/>
              </w:rPr>
              <w:t>：</w:t>
            </w:r>
            <w:r>
              <w:rPr>
                <w:lang w:val="zh-CN"/>
              </w:rPr>
              <w:t>C 1</w:t>
            </w:r>
          </w:p>
          <w:p w:rsidR="00687C0F" w:rsidRPr="00232023" w:rsidRDefault="00687C0F" w:rsidP="00165DEA">
            <w:pPr>
              <w:pStyle w:val="a5"/>
              <w:numPr>
                <w:ilvl w:val="0"/>
                <w:numId w:val="25"/>
              </w:numPr>
              <w:tabs>
                <w:tab w:val="clear" w:pos="431"/>
                <w:tab w:val="clear" w:pos="646"/>
                <w:tab w:val="clear" w:pos="1134"/>
                <w:tab w:val="clear" w:pos="1565"/>
                <w:tab w:val="clear" w:pos="1996"/>
                <w:tab w:val="clear" w:pos="2427"/>
                <w:tab w:val="left" w:pos="2211"/>
              </w:tabs>
              <w:overflowPunct/>
              <w:spacing w:before="0" w:after="20"/>
              <w:ind w:left="397" w:hanging="397"/>
              <w:rPr>
                <w:bCs/>
              </w:rPr>
            </w:pPr>
            <w:r>
              <w:rPr>
                <w:lang w:val="zh-CN"/>
              </w:rPr>
              <w:t>使有关法律框架符合《公约》第十四条第</w:t>
            </w:r>
            <w:r>
              <w:rPr>
                <w:lang w:val="zh-CN"/>
              </w:rPr>
              <w:t>5</w:t>
            </w:r>
            <w:r>
              <w:rPr>
                <w:lang w:val="zh-CN"/>
              </w:rPr>
              <w:t>款的要求</w:t>
            </w:r>
            <w:r w:rsidR="0005488F">
              <w:rPr>
                <w:lang w:val="zh-CN"/>
              </w:rPr>
              <w:t>：</w:t>
            </w:r>
            <w:r>
              <w:rPr>
                <w:lang w:val="zh-CN"/>
              </w:rPr>
              <w:t>B1</w:t>
            </w:r>
          </w:p>
          <w:p w:rsidR="00687C0F" w:rsidRPr="00232023" w:rsidRDefault="00687C0F" w:rsidP="00165DEA">
            <w:pPr>
              <w:pStyle w:val="a5"/>
              <w:numPr>
                <w:ilvl w:val="0"/>
                <w:numId w:val="25"/>
              </w:numPr>
              <w:tabs>
                <w:tab w:val="clear" w:pos="431"/>
                <w:tab w:val="clear" w:pos="646"/>
                <w:tab w:val="clear" w:pos="1134"/>
                <w:tab w:val="clear" w:pos="1565"/>
                <w:tab w:val="clear" w:pos="1996"/>
                <w:tab w:val="clear" w:pos="2427"/>
                <w:tab w:val="left" w:pos="2211"/>
              </w:tabs>
              <w:overflowPunct/>
              <w:spacing w:before="0" w:after="20"/>
              <w:ind w:left="397" w:right="1134" w:hanging="397"/>
              <w:rPr>
                <w:bCs/>
              </w:rPr>
            </w:pPr>
            <w:r>
              <w:rPr>
                <w:lang w:val="zh-CN"/>
              </w:rPr>
              <w:t>公布《意见》</w:t>
            </w:r>
            <w:r w:rsidR="0005488F">
              <w:rPr>
                <w:lang w:val="zh-CN"/>
              </w:rPr>
              <w:t>：</w:t>
            </w:r>
            <w:r>
              <w:rPr>
                <w:lang w:val="zh-CN"/>
              </w:rPr>
              <w:t>没有相关信息</w:t>
            </w:r>
          </w:p>
          <w:p w:rsidR="00687C0F" w:rsidRPr="00232023" w:rsidRDefault="00687C0F" w:rsidP="00165DEA">
            <w:pPr>
              <w:pStyle w:val="a5"/>
              <w:numPr>
                <w:ilvl w:val="0"/>
                <w:numId w:val="25"/>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不再发生</w:t>
            </w:r>
            <w:r w:rsidR="0005488F">
              <w:rPr>
                <w:lang w:val="zh-CN"/>
              </w:rPr>
              <w:t>：</w:t>
            </w:r>
            <w:r>
              <w:rPr>
                <w:lang w:val="zh-CN"/>
              </w:rPr>
              <w:t>B1</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165DEA">
            <w:pPr>
              <w:pStyle w:val="a5"/>
              <w:overflowPunct/>
              <w:spacing w:after="40"/>
              <w:jc w:val="left"/>
              <w:rPr>
                <w:bCs/>
              </w:rPr>
            </w:pPr>
            <w:r>
              <w:rPr>
                <w:lang w:val="zh-CN"/>
              </w:rPr>
              <w:t>后续对话正在进行。</w:t>
            </w:r>
          </w:p>
        </w:tc>
      </w:tr>
    </w:tbl>
    <w:p w:rsidR="00165DEA" w:rsidRDefault="00165DEA" w:rsidP="00165DEA">
      <w:pPr>
        <w:pStyle w:val="H23GC"/>
        <w:spacing w:before="560" w:after="0"/>
      </w:pPr>
    </w:p>
    <w:p w:rsidR="00687C0F" w:rsidRDefault="00687C0F" w:rsidP="00165DEA">
      <w:pPr>
        <w:pStyle w:val="H23GC"/>
        <w:spacing w:before="0"/>
      </w:pPr>
      <w:r>
        <w:tab/>
      </w:r>
      <w:r w:rsidRPr="00687C0F">
        <w:rPr>
          <w:rFonts w:hint="eastAsia"/>
        </w:rPr>
        <w:t>1</w:t>
      </w:r>
      <w:r w:rsidR="0005488F">
        <w:rPr>
          <w:rFonts w:hint="eastAsia"/>
        </w:rPr>
        <w:t>0.</w:t>
      </w:r>
      <w:r w:rsidRPr="00687C0F">
        <w:rPr>
          <w:rFonts w:hint="eastAsia"/>
        </w:rPr>
        <w:tab/>
      </w:r>
      <w:r w:rsidRPr="00687C0F">
        <w:rPr>
          <w:rFonts w:hint="eastAsia"/>
        </w:rPr>
        <w:t>菲律宾</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D7606A"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1320</w:t>
            </w:r>
            <w:r w:rsidR="0005488F">
              <w:rPr>
                <w:lang w:val="zh-CN"/>
              </w:rPr>
              <w:t>/</w:t>
            </w:r>
            <w:r w:rsidRPr="00732239">
              <w:rPr>
                <w:lang w:val="zh-CN"/>
              </w:rPr>
              <w:t>2004</w:t>
            </w:r>
            <w:r w:rsidRPr="00732239">
              <w:rPr>
                <w:lang w:val="zh-CN"/>
              </w:rPr>
              <w:t>号来文</w:t>
            </w:r>
            <w:r w:rsidR="0005488F">
              <w:rPr>
                <w:lang w:val="zh-CN"/>
              </w:rPr>
              <w:t>，</w:t>
            </w:r>
            <w:r w:rsidRPr="00732239">
              <w:rPr>
                <w:lang w:val="zh-CN"/>
              </w:rPr>
              <w:t>Pimentel</w:t>
            </w:r>
            <w:r w:rsidRPr="00732239">
              <w:rPr>
                <w:lang w:val="zh-CN"/>
              </w:rPr>
              <w:t>等人诉菲律宾</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2007</w:t>
            </w:r>
            <w:r>
              <w:rPr>
                <w:lang w:val="zh-CN"/>
              </w:rPr>
              <w:t>年</w:t>
            </w:r>
            <w:r>
              <w:rPr>
                <w:lang w:val="zh-CN"/>
              </w:rPr>
              <w:t>3</w:t>
            </w:r>
            <w:r>
              <w:rPr>
                <w:lang w:val="zh-CN"/>
              </w:rPr>
              <w:t>月</w:t>
            </w:r>
            <w:r>
              <w:rPr>
                <w:lang w:val="zh-CN"/>
              </w:rPr>
              <w:t>19</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第十四条第</w:t>
            </w:r>
            <w:r>
              <w:rPr>
                <w:lang w:val="zh-CN"/>
              </w:rPr>
              <w:t>1</w:t>
            </w:r>
            <w:r>
              <w:rPr>
                <w:lang w:val="zh-CN"/>
              </w:rPr>
              <w:t>款</w:t>
            </w:r>
            <w:r w:rsidR="0005488F">
              <w:rPr>
                <w:lang w:val="zh-CN"/>
              </w:rPr>
              <w:t>，</w:t>
            </w:r>
            <w:r>
              <w:rPr>
                <w:lang w:val="zh-CN"/>
              </w:rPr>
              <w:t>与第二条第</w:t>
            </w:r>
            <w:r>
              <w:rPr>
                <w:lang w:val="zh-CN"/>
              </w:rPr>
              <w:t>3</w:t>
            </w:r>
            <w:r>
              <w:rPr>
                <w:lang w:val="zh-CN"/>
              </w:rPr>
              <w:t>款一并解读</w:t>
            </w:r>
          </w:p>
        </w:tc>
      </w:tr>
      <w:tr w:rsidR="00687C0F" w:rsidRPr="00232023" w:rsidTr="00DA5345">
        <w:tc>
          <w:tcPr>
            <w:tcW w:w="1871" w:type="dxa"/>
            <w:shd w:val="clear" w:color="auto" w:fill="auto"/>
            <w:tcMar>
              <w:left w:w="28" w:type="dxa"/>
              <w:right w:w="28" w:type="dxa"/>
            </w:tcMar>
          </w:tcPr>
          <w:p w:rsidR="00687C0F" w:rsidRPr="006E7DC6" w:rsidRDefault="00687C0F" w:rsidP="007067C3">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采取适当的补救措施</w:t>
            </w:r>
            <w:r w:rsidR="0005488F">
              <w:rPr>
                <w:lang w:val="zh-CN"/>
              </w:rPr>
              <w:t>，</w:t>
            </w:r>
            <w:r>
              <w:rPr>
                <w:lang w:val="zh-CN"/>
              </w:rPr>
              <w:t>包括提供赔偿和迅速解决其</w:t>
            </w:r>
            <w:r>
              <w:rPr>
                <w:rFonts w:hint="eastAsia"/>
                <w:lang w:val="zh-CN"/>
              </w:rPr>
              <w:t>关于</w:t>
            </w:r>
            <w:r>
              <w:rPr>
                <w:lang w:val="zh-CN"/>
              </w:rPr>
              <w:t>缔约国执行在美利坚合众国</w:t>
            </w:r>
            <w:proofErr w:type="gramStart"/>
            <w:r>
              <w:rPr>
                <w:rFonts w:hint="eastAsia"/>
                <w:lang w:val="zh-CN"/>
              </w:rPr>
              <w:t>作出</w:t>
            </w:r>
            <w:proofErr w:type="gramEnd"/>
            <w:r>
              <w:rPr>
                <w:lang w:val="zh-CN"/>
              </w:rPr>
              <w:t>的判决</w:t>
            </w:r>
            <w:r>
              <w:rPr>
                <w:rFonts w:hint="eastAsia"/>
                <w:lang w:val="zh-CN"/>
              </w:rPr>
              <w:t>的讼</w:t>
            </w:r>
            <w:r>
              <w:rPr>
                <w:lang w:val="zh-CN"/>
              </w:rPr>
              <w:t>案。</w:t>
            </w:r>
          </w:p>
        </w:tc>
      </w:tr>
      <w:tr w:rsidR="00687C0F" w:rsidRPr="00232023" w:rsidTr="00DA5345">
        <w:tc>
          <w:tcPr>
            <w:tcW w:w="1871" w:type="dxa"/>
            <w:shd w:val="clear" w:color="auto" w:fill="auto"/>
            <w:tcMar>
              <w:left w:w="28" w:type="dxa"/>
              <w:right w:w="28" w:type="dxa"/>
            </w:tcMar>
          </w:tcPr>
          <w:p w:rsidR="00687C0F" w:rsidRPr="006E7DC6" w:rsidRDefault="00687C0F" w:rsidP="007067C3">
            <w:pPr>
              <w:pStyle w:val="a5"/>
              <w:overflowPunct/>
              <w:spacing w:after="120"/>
              <w:jc w:val="left"/>
              <w:rPr>
                <w:bCs/>
              </w:rPr>
            </w:pPr>
            <w:r>
              <w:rPr>
                <w:lang w:val="zh-CN"/>
              </w:rPr>
              <w:t>以往后续行动资料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A</w:t>
            </w:r>
            <w:r w:rsidR="0005488F">
              <w:rPr>
                <w:lang w:val="zh-CN"/>
              </w:rPr>
              <w:t>/</w:t>
            </w:r>
            <w:r>
              <w:rPr>
                <w:lang w:val="zh-CN"/>
              </w:rPr>
              <w:t>67</w:t>
            </w:r>
            <w:r w:rsidR="0005488F">
              <w:rPr>
                <w:lang w:val="zh-CN"/>
              </w:rPr>
              <w:t>/</w:t>
            </w:r>
            <w:r>
              <w:rPr>
                <w:lang w:val="zh-CN"/>
              </w:rPr>
              <w:t>40</w:t>
            </w:r>
          </w:p>
        </w:tc>
      </w:tr>
      <w:tr w:rsidR="00687C0F" w:rsidRPr="00232023" w:rsidTr="00DA5345">
        <w:tc>
          <w:tcPr>
            <w:tcW w:w="1871" w:type="dxa"/>
            <w:shd w:val="clear" w:color="auto" w:fill="auto"/>
            <w:tcMar>
              <w:left w:w="28" w:type="dxa"/>
              <w:right w:w="28" w:type="dxa"/>
            </w:tcMar>
          </w:tcPr>
          <w:p w:rsidR="00687C0F" w:rsidRPr="006E7DC6" w:rsidRDefault="00687C0F" w:rsidP="007067C3">
            <w:pPr>
              <w:pStyle w:val="a5"/>
              <w:overflowPunct/>
              <w:spacing w:after="120"/>
              <w:jc w:val="left"/>
              <w:rPr>
                <w:bCs/>
              </w:rPr>
            </w:pPr>
            <w:r>
              <w:rPr>
                <w:lang w:val="zh-CN"/>
              </w:rPr>
              <w:t>提交人律师提交的</w:t>
            </w:r>
            <w:r w:rsidR="00165DEA">
              <w:br/>
            </w:r>
            <w:r>
              <w:rPr>
                <w:lang w:val="zh-CN"/>
              </w:rPr>
              <w:t>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2015</w:t>
            </w:r>
            <w:r>
              <w:rPr>
                <w:lang w:val="zh-CN"/>
              </w:rPr>
              <w:t>年</w:t>
            </w:r>
            <w:r>
              <w:rPr>
                <w:lang w:val="zh-CN"/>
              </w:rPr>
              <w:t>3</w:t>
            </w:r>
            <w:r>
              <w:rPr>
                <w:lang w:val="zh-CN"/>
              </w:rPr>
              <w:t>月</w:t>
            </w:r>
            <w:r>
              <w:rPr>
                <w:lang w:val="zh-CN"/>
              </w:rPr>
              <w:t>3</w:t>
            </w:r>
            <w:r>
              <w:rPr>
                <w:lang w:val="zh-CN"/>
              </w:rPr>
              <w:t>日</w:t>
            </w:r>
          </w:p>
          <w:p w:rsidR="00687C0F" w:rsidRPr="00232023" w:rsidRDefault="00687C0F" w:rsidP="00DE2CDD">
            <w:pPr>
              <w:pStyle w:val="a5"/>
              <w:overflowPunct/>
              <w:spacing w:after="120"/>
              <w:rPr>
                <w:bCs/>
              </w:rPr>
            </w:pPr>
            <w:r>
              <w:rPr>
                <w:lang w:val="zh-CN"/>
              </w:rPr>
              <w:t>受害者的赔偿问题被搁置了八年。</w:t>
            </w:r>
            <w:r>
              <w:rPr>
                <w:lang w:val="zh-CN"/>
              </w:rPr>
              <w:t xml:space="preserve"> </w:t>
            </w:r>
            <w:r>
              <w:rPr>
                <w:lang w:val="zh-CN"/>
              </w:rPr>
              <w:t>在此期间</w:t>
            </w:r>
            <w:r w:rsidR="0005488F">
              <w:rPr>
                <w:lang w:val="zh-CN"/>
              </w:rPr>
              <w:t>，</w:t>
            </w:r>
            <w:r>
              <w:rPr>
                <w:lang w:val="zh-CN"/>
              </w:rPr>
              <w:t>超过</w:t>
            </w:r>
            <w:r>
              <w:rPr>
                <w:lang w:val="zh-CN"/>
              </w:rPr>
              <w:t>10</w:t>
            </w:r>
            <w:r w:rsidR="0005488F">
              <w:rPr>
                <w:lang w:val="zh-CN"/>
              </w:rPr>
              <w:t>%</w:t>
            </w:r>
            <w:r>
              <w:rPr>
                <w:lang w:val="zh-CN"/>
              </w:rPr>
              <w:t>的</w:t>
            </w:r>
            <w:r>
              <w:rPr>
                <w:rFonts w:hint="eastAsia"/>
                <w:lang w:val="zh-CN"/>
              </w:rPr>
              <w:t>集体</w:t>
            </w:r>
            <w:r w:rsidRPr="007A088C">
              <w:rPr>
                <w:rFonts w:hint="eastAsia"/>
                <w:lang w:val="zh-CN"/>
              </w:rPr>
              <w:t>诉讼人</w:t>
            </w:r>
            <w:r>
              <w:rPr>
                <w:lang w:val="zh-CN"/>
              </w:rPr>
              <w:t>已经去世。</w:t>
            </w:r>
            <w:r>
              <w:rPr>
                <w:lang w:val="zh-CN"/>
              </w:rPr>
              <w:t xml:space="preserve"> </w:t>
            </w:r>
            <w:r>
              <w:rPr>
                <w:lang w:val="zh-CN"/>
              </w:rPr>
              <w:t>缔约国反对</w:t>
            </w:r>
            <w:r>
              <w:rPr>
                <w:rFonts w:hint="eastAsia"/>
                <w:lang w:val="zh-CN"/>
              </w:rPr>
              <w:t>争取执行在</w:t>
            </w:r>
            <w:r>
              <w:rPr>
                <w:lang w:val="zh-CN"/>
              </w:rPr>
              <w:t>美国</w:t>
            </w:r>
            <w:proofErr w:type="gramStart"/>
            <w:r>
              <w:rPr>
                <w:rFonts w:hint="eastAsia"/>
                <w:lang w:val="zh-CN"/>
              </w:rPr>
              <w:t>作出</w:t>
            </w:r>
            <w:proofErr w:type="gramEnd"/>
            <w:r>
              <w:rPr>
                <w:rFonts w:hint="eastAsia"/>
                <w:lang w:val="zh-CN"/>
              </w:rPr>
              <w:t>的集体</w:t>
            </w:r>
            <w:r w:rsidRPr="007A088C">
              <w:rPr>
                <w:rFonts w:hint="eastAsia"/>
                <w:lang w:val="zh-CN"/>
              </w:rPr>
              <w:t>判决</w:t>
            </w:r>
            <w:r w:rsidR="0005488F">
              <w:rPr>
                <w:lang w:val="zh-CN"/>
              </w:rPr>
              <w:t>(</w:t>
            </w:r>
            <w:r>
              <w:rPr>
                <w:lang w:val="zh-CN"/>
              </w:rPr>
              <w:t>给予他们赔偿</w:t>
            </w:r>
            <w:r w:rsidR="0005488F">
              <w:rPr>
                <w:lang w:val="zh-CN"/>
              </w:rPr>
              <w:t>)</w:t>
            </w:r>
            <w:r>
              <w:rPr>
                <w:lang w:val="zh-CN"/>
              </w:rPr>
              <w:t>的</w:t>
            </w:r>
            <w:r>
              <w:rPr>
                <w:rFonts w:hint="eastAsia"/>
                <w:lang w:val="zh-CN"/>
              </w:rPr>
              <w:t>所有</w:t>
            </w:r>
            <w:r>
              <w:rPr>
                <w:lang w:val="zh-CN"/>
              </w:rPr>
              <w:t>法律程序</w:t>
            </w:r>
            <w:r>
              <w:rPr>
                <w:lang w:val="zh-CN"/>
              </w:rPr>
              <w:t xml:space="preserve"> </w:t>
            </w:r>
            <w:r>
              <w:rPr>
                <w:lang w:val="zh-CN"/>
              </w:rPr>
              <w:t>。</w:t>
            </w:r>
            <w:r>
              <w:rPr>
                <w:lang w:val="zh-CN"/>
              </w:rPr>
              <w:t xml:space="preserve"> </w:t>
            </w:r>
            <w:r>
              <w:rPr>
                <w:lang w:val="zh-CN"/>
              </w:rPr>
              <w:t>幸存者主要是穷人</w:t>
            </w:r>
            <w:r w:rsidR="0005488F">
              <w:rPr>
                <w:lang w:val="zh-CN"/>
              </w:rPr>
              <w:t>，</w:t>
            </w:r>
            <w:r>
              <w:rPr>
                <w:lang w:val="zh-CN"/>
              </w:rPr>
              <w:t>他们的案件逾期未作决定。</w:t>
            </w:r>
          </w:p>
          <w:p w:rsidR="00687C0F" w:rsidRPr="00232023" w:rsidRDefault="00687C0F" w:rsidP="00DE2CDD">
            <w:pPr>
              <w:pStyle w:val="a5"/>
              <w:overflowPunct/>
              <w:spacing w:after="120"/>
              <w:rPr>
                <w:bCs/>
              </w:rPr>
            </w:pPr>
            <w:r>
              <w:rPr>
                <w:lang w:val="zh-CN"/>
              </w:rPr>
              <w:t>2015</w:t>
            </w:r>
            <w:r>
              <w:rPr>
                <w:lang w:val="zh-CN"/>
              </w:rPr>
              <w:t>年</w:t>
            </w:r>
            <w:r>
              <w:rPr>
                <w:lang w:val="zh-CN"/>
              </w:rPr>
              <w:t>3</w:t>
            </w:r>
            <w:r>
              <w:rPr>
                <w:lang w:val="zh-CN"/>
              </w:rPr>
              <w:t>月</w:t>
            </w:r>
            <w:r>
              <w:rPr>
                <w:lang w:val="zh-CN"/>
              </w:rPr>
              <w:t>19</w:t>
            </w:r>
            <w:r>
              <w:rPr>
                <w:lang w:val="zh-CN"/>
              </w:rPr>
              <w:t>日转交至缔约国。</w:t>
            </w:r>
          </w:p>
        </w:tc>
      </w:tr>
      <w:tr w:rsidR="00687C0F" w:rsidRPr="00232023" w:rsidTr="00DA5345">
        <w:tc>
          <w:tcPr>
            <w:tcW w:w="1871" w:type="dxa"/>
            <w:shd w:val="clear" w:color="auto" w:fill="auto"/>
            <w:tcMar>
              <w:left w:w="28" w:type="dxa"/>
              <w:right w:w="28" w:type="dxa"/>
            </w:tcMar>
          </w:tcPr>
          <w:p w:rsidR="00687C0F" w:rsidRPr="006E7DC6"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后续对话正在进行。</w:t>
            </w:r>
          </w:p>
        </w:tc>
      </w:tr>
    </w:tbl>
    <w:p w:rsidR="00687C0F" w:rsidRDefault="00687C0F" w:rsidP="00165DEA">
      <w:pPr>
        <w:pStyle w:val="H23GC"/>
        <w:spacing w:before="560"/>
      </w:pPr>
      <w:r>
        <w:tab/>
      </w:r>
      <w:r w:rsidRPr="00687C0F">
        <w:rPr>
          <w:rFonts w:hint="eastAsia"/>
        </w:rPr>
        <w:t>1</w:t>
      </w:r>
      <w:r w:rsidR="0005488F">
        <w:rPr>
          <w:rFonts w:hint="eastAsia"/>
        </w:rPr>
        <w:t>1.</w:t>
      </w:r>
      <w:r w:rsidRPr="00687C0F">
        <w:rPr>
          <w:rFonts w:hint="eastAsia"/>
        </w:rPr>
        <w:tab/>
      </w:r>
      <w:r w:rsidRPr="00687C0F">
        <w:rPr>
          <w:rFonts w:hint="eastAsia"/>
        </w:rPr>
        <w:t>俄罗斯联邦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5"/>
              <w:overflowPunct/>
              <w:spacing w:after="120"/>
              <w:jc w:val="left"/>
            </w:pPr>
            <w:r w:rsidRPr="00732239">
              <w:rPr>
                <w:lang w:val="zh-CN"/>
              </w:rPr>
              <w:t>第</w:t>
            </w:r>
            <w:r w:rsidRPr="00732239">
              <w:rPr>
                <w:lang w:val="zh-CN"/>
              </w:rPr>
              <w:t>1304</w:t>
            </w:r>
            <w:r w:rsidR="0005488F">
              <w:rPr>
                <w:lang w:val="zh-CN"/>
              </w:rPr>
              <w:t>/</w:t>
            </w:r>
            <w:r w:rsidRPr="00732239">
              <w:rPr>
                <w:lang w:val="zh-CN"/>
              </w:rPr>
              <w:t>2004</w:t>
            </w:r>
            <w:r w:rsidRPr="00732239">
              <w:rPr>
                <w:lang w:val="zh-CN"/>
              </w:rPr>
              <w:t>号来文</w:t>
            </w:r>
            <w:r w:rsidR="0005488F">
              <w:rPr>
                <w:lang w:val="zh-CN"/>
              </w:rPr>
              <w:t>：</w:t>
            </w:r>
            <w:r w:rsidRPr="00732239">
              <w:rPr>
                <w:lang w:val="zh-CN"/>
              </w:rPr>
              <w:t>Khoroshenko</w:t>
            </w:r>
            <w:r w:rsidRPr="00732239">
              <w:rPr>
                <w:lang w:val="zh-CN"/>
              </w:rPr>
              <w:t>诉俄罗斯联邦</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2011</w:t>
            </w:r>
            <w:r>
              <w:rPr>
                <w:lang w:val="zh-CN"/>
              </w:rPr>
              <w:t>年</w:t>
            </w:r>
            <w:r>
              <w:rPr>
                <w:lang w:val="zh-CN"/>
              </w:rPr>
              <w:t>3</w:t>
            </w:r>
            <w:r>
              <w:rPr>
                <w:lang w:val="zh-CN"/>
              </w:rPr>
              <w:t>月</w:t>
            </w:r>
            <w:r>
              <w:rPr>
                <w:lang w:val="zh-CN"/>
              </w:rPr>
              <w:t>29</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165DEA">
            <w:pPr>
              <w:pStyle w:val="a5"/>
              <w:overflowPunct/>
              <w:spacing w:after="120"/>
              <w:rPr>
                <w:bCs/>
              </w:rPr>
            </w:pPr>
            <w:r>
              <w:rPr>
                <w:lang w:val="zh-CN"/>
              </w:rPr>
              <w:t>第六条</w:t>
            </w:r>
            <w:r w:rsidR="0005488F">
              <w:rPr>
                <w:lang w:val="zh-CN"/>
              </w:rPr>
              <w:t>，</w:t>
            </w:r>
            <w:r>
              <w:rPr>
                <w:lang w:val="zh-CN"/>
              </w:rPr>
              <w:t>与第十四条一并解读</w:t>
            </w:r>
            <w:r w:rsidR="0005488F">
              <w:rPr>
                <w:lang w:val="zh-CN"/>
              </w:rPr>
              <w:t>；</w:t>
            </w:r>
            <w:r>
              <w:rPr>
                <w:lang w:val="zh-CN"/>
              </w:rPr>
              <w:t xml:space="preserve"> </w:t>
            </w:r>
            <w:r>
              <w:rPr>
                <w:lang w:val="zh-CN"/>
              </w:rPr>
              <w:t>第七条</w:t>
            </w:r>
            <w:r w:rsidR="0005488F">
              <w:rPr>
                <w:lang w:val="zh-CN"/>
              </w:rPr>
              <w:t>；</w:t>
            </w:r>
            <w:r>
              <w:rPr>
                <w:lang w:val="zh-CN"/>
              </w:rPr>
              <w:t>第九条第</w:t>
            </w:r>
            <w:r>
              <w:rPr>
                <w:lang w:val="zh-CN"/>
              </w:rPr>
              <w:t>1</w:t>
            </w:r>
            <w:r>
              <w:rPr>
                <w:lang w:val="zh-CN"/>
              </w:rPr>
              <w:t>款至第</w:t>
            </w:r>
            <w:r>
              <w:rPr>
                <w:lang w:val="zh-CN"/>
              </w:rPr>
              <w:t>4</w:t>
            </w:r>
            <w:r>
              <w:rPr>
                <w:lang w:val="zh-CN"/>
              </w:rPr>
              <w:t>款</w:t>
            </w:r>
            <w:r w:rsidR="0005488F">
              <w:rPr>
                <w:lang w:val="zh-CN"/>
              </w:rPr>
              <w:t>；</w:t>
            </w:r>
            <w:r>
              <w:rPr>
                <w:lang w:val="zh-CN"/>
              </w:rPr>
              <w:t>以及第十四条第</w:t>
            </w:r>
            <w:r>
              <w:rPr>
                <w:lang w:val="zh-CN"/>
              </w:rPr>
              <w:t>1</w:t>
            </w:r>
            <w:r>
              <w:rPr>
                <w:lang w:val="zh-CN"/>
              </w:rPr>
              <w:t>款和第</w:t>
            </w:r>
            <w:r>
              <w:rPr>
                <w:lang w:val="zh-CN"/>
              </w:rPr>
              <w:t>3</w:t>
            </w:r>
            <w:r>
              <w:rPr>
                <w:lang w:val="zh-CN"/>
              </w:rPr>
              <w:t>款</w:t>
            </w:r>
            <w:r w:rsidR="0005488F">
              <w:rPr>
                <w:lang w:val="zh-CN"/>
              </w:rPr>
              <w:t>(</w:t>
            </w:r>
            <w:r>
              <w:rPr>
                <w:lang w:val="zh-CN"/>
              </w:rPr>
              <w:t>甲</w:t>
            </w:r>
            <w:r w:rsidR="0005488F">
              <w:rPr>
                <w:lang w:val="zh-CN"/>
              </w:rPr>
              <w:t>)</w:t>
            </w:r>
            <w:r>
              <w:rPr>
                <w:lang w:val="zh-CN"/>
              </w:rPr>
              <w:t>项、</w:t>
            </w:r>
            <w:r w:rsidR="0005488F">
              <w:rPr>
                <w:lang w:val="zh-CN"/>
              </w:rPr>
              <w:t>(</w:t>
            </w:r>
            <w:r>
              <w:rPr>
                <w:lang w:val="zh-CN"/>
              </w:rPr>
              <w:t>乙</w:t>
            </w:r>
            <w:r w:rsidR="0005488F">
              <w:rPr>
                <w:lang w:val="zh-CN"/>
              </w:rPr>
              <w:t>)</w:t>
            </w:r>
            <w:r>
              <w:rPr>
                <w:lang w:val="zh-CN"/>
              </w:rPr>
              <w:t>项、</w:t>
            </w:r>
            <w:r w:rsidR="0005488F">
              <w:rPr>
                <w:lang w:val="zh-CN"/>
              </w:rPr>
              <w:t>(</w:t>
            </w:r>
            <w:r>
              <w:rPr>
                <w:lang w:val="zh-CN"/>
              </w:rPr>
              <w:t>丁</w:t>
            </w:r>
            <w:r w:rsidR="0005488F">
              <w:rPr>
                <w:lang w:val="zh-CN"/>
              </w:rPr>
              <w:t>)</w:t>
            </w:r>
            <w:r>
              <w:rPr>
                <w:lang w:val="zh-CN"/>
              </w:rPr>
              <w:t>项和</w:t>
            </w:r>
            <w:r w:rsidR="0005488F">
              <w:rPr>
                <w:lang w:val="zh-CN"/>
              </w:rPr>
              <w:t>(</w:t>
            </w:r>
            <w:r>
              <w:rPr>
                <w:lang w:val="zh-CN"/>
              </w:rPr>
              <w:t>庚</w:t>
            </w:r>
            <w:r w:rsidR="0005488F">
              <w:rPr>
                <w:lang w:val="zh-CN"/>
              </w:rPr>
              <w:t>)</w:t>
            </w:r>
            <w:r>
              <w:rPr>
                <w:lang w:val="zh-CN"/>
              </w:rPr>
              <w:t>项。</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有效的补救措施</w:t>
            </w:r>
            <w:r w:rsidR="0005488F">
              <w:rPr>
                <w:lang w:val="zh-CN"/>
              </w:rPr>
              <w:t>，</w:t>
            </w:r>
            <w:r>
              <w:rPr>
                <w:lang w:val="zh-CN"/>
              </w:rPr>
              <w:t>包括就酷刑和虐待指控开展充分</w:t>
            </w:r>
            <w:r>
              <w:rPr>
                <w:rFonts w:hint="eastAsia"/>
                <w:lang w:val="zh-CN"/>
              </w:rPr>
              <w:t>和</w:t>
            </w:r>
            <w:r>
              <w:rPr>
                <w:lang w:val="zh-CN"/>
              </w:rPr>
              <w:t>深入的调查</w:t>
            </w:r>
            <w:r w:rsidR="0005488F">
              <w:rPr>
                <w:lang w:val="zh-CN"/>
              </w:rPr>
              <w:t>，</w:t>
            </w:r>
            <w:r>
              <w:rPr>
                <w:lang w:val="zh-CN"/>
              </w:rPr>
              <w:t>对导致提交人所受待遇的责任人启动刑事诉讼程序</w:t>
            </w:r>
            <w:r w:rsidR="0005488F">
              <w:rPr>
                <w:lang w:val="zh-CN"/>
              </w:rPr>
              <w:t>；</w:t>
            </w:r>
            <w:r>
              <w:rPr>
                <w:lang w:val="zh-CN"/>
              </w:rPr>
              <w:t xml:space="preserve"> </w:t>
            </w:r>
            <w:r>
              <w:rPr>
                <w:lang w:val="zh-CN"/>
              </w:rPr>
              <w:t>按《公约》规定的所有保障重新审理</w:t>
            </w:r>
            <w:r w:rsidR="0005488F">
              <w:rPr>
                <w:lang w:val="zh-CN"/>
              </w:rPr>
              <w:t>；</w:t>
            </w:r>
            <w:r>
              <w:rPr>
                <w:lang w:val="zh-CN"/>
              </w:rPr>
              <w:t xml:space="preserve"> </w:t>
            </w:r>
            <w:r>
              <w:rPr>
                <w:lang w:val="zh-CN"/>
              </w:rPr>
              <w:t>同时向提交人提供适当补救</w:t>
            </w:r>
            <w:r w:rsidR="0005488F">
              <w:rPr>
                <w:lang w:val="zh-CN"/>
              </w:rPr>
              <w:t>，</w:t>
            </w:r>
            <w:r>
              <w:rPr>
                <w:lang w:val="zh-CN"/>
              </w:rPr>
              <w:t>包括赔偿</w:t>
            </w:r>
            <w:r w:rsidR="0005488F">
              <w:rPr>
                <w:lang w:val="zh-CN"/>
              </w:rPr>
              <w:t>；</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无</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12</w:t>
            </w:r>
            <w:r>
              <w:rPr>
                <w:lang w:val="zh-CN"/>
              </w:rPr>
              <w:t>月</w:t>
            </w:r>
            <w:r>
              <w:rPr>
                <w:lang w:val="zh-CN"/>
              </w:rPr>
              <w:t>3</w:t>
            </w:r>
            <w:r>
              <w:rPr>
                <w:lang w:val="zh-CN"/>
              </w:rPr>
              <w:t>日</w:t>
            </w:r>
          </w:p>
          <w:p w:rsidR="00687C0F" w:rsidRPr="00232023" w:rsidRDefault="00687C0F" w:rsidP="00DE2CDD">
            <w:pPr>
              <w:pStyle w:val="a5"/>
              <w:overflowPunct/>
              <w:spacing w:after="120"/>
              <w:rPr>
                <w:rFonts w:ascii="Default sans serif" w:hAnsi="Default sans serif" w:hint="eastAsia"/>
                <w:bCs/>
              </w:rPr>
            </w:pPr>
            <w:r>
              <w:rPr>
                <w:lang w:val="zh-CN"/>
              </w:rPr>
              <w:t>提交人欢迎委员会对其案件</w:t>
            </w:r>
            <w:proofErr w:type="gramStart"/>
            <w:r>
              <w:rPr>
                <w:lang w:val="zh-CN"/>
              </w:rPr>
              <w:t>作出</w:t>
            </w:r>
            <w:proofErr w:type="gramEnd"/>
            <w:r>
              <w:rPr>
                <w:lang w:val="zh-CN"/>
              </w:rPr>
              <w:t>的决定</w:t>
            </w:r>
            <w:r w:rsidR="0005488F">
              <w:rPr>
                <w:lang w:val="zh-CN"/>
              </w:rPr>
              <w:t>，</w:t>
            </w:r>
            <w:r>
              <w:rPr>
                <w:lang w:val="zh-CN"/>
              </w:rPr>
              <w:t>但指出俄罗斯联邦国家法院无视国际人权标准。</w:t>
            </w:r>
            <w:r>
              <w:rPr>
                <w:lang w:val="zh-CN"/>
              </w:rPr>
              <w:t xml:space="preserve"> </w:t>
            </w:r>
            <w:r>
              <w:rPr>
                <w:lang w:val="zh-CN"/>
              </w:rPr>
              <w:t>提交人希望他的案件能够根据委员会的建议在上诉法院得以重新审查</w:t>
            </w:r>
            <w:r w:rsidR="0005488F">
              <w:rPr>
                <w:lang w:val="zh-CN"/>
              </w:rPr>
              <w:t>，</w:t>
            </w:r>
            <w:r>
              <w:rPr>
                <w:lang w:val="zh-CN"/>
              </w:rPr>
              <w:t>并获得赔偿。</w:t>
            </w:r>
            <w:r>
              <w:rPr>
                <w:lang w:val="zh-CN"/>
              </w:rPr>
              <w:t xml:space="preserve"> </w:t>
            </w:r>
            <w:r>
              <w:rPr>
                <w:lang w:val="zh-CN"/>
              </w:rPr>
              <w:t>最后</w:t>
            </w:r>
            <w:r w:rsidR="0005488F">
              <w:rPr>
                <w:lang w:val="zh-CN"/>
              </w:rPr>
              <w:t>，</w:t>
            </w:r>
            <w:r>
              <w:rPr>
                <w:lang w:val="zh-CN"/>
              </w:rPr>
              <w:t>他请委员会确保俄罗斯联邦按照第十四条重新进行上诉程序是。</w:t>
            </w:r>
            <w:r>
              <w:rPr>
                <w:lang w:val="zh-CN"/>
              </w:rPr>
              <w:t xml:space="preserve"> </w:t>
            </w:r>
            <w:r>
              <w:rPr>
                <w:lang w:val="zh-CN"/>
              </w:rPr>
              <w:t>迄今为止</w:t>
            </w:r>
            <w:r w:rsidR="0005488F">
              <w:rPr>
                <w:lang w:val="zh-CN"/>
              </w:rPr>
              <w:t>，</w:t>
            </w:r>
            <w:r>
              <w:rPr>
                <w:lang w:val="zh-CN"/>
              </w:rPr>
              <w:t>缔约国尚未采取任何行动纠正委员会发现的侵犯人权行为。</w:t>
            </w:r>
          </w:p>
          <w:p w:rsidR="00687C0F" w:rsidRPr="00232023" w:rsidRDefault="00687C0F" w:rsidP="00DE2CDD">
            <w:pPr>
              <w:pStyle w:val="a5"/>
              <w:overflowPunct/>
              <w:spacing w:after="120"/>
              <w:rPr>
                <w:rFonts w:eastAsia="Calibri"/>
                <w:bCs/>
                <w:color w:val="000000"/>
              </w:rPr>
            </w:pPr>
            <w:r>
              <w:rPr>
                <w:lang w:val="zh-CN"/>
              </w:rPr>
              <w:t>2014</w:t>
            </w:r>
            <w:r>
              <w:rPr>
                <w:lang w:val="zh-CN"/>
              </w:rPr>
              <w:t>年</w:t>
            </w:r>
            <w:r>
              <w:rPr>
                <w:lang w:val="zh-CN"/>
              </w:rPr>
              <w:t>12</w:t>
            </w:r>
            <w:r>
              <w:rPr>
                <w:lang w:val="zh-CN"/>
              </w:rPr>
              <w:t>月</w:t>
            </w:r>
            <w:r>
              <w:rPr>
                <w:lang w:val="zh-CN"/>
              </w:rPr>
              <w:t>29</w:t>
            </w:r>
            <w:r>
              <w:rPr>
                <w:lang w:val="zh-CN"/>
              </w:rPr>
              <w:t>日转交给缔约国。</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rFonts w:eastAsia="Calibri"/>
                <w:bCs/>
                <w:color w:val="000000"/>
              </w:rPr>
            </w:pPr>
            <w:r>
              <w:rPr>
                <w:lang w:val="zh-CN"/>
              </w:rPr>
              <w:t>后续对话正在进行。</w:t>
            </w:r>
          </w:p>
        </w:tc>
      </w:tr>
    </w:tbl>
    <w:p w:rsidR="00165DEA" w:rsidRDefault="00165DEA" w:rsidP="00687C0F">
      <w:pPr>
        <w:pStyle w:val="H23GC"/>
      </w:pPr>
    </w:p>
    <w:p w:rsidR="00165DEA" w:rsidRDefault="00165DEA" w:rsidP="00165DEA">
      <w:pPr>
        <w:rPr>
          <w:rFonts w:eastAsia="黑体"/>
          <w:snapToGrid/>
          <w:sz w:val="22"/>
          <w:szCs w:val="22"/>
        </w:rPr>
      </w:pPr>
      <w:r>
        <w:br w:type="page"/>
      </w:r>
    </w:p>
    <w:p w:rsidR="00CB310C" w:rsidRDefault="00CB310C" w:rsidP="00CB310C">
      <w:pPr>
        <w:pStyle w:val="H23GC"/>
        <w:spacing w:after="0"/>
      </w:pPr>
    </w:p>
    <w:p w:rsidR="00687C0F" w:rsidRDefault="00687C0F" w:rsidP="00CB310C">
      <w:pPr>
        <w:pStyle w:val="H23GC"/>
        <w:spacing w:before="0" w:after="240"/>
      </w:pPr>
      <w:r>
        <w:tab/>
      </w:r>
      <w:r w:rsidRPr="00687C0F">
        <w:rPr>
          <w:rFonts w:hint="eastAsia"/>
        </w:rPr>
        <w:t>1</w:t>
      </w:r>
      <w:r w:rsidR="0005488F">
        <w:rPr>
          <w:rFonts w:hint="eastAsia"/>
        </w:rPr>
        <w:t>2.</w:t>
      </w:r>
      <w:r w:rsidRPr="00687C0F">
        <w:rPr>
          <w:rFonts w:hint="eastAsia"/>
        </w:rPr>
        <w:tab/>
      </w:r>
      <w:r w:rsidRPr="00687C0F">
        <w:rPr>
          <w:rFonts w:hint="eastAsia"/>
        </w:rPr>
        <w:t>西班牙</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1945</w:t>
            </w:r>
            <w:r w:rsidR="0005488F">
              <w:rPr>
                <w:lang w:val="zh-CN"/>
              </w:rPr>
              <w:t>/</w:t>
            </w:r>
            <w:r w:rsidRPr="00732239">
              <w:rPr>
                <w:lang w:val="zh-CN"/>
              </w:rPr>
              <w:t>2010</w:t>
            </w:r>
            <w:r w:rsidRPr="00732239">
              <w:rPr>
                <w:lang w:val="zh-CN"/>
              </w:rPr>
              <w:t>号来文</w:t>
            </w:r>
            <w:r w:rsidR="0005488F">
              <w:rPr>
                <w:lang w:val="zh-CN"/>
              </w:rPr>
              <w:t>，</w:t>
            </w:r>
            <w:r w:rsidRPr="00732239">
              <w:rPr>
                <w:lang w:val="zh-CN"/>
              </w:rPr>
              <w:t xml:space="preserve"> Achabal Puertas</w:t>
            </w:r>
            <w:r w:rsidRPr="00732239">
              <w:rPr>
                <w:lang w:val="zh-CN"/>
              </w:rPr>
              <w:t>诉西班牙</w:t>
            </w:r>
            <w:r w:rsidRPr="00732239">
              <w:rPr>
                <w:lang w:val="zh-CN"/>
              </w:rPr>
              <w:t xml:space="preserve"> </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pPr>
            <w:r>
              <w:rPr>
                <w:lang w:val="zh-CN"/>
              </w:rPr>
              <w:t>2013</w:t>
            </w:r>
            <w:r>
              <w:rPr>
                <w:lang w:val="zh-CN"/>
              </w:rPr>
              <w:t>年</w:t>
            </w:r>
            <w:r>
              <w:rPr>
                <w:lang w:val="zh-CN"/>
              </w:rPr>
              <w:t>3</w:t>
            </w:r>
            <w:r>
              <w:rPr>
                <w:lang w:val="zh-CN"/>
              </w:rPr>
              <w:t>月</w:t>
            </w:r>
            <w:r>
              <w:rPr>
                <w:lang w:val="zh-CN"/>
              </w:rPr>
              <w:t>27</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pPr>
            <w:r>
              <w:rPr>
                <w:lang w:val="zh-CN"/>
              </w:rPr>
              <w:t>第二条第</w:t>
            </w:r>
            <w:r>
              <w:rPr>
                <w:lang w:val="zh-CN"/>
              </w:rPr>
              <w:t>3</w:t>
            </w:r>
            <w:r>
              <w:rPr>
                <w:lang w:val="zh-CN"/>
              </w:rPr>
              <w:t>款和第七条</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pPr>
            <w:r>
              <w:rPr>
                <w:lang w:val="zh-CN"/>
              </w:rPr>
              <w:t>有效的补救措施</w:t>
            </w:r>
            <w:r w:rsidR="0005488F">
              <w:rPr>
                <w:lang w:val="zh-CN"/>
              </w:rPr>
              <w:t>，</w:t>
            </w:r>
            <w:r>
              <w:rPr>
                <w:lang w:val="zh-CN"/>
              </w:rPr>
              <w:t>包括</w:t>
            </w:r>
            <w:r w:rsidR="0005488F">
              <w:rPr>
                <w:lang w:val="zh-CN"/>
              </w:rPr>
              <w:t>：</w:t>
            </w:r>
            <w:r w:rsidR="0005488F">
              <w:rPr>
                <w:lang w:val="zh-CN"/>
              </w:rPr>
              <w:t>(</w:t>
            </w:r>
            <w:r>
              <w:rPr>
                <w:lang w:val="zh-CN"/>
              </w:rPr>
              <w:t>a</w:t>
            </w:r>
            <w:r w:rsidR="0005488F">
              <w:rPr>
                <w:lang w:val="zh-CN"/>
              </w:rPr>
              <w:t>)</w:t>
            </w:r>
            <w:r>
              <w:rPr>
                <w:lang w:val="zh-CN"/>
              </w:rPr>
              <w:t>对事实进行公正、有效和彻底的调查</w:t>
            </w:r>
            <w:r w:rsidR="0005488F">
              <w:rPr>
                <w:lang w:val="zh-CN"/>
              </w:rPr>
              <w:t>，</w:t>
            </w:r>
            <w:r>
              <w:rPr>
                <w:lang w:val="zh-CN"/>
              </w:rPr>
              <w:t>起诉和惩罚责任人</w:t>
            </w:r>
            <w:r w:rsidR="0005488F">
              <w:rPr>
                <w:lang w:val="zh-CN"/>
              </w:rPr>
              <w:t>；</w:t>
            </w:r>
            <w:r>
              <w:rPr>
                <w:lang w:val="zh-CN"/>
              </w:rPr>
              <w:t xml:space="preserve"> </w:t>
            </w:r>
            <w:r w:rsidR="0005488F">
              <w:rPr>
                <w:lang w:val="zh-CN"/>
              </w:rPr>
              <w:t>(</w:t>
            </w:r>
            <w:r>
              <w:rPr>
                <w:lang w:val="zh-CN"/>
              </w:rPr>
              <w:t>b</w:t>
            </w:r>
            <w:r w:rsidR="0005488F">
              <w:rPr>
                <w:lang w:val="zh-CN"/>
              </w:rPr>
              <w:t>)</w:t>
            </w:r>
            <w:r>
              <w:rPr>
                <w:rFonts w:hint="eastAsia"/>
                <w:lang w:val="zh-CN"/>
              </w:rPr>
              <w:t>充分的赔偿</w:t>
            </w:r>
            <w:r w:rsidR="0005488F">
              <w:rPr>
                <w:lang w:val="zh-CN"/>
              </w:rPr>
              <w:t>，</w:t>
            </w:r>
            <w:r>
              <w:rPr>
                <w:lang w:val="zh-CN"/>
              </w:rPr>
              <w:t>包括适当</w:t>
            </w:r>
            <w:r>
              <w:rPr>
                <w:rFonts w:hint="eastAsia"/>
                <w:lang w:val="zh-CN"/>
              </w:rPr>
              <w:t>补</w:t>
            </w:r>
            <w:r>
              <w:rPr>
                <w:lang w:val="zh-CN"/>
              </w:rPr>
              <w:t>偿</w:t>
            </w:r>
            <w:r w:rsidR="0005488F">
              <w:rPr>
                <w:lang w:val="zh-CN"/>
              </w:rPr>
              <w:t>；</w:t>
            </w:r>
            <w:r>
              <w:rPr>
                <w:lang w:val="zh-CN"/>
              </w:rPr>
              <w:t xml:space="preserve"> </w:t>
            </w:r>
            <w:r w:rsidR="0005488F">
              <w:rPr>
                <w:lang w:val="zh-CN"/>
              </w:rPr>
              <w:t>(</w:t>
            </w:r>
            <w:r>
              <w:rPr>
                <w:lang w:val="zh-CN"/>
              </w:rPr>
              <w:t>c</w:t>
            </w:r>
            <w:r w:rsidR="0005488F">
              <w:rPr>
                <w:lang w:val="zh-CN"/>
              </w:rPr>
              <w:t>)</w:t>
            </w:r>
            <w:r>
              <w:rPr>
                <w:lang w:val="zh-CN"/>
              </w:rPr>
              <w:t xml:space="preserve"> </w:t>
            </w:r>
            <w:r>
              <w:rPr>
                <w:lang w:val="zh-CN"/>
              </w:rPr>
              <w:t>提供免费、专门的医疗援助</w:t>
            </w:r>
            <w:r w:rsidR="0005488F">
              <w:rPr>
                <w:lang w:val="zh-CN"/>
              </w:rPr>
              <w:t>，</w:t>
            </w:r>
            <w:r>
              <w:rPr>
                <w:lang w:val="zh-CN"/>
              </w:rPr>
              <w:t>并采取必要措施</w:t>
            </w:r>
            <w:r w:rsidR="0005488F">
              <w:rPr>
                <w:rFonts w:hint="eastAsia"/>
                <w:lang w:val="zh-CN"/>
              </w:rPr>
              <w:t>，</w:t>
            </w:r>
            <w:r>
              <w:rPr>
                <w:lang w:val="zh-CN"/>
              </w:rPr>
              <w:t>包括法律措施</w:t>
            </w:r>
            <w:r w:rsidR="0005488F">
              <w:rPr>
                <w:rFonts w:hint="eastAsia"/>
                <w:lang w:val="zh-CN"/>
              </w:rPr>
              <w:t>，</w:t>
            </w:r>
            <w:r>
              <w:rPr>
                <w:lang w:val="zh-CN"/>
              </w:rPr>
              <w:t>以完全废除单独监禁的做法</w:t>
            </w:r>
            <w:r w:rsidR="0005488F">
              <w:rPr>
                <w:lang w:val="zh-CN"/>
              </w:rPr>
              <w:t>，</w:t>
            </w:r>
            <w:r>
              <w:rPr>
                <w:lang w:val="zh-CN"/>
              </w:rPr>
              <w:t>并确保所有被拘留者有权自由选择律师</w:t>
            </w:r>
            <w:r w:rsidR="0005488F">
              <w:rPr>
                <w:lang w:val="zh-CN"/>
              </w:rPr>
              <w:t>，</w:t>
            </w:r>
            <w:r>
              <w:rPr>
                <w:rFonts w:hint="eastAsia"/>
                <w:lang w:val="zh-CN"/>
              </w:rPr>
              <w:t>以便能够</w:t>
            </w:r>
            <w:r>
              <w:rPr>
                <w:lang w:val="zh-CN"/>
              </w:rPr>
              <w:t>在完全保密的情况下</w:t>
            </w:r>
            <w:r>
              <w:rPr>
                <w:rFonts w:hint="eastAsia"/>
                <w:lang w:val="zh-CN"/>
              </w:rPr>
              <w:t>提供</w:t>
            </w:r>
            <w:r>
              <w:rPr>
                <w:lang w:val="zh-CN"/>
              </w:rPr>
              <w:t>咨询</w:t>
            </w:r>
            <w:r w:rsidR="0005488F">
              <w:rPr>
                <w:lang w:val="zh-CN"/>
              </w:rPr>
              <w:t>，</w:t>
            </w:r>
            <w:r>
              <w:rPr>
                <w:rFonts w:hint="eastAsia"/>
                <w:lang w:val="zh-CN"/>
              </w:rPr>
              <w:t>并能够出席</w:t>
            </w:r>
            <w:r>
              <w:rPr>
                <w:lang w:val="zh-CN"/>
              </w:rPr>
              <w:t>审讯。</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pPr>
            <w:r>
              <w:rPr>
                <w:lang w:val="zh-CN"/>
              </w:rPr>
              <w:t>2015</w:t>
            </w:r>
            <w:r>
              <w:rPr>
                <w:lang w:val="zh-CN"/>
              </w:rPr>
              <w:t>年</w:t>
            </w:r>
            <w:r>
              <w:rPr>
                <w:lang w:val="zh-CN"/>
              </w:rPr>
              <w:t>2</w:t>
            </w:r>
            <w:r>
              <w:rPr>
                <w:lang w:val="zh-CN"/>
              </w:rPr>
              <w:t>月</w:t>
            </w:r>
            <w:r>
              <w:rPr>
                <w:lang w:val="zh-CN"/>
              </w:rPr>
              <w:t>20</w:t>
            </w:r>
            <w:r>
              <w:rPr>
                <w:lang w:val="zh-CN"/>
              </w:rPr>
              <w:t>日</w:t>
            </w:r>
          </w:p>
          <w:p w:rsidR="00687C0F" w:rsidRPr="00165DEA" w:rsidRDefault="00687C0F" w:rsidP="00DE2CDD">
            <w:pPr>
              <w:pStyle w:val="a5"/>
              <w:overflowPunct/>
              <w:spacing w:after="120"/>
              <w:rPr>
                <w:spacing w:val="-4"/>
              </w:rPr>
            </w:pPr>
            <w:r w:rsidRPr="00165DEA">
              <w:rPr>
                <w:spacing w:val="-4"/>
                <w:lang w:val="zh-CN"/>
              </w:rPr>
              <w:t>2013</w:t>
            </w:r>
            <w:r w:rsidRPr="00165DEA">
              <w:rPr>
                <w:spacing w:val="-4"/>
                <w:lang w:val="zh-CN"/>
              </w:rPr>
              <w:t>年</w:t>
            </w:r>
            <w:r w:rsidRPr="00165DEA">
              <w:rPr>
                <w:spacing w:val="-4"/>
                <w:lang w:val="zh-CN"/>
              </w:rPr>
              <w:t>7</w:t>
            </w:r>
            <w:r w:rsidRPr="00165DEA">
              <w:rPr>
                <w:spacing w:val="-4"/>
                <w:lang w:val="zh-CN"/>
              </w:rPr>
              <w:t>月</w:t>
            </w:r>
            <w:r w:rsidR="0005488F" w:rsidRPr="00165DEA">
              <w:rPr>
                <w:spacing w:val="-4"/>
                <w:lang w:val="zh-CN"/>
              </w:rPr>
              <w:t>，</w:t>
            </w:r>
            <w:r w:rsidRPr="00165DEA">
              <w:rPr>
                <w:spacing w:val="-4"/>
                <w:lang w:val="zh-CN"/>
              </w:rPr>
              <w:t>委员会的《意见》在司法部的公</w:t>
            </w:r>
            <w:r w:rsidRPr="00165DEA">
              <w:rPr>
                <w:rFonts w:hint="eastAsia"/>
                <w:spacing w:val="-4"/>
                <w:lang w:val="zh-CN"/>
              </w:rPr>
              <w:t>报</w:t>
            </w:r>
            <w:r w:rsidRPr="00165DEA">
              <w:rPr>
                <w:spacing w:val="-4"/>
                <w:lang w:val="zh-CN"/>
              </w:rPr>
              <w:t>中公布。传播不足。</w:t>
            </w:r>
          </w:p>
          <w:p w:rsidR="00687C0F" w:rsidRPr="00232023" w:rsidRDefault="00687C0F" w:rsidP="00DE2CDD">
            <w:pPr>
              <w:pStyle w:val="a5"/>
              <w:overflowPunct/>
              <w:spacing w:after="120"/>
            </w:pPr>
            <w:r>
              <w:rPr>
                <w:lang w:val="zh-CN"/>
              </w:rPr>
              <w:t>缔约国没有联系提交人</w:t>
            </w:r>
            <w:r w:rsidR="0005488F">
              <w:rPr>
                <w:lang w:val="zh-CN"/>
              </w:rPr>
              <w:t>，</w:t>
            </w:r>
            <w:r>
              <w:rPr>
                <w:lang w:val="zh-CN"/>
              </w:rPr>
              <w:t>也没有采取任何措施落实委员会</w:t>
            </w:r>
            <w:r>
              <w:rPr>
                <w:rFonts w:hint="eastAsia"/>
                <w:lang w:val="zh-CN"/>
              </w:rPr>
              <w:t>的</w:t>
            </w:r>
            <w:r>
              <w:rPr>
                <w:lang w:val="zh-CN"/>
              </w:rPr>
              <w:t>决定</w:t>
            </w:r>
            <w:r>
              <w:rPr>
                <w:rFonts w:hint="eastAsia"/>
                <w:lang w:val="zh-CN"/>
              </w:rPr>
              <w:t>要求它履行</w:t>
            </w:r>
            <w:r>
              <w:rPr>
                <w:lang w:val="zh-CN"/>
              </w:rPr>
              <w:t>的义务。</w:t>
            </w:r>
            <w:r>
              <w:rPr>
                <w:lang w:val="zh-CN"/>
              </w:rPr>
              <w:t xml:space="preserve"> </w:t>
            </w:r>
            <w:r>
              <w:rPr>
                <w:rFonts w:hint="eastAsia"/>
                <w:lang w:val="zh-CN"/>
              </w:rPr>
              <w:t>关于</w:t>
            </w:r>
            <w:r>
              <w:rPr>
                <w:lang w:val="zh-CN"/>
              </w:rPr>
              <w:t>缔约国不遵守委员会的决定</w:t>
            </w:r>
            <w:r>
              <w:rPr>
                <w:rFonts w:hint="eastAsia"/>
                <w:lang w:val="zh-CN"/>
              </w:rPr>
              <w:t>的问题</w:t>
            </w:r>
            <w:r w:rsidR="0005488F">
              <w:rPr>
                <w:rFonts w:hint="eastAsia"/>
                <w:lang w:val="zh-CN"/>
              </w:rPr>
              <w:t>，</w:t>
            </w:r>
            <w:r>
              <w:rPr>
                <w:lang w:val="zh-CN"/>
              </w:rPr>
              <w:t>提交人向监察员办公室提起上诉。</w:t>
            </w:r>
            <w:r>
              <w:rPr>
                <w:lang w:val="zh-CN"/>
              </w:rPr>
              <w:t xml:space="preserve"> 2015</w:t>
            </w:r>
            <w:r>
              <w:rPr>
                <w:lang w:val="zh-CN"/>
              </w:rPr>
              <w:t>年</w:t>
            </w:r>
            <w:r>
              <w:rPr>
                <w:lang w:val="zh-CN"/>
              </w:rPr>
              <w:t>2</w:t>
            </w:r>
            <w:r>
              <w:rPr>
                <w:lang w:val="zh-CN"/>
              </w:rPr>
              <w:t>月</w:t>
            </w:r>
            <w:r>
              <w:rPr>
                <w:lang w:val="zh-CN"/>
              </w:rPr>
              <w:t>3</w:t>
            </w:r>
            <w:r>
              <w:rPr>
                <w:lang w:val="zh-CN"/>
              </w:rPr>
              <w:t>日</w:t>
            </w:r>
            <w:r w:rsidR="0005488F">
              <w:rPr>
                <w:lang w:val="zh-CN"/>
              </w:rPr>
              <w:t>，</w:t>
            </w:r>
            <w:r>
              <w:rPr>
                <w:lang w:val="zh-CN"/>
              </w:rPr>
              <w:t>提交人的上诉被驳回。</w:t>
            </w:r>
            <w:r>
              <w:rPr>
                <w:lang w:val="zh-CN"/>
              </w:rPr>
              <w:t xml:space="preserve"> </w:t>
            </w:r>
            <w:r>
              <w:rPr>
                <w:lang w:val="zh-CN"/>
              </w:rPr>
              <w:t>裁决确定</w:t>
            </w:r>
            <w:r w:rsidR="0005488F">
              <w:rPr>
                <w:lang w:val="zh-CN"/>
              </w:rPr>
              <w:t>，</w:t>
            </w:r>
            <w:r>
              <w:rPr>
                <w:lang w:val="zh-CN"/>
              </w:rPr>
              <w:t>缔约国不会采取任何有关委员会决定的措施</w:t>
            </w:r>
            <w:r w:rsidR="0005488F">
              <w:rPr>
                <w:lang w:val="zh-CN"/>
              </w:rPr>
              <w:t>，</w:t>
            </w:r>
            <w:r>
              <w:rPr>
                <w:lang w:val="zh-CN"/>
              </w:rPr>
              <w:t>因缔约国认为提交人公认的权利没有受到侵犯。</w:t>
            </w:r>
            <w:r>
              <w:rPr>
                <w:lang w:val="zh-CN"/>
              </w:rPr>
              <w:t xml:space="preserve"> </w:t>
            </w:r>
            <w:r>
              <w:rPr>
                <w:lang w:val="zh-CN"/>
              </w:rPr>
              <w:t>特别是</w:t>
            </w:r>
            <w:r w:rsidR="0005488F">
              <w:rPr>
                <w:lang w:val="zh-CN"/>
              </w:rPr>
              <w:t>，</w:t>
            </w:r>
            <w:r>
              <w:rPr>
                <w:lang w:val="zh-CN"/>
              </w:rPr>
              <w:t>该裁决强调提交人的来文在委员会不可受理</w:t>
            </w:r>
            <w:r w:rsidR="0005488F">
              <w:rPr>
                <w:lang w:val="zh-CN"/>
              </w:rPr>
              <w:t>，</w:t>
            </w:r>
            <w:r>
              <w:rPr>
                <w:lang w:val="zh-CN"/>
              </w:rPr>
              <w:t>因为她的案件已经提交给欧洲人权法院并被宣布不可受理。</w:t>
            </w:r>
            <w:r>
              <w:rPr>
                <w:lang w:val="zh-CN"/>
              </w:rPr>
              <w:t xml:space="preserve"> </w:t>
            </w:r>
            <w:r>
              <w:rPr>
                <w:lang w:val="zh-CN"/>
              </w:rPr>
              <w:t>监察员办公室进一步指出</w:t>
            </w:r>
            <w:r w:rsidR="0005488F">
              <w:rPr>
                <w:lang w:val="zh-CN"/>
              </w:rPr>
              <w:t>，</w:t>
            </w:r>
            <w:r>
              <w:rPr>
                <w:lang w:val="zh-CN"/>
              </w:rPr>
              <w:t>由于委员会</w:t>
            </w:r>
            <w:proofErr w:type="gramStart"/>
            <w:r>
              <w:rPr>
                <w:lang w:val="zh-CN"/>
              </w:rPr>
              <w:t>未尊重</w:t>
            </w:r>
            <w:proofErr w:type="gramEnd"/>
            <w:r>
              <w:rPr>
                <w:lang w:val="zh-CN"/>
              </w:rPr>
              <w:t>缔约国</w:t>
            </w:r>
            <w:r>
              <w:rPr>
                <w:rFonts w:hint="eastAsia"/>
                <w:lang w:val="zh-CN"/>
              </w:rPr>
              <w:t>提出</w:t>
            </w:r>
            <w:r>
              <w:rPr>
                <w:lang w:val="zh-CN"/>
              </w:rPr>
              <w:t>的保留</w:t>
            </w:r>
            <w:r w:rsidR="0005488F">
              <w:rPr>
                <w:lang w:val="zh-CN"/>
              </w:rPr>
              <w:t>，</w:t>
            </w:r>
            <w:r>
              <w:rPr>
                <w:lang w:val="zh-CN"/>
              </w:rPr>
              <w:t>所以西班牙不受委员会决定的约束。</w:t>
            </w:r>
            <w:r>
              <w:rPr>
                <w:lang w:val="zh-CN"/>
              </w:rPr>
              <w:t xml:space="preserve"> </w:t>
            </w:r>
          </w:p>
        </w:tc>
      </w:tr>
      <w:tr w:rsidR="00687C0F" w:rsidRPr="00232023" w:rsidTr="00CB310C">
        <w:tc>
          <w:tcPr>
            <w:tcW w:w="1871" w:type="dxa"/>
            <w:tcBorders>
              <w:bottom w:val="nil"/>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缔约国提交的材料</w:t>
            </w:r>
            <w:r w:rsidR="0005488F">
              <w:rPr>
                <w:lang w:val="zh-CN"/>
              </w:rPr>
              <w:t>：</w:t>
            </w:r>
          </w:p>
        </w:tc>
        <w:tc>
          <w:tcPr>
            <w:tcW w:w="5499" w:type="dxa"/>
            <w:tcBorders>
              <w:bottom w:val="nil"/>
            </w:tcBorders>
            <w:shd w:val="clear" w:color="auto" w:fill="auto"/>
            <w:tcMar>
              <w:left w:w="28" w:type="dxa"/>
              <w:right w:w="28" w:type="dxa"/>
            </w:tcMar>
          </w:tcPr>
          <w:p w:rsidR="00687C0F" w:rsidRPr="00232023" w:rsidRDefault="00687C0F" w:rsidP="00DE2CDD">
            <w:pPr>
              <w:pStyle w:val="a5"/>
              <w:overflowPunct/>
              <w:spacing w:after="120"/>
            </w:pPr>
            <w:r>
              <w:rPr>
                <w:lang w:val="zh-CN"/>
              </w:rPr>
              <w:t>2015</w:t>
            </w:r>
            <w:r>
              <w:rPr>
                <w:lang w:val="zh-CN"/>
              </w:rPr>
              <w:t>年</w:t>
            </w:r>
            <w:r>
              <w:rPr>
                <w:lang w:val="zh-CN"/>
              </w:rPr>
              <w:t>2</w:t>
            </w:r>
            <w:r>
              <w:rPr>
                <w:lang w:val="zh-CN"/>
              </w:rPr>
              <w:t>月</w:t>
            </w:r>
            <w:r>
              <w:rPr>
                <w:lang w:val="zh-CN"/>
              </w:rPr>
              <w:t>27</w:t>
            </w:r>
            <w:r>
              <w:rPr>
                <w:lang w:val="zh-CN"/>
              </w:rPr>
              <w:t>日</w:t>
            </w:r>
          </w:p>
          <w:p w:rsidR="00687C0F" w:rsidRPr="00232023" w:rsidRDefault="00687C0F" w:rsidP="00DE2CDD">
            <w:pPr>
              <w:pStyle w:val="a5"/>
              <w:overflowPunct/>
              <w:spacing w:after="120"/>
            </w:pPr>
            <w:r>
              <w:rPr>
                <w:lang w:val="zh-CN"/>
              </w:rPr>
              <w:t>委员会的决定已发送给所有与人权相关的西班牙机构。</w:t>
            </w:r>
            <w:r>
              <w:rPr>
                <w:lang w:val="zh-CN"/>
              </w:rPr>
              <w:t xml:space="preserve"> 2013</w:t>
            </w:r>
            <w:r>
              <w:rPr>
                <w:lang w:val="zh-CN"/>
              </w:rPr>
              <w:t>年</w:t>
            </w:r>
            <w:r>
              <w:rPr>
                <w:lang w:val="zh-CN"/>
              </w:rPr>
              <w:t>7</w:t>
            </w:r>
            <w:r>
              <w:rPr>
                <w:lang w:val="zh-CN"/>
              </w:rPr>
              <w:t>月</w:t>
            </w:r>
            <w:r w:rsidR="0005488F">
              <w:rPr>
                <w:lang w:val="zh-CN"/>
              </w:rPr>
              <w:t>，</w:t>
            </w:r>
            <w:r>
              <w:rPr>
                <w:lang w:val="zh-CN"/>
              </w:rPr>
              <w:t>司法部公</w:t>
            </w:r>
            <w:r>
              <w:rPr>
                <w:rFonts w:hint="eastAsia"/>
                <w:lang w:val="zh-CN"/>
              </w:rPr>
              <w:t>报</w:t>
            </w:r>
            <w:r>
              <w:rPr>
                <w:lang w:val="zh-CN"/>
              </w:rPr>
              <w:t>公布了委员会的决定。</w:t>
            </w:r>
          </w:p>
          <w:p w:rsidR="00687C0F" w:rsidRPr="00232023" w:rsidRDefault="00687C0F" w:rsidP="00DE2CDD">
            <w:pPr>
              <w:pStyle w:val="a5"/>
              <w:overflowPunct/>
              <w:spacing w:after="120"/>
            </w:pPr>
            <w:r>
              <w:rPr>
                <w:lang w:val="zh-CN"/>
              </w:rPr>
              <w:t>关于委员会的提供适当补偿的建议</w:t>
            </w:r>
            <w:r w:rsidR="0005488F">
              <w:rPr>
                <w:lang w:val="zh-CN"/>
              </w:rPr>
              <w:t>，</w:t>
            </w:r>
            <w:r>
              <w:rPr>
                <w:rFonts w:hint="eastAsia"/>
                <w:lang w:val="zh-CN"/>
              </w:rPr>
              <w:t>此时已</w:t>
            </w:r>
            <w:r>
              <w:rPr>
                <w:lang w:val="zh-CN"/>
              </w:rPr>
              <w:t>不可能采取措施确保提供赔偿</w:t>
            </w:r>
            <w:r w:rsidR="0005488F">
              <w:rPr>
                <w:lang w:val="zh-CN"/>
              </w:rPr>
              <w:t>，</w:t>
            </w:r>
            <w:r>
              <w:rPr>
                <w:lang w:val="zh-CN"/>
              </w:rPr>
              <w:t>因为自事实发生以来已过了很长时间。</w:t>
            </w:r>
            <w:r>
              <w:rPr>
                <w:lang w:val="zh-CN"/>
              </w:rPr>
              <w:t xml:space="preserve"> </w:t>
            </w:r>
            <w:r>
              <w:rPr>
                <w:lang w:val="zh-CN"/>
              </w:rPr>
              <w:t>出于同样的原因</w:t>
            </w:r>
            <w:r w:rsidR="0005488F">
              <w:rPr>
                <w:lang w:val="zh-CN"/>
              </w:rPr>
              <w:t>，</w:t>
            </w:r>
            <w:r>
              <w:rPr>
                <w:lang w:val="zh-CN"/>
              </w:rPr>
              <w:t>也不可能对案情开展新的调查。</w:t>
            </w:r>
          </w:p>
          <w:p w:rsidR="00687C0F" w:rsidRPr="00232023" w:rsidRDefault="00687C0F" w:rsidP="00DE2CDD">
            <w:pPr>
              <w:pStyle w:val="a5"/>
              <w:overflowPunct/>
              <w:spacing w:after="120"/>
            </w:pPr>
            <w:r>
              <w:rPr>
                <w:lang w:val="zh-CN"/>
              </w:rPr>
              <w:t>缔约国认为它遵循了委员会的建议</w:t>
            </w:r>
            <w:r w:rsidR="0005488F">
              <w:rPr>
                <w:lang w:val="zh-CN"/>
              </w:rPr>
              <w:t>，</w:t>
            </w:r>
            <w:r>
              <w:rPr>
                <w:lang w:val="zh-CN"/>
              </w:rPr>
              <w:t>通过国民健康服务体系提供了免费、专门的医疗保健服务。</w:t>
            </w:r>
          </w:p>
          <w:p w:rsidR="00687C0F" w:rsidRPr="00232023" w:rsidRDefault="00687C0F" w:rsidP="00DE2CDD">
            <w:pPr>
              <w:pStyle w:val="a5"/>
              <w:overflowPunct/>
              <w:spacing w:after="120"/>
            </w:pPr>
            <w:r>
              <w:rPr>
                <w:lang w:val="zh-CN"/>
              </w:rPr>
              <w:t>依据《公约》和《西班牙宪法》</w:t>
            </w:r>
            <w:r>
              <w:rPr>
                <w:rFonts w:hint="eastAsia"/>
                <w:lang w:val="zh-CN"/>
              </w:rPr>
              <w:t>考虑对</w:t>
            </w:r>
            <w:r>
              <w:rPr>
                <w:lang w:val="zh-CN"/>
              </w:rPr>
              <w:t>涉嫌虐待</w:t>
            </w:r>
            <w:r>
              <w:rPr>
                <w:rFonts w:hint="eastAsia"/>
                <w:lang w:val="zh-CN"/>
              </w:rPr>
              <w:t>开展</w:t>
            </w:r>
            <w:r>
              <w:rPr>
                <w:lang w:val="zh-CN"/>
              </w:rPr>
              <w:t>调查所</w:t>
            </w:r>
            <w:r>
              <w:rPr>
                <w:rFonts w:hint="eastAsia"/>
                <w:lang w:val="zh-CN"/>
              </w:rPr>
              <w:t>必要</w:t>
            </w:r>
            <w:r>
              <w:rPr>
                <w:lang w:val="zh-CN"/>
              </w:rPr>
              <w:t>的要求</w:t>
            </w:r>
            <w:r w:rsidR="0005488F">
              <w:rPr>
                <w:rFonts w:hint="eastAsia"/>
                <w:lang w:val="zh-CN"/>
              </w:rPr>
              <w:t>，</w:t>
            </w:r>
            <w:r>
              <w:rPr>
                <w:lang w:val="zh-CN"/>
              </w:rPr>
              <w:t>已在宪法法院的判例</w:t>
            </w:r>
            <w:r w:rsidR="0005488F">
              <w:rPr>
                <w:lang w:val="zh-CN"/>
              </w:rPr>
              <w:t>(</w:t>
            </w:r>
            <w:r>
              <w:rPr>
                <w:lang w:val="zh-CN"/>
              </w:rPr>
              <w:t>见</w:t>
            </w:r>
            <w:r>
              <w:rPr>
                <w:lang w:val="zh-CN"/>
              </w:rPr>
              <w:t>2013</w:t>
            </w:r>
            <w:r>
              <w:rPr>
                <w:lang w:val="zh-CN"/>
              </w:rPr>
              <w:t>年</w:t>
            </w:r>
            <w:r>
              <w:rPr>
                <w:lang w:val="zh-CN"/>
              </w:rPr>
              <w:t>9</w:t>
            </w:r>
            <w:r>
              <w:rPr>
                <w:lang w:val="zh-CN"/>
              </w:rPr>
              <w:t>月</w:t>
            </w:r>
            <w:r>
              <w:rPr>
                <w:lang w:val="zh-CN"/>
              </w:rPr>
              <w:t>9</w:t>
            </w:r>
            <w:r>
              <w:rPr>
                <w:lang w:val="zh-CN"/>
              </w:rPr>
              <w:t>日第</w:t>
            </w:r>
            <w:r>
              <w:rPr>
                <w:lang w:val="zh-CN"/>
              </w:rPr>
              <w:t>153</w:t>
            </w:r>
            <w:r w:rsidR="0005488F">
              <w:rPr>
                <w:lang w:val="zh-CN"/>
              </w:rPr>
              <w:t>/</w:t>
            </w:r>
            <w:r>
              <w:rPr>
                <w:lang w:val="zh-CN"/>
              </w:rPr>
              <w:t>2013</w:t>
            </w:r>
            <w:r>
              <w:rPr>
                <w:lang w:val="zh-CN"/>
              </w:rPr>
              <w:t>号判决</w:t>
            </w:r>
            <w:r w:rsidR="0005488F">
              <w:rPr>
                <w:lang w:val="zh-CN"/>
              </w:rPr>
              <w:t>，</w:t>
            </w:r>
            <w:r>
              <w:rPr>
                <w:lang w:val="zh-CN"/>
              </w:rPr>
              <w:t>Amparo Remedy 4981-2012</w:t>
            </w:r>
            <w:r w:rsidR="0005488F">
              <w:rPr>
                <w:lang w:val="zh-CN"/>
              </w:rPr>
              <w:t>)</w:t>
            </w:r>
            <w:r>
              <w:rPr>
                <w:lang w:val="zh-CN"/>
              </w:rPr>
              <w:t>中得到强化。</w:t>
            </w:r>
          </w:p>
          <w:p w:rsidR="00687C0F" w:rsidRPr="00232023" w:rsidRDefault="00687C0F" w:rsidP="00DE2CDD">
            <w:pPr>
              <w:pStyle w:val="a5"/>
              <w:overflowPunct/>
              <w:spacing w:after="120"/>
              <w:rPr>
                <w:bCs/>
              </w:rPr>
            </w:pPr>
            <w:r>
              <w:rPr>
                <w:lang w:val="zh-CN"/>
              </w:rPr>
              <w:t>关于单独监禁</w:t>
            </w:r>
            <w:r w:rsidR="0005488F">
              <w:rPr>
                <w:lang w:val="zh-CN"/>
              </w:rPr>
              <w:t>，</w:t>
            </w:r>
            <w:r>
              <w:rPr>
                <w:rFonts w:hint="eastAsia"/>
                <w:lang w:val="zh-CN"/>
              </w:rPr>
              <w:t>就</w:t>
            </w:r>
            <w:r>
              <w:rPr>
                <w:lang w:val="zh-CN"/>
              </w:rPr>
              <w:t>《刑事诉讼法》修正案草案</w:t>
            </w:r>
            <w:r>
              <w:rPr>
                <w:rFonts w:hint="eastAsia"/>
                <w:lang w:val="zh-CN"/>
              </w:rPr>
              <w:t>开展的工作正在取得进展</w:t>
            </w:r>
            <w:r>
              <w:rPr>
                <w:lang w:val="zh-CN"/>
              </w:rPr>
              <w:t>。</w:t>
            </w:r>
            <w:r>
              <w:rPr>
                <w:lang w:val="zh-CN"/>
              </w:rPr>
              <w:t xml:space="preserve"> </w:t>
            </w:r>
            <w:r>
              <w:rPr>
                <w:lang w:val="zh-CN"/>
              </w:rPr>
              <w:t>该草案规定</w:t>
            </w:r>
            <w:r w:rsidR="0005488F">
              <w:rPr>
                <w:lang w:val="zh-CN"/>
              </w:rPr>
              <w:t>，</w:t>
            </w:r>
            <w:r>
              <w:rPr>
                <w:rFonts w:hint="eastAsia"/>
                <w:lang w:val="zh-CN"/>
              </w:rPr>
              <w:t>只有在遵守</w:t>
            </w:r>
            <w:r>
              <w:rPr>
                <w:lang w:val="zh-CN"/>
              </w:rPr>
              <w:t>关于单独监禁决定中的</w:t>
            </w:r>
            <w:r>
              <w:rPr>
                <w:rFonts w:hint="eastAsia"/>
                <w:lang w:val="zh-CN"/>
              </w:rPr>
              <w:t>一项</w:t>
            </w:r>
            <w:r>
              <w:rPr>
                <w:lang w:val="zh-CN"/>
              </w:rPr>
              <w:t>宣言</w:t>
            </w:r>
            <w:r>
              <w:rPr>
                <w:rFonts w:hint="eastAsia"/>
                <w:lang w:val="zh-CN"/>
              </w:rPr>
              <w:t>的情况下</w:t>
            </w:r>
            <w:r w:rsidR="0005488F">
              <w:rPr>
                <w:lang w:val="zh-CN"/>
              </w:rPr>
              <w:t>，</w:t>
            </w:r>
            <w:r>
              <w:rPr>
                <w:rFonts w:hint="eastAsia"/>
                <w:lang w:val="zh-CN"/>
              </w:rPr>
              <w:t>才可以限制</w:t>
            </w:r>
            <w:r>
              <w:rPr>
                <w:lang w:val="zh-CN"/>
              </w:rPr>
              <w:t>被拘留者的实质性权利</w:t>
            </w:r>
            <w:r w:rsidR="0005488F">
              <w:rPr>
                <w:lang w:val="zh-CN"/>
              </w:rPr>
              <w:t>(</w:t>
            </w:r>
            <w:r>
              <w:rPr>
                <w:rFonts w:hint="eastAsia"/>
                <w:lang w:val="zh-CN"/>
              </w:rPr>
              <w:t>得到</w:t>
            </w:r>
            <w:r>
              <w:rPr>
                <w:lang w:val="zh-CN"/>
              </w:rPr>
              <w:t>律师</w:t>
            </w:r>
            <w:r>
              <w:rPr>
                <w:rFonts w:hint="eastAsia"/>
                <w:lang w:val="zh-CN"/>
              </w:rPr>
              <w:t>的</w:t>
            </w:r>
            <w:r>
              <w:rPr>
                <w:lang w:val="zh-CN"/>
              </w:rPr>
              <w:t>代理、诉诸法律程序和外部沟通</w:t>
            </w:r>
            <w:r w:rsidR="0005488F">
              <w:rPr>
                <w:lang w:val="zh-CN"/>
              </w:rPr>
              <w:t>)</w:t>
            </w:r>
            <w:r>
              <w:rPr>
                <w:lang w:val="zh-CN"/>
              </w:rPr>
              <w:t>。只有在迫切需要避免对人的生命、自由和人身安全造成严重和不可逆转的伤害时</w:t>
            </w:r>
            <w:r>
              <w:rPr>
                <w:lang w:val="zh-CN"/>
              </w:rPr>
              <w:t xml:space="preserve"> </w:t>
            </w:r>
            <w:r w:rsidR="0005488F">
              <w:rPr>
                <w:lang w:val="zh-CN"/>
              </w:rPr>
              <w:t>，</w:t>
            </w:r>
            <w:r>
              <w:rPr>
                <w:lang w:val="zh-CN"/>
              </w:rPr>
              <w:t>或避免成功进行刑事诉讼的障碍时</w:t>
            </w:r>
            <w:r w:rsidR="0005488F">
              <w:rPr>
                <w:lang w:val="zh-CN"/>
              </w:rPr>
              <w:t>，</w:t>
            </w:r>
            <w:r>
              <w:rPr>
                <w:lang w:val="zh-CN"/>
              </w:rPr>
              <w:t>法院才可准许这种限制。</w:t>
            </w:r>
            <w:r>
              <w:rPr>
                <w:lang w:val="zh-CN"/>
              </w:rPr>
              <w:t xml:space="preserve"> </w:t>
            </w:r>
            <w:r>
              <w:rPr>
                <w:lang w:val="zh-CN"/>
              </w:rPr>
              <w:t>这种限制应</w:t>
            </w:r>
            <w:r>
              <w:rPr>
                <w:rFonts w:hint="eastAsia"/>
                <w:lang w:val="zh-CN"/>
              </w:rPr>
              <w:t>该永远是一种</w:t>
            </w:r>
            <w:r>
              <w:rPr>
                <w:lang w:val="zh-CN"/>
              </w:rPr>
              <w:t>例外</w:t>
            </w:r>
            <w:r w:rsidR="0005488F">
              <w:rPr>
                <w:lang w:val="zh-CN"/>
              </w:rPr>
              <w:t>，</w:t>
            </w:r>
            <w:r>
              <w:rPr>
                <w:rFonts w:hint="eastAsia"/>
                <w:lang w:val="zh-CN"/>
              </w:rPr>
              <w:t>只有在</w:t>
            </w:r>
            <w:r>
              <w:rPr>
                <w:lang w:val="zh-CN"/>
              </w:rPr>
              <w:t>法官认真考虑</w:t>
            </w:r>
            <w:r>
              <w:rPr>
                <w:rFonts w:hint="eastAsia"/>
                <w:lang w:val="zh-CN"/>
              </w:rPr>
              <w:t>了</w:t>
            </w:r>
            <w:r>
              <w:rPr>
                <w:lang w:val="zh-CN"/>
              </w:rPr>
              <w:t>每个案件的具体情况后才</w:t>
            </w:r>
            <w:r>
              <w:rPr>
                <w:rFonts w:hint="eastAsia"/>
                <w:lang w:val="zh-CN"/>
              </w:rPr>
              <w:t>可准许使用</w:t>
            </w:r>
            <w:r>
              <w:rPr>
                <w:lang w:val="zh-CN"/>
              </w:rPr>
              <w:t>。</w:t>
            </w:r>
            <w:r>
              <w:rPr>
                <w:lang w:val="zh-CN"/>
              </w:rPr>
              <w:t xml:space="preserve"> </w:t>
            </w:r>
            <w:r>
              <w:rPr>
                <w:lang w:val="zh-CN"/>
              </w:rPr>
              <w:t>如果司法警察或检察官要求实施单独监禁</w:t>
            </w:r>
            <w:r w:rsidR="0005488F">
              <w:rPr>
                <w:lang w:val="zh-CN"/>
              </w:rPr>
              <w:t>，</w:t>
            </w:r>
            <w:r>
              <w:rPr>
                <w:lang w:val="zh-CN"/>
              </w:rPr>
              <w:t>则该限制性措施将被视为获得授权。</w:t>
            </w:r>
            <w:r>
              <w:rPr>
                <w:lang w:val="zh-CN"/>
              </w:rPr>
              <w:t xml:space="preserve"> </w:t>
            </w:r>
            <w:r>
              <w:rPr>
                <w:lang w:val="zh-CN"/>
              </w:rPr>
              <w:t>在</w:t>
            </w:r>
            <w:proofErr w:type="gramStart"/>
            <w:r>
              <w:rPr>
                <w:lang w:val="zh-CN"/>
              </w:rPr>
              <w:t>各案件</w:t>
            </w:r>
            <w:proofErr w:type="gramEnd"/>
            <w:r>
              <w:rPr>
                <w:lang w:val="zh-CN"/>
              </w:rPr>
              <w:t>中</w:t>
            </w:r>
            <w:r w:rsidR="0005488F">
              <w:rPr>
                <w:lang w:val="zh-CN"/>
              </w:rPr>
              <w:t>，</w:t>
            </w:r>
            <w:r>
              <w:rPr>
                <w:lang w:val="zh-CN"/>
              </w:rPr>
              <w:t>法院将在</w:t>
            </w:r>
            <w:r>
              <w:rPr>
                <w:lang w:val="zh-CN"/>
              </w:rPr>
              <w:t>24</w:t>
            </w:r>
            <w:r>
              <w:rPr>
                <w:lang w:val="zh-CN"/>
              </w:rPr>
              <w:t>小时内对</w:t>
            </w:r>
            <w:r>
              <w:rPr>
                <w:rFonts w:hint="eastAsia"/>
                <w:lang w:val="zh-CN"/>
              </w:rPr>
              <w:t>这种</w:t>
            </w:r>
            <w:r>
              <w:rPr>
                <w:lang w:val="zh-CN"/>
              </w:rPr>
              <w:t>请求以及程序可能的保密性</w:t>
            </w:r>
            <w:proofErr w:type="gramStart"/>
            <w:r>
              <w:rPr>
                <w:lang w:val="zh-CN"/>
              </w:rPr>
              <w:t>作出</w:t>
            </w:r>
            <w:proofErr w:type="gramEnd"/>
            <w:r>
              <w:rPr>
                <w:lang w:val="zh-CN"/>
              </w:rPr>
              <w:t>决定。</w:t>
            </w:r>
          </w:p>
          <w:p w:rsidR="00687C0F" w:rsidRPr="00232023" w:rsidRDefault="00687C0F" w:rsidP="00DE2CDD">
            <w:pPr>
              <w:pStyle w:val="a5"/>
              <w:overflowPunct/>
              <w:spacing w:after="120"/>
            </w:pPr>
            <w:r>
              <w:rPr>
                <w:lang w:val="zh-CN"/>
              </w:rPr>
              <w:t>2015</w:t>
            </w:r>
            <w:r>
              <w:rPr>
                <w:lang w:val="zh-CN"/>
              </w:rPr>
              <w:t>年</w:t>
            </w:r>
            <w:r>
              <w:rPr>
                <w:lang w:val="zh-CN"/>
              </w:rPr>
              <w:t>3</w:t>
            </w:r>
            <w:r>
              <w:rPr>
                <w:lang w:val="zh-CN"/>
              </w:rPr>
              <w:t>月</w:t>
            </w:r>
            <w:r>
              <w:rPr>
                <w:lang w:val="zh-CN"/>
              </w:rPr>
              <w:t>19</w:t>
            </w:r>
            <w:r>
              <w:rPr>
                <w:lang w:val="zh-CN"/>
              </w:rPr>
              <w:t>日转交给提交人。</w:t>
            </w:r>
          </w:p>
        </w:tc>
      </w:tr>
      <w:tr w:rsidR="00CB310C" w:rsidRPr="00232023" w:rsidTr="00CB310C">
        <w:tc>
          <w:tcPr>
            <w:tcW w:w="1871" w:type="dxa"/>
            <w:tcBorders>
              <w:top w:val="nil"/>
              <w:bottom w:val="nil"/>
            </w:tcBorders>
            <w:shd w:val="clear" w:color="auto" w:fill="auto"/>
            <w:tcMar>
              <w:left w:w="28" w:type="dxa"/>
              <w:right w:w="28" w:type="dxa"/>
            </w:tcMar>
          </w:tcPr>
          <w:p w:rsidR="00CB310C" w:rsidRDefault="00CB310C" w:rsidP="007067C3">
            <w:pPr>
              <w:pStyle w:val="a5"/>
              <w:overflowPunct/>
              <w:spacing w:after="120"/>
              <w:jc w:val="left"/>
              <w:rPr>
                <w:lang w:val="zh-CN"/>
              </w:rPr>
            </w:pPr>
          </w:p>
        </w:tc>
        <w:tc>
          <w:tcPr>
            <w:tcW w:w="5499" w:type="dxa"/>
            <w:tcBorders>
              <w:top w:val="nil"/>
              <w:bottom w:val="nil"/>
            </w:tcBorders>
            <w:shd w:val="clear" w:color="auto" w:fill="auto"/>
            <w:tcMar>
              <w:left w:w="28" w:type="dxa"/>
              <w:right w:w="28" w:type="dxa"/>
            </w:tcMar>
          </w:tcPr>
          <w:p w:rsidR="00CB310C" w:rsidRDefault="00CB310C" w:rsidP="00DE2CDD">
            <w:pPr>
              <w:pStyle w:val="a5"/>
              <w:overflowPunct/>
              <w:spacing w:after="120"/>
              <w:rPr>
                <w:lang w:val="zh-CN"/>
              </w:rPr>
            </w:pPr>
          </w:p>
        </w:tc>
      </w:tr>
      <w:tr w:rsidR="00687C0F" w:rsidRPr="00232023" w:rsidTr="00CB310C">
        <w:tc>
          <w:tcPr>
            <w:tcW w:w="1871" w:type="dxa"/>
            <w:tcBorders>
              <w:top w:val="nil"/>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lastRenderedPageBreak/>
              <w:t>委员会的评估</w:t>
            </w:r>
            <w:r w:rsidR="0005488F">
              <w:rPr>
                <w:lang w:val="zh-CN"/>
              </w:rPr>
              <w:t>：</w:t>
            </w:r>
          </w:p>
        </w:tc>
        <w:tc>
          <w:tcPr>
            <w:tcW w:w="5499" w:type="dxa"/>
            <w:tcBorders>
              <w:top w:val="nil"/>
            </w:tcBorders>
            <w:shd w:val="clear" w:color="auto" w:fill="auto"/>
            <w:tcMar>
              <w:left w:w="28" w:type="dxa"/>
              <w:right w:w="28" w:type="dxa"/>
            </w:tcMar>
          </w:tcPr>
          <w:p w:rsidR="00687C0F" w:rsidRPr="00232023" w:rsidRDefault="00687C0F" w:rsidP="00CB310C">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hanging="397"/>
            </w:pPr>
            <w:r>
              <w:rPr>
                <w:lang w:val="zh-CN"/>
              </w:rPr>
              <w:t>对事实进行公正、有效和彻底的调查</w:t>
            </w:r>
            <w:r w:rsidR="0005488F">
              <w:rPr>
                <w:lang w:val="zh-CN"/>
              </w:rPr>
              <w:t>，</w:t>
            </w:r>
            <w:r>
              <w:rPr>
                <w:lang w:val="zh-CN"/>
              </w:rPr>
              <w:t>起诉和惩罚责任人</w:t>
            </w:r>
            <w:r w:rsidR="0005488F">
              <w:rPr>
                <w:lang w:val="zh-CN"/>
              </w:rPr>
              <w:t>：</w:t>
            </w:r>
            <w:r>
              <w:rPr>
                <w:lang w:val="zh-CN"/>
              </w:rPr>
              <w:t>C1</w:t>
            </w:r>
          </w:p>
          <w:p w:rsidR="00687C0F" w:rsidRPr="00232023" w:rsidRDefault="00687C0F" w:rsidP="00DE2CDD">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right="1134" w:hanging="397"/>
            </w:pPr>
            <w:r>
              <w:rPr>
                <w:lang w:val="zh-CN"/>
              </w:rPr>
              <w:t>充分的补救措施</w:t>
            </w:r>
            <w:r w:rsidR="0005488F">
              <w:rPr>
                <w:lang w:val="zh-CN"/>
              </w:rPr>
              <w:t>，</w:t>
            </w:r>
            <w:r>
              <w:rPr>
                <w:lang w:val="zh-CN"/>
              </w:rPr>
              <w:t>包括适当赔偿</w:t>
            </w:r>
            <w:r w:rsidR="0005488F">
              <w:rPr>
                <w:lang w:val="zh-CN"/>
              </w:rPr>
              <w:t>：</w:t>
            </w:r>
            <w:r>
              <w:rPr>
                <w:lang w:val="zh-CN"/>
              </w:rPr>
              <w:t>C1</w:t>
            </w:r>
          </w:p>
          <w:p w:rsidR="00687C0F" w:rsidRPr="00232023" w:rsidRDefault="00687C0F" w:rsidP="00DE2CDD">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right="1134" w:hanging="397"/>
            </w:pPr>
            <w:r>
              <w:rPr>
                <w:lang w:val="zh-CN"/>
              </w:rPr>
              <w:t>提供免费、专门的医疗援助</w:t>
            </w:r>
            <w:r w:rsidR="0005488F">
              <w:rPr>
                <w:lang w:val="zh-CN"/>
              </w:rPr>
              <w:t>：</w:t>
            </w:r>
            <w:r>
              <w:rPr>
                <w:lang w:val="zh-CN"/>
              </w:rPr>
              <w:t>B2</w:t>
            </w:r>
          </w:p>
          <w:p w:rsidR="00687C0F" w:rsidRPr="00232023" w:rsidRDefault="00687C0F" w:rsidP="00CB310C">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hanging="397"/>
            </w:pPr>
            <w:r>
              <w:rPr>
                <w:lang w:val="zh-CN"/>
              </w:rPr>
              <w:t>立法措施</w:t>
            </w:r>
            <w:r w:rsidR="0005488F">
              <w:rPr>
                <w:lang w:val="zh-CN"/>
              </w:rPr>
              <w:t>，</w:t>
            </w:r>
            <w:r>
              <w:rPr>
                <w:lang w:val="zh-CN"/>
              </w:rPr>
              <w:t>终止单独监禁的做法</w:t>
            </w:r>
            <w:r w:rsidR="0005488F">
              <w:rPr>
                <w:lang w:val="zh-CN"/>
              </w:rPr>
              <w:t>，</w:t>
            </w:r>
            <w:r>
              <w:rPr>
                <w:lang w:val="zh-CN"/>
              </w:rPr>
              <w:t>并保证自由选择律师的权利</w:t>
            </w:r>
            <w:r w:rsidR="0005488F">
              <w:rPr>
                <w:lang w:val="zh-CN"/>
              </w:rPr>
              <w:t>：</w:t>
            </w:r>
            <w:r>
              <w:rPr>
                <w:lang w:val="zh-CN"/>
              </w:rPr>
              <w:t>B 2</w:t>
            </w:r>
          </w:p>
          <w:p w:rsidR="00687C0F" w:rsidRPr="00232023" w:rsidRDefault="00687C0F" w:rsidP="00DE2CDD">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right="1134" w:hanging="397"/>
            </w:pPr>
            <w:r>
              <w:rPr>
                <w:lang w:val="zh-CN"/>
              </w:rPr>
              <w:t>公布《意见》</w:t>
            </w:r>
            <w:r w:rsidR="0005488F">
              <w:rPr>
                <w:lang w:val="zh-CN"/>
              </w:rPr>
              <w:t>：</w:t>
            </w:r>
            <w:r>
              <w:rPr>
                <w:lang w:val="zh-CN"/>
              </w:rPr>
              <w:t>A</w:t>
            </w:r>
          </w:p>
          <w:p w:rsidR="00687C0F" w:rsidRPr="00232023" w:rsidRDefault="00687C0F" w:rsidP="00DE2CDD">
            <w:pPr>
              <w:pStyle w:val="a5"/>
              <w:numPr>
                <w:ilvl w:val="0"/>
                <w:numId w:val="26"/>
              </w:numPr>
              <w:tabs>
                <w:tab w:val="clear" w:pos="431"/>
                <w:tab w:val="clear" w:pos="646"/>
                <w:tab w:val="clear" w:pos="1134"/>
                <w:tab w:val="clear" w:pos="1565"/>
                <w:tab w:val="clear" w:pos="1996"/>
                <w:tab w:val="clear" w:pos="2427"/>
                <w:tab w:val="left" w:pos="2211"/>
              </w:tabs>
              <w:overflowPunct/>
              <w:spacing w:before="0" w:after="120"/>
              <w:ind w:left="397" w:right="1134" w:hanging="397"/>
            </w:pPr>
            <w:r>
              <w:rPr>
                <w:lang w:val="zh-CN"/>
              </w:rPr>
              <w:t>不再发生</w:t>
            </w:r>
            <w:r w:rsidR="0005488F">
              <w:rPr>
                <w:lang w:val="zh-CN"/>
              </w:rPr>
              <w:t>：</w:t>
            </w:r>
            <w:r>
              <w:rPr>
                <w:lang w:val="zh-CN"/>
              </w:rPr>
              <w:t>B2</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pPr>
            <w:r>
              <w:rPr>
                <w:lang w:val="zh-CN"/>
              </w:rPr>
              <w:t>后续对话正在进行。</w:t>
            </w:r>
          </w:p>
        </w:tc>
      </w:tr>
    </w:tbl>
    <w:p w:rsidR="00687C0F" w:rsidRDefault="00687C0F" w:rsidP="00687C0F"/>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2008</w:t>
            </w:r>
            <w:r w:rsidR="0005488F">
              <w:rPr>
                <w:lang w:val="zh-CN"/>
              </w:rPr>
              <w:t>/</w:t>
            </w:r>
            <w:r w:rsidRPr="00732239">
              <w:rPr>
                <w:lang w:val="zh-CN"/>
              </w:rPr>
              <w:t>2010</w:t>
            </w:r>
            <w:r w:rsidRPr="00732239">
              <w:rPr>
                <w:lang w:val="zh-CN"/>
              </w:rPr>
              <w:t>号来文</w:t>
            </w:r>
            <w:r w:rsidR="0005488F">
              <w:rPr>
                <w:lang w:val="zh-CN"/>
              </w:rPr>
              <w:t>，</w:t>
            </w:r>
            <w:r w:rsidRPr="00732239">
              <w:rPr>
                <w:lang w:val="zh-CN"/>
              </w:rPr>
              <w:t>Aarrass</w:t>
            </w:r>
            <w:r w:rsidRPr="00732239">
              <w:rPr>
                <w:lang w:val="zh-CN"/>
              </w:rPr>
              <w:t>诉西班牙</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2014</w:t>
            </w:r>
            <w:r>
              <w:rPr>
                <w:lang w:val="zh-CN"/>
              </w:rPr>
              <w:t>年</w:t>
            </w:r>
            <w:r>
              <w:rPr>
                <w:lang w:val="zh-CN"/>
              </w:rPr>
              <w:t>7</w:t>
            </w:r>
            <w:r>
              <w:rPr>
                <w:lang w:val="zh-CN"/>
              </w:rPr>
              <w:t>月</w:t>
            </w:r>
            <w:r>
              <w:rPr>
                <w:lang w:val="zh-CN"/>
              </w:rPr>
              <w:t>21</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第七条</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有效的补救措施</w:t>
            </w:r>
            <w:r w:rsidR="0005488F">
              <w:rPr>
                <w:lang w:val="zh-CN"/>
              </w:rPr>
              <w:t>，</w:t>
            </w:r>
            <w:r>
              <w:rPr>
                <w:lang w:val="zh-CN"/>
              </w:rPr>
              <w:t>包括</w:t>
            </w:r>
            <w:r w:rsidR="0005488F">
              <w:rPr>
                <w:lang w:val="zh-CN"/>
              </w:rPr>
              <w:t>(</w:t>
            </w:r>
            <w:r>
              <w:rPr>
                <w:lang w:val="zh-CN"/>
              </w:rPr>
              <w:t>a</w:t>
            </w:r>
            <w:r w:rsidR="0005488F">
              <w:rPr>
                <w:lang w:val="zh-CN"/>
              </w:rPr>
              <w:t>)</w:t>
            </w:r>
            <w:r>
              <w:rPr>
                <w:lang w:val="zh-CN"/>
              </w:rPr>
              <w:t>提供适当赔偿</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采取一切可能步骤同摩洛哥当局合作</w:t>
            </w:r>
            <w:r w:rsidR="0005488F">
              <w:rPr>
                <w:lang w:val="zh-CN"/>
              </w:rPr>
              <w:t>，</w:t>
            </w:r>
            <w:r>
              <w:rPr>
                <w:lang w:val="zh-CN"/>
              </w:rPr>
              <w:t>以确保有效监督提交人在摩洛哥的待遇</w:t>
            </w:r>
          </w:p>
        </w:tc>
      </w:tr>
      <w:tr w:rsidR="00687C0F" w:rsidRPr="00232023" w:rsidTr="00CB310C">
        <w:tc>
          <w:tcPr>
            <w:tcW w:w="1871" w:type="dxa"/>
            <w:tcBorders>
              <w:bottom w:val="nil"/>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r>
              <w:rPr>
                <w:lang w:val="zh-CN"/>
              </w:rPr>
              <w:t xml:space="preserve"> </w:t>
            </w:r>
          </w:p>
        </w:tc>
        <w:tc>
          <w:tcPr>
            <w:tcW w:w="5499" w:type="dxa"/>
            <w:tcBorders>
              <w:bottom w:val="nil"/>
            </w:tcBorders>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687C0F" w:rsidRPr="00232023" w:rsidTr="00CB310C">
        <w:tc>
          <w:tcPr>
            <w:tcW w:w="1871" w:type="dxa"/>
            <w:tcBorders>
              <w:top w:val="nil"/>
              <w:bottom w:val="nil"/>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缔约国提交的材料</w:t>
            </w:r>
            <w:r w:rsidR="0005488F">
              <w:rPr>
                <w:lang w:val="zh-CN"/>
              </w:rPr>
              <w:t>：</w:t>
            </w:r>
          </w:p>
        </w:tc>
        <w:tc>
          <w:tcPr>
            <w:tcW w:w="5499" w:type="dxa"/>
            <w:tcBorders>
              <w:top w:val="nil"/>
              <w:bottom w:val="nil"/>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2015</w:t>
            </w:r>
            <w:r>
              <w:rPr>
                <w:lang w:val="zh-CN"/>
              </w:rPr>
              <w:t>年</w:t>
            </w:r>
            <w:r>
              <w:rPr>
                <w:lang w:val="zh-CN"/>
              </w:rPr>
              <w:t>2</w:t>
            </w:r>
            <w:r>
              <w:rPr>
                <w:lang w:val="zh-CN"/>
              </w:rPr>
              <w:t>月</w:t>
            </w:r>
            <w:r>
              <w:rPr>
                <w:lang w:val="zh-CN"/>
              </w:rPr>
              <w:t>27</w:t>
            </w:r>
            <w:r>
              <w:rPr>
                <w:lang w:val="zh-CN"/>
              </w:rPr>
              <w:t>日</w:t>
            </w:r>
          </w:p>
          <w:p w:rsidR="00687C0F" w:rsidRPr="00232023" w:rsidRDefault="00687C0F" w:rsidP="00DE2CDD">
            <w:pPr>
              <w:pStyle w:val="a5"/>
              <w:overflowPunct/>
              <w:spacing w:after="120"/>
              <w:rPr>
                <w:bCs/>
              </w:rPr>
            </w:pPr>
            <w:r>
              <w:rPr>
                <w:lang w:val="zh-CN"/>
              </w:rPr>
              <w:t>2015</w:t>
            </w:r>
            <w:r>
              <w:rPr>
                <w:lang w:val="zh-CN"/>
              </w:rPr>
              <w:t>年</w:t>
            </w:r>
            <w:r>
              <w:rPr>
                <w:lang w:val="zh-CN"/>
              </w:rPr>
              <w:t>2</w:t>
            </w:r>
            <w:r>
              <w:rPr>
                <w:lang w:val="zh-CN"/>
              </w:rPr>
              <w:t>月</w:t>
            </w:r>
            <w:r>
              <w:rPr>
                <w:lang w:val="zh-CN"/>
              </w:rPr>
              <w:t>23</w:t>
            </w:r>
            <w:r>
              <w:rPr>
                <w:lang w:val="zh-CN"/>
              </w:rPr>
              <w:t>日</w:t>
            </w:r>
            <w:r w:rsidR="0005488F">
              <w:rPr>
                <w:lang w:val="zh-CN"/>
              </w:rPr>
              <w:t>，</w:t>
            </w:r>
            <w:r>
              <w:rPr>
                <w:lang w:val="zh-CN"/>
              </w:rPr>
              <w:t>委员会的决定被送交司法部公</w:t>
            </w:r>
            <w:r>
              <w:rPr>
                <w:rFonts w:hint="eastAsia"/>
                <w:lang w:val="zh-CN"/>
              </w:rPr>
              <w:t>报予以</w:t>
            </w:r>
            <w:r>
              <w:rPr>
                <w:lang w:val="zh-CN"/>
              </w:rPr>
              <w:t>公布。</w:t>
            </w:r>
            <w:r>
              <w:rPr>
                <w:lang w:val="zh-CN"/>
              </w:rPr>
              <w:t xml:space="preserve"> </w:t>
            </w:r>
            <w:r>
              <w:rPr>
                <w:lang w:val="zh-CN"/>
              </w:rPr>
              <w:t>也发送给了所有相关的人权机构。</w:t>
            </w:r>
            <w:r>
              <w:rPr>
                <w:lang w:val="zh-CN"/>
              </w:rPr>
              <w:t xml:space="preserve"> </w:t>
            </w:r>
          </w:p>
          <w:p w:rsidR="00687C0F" w:rsidRPr="00232023" w:rsidRDefault="00687C0F" w:rsidP="00DE2CDD">
            <w:pPr>
              <w:pStyle w:val="a5"/>
              <w:overflowPunct/>
              <w:spacing w:after="120"/>
              <w:rPr>
                <w:bCs/>
              </w:rPr>
            </w:pPr>
            <w:r>
              <w:rPr>
                <w:lang w:val="zh-CN"/>
              </w:rPr>
              <w:t>关于赔偿</w:t>
            </w:r>
            <w:r w:rsidR="0005488F">
              <w:rPr>
                <w:lang w:val="zh-CN"/>
              </w:rPr>
              <w:t>，</w:t>
            </w:r>
            <w:r>
              <w:rPr>
                <w:lang w:val="zh-CN"/>
              </w:rPr>
              <w:t>按法律而言委员会</w:t>
            </w:r>
            <w:r>
              <w:rPr>
                <w:rFonts w:hint="eastAsia"/>
                <w:lang w:val="zh-CN"/>
              </w:rPr>
              <w:t>的</w:t>
            </w:r>
            <w:r>
              <w:rPr>
                <w:lang w:val="zh-CN"/>
              </w:rPr>
              <w:t>建议不能直接适用</w:t>
            </w:r>
            <w:r w:rsidR="0005488F">
              <w:rPr>
                <w:lang w:val="zh-CN"/>
              </w:rPr>
              <w:t>，</w:t>
            </w:r>
            <w:r>
              <w:rPr>
                <w:lang w:val="zh-CN"/>
              </w:rPr>
              <w:t>在西班牙法律中不具有直接效力。</w:t>
            </w:r>
            <w:r>
              <w:rPr>
                <w:lang w:val="zh-CN"/>
              </w:rPr>
              <w:t xml:space="preserve"> </w:t>
            </w:r>
            <w:r>
              <w:rPr>
                <w:lang w:val="zh-CN"/>
              </w:rPr>
              <w:t>因此</w:t>
            </w:r>
            <w:r w:rsidR="0005488F">
              <w:rPr>
                <w:lang w:val="zh-CN"/>
              </w:rPr>
              <w:t>，</w:t>
            </w:r>
            <w:r>
              <w:rPr>
                <w:lang w:val="zh-CN"/>
              </w:rPr>
              <w:t>根据西班牙判例</w:t>
            </w:r>
            <w:r w:rsidR="0005488F">
              <w:rPr>
                <w:lang w:val="zh-CN"/>
              </w:rPr>
              <w:t>，</w:t>
            </w:r>
            <w:r>
              <w:rPr>
                <w:lang w:val="zh-CN"/>
              </w:rPr>
              <w:t>提交人不能向主管当局提出委员会的建议以获得赔偿。</w:t>
            </w:r>
          </w:p>
          <w:p w:rsidR="00687C0F" w:rsidRPr="00232023" w:rsidRDefault="00687C0F" w:rsidP="00DE2CDD">
            <w:pPr>
              <w:pStyle w:val="a5"/>
              <w:overflowPunct/>
              <w:spacing w:after="120"/>
              <w:rPr>
                <w:bCs/>
              </w:rPr>
            </w:pPr>
            <w:r>
              <w:rPr>
                <w:lang w:val="zh-CN"/>
              </w:rPr>
              <w:t>违反《公约》是所发生事实的结果</w:t>
            </w:r>
            <w:r w:rsidR="0005488F">
              <w:rPr>
                <w:lang w:val="zh-CN"/>
              </w:rPr>
              <w:t>，</w:t>
            </w:r>
            <w:r>
              <w:rPr>
                <w:lang w:val="zh-CN"/>
              </w:rPr>
              <w:t>不是法律缺陷导致的后果。《西班牙被动引渡法》</w:t>
            </w:r>
            <w:r w:rsidR="0005488F">
              <w:rPr>
                <w:lang w:val="zh-CN"/>
              </w:rPr>
              <w:t>(</w:t>
            </w:r>
            <w:r>
              <w:rPr>
                <w:lang w:val="zh-CN"/>
              </w:rPr>
              <w:t>3</w:t>
            </w:r>
            <w:r>
              <w:rPr>
                <w:lang w:val="zh-CN"/>
              </w:rPr>
              <w:t>月</w:t>
            </w:r>
            <w:r>
              <w:rPr>
                <w:lang w:val="zh-CN"/>
              </w:rPr>
              <w:t>21</w:t>
            </w:r>
            <w:r>
              <w:rPr>
                <w:lang w:val="zh-CN"/>
              </w:rPr>
              <w:t>日第</w:t>
            </w:r>
            <w:r>
              <w:rPr>
                <w:lang w:val="zh-CN"/>
              </w:rPr>
              <w:t>4</w:t>
            </w:r>
            <w:r w:rsidR="0005488F">
              <w:rPr>
                <w:rFonts w:hint="eastAsia"/>
                <w:lang w:val="zh-CN"/>
              </w:rPr>
              <w:t>/</w:t>
            </w:r>
            <w:r>
              <w:rPr>
                <w:lang w:val="zh-CN"/>
              </w:rPr>
              <w:t>1985</w:t>
            </w:r>
            <w:r>
              <w:rPr>
                <w:lang w:val="zh-CN"/>
              </w:rPr>
              <w:t>号法</w:t>
            </w:r>
            <w:r w:rsidR="0005488F">
              <w:rPr>
                <w:lang w:val="zh-CN"/>
              </w:rPr>
              <w:t>)</w:t>
            </w:r>
            <w:r>
              <w:rPr>
                <w:lang w:val="zh-CN"/>
              </w:rPr>
              <w:t>第</w:t>
            </w:r>
            <w:r>
              <w:rPr>
                <w:lang w:val="zh-CN"/>
              </w:rPr>
              <w:t>4</w:t>
            </w:r>
            <w:r>
              <w:rPr>
                <w:lang w:val="zh-CN"/>
              </w:rPr>
              <w:t>条第</w:t>
            </w:r>
            <w:r>
              <w:rPr>
                <w:lang w:val="zh-CN"/>
              </w:rPr>
              <w:t>6</w:t>
            </w:r>
            <w:r>
              <w:rPr>
                <w:lang w:val="zh-CN"/>
              </w:rPr>
              <w:t>款规定</w:t>
            </w:r>
            <w:r w:rsidR="0005488F">
              <w:rPr>
                <w:lang w:val="zh-CN"/>
              </w:rPr>
              <w:t>，</w:t>
            </w:r>
            <w:r>
              <w:rPr>
                <w:lang w:val="zh-CN"/>
              </w:rPr>
              <w:t>如果被引渡人在某个国家可能遭受死刑、酷刑或不人道或有辱人格的待遇或处罚</w:t>
            </w:r>
            <w:r w:rsidR="0005488F">
              <w:rPr>
                <w:lang w:val="zh-CN"/>
              </w:rPr>
              <w:t>，</w:t>
            </w:r>
            <w:r>
              <w:rPr>
                <w:lang w:val="zh-CN"/>
              </w:rPr>
              <w:t>则禁止将其引渡至该国家。</w:t>
            </w:r>
            <w:r>
              <w:rPr>
                <w:lang w:val="zh-CN"/>
              </w:rPr>
              <w:t xml:space="preserve"> </w:t>
            </w:r>
            <w:r>
              <w:rPr>
                <w:lang w:val="zh-CN"/>
              </w:rPr>
              <w:t>但是</w:t>
            </w:r>
            <w:r w:rsidR="0005488F">
              <w:rPr>
                <w:lang w:val="zh-CN"/>
              </w:rPr>
              <w:t>，</w:t>
            </w:r>
            <w:r>
              <w:rPr>
                <w:lang w:val="zh-CN"/>
              </w:rPr>
              <w:t>缔约国只能</w:t>
            </w:r>
            <w:r>
              <w:rPr>
                <w:lang w:val="zh-CN"/>
              </w:rPr>
              <w:t>“</w:t>
            </w:r>
            <w:r>
              <w:rPr>
                <w:lang w:val="zh-CN"/>
              </w:rPr>
              <w:t>设法确保</w:t>
            </w:r>
            <w:r>
              <w:rPr>
                <w:lang w:val="zh-CN"/>
              </w:rPr>
              <w:t>”</w:t>
            </w:r>
            <w:r>
              <w:rPr>
                <w:lang w:val="zh-CN"/>
              </w:rPr>
              <w:t>被引渡人不会遭受这些待遇。</w:t>
            </w:r>
            <w:r>
              <w:rPr>
                <w:lang w:val="zh-CN"/>
              </w:rPr>
              <w:t xml:space="preserve"> </w:t>
            </w:r>
            <w:r>
              <w:rPr>
                <w:lang w:val="zh-CN"/>
              </w:rPr>
              <w:t>各国不能为被引渡人在被引渡后遭受的每一项罪行或伤害承担责任。</w:t>
            </w:r>
            <w:r>
              <w:rPr>
                <w:lang w:val="zh-CN"/>
              </w:rPr>
              <w:t xml:space="preserve"> </w:t>
            </w:r>
          </w:p>
          <w:p w:rsidR="00687C0F" w:rsidRPr="00232023" w:rsidRDefault="00687C0F" w:rsidP="00DE2CDD">
            <w:pPr>
              <w:pStyle w:val="a5"/>
              <w:overflowPunct/>
              <w:spacing w:after="120"/>
              <w:rPr>
                <w:bCs/>
              </w:rPr>
            </w:pPr>
            <w:r>
              <w:rPr>
                <w:lang w:val="zh-CN"/>
              </w:rPr>
              <w:t>关于委员会提出的与摩洛哥当局合作的建议</w:t>
            </w:r>
            <w:r w:rsidR="0005488F">
              <w:rPr>
                <w:lang w:val="zh-CN"/>
              </w:rPr>
              <w:t>，</w:t>
            </w:r>
            <w:r>
              <w:rPr>
                <w:lang w:val="zh-CN"/>
              </w:rPr>
              <w:t>已举行了多次相关会议。</w:t>
            </w:r>
            <w:r>
              <w:rPr>
                <w:lang w:val="zh-CN"/>
              </w:rPr>
              <w:t xml:space="preserve"> 2014</w:t>
            </w:r>
            <w:r>
              <w:rPr>
                <w:lang w:val="zh-CN"/>
              </w:rPr>
              <w:t>年</w:t>
            </w:r>
            <w:r>
              <w:rPr>
                <w:lang w:val="zh-CN"/>
              </w:rPr>
              <w:t>7</w:t>
            </w:r>
            <w:r>
              <w:rPr>
                <w:lang w:val="zh-CN"/>
              </w:rPr>
              <w:t>月</w:t>
            </w:r>
            <w:r w:rsidR="0005488F">
              <w:rPr>
                <w:lang w:val="zh-CN"/>
              </w:rPr>
              <w:t>，</w:t>
            </w:r>
            <w:r>
              <w:rPr>
                <w:lang w:val="zh-CN"/>
              </w:rPr>
              <w:t>在马德里安排人权办公室的成员以及摩洛哥国家人权委员会主席举行了一次会议。</w:t>
            </w:r>
            <w:r>
              <w:rPr>
                <w:lang w:val="zh-CN"/>
              </w:rPr>
              <w:t xml:space="preserve"> </w:t>
            </w:r>
            <w:r>
              <w:rPr>
                <w:lang w:val="zh-CN"/>
              </w:rPr>
              <w:t>两个机构正在关注这个案件。</w:t>
            </w:r>
          </w:p>
          <w:p w:rsidR="00687C0F" w:rsidRPr="00232023" w:rsidRDefault="00687C0F" w:rsidP="00DE2CDD">
            <w:pPr>
              <w:pStyle w:val="a5"/>
              <w:overflowPunct/>
              <w:spacing w:after="120"/>
              <w:rPr>
                <w:bCs/>
              </w:rPr>
            </w:pPr>
            <w:r>
              <w:rPr>
                <w:lang w:val="zh-CN"/>
              </w:rPr>
              <w:t>摩洛哥外交部</w:t>
            </w:r>
            <w:r w:rsidR="0005488F">
              <w:rPr>
                <w:lang w:val="zh-CN"/>
              </w:rPr>
              <w:t>(</w:t>
            </w:r>
            <w:r>
              <w:rPr>
                <w:lang w:val="zh-CN"/>
              </w:rPr>
              <w:t>人权司</w:t>
            </w:r>
            <w:r w:rsidR="0005488F">
              <w:rPr>
                <w:lang w:val="zh-CN"/>
              </w:rPr>
              <w:t>)</w:t>
            </w:r>
            <w:r>
              <w:rPr>
                <w:lang w:val="zh-CN"/>
              </w:rPr>
              <w:t>向驻拉巴特的西班牙大使馆发送的一份报告也提供了关于提交人在摩洛哥的拘留条件的信息。</w:t>
            </w:r>
          </w:p>
          <w:p w:rsidR="00687C0F" w:rsidRPr="00085805" w:rsidRDefault="00687C0F" w:rsidP="00CB310C">
            <w:pPr>
              <w:pStyle w:val="Bullet2GC"/>
              <w:spacing w:line="240" w:lineRule="atLeast"/>
              <w:ind w:right="85"/>
              <w:rPr>
                <w:bCs/>
                <w:sz w:val="18"/>
                <w:szCs w:val="18"/>
              </w:rPr>
            </w:pPr>
            <w:r w:rsidRPr="00085805">
              <w:rPr>
                <w:sz w:val="18"/>
                <w:szCs w:val="18"/>
                <w:lang w:val="zh-CN"/>
              </w:rPr>
              <w:t>Ali Aarrass</w:t>
            </w:r>
            <w:r w:rsidRPr="00085805">
              <w:rPr>
                <w:sz w:val="18"/>
                <w:szCs w:val="18"/>
                <w:lang w:val="zh-CN"/>
              </w:rPr>
              <w:t>目前被关押在</w:t>
            </w:r>
            <w:proofErr w:type="gramStart"/>
            <w:r w:rsidRPr="00085805">
              <w:rPr>
                <w:rFonts w:hint="eastAsia"/>
                <w:sz w:val="18"/>
                <w:szCs w:val="18"/>
                <w:lang w:val="zh-CN"/>
              </w:rPr>
              <w:t>萨</w:t>
            </w:r>
            <w:proofErr w:type="gramEnd"/>
            <w:r w:rsidRPr="00085805">
              <w:rPr>
                <w:rFonts w:hint="eastAsia"/>
                <w:sz w:val="18"/>
                <w:szCs w:val="18"/>
                <w:lang w:val="zh-CN"/>
              </w:rPr>
              <w:t>累</w:t>
            </w:r>
            <w:r w:rsidRPr="00085805">
              <w:rPr>
                <w:rFonts w:hint="eastAsia"/>
                <w:sz w:val="18"/>
                <w:szCs w:val="18"/>
                <w:lang w:val="zh-CN"/>
              </w:rPr>
              <w:t>2</w:t>
            </w:r>
            <w:r w:rsidRPr="00085805">
              <w:rPr>
                <w:rFonts w:hint="eastAsia"/>
                <w:sz w:val="18"/>
                <w:szCs w:val="18"/>
                <w:lang w:val="zh-CN"/>
              </w:rPr>
              <w:t>区的</w:t>
            </w:r>
            <w:r w:rsidRPr="00085805">
              <w:rPr>
                <w:sz w:val="18"/>
                <w:szCs w:val="18"/>
                <w:lang w:val="zh-CN"/>
              </w:rPr>
              <w:t>当地监狱中。他的拘留条件符合第</w:t>
            </w:r>
            <w:r w:rsidRPr="00085805">
              <w:rPr>
                <w:sz w:val="18"/>
                <w:szCs w:val="18"/>
                <w:lang w:val="zh-CN"/>
              </w:rPr>
              <w:t>23</w:t>
            </w:r>
            <w:r w:rsidR="0005488F">
              <w:rPr>
                <w:sz w:val="18"/>
                <w:szCs w:val="18"/>
                <w:lang w:val="zh-CN"/>
              </w:rPr>
              <w:t>/</w:t>
            </w:r>
            <w:r w:rsidRPr="00085805">
              <w:rPr>
                <w:sz w:val="18"/>
                <w:szCs w:val="18"/>
                <w:lang w:val="zh-CN"/>
              </w:rPr>
              <w:t>98</w:t>
            </w:r>
            <w:r w:rsidRPr="00085805">
              <w:rPr>
                <w:sz w:val="18"/>
                <w:szCs w:val="18"/>
                <w:lang w:val="zh-CN"/>
              </w:rPr>
              <w:t>号法律规定的关于组织和运作惩教机构的要求。</w:t>
            </w:r>
            <w:r w:rsidRPr="00085805">
              <w:rPr>
                <w:sz w:val="18"/>
                <w:szCs w:val="18"/>
                <w:lang w:val="zh-CN"/>
              </w:rPr>
              <w:t xml:space="preserve"> </w:t>
            </w:r>
            <w:r w:rsidRPr="00085805">
              <w:rPr>
                <w:sz w:val="18"/>
                <w:szCs w:val="18"/>
                <w:lang w:val="zh-CN"/>
              </w:rPr>
              <w:t>关押他的牢房符合相关的卫生、光</w:t>
            </w:r>
            <w:r w:rsidRPr="00085805">
              <w:rPr>
                <w:rFonts w:hint="eastAsia"/>
                <w:sz w:val="18"/>
                <w:szCs w:val="18"/>
                <w:lang w:val="zh-CN"/>
              </w:rPr>
              <w:t>线</w:t>
            </w:r>
            <w:r w:rsidRPr="00085805">
              <w:rPr>
                <w:sz w:val="18"/>
                <w:szCs w:val="18"/>
                <w:lang w:val="zh-CN"/>
              </w:rPr>
              <w:t>和通风</w:t>
            </w:r>
            <w:r w:rsidRPr="00085805">
              <w:rPr>
                <w:rFonts w:hint="eastAsia"/>
                <w:sz w:val="18"/>
                <w:szCs w:val="18"/>
                <w:lang w:val="zh-CN"/>
              </w:rPr>
              <w:t>要求</w:t>
            </w:r>
            <w:r w:rsidRPr="00085805">
              <w:rPr>
                <w:sz w:val="18"/>
                <w:szCs w:val="18"/>
                <w:lang w:val="zh-CN"/>
              </w:rPr>
              <w:t>。</w:t>
            </w:r>
          </w:p>
          <w:p w:rsidR="00687C0F" w:rsidRPr="00085805" w:rsidRDefault="00687C0F" w:rsidP="00DE2CDD">
            <w:pPr>
              <w:pStyle w:val="Bullet2GC"/>
              <w:spacing w:line="240" w:lineRule="atLeast"/>
              <w:ind w:right="85"/>
              <w:rPr>
                <w:bCs/>
                <w:sz w:val="18"/>
                <w:szCs w:val="18"/>
              </w:rPr>
            </w:pPr>
            <w:r w:rsidRPr="00085805">
              <w:rPr>
                <w:sz w:val="18"/>
                <w:szCs w:val="18"/>
                <w:lang w:val="zh-CN"/>
              </w:rPr>
              <w:t>Ali Aarrass</w:t>
            </w:r>
            <w:r w:rsidRPr="00085805">
              <w:rPr>
                <w:sz w:val="18"/>
                <w:szCs w:val="18"/>
                <w:lang w:val="zh-CN"/>
              </w:rPr>
              <w:t>有权获得律师及其家人的探视</w:t>
            </w:r>
            <w:r w:rsidR="0005488F">
              <w:rPr>
                <w:sz w:val="18"/>
                <w:szCs w:val="18"/>
                <w:lang w:val="zh-CN"/>
              </w:rPr>
              <w:t>，</w:t>
            </w:r>
            <w:r w:rsidRPr="00085805">
              <w:rPr>
                <w:sz w:val="18"/>
                <w:szCs w:val="18"/>
                <w:lang w:val="zh-CN"/>
              </w:rPr>
              <w:t>可以打电话和收取信件。</w:t>
            </w:r>
            <w:r w:rsidRPr="00085805">
              <w:rPr>
                <w:sz w:val="18"/>
                <w:szCs w:val="18"/>
                <w:lang w:val="zh-CN"/>
              </w:rPr>
              <w:t xml:space="preserve"> </w:t>
            </w:r>
            <w:r w:rsidRPr="00085805">
              <w:rPr>
                <w:sz w:val="18"/>
                <w:szCs w:val="18"/>
                <w:lang w:val="zh-CN"/>
              </w:rPr>
              <w:t>他获得监狱医疗服务</w:t>
            </w:r>
            <w:r w:rsidRPr="00085805">
              <w:rPr>
                <w:rFonts w:hint="eastAsia"/>
                <w:sz w:val="18"/>
                <w:szCs w:val="18"/>
                <w:lang w:val="zh-CN"/>
              </w:rPr>
              <w:t>处</w:t>
            </w:r>
            <w:r w:rsidRPr="00085805">
              <w:rPr>
                <w:sz w:val="18"/>
                <w:szCs w:val="18"/>
                <w:lang w:val="zh-CN"/>
              </w:rPr>
              <w:t>和公共卫生中心提供的医疗援助。</w:t>
            </w:r>
          </w:p>
          <w:p w:rsidR="00687C0F" w:rsidRPr="00CB310C" w:rsidRDefault="00687C0F" w:rsidP="00DE2CDD">
            <w:pPr>
              <w:pStyle w:val="Bullet2GC"/>
              <w:spacing w:line="240" w:lineRule="atLeast"/>
              <w:ind w:right="85"/>
              <w:rPr>
                <w:bCs/>
                <w:spacing w:val="4"/>
                <w:sz w:val="18"/>
                <w:szCs w:val="18"/>
              </w:rPr>
            </w:pPr>
            <w:r w:rsidRPr="00CB310C">
              <w:rPr>
                <w:spacing w:val="4"/>
                <w:sz w:val="18"/>
                <w:szCs w:val="18"/>
                <w:lang w:val="zh-CN"/>
              </w:rPr>
              <w:t>摩洛哥全国人权委员会正在非常密切监督提交人的拘留条件。</w:t>
            </w:r>
          </w:p>
          <w:p w:rsidR="00687C0F" w:rsidRPr="00232023" w:rsidRDefault="00687C0F" w:rsidP="00DE2CDD">
            <w:pPr>
              <w:pStyle w:val="a5"/>
              <w:overflowPunct/>
              <w:spacing w:after="120"/>
              <w:rPr>
                <w:bCs/>
              </w:rPr>
            </w:pPr>
            <w:r>
              <w:rPr>
                <w:lang w:val="zh-CN"/>
              </w:rPr>
              <w:lastRenderedPageBreak/>
              <w:t>2014</w:t>
            </w:r>
            <w:r>
              <w:rPr>
                <w:lang w:val="zh-CN"/>
              </w:rPr>
              <w:t>年</w:t>
            </w:r>
            <w:r>
              <w:rPr>
                <w:lang w:val="zh-CN"/>
              </w:rPr>
              <w:t>5</w:t>
            </w:r>
            <w:r>
              <w:rPr>
                <w:lang w:val="zh-CN"/>
              </w:rPr>
              <w:t>月</w:t>
            </w:r>
            <w:r>
              <w:rPr>
                <w:lang w:val="zh-CN"/>
              </w:rPr>
              <w:t>21</w:t>
            </w:r>
            <w:r>
              <w:rPr>
                <w:lang w:val="zh-CN"/>
              </w:rPr>
              <w:t>日</w:t>
            </w:r>
            <w:r w:rsidR="0005488F">
              <w:rPr>
                <w:lang w:val="zh-CN"/>
              </w:rPr>
              <w:t>，</w:t>
            </w:r>
            <w:r>
              <w:rPr>
                <w:lang w:val="zh-CN"/>
              </w:rPr>
              <w:t>摩洛哥当局下令对提交人提出的虐待指控进行调查。</w:t>
            </w:r>
            <w:r>
              <w:rPr>
                <w:lang w:val="zh-CN"/>
              </w:rPr>
              <w:t xml:space="preserve"> </w:t>
            </w:r>
            <w:r>
              <w:rPr>
                <w:lang w:val="zh-CN"/>
              </w:rPr>
              <w:t>法官目前正在审查该案件。</w:t>
            </w:r>
            <w:r>
              <w:rPr>
                <w:lang w:val="zh-CN"/>
              </w:rPr>
              <w:t xml:space="preserve"> 2015</w:t>
            </w:r>
            <w:r>
              <w:rPr>
                <w:lang w:val="zh-CN"/>
              </w:rPr>
              <w:t>年</w:t>
            </w:r>
            <w:r>
              <w:rPr>
                <w:lang w:val="zh-CN"/>
              </w:rPr>
              <w:t>2</w:t>
            </w:r>
            <w:r>
              <w:rPr>
                <w:lang w:val="zh-CN"/>
              </w:rPr>
              <w:t>月与驻拉巴</w:t>
            </w:r>
            <w:proofErr w:type="gramStart"/>
            <w:r>
              <w:rPr>
                <w:lang w:val="zh-CN"/>
              </w:rPr>
              <w:t>特</w:t>
            </w:r>
            <w:proofErr w:type="gramEnd"/>
            <w:r>
              <w:rPr>
                <w:lang w:val="zh-CN"/>
              </w:rPr>
              <w:t>西班牙大使馆的摩洛哥联络长官以及摩洛哥司法部刑事特别事务司负责人举行了一次会议上</w:t>
            </w:r>
            <w:r w:rsidR="0005488F">
              <w:rPr>
                <w:lang w:val="zh-CN"/>
              </w:rPr>
              <w:t>，</w:t>
            </w:r>
            <w:r>
              <w:rPr>
                <w:lang w:val="zh-CN"/>
              </w:rPr>
              <w:t>在会上西班牙当局要求提供关于未决司法调查结果的资料。</w:t>
            </w:r>
          </w:p>
          <w:p w:rsidR="00687C0F" w:rsidRPr="00232023" w:rsidRDefault="00687C0F" w:rsidP="00DE2CDD">
            <w:pPr>
              <w:pStyle w:val="a5"/>
              <w:overflowPunct/>
              <w:spacing w:after="120"/>
              <w:rPr>
                <w:rFonts w:eastAsia="Calibri"/>
                <w:bCs/>
                <w:color w:val="000000"/>
              </w:rPr>
            </w:pPr>
            <w:r>
              <w:rPr>
                <w:lang w:val="zh-CN"/>
              </w:rPr>
              <w:t>2015</w:t>
            </w:r>
            <w:r>
              <w:rPr>
                <w:lang w:val="zh-CN"/>
              </w:rPr>
              <w:t>年</w:t>
            </w:r>
            <w:r>
              <w:rPr>
                <w:lang w:val="zh-CN"/>
              </w:rPr>
              <w:t>3</w:t>
            </w:r>
            <w:r>
              <w:rPr>
                <w:lang w:val="zh-CN"/>
              </w:rPr>
              <w:t>月</w:t>
            </w:r>
            <w:r>
              <w:rPr>
                <w:lang w:val="zh-CN"/>
              </w:rPr>
              <w:t>5</w:t>
            </w:r>
            <w:r>
              <w:rPr>
                <w:lang w:val="zh-CN"/>
              </w:rPr>
              <w:t>日转交给提交人。</w:t>
            </w:r>
          </w:p>
        </w:tc>
      </w:tr>
      <w:tr w:rsidR="00687C0F" w:rsidRPr="00232023" w:rsidTr="00CB310C">
        <w:tc>
          <w:tcPr>
            <w:tcW w:w="1871" w:type="dxa"/>
            <w:tcBorders>
              <w:top w:val="nil"/>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lastRenderedPageBreak/>
              <w:t>委员会的评估</w:t>
            </w:r>
            <w:r w:rsidR="0005488F">
              <w:rPr>
                <w:lang w:val="zh-CN"/>
              </w:rPr>
              <w:t>：</w:t>
            </w:r>
          </w:p>
        </w:tc>
        <w:tc>
          <w:tcPr>
            <w:tcW w:w="5499" w:type="dxa"/>
            <w:tcBorders>
              <w:top w:val="nil"/>
            </w:tcBorders>
            <w:shd w:val="clear" w:color="auto" w:fill="auto"/>
            <w:tcMar>
              <w:left w:w="28" w:type="dxa"/>
              <w:right w:w="28" w:type="dxa"/>
            </w:tcMar>
          </w:tcPr>
          <w:p w:rsidR="00687C0F" w:rsidRPr="00232023" w:rsidRDefault="00687C0F" w:rsidP="00CB310C">
            <w:pPr>
              <w:pStyle w:val="a5"/>
              <w:numPr>
                <w:ilvl w:val="0"/>
                <w:numId w:val="33"/>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适当赔偿</w:t>
            </w:r>
            <w:r w:rsidR="0005488F">
              <w:rPr>
                <w:lang w:val="zh-CN"/>
              </w:rPr>
              <w:t>：</w:t>
            </w:r>
            <w:r>
              <w:rPr>
                <w:lang w:val="zh-CN"/>
              </w:rPr>
              <w:t>C1</w:t>
            </w:r>
          </w:p>
          <w:p w:rsidR="00687C0F" w:rsidRPr="00232023" w:rsidRDefault="00687C0F" w:rsidP="00CB310C">
            <w:pPr>
              <w:pStyle w:val="a5"/>
              <w:numPr>
                <w:ilvl w:val="0"/>
                <w:numId w:val="33"/>
              </w:numPr>
              <w:tabs>
                <w:tab w:val="clear" w:pos="431"/>
                <w:tab w:val="clear" w:pos="646"/>
                <w:tab w:val="clear" w:pos="1134"/>
                <w:tab w:val="clear" w:pos="1565"/>
                <w:tab w:val="clear" w:pos="1996"/>
                <w:tab w:val="clear" w:pos="2427"/>
                <w:tab w:val="left" w:pos="2211"/>
              </w:tabs>
              <w:overflowPunct/>
              <w:spacing w:before="0" w:after="120"/>
              <w:ind w:left="397" w:hanging="397"/>
              <w:rPr>
                <w:bCs/>
              </w:rPr>
            </w:pPr>
            <w:r>
              <w:rPr>
                <w:lang w:val="zh-CN"/>
              </w:rPr>
              <w:t>采取一切可能步骤同摩洛哥当局合作</w:t>
            </w:r>
            <w:r w:rsidR="0005488F">
              <w:rPr>
                <w:lang w:val="zh-CN"/>
              </w:rPr>
              <w:t>，</w:t>
            </w:r>
            <w:r>
              <w:rPr>
                <w:lang w:val="zh-CN"/>
              </w:rPr>
              <w:t>以确保有效监督提交人在摩洛哥受到的待遇</w:t>
            </w:r>
            <w:r w:rsidR="0005488F">
              <w:rPr>
                <w:lang w:val="zh-CN"/>
              </w:rPr>
              <w:t>：</w:t>
            </w:r>
            <w:r>
              <w:rPr>
                <w:lang w:val="zh-CN"/>
              </w:rPr>
              <w:t>B2</w:t>
            </w:r>
          </w:p>
          <w:p w:rsidR="00687C0F" w:rsidRPr="00232023" w:rsidRDefault="00687C0F" w:rsidP="00CB310C">
            <w:pPr>
              <w:pStyle w:val="a5"/>
              <w:numPr>
                <w:ilvl w:val="0"/>
                <w:numId w:val="33"/>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公布《意见》</w:t>
            </w:r>
            <w:r w:rsidR="0005488F">
              <w:rPr>
                <w:lang w:val="zh-CN"/>
              </w:rPr>
              <w:t>：</w:t>
            </w:r>
            <w:r>
              <w:rPr>
                <w:lang w:val="zh-CN"/>
              </w:rPr>
              <w:t>A</w:t>
            </w:r>
          </w:p>
          <w:p w:rsidR="00687C0F" w:rsidRPr="00232023" w:rsidRDefault="00687C0F" w:rsidP="00CB310C">
            <w:pPr>
              <w:pStyle w:val="a5"/>
              <w:numPr>
                <w:ilvl w:val="0"/>
                <w:numId w:val="33"/>
              </w:numPr>
              <w:tabs>
                <w:tab w:val="clear" w:pos="431"/>
                <w:tab w:val="clear" w:pos="646"/>
                <w:tab w:val="clear" w:pos="1134"/>
                <w:tab w:val="clear" w:pos="1565"/>
                <w:tab w:val="clear" w:pos="1996"/>
                <w:tab w:val="clear" w:pos="2427"/>
                <w:tab w:val="left" w:pos="2211"/>
              </w:tabs>
              <w:overflowPunct/>
              <w:spacing w:before="0" w:after="120"/>
              <w:ind w:left="397" w:right="1134" w:hanging="397"/>
              <w:rPr>
                <w:bCs/>
              </w:rPr>
            </w:pPr>
            <w:r>
              <w:rPr>
                <w:lang w:val="zh-CN"/>
              </w:rPr>
              <w:t>不再发生</w:t>
            </w:r>
            <w:r w:rsidR="0005488F">
              <w:rPr>
                <w:lang w:val="zh-CN"/>
              </w:rPr>
              <w:t>：</w:t>
            </w:r>
            <w:r>
              <w:rPr>
                <w:lang w:val="zh-CN"/>
              </w:rPr>
              <w:t>没有相关信息</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后续对话正在进行。</w:t>
            </w:r>
          </w:p>
        </w:tc>
      </w:tr>
    </w:tbl>
    <w:p w:rsidR="00687C0F" w:rsidRDefault="00687C0F" w:rsidP="00687C0F">
      <w:pPr>
        <w:pStyle w:val="H23GC"/>
      </w:pPr>
      <w:r w:rsidRPr="00687C0F">
        <w:rPr>
          <w:rFonts w:hint="eastAsia"/>
        </w:rPr>
        <w:tab/>
        <w:t>1</w:t>
      </w:r>
      <w:r w:rsidR="0005488F">
        <w:rPr>
          <w:rFonts w:hint="eastAsia"/>
        </w:rPr>
        <w:t>3.</w:t>
      </w:r>
      <w:r w:rsidRPr="00687C0F">
        <w:rPr>
          <w:rFonts w:hint="eastAsia"/>
        </w:rPr>
        <w:tab/>
      </w:r>
      <w:r w:rsidRPr="00687C0F">
        <w:rPr>
          <w:rFonts w:hint="eastAsia"/>
        </w:rPr>
        <w:t>斯里兰卡</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687C0F"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687C0F" w:rsidRPr="00732239" w:rsidRDefault="00687C0F" w:rsidP="007067C3">
            <w:pPr>
              <w:pStyle w:val="a4"/>
            </w:pPr>
            <w:r w:rsidRPr="00732239">
              <w:rPr>
                <w:lang w:val="zh-CN"/>
              </w:rPr>
              <w:t>第</w:t>
            </w:r>
            <w:r w:rsidRPr="00732239">
              <w:rPr>
                <w:lang w:val="zh-CN"/>
              </w:rPr>
              <w:t>1406</w:t>
            </w:r>
            <w:r w:rsidR="0005488F">
              <w:rPr>
                <w:lang w:val="zh-CN"/>
              </w:rPr>
              <w:t>/</w:t>
            </w:r>
            <w:r w:rsidRPr="00732239">
              <w:rPr>
                <w:lang w:val="zh-CN"/>
              </w:rPr>
              <w:t>2005</w:t>
            </w:r>
            <w:r w:rsidRPr="00732239">
              <w:rPr>
                <w:lang w:val="zh-CN"/>
              </w:rPr>
              <w:t>号来文</w:t>
            </w:r>
            <w:r w:rsidR="0005488F">
              <w:rPr>
                <w:lang w:val="zh-CN"/>
              </w:rPr>
              <w:t>，</w:t>
            </w:r>
            <w:r w:rsidRPr="00732239">
              <w:rPr>
                <w:lang w:val="zh-CN"/>
              </w:rPr>
              <w:t>Weerawansa</w:t>
            </w:r>
            <w:r w:rsidRPr="00732239">
              <w:rPr>
                <w:lang w:val="zh-CN"/>
              </w:rPr>
              <w:t>诉斯里兰卡</w:t>
            </w:r>
          </w:p>
        </w:tc>
      </w:tr>
      <w:tr w:rsidR="00687C0F" w:rsidRPr="00232023" w:rsidTr="00DA5345">
        <w:tc>
          <w:tcPr>
            <w:tcW w:w="1871" w:type="dxa"/>
            <w:tcBorders>
              <w:top w:val="single" w:sz="12" w:space="0" w:color="auto"/>
            </w:tcBorders>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687C0F" w:rsidRPr="00232023" w:rsidRDefault="00687C0F" w:rsidP="00DE2CDD">
            <w:pPr>
              <w:pStyle w:val="a5"/>
              <w:overflowPunct/>
              <w:spacing w:after="120"/>
              <w:rPr>
                <w:bCs/>
              </w:rPr>
            </w:pPr>
            <w:r>
              <w:rPr>
                <w:lang w:val="zh-CN"/>
              </w:rPr>
              <w:t>2009</w:t>
            </w:r>
            <w:r>
              <w:rPr>
                <w:lang w:val="zh-CN"/>
              </w:rPr>
              <w:t>年</w:t>
            </w:r>
            <w:r>
              <w:rPr>
                <w:lang w:val="zh-CN"/>
              </w:rPr>
              <w:t>3</w:t>
            </w:r>
            <w:r>
              <w:rPr>
                <w:lang w:val="zh-CN"/>
              </w:rPr>
              <w:t>月</w:t>
            </w:r>
            <w:r>
              <w:rPr>
                <w:lang w:val="zh-CN"/>
              </w:rPr>
              <w:t>17</w:t>
            </w:r>
            <w:r>
              <w:rPr>
                <w:lang w:val="zh-CN"/>
              </w:rPr>
              <w:t>日</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687C0F" w:rsidRPr="006E7DC6" w:rsidRDefault="00687C0F" w:rsidP="00DE2CDD">
            <w:pPr>
              <w:pStyle w:val="a5"/>
              <w:overflowPunct/>
              <w:spacing w:after="120"/>
              <w:rPr>
                <w:bCs/>
              </w:rPr>
            </w:pPr>
            <w:r>
              <w:rPr>
                <w:lang w:val="zh-CN"/>
              </w:rPr>
              <w:t>第六条第</w:t>
            </w:r>
            <w:r>
              <w:rPr>
                <w:lang w:val="zh-CN"/>
              </w:rPr>
              <w:t>1</w:t>
            </w:r>
            <w:r>
              <w:rPr>
                <w:lang w:val="zh-CN"/>
              </w:rPr>
              <w:t>款和第十条第</w:t>
            </w:r>
            <w:r>
              <w:rPr>
                <w:lang w:val="zh-CN"/>
              </w:rPr>
              <w:t>1</w:t>
            </w:r>
            <w:r>
              <w:rPr>
                <w:lang w:val="zh-CN"/>
              </w:rPr>
              <w:t>款</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687C0F" w:rsidRPr="006E7DC6" w:rsidRDefault="00687C0F" w:rsidP="00DE2CDD">
            <w:pPr>
              <w:pStyle w:val="a5"/>
              <w:overflowPunct/>
              <w:spacing w:after="120"/>
              <w:rPr>
                <w:rFonts w:eastAsia="Calibri"/>
                <w:bCs/>
                <w:color w:val="000000"/>
              </w:rPr>
            </w:pPr>
            <w:r>
              <w:rPr>
                <w:lang w:val="zh-CN"/>
              </w:rPr>
              <w:t>有效和适当的补救措施</w:t>
            </w:r>
            <w:r w:rsidR="0005488F">
              <w:rPr>
                <w:lang w:val="zh-CN"/>
              </w:rPr>
              <w:t>，</w:t>
            </w:r>
            <w:r>
              <w:rPr>
                <w:lang w:val="zh-CN"/>
              </w:rPr>
              <w:t>包括提交人的死刑减刑和赔偿。在监禁期间</w:t>
            </w:r>
            <w:r w:rsidR="0005488F">
              <w:rPr>
                <w:lang w:val="zh-CN"/>
              </w:rPr>
              <w:t>，</w:t>
            </w:r>
            <w:r>
              <w:rPr>
                <w:lang w:val="zh-CN"/>
              </w:rPr>
              <w:t>提交人应一直得到人道待遇</w:t>
            </w:r>
            <w:r w:rsidR="0005488F">
              <w:rPr>
                <w:lang w:val="zh-CN"/>
              </w:rPr>
              <w:t>，</w:t>
            </w:r>
            <w:r>
              <w:rPr>
                <w:lang w:val="zh-CN"/>
              </w:rPr>
              <w:t>其固有的人格尊严应得到尊重。</w:t>
            </w:r>
            <w:r>
              <w:rPr>
                <w:lang w:val="zh-CN"/>
              </w:rPr>
              <w:t xml:space="preserve"> </w:t>
            </w:r>
            <w:r>
              <w:rPr>
                <w:lang w:val="zh-CN"/>
              </w:rPr>
              <w:t>缔约国有义务采取措施防止以后再发生类似的侵权。</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以往后续行动资料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rFonts w:eastAsia="Calibri"/>
                <w:bCs/>
                <w:color w:val="000000"/>
              </w:rPr>
            </w:pPr>
            <w:r>
              <w:rPr>
                <w:lang w:val="zh-CN"/>
              </w:rPr>
              <w:t>A</w:t>
            </w:r>
            <w:r w:rsidR="0005488F">
              <w:rPr>
                <w:lang w:val="zh-CN"/>
              </w:rPr>
              <w:t>/</w:t>
            </w:r>
            <w:r>
              <w:rPr>
                <w:lang w:val="zh-CN"/>
              </w:rPr>
              <w:t>69</w:t>
            </w:r>
            <w:r w:rsidR="0005488F">
              <w:rPr>
                <w:lang w:val="zh-CN"/>
              </w:rPr>
              <w:t>/</w:t>
            </w:r>
            <w:r>
              <w:rPr>
                <w:lang w:val="zh-CN"/>
              </w:rPr>
              <w:t>40</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提交人提交的材料</w:t>
            </w:r>
            <w:r w:rsidR="0005488F">
              <w:rPr>
                <w:lang w:val="zh-CN"/>
              </w:rPr>
              <w:t>：</w:t>
            </w:r>
          </w:p>
        </w:tc>
        <w:tc>
          <w:tcPr>
            <w:tcW w:w="5499" w:type="dxa"/>
            <w:shd w:val="clear" w:color="auto" w:fill="auto"/>
            <w:tcMar>
              <w:left w:w="28" w:type="dxa"/>
              <w:right w:w="28" w:type="dxa"/>
            </w:tcMar>
          </w:tcPr>
          <w:p w:rsidR="00687C0F" w:rsidRPr="00232023" w:rsidRDefault="00687C0F" w:rsidP="00DE2CDD">
            <w:pPr>
              <w:pStyle w:val="a5"/>
              <w:overflowPunct/>
              <w:spacing w:after="120"/>
              <w:rPr>
                <w:bCs/>
              </w:rPr>
            </w:pPr>
            <w:r>
              <w:rPr>
                <w:lang w:val="zh-CN"/>
              </w:rPr>
              <w:t>2015</w:t>
            </w:r>
            <w:r>
              <w:rPr>
                <w:lang w:val="zh-CN"/>
              </w:rPr>
              <w:t>年</w:t>
            </w:r>
            <w:r>
              <w:rPr>
                <w:lang w:val="zh-CN"/>
              </w:rPr>
              <w:t>2</w:t>
            </w:r>
            <w:r>
              <w:rPr>
                <w:lang w:val="zh-CN"/>
              </w:rPr>
              <w:t>月</w:t>
            </w:r>
            <w:r>
              <w:rPr>
                <w:lang w:val="zh-CN"/>
              </w:rPr>
              <w:t>10</w:t>
            </w:r>
            <w:r>
              <w:rPr>
                <w:lang w:val="zh-CN"/>
              </w:rPr>
              <w:t>日</w:t>
            </w:r>
          </w:p>
          <w:p w:rsidR="00687C0F" w:rsidRPr="00232023" w:rsidRDefault="00687C0F" w:rsidP="00DE2CDD">
            <w:pPr>
              <w:pStyle w:val="a5"/>
              <w:overflowPunct/>
              <w:spacing w:after="120"/>
              <w:rPr>
                <w:bCs/>
              </w:rPr>
            </w:pPr>
            <w:r>
              <w:rPr>
                <w:lang w:val="zh-CN"/>
              </w:rPr>
              <w:t>提交人告知委员会</w:t>
            </w:r>
            <w:r w:rsidR="0005488F">
              <w:rPr>
                <w:lang w:val="zh-CN"/>
              </w:rPr>
              <w:t>，</w:t>
            </w:r>
            <w:r>
              <w:rPr>
                <w:lang w:val="zh-CN"/>
              </w:rPr>
              <w:t>代表</w:t>
            </w:r>
            <w:r>
              <w:rPr>
                <w:lang w:val="zh-CN"/>
              </w:rPr>
              <w:t>Weerawansa</w:t>
            </w:r>
            <w:r>
              <w:rPr>
                <w:lang w:val="zh-CN"/>
              </w:rPr>
              <w:t>先生向总统提起</w:t>
            </w:r>
            <w:r>
              <w:rPr>
                <w:rFonts w:hint="eastAsia"/>
                <w:lang w:val="zh-CN"/>
              </w:rPr>
              <w:t>了</w:t>
            </w:r>
            <w:r>
              <w:rPr>
                <w:lang w:val="zh-CN"/>
              </w:rPr>
              <w:t>上诉</w:t>
            </w:r>
            <w:r w:rsidR="0005488F">
              <w:rPr>
                <w:lang w:val="zh-CN"/>
              </w:rPr>
              <w:t>，</w:t>
            </w:r>
            <w:r>
              <w:rPr>
                <w:lang w:val="zh-CN"/>
              </w:rPr>
              <w:t>旨在获得总统特赦。</w:t>
            </w:r>
            <w:r>
              <w:rPr>
                <w:lang w:val="zh-CN"/>
              </w:rPr>
              <w:t xml:space="preserve"> </w:t>
            </w:r>
            <w:r>
              <w:rPr>
                <w:lang w:val="zh-CN"/>
              </w:rPr>
              <w:t>因审判严重不公</w:t>
            </w:r>
            <w:r w:rsidR="0005488F">
              <w:rPr>
                <w:lang w:val="zh-CN"/>
              </w:rPr>
              <w:t>，</w:t>
            </w:r>
            <w:r>
              <w:rPr>
                <w:lang w:val="zh-CN"/>
              </w:rPr>
              <w:t xml:space="preserve">Weerawansa </w:t>
            </w:r>
            <w:r>
              <w:rPr>
                <w:lang w:val="zh-CN"/>
              </w:rPr>
              <w:t>先生被监禁在科伦坡</w:t>
            </w:r>
            <w:r>
              <w:rPr>
                <w:lang w:val="zh-CN"/>
              </w:rPr>
              <w:t>Welikada</w:t>
            </w:r>
            <w:r>
              <w:rPr>
                <w:lang w:val="zh-CN"/>
              </w:rPr>
              <w:t>监狱的死囚牢房中已超过</w:t>
            </w:r>
            <w:r>
              <w:rPr>
                <w:lang w:val="zh-CN"/>
              </w:rPr>
              <w:t>12</w:t>
            </w:r>
            <w:r>
              <w:rPr>
                <w:lang w:val="zh-CN"/>
              </w:rPr>
              <w:t>年。</w:t>
            </w:r>
            <w:r>
              <w:rPr>
                <w:lang w:val="zh-CN"/>
              </w:rPr>
              <w:t xml:space="preserve"> </w:t>
            </w:r>
            <w:r>
              <w:rPr>
                <w:lang w:val="zh-CN"/>
              </w:rPr>
              <w:t>由于</w:t>
            </w:r>
            <w:r>
              <w:rPr>
                <w:lang w:val="zh-CN"/>
              </w:rPr>
              <w:t>Welikada</w:t>
            </w:r>
            <w:r>
              <w:rPr>
                <w:lang w:val="zh-CN"/>
              </w:rPr>
              <w:t>拘留</w:t>
            </w:r>
            <w:r>
              <w:rPr>
                <w:rFonts w:hint="eastAsia"/>
                <w:lang w:val="zh-CN"/>
              </w:rPr>
              <w:t>所</w:t>
            </w:r>
            <w:r>
              <w:rPr>
                <w:lang w:val="zh-CN"/>
              </w:rPr>
              <w:t>的拘留条件极其有辱人格</w:t>
            </w:r>
            <w:r w:rsidR="0005488F">
              <w:rPr>
                <w:lang w:val="zh-CN"/>
              </w:rPr>
              <w:t>，</w:t>
            </w:r>
            <w:r>
              <w:rPr>
                <w:lang w:val="zh-CN"/>
              </w:rPr>
              <w:t>而且普遍存在严重的非人待遇</w:t>
            </w:r>
            <w:r w:rsidR="0005488F">
              <w:rPr>
                <w:lang w:val="zh-CN"/>
              </w:rPr>
              <w:t>，</w:t>
            </w:r>
            <w:r>
              <w:rPr>
                <w:lang w:val="zh-CN"/>
              </w:rPr>
              <w:t>所以他的身心健康急剧恶化。</w:t>
            </w:r>
          </w:p>
          <w:p w:rsidR="00687C0F" w:rsidRPr="00232023" w:rsidRDefault="00687C0F" w:rsidP="00DE2CDD">
            <w:pPr>
              <w:pStyle w:val="a5"/>
              <w:overflowPunct/>
              <w:spacing w:after="120"/>
              <w:rPr>
                <w:rFonts w:eastAsia="Calibri"/>
                <w:bCs/>
                <w:color w:val="000000"/>
              </w:rPr>
            </w:pPr>
            <w:r>
              <w:rPr>
                <w:lang w:val="zh-CN"/>
              </w:rPr>
              <w:t>2015</w:t>
            </w:r>
            <w:r>
              <w:rPr>
                <w:lang w:val="zh-CN"/>
              </w:rPr>
              <w:t>年</w:t>
            </w:r>
            <w:r>
              <w:rPr>
                <w:lang w:val="zh-CN"/>
              </w:rPr>
              <w:t>3</w:t>
            </w:r>
            <w:r>
              <w:rPr>
                <w:lang w:val="zh-CN"/>
              </w:rPr>
              <w:t>月</w:t>
            </w:r>
            <w:r>
              <w:rPr>
                <w:lang w:val="zh-CN"/>
              </w:rPr>
              <w:t>12</w:t>
            </w:r>
            <w:r>
              <w:rPr>
                <w:lang w:val="zh-CN"/>
              </w:rPr>
              <w:t>日转交给提交人。</w:t>
            </w:r>
          </w:p>
        </w:tc>
      </w:tr>
      <w:tr w:rsidR="00687C0F" w:rsidRPr="00232023" w:rsidTr="00DA5345">
        <w:tc>
          <w:tcPr>
            <w:tcW w:w="1871" w:type="dxa"/>
            <w:shd w:val="clear" w:color="auto" w:fill="auto"/>
            <w:tcMar>
              <w:left w:w="28" w:type="dxa"/>
              <w:right w:w="28" w:type="dxa"/>
            </w:tcMar>
          </w:tcPr>
          <w:p w:rsidR="00687C0F" w:rsidRPr="00232023" w:rsidRDefault="00687C0F" w:rsidP="007067C3">
            <w:pPr>
              <w:pStyle w:val="a5"/>
              <w:overflowPunct/>
              <w:spacing w:after="120"/>
              <w:jc w:val="left"/>
              <w:rPr>
                <w:bCs/>
              </w:rPr>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687C0F" w:rsidRPr="00232023" w:rsidRDefault="00687C0F" w:rsidP="007067C3">
            <w:pPr>
              <w:pStyle w:val="a5"/>
              <w:overflowPunct/>
              <w:spacing w:after="120"/>
              <w:jc w:val="left"/>
              <w:rPr>
                <w:rFonts w:eastAsia="Calibri"/>
                <w:bCs/>
                <w:color w:val="000000"/>
              </w:rPr>
            </w:pPr>
            <w:r>
              <w:rPr>
                <w:lang w:val="zh-CN"/>
              </w:rPr>
              <w:t>后续对话正在进行。</w:t>
            </w:r>
          </w:p>
        </w:tc>
      </w:tr>
    </w:tbl>
    <w:p w:rsidR="00687C0F" w:rsidRDefault="00687C0F" w:rsidP="00687C0F">
      <w:pPr>
        <w:pStyle w:val="H23GC"/>
      </w:pPr>
      <w:r>
        <w:tab/>
      </w:r>
      <w:r w:rsidRPr="00687C0F">
        <w:rPr>
          <w:rFonts w:hint="eastAsia"/>
        </w:rPr>
        <w:t>1</w:t>
      </w:r>
      <w:r w:rsidR="0005488F">
        <w:rPr>
          <w:rFonts w:hint="eastAsia"/>
        </w:rPr>
        <w:t>4.</w:t>
      </w:r>
      <w:r w:rsidRPr="00687C0F">
        <w:rPr>
          <w:rFonts w:hint="eastAsia"/>
        </w:rPr>
        <w:tab/>
      </w:r>
      <w:r w:rsidRPr="00687C0F">
        <w:rPr>
          <w:rFonts w:hint="eastAsia"/>
        </w:rPr>
        <w:t>乌兹别克斯坦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944C62" w:rsidRPr="00732239"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944C62" w:rsidRPr="00732239" w:rsidRDefault="00944C62" w:rsidP="007067C3">
            <w:pPr>
              <w:pStyle w:val="a4"/>
            </w:pPr>
            <w:r w:rsidRPr="00732239">
              <w:rPr>
                <w:lang w:val="zh-CN"/>
              </w:rPr>
              <w:t>第</w:t>
            </w:r>
            <w:r w:rsidRPr="00732239">
              <w:rPr>
                <w:lang w:val="zh-CN"/>
              </w:rPr>
              <w:t>1914</w:t>
            </w:r>
            <w:r w:rsidRPr="00732239">
              <w:rPr>
                <w:lang w:val="zh-CN"/>
              </w:rPr>
              <w:t>、</w:t>
            </w:r>
            <w:r w:rsidRPr="00732239">
              <w:rPr>
                <w:lang w:val="zh-CN"/>
              </w:rPr>
              <w:t>1915</w:t>
            </w:r>
            <w:r w:rsidRPr="00732239">
              <w:rPr>
                <w:lang w:val="zh-CN"/>
              </w:rPr>
              <w:t>和</w:t>
            </w:r>
            <w:r w:rsidRPr="00732239">
              <w:rPr>
                <w:lang w:val="zh-CN"/>
              </w:rPr>
              <w:t>1916</w:t>
            </w:r>
            <w:r w:rsidR="0005488F">
              <w:rPr>
                <w:lang w:val="zh-CN"/>
              </w:rPr>
              <w:t>/</w:t>
            </w:r>
            <w:r w:rsidRPr="00732239">
              <w:rPr>
                <w:lang w:val="zh-CN"/>
              </w:rPr>
              <w:t>2009</w:t>
            </w:r>
            <w:r w:rsidRPr="00732239">
              <w:rPr>
                <w:lang w:val="zh-CN"/>
              </w:rPr>
              <w:t>号来文</w:t>
            </w:r>
            <w:r w:rsidR="0005488F">
              <w:rPr>
                <w:lang w:val="zh-CN"/>
              </w:rPr>
              <w:t>，</w:t>
            </w:r>
            <w:r w:rsidRPr="00732239">
              <w:rPr>
                <w:lang w:val="zh-CN"/>
              </w:rPr>
              <w:t>Musaev</w:t>
            </w:r>
            <w:r w:rsidRPr="00732239">
              <w:rPr>
                <w:lang w:val="zh-CN"/>
              </w:rPr>
              <w:t>诉乌兹别克斯坦</w:t>
            </w:r>
          </w:p>
        </w:tc>
      </w:tr>
      <w:tr w:rsidR="00944C62" w:rsidRPr="00232023" w:rsidTr="00DA5345">
        <w:tc>
          <w:tcPr>
            <w:tcW w:w="1871" w:type="dxa"/>
            <w:tcBorders>
              <w:top w:val="single" w:sz="12" w:space="0" w:color="auto"/>
            </w:tcBorders>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tcPr>
          <w:p w:rsidR="00944C62" w:rsidRPr="00232023" w:rsidRDefault="00944C62" w:rsidP="00DE2CDD">
            <w:pPr>
              <w:pStyle w:val="a5"/>
              <w:overflowPunct/>
              <w:spacing w:after="120"/>
              <w:rPr>
                <w:bCs/>
              </w:rPr>
            </w:pPr>
            <w:r>
              <w:rPr>
                <w:lang w:val="zh-CN"/>
              </w:rPr>
              <w:t>2012</w:t>
            </w:r>
            <w:r>
              <w:rPr>
                <w:lang w:val="zh-CN"/>
              </w:rPr>
              <w:t>年</w:t>
            </w:r>
            <w:r>
              <w:rPr>
                <w:lang w:val="zh-CN"/>
              </w:rPr>
              <w:t>3</w:t>
            </w:r>
            <w:r>
              <w:rPr>
                <w:lang w:val="zh-CN"/>
              </w:rPr>
              <w:t>月</w:t>
            </w:r>
            <w:r>
              <w:rPr>
                <w:lang w:val="zh-CN"/>
              </w:rPr>
              <w:t>21</w:t>
            </w:r>
            <w:r>
              <w:rPr>
                <w:lang w:val="zh-CN"/>
              </w:rPr>
              <w:t>日</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t>违反的条款</w:t>
            </w:r>
            <w:r w:rsidR="0005488F">
              <w:rPr>
                <w:lang w:val="zh-CN"/>
              </w:rPr>
              <w:t>：</w:t>
            </w:r>
          </w:p>
        </w:tc>
        <w:tc>
          <w:tcPr>
            <w:tcW w:w="5499" w:type="dxa"/>
            <w:shd w:val="clear" w:color="auto" w:fill="auto"/>
            <w:tcMar>
              <w:left w:w="28" w:type="dxa"/>
              <w:right w:w="28" w:type="dxa"/>
            </w:tcMar>
          </w:tcPr>
          <w:p w:rsidR="00944C62" w:rsidRPr="00232023" w:rsidRDefault="00944C62" w:rsidP="00DE2CDD">
            <w:pPr>
              <w:pStyle w:val="a5"/>
              <w:overflowPunct/>
              <w:spacing w:after="120"/>
              <w:rPr>
                <w:bCs/>
              </w:rPr>
            </w:pPr>
            <w:r>
              <w:rPr>
                <w:lang w:val="zh-CN"/>
              </w:rPr>
              <w:t>《公约》第七条、第九条和第十四条第</w:t>
            </w:r>
            <w:r>
              <w:rPr>
                <w:lang w:val="zh-CN"/>
              </w:rPr>
              <w:t>3</w:t>
            </w:r>
            <w:r>
              <w:rPr>
                <w:lang w:val="zh-CN"/>
              </w:rPr>
              <w:t>款</w:t>
            </w:r>
            <w:r w:rsidR="0005488F">
              <w:rPr>
                <w:lang w:val="zh-CN"/>
              </w:rPr>
              <w:t>(</w:t>
            </w:r>
            <w:r>
              <w:rPr>
                <w:lang w:val="zh-CN"/>
              </w:rPr>
              <w:t>乙</w:t>
            </w:r>
            <w:r w:rsidR="0005488F">
              <w:rPr>
                <w:lang w:val="zh-CN"/>
              </w:rPr>
              <w:t>)</w:t>
            </w:r>
            <w:r>
              <w:rPr>
                <w:lang w:val="zh-CN"/>
              </w:rPr>
              <w:t>和</w:t>
            </w:r>
            <w:r w:rsidR="0005488F">
              <w:rPr>
                <w:lang w:val="zh-CN"/>
              </w:rPr>
              <w:t>(</w:t>
            </w:r>
            <w:r>
              <w:rPr>
                <w:lang w:val="zh-CN"/>
              </w:rPr>
              <w:t>庚</w:t>
            </w:r>
            <w:r w:rsidR="0005488F">
              <w:rPr>
                <w:lang w:val="zh-CN"/>
              </w:rPr>
              <w:t>)</w:t>
            </w:r>
            <w:r>
              <w:rPr>
                <w:lang w:val="zh-CN"/>
              </w:rPr>
              <w:t>项和第</w:t>
            </w:r>
            <w:r>
              <w:rPr>
                <w:lang w:val="zh-CN"/>
              </w:rPr>
              <w:t>5</w:t>
            </w:r>
            <w:r>
              <w:rPr>
                <w:lang w:val="zh-CN"/>
              </w:rPr>
              <w:t>款</w:t>
            </w:r>
            <w:r>
              <w:rPr>
                <w:lang w:val="zh-CN"/>
              </w:rPr>
              <w:t xml:space="preserve"> </w:t>
            </w:r>
          </w:p>
        </w:tc>
      </w:tr>
      <w:tr w:rsidR="00944C62" w:rsidRPr="00232023" w:rsidTr="00CB310C">
        <w:tc>
          <w:tcPr>
            <w:tcW w:w="1871" w:type="dxa"/>
            <w:tcBorders>
              <w:bottom w:val="nil"/>
            </w:tcBorders>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t>补救措施</w:t>
            </w:r>
            <w:r w:rsidR="0005488F">
              <w:rPr>
                <w:lang w:val="zh-CN"/>
              </w:rPr>
              <w:t>：</w:t>
            </w:r>
          </w:p>
        </w:tc>
        <w:tc>
          <w:tcPr>
            <w:tcW w:w="5499" w:type="dxa"/>
            <w:tcBorders>
              <w:bottom w:val="nil"/>
            </w:tcBorders>
            <w:shd w:val="clear" w:color="auto" w:fill="auto"/>
            <w:tcMar>
              <w:left w:w="28" w:type="dxa"/>
              <w:right w:w="28" w:type="dxa"/>
            </w:tcMar>
          </w:tcPr>
          <w:p w:rsidR="00944C62" w:rsidRPr="00232023" w:rsidRDefault="00944C62" w:rsidP="00DE2CDD">
            <w:pPr>
              <w:pStyle w:val="a5"/>
              <w:overflowPunct/>
              <w:spacing w:after="120"/>
              <w:rPr>
                <w:bCs/>
              </w:rPr>
            </w:pPr>
            <w:r>
              <w:rPr>
                <w:lang w:val="zh-CN"/>
              </w:rPr>
              <w:t>有效的补救措施</w:t>
            </w:r>
            <w:r w:rsidR="0005488F">
              <w:rPr>
                <w:lang w:val="zh-CN"/>
              </w:rPr>
              <w:t>，</w:t>
            </w:r>
            <w:r>
              <w:rPr>
                <w:lang w:val="zh-CN"/>
              </w:rPr>
              <w:t>包括进行公正、有效和彻底的调查</w:t>
            </w:r>
            <w:r w:rsidR="0005488F">
              <w:rPr>
                <w:lang w:val="zh-CN"/>
              </w:rPr>
              <w:t>，</w:t>
            </w:r>
            <w:r>
              <w:rPr>
                <w:lang w:val="zh-CN"/>
              </w:rPr>
              <w:t>对责任人启动刑事程序</w:t>
            </w:r>
            <w:r w:rsidR="0005488F">
              <w:rPr>
                <w:lang w:val="zh-CN"/>
              </w:rPr>
              <w:t>；</w:t>
            </w:r>
            <w:r>
              <w:rPr>
                <w:lang w:val="zh-CN"/>
              </w:rPr>
              <w:t xml:space="preserve"> </w:t>
            </w:r>
            <w:r>
              <w:rPr>
                <w:lang w:val="zh-CN"/>
              </w:rPr>
              <w:t>按照《公约》规定的所有保障进行重审或将其释放</w:t>
            </w:r>
            <w:r w:rsidR="0005488F">
              <w:rPr>
                <w:lang w:val="zh-CN"/>
              </w:rPr>
              <w:t>；</w:t>
            </w:r>
            <w:r>
              <w:rPr>
                <w:lang w:val="zh-CN"/>
              </w:rPr>
              <w:t xml:space="preserve"> </w:t>
            </w:r>
            <w:r>
              <w:rPr>
                <w:lang w:val="zh-CN"/>
              </w:rPr>
              <w:t>为其提供</w:t>
            </w:r>
            <w:r>
              <w:rPr>
                <w:rFonts w:hint="eastAsia"/>
                <w:lang w:val="zh-CN"/>
              </w:rPr>
              <w:t>充分赔偿</w:t>
            </w:r>
            <w:r w:rsidR="0005488F">
              <w:rPr>
                <w:lang w:val="zh-CN"/>
              </w:rPr>
              <w:t>，</w:t>
            </w:r>
            <w:r>
              <w:rPr>
                <w:lang w:val="zh-CN"/>
              </w:rPr>
              <w:t>包括适当赔偿。</w:t>
            </w:r>
          </w:p>
        </w:tc>
      </w:tr>
      <w:tr w:rsidR="00944C62" w:rsidRPr="00232023" w:rsidTr="00CB310C">
        <w:tc>
          <w:tcPr>
            <w:tcW w:w="1871" w:type="dxa"/>
            <w:tcBorders>
              <w:top w:val="nil"/>
              <w:bottom w:val="nil"/>
            </w:tcBorders>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t>以往后续行动资料</w:t>
            </w:r>
            <w:r w:rsidR="0005488F">
              <w:rPr>
                <w:lang w:val="zh-CN"/>
              </w:rPr>
              <w:t>：</w:t>
            </w:r>
          </w:p>
        </w:tc>
        <w:tc>
          <w:tcPr>
            <w:tcW w:w="5499" w:type="dxa"/>
            <w:tcBorders>
              <w:top w:val="nil"/>
              <w:bottom w:val="nil"/>
            </w:tcBorders>
            <w:shd w:val="clear" w:color="auto" w:fill="auto"/>
            <w:tcMar>
              <w:left w:w="28" w:type="dxa"/>
              <w:right w:w="28" w:type="dxa"/>
            </w:tcMar>
          </w:tcPr>
          <w:p w:rsidR="00944C62" w:rsidRPr="00232023" w:rsidRDefault="00944C62" w:rsidP="00DE2CDD">
            <w:pPr>
              <w:pStyle w:val="a5"/>
              <w:overflowPunct/>
              <w:spacing w:after="120"/>
              <w:rPr>
                <w:bCs/>
              </w:rPr>
            </w:pPr>
            <w:r>
              <w:rPr>
                <w:lang w:val="zh-CN"/>
              </w:rPr>
              <w:t>CCPR</w:t>
            </w:r>
            <w:r w:rsidR="0005488F">
              <w:rPr>
                <w:lang w:val="zh-CN"/>
              </w:rPr>
              <w:t>/</w:t>
            </w:r>
            <w:r>
              <w:rPr>
                <w:lang w:val="zh-CN"/>
              </w:rPr>
              <w:t>C</w:t>
            </w:r>
            <w:r w:rsidR="0005488F">
              <w:rPr>
                <w:lang w:val="zh-CN"/>
              </w:rPr>
              <w:t>/</w:t>
            </w:r>
            <w:r>
              <w:rPr>
                <w:lang w:val="zh-CN"/>
              </w:rPr>
              <w:t>113</w:t>
            </w:r>
            <w:r w:rsidR="0005488F">
              <w:rPr>
                <w:lang w:val="zh-CN"/>
              </w:rPr>
              <w:t>/</w:t>
            </w:r>
            <w:r>
              <w:rPr>
                <w:lang w:val="zh-CN"/>
              </w:rPr>
              <w:t>3</w:t>
            </w:r>
          </w:p>
        </w:tc>
      </w:tr>
      <w:tr w:rsidR="00944C62" w:rsidRPr="00232023" w:rsidTr="00CB310C">
        <w:tc>
          <w:tcPr>
            <w:tcW w:w="1871" w:type="dxa"/>
            <w:tcBorders>
              <w:top w:val="nil"/>
            </w:tcBorders>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lastRenderedPageBreak/>
              <w:t>提交人提交的材料</w:t>
            </w:r>
            <w:r w:rsidR="0005488F">
              <w:rPr>
                <w:lang w:val="zh-CN"/>
              </w:rPr>
              <w:t>：</w:t>
            </w:r>
          </w:p>
        </w:tc>
        <w:tc>
          <w:tcPr>
            <w:tcW w:w="5499" w:type="dxa"/>
            <w:tcBorders>
              <w:top w:val="nil"/>
            </w:tcBorders>
            <w:shd w:val="clear" w:color="auto" w:fill="auto"/>
            <w:tcMar>
              <w:left w:w="28" w:type="dxa"/>
              <w:right w:w="28" w:type="dxa"/>
            </w:tcMar>
          </w:tcPr>
          <w:p w:rsidR="00944C62" w:rsidRPr="00232023" w:rsidRDefault="00944C62" w:rsidP="00DE2CDD">
            <w:pPr>
              <w:pStyle w:val="a5"/>
              <w:overflowPunct/>
              <w:spacing w:after="120"/>
              <w:rPr>
                <w:bCs/>
              </w:rPr>
            </w:pPr>
            <w:r>
              <w:rPr>
                <w:lang w:val="zh-CN"/>
              </w:rPr>
              <w:t>2015</w:t>
            </w:r>
            <w:r>
              <w:rPr>
                <w:lang w:val="zh-CN"/>
              </w:rPr>
              <w:t>年</w:t>
            </w:r>
            <w:r>
              <w:rPr>
                <w:lang w:val="zh-CN"/>
              </w:rPr>
              <w:t>1</w:t>
            </w:r>
            <w:r>
              <w:rPr>
                <w:lang w:val="zh-CN"/>
              </w:rPr>
              <w:t>月</w:t>
            </w:r>
            <w:r>
              <w:rPr>
                <w:lang w:val="zh-CN"/>
              </w:rPr>
              <w:t>22</w:t>
            </w:r>
            <w:r>
              <w:rPr>
                <w:lang w:val="zh-CN"/>
              </w:rPr>
              <w:t>日</w:t>
            </w:r>
          </w:p>
          <w:p w:rsidR="00944C62" w:rsidRPr="00232023" w:rsidRDefault="00944C62" w:rsidP="00CB310C">
            <w:pPr>
              <w:pStyle w:val="a5"/>
              <w:overflowPunct/>
              <w:spacing w:after="120"/>
              <w:rPr>
                <w:bCs/>
              </w:rPr>
            </w:pPr>
            <w:r>
              <w:rPr>
                <w:lang w:val="zh-CN"/>
              </w:rPr>
              <w:t>监狱管理人员一再以任意理由惩罚提交人的儿子。</w:t>
            </w:r>
            <w:r>
              <w:rPr>
                <w:lang w:val="zh-CN"/>
              </w:rPr>
              <w:t>Erkin Musaev</w:t>
            </w:r>
            <w:r>
              <w:rPr>
                <w:lang w:val="zh-CN"/>
              </w:rPr>
              <w:t>已经服刑超过三分之一的刑期</w:t>
            </w:r>
            <w:r w:rsidR="0005488F">
              <w:rPr>
                <w:lang w:val="zh-CN"/>
              </w:rPr>
              <w:t>，</w:t>
            </w:r>
            <w:r>
              <w:rPr>
                <w:lang w:val="zh-CN"/>
              </w:rPr>
              <w:t>根据法律规定</w:t>
            </w:r>
            <w:r w:rsidR="0005488F">
              <w:rPr>
                <w:lang w:val="zh-CN"/>
              </w:rPr>
              <w:t>，</w:t>
            </w:r>
            <w:r>
              <w:rPr>
                <w:lang w:val="zh-CN"/>
              </w:rPr>
              <w:t>他应被转移到防卫不</w:t>
            </w:r>
            <w:r w:rsidRPr="00CB310C">
              <w:rPr>
                <w:spacing w:val="-2"/>
                <w:lang w:val="zh-CN"/>
              </w:rPr>
              <w:t>那么严格的监狱中。提交人为此提出的所有要求已被证明是徒劳的。</w:t>
            </w:r>
          </w:p>
          <w:p w:rsidR="00944C62" w:rsidRPr="00232023" w:rsidRDefault="00944C62" w:rsidP="00DE2CDD">
            <w:pPr>
              <w:pStyle w:val="a5"/>
              <w:overflowPunct/>
              <w:spacing w:after="120"/>
              <w:rPr>
                <w:bCs/>
              </w:rPr>
            </w:pPr>
            <w:r>
              <w:rPr>
                <w:lang w:val="zh-CN"/>
              </w:rPr>
              <w:t>2015</w:t>
            </w:r>
            <w:r>
              <w:rPr>
                <w:lang w:val="zh-CN"/>
              </w:rPr>
              <w:t>年</w:t>
            </w:r>
            <w:r>
              <w:rPr>
                <w:lang w:val="zh-CN"/>
              </w:rPr>
              <w:t>1</w:t>
            </w:r>
            <w:r>
              <w:rPr>
                <w:lang w:val="zh-CN"/>
              </w:rPr>
              <w:t>月</w:t>
            </w:r>
            <w:r>
              <w:rPr>
                <w:lang w:val="zh-CN"/>
              </w:rPr>
              <w:t>26</w:t>
            </w:r>
            <w:r>
              <w:rPr>
                <w:lang w:val="zh-CN"/>
              </w:rPr>
              <w:t>日转交给缔约国。</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rPr>
                <w:bCs/>
              </w:rPr>
            </w:pPr>
            <w:r>
              <w:rPr>
                <w:lang w:val="zh-CN"/>
              </w:rPr>
              <w:t>委员会的决定</w:t>
            </w:r>
            <w:r w:rsidR="0005488F">
              <w:rPr>
                <w:lang w:val="zh-CN"/>
              </w:rPr>
              <w:t>：</w:t>
            </w:r>
          </w:p>
        </w:tc>
        <w:tc>
          <w:tcPr>
            <w:tcW w:w="5499" w:type="dxa"/>
            <w:shd w:val="clear" w:color="auto" w:fill="auto"/>
            <w:tcMar>
              <w:left w:w="28" w:type="dxa"/>
              <w:right w:w="28" w:type="dxa"/>
            </w:tcMar>
          </w:tcPr>
          <w:p w:rsidR="00944C62" w:rsidRPr="00232023" w:rsidRDefault="00944C62" w:rsidP="00DE2CDD">
            <w:pPr>
              <w:pStyle w:val="a5"/>
              <w:overflowPunct/>
              <w:spacing w:after="120"/>
              <w:rPr>
                <w:bCs/>
              </w:rPr>
            </w:pPr>
            <w:r>
              <w:rPr>
                <w:lang w:val="zh-CN"/>
              </w:rPr>
              <w:t>后续对话正在进行。</w:t>
            </w:r>
          </w:p>
        </w:tc>
      </w:tr>
    </w:tbl>
    <w:p w:rsidR="00687C0F" w:rsidRDefault="00944C62" w:rsidP="00CB310C">
      <w:pPr>
        <w:pStyle w:val="H23GC"/>
        <w:spacing w:before="560"/>
      </w:pPr>
      <w:r w:rsidRPr="00944C62">
        <w:rPr>
          <w:rFonts w:hint="eastAsia"/>
        </w:rPr>
        <w:tab/>
        <w:t>1</w:t>
      </w:r>
      <w:r w:rsidR="0005488F">
        <w:rPr>
          <w:rFonts w:hint="eastAsia"/>
        </w:rPr>
        <w:t>5.</w:t>
      </w:r>
      <w:r w:rsidRPr="00944C62">
        <w:rPr>
          <w:rFonts w:hint="eastAsia"/>
        </w:rPr>
        <w:tab/>
      </w:r>
      <w:r w:rsidRPr="00944C62">
        <w:rPr>
          <w:rFonts w:hint="eastAsia"/>
        </w:rPr>
        <w:t>委内瑞拉玻利瓦尔共和国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71"/>
        <w:gridCol w:w="5499"/>
      </w:tblGrid>
      <w:tr w:rsidR="00944C62" w:rsidRPr="00232023" w:rsidTr="00DA5345">
        <w:tc>
          <w:tcPr>
            <w:tcW w:w="7370" w:type="dxa"/>
            <w:gridSpan w:val="2"/>
            <w:tcBorders>
              <w:top w:val="single" w:sz="4" w:space="0" w:color="auto"/>
              <w:bottom w:val="single" w:sz="12" w:space="0" w:color="auto"/>
            </w:tcBorders>
            <w:shd w:val="clear" w:color="auto" w:fill="auto"/>
            <w:tcMar>
              <w:left w:w="28" w:type="dxa"/>
              <w:right w:w="28" w:type="dxa"/>
            </w:tcMar>
            <w:vAlign w:val="bottom"/>
            <w:hideMark/>
          </w:tcPr>
          <w:p w:rsidR="00944C62" w:rsidRPr="00732239" w:rsidRDefault="00944C62" w:rsidP="007067C3">
            <w:pPr>
              <w:pStyle w:val="a4"/>
              <w:rPr>
                <w:bCs/>
              </w:rPr>
            </w:pPr>
            <w:r w:rsidRPr="00732239">
              <w:rPr>
                <w:lang w:val="zh-CN"/>
              </w:rPr>
              <w:t>第</w:t>
            </w:r>
            <w:r w:rsidRPr="00732239">
              <w:rPr>
                <w:lang w:val="zh-CN"/>
              </w:rPr>
              <w:t>2085</w:t>
            </w:r>
            <w:r w:rsidR="0005488F">
              <w:rPr>
                <w:lang w:val="zh-CN"/>
              </w:rPr>
              <w:t>/</w:t>
            </w:r>
            <w:r w:rsidRPr="00732239">
              <w:rPr>
                <w:lang w:val="zh-CN"/>
              </w:rPr>
              <w:t>2011</w:t>
            </w:r>
            <w:r w:rsidRPr="00732239">
              <w:rPr>
                <w:lang w:val="zh-CN"/>
              </w:rPr>
              <w:t>号来文</w:t>
            </w:r>
            <w:r w:rsidR="0005488F">
              <w:rPr>
                <w:lang w:val="zh-CN"/>
              </w:rPr>
              <w:t>，</w:t>
            </w:r>
            <w:r w:rsidRPr="00732239">
              <w:rPr>
                <w:lang w:val="zh-CN"/>
              </w:rPr>
              <w:t>Bolivar</w:t>
            </w:r>
            <w:r w:rsidRPr="00732239">
              <w:rPr>
                <w:lang w:val="zh-CN"/>
              </w:rPr>
              <w:t>诉委内瑞拉玻利瓦尔共和国</w:t>
            </w:r>
          </w:p>
        </w:tc>
      </w:tr>
      <w:tr w:rsidR="00944C62" w:rsidRPr="00232023" w:rsidTr="00DA5345">
        <w:tc>
          <w:tcPr>
            <w:tcW w:w="1871" w:type="dxa"/>
            <w:tcBorders>
              <w:top w:val="single" w:sz="12" w:space="0" w:color="auto"/>
            </w:tcBorders>
            <w:shd w:val="clear" w:color="auto" w:fill="auto"/>
            <w:tcMar>
              <w:left w:w="28" w:type="dxa"/>
              <w:right w:w="28" w:type="dxa"/>
            </w:tcMar>
            <w:hideMark/>
          </w:tcPr>
          <w:p w:rsidR="00944C62" w:rsidRPr="00232023" w:rsidRDefault="00944C62" w:rsidP="007067C3">
            <w:pPr>
              <w:pStyle w:val="a5"/>
              <w:overflowPunct/>
              <w:spacing w:after="120"/>
              <w:jc w:val="left"/>
            </w:pPr>
            <w:r>
              <w:rPr>
                <w:lang w:val="zh-CN"/>
              </w:rPr>
              <w:t>《意见》通过日期</w:t>
            </w:r>
            <w:r w:rsidR="0005488F">
              <w:rPr>
                <w:lang w:val="zh-CN"/>
              </w:rPr>
              <w:t>：</w:t>
            </w:r>
          </w:p>
        </w:tc>
        <w:tc>
          <w:tcPr>
            <w:tcW w:w="5499" w:type="dxa"/>
            <w:tcBorders>
              <w:top w:val="single" w:sz="12" w:space="0" w:color="auto"/>
            </w:tcBorders>
            <w:shd w:val="clear" w:color="auto" w:fill="auto"/>
            <w:tcMar>
              <w:left w:w="28" w:type="dxa"/>
              <w:right w:w="28" w:type="dxa"/>
            </w:tcMar>
            <w:hideMark/>
          </w:tcPr>
          <w:p w:rsidR="00944C62" w:rsidRPr="00232023" w:rsidRDefault="00944C62" w:rsidP="00DE2CDD">
            <w:pPr>
              <w:pStyle w:val="a5"/>
              <w:overflowPunct/>
              <w:spacing w:after="120"/>
            </w:pPr>
            <w:r>
              <w:rPr>
                <w:lang w:val="zh-CN"/>
              </w:rPr>
              <w:t>2014</w:t>
            </w:r>
            <w:r>
              <w:rPr>
                <w:lang w:val="zh-CN"/>
              </w:rPr>
              <w:t>年</w:t>
            </w:r>
            <w:r>
              <w:rPr>
                <w:lang w:val="zh-CN"/>
              </w:rPr>
              <w:t>10</w:t>
            </w:r>
            <w:r>
              <w:rPr>
                <w:lang w:val="zh-CN"/>
              </w:rPr>
              <w:t>月</w:t>
            </w:r>
            <w:r>
              <w:rPr>
                <w:lang w:val="zh-CN"/>
              </w:rPr>
              <w:t>16</w:t>
            </w:r>
            <w:r>
              <w:rPr>
                <w:lang w:val="zh-CN"/>
              </w:rPr>
              <w:t>日</w:t>
            </w:r>
          </w:p>
        </w:tc>
      </w:tr>
      <w:tr w:rsidR="00944C62" w:rsidRPr="00232023" w:rsidTr="00DA5345">
        <w:tc>
          <w:tcPr>
            <w:tcW w:w="1871" w:type="dxa"/>
            <w:shd w:val="clear" w:color="auto" w:fill="auto"/>
            <w:tcMar>
              <w:left w:w="28" w:type="dxa"/>
              <w:right w:w="28" w:type="dxa"/>
            </w:tcMar>
            <w:hideMark/>
          </w:tcPr>
          <w:p w:rsidR="00944C62" w:rsidRPr="00232023" w:rsidRDefault="00944C62" w:rsidP="007067C3">
            <w:pPr>
              <w:pStyle w:val="a5"/>
              <w:overflowPunct/>
              <w:spacing w:after="120"/>
              <w:jc w:val="left"/>
            </w:pPr>
            <w:r>
              <w:rPr>
                <w:lang w:val="zh-CN"/>
              </w:rPr>
              <w:t>违反的条款</w:t>
            </w:r>
            <w:r w:rsidR="0005488F">
              <w:rPr>
                <w:lang w:val="zh-CN"/>
              </w:rPr>
              <w:t>：</w:t>
            </w:r>
          </w:p>
        </w:tc>
        <w:tc>
          <w:tcPr>
            <w:tcW w:w="5499" w:type="dxa"/>
            <w:shd w:val="clear" w:color="auto" w:fill="auto"/>
            <w:tcMar>
              <w:left w:w="28" w:type="dxa"/>
              <w:right w:w="28" w:type="dxa"/>
            </w:tcMar>
            <w:hideMark/>
          </w:tcPr>
          <w:p w:rsidR="00944C62" w:rsidRPr="00232023" w:rsidRDefault="00944C62" w:rsidP="00DE2CDD">
            <w:pPr>
              <w:pStyle w:val="a5"/>
              <w:overflowPunct/>
              <w:spacing w:after="120"/>
            </w:pPr>
            <w:r>
              <w:rPr>
                <w:lang w:val="zh-CN"/>
              </w:rPr>
              <w:t>第十四条第</w:t>
            </w:r>
            <w:r>
              <w:rPr>
                <w:lang w:val="zh-CN"/>
              </w:rPr>
              <w:t>1</w:t>
            </w:r>
            <w:r>
              <w:rPr>
                <w:lang w:val="zh-CN"/>
              </w:rPr>
              <w:t>款</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pPr>
            <w:r>
              <w:rPr>
                <w:lang w:val="zh-CN"/>
              </w:rPr>
              <w:t>补救措施</w:t>
            </w:r>
            <w:r w:rsidR="0005488F">
              <w:rPr>
                <w:lang w:val="zh-CN"/>
              </w:rPr>
              <w:t>：</w:t>
            </w:r>
            <w:r>
              <w:rPr>
                <w:lang w:val="zh-CN"/>
              </w:rPr>
              <w:t xml:space="preserve"> </w:t>
            </w:r>
          </w:p>
        </w:tc>
        <w:tc>
          <w:tcPr>
            <w:tcW w:w="5499" w:type="dxa"/>
            <w:shd w:val="clear" w:color="auto" w:fill="auto"/>
            <w:tcMar>
              <w:left w:w="28" w:type="dxa"/>
              <w:right w:w="28" w:type="dxa"/>
            </w:tcMar>
          </w:tcPr>
          <w:p w:rsidR="00944C62" w:rsidRPr="00232023" w:rsidRDefault="00944C62" w:rsidP="00DE2CDD">
            <w:pPr>
              <w:pStyle w:val="a5"/>
              <w:overflowPunct/>
              <w:spacing w:after="120"/>
            </w:pPr>
            <w:r>
              <w:rPr>
                <w:lang w:val="zh-CN"/>
              </w:rPr>
              <w:t>有效的补救措施</w:t>
            </w:r>
            <w:r w:rsidR="0005488F">
              <w:rPr>
                <w:lang w:val="zh-CN"/>
              </w:rPr>
              <w:t>，</w:t>
            </w:r>
            <w:r>
              <w:rPr>
                <w:lang w:val="zh-CN"/>
              </w:rPr>
              <w:t>除其他外</w:t>
            </w:r>
            <w:r w:rsidR="0005488F">
              <w:rPr>
                <w:lang w:val="zh-CN"/>
              </w:rPr>
              <w:t>，</w:t>
            </w:r>
            <w:r w:rsidR="0005488F">
              <w:rPr>
                <w:lang w:val="zh-CN"/>
              </w:rPr>
              <w:t>(</w:t>
            </w:r>
            <w:r>
              <w:rPr>
                <w:lang w:val="zh-CN"/>
              </w:rPr>
              <w:t>a</w:t>
            </w:r>
            <w:r w:rsidR="0005488F">
              <w:rPr>
                <w:lang w:val="zh-CN"/>
              </w:rPr>
              <w:t>)</w:t>
            </w:r>
            <w:r>
              <w:rPr>
                <w:lang w:val="zh-CN"/>
              </w:rPr>
              <w:t>确保诉讼程序提供第十四条第</w:t>
            </w:r>
            <w:r>
              <w:rPr>
                <w:lang w:val="zh-CN"/>
              </w:rPr>
              <w:t>1</w:t>
            </w:r>
            <w:r>
              <w:rPr>
                <w:lang w:val="zh-CN"/>
              </w:rPr>
              <w:t>款规定的所有司法保障</w:t>
            </w:r>
            <w:r w:rsidR="0005488F">
              <w:rPr>
                <w:lang w:val="zh-CN"/>
              </w:rPr>
              <w:t>，</w:t>
            </w:r>
            <w:r>
              <w:rPr>
                <w:lang w:val="zh-CN"/>
              </w:rPr>
              <w:t>特别是</w:t>
            </w:r>
            <w:r>
              <w:rPr>
                <w:rFonts w:hint="eastAsia"/>
                <w:lang w:val="zh-CN"/>
              </w:rPr>
              <w:t>在</w:t>
            </w:r>
            <w:r>
              <w:rPr>
                <w:lang w:val="zh-CN"/>
              </w:rPr>
              <w:t>尽快</w:t>
            </w:r>
            <w:proofErr w:type="gramStart"/>
            <w:r>
              <w:rPr>
                <w:lang w:val="zh-CN"/>
              </w:rPr>
              <w:t>作出</w:t>
            </w:r>
            <w:proofErr w:type="gramEnd"/>
            <w:r>
              <w:rPr>
                <w:lang w:val="zh-CN"/>
              </w:rPr>
              <w:t>裁决</w:t>
            </w:r>
            <w:r>
              <w:rPr>
                <w:rFonts w:hint="eastAsia"/>
                <w:lang w:val="zh-CN"/>
              </w:rPr>
              <w:t>的需要方面</w:t>
            </w:r>
            <w:r w:rsidR="0005488F">
              <w:rPr>
                <w:lang w:val="zh-CN"/>
              </w:rPr>
              <w:t>；</w:t>
            </w:r>
            <w:r>
              <w:rPr>
                <w:lang w:val="zh-CN"/>
              </w:rPr>
              <w:t xml:space="preserve"> </w:t>
            </w:r>
            <w:r w:rsidR="0005488F">
              <w:rPr>
                <w:lang w:val="zh-CN"/>
              </w:rPr>
              <w:t>(</w:t>
            </w:r>
            <w:r>
              <w:rPr>
                <w:lang w:val="zh-CN"/>
              </w:rPr>
              <w:t>b</w:t>
            </w:r>
            <w:r w:rsidR="0005488F">
              <w:rPr>
                <w:lang w:val="zh-CN"/>
              </w:rPr>
              <w:t>)</w:t>
            </w:r>
            <w:r>
              <w:rPr>
                <w:lang w:val="zh-CN"/>
              </w:rPr>
              <w:t>向提交人提供</w:t>
            </w:r>
            <w:r>
              <w:rPr>
                <w:rFonts w:hint="eastAsia"/>
                <w:lang w:val="zh-CN"/>
              </w:rPr>
              <w:t>纠正</w:t>
            </w:r>
            <w:r w:rsidR="0005488F">
              <w:rPr>
                <w:lang w:val="zh-CN"/>
              </w:rPr>
              <w:t>，</w:t>
            </w:r>
            <w:r>
              <w:rPr>
                <w:lang w:val="zh-CN"/>
              </w:rPr>
              <w:t>特别是以适当赔偿的形式。</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pPr>
            <w:r>
              <w:rPr>
                <w:lang w:val="zh-CN"/>
              </w:rPr>
              <w:t>以往后续行动资料</w:t>
            </w:r>
            <w:r w:rsidR="0005488F">
              <w:rPr>
                <w:lang w:val="zh-CN"/>
              </w:rPr>
              <w:t>：</w:t>
            </w:r>
          </w:p>
        </w:tc>
        <w:tc>
          <w:tcPr>
            <w:tcW w:w="5499" w:type="dxa"/>
            <w:shd w:val="clear" w:color="auto" w:fill="auto"/>
            <w:tcMar>
              <w:left w:w="28" w:type="dxa"/>
              <w:right w:w="28" w:type="dxa"/>
            </w:tcMar>
          </w:tcPr>
          <w:p w:rsidR="00944C62" w:rsidRPr="00232023" w:rsidRDefault="00944C62" w:rsidP="00DE2CDD">
            <w:pPr>
              <w:pStyle w:val="a5"/>
              <w:overflowPunct/>
              <w:spacing w:after="120"/>
            </w:pPr>
            <w:r>
              <w:rPr>
                <w:lang w:val="zh-CN"/>
              </w:rPr>
              <w:t>无</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pPr>
            <w:r>
              <w:rPr>
                <w:lang w:val="zh-CN"/>
              </w:rPr>
              <w:t>提交人提交的材料</w:t>
            </w:r>
            <w:r w:rsidR="0005488F">
              <w:rPr>
                <w:lang w:val="zh-CN"/>
              </w:rPr>
              <w:t>：</w:t>
            </w:r>
          </w:p>
        </w:tc>
        <w:tc>
          <w:tcPr>
            <w:tcW w:w="5499" w:type="dxa"/>
            <w:shd w:val="clear" w:color="auto" w:fill="auto"/>
            <w:tcMar>
              <w:left w:w="28" w:type="dxa"/>
              <w:right w:w="28" w:type="dxa"/>
            </w:tcMar>
          </w:tcPr>
          <w:p w:rsidR="00944C62" w:rsidRPr="00232023" w:rsidRDefault="00944C62" w:rsidP="00DE2CDD">
            <w:pPr>
              <w:pStyle w:val="a5"/>
              <w:overflowPunct/>
              <w:spacing w:after="120"/>
            </w:pPr>
            <w:r>
              <w:rPr>
                <w:lang w:val="zh-CN"/>
              </w:rPr>
              <w:t>2015</w:t>
            </w:r>
            <w:r>
              <w:rPr>
                <w:lang w:val="zh-CN"/>
              </w:rPr>
              <w:t>年</w:t>
            </w:r>
            <w:r>
              <w:rPr>
                <w:lang w:val="zh-CN"/>
              </w:rPr>
              <w:t>1</w:t>
            </w:r>
            <w:r>
              <w:rPr>
                <w:lang w:val="zh-CN"/>
              </w:rPr>
              <w:t>月</w:t>
            </w:r>
            <w:r>
              <w:rPr>
                <w:lang w:val="zh-CN"/>
              </w:rPr>
              <w:t>13</w:t>
            </w:r>
            <w:r>
              <w:rPr>
                <w:lang w:val="zh-CN"/>
              </w:rPr>
              <w:t>日</w:t>
            </w:r>
          </w:p>
          <w:p w:rsidR="00944C62" w:rsidRPr="00232023" w:rsidRDefault="00944C62" w:rsidP="00DE2CDD">
            <w:pPr>
              <w:pStyle w:val="a5"/>
              <w:overflowPunct/>
              <w:spacing w:after="120"/>
              <w:rPr>
                <w:rFonts w:eastAsia="Calibri"/>
              </w:rPr>
            </w:pPr>
            <w:r>
              <w:rPr>
                <w:lang w:val="zh-CN"/>
              </w:rPr>
              <w:t>尽管提交人向政府当局提出了各种</w:t>
            </w:r>
            <w:r>
              <w:rPr>
                <w:rFonts w:hint="eastAsia"/>
                <w:lang w:val="zh-CN"/>
              </w:rPr>
              <w:t>请</w:t>
            </w:r>
            <w:r>
              <w:rPr>
                <w:lang w:val="zh-CN"/>
              </w:rPr>
              <w:t>求并发送了函件</w:t>
            </w:r>
            <w:r w:rsidR="0005488F">
              <w:rPr>
                <w:lang w:val="zh-CN"/>
              </w:rPr>
              <w:t>，</w:t>
            </w:r>
            <w:r>
              <w:rPr>
                <w:lang w:val="zh-CN"/>
              </w:rPr>
              <w:t>但他</w:t>
            </w:r>
            <w:r>
              <w:rPr>
                <w:rFonts w:hint="eastAsia"/>
                <w:lang w:val="zh-CN"/>
              </w:rPr>
              <w:t>仍</w:t>
            </w:r>
            <w:r>
              <w:rPr>
                <w:lang w:val="zh-CN"/>
              </w:rPr>
              <w:t>没有得到满意的回应。</w:t>
            </w:r>
            <w:r>
              <w:rPr>
                <w:lang w:val="zh-CN"/>
              </w:rPr>
              <w:t xml:space="preserve"> </w:t>
            </w:r>
            <w:r>
              <w:rPr>
                <w:rFonts w:hint="eastAsia"/>
                <w:lang w:val="zh-CN"/>
              </w:rPr>
              <w:t>虽然</w:t>
            </w:r>
            <w:r>
              <w:rPr>
                <w:lang w:val="zh-CN"/>
              </w:rPr>
              <w:t>2014</w:t>
            </w:r>
            <w:r>
              <w:rPr>
                <w:lang w:val="zh-CN"/>
              </w:rPr>
              <w:t>年</w:t>
            </w:r>
            <w:r>
              <w:rPr>
                <w:lang w:val="zh-CN"/>
              </w:rPr>
              <w:t>12</w:t>
            </w:r>
            <w:r>
              <w:rPr>
                <w:lang w:val="zh-CN"/>
              </w:rPr>
              <w:t>月</w:t>
            </w:r>
            <w:r>
              <w:rPr>
                <w:lang w:val="zh-CN"/>
              </w:rPr>
              <w:t>8</w:t>
            </w:r>
            <w:r>
              <w:rPr>
                <w:lang w:val="zh-CN"/>
              </w:rPr>
              <w:t>日他获</w:t>
            </w:r>
            <w:r>
              <w:rPr>
                <w:rFonts w:hint="eastAsia"/>
                <w:lang w:val="zh-CN"/>
              </w:rPr>
              <w:t>准</w:t>
            </w:r>
            <w:r>
              <w:rPr>
                <w:lang w:val="zh-CN"/>
              </w:rPr>
              <w:t>向最高法院提出上诉</w:t>
            </w:r>
            <w:r w:rsidR="0005488F">
              <w:rPr>
                <w:lang w:val="zh-CN"/>
              </w:rPr>
              <w:t>，</w:t>
            </w:r>
            <w:r>
              <w:rPr>
                <w:lang w:val="zh-CN"/>
              </w:rPr>
              <w:t>但他尚未收到关于听证日期的通知。</w:t>
            </w:r>
            <w:r>
              <w:rPr>
                <w:lang w:val="zh-CN"/>
              </w:rPr>
              <w:t xml:space="preserve"> </w:t>
            </w:r>
          </w:p>
          <w:p w:rsidR="00944C62" w:rsidRPr="00232023" w:rsidRDefault="00944C62" w:rsidP="00DE2CDD">
            <w:pPr>
              <w:pStyle w:val="a5"/>
              <w:overflowPunct/>
              <w:spacing w:after="120"/>
              <w:rPr>
                <w:rFonts w:eastAsia="Calibri"/>
              </w:rPr>
            </w:pPr>
            <w:r>
              <w:rPr>
                <w:lang w:val="zh-CN"/>
              </w:rPr>
              <w:t>提交人还表示</w:t>
            </w:r>
            <w:r w:rsidR="0005488F">
              <w:t>，</w:t>
            </w:r>
            <w:r>
              <w:rPr>
                <w:lang w:val="zh-CN"/>
              </w:rPr>
              <w:t>委员会的《意见》只是在</w:t>
            </w:r>
            <w:commentRangeStart w:id="21"/>
            <w:r>
              <w:rPr>
                <w:rFonts w:hint="eastAsia"/>
                <w:lang w:val="zh-CN"/>
              </w:rPr>
              <w:t>政府公报</w:t>
            </w:r>
            <w:commentRangeEnd w:id="21"/>
            <w:r>
              <w:rPr>
                <w:rStyle w:val="af5"/>
              </w:rPr>
              <w:commentReference w:id="21"/>
            </w:r>
            <w:r w:rsidR="0005488F">
              <w:t>(</w:t>
            </w:r>
            <w:proofErr w:type="spellStart"/>
            <w:r w:rsidRPr="00496C7E">
              <w:t>diario</w:t>
            </w:r>
            <w:proofErr w:type="spellEnd"/>
            <w:r w:rsidRPr="00496C7E">
              <w:t xml:space="preserve"> de </w:t>
            </w:r>
            <w:proofErr w:type="spellStart"/>
            <w:r w:rsidRPr="00496C7E">
              <w:t>circulación</w:t>
            </w:r>
            <w:proofErr w:type="spellEnd"/>
            <w:r w:rsidR="0005488F">
              <w:t>)</w:t>
            </w:r>
            <w:r>
              <w:rPr>
                <w:lang w:val="zh-CN"/>
              </w:rPr>
              <w:t>的网页上公布了几个小时。</w:t>
            </w:r>
            <w:r w:rsidRPr="00496C7E">
              <w:t xml:space="preserve"> </w:t>
            </w:r>
          </w:p>
          <w:p w:rsidR="00944C62" w:rsidRPr="00232023" w:rsidRDefault="00944C62" w:rsidP="00DE2CDD">
            <w:pPr>
              <w:pStyle w:val="a5"/>
              <w:overflowPunct/>
              <w:spacing w:after="120"/>
            </w:pPr>
            <w:r>
              <w:rPr>
                <w:lang w:val="zh-CN"/>
              </w:rPr>
              <w:t>2015</w:t>
            </w:r>
            <w:r>
              <w:rPr>
                <w:lang w:val="zh-CN"/>
              </w:rPr>
              <w:t>年</w:t>
            </w:r>
            <w:r>
              <w:rPr>
                <w:lang w:val="zh-CN"/>
              </w:rPr>
              <w:t>1</w:t>
            </w:r>
            <w:r>
              <w:rPr>
                <w:lang w:val="zh-CN"/>
              </w:rPr>
              <w:t>月</w:t>
            </w:r>
            <w:r>
              <w:rPr>
                <w:lang w:val="zh-CN"/>
              </w:rPr>
              <w:t>14</w:t>
            </w:r>
            <w:r>
              <w:rPr>
                <w:lang w:val="zh-CN"/>
              </w:rPr>
              <w:t>日转交给缔约国。</w:t>
            </w:r>
          </w:p>
        </w:tc>
      </w:tr>
      <w:tr w:rsidR="00944C62" w:rsidRPr="00232023" w:rsidTr="00DA5345">
        <w:tc>
          <w:tcPr>
            <w:tcW w:w="1871" w:type="dxa"/>
            <w:shd w:val="clear" w:color="auto" w:fill="auto"/>
            <w:tcMar>
              <w:left w:w="28" w:type="dxa"/>
              <w:right w:w="28" w:type="dxa"/>
            </w:tcMar>
          </w:tcPr>
          <w:p w:rsidR="00944C62" w:rsidRPr="00232023" w:rsidRDefault="00944C62" w:rsidP="007067C3">
            <w:pPr>
              <w:pStyle w:val="a5"/>
              <w:overflowPunct/>
              <w:spacing w:after="120"/>
              <w:jc w:val="left"/>
            </w:pPr>
            <w:r>
              <w:rPr>
                <w:lang w:val="zh-CN"/>
              </w:rPr>
              <w:t>委员会的决定</w:t>
            </w:r>
            <w:r w:rsidR="0005488F">
              <w:rPr>
                <w:lang w:val="zh-CN"/>
              </w:rPr>
              <w:t>：</w:t>
            </w:r>
            <w:r>
              <w:rPr>
                <w:lang w:val="zh-CN"/>
              </w:rPr>
              <w:t xml:space="preserve"> </w:t>
            </w:r>
          </w:p>
        </w:tc>
        <w:tc>
          <w:tcPr>
            <w:tcW w:w="5499" w:type="dxa"/>
            <w:shd w:val="clear" w:color="auto" w:fill="auto"/>
            <w:tcMar>
              <w:left w:w="28" w:type="dxa"/>
              <w:right w:w="28" w:type="dxa"/>
            </w:tcMar>
          </w:tcPr>
          <w:p w:rsidR="00944C62" w:rsidRPr="00232023" w:rsidRDefault="00944C62" w:rsidP="007067C3">
            <w:pPr>
              <w:pStyle w:val="a5"/>
              <w:overflowPunct/>
              <w:spacing w:after="120"/>
              <w:jc w:val="left"/>
            </w:pPr>
            <w:r>
              <w:rPr>
                <w:lang w:val="zh-CN"/>
              </w:rPr>
              <w:t>后续对话正在进行。</w:t>
            </w:r>
          </w:p>
        </w:tc>
      </w:tr>
    </w:tbl>
    <w:p w:rsidR="00944C62" w:rsidRDefault="00944C62" w:rsidP="00944C62">
      <w:pPr>
        <w:pStyle w:val="H1GC"/>
      </w:pPr>
      <w:r>
        <w:rPr>
          <w:rFonts w:hint="eastAsia"/>
        </w:rPr>
        <w:tab/>
        <w:t>C.</w:t>
      </w:r>
      <w:r>
        <w:rPr>
          <w:rFonts w:hint="eastAsia"/>
        </w:rPr>
        <w:tab/>
      </w:r>
      <w:r>
        <w:rPr>
          <w:rFonts w:hint="eastAsia"/>
        </w:rPr>
        <w:t>与缔约国代表就《意见》后续行动问题举行会议</w:t>
      </w:r>
      <w:r>
        <w:rPr>
          <w:rFonts w:hint="eastAsia"/>
        </w:rPr>
        <w:t xml:space="preserve"> </w:t>
      </w:r>
    </w:p>
    <w:p w:rsidR="00944C62" w:rsidRDefault="0005488F" w:rsidP="00944C62">
      <w:pPr>
        <w:pStyle w:val="SingleTxtGC"/>
      </w:pPr>
      <w:r>
        <w:rPr>
          <w:rFonts w:hint="eastAsia"/>
        </w:rPr>
        <w:t>4.</w:t>
      </w:r>
      <w:r w:rsidR="00944C62">
        <w:rPr>
          <w:rFonts w:hint="eastAsia"/>
        </w:rPr>
        <w:tab/>
      </w:r>
      <w:r w:rsidR="00944C62">
        <w:rPr>
          <w:rFonts w:hint="eastAsia"/>
        </w:rPr>
        <w:t>《意见》后续行动特别报告员在第一一五届会议期间会见了波斯尼亚和黑塞哥维那及西班牙的代表</w:t>
      </w:r>
      <w:r>
        <w:rPr>
          <w:rFonts w:hint="eastAsia"/>
        </w:rPr>
        <w:t>，</w:t>
      </w:r>
      <w:r w:rsidR="00944C62">
        <w:rPr>
          <w:rFonts w:hint="eastAsia"/>
        </w:rPr>
        <w:t>并就委员会《意见》的执行问题进行会谈。</w:t>
      </w:r>
    </w:p>
    <w:p w:rsidR="00944C62" w:rsidRPr="002D6A9C" w:rsidRDefault="00944C6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44C62" w:rsidRPr="00944C62" w:rsidRDefault="00944C62" w:rsidP="00944C62">
      <w:pPr>
        <w:pStyle w:val="SingleTxtGC"/>
      </w:pPr>
    </w:p>
    <w:sectPr w:rsidR="00944C62" w:rsidRPr="00944C62" w:rsidSect="00414A7F">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Hua Zhongchao" w:date="2016-03-16T11:37:00Z" w:initials="HZ">
    <w:p w:rsidR="00365892" w:rsidRPr="00722042" w:rsidRDefault="00365892" w:rsidP="00A1457D">
      <w:pPr>
        <w:pStyle w:val="af6"/>
      </w:pPr>
      <w:r>
        <w:rPr>
          <w:rStyle w:val="af5"/>
        </w:rPr>
        <w:annotationRef/>
      </w:r>
      <w:r>
        <w:rPr>
          <w:rFonts w:hint="eastAsia"/>
        </w:rPr>
        <w:t xml:space="preserve">"and" </w:t>
      </w:r>
      <w:r>
        <w:rPr>
          <w:rFonts w:hint="eastAsia"/>
        </w:rPr>
        <w:t>须译，否则意思有变。</w:t>
      </w:r>
    </w:p>
  </w:comment>
  <w:comment w:id="1" w:author="Hua Zhongchao" w:date="2016-03-16T11:37:00Z" w:initials="HZ">
    <w:p w:rsidR="00365892" w:rsidRDefault="00365892" w:rsidP="00A1457D">
      <w:pPr>
        <w:pStyle w:val="af6"/>
      </w:pPr>
      <w:r>
        <w:rPr>
          <w:rStyle w:val="af5"/>
        </w:rPr>
        <w:annotationRef/>
      </w:r>
      <w:r>
        <w:rPr>
          <w:rFonts w:hint="eastAsia"/>
        </w:rPr>
        <w:t>同</w:t>
      </w:r>
      <w:r>
        <w:rPr>
          <w:rFonts w:hint="eastAsia"/>
        </w:rPr>
        <w:t>[</w:t>
      </w:r>
      <w:proofErr w:type="spellStart"/>
      <w:r>
        <w:rPr>
          <w:rFonts w:hint="eastAsia"/>
        </w:rPr>
        <w:t>HZ1</w:t>
      </w:r>
      <w:proofErr w:type="spellEnd"/>
      <w:r>
        <w:rPr>
          <w:rFonts w:hint="eastAsia"/>
        </w:rPr>
        <w:t>]</w:t>
      </w:r>
    </w:p>
  </w:comment>
  <w:comment w:id="2" w:author="Hua Zhongchao" w:date="2016-03-16T11:37:00Z" w:initials="HZ">
    <w:p w:rsidR="00365892" w:rsidRDefault="00365892" w:rsidP="00A1457D">
      <w:pPr>
        <w:pStyle w:val="af6"/>
      </w:pPr>
      <w:r>
        <w:rPr>
          <w:rStyle w:val="af5"/>
        </w:rPr>
        <w:annotationRef/>
      </w:r>
      <w:r>
        <w:rPr>
          <w:rFonts w:hint="eastAsia"/>
        </w:rPr>
        <w:t>与上一段一致。</w:t>
      </w:r>
    </w:p>
  </w:comment>
  <w:comment w:id="3" w:author="Hua Zhongchao" w:date="2016-03-16T11:37:00Z" w:initials="HZ">
    <w:p w:rsidR="00365892" w:rsidRDefault="00365892" w:rsidP="00A1457D">
      <w:pPr>
        <w:pStyle w:val="af6"/>
      </w:pPr>
      <w:r>
        <w:rPr>
          <w:rStyle w:val="af5"/>
        </w:rPr>
        <w:annotationRef/>
      </w:r>
      <w:r>
        <w:rPr>
          <w:rFonts w:hint="eastAsia"/>
        </w:rPr>
        <w:t>注意</w:t>
      </w:r>
      <w:r>
        <w:rPr>
          <w:rFonts w:hint="eastAsia"/>
        </w:rPr>
        <w:t>importance</w:t>
      </w:r>
      <w:r>
        <w:rPr>
          <w:rFonts w:hint="eastAsia"/>
        </w:rPr>
        <w:t>、</w:t>
      </w:r>
      <w:r>
        <w:rPr>
          <w:rFonts w:hint="eastAsia"/>
        </w:rPr>
        <w:t>necessary</w:t>
      </w:r>
      <w:r>
        <w:rPr>
          <w:rFonts w:hint="eastAsia"/>
        </w:rPr>
        <w:t>、</w:t>
      </w:r>
      <w:r>
        <w:rPr>
          <w:rFonts w:hint="eastAsia"/>
        </w:rPr>
        <w:t xml:space="preserve">need </w:t>
      </w:r>
      <w:r>
        <w:rPr>
          <w:rFonts w:hint="eastAsia"/>
        </w:rPr>
        <w:t>等词的区别。</w:t>
      </w:r>
    </w:p>
  </w:comment>
  <w:comment w:id="4" w:author="Hua Zhongchao" w:date="2016-03-16T11:37:00Z" w:initials="HZ">
    <w:p w:rsidR="00365892" w:rsidRDefault="00365892" w:rsidP="00A1457D">
      <w:pPr>
        <w:pStyle w:val="af6"/>
      </w:pPr>
      <w:r>
        <w:rPr>
          <w:rStyle w:val="af5"/>
        </w:rPr>
        <w:annotationRef/>
      </w:r>
      <w:r>
        <w:t>summary execut</w:t>
      </w:r>
      <w:r>
        <w:rPr>
          <w:rFonts w:hint="eastAsia"/>
        </w:rPr>
        <w:t xml:space="preserve">ion </w:t>
      </w:r>
      <w:r>
        <w:rPr>
          <w:rFonts w:hint="eastAsia"/>
        </w:rPr>
        <w:t>联合国惯用译法“即决处决”</w:t>
      </w:r>
    </w:p>
  </w:comment>
  <w:comment w:id="5" w:author="Hua Zhongchao" w:date="2016-03-16T14:22:00Z" w:initials="HZ">
    <w:p w:rsidR="00365892" w:rsidRPr="007B1330" w:rsidRDefault="00365892" w:rsidP="00675655">
      <w:pPr>
        <w:pStyle w:val="af6"/>
      </w:pPr>
      <w:r>
        <w:rPr>
          <w:rStyle w:val="af5"/>
        </w:rPr>
        <w:annotationRef/>
      </w:r>
      <w:proofErr w:type="spellStart"/>
      <w:r>
        <w:rPr>
          <w:rFonts w:hint="eastAsia"/>
        </w:rPr>
        <w:t>Dtsearch</w:t>
      </w:r>
      <w:proofErr w:type="spellEnd"/>
      <w:r>
        <w:rPr>
          <w:rFonts w:hint="eastAsia"/>
        </w:rPr>
        <w:t xml:space="preserve"> </w:t>
      </w:r>
    </w:p>
  </w:comment>
  <w:comment w:id="6" w:author="Hua Zhongchao" w:date="2016-03-16T14:22:00Z" w:initials="HZ">
    <w:p w:rsidR="00365892" w:rsidRDefault="00365892" w:rsidP="00675655">
      <w:pPr>
        <w:pStyle w:val="af6"/>
      </w:pPr>
      <w:r>
        <w:rPr>
          <w:rStyle w:val="af5"/>
        </w:rPr>
        <w:annotationRef/>
      </w:r>
      <w:r>
        <w:rPr>
          <w:rFonts w:hint="eastAsia"/>
        </w:rPr>
        <w:t>中文的习惯表述</w:t>
      </w:r>
    </w:p>
  </w:comment>
  <w:comment w:id="7" w:author="Hua Zhongchao" w:date="2016-03-16T14:22:00Z" w:initials="HZ">
    <w:p w:rsidR="00365892" w:rsidRDefault="00365892" w:rsidP="00675655">
      <w:pPr>
        <w:pStyle w:val="af6"/>
      </w:pPr>
      <w:r>
        <w:rPr>
          <w:rStyle w:val="af5"/>
        </w:rPr>
        <w:annotationRef/>
      </w:r>
      <w:r w:rsidRPr="0038027C">
        <w:t>in cases in which</w:t>
      </w:r>
      <w:r>
        <w:rPr>
          <w:rFonts w:hint="eastAsia"/>
        </w:rPr>
        <w:t>：在</w:t>
      </w:r>
      <w:r>
        <w:t>……</w:t>
      </w:r>
      <w:r>
        <w:rPr>
          <w:rFonts w:hint="eastAsia"/>
        </w:rPr>
        <w:t>的情况下</w:t>
      </w:r>
    </w:p>
  </w:comment>
  <w:comment w:id="8" w:author="Hua Zhongchao" w:date="2016-03-16T14:22:00Z" w:initials="HZ">
    <w:p w:rsidR="00365892" w:rsidRDefault="00365892" w:rsidP="00675655">
      <w:pPr>
        <w:pStyle w:val="af6"/>
      </w:pPr>
      <w:r>
        <w:rPr>
          <w:rStyle w:val="af5"/>
        </w:rPr>
        <w:annotationRef/>
      </w:r>
      <w:r w:rsidRPr="001941D4">
        <w:t>not as well</w:t>
      </w:r>
      <w:r>
        <w:rPr>
          <w:rFonts w:hint="eastAsia"/>
        </w:rPr>
        <w:t>：有比较的意思，需译。</w:t>
      </w:r>
    </w:p>
  </w:comment>
  <w:comment w:id="9" w:author="Hua Zhongchao" w:date="2016-03-16T14:24:00Z" w:initials="HZ">
    <w:p w:rsidR="00365892" w:rsidRDefault="00365892" w:rsidP="00675655">
      <w:pPr>
        <w:pStyle w:val="af6"/>
      </w:pPr>
      <w:r>
        <w:rPr>
          <w:rStyle w:val="af5"/>
        </w:rPr>
        <w:annotationRef/>
      </w:r>
      <w:r>
        <w:rPr>
          <w:rFonts w:hint="eastAsia"/>
        </w:rPr>
        <w:t>约有</w:t>
      </w:r>
      <w:r>
        <w:rPr>
          <w:rFonts w:hint="eastAsia"/>
        </w:rPr>
        <w:t>7</w:t>
      </w:r>
      <w:r>
        <w:rPr>
          <w:rFonts w:hint="eastAsia"/>
        </w:rPr>
        <w:t>处，注意</w:t>
      </w:r>
      <w:r>
        <w:rPr>
          <w:rFonts w:hint="eastAsia"/>
        </w:rPr>
        <w:t>consistency</w:t>
      </w:r>
      <w:r>
        <w:rPr>
          <w:rFonts w:hint="eastAsia"/>
        </w:rPr>
        <w:t>。</w:t>
      </w:r>
    </w:p>
  </w:comment>
  <w:comment w:id="10" w:author="Hua Zhongchao" w:date="2016-03-16T14:24:00Z" w:initials="HZ">
    <w:p w:rsidR="00365892" w:rsidRDefault="00365892" w:rsidP="00675655">
      <w:pPr>
        <w:pStyle w:val="af6"/>
      </w:pPr>
      <w:r>
        <w:rPr>
          <w:rStyle w:val="af5"/>
        </w:rPr>
        <w:annotationRef/>
      </w:r>
      <w:r>
        <w:rPr>
          <w:rFonts w:hint="eastAsia"/>
        </w:rPr>
        <w:t>“以”表示前一分句（即“</w:t>
      </w:r>
      <w:r w:rsidRPr="001564D5">
        <w:rPr>
          <w:rFonts w:hint="eastAsia"/>
        </w:rPr>
        <w:t>没有采取行动</w:t>
      </w:r>
      <w:r>
        <w:rPr>
          <w:rFonts w:hint="eastAsia"/>
        </w:rPr>
        <w:t>”）的目的，不通。</w:t>
      </w:r>
    </w:p>
  </w:comment>
  <w:comment w:id="11" w:author="Hua Zhongchao" w:date="2016-03-16T14:24:00Z" w:initials="HZ">
    <w:p w:rsidR="00365892" w:rsidRDefault="00365892" w:rsidP="00675655">
      <w:pPr>
        <w:pStyle w:val="af6"/>
      </w:pPr>
      <w:r>
        <w:rPr>
          <w:rStyle w:val="af5"/>
        </w:rPr>
        <w:annotationRef/>
      </w:r>
      <w:r>
        <w:rPr>
          <w:rFonts w:hint="eastAsia"/>
        </w:rPr>
        <w:t>原文无此词</w:t>
      </w:r>
    </w:p>
  </w:comment>
  <w:comment w:id="12" w:author="Hua Zhongchao" w:date="2016-03-16T14:29:00Z" w:initials="HZ">
    <w:p w:rsidR="00365892" w:rsidRDefault="00365892" w:rsidP="00B156CE">
      <w:pPr>
        <w:pStyle w:val="af6"/>
      </w:pPr>
      <w:r>
        <w:rPr>
          <w:rStyle w:val="af5"/>
        </w:rPr>
        <w:annotationRef/>
      </w:r>
      <w:r>
        <w:rPr>
          <w:rFonts w:hint="eastAsia"/>
        </w:rPr>
        <w:t>约有</w:t>
      </w:r>
      <w:r>
        <w:rPr>
          <w:rFonts w:hint="eastAsia"/>
        </w:rPr>
        <w:t>7</w:t>
      </w:r>
      <w:r>
        <w:rPr>
          <w:rFonts w:hint="eastAsia"/>
        </w:rPr>
        <w:t>处，注意</w:t>
      </w:r>
      <w:r>
        <w:rPr>
          <w:rFonts w:hint="eastAsia"/>
        </w:rPr>
        <w:t>consistency.</w:t>
      </w:r>
    </w:p>
  </w:comment>
  <w:comment w:id="13" w:author="Hua Zhongchao" w:date="2016-03-16T14:45:00Z" w:initials="HZ">
    <w:p w:rsidR="00365892" w:rsidRPr="008252DA" w:rsidRDefault="00365892" w:rsidP="00B97148">
      <w:pPr>
        <w:pStyle w:val="af6"/>
      </w:pPr>
      <w:r>
        <w:rPr>
          <w:rStyle w:val="af5"/>
        </w:rPr>
        <w:annotationRef/>
      </w:r>
      <w:r>
        <w:rPr>
          <w:rFonts w:hint="eastAsia"/>
        </w:rPr>
        <w:t>与</w:t>
      </w:r>
      <w:r>
        <w:rPr>
          <w:rFonts w:hint="eastAsia"/>
        </w:rPr>
        <w:t xml:space="preserve">point out </w:t>
      </w:r>
      <w:r>
        <w:rPr>
          <w:rFonts w:hint="eastAsia"/>
        </w:rPr>
        <w:t>有别。</w:t>
      </w:r>
    </w:p>
  </w:comment>
  <w:comment w:id="14" w:author="Hua Zhongchao" w:date="2016-03-16T14:45:00Z" w:initials="HZ">
    <w:p w:rsidR="00365892" w:rsidRPr="008252DA" w:rsidRDefault="00365892" w:rsidP="00B97148">
      <w:pPr>
        <w:pStyle w:val="af6"/>
      </w:pPr>
      <w:r>
        <w:rPr>
          <w:rStyle w:val="af5"/>
        </w:rPr>
        <w:annotationRef/>
      </w:r>
      <w:r>
        <w:rPr>
          <w:rFonts w:hint="eastAsia"/>
        </w:rPr>
        <w:t>与上一句保持</w:t>
      </w:r>
      <w:r w:rsidRPr="008252DA">
        <w:rPr>
          <w:rFonts w:hint="eastAsia"/>
        </w:rPr>
        <w:t>consistent</w:t>
      </w:r>
      <w:r>
        <w:rPr>
          <w:rFonts w:hint="eastAsia"/>
        </w:rPr>
        <w:t>。</w:t>
      </w:r>
    </w:p>
  </w:comment>
  <w:comment w:id="15" w:author="Hua Zhongchao" w:date="2016-03-16T14:48:00Z" w:initials="HZ">
    <w:p w:rsidR="00365892" w:rsidRPr="00780982" w:rsidRDefault="00365892" w:rsidP="00CC39E9">
      <w:pPr>
        <w:pStyle w:val="af6"/>
        <w:rPr>
          <w:lang w:val="fr-CH"/>
        </w:rPr>
      </w:pPr>
      <w:r>
        <w:rPr>
          <w:rStyle w:val="af5"/>
        </w:rPr>
        <w:annotationRef/>
      </w:r>
      <w:r w:rsidRPr="00780982">
        <w:rPr>
          <w:lang w:val="fr-CH"/>
        </w:rPr>
        <w:t>torture</w:t>
      </w:r>
      <w:r>
        <w:rPr>
          <w:rFonts w:hint="eastAsia"/>
          <w:lang w:val="fr-CH"/>
        </w:rPr>
        <w:t>：酷刑，联合国术语，尽量统一。</w:t>
      </w:r>
    </w:p>
  </w:comment>
  <w:comment w:id="17" w:author="Hua Zhongchao" w:date="2016-03-16T14:55:00Z" w:initials="HZ">
    <w:p w:rsidR="00365892" w:rsidRDefault="00365892" w:rsidP="00CC39E9">
      <w:pPr>
        <w:pStyle w:val="af6"/>
      </w:pPr>
      <w:r>
        <w:rPr>
          <w:rStyle w:val="af5"/>
        </w:rPr>
        <w:annotationRef/>
      </w:r>
      <w:r>
        <w:rPr>
          <w:rFonts w:hint="eastAsia"/>
        </w:rPr>
        <w:t>加“《公约》”，以免与</w:t>
      </w:r>
      <w:r w:rsidRPr="00810998">
        <w:rPr>
          <w:rFonts w:hint="eastAsia"/>
        </w:rPr>
        <w:t>《欧洲人权公约》</w:t>
      </w:r>
      <w:r>
        <w:rPr>
          <w:rFonts w:hint="eastAsia"/>
        </w:rPr>
        <w:t>混淆。</w:t>
      </w:r>
    </w:p>
  </w:comment>
  <w:comment w:id="18" w:author="Hua Zhongchao" w:date="2016-03-16T15:01:00Z" w:initials="HZ">
    <w:p w:rsidR="00365892" w:rsidRDefault="00365892" w:rsidP="00687C0F">
      <w:pPr>
        <w:pStyle w:val="af6"/>
      </w:pPr>
      <w:r>
        <w:rPr>
          <w:rStyle w:val="af5"/>
        </w:rPr>
        <w:annotationRef/>
      </w:r>
      <w:r>
        <w:rPr>
          <w:rFonts w:hint="eastAsia"/>
        </w:rPr>
        <w:t>原文不难理解，但中文如何表达，需仔细思考，其中也许涉及中英否定式一个差异。</w:t>
      </w:r>
    </w:p>
  </w:comment>
  <w:comment w:id="19" w:author="Livshuirao" w:date="2016-03-16T15:03:00Z" w:initials="L">
    <w:p w:rsidR="00365892" w:rsidRDefault="00365892" w:rsidP="00687C0F">
      <w:pPr>
        <w:pStyle w:val="af6"/>
      </w:pPr>
      <w:r>
        <w:rPr>
          <w:rStyle w:val="af5"/>
        </w:rPr>
        <w:annotationRef/>
      </w:r>
      <w:r>
        <w:rPr>
          <w:lang w:val="zh-CN"/>
        </w:rPr>
        <w:t>《意见》获得通过之日后三个月</w:t>
      </w:r>
      <w:r>
        <w:rPr>
          <w:rFonts w:hint="eastAsia"/>
          <w:lang w:val="zh-CN"/>
        </w:rPr>
        <w:t>内</w:t>
      </w:r>
      <w:r w:rsidRPr="000B62F7">
        <w:rPr>
          <w:rFonts w:hint="eastAsia"/>
        </w:rPr>
        <w:t>，</w:t>
      </w:r>
      <w:r>
        <w:rPr>
          <w:rFonts w:hint="eastAsia"/>
          <w:lang w:val="zh-CN"/>
        </w:rPr>
        <w:t>推算应该是</w:t>
      </w:r>
      <w:r w:rsidRPr="000B62F7">
        <w:rPr>
          <w:rFonts w:hint="eastAsia"/>
        </w:rPr>
        <w:t>2014</w:t>
      </w:r>
      <w:r>
        <w:rPr>
          <w:rFonts w:hint="eastAsia"/>
          <w:lang w:val="zh-CN"/>
        </w:rPr>
        <w:t>年</w:t>
      </w:r>
      <w:r w:rsidRPr="000B62F7">
        <w:rPr>
          <w:rFonts w:hint="eastAsia"/>
        </w:rPr>
        <w:t>6</w:t>
      </w:r>
      <w:r>
        <w:rPr>
          <w:rFonts w:hint="eastAsia"/>
          <w:lang w:val="zh-CN"/>
        </w:rPr>
        <w:t>月</w:t>
      </w:r>
      <w:r w:rsidRPr="000B62F7">
        <w:rPr>
          <w:rFonts w:hint="eastAsia"/>
        </w:rPr>
        <w:t>17</w:t>
      </w:r>
      <w:r>
        <w:rPr>
          <w:rFonts w:hint="eastAsia"/>
          <w:lang w:val="zh-CN"/>
        </w:rPr>
        <w:t>日之前</w:t>
      </w:r>
      <w:r w:rsidRPr="000B62F7">
        <w:rPr>
          <w:rFonts w:hint="eastAsia"/>
        </w:rPr>
        <w:t>，</w:t>
      </w:r>
      <w:r>
        <w:rPr>
          <w:rFonts w:hint="eastAsia"/>
          <w:lang w:val="zh-CN"/>
        </w:rPr>
        <w:t>此处英文原文可能有误</w:t>
      </w:r>
    </w:p>
  </w:comment>
  <w:comment w:id="20" w:author="Hua Zhongchao" w:date="2016-03-16T15:03:00Z" w:initials="HZ">
    <w:p w:rsidR="00365892" w:rsidRDefault="00365892" w:rsidP="00687C0F">
      <w:pPr>
        <w:pStyle w:val="af6"/>
      </w:pPr>
      <w:r>
        <w:rPr>
          <w:rStyle w:val="af5"/>
        </w:rPr>
        <w:annotationRef/>
      </w:r>
      <w:r>
        <w:rPr>
          <w:rFonts w:hint="eastAsia"/>
        </w:rPr>
        <w:t>这里似乎是指俄文本提交的截止期，见脚注，如果移至下一句末提及，则通了。</w:t>
      </w:r>
    </w:p>
  </w:comment>
  <w:comment w:id="21" w:author="Hua Zhongchao" w:date="2016-03-16T15:11:00Z" w:initials="HZ">
    <w:p w:rsidR="00365892" w:rsidRPr="00C707D5" w:rsidRDefault="00365892" w:rsidP="00944C62">
      <w:pPr>
        <w:pStyle w:val="af6"/>
        <w:rPr>
          <w:lang w:val="es-ES"/>
        </w:rPr>
      </w:pPr>
      <w:r>
        <w:rPr>
          <w:rStyle w:val="af5"/>
        </w:rPr>
        <w:annotationRef/>
      </w:r>
      <w:r>
        <w:rPr>
          <w:rFonts w:hint="eastAsia"/>
        </w:rPr>
        <w:t>西班牙文是</w:t>
      </w:r>
      <w:r w:rsidRPr="00C707D5">
        <w:rPr>
          <w:rFonts w:hint="eastAsia"/>
          <w:lang w:val="es-ES"/>
        </w:rPr>
        <w:t xml:space="preserve"> diario </w:t>
      </w:r>
      <w:r w:rsidRPr="00C707D5">
        <w:rPr>
          <w:lang w:val="es-ES"/>
        </w:rPr>
        <w:t>oficial</w:t>
      </w:r>
      <w:r>
        <w:rPr>
          <w:rFonts w:hint="eastAsia"/>
          <w:lang w:val="es-ES"/>
        </w:rPr>
        <w:t>，</w:t>
      </w:r>
      <w:r w:rsidRPr="00C707D5">
        <w:rPr>
          <w:rFonts w:hint="eastAsia"/>
          <w:lang w:val="es-ES"/>
        </w:rPr>
        <w:t xml:space="preserve"> </w:t>
      </w:r>
      <w:r>
        <w:rPr>
          <w:rFonts w:hint="eastAsia"/>
          <w:lang w:val="es-ES"/>
        </w:rPr>
        <w:t>在这里应指“</w:t>
      </w:r>
      <w:r>
        <w:rPr>
          <w:rFonts w:hint="eastAsia"/>
        </w:rPr>
        <w:t>政府</w:t>
      </w:r>
      <w:r>
        <w:rPr>
          <w:rFonts w:hint="eastAsia"/>
          <w:lang w:val="es-ES"/>
        </w:rPr>
        <w:t>公报”</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892" w:rsidRPr="000D319F" w:rsidRDefault="00365892" w:rsidP="000D319F">
      <w:pPr>
        <w:pStyle w:val="ae"/>
        <w:spacing w:after="240"/>
        <w:ind w:left="907"/>
        <w:rPr>
          <w:rFonts w:asciiTheme="majorBidi" w:eastAsia="宋体" w:hAnsiTheme="majorBidi" w:cstheme="majorBidi"/>
          <w:sz w:val="21"/>
          <w:szCs w:val="21"/>
          <w:lang w:val="en-US"/>
        </w:rPr>
      </w:pPr>
    </w:p>
    <w:p w:rsidR="00365892" w:rsidRPr="000D319F" w:rsidRDefault="0036589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5892" w:rsidRPr="000D319F" w:rsidRDefault="00365892" w:rsidP="000D319F">
      <w:pPr>
        <w:pStyle w:val="ae"/>
      </w:pPr>
    </w:p>
  </w:endnote>
  <w:endnote w:type="continuationNotice" w:id="1">
    <w:p w:rsidR="00365892" w:rsidRDefault="003658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Default sans serif">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92" w:rsidRPr="00177B5E" w:rsidRDefault="00365892" w:rsidP="00177B5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1676D">
      <w:rPr>
        <w:rStyle w:val="af"/>
        <w:noProof/>
      </w:rPr>
      <w:t>18</w:t>
    </w:r>
    <w:r>
      <w:rPr>
        <w:rStyle w:val="af"/>
      </w:rPr>
      <w:fldChar w:fldCharType="end"/>
    </w:r>
    <w:r>
      <w:rPr>
        <w:rStyle w:val="af"/>
      </w:rPr>
      <w:tab/>
    </w:r>
    <w:proofErr w:type="spellStart"/>
    <w:r w:rsidRPr="00177B5E">
      <w:rPr>
        <w:rStyle w:val="af"/>
        <w:b w:val="0"/>
        <w:snapToGrid w:val="0"/>
        <w:sz w:val="16"/>
      </w:rPr>
      <w:t>GE.15</w:t>
    </w:r>
    <w:proofErr w:type="spellEnd"/>
    <w:r w:rsidRPr="00177B5E">
      <w:rPr>
        <w:rStyle w:val="af"/>
        <w:b w:val="0"/>
        <w:snapToGrid w:val="0"/>
        <w:sz w:val="16"/>
      </w:rPr>
      <w:t>-22192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92" w:rsidRPr="00177B5E" w:rsidRDefault="00365892" w:rsidP="00177B5E">
    <w:pPr>
      <w:pStyle w:val="ae"/>
      <w:tabs>
        <w:tab w:val="clear" w:pos="431"/>
        <w:tab w:val="right" w:pos="9638"/>
      </w:tabs>
      <w:rPr>
        <w:rStyle w:val="af"/>
      </w:rPr>
    </w:pPr>
    <w:proofErr w:type="spellStart"/>
    <w:r>
      <w:t>GE.15</w:t>
    </w:r>
    <w:proofErr w:type="spellEnd"/>
    <w:r>
      <w:t>-22192</w:t>
    </w:r>
    <w:r>
      <w:tab/>
    </w:r>
    <w:r>
      <w:rPr>
        <w:rStyle w:val="af"/>
      </w:rPr>
      <w:fldChar w:fldCharType="begin"/>
    </w:r>
    <w:r>
      <w:rPr>
        <w:rStyle w:val="af"/>
      </w:rPr>
      <w:instrText xml:space="preserve"> PAGE  \* MERGEFORMAT </w:instrText>
    </w:r>
    <w:r>
      <w:rPr>
        <w:rStyle w:val="af"/>
      </w:rPr>
      <w:fldChar w:fldCharType="separate"/>
    </w:r>
    <w:r w:rsidR="0031676D">
      <w:rPr>
        <w:rStyle w:val="af"/>
        <w:noProof/>
      </w:rPr>
      <w:t>19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92" w:rsidRPr="00EA7E67" w:rsidRDefault="00365892" w:rsidP="0067443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-22192</w:t>
    </w:r>
    <w:r w:rsidRPr="00EE277A">
      <w:rPr>
        <w:sz w:val="20"/>
        <w:lang w:eastAsia="zh-CN"/>
      </w:rPr>
      <w:t xml:space="preserve"> (C)</w:t>
    </w:r>
    <w:r>
      <w:rPr>
        <w:sz w:val="20"/>
        <w:lang w:eastAsia="zh-CN"/>
      </w:rPr>
      <w:tab/>
      <w:t>16031</w:t>
    </w:r>
    <w:r>
      <w:rPr>
        <w:rFonts w:eastAsiaTheme="minorEastAsia" w:hint="eastAsia"/>
        <w:sz w:val="20"/>
        <w:lang w:eastAsia="zh-CN"/>
      </w:rPr>
      <w:t>6</w:t>
    </w:r>
    <w:r>
      <w:rPr>
        <w:sz w:val="20"/>
        <w:lang w:eastAsia="zh-CN"/>
      </w:rPr>
      <w:tab/>
      <w:t>17031</w:t>
    </w:r>
    <w:r>
      <w:rPr>
        <w:rFonts w:eastAsiaTheme="minorEastAsia" w:hint="eastAsia"/>
        <w:sz w:val="20"/>
        <w:lang w:eastAsia="zh-CN"/>
      </w:rPr>
      <w:t>6</w:t>
    </w:r>
  </w:p>
  <w:p w:rsidR="00365892" w:rsidRPr="00487939" w:rsidRDefault="00365892" w:rsidP="00414A7F">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5/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5/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92FB5A3" wp14:editId="0657F24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892" w:rsidRPr="000157B1" w:rsidRDefault="0036589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5892" w:rsidRPr="000157B1" w:rsidRDefault="0036589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5892" w:rsidRDefault="00365892"/>
  </w:footnote>
  <w:footnote w:id="2">
    <w:p w:rsidR="00365892" w:rsidRPr="00EB59C6" w:rsidRDefault="00365892" w:rsidP="00CC39E9">
      <w:pPr>
        <w:pStyle w:val="a6"/>
        <w:ind w:right="0" w:hanging="567"/>
      </w:pPr>
      <w:r>
        <w:rPr>
          <w:lang w:val="zh-CN"/>
        </w:rPr>
        <w:tab/>
      </w:r>
      <w:r w:rsidRPr="00C255E4">
        <w:rPr>
          <w:rStyle w:val="a7"/>
          <w:rFonts w:eastAsia="宋体"/>
          <w:lang w:val="zh-CN"/>
        </w:rPr>
        <w:footnoteRef/>
      </w:r>
      <w:r>
        <w:rPr>
          <w:lang w:val="zh-CN"/>
        </w:rPr>
        <w:tab/>
      </w:r>
      <w:r>
        <w:rPr>
          <w:lang w:val="zh-CN"/>
        </w:rPr>
        <w:t>该条款允许外国人以案情出现实质性变化为由要求公诉人寻求对其驱逐令进行法律审查。</w:t>
      </w:r>
      <w:r>
        <w:rPr>
          <w:lang w:val="zh-CN"/>
        </w:rPr>
        <w:t xml:space="preserve"> </w:t>
      </w:r>
    </w:p>
  </w:footnote>
  <w:footnote w:id="3">
    <w:p w:rsidR="00365892" w:rsidRPr="00015173" w:rsidRDefault="00365892" w:rsidP="00165DEA">
      <w:pPr>
        <w:pStyle w:val="a6"/>
        <w:spacing w:after="0"/>
      </w:pPr>
      <w:r>
        <w:rPr>
          <w:lang w:val="zh-CN"/>
        </w:rPr>
        <w:tab/>
      </w:r>
      <w:r w:rsidRPr="00C255E4">
        <w:rPr>
          <w:rStyle w:val="a7"/>
          <w:rFonts w:eastAsia="宋体"/>
          <w:lang w:val="zh-CN"/>
        </w:rPr>
        <w:footnoteRef/>
      </w:r>
      <w:r>
        <w:rPr>
          <w:lang w:val="zh-CN"/>
        </w:rPr>
        <w:tab/>
      </w:r>
      <w:r>
        <w:rPr>
          <w:lang w:val="zh-CN"/>
        </w:rPr>
        <w:t>俄语版委员会的《意见》全文已于</w:t>
      </w:r>
      <w:r>
        <w:rPr>
          <w:lang w:val="zh-CN"/>
        </w:rPr>
        <w:t>2015</w:t>
      </w:r>
      <w:r>
        <w:rPr>
          <w:lang w:val="zh-CN"/>
        </w:rPr>
        <w:t>年</w:t>
      </w:r>
      <w:r>
        <w:rPr>
          <w:lang w:val="zh-CN"/>
        </w:rPr>
        <w:t>1</w:t>
      </w:r>
      <w:r>
        <w:rPr>
          <w:lang w:val="zh-CN"/>
        </w:rPr>
        <w:t>月</w:t>
      </w:r>
      <w:r>
        <w:rPr>
          <w:lang w:val="zh-CN"/>
        </w:rPr>
        <w:t>6</w:t>
      </w:r>
      <w:r>
        <w:rPr>
          <w:lang w:val="zh-CN"/>
        </w:rPr>
        <w:t>日送交双方。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92" w:rsidRDefault="00365892" w:rsidP="00177B5E">
    <w:pPr>
      <w:pStyle w:val="af0"/>
    </w:pPr>
    <w:proofErr w:type="spellStart"/>
    <w:r>
      <w:t>CCPR</w:t>
    </w:r>
    <w:proofErr w:type="spellEnd"/>
    <w:r>
      <w:t>/C/115/3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892" w:rsidRPr="00202A30" w:rsidRDefault="00365892" w:rsidP="00177B5E">
    <w:pPr>
      <w:pStyle w:val="af0"/>
      <w:jc w:val="right"/>
    </w:pPr>
    <w:proofErr w:type="spellStart"/>
    <w:r>
      <w:t>CCPR</w:t>
    </w:r>
    <w:proofErr w:type="spellEnd"/>
    <w:r>
      <w:t>/C/115/3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474ED1"/>
    <w:multiLevelType w:val="hybridMultilevel"/>
    <w:tmpl w:val="CB82B8E0"/>
    <w:lvl w:ilvl="0" w:tplc="8222CFEC">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2">
    <w:nsid w:val="07A745B8"/>
    <w:multiLevelType w:val="hybridMultilevel"/>
    <w:tmpl w:val="E8EE9860"/>
    <w:lvl w:ilvl="0" w:tplc="4D4A7BD4">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3">
    <w:nsid w:val="11202607"/>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3D86AAA"/>
    <w:multiLevelType w:val="hybridMultilevel"/>
    <w:tmpl w:val="065C6134"/>
    <w:lvl w:ilvl="0" w:tplc="D9B0BDC6">
      <w:start w:val="1"/>
      <w:numFmt w:val="bullet"/>
      <w:pStyle w:val="Bullet1GC"/>
      <w:lvlText w:val=""/>
      <w:lvlJc w:val="left"/>
      <w:pPr>
        <w:tabs>
          <w:tab w:val="num" w:pos="380"/>
        </w:tabs>
        <w:ind w:left="380" w:hanging="380"/>
      </w:pPr>
      <w:rPr>
        <w:rFonts w:ascii="Symbol" w:hAnsi="Symbol" w:hint="default"/>
      </w:rPr>
    </w:lvl>
    <w:lvl w:ilvl="1" w:tplc="04090003">
      <w:start w:val="1"/>
      <w:numFmt w:val="bullet"/>
      <w:lvlText w:val=""/>
      <w:lvlJc w:val="left"/>
      <w:pPr>
        <w:tabs>
          <w:tab w:val="num" w:pos="-617"/>
        </w:tabs>
        <w:ind w:left="-617" w:hanging="420"/>
      </w:pPr>
      <w:rPr>
        <w:rFonts w:ascii="Wingdings" w:hAnsi="Wingdings" w:hint="default"/>
      </w:rPr>
    </w:lvl>
    <w:lvl w:ilvl="2" w:tplc="04090005" w:tentative="1">
      <w:start w:val="1"/>
      <w:numFmt w:val="bullet"/>
      <w:lvlText w:val=""/>
      <w:lvlJc w:val="left"/>
      <w:pPr>
        <w:tabs>
          <w:tab w:val="num" w:pos="-197"/>
        </w:tabs>
        <w:ind w:left="-197" w:hanging="420"/>
      </w:pPr>
      <w:rPr>
        <w:rFonts w:ascii="Wingdings" w:hAnsi="Wingdings" w:hint="default"/>
      </w:rPr>
    </w:lvl>
    <w:lvl w:ilvl="3" w:tplc="04090001" w:tentative="1">
      <w:start w:val="1"/>
      <w:numFmt w:val="bullet"/>
      <w:lvlText w:val=""/>
      <w:lvlJc w:val="left"/>
      <w:pPr>
        <w:tabs>
          <w:tab w:val="num" w:pos="223"/>
        </w:tabs>
        <w:ind w:left="223" w:hanging="420"/>
      </w:pPr>
      <w:rPr>
        <w:rFonts w:ascii="Wingdings" w:hAnsi="Wingdings" w:hint="default"/>
      </w:rPr>
    </w:lvl>
    <w:lvl w:ilvl="4" w:tplc="04090003" w:tentative="1">
      <w:start w:val="1"/>
      <w:numFmt w:val="bullet"/>
      <w:lvlText w:val=""/>
      <w:lvlJc w:val="left"/>
      <w:pPr>
        <w:tabs>
          <w:tab w:val="num" w:pos="643"/>
        </w:tabs>
        <w:ind w:left="643" w:hanging="420"/>
      </w:pPr>
      <w:rPr>
        <w:rFonts w:ascii="Wingdings" w:hAnsi="Wingdings" w:hint="default"/>
      </w:rPr>
    </w:lvl>
    <w:lvl w:ilvl="5" w:tplc="04090005" w:tentative="1">
      <w:start w:val="1"/>
      <w:numFmt w:val="bullet"/>
      <w:lvlText w:val=""/>
      <w:lvlJc w:val="left"/>
      <w:pPr>
        <w:tabs>
          <w:tab w:val="num" w:pos="1063"/>
        </w:tabs>
        <w:ind w:left="1063" w:hanging="420"/>
      </w:pPr>
      <w:rPr>
        <w:rFonts w:ascii="Wingdings" w:hAnsi="Wingdings" w:hint="default"/>
      </w:rPr>
    </w:lvl>
    <w:lvl w:ilvl="6" w:tplc="04090001" w:tentative="1">
      <w:start w:val="1"/>
      <w:numFmt w:val="bullet"/>
      <w:lvlText w:val=""/>
      <w:lvlJc w:val="left"/>
      <w:pPr>
        <w:tabs>
          <w:tab w:val="num" w:pos="1483"/>
        </w:tabs>
        <w:ind w:left="1483" w:hanging="420"/>
      </w:pPr>
      <w:rPr>
        <w:rFonts w:ascii="Wingdings" w:hAnsi="Wingdings" w:hint="default"/>
      </w:rPr>
    </w:lvl>
    <w:lvl w:ilvl="7" w:tplc="04090003" w:tentative="1">
      <w:start w:val="1"/>
      <w:numFmt w:val="bullet"/>
      <w:lvlText w:val=""/>
      <w:lvlJc w:val="left"/>
      <w:pPr>
        <w:tabs>
          <w:tab w:val="num" w:pos="1903"/>
        </w:tabs>
        <w:ind w:left="1903" w:hanging="420"/>
      </w:pPr>
      <w:rPr>
        <w:rFonts w:ascii="Wingdings" w:hAnsi="Wingdings" w:hint="default"/>
      </w:rPr>
    </w:lvl>
    <w:lvl w:ilvl="8" w:tplc="04090005" w:tentative="1">
      <w:start w:val="1"/>
      <w:numFmt w:val="bullet"/>
      <w:lvlText w:val=""/>
      <w:lvlJc w:val="left"/>
      <w:pPr>
        <w:tabs>
          <w:tab w:val="num" w:pos="2323"/>
        </w:tabs>
        <w:ind w:left="2323"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462745"/>
    <w:multiLevelType w:val="hybridMultilevel"/>
    <w:tmpl w:val="5882EAD4"/>
    <w:lvl w:ilvl="0" w:tplc="B5FC0752">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7">
    <w:nsid w:val="2148715C"/>
    <w:multiLevelType w:val="hybridMultilevel"/>
    <w:tmpl w:val="721E4784"/>
    <w:lvl w:ilvl="0" w:tplc="F2706F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8246AC"/>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0E2508"/>
    <w:multiLevelType w:val="hybridMultilevel"/>
    <w:tmpl w:val="E25A2DD4"/>
    <w:lvl w:ilvl="0" w:tplc="A6F6CB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1D3090"/>
    <w:multiLevelType w:val="hybridMultilevel"/>
    <w:tmpl w:val="62248376"/>
    <w:lvl w:ilvl="0" w:tplc="32789AB4">
      <w:start w:val="1"/>
      <w:numFmt w:val="lowerLetter"/>
      <w:lvlRestart w:val="0"/>
      <w:lvlText w:val="(%1)"/>
      <w:lvlJc w:val="left"/>
      <w:pPr>
        <w:tabs>
          <w:tab w:val="num" w:pos="2211"/>
        </w:tabs>
        <w:ind w:left="2211" w:hanging="646"/>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00E3858"/>
    <w:multiLevelType w:val="hybridMultilevel"/>
    <w:tmpl w:val="A8928E30"/>
    <w:lvl w:ilvl="0" w:tplc="76087D90">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12">
    <w:nsid w:val="33156F84"/>
    <w:multiLevelType w:val="hybridMultilevel"/>
    <w:tmpl w:val="E7289D9E"/>
    <w:lvl w:ilvl="0" w:tplc="B60A10FE">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13">
    <w:nsid w:val="356A5795"/>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6C14673"/>
    <w:multiLevelType w:val="hybridMultilevel"/>
    <w:tmpl w:val="808ABC72"/>
    <w:lvl w:ilvl="0" w:tplc="7924CE80">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15">
    <w:nsid w:val="397A4D7E"/>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EC30B1F"/>
    <w:multiLevelType w:val="hybridMultilevel"/>
    <w:tmpl w:val="D15082A4"/>
    <w:lvl w:ilvl="0" w:tplc="2474DF5C">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17">
    <w:nsid w:val="42D05C80"/>
    <w:multiLevelType w:val="hybridMultilevel"/>
    <w:tmpl w:val="EBF8124E"/>
    <w:lvl w:ilvl="0" w:tplc="A1C4708E">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18">
    <w:nsid w:val="442B7B55"/>
    <w:multiLevelType w:val="hybridMultilevel"/>
    <w:tmpl w:val="883A8F7E"/>
    <w:lvl w:ilvl="0" w:tplc="A874D6E4">
      <w:start w:val="1"/>
      <w:numFmt w:val="lowerLetter"/>
      <w:lvlRestart w:val="0"/>
      <w:lvlText w:val="(%1)"/>
      <w:lvlJc w:val="left"/>
      <w:pPr>
        <w:tabs>
          <w:tab w:val="num" w:pos="2211"/>
        </w:tabs>
        <w:ind w:left="2211" w:hanging="646"/>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8CA352A"/>
    <w:multiLevelType w:val="hybridMultilevel"/>
    <w:tmpl w:val="AA2001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4ADE7A42"/>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BD5EBC"/>
    <w:multiLevelType w:val="hybridMultilevel"/>
    <w:tmpl w:val="195AFF9A"/>
    <w:lvl w:ilvl="0" w:tplc="6E10E28A">
      <w:start w:val="1"/>
      <w:numFmt w:val="lowerLetter"/>
      <w:lvlText w:val="(%1)"/>
      <w:lvlJc w:val="left"/>
      <w:pPr>
        <w:ind w:left="78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D5211AE"/>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01D3715"/>
    <w:multiLevelType w:val="hybridMultilevel"/>
    <w:tmpl w:val="10085A22"/>
    <w:lvl w:ilvl="0" w:tplc="889C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B0D3A7D"/>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E137A6"/>
    <w:multiLevelType w:val="hybridMultilevel"/>
    <w:tmpl w:val="551A5686"/>
    <w:lvl w:ilvl="0" w:tplc="271248F8">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abstractNum w:abstractNumId="26">
    <w:nsid w:val="64EA3C10"/>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671861DB"/>
    <w:multiLevelType w:val="hybridMultilevel"/>
    <w:tmpl w:val="A9B633D4"/>
    <w:lvl w:ilvl="0" w:tplc="34446D32">
      <w:start w:val="1"/>
      <w:numFmt w:val="bullet"/>
      <w:pStyle w:val="Bullet2GC"/>
      <w:lvlText w:val=""/>
      <w:lvlJc w:val="left"/>
      <w:pPr>
        <w:tabs>
          <w:tab w:val="num" w:pos="811"/>
        </w:tabs>
        <w:ind w:left="811" w:hanging="380"/>
      </w:pPr>
      <w:rPr>
        <w:rFonts w:ascii="Symbol" w:hAnsi="Symbol" w:hint="default"/>
      </w:rPr>
    </w:lvl>
    <w:lvl w:ilvl="1" w:tplc="04090003" w:tentative="1">
      <w:start w:val="1"/>
      <w:numFmt w:val="bullet"/>
      <w:lvlText w:val=""/>
      <w:lvlJc w:val="left"/>
      <w:pPr>
        <w:tabs>
          <w:tab w:val="num" w:pos="-776"/>
        </w:tabs>
        <w:ind w:left="-776" w:hanging="420"/>
      </w:pPr>
      <w:rPr>
        <w:rFonts w:ascii="Wingdings" w:hAnsi="Wingdings" w:hint="default"/>
      </w:rPr>
    </w:lvl>
    <w:lvl w:ilvl="2" w:tplc="04090005" w:tentative="1">
      <w:start w:val="1"/>
      <w:numFmt w:val="bullet"/>
      <w:lvlText w:val=""/>
      <w:lvlJc w:val="left"/>
      <w:pPr>
        <w:tabs>
          <w:tab w:val="num" w:pos="-356"/>
        </w:tabs>
        <w:ind w:left="-356" w:hanging="420"/>
      </w:pPr>
      <w:rPr>
        <w:rFonts w:ascii="Wingdings" w:hAnsi="Wingdings" w:hint="default"/>
      </w:rPr>
    </w:lvl>
    <w:lvl w:ilvl="3" w:tplc="04090001" w:tentative="1">
      <w:start w:val="1"/>
      <w:numFmt w:val="bullet"/>
      <w:lvlText w:val=""/>
      <w:lvlJc w:val="left"/>
      <w:pPr>
        <w:tabs>
          <w:tab w:val="num" w:pos="64"/>
        </w:tabs>
        <w:ind w:left="64" w:hanging="420"/>
      </w:pPr>
      <w:rPr>
        <w:rFonts w:ascii="Wingdings" w:hAnsi="Wingdings" w:hint="default"/>
      </w:rPr>
    </w:lvl>
    <w:lvl w:ilvl="4" w:tplc="04090003" w:tentative="1">
      <w:start w:val="1"/>
      <w:numFmt w:val="bullet"/>
      <w:lvlText w:val=""/>
      <w:lvlJc w:val="left"/>
      <w:pPr>
        <w:tabs>
          <w:tab w:val="num" w:pos="484"/>
        </w:tabs>
        <w:ind w:left="484" w:hanging="420"/>
      </w:pPr>
      <w:rPr>
        <w:rFonts w:ascii="Wingdings" w:hAnsi="Wingdings" w:hint="default"/>
      </w:rPr>
    </w:lvl>
    <w:lvl w:ilvl="5" w:tplc="04090005" w:tentative="1">
      <w:start w:val="1"/>
      <w:numFmt w:val="bullet"/>
      <w:lvlText w:val=""/>
      <w:lvlJc w:val="left"/>
      <w:pPr>
        <w:tabs>
          <w:tab w:val="num" w:pos="904"/>
        </w:tabs>
        <w:ind w:left="904" w:hanging="420"/>
      </w:pPr>
      <w:rPr>
        <w:rFonts w:ascii="Wingdings" w:hAnsi="Wingdings" w:hint="default"/>
      </w:rPr>
    </w:lvl>
    <w:lvl w:ilvl="6" w:tplc="04090001" w:tentative="1">
      <w:start w:val="1"/>
      <w:numFmt w:val="bullet"/>
      <w:lvlText w:val=""/>
      <w:lvlJc w:val="left"/>
      <w:pPr>
        <w:tabs>
          <w:tab w:val="num" w:pos="1324"/>
        </w:tabs>
        <w:ind w:left="1324" w:hanging="420"/>
      </w:pPr>
      <w:rPr>
        <w:rFonts w:ascii="Wingdings" w:hAnsi="Wingdings" w:hint="default"/>
      </w:rPr>
    </w:lvl>
    <w:lvl w:ilvl="7" w:tplc="04090003" w:tentative="1">
      <w:start w:val="1"/>
      <w:numFmt w:val="bullet"/>
      <w:lvlText w:val=""/>
      <w:lvlJc w:val="left"/>
      <w:pPr>
        <w:tabs>
          <w:tab w:val="num" w:pos="1744"/>
        </w:tabs>
        <w:ind w:left="1744" w:hanging="420"/>
      </w:pPr>
      <w:rPr>
        <w:rFonts w:ascii="Wingdings" w:hAnsi="Wingdings" w:hint="default"/>
      </w:rPr>
    </w:lvl>
    <w:lvl w:ilvl="8" w:tplc="04090005" w:tentative="1">
      <w:start w:val="1"/>
      <w:numFmt w:val="bullet"/>
      <w:lvlText w:val=""/>
      <w:lvlJc w:val="left"/>
      <w:pPr>
        <w:tabs>
          <w:tab w:val="num" w:pos="2164"/>
        </w:tabs>
        <w:ind w:left="2164" w:hanging="420"/>
      </w:pPr>
      <w:rPr>
        <w:rFonts w:ascii="Wingdings" w:hAnsi="Wingdings" w:hint="default"/>
      </w:rPr>
    </w:lvl>
  </w:abstractNum>
  <w:abstractNum w:abstractNumId="2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A7B03C0"/>
    <w:multiLevelType w:val="hybridMultilevel"/>
    <w:tmpl w:val="11B482D8"/>
    <w:lvl w:ilvl="0" w:tplc="04EAEF9C">
      <w:start w:val="1"/>
      <w:numFmt w:val="lowerLetter"/>
      <w:lvlRestart w:val="0"/>
      <w:lvlText w:val="(%1)"/>
      <w:lvlJc w:val="left"/>
      <w:pPr>
        <w:tabs>
          <w:tab w:val="num" w:pos="646"/>
        </w:tabs>
        <w:ind w:left="646" w:hanging="646"/>
      </w:pPr>
    </w:lvl>
    <w:lvl w:ilvl="1" w:tplc="04090019" w:tentative="1">
      <w:start w:val="1"/>
      <w:numFmt w:val="lowerLetter"/>
      <w:lvlText w:val="%2)"/>
      <w:lvlJc w:val="left"/>
      <w:pPr>
        <w:ind w:left="-725" w:hanging="420"/>
      </w:pPr>
    </w:lvl>
    <w:lvl w:ilvl="2" w:tplc="0409001B" w:tentative="1">
      <w:start w:val="1"/>
      <w:numFmt w:val="lowerRoman"/>
      <w:lvlText w:val="%3."/>
      <w:lvlJc w:val="right"/>
      <w:pPr>
        <w:ind w:left="-305" w:hanging="420"/>
      </w:pPr>
    </w:lvl>
    <w:lvl w:ilvl="3" w:tplc="0409000F" w:tentative="1">
      <w:start w:val="1"/>
      <w:numFmt w:val="decimal"/>
      <w:lvlText w:val="%4."/>
      <w:lvlJc w:val="left"/>
      <w:pPr>
        <w:ind w:left="115" w:hanging="420"/>
      </w:pPr>
    </w:lvl>
    <w:lvl w:ilvl="4" w:tplc="04090019" w:tentative="1">
      <w:start w:val="1"/>
      <w:numFmt w:val="lowerLetter"/>
      <w:lvlText w:val="%5)"/>
      <w:lvlJc w:val="left"/>
      <w:pPr>
        <w:ind w:left="535" w:hanging="420"/>
      </w:pPr>
    </w:lvl>
    <w:lvl w:ilvl="5" w:tplc="0409001B" w:tentative="1">
      <w:start w:val="1"/>
      <w:numFmt w:val="lowerRoman"/>
      <w:lvlText w:val="%6."/>
      <w:lvlJc w:val="right"/>
      <w:pPr>
        <w:ind w:left="955" w:hanging="420"/>
      </w:pPr>
    </w:lvl>
    <w:lvl w:ilvl="6" w:tplc="0409000F" w:tentative="1">
      <w:start w:val="1"/>
      <w:numFmt w:val="decimal"/>
      <w:lvlText w:val="%7."/>
      <w:lvlJc w:val="left"/>
      <w:pPr>
        <w:ind w:left="1375" w:hanging="420"/>
      </w:pPr>
    </w:lvl>
    <w:lvl w:ilvl="7" w:tplc="04090019" w:tentative="1">
      <w:start w:val="1"/>
      <w:numFmt w:val="lowerLetter"/>
      <w:lvlText w:val="%8)"/>
      <w:lvlJc w:val="left"/>
      <w:pPr>
        <w:ind w:left="1795" w:hanging="420"/>
      </w:pPr>
    </w:lvl>
    <w:lvl w:ilvl="8" w:tplc="0409001B" w:tentative="1">
      <w:start w:val="1"/>
      <w:numFmt w:val="lowerRoman"/>
      <w:lvlText w:val="%9."/>
      <w:lvlJc w:val="right"/>
      <w:pPr>
        <w:ind w:left="2215" w:hanging="420"/>
      </w:pPr>
    </w:lvl>
  </w:abstractNum>
  <w:num w:numId="1">
    <w:abstractNumId w:val="4"/>
  </w:num>
  <w:num w:numId="2">
    <w:abstractNumId w:val="27"/>
  </w:num>
  <w:num w:numId="3">
    <w:abstractNumId w:val="5"/>
  </w:num>
  <w:num w:numId="4">
    <w:abstractNumId w:val="0"/>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3"/>
  </w:num>
  <w:num w:numId="9">
    <w:abstractNumId w:val="26"/>
  </w:num>
  <w:num w:numId="10">
    <w:abstractNumId w:val="10"/>
  </w:num>
  <w:num w:numId="11">
    <w:abstractNumId w:val="15"/>
  </w:num>
  <w:num w:numId="12">
    <w:abstractNumId w:val="7"/>
  </w:num>
  <w:num w:numId="13">
    <w:abstractNumId w:val="13"/>
  </w:num>
  <w:num w:numId="14">
    <w:abstractNumId w:val="8"/>
  </w:num>
  <w:num w:numId="15">
    <w:abstractNumId w:val="14"/>
  </w:num>
  <w:num w:numId="16">
    <w:abstractNumId w:val="22"/>
  </w:num>
  <w:num w:numId="17">
    <w:abstractNumId w:val="21"/>
  </w:num>
  <w:num w:numId="18">
    <w:abstractNumId w:val="18"/>
  </w:num>
  <w:num w:numId="19">
    <w:abstractNumId w:val="9"/>
  </w:num>
  <w:num w:numId="20">
    <w:abstractNumId w:val="23"/>
  </w:num>
  <w:num w:numId="21">
    <w:abstractNumId w:val="24"/>
  </w:num>
  <w:num w:numId="22">
    <w:abstractNumId w:val="20"/>
  </w:num>
  <w:num w:numId="23">
    <w:abstractNumId w:val="19"/>
  </w:num>
  <w:num w:numId="24">
    <w:abstractNumId w:val="16"/>
  </w:num>
  <w:num w:numId="25">
    <w:abstractNumId w:val="17"/>
  </w:num>
  <w:num w:numId="26">
    <w:abstractNumId w:val="2"/>
  </w:num>
  <w:num w:numId="27">
    <w:abstractNumId w:val="30"/>
  </w:num>
  <w:num w:numId="28">
    <w:abstractNumId w:val="1"/>
  </w:num>
  <w:num w:numId="29">
    <w:abstractNumId w:val="6"/>
  </w:num>
  <w:num w:numId="30">
    <w:abstractNumId w:val="12"/>
  </w:num>
  <w:num w:numId="31">
    <w:abstractNumId w:val="11"/>
  </w:num>
  <w:num w:numId="32">
    <w:abstractNumId w:val="27"/>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markup="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F25"/>
    <w:rsid w:val="00011483"/>
    <w:rsid w:val="00014F25"/>
    <w:rsid w:val="00017D48"/>
    <w:rsid w:val="0005488F"/>
    <w:rsid w:val="00085805"/>
    <w:rsid w:val="000A1B2E"/>
    <w:rsid w:val="000D319F"/>
    <w:rsid w:val="000D68D9"/>
    <w:rsid w:val="000E4D0E"/>
    <w:rsid w:val="000F2C09"/>
    <w:rsid w:val="000F5EB8"/>
    <w:rsid w:val="001001D0"/>
    <w:rsid w:val="00144B69"/>
    <w:rsid w:val="00153E86"/>
    <w:rsid w:val="00165DEA"/>
    <w:rsid w:val="00172E04"/>
    <w:rsid w:val="00177B5E"/>
    <w:rsid w:val="001B1BD1"/>
    <w:rsid w:val="001C3EF2"/>
    <w:rsid w:val="001D17F6"/>
    <w:rsid w:val="001E5EE3"/>
    <w:rsid w:val="00204B42"/>
    <w:rsid w:val="0021265F"/>
    <w:rsid w:val="002231C3"/>
    <w:rsid w:val="0024417F"/>
    <w:rsid w:val="00250F8D"/>
    <w:rsid w:val="00286451"/>
    <w:rsid w:val="002E1C97"/>
    <w:rsid w:val="002F5834"/>
    <w:rsid w:val="003006AB"/>
    <w:rsid w:val="0031676D"/>
    <w:rsid w:val="00326EBF"/>
    <w:rsid w:val="00327FE4"/>
    <w:rsid w:val="003333CC"/>
    <w:rsid w:val="00365892"/>
    <w:rsid w:val="0038564E"/>
    <w:rsid w:val="00394D48"/>
    <w:rsid w:val="003B2F46"/>
    <w:rsid w:val="003F44A8"/>
    <w:rsid w:val="00414A7F"/>
    <w:rsid w:val="00427F63"/>
    <w:rsid w:val="00434D38"/>
    <w:rsid w:val="00494EB8"/>
    <w:rsid w:val="004C4A0A"/>
    <w:rsid w:val="004F348E"/>
    <w:rsid w:val="00501220"/>
    <w:rsid w:val="005427D4"/>
    <w:rsid w:val="005E403A"/>
    <w:rsid w:val="00603847"/>
    <w:rsid w:val="00604D91"/>
    <w:rsid w:val="00664222"/>
    <w:rsid w:val="00674433"/>
    <w:rsid w:val="00675655"/>
    <w:rsid w:val="00680656"/>
    <w:rsid w:val="00687C0F"/>
    <w:rsid w:val="006B1119"/>
    <w:rsid w:val="006D3757"/>
    <w:rsid w:val="006D37EB"/>
    <w:rsid w:val="006E3E46"/>
    <w:rsid w:val="006E71B1"/>
    <w:rsid w:val="006F1404"/>
    <w:rsid w:val="0070593B"/>
    <w:rsid w:val="00705D89"/>
    <w:rsid w:val="007067C3"/>
    <w:rsid w:val="007118BF"/>
    <w:rsid w:val="00731A42"/>
    <w:rsid w:val="00767E69"/>
    <w:rsid w:val="0077079A"/>
    <w:rsid w:val="00771504"/>
    <w:rsid w:val="007A5599"/>
    <w:rsid w:val="00856233"/>
    <w:rsid w:val="00860F27"/>
    <w:rsid w:val="008B0560"/>
    <w:rsid w:val="008B2BFA"/>
    <w:rsid w:val="008D31F4"/>
    <w:rsid w:val="008E6A3F"/>
    <w:rsid w:val="008F02E6"/>
    <w:rsid w:val="00923557"/>
    <w:rsid w:val="00936F03"/>
    <w:rsid w:val="00943B69"/>
    <w:rsid w:val="00944C62"/>
    <w:rsid w:val="00944CB3"/>
    <w:rsid w:val="009532FF"/>
    <w:rsid w:val="0096619F"/>
    <w:rsid w:val="00986624"/>
    <w:rsid w:val="009B09D7"/>
    <w:rsid w:val="009C6225"/>
    <w:rsid w:val="009D35ED"/>
    <w:rsid w:val="00A03CB6"/>
    <w:rsid w:val="00A10F54"/>
    <w:rsid w:val="00A1364C"/>
    <w:rsid w:val="00A1457D"/>
    <w:rsid w:val="00A21076"/>
    <w:rsid w:val="00A31BA8"/>
    <w:rsid w:val="00A3739A"/>
    <w:rsid w:val="00A52DAF"/>
    <w:rsid w:val="00A84072"/>
    <w:rsid w:val="00A93E7D"/>
    <w:rsid w:val="00B1140A"/>
    <w:rsid w:val="00B156CE"/>
    <w:rsid w:val="00B16570"/>
    <w:rsid w:val="00B23B03"/>
    <w:rsid w:val="00B30D03"/>
    <w:rsid w:val="00B43EB7"/>
    <w:rsid w:val="00B53320"/>
    <w:rsid w:val="00B81C81"/>
    <w:rsid w:val="00B92668"/>
    <w:rsid w:val="00B97148"/>
    <w:rsid w:val="00BC6522"/>
    <w:rsid w:val="00C121D5"/>
    <w:rsid w:val="00C17349"/>
    <w:rsid w:val="00C351AA"/>
    <w:rsid w:val="00C63BB4"/>
    <w:rsid w:val="00C64029"/>
    <w:rsid w:val="00C70852"/>
    <w:rsid w:val="00C7253F"/>
    <w:rsid w:val="00C90707"/>
    <w:rsid w:val="00CB310C"/>
    <w:rsid w:val="00CC39E9"/>
    <w:rsid w:val="00CE1D1C"/>
    <w:rsid w:val="00D26A05"/>
    <w:rsid w:val="00D42AE2"/>
    <w:rsid w:val="00D9309B"/>
    <w:rsid w:val="00D97B98"/>
    <w:rsid w:val="00DA5345"/>
    <w:rsid w:val="00DC671F"/>
    <w:rsid w:val="00DE2CDD"/>
    <w:rsid w:val="00DE4DA7"/>
    <w:rsid w:val="00E02C13"/>
    <w:rsid w:val="00E33B38"/>
    <w:rsid w:val="00E442A1"/>
    <w:rsid w:val="00E47FE5"/>
    <w:rsid w:val="00E574AF"/>
    <w:rsid w:val="00E9608E"/>
    <w:rsid w:val="00EA7E67"/>
    <w:rsid w:val="00ED487A"/>
    <w:rsid w:val="00F24E6D"/>
    <w:rsid w:val="00F511FB"/>
    <w:rsid w:val="00F714DA"/>
    <w:rsid w:val="00F920E2"/>
    <w:rsid w:val="00FB456B"/>
    <w:rsid w:val="00FB65B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rsid w:val="00A1457D"/>
    <w:rPr>
      <w:rFonts w:ascii="Times New Roman" w:eastAsia="宋体" w:hAnsi="Times New Roman"/>
      <w:sz w:val="6"/>
      <w:szCs w:val="16"/>
    </w:rPr>
  </w:style>
  <w:style w:type="paragraph" w:styleId="af6">
    <w:name w:val="annotation text"/>
    <w:basedOn w:val="a"/>
    <w:link w:val="Char4"/>
    <w:rsid w:val="00A1457D"/>
    <w:pPr>
      <w:tabs>
        <w:tab w:val="clear" w:pos="431"/>
      </w:tabs>
      <w:suppressAutoHyphens/>
      <w:overflowPunct/>
      <w:adjustRightInd/>
      <w:snapToGrid/>
      <w:spacing w:after="120" w:line="280" w:lineRule="exact"/>
    </w:pPr>
    <w:rPr>
      <w:snapToGrid/>
      <w:szCs w:val="10"/>
    </w:rPr>
  </w:style>
  <w:style w:type="character" w:customStyle="1" w:styleId="Char4">
    <w:name w:val="批注文字 Char"/>
    <w:basedOn w:val="a0"/>
    <w:link w:val="af6"/>
    <w:rsid w:val="00A1457D"/>
    <w:rPr>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rsid w:val="00A1457D"/>
    <w:rPr>
      <w:rFonts w:ascii="Times New Roman" w:eastAsia="宋体" w:hAnsi="Times New Roman"/>
      <w:sz w:val="6"/>
      <w:szCs w:val="16"/>
    </w:rPr>
  </w:style>
  <w:style w:type="paragraph" w:styleId="af6">
    <w:name w:val="annotation text"/>
    <w:basedOn w:val="a"/>
    <w:link w:val="Char4"/>
    <w:rsid w:val="00A1457D"/>
    <w:pPr>
      <w:tabs>
        <w:tab w:val="clear" w:pos="431"/>
      </w:tabs>
      <w:suppressAutoHyphens/>
      <w:overflowPunct/>
      <w:adjustRightInd/>
      <w:snapToGrid/>
      <w:spacing w:after="120" w:line="280" w:lineRule="exact"/>
    </w:pPr>
    <w:rPr>
      <w:snapToGrid/>
      <w:szCs w:val="10"/>
    </w:rPr>
  </w:style>
  <w:style w:type="character" w:customStyle="1" w:styleId="Char4">
    <w:name w:val="批注文字 Char"/>
    <w:basedOn w:val="a0"/>
    <w:link w:val="af6"/>
    <w:rsid w:val="00A1457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E75A9-7785-4BC0-BEB4-75461DBC2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17646</Words>
  <Characters>20262</Characters>
  <Application>Microsoft Office Word</Application>
  <DocSecurity>0</DocSecurity>
  <Lines>1039</Lines>
  <Paragraphs>581</Paragraphs>
  <ScaleCrop>false</ScaleCrop>
  <Company>DCM</Company>
  <LinksUpToDate>false</LinksUpToDate>
  <CharactersWithSpaces>20787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1522192</dc:title>
  <dc:subject>CCPR/C/115/3</dc:subject>
  <dc:creator>tian</dc:creator>
  <cp:keywords/>
  <dc:description/>
  <cp:lastModifiedBy>Tian H.</cp:lastModifiedBy>
  <cp:revision>2</cp:revision>
  <cp:lastPrinted>2014-05-09T11:28:00Z</cp:lastPrinted>
  <dcterms:created xsi:type="dcterms:W3CDTF">2016-03-17T09:57:00Z</dcterms:created>
  <dcterms:modified xsi:type="dcterms:W3CDTF">2016-03-17T09:57:00Z</dcterms:modified>
</cp:coreProperties>
</file>