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4805F4">
                <w:t>C/ALB/CO/2-4</w:t>
              </w:r>
            </w:fldSimple>
          </w:p>
        </w:tc>
      </w:tr>
      <w:tr w:rsidR="00292480" w:rsidRPr="00635870" w:rsidTr="00A05D5E">
        <w:trPr>
          <w:trHeight w:val="2594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805F4">
              <w:rPr>
                <w:lang w:val="en-US"/>
              </w:rPr>
              <w:t>7 December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805F4" w:rsidRPr="004805F4" w:rsidRDefault="004805F4" w:rsidP="004805F4">
      <w:pPr>
        <w:pStyle w:val="SingleTxtGR"/>
        <w:spacing w:before="120"/>
        <w:ind w:left="0"/>
        <w:rPr>
          <w:b/>
          <w:sz w:val="24"/>
          <w:szCs w:val="24"/>
        </w:rPr>
      </w:pPr>
      <w:r w:rsidRPr="004805F4">
        <w:rPr>
          <w:b/>
          <w:sz w:val="24"/>
          <w:szCs w:val="24"/>
        </w:rPr>
        <w:t>Комитет по правам ребенка</w:t>
      </w:r>
    </w:p>
    <w:p w:rsidR="004805F4" w:rsidRPr="004805F4" w:rsidRDefault="004805F4" w:rsidP="004805F4">
      <w:pPr>
        <w:pStyle w:val="HChGR"/>
      </w:pPr>
      <w:r w:rsidRPr="004805F4">
        <w:tab/>
      </w:r>
      <w:r w:rsidRPr="004805F4">
        <w:tab/>
        <w:t>Заключительные замечания по объединенн</w:t>
      </w:r>
      <w:r>
        <w:t>ым</w:t>
      </w:r>
      <w:r w:rsidRPr="004805F4">
        <w:t xml:space="preserve"> второму−четвертому периодическим докладам Албании, принятые Комитетом на его шестьдесят первой сессии (17 сентября − 5 октя</w:t>
      </w:r>
      <w:r w:rsidRPr="004805F4">
        <w:t>б</w:t>
      </w:r>
      <w:r w:rsidRPr="004805F4">
        <w:t>ря 2012 года)</w:t>
      </w:r>
    </w:p>
    <w:p w:rsidR="004805F4" w:rsidRPr="004805F4" w:rsidRDefault="004805F4" w:rsidP="004805F4">
      <w:pPr>
        <w:pStyle w:val="SingleTxtGR"/>
      </w:pPr>
      <w:r w:rsidRPr="004805F4">
        <w:t>1.</w:t>
      </w:r>
      <w:r w:rsidRPr="004805F4">
        <w:tab/>
        <w:t>Комитет рассмотрел объединенны</w:t>
      </w:r>
      <w:r w:rsidR="00EF4059">
        <w:t>е</w:t>
      </w:r>
      <w:r w:rsidRPr="004805F4">
        <w:t xml:space="preserve"> второй−четвертый периодические доклады Албании (</w:t>
      </w:r>
      <w:r w:rsidRPr="004805F4">
        <w:rPr>
          <w:lang w:val="en-US"/>
        </w:rPr>
        <w:t>CRC</w:t>
      </w:r>
      <w:r w:rsidRPr="004805F4">
        <w:t>/</w:t>
      </w:r>
      <w:r w:rsidRPr="004805F4">
        <w:rPr>
          <w:lang w:val="en-US"/>
        </w:rPr>
        <w:t>C</w:t>
      </w:r>
      <w:r w:rsidRPr="004805F4">
        <w:t>/</w:t>
      </w:r>
      <w:r w:rsidRPr="004805F4">
        <w:rPr>
          <w:lang w:val="en-US"/>
        </w:rPr>
        <w:t>ALB</w:t>
      </w:r>
      <w:r w:rsidRPr="004805F4">
        <w:t>/2-4) на своих 1738-м и 1739-м заседаниях (</w:t>
      </w:r>
      <w:r>
        <w:t>см. </w:t>
      </w:r>
      <w:r w:rsidRPr="004805F4">
        <w:rPr>
          <w:lang w:val="en-US"/>
        </w:rPr>
        <w:t>CRC</w:t>
      </w:r>
      <w:r w:rsidRPr="004805F4">
        <w:t>/</w:t>
      </w:r>
      <w:r w:rsidRPr="004805F4">
        <w:rPr>
          <w:lang w:val="en-US"/>
        </w:rPr>
        <w:t>C</w:t>
      </w:r>
      <w:r w:rsidRPr="004805F4">
        <w:t>/</w:t>
      </w:r>
      <w:r w:rsidRPr="004805F4">
        <w:rPr>
          <w:lang w:val="en-US"/>
        </w:rPr>
        <w:t>SR</w:t>
      </w:r>
      <w:r w:rsidRPr="004805F4">
        <w:t xml:space="preserve">.1738 и </w:t>
      </w:r>
      <w:r w:rsidRPr="004805F4">
        <w:rPr>
          <w:lang w:val="en-US"/>
        </w:rPr>
        <w:t>CRC</w:t>
      </w:r>
      <w:r w:rsidRPr="004805F4">
        <w:t>/</w:t>
      </w:r>
      <w:r w:rsidRPr="004805F4">
        <w:rPr>
          <w:lang w:val="en-US"/>
        </w:rPr>
        <w:t>C</w:t>
      </w:r>
      <w:r w:rsidRPr="004805F4">
        <w:t>/</w:t>
      </w:r>
      <w:r w:rsidRPr="004805F4">
        <w:rPr>
          <w:lang w:val="en-US"/>
        </w:rPr>
        <w:t>SR</w:t>
      </w:r>
      <w:r w:rsidRPr="004805F4">
        <w:t>.1739), состоявшихся 25 сентября 2015 года, и на своем 1754</w:t>
      </w:r>
      <w:r>
        <w:t>-м</w:t>
      </w:r>
      <w:r w:rsidRPr="004805F4">
        <w:t xml:space="preserve"> заседании, состоявшемся 5 октября 2012 года, </w:t>
      </w:r>
      <w:r>
        <w:t xml:space="preserve">и </w:t>
      </w:r>
      <w:r w:rsidRPr="004805F4">
        <w:t>принял ниж</w:t>
      </w:r>
      <w:r w:rsidRPr="004805F4">
        <w:t>е</w:t>
      </w:r>
      <w:r w:rsidRPr="004805F4">
        <w:t>следующие заключительные замечания.</w:t>
      </w:r>
    </w:p>
    <w:p w:rsidR="004805F4" w:rsidRPr="004805F4" w:rsidRDefault="004805F4" w:rsidP="004805F4">
      <w:pPr>
        <w:pStyle w:val="HChGR"/>
      </w:pPr>
      <w:r w:rsidRPr="004805F4">
        <w:tab/>
      </w:r>
      <w:r w:rsidRPr="004805F4">
        <w:rPr>
          <w:lang w:val="en-US"/>
        </w:rPr>
        <w:t>I</w:t>
      </w:r>
      <w:r w:rsidRPr="004805F4">
        <w:t>.</w:t>
      </w:r>
      <w:r w:rsidRPr="004805F4">
        <w:tab/>
        <w:t>Введение</w:t>
      </w:r>
    </w:p>
    <w:p w:rsidR="004805F4" w:rsidRPr="004805F4" w:rsidRDefault="004805F4" w:rsidP="004805F4">
      <w:pPr>
        <w:pStyle w:val="SingleTxtGR"/>
      </w:pPr>
      <w:r w:rsidRPr="004805F4">
        <w:t>2.</w:t>
      </w:r>
      <w:r w:rsidRPr="004805F4">
        <w:tab/>
        <w:t>Комитет приветствует представление объединенн</w:t>
      </w:r>
      <w:r>
        <w:t>ых</w:t>
      </w:r>
      <w:r w:rsidRPr="004805F4">
        <w:t xml:space="preserve"> второго−четвертого периодических докладов и письменных ответов государства-участника на пер</w:t>
      </w:r>
      <w:r w:rsidRPr="004805F4">
        <w:t>е</w:t>
      </w:r>
      <w:r w:rsidRPr="004805F4">
        <w:t>чень вопросов (</w:t>
      </w:r>
      <w:r w:rsidRPr="004805F4">
        <w:rPr>
          <w:lang w:val="en-US"/>
        </w:rPr>
        <w:t>CRC</w:t>
      </w:r>
      <w:r w:rsidRPr="004805F4">
        <w:t>/</w:t>
      </w:r>
      <w:r w:rsidRPr="004805F4">
        <w:rPr>
          <w:lang w:val="en-US"/>
        </w:rPr>
        <w:t>C</w:t>
      </w:r>
      <w:r w:rsidRPr="004805F4">
        <w:t>/</w:t>
      </w:r>
      <w:r w:rsidRPr="004805F4">
        <w:rPr>
          <w:lang w:val="en-US"/>
        </w:rPr>
        <w:t>ALB</w:t>
      </w:r>
      <w:r w:rsidRPr="004805F4">
        <w:t>/</w:t>
      </w:r>
      <w:r w:rsidRPr="004805F4">
        <w:rPr>
          <w:lang w:val="en-US"/>
        </w:rPr>
        <w:t>Q</w:t>
      </w:r>
      <w:r w:rsidRPr="004805F4">
        <w:t>/2-4/</w:t>
      </w:r>
      <w:r w:rsidRPr="004805F4">
        <w:rPr>
          <w:lang w:val="en-US"/>
        </w:rPr>
        <w:t>Add</w:t>
      </w:r>
      <w:r w:rsidRPr="004805F4">
        <w:t xml:space="preserve">.1), </w:t>
      </w:r>
      <w:r>
        <w:t>которые позволили ему составить</w:t>
      </w:r>
      <w:r w:rsidRPr="004805F4">
        <w:t xml:space="preserve"> б</w:t>
      </w:r>
      <w:r w:rsidRPr="004805F4">
        <w:t>о</w:t>
      </w:r>
      <w:r w:rsidRPr="004805F4">
        <w:t>лее ясное представление о положении детей в государстве-участнике. Вместе с тем, принимая к сведению дополнительную информацию, представленную г</w:t>
      </w:r>
      <w:r w:rsidRPr="004805F4">
        <w:t>о</w:t>
      </w:r>
      <w:r w:rsidRPr="004805F4">
        <w:t xml:space="preserve">сударством-участником после диалога, Комитет выражает сожаление </w:t>
      </w:r>
      <w:r w:rsidR="00A05D5E">
        <w:t>по пов</w:t>
      </w:r>
      <w:r w:rsidR="00A05D5E">
        <w:t>о</w:t>
      </w:r>
      <w:r w:rsidR="00A05D5E">
        <w:t>ду</w:t>
      </w:r>
      <w:r w:rsidRPr="004805F4">
        <w:t xml:space="preserve"> отсутст</w:t>
      </w:r>
      <w:r w:rsidR="00A05D5E">
        <w:t>вия</w:t>
      </w:r>
      <w:r w:rsidRPr="004805F4">
        <w:t xml:space="preserve"> представителей Министерства юстиции в составе делегации гос</w:t>
      </w:r>
      <w:r w:rsidRPr="004805F4">
        <w:t>у</w:t>
      </w:r>
      <w:r w:rsidRPr="004805F4">
        <w:t xml:space="preserve">дарства-участника, что негативно сказалось на </w:t>
      </w:r>
      <w:r w:rsidR="00A05D5E">
        <w:t>обсуждении</w:t>
      </w:r>
      <w:r w:rsidRPr="004805F4">
        <w:t xml:space="preserve"> ряд</w:t>
      </w:r>
      <w:r w:rsidR="00A05D5E">
        <w:t>а</w:t>
      </w:r>
      <w:r w:rsidRPr="004805F4">
        <w:t xml:space="preserve"> вопросов</w:t>
      </w:r>
      <w:r w:rsidR="00EF4059" w:rsidRPr="004805F4">
        <w:t>,</w:t>
      </w:r>
      <w:r w:rsidRPr="004805F4">
        <w:t xml:space="preserve"> и</w:t>
      </w:r>
      <w:r w:rsidR="00EF4059">
        <w:t xml:space="preserve"> в частности</w:t>
      </w:r>
      <w:r w:rsidRPr="004805F4">
        <w:t xml:space="preserve"> </w:t>
      </w:r>
      <w:r w:rsidR="00A05D5E">
        <w:t>вопросов, связанных</w:t>
      </w:r>
      <w:r w:rsidRPr="004805F4">
        <w:t xml:space="preserve"> с судопроизводством.</w:t>
      </w:r>
    </w:p>
    <w:p w:rsidR="004805F4" w:rsidRPr="004805F4" w:rsidRDefault="004805F4" w:rsidP="004805F4">
      <w:pPr>
        <w:pStyle w:val="SingleTxtGR"/>
      </w:pPr>
      <w:r w:rsidRPr="004805F4">
        <w:t>3.</w:t>
      </w:r>
      <w:r w:rsidRPr="004805F4">
        <w:tab/>
        <w:t>Комитет напоминает государству-участнику, что настоящие заключител</w:t>
      </w:r>
      <w:r w:rsidRPr="004805F4">
        <w:t>ь</w:t>
      </w:r>
      <w:r w:rsidRPr="004805F4">
        <w:t>ные замечания следует рассматривать в сочетании с его заключительными з</w:t>
      </w:r>
      <w:r w:rsidRPr="004805F4">
        <w:t>а</w:t>
      </w:r>
      <w:r w:rsidRPr="004805F4">
        <w:t>мечаниями, принятыми по первоначальным докл</w:t>
      </w:r>
      <w:r w:rsidRPr="004805F4">
        <w:t>а</w:t>
      </w:r>
      <w:r w:rsidRPr="004805F4">
        <w:t>дам, которые государство-участник представило в соответствии с Факультативным протоколом, каса</w:t>
      </w:r>
      <w:r w:rsidRPr="004805F4">
        <w:t>ю</w:t>
      </w:r>
      <w:r w:rsidRPr="004805F4">
        <w:t>щимся участия детей в вооруженных конфликтах (</w:t>
      </w:r>
      <w:r w:rsidRPr="004805F4">
        <w:rPr>
          <w:lang w:val="en-US"/>
        </w:rPr>
        <w:t>CRC</w:t>
      </w:r>
      <w:r w:rsidRPr="004805F4">
        <w:t>/</w:t>
      </w:r>
      <w:r w:rsidRPr="004805F4">
        <w:rPr>
          <w:lang w:val="en-US"/>
        </w:rPr>
        <w:t>C</w:t>
      </w:r>
      <w:r w:rsidRPr="004805F4">
        <w:t>/</w:t>
      </w:r>
      <w:r w:rsidRPr="004805F4">
        <w:rPr>
          <w:lang w:val="en-US"/>
        </w:rPr>
        <w:t>OPAC</w:t>
      </w:r>
      <w:r w:rsidRPr="004805F4">
        <w:t>/</w:t>
      </w:r>
      <w:r w:rsidRPr="004805F4">
        <w:rPr>
          <w:lang w:val="en-US"/>
        </w:rPr>
        <w:t>ALB</w:t>
      </w:r>
      <w:r w:rsidRPr="004805F4">
        <w:t>/</w:t>
      </w:r>
      <w:r w:rsidRPr="004805F4">
        <w:rPr>
          <w:lang w:val="en-US"/>
        </w:rPr>
        <w:t>CO</w:t>
      </w:r>
      <w:r w:rsidRPr="004805F4">
        <w:t>/1)</w:t>
      </w:r>
      <w:r w:rsidR="00A05D5E">
        <w:t>,</w:t>
      </w:r>
      <w:r w:rsidRPr="004805F4">
        <w:t xml:space="preserve"> и Факультативным протоколом, касающимся торговли детьми, детской простит</w:t>
      </w:r>
      <w:r w:rsidRPr="004805F4">
        <w:t>у</w:t>
      </w:r>
      <w:r w:rsidRPr="004805F4">
        <w:t>ции и детской порнографии (</w:t>
      </w:r>
      <w:r w:rsidRPr="004805F4">
        <w:rPr>
          <w:lang w:val="en-US"/>
        </w:rPr>
        <w:t>CRC</w:t>
      </w:r>
      <w:r w:rsidRPr="004805F4">
        <w:t>/</w:t>
      </w:r>
      <w:r w:rsidRPr="004805F4">
        <w:rPr>
          <w:lang w:val="en-US"/>
        </w:rPr>
        <w:t>CO</w:t>
      </w:r>
      <w:r w:rsidRPr="004805F4">
        <w:t>/</w:t>
      </w:r>
      <w:r w:rsidRPr="004805F4">
        <w:rPr>
          <w:lang w:val="en-US"/>
        </w:rPr>
        <w:t>OPSC</w:t>
      </w:r>
      <w:r w:rsidRPr="004805F4">
        <w:t>/</w:t>
      </w:r>
      <w:r w:rsidRPr="004805F4">
        <w:rPr>
          <w:lang w:val="en-US"/>
        </w:rPr>
        <w:t>ALB</w:t>
      </w:r>
      <w:r w:rsidRPr="004805F4">
        <w:t>/</w:t>
      </w:r>
      <w:r w:rsidRPr="004805F4">
        <w:rPr>
          <w:lang w:val="en-US"/>
        </w:rPr>
        <w:t>CO</w:t>
      </w:r>
      <w:r w:rsidRPr="004805F4">
        <w:t xml:space="preserve">/1). </w:t>
      </w:r>
    </w:p>
    <w:p w:rsidR="004805F4" w:rsidRPr="004805F4" w:rsidRDefault="004805F4" w:rsidP="00A05D5E">
      <w:pPr>
        <w:pStyle w:val="HChGR"/>
      </w:pPr>
      <w:r w:rsidRPr="004805F4">
        <w:tab/>
        <w:t>II.</w:t>
      </w:r>
      <w:r w:rsidRPr="004805F4">
        <w:tab/>
        <w:t>Последующие меры, принятые государством-участником, и до</w:t>
      </w:r>
      <w:r w:rsidRPr="004805F4">
        <w:t>с</w:t>
      </w:r>
      <w:r w:rsidRPr="004805F4">
        <w:t>тигнутый им прогресс</w:t>
      </w:r>
    </w:p>
    <w:p w:rsidR="004805F4" w:rsidRPr="004805F4" w:rsidRDefault="004805F4" w:rsidP="004805F4">
      <w:pPr>
        <w:pStyle w:val="SingleTxtGR"/>
      </w:pPr>
      <w:r w:rsidRPr="004805F4">
        <w:t>4.</w:t>
      </w:r>
      <w:r w:rsidRPr="004805F4">
        <w:tab/>
        <w:t xml:space="preserve">Комитет </w:t>
      </w:r>
      <w:r w:rsidR="00A05D5E">
        <w:t>принимает к сведению</w:t>
      </w:r>
      <w:r w:rsidRPr="004805F4">
        <w:t xml:space="preserve"> принятие следующих законодательных актов: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a</w:t>
      </w:r>
      <w:r w:rsidRPr="004805F4">
        <w:t>)</w:t>
      </w:r>
      <w:r w:rsidRPr="004805F4">
        <w:tab/>
        <w:t>Закона № 10347 о защите прав детей − в ноябре 2010 года;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b</w:t>
      </w:r>
      <w:r w:rsidRPr="004805F4">
        <w:t>)</w:t>
      </w:r>
      <w:r w:rsidRPr="004805F4">
        <w:tab/>
        <w:t xml:space="preserve">Закона № 10221 о защите от дискриминации − в феврале 2010 года; и 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c</w:t>
      </w:r>
      <w:r w:rsidRPr="004805F4">
        <w:t>)</w:t>
      </w:r>
      <w:r w:rsidRPr="004805F4">
        <w:tab/>
        <w:t>Закона № 9669 о мерах по борьб</w:t>
      </w:r>
      <w:r w:rsidR="00EF4059">
        <w:t>е с внутрисемейным насилием − в </w:t>
      </w:r>
      <w:r w:rsidRPr="004805F4">
        <w:t>декабре 2006 года.</w:t>
      </w:r>
    </w:p>
    <w:p w:rsidR="004805F4" w:rsidRPr="004805F4" w:rsidRDefault="004805F4" w:rsidP="004805F4">
      <w:pPr>
        <w:pStyle w:val="SingleTxtGR"/>
      </w:pPr>
      <w:r w:rsidRPr="004805F4">
        <w:t>5.</w:t>
      </w:r>
      <w:r w:rsidRPr="004805F4">
        <w:tab/>
        <w:t>Комитет приветствует ратификацию или присоединение к: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a</w:t>
      </w:r>
      <w:r w:rsidRPr="004805F4">
        <w:t>)</w:t>
      </w:r>
      <w:r w:rsidRPr="004805F4">
        <w:tab/>
        <w:t>Факультативному протоколу к Конвенции о правах ребенка, к</w:t>
      </w:r>
      <w:r w:rsidRPr="004805F4">
        <w:t>а</w:t>
      </w:r>
      <w:r w:rsidRPr="004805F4">
        <w:t>сающемуся участия детей в вооруженных конфликтах</w:t>
      </w:r>
      <w:r w:rsidR="00A05D5E">
        <w:t>,</w:t>
      </w:r>
      <w:r w:rsidRPr="004805F4">
        <w:t xml:space="preserve"> − в декабре 2008 года;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b</w:t>
      </w:r>
      <w:r w:rsidRPr="004805F4">
        <w:t>)</w:t>
      </w:r>
      <w:r w:rsidRPr="004805F4">
        <w:tab/>
        <w:t>Факультативному протоколу к Конвенции, касающемуся торговли детьми, детской прост</w:t>
      </w:r>
      <w:r w:rsidRPr="004805F4">
        <w:t>и</w:t>
      </w:r>
      <w:r w:rsidRPr="004805F4">
        <w:t>туции и детской порнографии, − в феврале 2008 года;</w:t>
      </w:r>
    </w:p>
    <w:p w:rsidR="004805F4" w:rsidRPr="004805F4" w:rsidRDefault="004805F4" w:rsidP="004805F4">
      <w:pPr>
        <w:pStyle w:val="SingleTxtGR"/>
      </w:pPr>
      <w:r w:rsidRPr="004805F4">
        <w:tab/>
        <w:t>с)</w:t>
      </w:r>
      <w:r w:rsidRPr="004805F4">
        <w:tab/>
        <w:t>Конвенции для защиты всех лиц</w:t>
      </w:r>
      <w:r w:rsidR="00A05D5E">
        <w:t xml:space="preserve"> от насильственных исчезнов</w:t>
      </w:r>
      <w:r w:rsidR="00A05D5E">
        <w:t>е</w:t>
      </w:r>
      <w:r w:rsidR="00A05D5E">
        <w:t>ний </w:t>
      </w:r>
      <w:r w:rsidRPr="004805F4">
        <w:t>− в ноябре 2007 года</w:t>
      </w:r>
      <w:r w:rsidR="00EF4059">
        <w:t>;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d</w:t>
      </w:r>
      <w:r w:rsidRPr="004805F4">
        <w:t>)</w:t>
      </w:r>
      <w:r w:rsidRPr="004805F4">
        <w:tab/>
      </w:r>
      <w:r w:rsidR="00A05D5E">
        <w:t>п</w:t>
      </w:r>
      <w:r w:rsidRPr="004805F4">
        <w:t xml:space="preserve">ервому и </w:t>
      </w:r>
      <w:r w:rsidR="00A05D5E">
        <w:t>в</w:t>
      </w:r>
      <w:r w:rsidRPr="004805F4">
        <w:t>торому Факультативным протоколам к Межд</w:t>
      </w:r>
      <w:r w:rsidR="00EF4059">
        <w:t>у</w:t>
      </w:r>
      <w:r w:rsidRPr="004805F4">
        <w:t>народн</w:t>
      </w:r>
      <w:r w:rsidRPr="004805F4">
        <w:t>о</w:t>
      </w:r>
      <w:r w:rsidRPr="004805F4">
        <w:t>му пакту о гражданских и политических правах − в октябре 2007 года;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e</w:t>
      </w:r>
      <w:r w:rsidRPr="004805F4">
        <w:t>)</w:t>
      </w:r>
      <w:r w:rsidRPr="004805F4">
        <w:tab/>
        <w:t>Конвенции о защите прав всех трудящихся-мигрантов и членов их семей − в июне 2007 г</w:t>
      </w:r>
      <w:r w:rsidRPr="004805F4">
        <w:t>о</w:t>
      </w:r>
      <w:r w:rsidRPr="004805F4">
        <w:t>да; и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f</w:t>
      </w:r>
      <w:r w:rsidRPr="004805F4">
        <w:t>)</w:t>
      </w:r>
      <w:r w:rsidRPr="004805F4">
        <w:tab/>
        <w:t>Гаагской конвенции № 23 о признании и исполнении решений, к</w:t>
      </w:r>
      <w:r w:rsidRPr="004805F4">
        <w:t>а</w:t>
      </w:r>
      <w:r w:rsidRPr="004805F4">
        <w:t xml:space="preserve">сающихся </w:t>
      </w:r>
      <w:r w:rsidR="00A05D5E">
        <w:t xml:space="preserve">алиментных </w:t>
      </w:r>
      <w:r w:rsidRPr="004805F4">
        <w:t>обязательств, и Гаагской конвенции № 24 о праве, пр</w:t>
      </w:r>
      <w:r w:rsidRPr="004805F4">
        <w:t>и</w:t>
      </w:r>
      <w:r w:rsidRPr="004805F4">
        <w:t>менимом к алиментным обязательствам, − в августе 2011 г</w:t>
      </w:r>
      <w:r w:rsidRPr="004805F4">
        <w:t>о</w:t>
      </w:r>
      <w:r w:rsidRPr="004805F4">
        <w:t>да.</w:t>
      </w:r>
    </w:p>
    <w:p w:rsidR="004805F4" w:rsidRPr="004805F4" w:rsidRDefault="004805F4" w:rsidP="004805F4">
      <w:pPr>
        <w:pStyle w:val="SingleTxtGR"/>
      </w:pPr>
      <w:r w:rsidRPr="004805F4">
        <w:t>6.</w:t>
      </w:r>
      <w:r w:rsidRPr="004805F4">
        <w:tab/>
        <w:t>Комитет также приветствует следующие институциональные и политич</w:t>
      </w:r>
      <w:r w:rsidRPr="004805F4">
        <w:t>е</w:t>
      </w:r>
      <w:r w:rsidRPr="004805F4">
        <w:t>ские меры: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a</w:t>
      </w:r>
      <w:r w:rsidRPr="004805F4">
        <w:t>)</w:t>
      </w:r>
      <w:r w:rsidRPr="004805F4">
        <w:tab/>
        <w:t>принятие в июне 2011 года Национальной стратегии действий по обеспечению гендерного равенства и сокращению масштабов гендерного нас</w:t>
      </w:r>
      <w:r w:rsidRPr="004805F4">
        <w:t>и</w:t>
      </w:r>
      <w:r w:rsidRPr="004805F4">
        <w:t>лия и внутрисемейного насилия на 2011−2015 годы;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b</w:t>
      </w:r>
      <w:r w:rsidRPr="004805F4">
        <w:t>)</w:t>
      </w:r>
      <w:r w:rsidRPr="004805F4">
        <w:tab/>
        <w:t>назначение в мае 2010 года Уполномоченного по вопросам защиты от дискриминации;</w:t>
      </w:r>
    </w:p>
    <w:p w:rsidR="004805F4" w:rsidRPr="004805F4" w:rsidRDefault="004805F4" w:rsidP="004805F4">
      <w:pPr>
        <w:pStyle w:val="SingleTxtGR"/>
      </w:pPr>
      <w:r w:rsidRPr="004805F4">
        <w:tab/>
        <w:t>с)</w:t>
      </w:r>
      <w:r w:rsidRPr="004805F4">
        <w:tab/>
        <w:t>принятие в июле 2008 года Национальной стратегии борьбы с то</w:t>
      </w:r>
      <w:r w:rsidRPr="004805F4">
        <w:t>р</w:t>
      </w:r>
      <w:r w:rsidRPr="004805F4">
        <w:t xml:space="preserve">говлей детьми и защиты детей − жертв торговли; и 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d</w:t>
      </w:r>
      <w:r w:rsidRPr="004805F4">
        <w:t>)</w:t>
      </w:r>
      <w:r w:rsidRPr="004805F4">
        <w:tab/>
        <w:t>создание в 28 муниципалитетах и коммунах Групп по защите детей.</w:t>
      </w:r>
    </w:p>
    <w:p w:rsidR="004805F4" w:rsidRPr="004805F4" w:rsidRDefault="004805F4" w:rsidP="00A05D5E">
      <w:pPr>
        <w:pStyle w:val="HChGR"/>
      </w:pPr>
      <w:r w:rsidRPr="004805F4">
        <w:tab/>
        <w:t>III.</w:t>
      </w:r>
      <w:r w:rsidRPr="004805F4">
        <w:tab/>
        <w:t>Основные проблемы, вызывающие беспокойство, и</w:t>
      </w:r>
      <w:r w:rsidR="00A05D5E">
        <w:t> </w:t>
      </w:r>
      <w:r w:rsidRPr="004805F4">
        <w:t>рекомендации</w:t>
      </w:r>
    </w:p>
    <w:p w:rsidR="004805F4" w:rsidRPr="004805F4" w:rsidRDefault="004805F4" w:rsidP="00A05D5E">
      <w:pPr>
        <w:pStyle w:val="H1GR"/>
      </w:pPr>
      <w:r w:rsidRPr="004805F4">
        <w:tab/>
        <w:t>A.</w:t>
      </w:r>
      <w:r w:rsidRPr="004805F4">
        <w:tab/>
        <w:t xml:space="preserve">Общие меры по осуществлению (статьи 4 и 42 </w:t>
      </w:r>
      <w:r w:rsidR="00A05D5E">
        <w:t>и пункт 6 статьи </w:t>
      </w:r>
      <w:r w:rsidRPr="004805F4">
        <w:t>44 Конвенции)</w:t>
      </w:r>
    </w:p>
    <w:p w:rsidR="004805F4" w:rsidRPr="004805F4" w:rsidRDefault="004805F4" w:rsidP="00355B2D">
      <w:pPr>
        <w:pStyle w:val="H23GR"/>
      </w:pPr>
      <w:r w:rsidRPr="004805F4">
        <w:tab/>
      </w:r>
      <w:r w:rsidRPr="004805F4">
        <w:tab/>
        <w:t xml:space="preserve">Предыдущие рекомендации </w:t>
      </w:r>
      <w:r w:rsidR="00355B2D" w:rsidRPr="004805F4">
        <w:t>Комитета</w:t>
      </w:r>
    </w:p>
    <w:p w:rsidR="004805F4" w:rsidRPr="004805F4" w:rsidRDefault="004805F4" w:rsidP="004805F4">
      <w:pPr>
        <w:pStyle w:val="SingleTxtGR"/>
      </w:pPr>
      <w:r w:rsidRPr="004805F4">
        <w:t>7.</w:t>
      </w:r>
      <w:r w:rsidRPr="004805F4">
        <w:tab/>
        <w:t xml:space="preserve">Приветствуя усилия государства-участника по </w:t>
      </w:r>
      <w:r w:rsidR="00355B2D">
        <w:t>осуществлению</w:t>
      </w:r>
      <w:r w:rsidRPr="004805F4">
        <w:t xml:space="preserve"> заключ</w:t>
      </w:r>
      <w:r w:rsidRPr="004805F4">
        <w:t>и</w:t>
      </w:r>
      <w:r w:rsidRPr="004805F4">
        <w:t xml:space="preserve">тельных замечаний </w:t>
      </w:r>
      <w:r w:rsidR="00355B2D">
        <w:t>(</w:t>
      </w:r>
      <w:r w:rsidR="00355B2D">
        <w:rPr>
          <w:lang w:val="en-US"/>
        </w:rPr>
        <w:t>CRC</w:t>
      </w:r>
      <w:r w:rsidR="00355B2D" w:rsidRPr="00355B2D">
        <w:t>/</w:t>
      </w:r>
      <w:r w:rsidR="00355B2D">
        <w:rPr>
          <w:lang w:val="en-US"/>
        </w:rPr>
        <w:t>C</w:t>
      </w:r>
      <w:r w:rsidR="00355B2D" w:rsidRPr="00355B2D">
        <w:t>/15/</w:t>
      </w:r>
      <w:r w:rsidR="00355B2D">
        <w:rPr>
          <w:lang w:val="en-US"/>
        </w:rPr>
        <w:t>Add</w:t>
      </w:r>
      <w:r w:rsidR="00355B2D" w:rsidRPr="00355B2D">
        <w:t>.249</w:t>
      </w:r>
      <w:r w:rsidRPr="004805F4">
        <w:t xml:space="preserve">, 2005 год) </w:t>
      </w:r>
      <w:r w:rsidR="00355B2D">
        <w:t>по</w:t>
      </w:r>
      <w:r w:rsidRPr="004805F4">
        <w:t xml:space="preserve"> его предыдущему докладу, Комитет с сожалением отмечает, что некоторые из изложенных там рекоменд</w:t>
      </w:r>
      <w:r w:rsidRPr="004805F4">
        <w:t>а</w:t>
      </w:r>
      <w:r w:rsidRPr="004805F4">
        <w:t>ций не б</w:t>
      </w:r>
      <w:r w:rsidRPr="004805F4">
        <w:t>ы</w:t>
      </w:r>
      <w:r w:rsidRPr="004805F4">
        <w:t xml:space="preserve">ли </w:t>
      </w:r>
      <w:r w:rsidR="00355B2D">
        <w:t>выполнены</w:t>
      </w:r>
      <w:r w:rsidRPr="004805F4">
        <w:t xml:space="preserve"> в полной мере.</w:t>
      </w:r>
    </w:p>
    <w:p w:rsidR="004805F4" w:rsidRPr="004805F4" w:rsidRDefault="004805F4" w:rsidP="004805F4">
      <w:pPr>
        <w:pStyle w:val="SingleTxtGR"/>
      </w:pPr>
      <w:r w:rsidRPr="004805F4">
        <w:t>8.</w:t>
      </w:r>
      <w:r w:rsidRPr="004805F4">
        <w:tab/>
      </w:r>
      <w:r w:rsidRPr="00355B2D">
        <w:rPr>
          <w:b/>
        </w:rPr>
        <w:t xml:space="preserve">Комитет настоятельно призывает государство-участник принять все необходимые меры для </w:t>
      </w:r>
      <w:r w:rsidR="00355B2D">
        <w:rPr>
          <w:b/>
        </w:rPr>
        <w:t>выполнения</w:t>
      </w:r>
      <w:r w:rsidRPr="00355B2D">
        <w:rPr>
          <w:b/>
        </w:rPr>
        <w:t xml:space="preserve"> тех рекомендаций, содержащихся в з</w:t>
      </w:r>
      <w:r w:rsidRPr="00355B2D">
        <w:rPr>
          <w:b/>
        </w:rPr>
        <w:t>а</w:t>
      </w:r>
      <w:r w:rsidRPr="00355B2D">
        <w:rPr>
          <w:b/>
        </w:rPr>
        <w:t xml:space="preserve">ключительных замечаниях </w:t>
      </w:r>
      <w:r w:rsidR="00355B2D">
        <w:rPr>
          <w:b/>
        </w:rPr>
        <w:t>по</w:t>
      </w:r>
      <w:r w:rsidRPr="00355B2D">
        <w:rPr>
          <w:b/>
        </w:rPr>
        <w:t xml:space="preserve"> первоначальному докладу к Конвенции, к</w:t>
      </w:r>
      <w:r w:rsidRPr="00355B2D">
        <w:rPr>
          <w:b/>
        </w:rPr>
        <w:t>о</w:t>
      </w:r>
      <w:r w:rsidRPr="00355B2D">
        <w:rPr>
          <w:b/>
        </w:rPr>
        <w:t xml:space="preserve">торые не были </w:t>
      </w:r>
      <w:r w:rsidR="00355B2D">
        <w:rPr>
          <w:b/>
        </w:rPr>
        <w:t>осуществлены</w:t>
      </w:r>
      <w:r w:rsidRPr="00355B2D">
        <w:rPr>
          <w:b/>
        </w:rPr>
        <w:t xml:space="preserve"> в достаточной степени, особенно рекоменд</w:t>
      </w:r>
      <w:r w:rsidRPr="00355B2D">
        <w:rPr>
          <w:b/>
        </w:rPr>
        <w:t>а</w:t>
      </w:r>
      <w:r w:rsidRPr="00355B2D">
        <w:rPr>
          <w:b/>
        </w:rPr>
        <w:t>ци</w:t>
      </w:r>
      <w:r w:rsidR="00355B2D">
        <w:rPr>
          <w:b/>
        </w:rPr>
        <w:t>й</w:t>
      </w:r>
      <w:r w:rsidRPr="00355B2D">
        <w:rPr>
          <w:b/>
        </w:rPr>
        <w:t>, касающихся защиты от дискриминации, злоупотреблений и отсутс</w:t>
      </w:r>
      <w:r w:rsidRPr="00355B2D">
        <w:rPr>
          <w:b/>
        </w:rPr>
        <w:t>т</w:t>
      </w:r>
      <w:r w:rsidRPr="00355B2D">
        <w:rPr>
          <w:b/>
        </w:rPr>
        <w:t>вия заботы, лишенных семейного окружения детей, детей-инвалидов и ювенальной ю</w:t>
      </w:r>
      <w:r w:rsidRPr="00355B2D">
        <w:rPr>
          <w:b/>
        </w:rPr>
        <w:t>с</w:t>
      </w:r>
      <w:r w:rsidRPr="00355B2D">
        <w:rPr>
          <w:b/>
        </w:rPr>
        <w:t>тиции.</w:t>
      </w:r>
    </w:p>
    <w:p w:rsidR="004805F4" w:rsidRPr="004805F4" w:rsidRDefault="004805F4" w:rsidP="00355B2D">
      <w:pPr>
        <w:pStyle w:val="H23GR"/>
      </w:pPr>
      <w:r w:rsidRPr="004805F4">
        <w:tab/>
      </w:r>
      <w:r w:rsidRPr="004805F4">
        <w:tab/>
        <w:t xml:space="preserve">Законодательство </w:t>
      </w:r>
    </w:p>
    <w:p w:rsidR="00355B2D" w:rsidRDefault="004805F4" w:rsidP="004805F4">
      <w:pPr>
        <w:pStyle w:val="SingleTxtGR"/>
      </w:pPr>
      <w:r w:rsidRPr="004805F4">
        <w:t>9.</w:t>
      </w:r>
      <w:r w:rsidRPr="004805F4">
        <w:tab/>
        <w:t>Комитет отмечает принятие в течение отчетного периода многочисле</w:t>
      </w:r>
      <w:r w:rsidRPr="004805F4">
        <w:t>н</w:t>
      </w:r>
      <w:r w:rsidRPr="004805F4">
        <w:t>ных законов, касающихся детей, и в частности принятие 4 ноября 2010 года З</w:t>
      </w:r>
      <w:r w:rsidRPr="004805F4">
        <w:t>а</w:t>
      </w:r>
      <w:r w:rsidRPr="004805F4">
        <w:t>кона о защите прав детей. В то же время Комитет обеспокоен тем, что за прин</w:t>
      </w:r>
      <w:r w:rsidRPr="004805F4">
        <w:t>я</w:t>
      </w:r>
      <w:r w:rsidRPr="004805F4">
        <w:t>тием новых законов, в</w:t>
      </w:r>
      <w:r w:rsidR="00355B2D">
        <w:t xml:space="preserve"> частности</w:t>
      </w:r>
      <w:r w:rsidRPr="004805F4">
        <w:t xml:space="preserve"> Закона о защите прав детей, не последовал п</w:t>
      </w:r>
      <w:r w:rsidRPr="004805F4">
        <w:t>е</w:t>
      </w:r>
      <w:r w:rsidRPr="004805F4">
        <w:t>ресмотр действующих нормативных положений, и соответственно сохран</w:t>
      </w:r>
      <w:r w:rsidRPr="004805F4">
        <w:t>и</w:t>
      </w:r>
      <w:r w:rsidRPr="004805F4">
        <w:t>лись расхождения между новым Законом и принятыми ранее нормативными а</w:t>
      </w:r>
      <w:r w:rsidRPr="004805F4">
        <w:t>к</w:t>
      </w:r>
      <w:r w:rsidRPr="004805F4">
        <w:t>тами. Комитет также обеспокоен низкой, как правило, способностью государс</w:t>
      </w:r>
      <w:r w:rsidRPr="004805F4">
        <w:t>т</w:t>
      </w:r>
      <w:r w:rsidRPr="004805F4">
        <w:t>ва-участника эффективно</w:t>
      </w:r>
      <w:r w:rsidR="00355B2D">
        <w:t xml:space="preserve"> осуществлять законы, касающиеся детей. </w:t>
      </w:r>
    </w:p>
    <w:p w:rsidR="004805F4" w:rsidRPr="004805F4" w:rsidRDefault="00355B2D" w:rsidP="004805F4">
      <w:pPr>
        <w:pStyle w:val="SingleTxtGR"/>
      </w:pPr>
      <w:r>
        <w:t>10.</w:t>
      </w:r>
      <w:r>
        <w:tab/>
      </w:r>
      <w:r w:rsidR="000C1456" w:rsidRPr="000C1456">
        <w:rPr>
          <w:b/>
        </w:rPr>
        <w:t>Комите</w:t>
      </w:r>
      <w:r w:rsidR="000C1456">
        <w:rPr>
          <w:b/>
        </w:rPr>
        <w:t xml:space="preserve">т настоятельно призывает государство-участник обеспечить, </w:t>
      </w:r>
      <w:r w:rsidR="004805F4" w:rsidRPr="000C1456">
        <w:rPr>
          <w:b/>
        </w:rPr>
        <w:t>чтобы Закон о защите прав детей заменил собой все другие законодател</w:t>
      </w:r>
      <w:r w:rsidR="004805F4" w:rsidRPr="000C1456">
        <w:rPr>
          <w:b/>
        </w:rPr>
        <w:t>ь</w:t>
      </w:r>
      <w:r w:rsidR="004805F4" w:rsidRPr="000C1456">
        <w:rPr>
          <w:b/>
        </w:rPr>
        <w:t>ные акты по этому вопросу и обеспечил детям надлежащие средства защ</w:t>
      </w:r>
      <w:r w:rsidR="004805F4" w:rsidRPr="000C1456">
        <w:rPr>
          <w:b/>
        </w:rPr>
        <w:t>и</w:t>
      </w:r>
      <w:r w:rsidR="004805F4" w:rsidRPr="000C1456">
        <w:rPr>
          <w:b/>
        </w:rPr>
        <w:t>ты.</w:t>
      </w:r>
      <w:r w:rsidR="000C1456">
        <w:rPr>
          <w:b/>
        </w:rPr>
        <w:t xml:space="preserve"> </w:t>
      </w:r>
      <w:r w:rsidR="004805F4" w:rsidRPr="000C1456">
        <w:rPr>
          <w:b/>
        </w:rPr>
        <w:t xml:space="preserve">Кроме того, Комитет настоятельно призывает государство-участник создать надлежащие механизмы, рамки и процедуры </w:t>
      </w:r>
      <w:r w:rsidR="000C1456">
        <w:rPr>
          <w:b/>
        </w:rPr>
        <w:t>для</w:t>
      </w:r>
      <w:r w:rsidR="004805F4" w:rsidRPr="000C1456">
        <w:rPr>
          <w:b/>
        </w:rPr>
        <w:t xml:space="preserve"> эффективного осуществления законов о детях на государств</w:t>
      </w:r>
      <w:r w:rsidR="000C1456">
        <w:rPr>
          <w:b/>
        </w:rPr>
        <w:t>енном, окружном</w:t>
      </w:r>
      <w:r w:rsidR="004805F4" w:rsidRPr="000C1456">
        <w:rPr>
          <w:b/>
        </w:rPr>
        <w:t xml:space="preserve"> и муниц</w:t>
      </w:r>
      <w:r w:rsidR="004805F4" w:rsidRPr="000C1456">
        <w:rPr>
          <w:b/>
        </w:rPr>
        <w:t>и</w:t>
      </w:r>
      <w:r w:rsidR="004805F4" w:rsidRPr="000C1456">
        <w:rPr>
          <w:b/>
        </w:rPr>
        <w:t>пал</w:t>
      </w:r>
      <w:r w:rsidR="000C1456">
        <w:rPr>
          <w:b/>
        </w:rPr>
        <w:t>ьном</w:t>
      </w:r>
      <w:r w:rsidR="000C1456" w:rsidRPr="000C1456">
        <w:rPr>
          <w:b/>
        </w:rPr>
        <w:t xml:space="preserve"> </w:t>
      </w:r>
      <w:r w:rsidR="000C1456">
        <w:rPr>
          <w:b/>
        </w:rPr>
        <w:t>уровнях</w:t>
      </w:r>
      <w:r w:rsidR="004805F4" w:rsidRPr="000C1456">
        <w:rPr>
          <w:b/>
        </w:rPr>
        <w:t>.</w:t>
      </w:r>
    </w:p>
    <w:p w:rsidR="004805F4" w:rsidRPr="004805F4" w:rsidRDefault="004805F4" w:rsidP="000C1456">
      <w:pPr>
        <w:pStyle w:val="H23GR"/>
      </w:pPr>
      <w:r w:rsidRPr="004805F4">
        <w:tab/>
      </w:r>
      <w:r w:rsidRPr="004805F4">
        <w:tab/>
        <w:t>Всеобъемлющая политика и стратегии</w:t>
      </w:r>
    </w:p>
    <w:p w:rsidR="004805F4" w:rsidRPr="004805F4" w:rsidRDefault="004805F4" w:rsidP="004805F4">
      <w:pPr>
        <w:pStyle w:val="SingleTxtGR"/>
      </w:pPr>
      <w:r w:rsidRPr="004805F4">
        <w:t>11.</w:t>
      </w:r>
      <w:r w:rsidRPr="004805F4">
        <w:tab/>
        <w:t>Приветствуя принятие в марте 2012 года Плана действий в интересах д</w:t>
      </w:r>
      <w:r w:rsidRPr="004805F4">
        <w:t>е</w:t>
      </w:r>
      <w:r w:rsidRPr="004805F4">
        <w:t>тей на 2012−2015 годы, Комитет</w:t>
      </w:r>
      <w:r w:rsidR="00826DE0">
        <w:t>,</w:t>
      </w:r>
      <w:r w:rsidR="000C1456">
        <w:t xml:space="preserve"> тем не менее</w:t>
      </w:r>
      <w:r w:rsidR="00826DE0">
        <w:t>,</w:t>
      </w:r>
      <w:r w:rsidRPr="004805F4">
        <w:t xml:space="preserve"> с беспокойством отмечает, что этот План не является частью </w:t>
      </w:r>
      <w:r w:rsidR="000C1456">
        <w:t>комплексной</w:t>
      </w:r>
      <w:r w:rsidRPr="004805F4">
        <w:t xml:space="preserve"> политики в отношении детей</w:t>
      </w:r>
      <w:r w:rsidR="000C1456">
        <w:t>,</w:t>
      </w:r>
      <w:r w:rsidRPr="004805F4">
        <w:t xml:space="preserve"> и на его реализацию не выдел</w:t>
      </w:r>
      <w:r w:rsidR="000C1456">
        <w:t>ено специальных ассигнований</w:t>
      </w:r>
      <w:r w:rsidRPr="004805F4">
        <w:t>. Комитет также обе</w:t>
      </w:r>
      <w:r w:rsidRPr="004805F4">
        <w:t>с</w:t>
      </w:r>
      <w:r w:rsidRPr="004805F4">
        <w:t>покоен скромными результатами, достигнутыми в рамках Национальной стр</w:t>
      </w:r>
      <w:r w:rsidRPr="004805F4">
        <w:t>а</w:t>
      </w:r>
      <w:r w:rsidRPr="004805F4">
        <w:t>тегии действий в интересах детей на 2005−2010 годы, главным образом всле</w:t>
      </w:r>
      <w:r w:rsidRPr="004805F4">
        <w:t>д</w:t>
      </w:r>
      <w:r w:rsidRPr="004805F4">
        <w:t xml:space="preserve">ствие того </w:t>
      </w:r>
      <w:r w:rsidR="000C1456">
        <w:t>малого</w:t>
      </w:r>
      <w:r w:rsidRPr="004805F4">
        <w:t xml:space="preserve"> внимания, которое этой Стратегии уделяли министерства и местные </w:t>
      </w:r>
      <w:r w:rsidR="000C1456">
        <w:t>органы власти</w:t>
      </w:r>
      <w:r w:rsidRPr="004805F4">
        <w:t>, а также недостаточности ресурсов, направленных на ее осуществление.</w:t>
      </w:r>
    </w:p>
    <w:p w:rsidR="004805F4" w:rsidRPr="004805F4" w:rsidRDefault="004805F4" w:rsidP="004805F4">
      <w:pPr>
        <w:pStyle w:val="SingleTxtGR"/>
      </w:pPr>
      <w:r w:rsidRPr="004805F4">
        <w:t>12.</w:t>
      </w:r>
      <w:r w:rsidRPr="004805F4">
        <w:tab/>
      </w:r>
      <w:r w:rsidRPr="000C1456">
        <w:rPr>
          <w:b/>
        </w:rPr>
        <w:t>Комитет призывает государство-участник интегрировать План де</w:t>
      </w:r>
      <w:r w:rsidRPr="000C1456">
        <w:rPr>
          <w:b/>
        </w:rPr>
        <w:t>й</w:t>
      </w:r>
      <w:r w:rsidRPr="000C1456">
        <w:rPr>
          <w:b/>
        </w:rPr>
        <w:t xml:space="preserve">ствий в интересах детей на 2012−2015 годы в </w:t>
      </w:r>
      <w:r w:rsidR="000C1456" w:rsidRPr="000C1456">
        <w:rPr>
          <w:b/>
        </w:rPr>
        <w:t xml:space="preserve">его </w:t>
      </w:r>
      <w:r w:rsidRPr="000C1456">
        <w:rPr>
          <w:b/>
        </w:rPr>
        <w:t>комплексную политику в отношении детей, которая будет охватывать все другие секторальные и р</w:t>
      </w:r>
      <w:r w:rsidRPr="000C1456">
        <w:rPr>
          <w:b/>
        </w:rPr>
        <w:t>е</w:t>
      </w:r>
      <w:r w:rsidRPr="000C1456">
        <w:rPr>
          <w:b/>
        </w:rPr>
        <w:t>гиональные планы действий, имеющие отношение к детям. Кроме того, Комитет настоятельно призывает государство-участник выделить все н</w:t>
      </w:r>
      <w:r w:rsidRPr="000C1456">
        <w:rPr>
          <w:b/>
        </w:rPr>
        <w:t>е</w:t>
      </w:r>
      <w:r w:rsidRPr="000C1456">
        <w:rPr>
          <w:b/>
        </w:rPr>
        <w:t>обходимые людские, технические и финансовые ресурсы для эффективного осуществления Плана действий в интересах детей на 2012−2015 годы и обеспечить проведение регулярных и широких консультаций для оценки эффективности его реализации.</w:t>
      </w:r>
    </w:p>
    <w:p w:rsidR="004805F4" w:rsidRPr="004805F4" w:rsidRDefault="004805F4" w:rsidP="00D05F74">
      <w:pPr>
        <w:pStyle w:val="H23GR"/>
      </w:pPr>
      <w:r w:rsidRPr="004805F4">
        <w:tab/>
      </w:r>
      <w:r w:rsidRPr="004805F4">
        <w:tab/>
        <w:t>Координация</w:t>
      </w:r>
    </w:p>
    <w:p w:rsidR="004805F4" w:rsidRPr="004805F4" w:rsidRDefault="004805F4" w:rsidP="004805F4">
      <w:pPr>
        <w:pStyle w:val="SingleTxtGR"/>
      </w:pPr>
      <w:r w:rsidRPr="004805F4">
        <w:t>13.</w:t>
      </w:r>
      <w:r w:rsidRPr="004805F4">
        <w:tab/>
        <w:t>Комитет</w:t>
      </w:r>
      <w:r w:rsidR="00D05F74">
        <w:t xml:space="preserve"> вновь</w:t>
      </w:r>
      <w:r w:rsidRPr="004805F4">
        <w:t xml:space="preserve"> выражает беспокойство (</w:t>
      </w:r>
      <w:r w:rsidRPr="004805F4">
        <w:rPr>
          <w:lang w:val="en-US"/>
        </w:rPr>
        <w:t>CRC</w:t>
      </w:r>
      <w:r w:rsidRPr="004805F4">
        <w:t>/</w:t>
      </w:r>
      <w:r w:rsidRPr="004805F4">
        <w:rPr>
          <w:lang w:val="en-US"/>
        </w:rPr>
        <w:t>C</w:t>
      </w:r>
      <w:r w:rsidRPr="004805F4">
        <w:t>/15/</w:t>
      </w:r>
      <w:r w:rsidRPr="004805F4">
        <w:rPr>
          <w:lang w:val="en-US"/>
        </w:rPr>
        <w:t>Add</w:t>
      </w:r>
      <w:r w:rsidR="00D05F74">
        <w:t>.249, пункт 8, 2005 </w:t>
      </w:r>
      <w:r w:rsidRPr="004805F4">
        <w:t xml:space="preserve">год) </w:t>
      </w:r>
      <w:r w:rsidR="00D05F74">
        <w:t>по поводу множественности</w:t>
      </w:r>
      <w:r w:rsidRPr="004805F4">
        <w:t xml:space="preserve"> сторон, принимающих участие в осущ</w:t>
      </w:r>
      <w:r w:rsidRPr="004805F4">
        <w:t>е</w:t>
      </w:r>
      <w:r w:rsidRPr="004805F4">
        <w:t>ствлении Конвенции на национальном и местном уровнях, а также ограниче</w:t>
      </w:r>
      <w:r w:rsidRPr="004805F4">
        <w:t>н</w:t>
      </w:r>
      <w:r w:rsidRPr="004805F4">
        <w:t>н</w:t>
      </w:r>
      <w:r w:rsidR="00D05F74">
        <w:t>ой способности</w:t>
      </w:r>
      <w:r w:rsidRPr="004805F4">
        <w:t xml:space="preserve"> </w:t>
      </w:r>
      <w:r w:rsidR="00D05F74" w:rsidRPr="004805F4">
        <w:t xml:space="preserve">Государственного </w:t>
      </w:r>
      <w:r w:rsidRPr="004805F4">
        <w:t xml:space="preserve">управления по вопросам защиты прав детей эффективно обеспечивать координацию усилий этих многочисленных </w:t>
      </w:r>
      <w:r w:rsidR="00D05F74">
        <w:t>структур</w:t>
      </w:r>
      <w:r w:rsidRPr="004805F4">
        <w:t xml:space="preserve">. Кроме того, Комитет с беспокойством отмечает отсутствие </w:t>
      </w:r>
      <w:r w:rsidR="00D05F74">
        <w:t>слаженности в де</w:t>
      </w:r>
      <w:r w:rsidR="00D05F74">
        <w:t>я</w:t>
      </w:r>
      <w:r w:rsidR="00D05F74">
        <w:t xml:space="preserve">тельности </w:t>
      </w:r>
      <w:r w:rsidRPr="004805F4">
        <w:t>сущест</w:t>
      </w:r>
      <w:r w:rsidR="00D05F74">
        <w:t>вующих учреждений</w:t>
      </w:r>
      <w:r w:rsidRPr="004805F4">
        <w:t xml:space="preserve"> по защите прав детей, что негативно ск</w:t>
      </w:r>
      <w:r w:rsidRPr="004805F4">
        <w:t>а</w:t>
      </w:r>
      <w:r w:rsidRPr="004805F4">
        <w:t>зывается на эффективной координации программ и стратегий, направленных на осущ</w:t>
      </w:r>
      <w:r w:rsidRPr="004805F4">
        <w:t>е</w:t>
      </w:r>
      <w:r w:rsidRPr="004805F4">
        <w:t>ствление Конвенции.</w:t>
      </w:r>
    </w:p>
    <w:p w:rsidR="004805F4" w:rsidRPr="004805F4" w:rsidRDefault="004805F4" w:rsidP="004805F4">
      <w:pPr>
        <w:pStyle w:val="SingleTxtGR"/>
      </w:pPr>
      <w:r w:rsidRPr="004805F4">
        <w:t>14.</w:t>
      </w:r>
      <w:r w:rsidRPr="004805F4">
        <w:tab/>
      </w:r>
      <w:r w:rsidRPr="00D05F74">
        <w:rPr>
          <w:b/>
        </w:rPr>
        <w:t xml:space="preserve">Комитет настоятельно призывает государство-участник </w:t>
      </w:r>
      <w:r w:rsidR="00D05F74">
        <w:rPr>
          <w:b/>
        </w:rPr>
        <w:t>усилить</w:t>
      </w:r>
      <w:r w:rsidRPr="00D05F74">
        <w:rPr>
          <w:b/>
        </w:rPr>
        <w:t xml:space="preserve"> к</w:t>
      </w:r>
      <w:r w:rsidRPr="00D05F74">
        <w:rPr>
          <w:b/>
        </w:rPr>
        <w:t>о</w:t>
      </w:r>
      <w:r w:rsidRPr="00D05F74">
        <w:rPr>
          <w:b/>
        </w:rPr>
        <w:t xml:space="preserve">ординационную роль </w:t>
      </w:r>
      <w:r w:rsidR="00D05F74" w:rsidRPr="00D05F74">
        <w:rPr>
          <w:b/>
        </w:rPr>
        <w:t xml:space="preserve">Государственного </w:t>
      </w:r>
      <w:r w:rsidRPr="00D05F74">
        <w:rPr>
          <w:b/>
        </w:rPr>
        <w:t xml:space="preserve">управления по вопросам защиты прав детей посредством </w:t>
      </w:r>
      <w:r w:rsidR="00D05F74">
        <w:rPr>
          <w:b/>
        </w:rPr>
        <w:t>повышения статуса этого Управления</w:t>
      </w:r>
      <w:r w:rsidRPr="00D05F74">
        <w:rPr>
          <w:b/>
        </w:rPr>
        <w:t xml:space="preserve"> </w:t>
      </w:r>
      <w:r w:rsidR="00D05F74">
        <w:rPr>
          <w:b/>
        </w:rPr>
        <w:t xml:space="preserve">и наделения его </w:t>
      </w:r>
      <w:r w:rsidRPr="00D05F74">
        <w:rPr>
          <w:b/>
        </w:rPr>
        <w:t>достаточ</w:t>
      </w:r>
      <w:r w:rsidR="00D05F74">
        <w:rPr>
          <w:b/>
        </w:rPr>
        <w:t>ными полномочиями и надлежащими людскими, техническ</w:t>
      </w:r>
      <w:r w:rsidR="00D05F74">
        <w:rPr>
          <w:b/>
        </w:rPr>
        <w:t>и</w:t>
      </w:r>
      <w:r w:rsidR="00D05F74">
        <w:rPr>
          <w:b/>
        </w:rPr>
        <w:t>ми</w:t>
      </w:r>
      <w:r w:rsidRPr="00D05F74">
        <w:rPr>
          <w:b/>
        </w:rPr>
        <w:t xml:space="preserve"> и финансо</w:t>
      </w:r>
      <w:r w:rsidR="00D05F74">
        <w:rPr>
          <w:b/>
        </w:rPr>
        <w:t>выми</w:t>
      </w:r>
      <w:r w:rsidRPr="00D05F74">
        <w:rPr>
          <w:b/>
        </w:rPr>
        <w:t xml:space="preserve"> ре</w:t>
      </w:r>
      <w:r w:rsidR="00D05F74">
        <w:rPr>
          <w:b/>
        </w:rPr>
        <w:t>сурсами</w:t>
      </w:r>
      <w:r w:rsidRPr="00D05F74">
        <w:rPr>
          <w:b/>
        </w:rPr>
        <w:t xml:space="preserve"> для эффективной координации действий по защите прав детей различны</w:t>
      </w:r>
      <w:r w:rsidR="00D05F74">
        <w:rPr>
          <w:b/>
        </w:rPr>
        <w:t>х секторов</w:t>
      </w:r>
      <w:r w:rsidRPr="00D05F74">
        <w:rPr>
          <w:b/>
        </w:rPr>
        <w:t>, начиная с общенационального и заканчивая местным уровнем. Комитет также настоятельно призывает г</w:t>
      </w:r>
      <w:r w:rsidRPr="00D05F74">
        <w:rPr>
          <w:b/>
        </w:rPr>
        <w:t>о</w:t>
      </w:r>
      <w:r w:rsidRPr="00D05F74">
        <w:rPr>
          <w:b/>
        </w:rPr>
        <w:t>сударство-участник усовершенствовать работу различных органов по з</w:t>
      </w:r>
      <w:r w:rsidRPr="00D05F74">
        <w:rPr>
          <w:b/>
        </w:rPr>
        <w:t>а</w:t>
      </w:r>
      <w:r w:rsidRPr="00D05F74">
        <w:rPr>
          <w:b/>
        </w:rPr>
        <w:t>щите прав детей и выделить им необходимые людские и финансовые р</w:t>
      </w:r>
      <w:r w:rsidRPr="00D05F74">
        <w:rPr>
          <w:b/>
        </w:rPr>
        <w:t>е</w:t>
      </w:r>
      <w:r w:rsidRPr="00D05F74">
        <w:rPr>
          <w:b/>
        </w:rPr>
        <w:t xml:space="preserve">сурсы для эффективного выполнения </w:t>
      </w:r>
      <w:r w:rsidR="00D05F74">
        <w:rPr>
          <w:b/>
        </w:rPr>
        <w:t>ими своих</w:t>
      </w:r>
      <w:r w:rsidRPr="00D05F74">
        <w:rPr>
          <w:b/>
        </w:rPr>
        <w:t xml:space="preserve"> функций.</w:t>
      </w:r>
    </w:p>
    <w:p w:rsidR="004805F4" w:rsidRPr="004805F4" w:rsidRDefault="004805F4" w:rsidP="00D05F74">
      <w:pPr>
        <w:pStyle w:val="H23GR"/>
      </w:pPr>
      <w:r w:rsidRPr="004805F4">
        <w:tab/>
      </w:r>
      <w:r w:rsidRPr="004805F4">
        <w:tab/>
        <w:t>Выделение ресурсов</w:t>
      </w:r>
    </w:p>
    <w:p w:rsidR="004805F4" w:rsidRPr="004805F4" w:rsidRDefault="004805F4" w:rsidP="004805F4">
      <w:pPr>
        <w:pStyle w:val="SingleTxtGR"/>
      </w:pPr>
      <w:r w:rsidRPr="004805F4">
        <w:t>15.</w:t>
      </w:r>
      <w:r w:rsidRPr="004805F4">
        <w:tab/>
        <w:t xml:space="preserve">Комитет обеспокоен тем, что в течение отчетного периода уменьшилась доля бюджетных средств, направляемых в сферы, имеющие прямое отношение к детям, </w:t>
      </w:r>
      <w:r w:rsidR="00466FC9">
        <w:t>а также</w:t>
      </w:r>
      <w:r w:rsidRPr="004805F4">
        <w:t xml:space="preserve"> тем, что в это</w:t>
      </w:r>
      <w:r w:rsidR="00466FC9">
        <w:t>м отношении</w:t>
      </w:r>
      <w:r w:rsidRPr="004805F4">
        <w:t xml:space="preserve"> государство-участник излишне п</w:t>
      </w:r>
      <w:r w:rsidRPr="004805F4">
        <w:t>о</w:t>
      </w:r>
      <w:r w:rsidRPr="004805F4">
        <w:t xml:space="preserve">лагается на гражданское общество и международных доноров. Комитет </w:t>
      </w:r>
      <w:r w:rsidR="00466FC9">
        <w:t>о</w:t>
      </w:r>
      <w:r w:rsidR="00466FC9" w:rsidRPr="004805F4">
        <w:t>собе</w:t>
      </w:r>
      <w:r w:rsidR="00466FC9" w:rsidRPr="004805F4">
        <w:t>н</w:t>
      </w:r>
      <w:r w:rsidR="00466FC9" w:rsidRPr="004805F4">
        <w:t xml:space="preserve">но </w:t>
      </w:r>
      <w:r w:rsidRPr="004805F4">
        <w:t>обеспокоен тем, что:</w:t>
      </w:r>
    </w:p>
    <w:p w:rsidR="004805F4" w:rsidRPr="004805F4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a</w:t>
      </w:r>
      <w:r w:rsidRPr="004805F4">
        <w:t>)</w:t>
      </w:r>
      <w:r w:rsidRPr="004805F4">
        <w:tab/>
        <w:t>государство-участник не определяет</w:t>
      </w:r>
      <w:r w:rsidR="00466FC9">
        <w:t>, какие конкретно</w:t>
      </w:r>
      <w:r w:rsidRPr="004805F4">
        <w:t xml:space="preserve"> бюджетные ассигнования </w:t>
      </w:r>
      <w:r w:rsidR="00466FC9">
        <w:t>должны быть направлены на оказание</w:t>
      </w:r>
      <w:r w:rsidRPr="004805F4">
        <w:t xml:space="preserve"> жизненно важных соц</w:t>
      </w:r>
      <w:r w:rsidRPr="004805F4">
        <w:t>и</w:t>
      </w:r>
      <w:r w:rsidRPr="004805F4">
        <w:t>альных услуг детям, в том числе детям, находящимся в наиболее уязвимом п</w:t>
      </w:r>
      <w:r w:rsidRPr="004805F4">
        <w:t>о</w:t>
      </w:r>
      <w:r w:rsidRPr="004805F4">
        <w:t>ложении;</w:t>
      </w:r>
    </w:p>
    <w:p w:rsidR="007F7553" w:rsidRDefault="004805F4" w:rsidP="004805F4">
      <w:pPr>
        <w:pStyle w:val="SingleTxtGR"/>
      </w:pPr>
      <w:r w:rsidRPr="004805F4">
        <w:tab/>
      </w:r>
      <w:r w:rsidRPr="004805F4">
        <w:rPr>
          <w:lang w:val="en-US"/>
        </w:rPr>
        <w:t>b</w:t>
      </w:r>
      <w:r w:rsidRPr="004805F4">
        <w:t>)</w:t>
      </w:r>
      <w:r w:rsidRPr="004805F4">
        <w:tab/>
        <w:t xml:space="preserve">децентрализация услуг не сопровождается </w:t>
      </w:r>
      <w:r w:rsidR="00466FC9">
        <w:t>выде</w:t>
      </w:r>
      <w:r w:rsidRPr="004805F4">
        <w:t>лением надлеж</w:t>
      </w:r>
      <w:r w:rsidRPr="004805F4">
        <w:t>а</w:t>
      </w:r>
      <w:r w:rsidRPr="004805F4">
        <w:t xml:space="preserve">щих финансовых ресурсов местным общинам, а нежелание некоторых местных </w:t>
      </w:r>
      <w:r w:rsidR="00466FC9">
        <w:t>органов управления</w:t>
      </w:r>
      <w:r w:rsidRPr="004805F4">
        <w:t xml:space="preserve"> создавать функциональные службы для семей, находящи</w:t>
      </w:r>
      <w:r w:rsidRPr="004805F4">
        <w:t>х</w:t>
      </w:r>
      <w:r w:rsidRPr="004805F4">
        <w:t>ся в уязвимом положении, прив</w:t>
      </w:r>
      <w:r w:rsidR="00466FC9">
        <w:t>одит</w:t>
      </w:r>
      <w:r w:rsidRPr="004805F4">
        <w:t xml:space="preserve"> к ухудшению положения детей в наименее развитых ра</w:t>
      </w:r>
      <w:r w:rsidRPr="004805F4">
        <w:t>й</w:t>
      </w:r>
      <w:r w:rsidRPr="004805F4">
        <w:t>онах;</w:t>
      </w:r>
    </w:p>
    <w:p w:rsidR="005F53B3" w:rsidRPr="00363D4E" w:rsidRDefault="005F53B3" w:rsidP="00D969D3">
      <w:pPr>
        <w:pStyle w:val="SingleTxtGR"/>
      </w:pPr>
      <w:r>
        <w:tab/>
      </w:r>
      <w:r>
        <w:rPr>
          <w:lang w:val="en-US"/>
        </w:rPr>
        <w:t>c</w:t>
      </w:r>
      <w:r w:rsidRPr="00363D4E">
        <w:t>)</w:t>
      </w:r>
      <w:r w:rsidRPr="00363D4E">
        <w:tab/>
      </w:r>
      <w:r>
        <w:t>государство-участник не проводит оценку влияния бюджетных р</w:t>
      </w:r>
      <w:r>
        <w:t>е</w:t>
      </w:r>
      <w:r>
        <w:t>шений на детей; и</w:t>
      </w:r>
    </w:p>
    <w:p w:rsidR="005F53B3" w:rsidRPr="00363D4E" w:rsidRDefault="005F53B3" w:rsidP="00D969D3">
      <w:pPr>
        <w:pStyle w:val="SingleTxtGR"/>
      </w:pPr>
      <w:r w:rsidRPr="00363D4E">
        <w:tab/>
      </w:r>
      <w:r>
        <w:rPr>
          <w:lang w:val="en-US"/>
        </w:rPr>
        <w:t>d</w:t>
      </w:r>
      <w:r w:rsidRPr="00363D4E">
        <w:t>)</w:t>
      </w:r>
      <w:r w:rsidRPr="00363D4E">
        <w:tab/>
      </w:r>
      <w:r>
        <w:t>высокий уровень коррупции в государстве-участнике способствует нецелевому использованию средств, которые могли бы обеспечить более э</w:t>
      </w:r>
      <w:r>
        <w:t>ф</w:t>
      </w:r>
      <w:r>
        <w:t>фективное обеспечение прав детей.</w:t>
      </w:r>
    </w:p>
    <w:p w:rsidR="005F53B3" w:rsidRPr="007A2F92" w:rsidRDefault="005F53B3" w:rsidP="00D969D3">
      <w:pPr>
        <w:pStyle w:val="SingleTxtGR"/>
        <w:rPr>
          <w:b/>
        </w:rPr>
      </w:pPr>
      <w:r>
        <w:t>16.</w:t>
      </w:r>
      <w:r>
        <w:tab/>
      </w:r>
      <w:r w:rsidRPr="007A2F92">
        <w:rPr>
          <w:b/>
        </w:rPr>
        <w:t>Комитет настоятельно призывает государство-участник:</w:t>
      </w:r>
    </w:p>
    <w:p w:rsidR="005F53B3" w:rsidRPr="007A2F92" w:rsidRDefault="005F53B3" w:rsidP="00D969D3">
      <w:pPr>
        <w:pStyle w:val="SingleTxtGR"/>
        <w:rPr>
          <w:b/>
        </w:rPr>
      </w:pPr>
      <w:r w:rsidRPr="007A2F92">
        <w:rPr>
          <w:b/>
        </w:rPr>
        <w:tab/>
      </w:r>
      <w:r w:rsidRPr="007A2F92">
        <w:rPr>
          <w:b/>
          <w:lang w:val="en-US"/>
        </w:rPr>
        <w:t>a</w:t>
      </w:r>
      <w:r w:rsidRPr="007A2F92">
        <w:rPr>
          <w:b/>
        </w:rPr>
        <w:t>)</w:t>
      </w:r>
      <w:r w:rsidRPr="007A2F92">
        <w:rPr>
          <w:b/>
        </w:rPr>
        <w:tab/>
        <w:t>провести комплексную оценку бюджетных потребностей детей и в соответствии со статьей 4 Конвенции выделять надлежащие бюдже</w:t>
      </w:r>
      <w:r w:rsidRPr="007A2F92">
        <w:rPr>
          <w:b/>
        </w:rPr>
        <w:t>т</w:t>
      </w:r>
      <w:r w:rsidRPr="007A2F92">
        <w:rPr>
          <w:b/>
        </w:rPr>
        <w:t>ные ресу</w:t>
      </w:r>
      <w:r w:rsidRPr="007A2F92">
        <w:rPr>
          <w:b/>
        </w:rPr>
        <w:t>р</w:t>
      </w:r>
      <w:r w:rsidRPr="007A2F92">
        <w:rPr>
          <w:b/>
        </w:rPr>
        <w:t>сы для осуществления прав детей и, в частности, для увеличения объема средств, направляемых в социальные сектора, включая сектор о</w:t>
      </w:r>
      <w:r w:rsidRPr="007A2F92">
        <w:rPr>
          <w:b/>
        </w:rPr>
        <w:t>б</w:t>
      </w:r>
      <w:r w:rsidRPr="007A2F92">
        <w:rPr>
          <w:b/>
        </w:rPr>
        <w:t>разования, и ликвидировать различия, взяв за основу показатели, каса</w:t>
      </w:r>
      <w:r w:rsidRPr="007A2F92">
        <w:rPr>
          <w:b/>
        </w:rPr>
        <w:t>ю</w:t>
      </w:r>
      <w:r w:rsidRPr="007A2F92">
        <w:rPr>
          <w:b/>
        </w:rPr>
        <w:t>щиеся прав детей;</w:t>
      </w:r>
    </w:p>
    <w:p w:rsidR="005F53B3" w:rsidRPr="007A2F92" w:rsidRDefault="005F53B3" w:rsidP="00D969D3">
      <w:pPr>
        <w:pStyle w:val="SingleTxtGR"/>
        <w:rPr>
          <w:b/>
        </w:rPr>
      </w:pPr>
      <w:r w:rsidRPr="007A2F92">
        <w:rPr>
          <w:b/>
        </w:rPr>
        <w:tab/>
      </w:r>
      <w:r w:rsidRPr="007A2F92">
        <w:rPr>
          <w:b/>
          <w:lang w:val="en-US"/>
        </w:rPr>
        <w:t>b</w:t>
      </w:r>
      <w:r w:rsidRPr="007A2F92">
        <w:rPr>
          <w:b/>
        </w:rPr>
        <w:t>)</w:t>
      </w:r>
      <w:r w:rsidRPr="007A2F92">
        <w:rPr>
          <w:b/>
        </w:rPr>
        <w:tab/>
        <w:t>использовать основанный на правах детей подход к формир</w:t>
      </w:r>
      <w:r w:rsidRPr="007A2F92">
        <w:rPr>
          <w:b/>
        </w:rPr>
        <w:t>о</w:t>
      </w:r>
      <w:r w:rsidRPr="007A2F92">
        <w:rPr>
          <w:b/>
        </w:rPr>
        <w:t>ванию государственного бюджета за счет внедрения системы контроля за выделением и использованием бюджетных ресурсов на нужды детей и обеспечивать тем самым открытость информации об инвестициях на ну</w:t>
      </w:r>
      <w:r w:rsidRPr="007A2F92">
        <w:rPr>
          <w:b/>
        </w:rPr>
        <w:t>ж</w:t>
      </w:r>
      <w:r w:rsidRPr="007A2F92">
        <w:rPr>
          <w:b/>
        </w:rPr>
        <w:t>ды детей и использовать эту систему контроля для оценки влияния инв</w:t>
      </w:r>
      <w:r w:rsidRPr="007A2F92">
        <w:rPr>
          <w:b/>
        </w:rPr>
        <w:t>е</w:t>
      </w:r>
      <w:r w:rsidRPr="007A2F92">
        <w:rPr>
          <w:b/>
        </w:rPr>
        <w:t>стиций в любом секторе на "обеспечение наилучших интересов ребенка" и оценивать при этом влияние таких инвестиций дифференцированно на д</w:t>
      </w:r>
      <w:r w:rsidRPr="007A2F92">
        <w:rPr>
          <w:b/>
        </w:rPr>
        <w:t>е</w:t>
      </w:r>
      <w:r w:rsidRPr="007A2F92">
        <w:rPr>
          <w:b/>
        </w:rPr>
        <w:t>вочек и мальчиков;</w:t>
      </w:r>
    </w:p>
    <w:p w:rsidR="005F53B3" w:rsidRPr="007A2F92" w:rsidRDefault="005F53B3" w:rsidP="00D969D3">
      <w:pPr>
        <w:pStyle w:val="SingleTxtGR"/>
        <w:rPr>
          <w:b/>
        </w:rPr>
      </w:pPr>
      <w:r w:rsidRPr="007A2F92">
        <w:rPr>
          <w:b/>
        </w:rPr>
        <w:tab/>
      </w:r>
      <w:r w:rsidRPr="007A2F92">
        <w:rPr>
          <w:b/>
          <w:lang w:val="en-US"/>
        </w:rPr>
        <w:t>c</w:t>
      </w:r>
      <w:r w:rsidRPr="007A2F92">
        <w:rPr>
          <w:b/>
        </w:rPr>
        <w:t>)</w:t>
      </w:r>
      <w:r w:rsidRPr="007A2F92">
        <w:rPr>
          <w:b/>
        </w:rPr>
        <w:tab/>
        <w:t>обеспечить транспарентное и основанное на принципе участия составление бюджета посредством об</w:t>
      </w:r>
      <w:r>
        <w:rPr>
          <w:b/>
        </w:rPr>
        <w:t>щественного диалога, особенно с </w:t>
      </w:r>
      <w:r w:rsidRPr="007A2F92">
        <w:rPr>
          <w:b/>
        </w:rPr>
        <w:t>дет</w:t>
      </w:r>
      <w:r w:rsidRPr="007A2F92">
        <w:rPr>
          <w:b/>
        </w:rPr>
        <w:t>ь</w:t>
      </w:r>
      <w:r w:rsidRPr="007A2F92">
        <w:rPr>
          <w:b/>
        </w:rPr>
        <w:t>ми, а также надлежащей подотчетности местных органов власти;</w:t>
      </w:r>
    </w:p>
    <w:p w:rsidR="005F53B3" w:rsidRPr="007A2F92" w:rsidRDefault="005F53B3" w:rsidP="00D969D3">
      <w:pPr>
        <w:pStyle w:val="SingleTxtGR"/>
        <w:rPr>
          <w:b/>
        </w:rPr>
      </w:pPr>
      <w:r w:rsidRPr="007A2F92">
        <w:rPr>
          <w:b/>
        </w:rPr>
        <w:tab/>
      </w:r>
      <w:r w:rsidRPr="007A2F92">
        <w:rPr>
          <w:b/>
          <w:lang w:val="en-US"/>
        </w:rPr>
        <w:t>d</w:t>
      </w:r>
      <w:r w:rsidRPr="007A2F92">
        <w:rPr>
          <w:b/>
        </w:rPr>
        <w:t>)</w:t>
      </w:r>
      <w:r w:rsidRPr="007A2F92">
        <w:rPr>
          <w:b/>
        </w:rPr>
        <w:tab/>
        <w:t>определить стратегические статьи бюджета для обеспечения интересов детей, находящихся в неблагоприятном или уязвимом полож</w:t>
      </w:r>
      <w:r w:rsidRPr="007A2F92">
        <w:rPr>
          <w:b/>
        </w:rPr>
        <w:t>е</w:t>
      </w:r>
      <w:r w:rsidRPr="007A2F92">
        <w:rPr>
          <w:b/>
        </w:rPr>
        <w:t>нии, кот</w:t>
      </w:r>
      <w:r w:rsidRPr="007A2F92">
        <w:rPr>
          <w:b/>
        </w:rPr>
        <w:t>о</w:t>
      </w:r>
      <w:r w:rsidRPr="007A2F92">
        <w:rPr>
          <w:b/>
        </w:rPr>
        <w:t>рые могут потребовать принятия позитивных социальных мер, и обеспечить, чтобы эти статьи бюджета были защищены даже в условиях экономического кризиса, стихийных бедствий или других чрезвычайных ситуаций;</w:t>
      </w:r>
    </w:p>
    <w:p w:rsidR="005F53B3" w:rsidRPr="007A2F92" w:rsidRDefault="005F53B3" w:rsidP="00D969D3">
      <w:pPr>
        <w:pStyle w:val="SingleTxtGR"/>
        <w:rPr>
          <w:b/>
        </w:rPr>
      </w:pPr>
      <w:r w:rsidRPr="007A2F92">
        <w:rPr>
          <w:b/>
        </w:rPr>
        <w:tab/>
      </w:r>
      <w:r w:rsidRPr="007A2F92">
        <w:rPr>
          <w:b/>
          <w:lang w:val="en-US"/>
        </w:rPr>
        <w:t>e</w:t>
      </w:r>
      <w:r w:rsidRPr="007A2F92">
        <w:rPr>
          <w:b/>
        </w:rPr>
        <w:t>)</w:t>
      </w:r>
      <w:r w:rsidRPr="007A2F92">
        <w:rPr>
          <w:b/>
        </w:rPr>
        <w:tab/>
        <w:t>принять срочные меры по борьбе с коррупцией и наращивать институциональный потенциал для эффективного выявления, расследов</w:t>
      </w:r>
      <w:r w:rsidRPr="007A2F92">
        <w:rPr>
          <w:b/>
        </w:rPr>
        <w:t>а</w:t>
      </w:r>
      <w:r w:rsidRPr="007A2F92">
        <w:rPr>
          <w:b/>
        </w:rPr>
        <w:t>ния и пресечения актов коррупции; и</w:t>
      </w:r>
    </w:p>
    <w:p w:rsidR="005F53B3" w:rsidRDefault="005F53B3" w:rsidP="00D969D3">
      <w:pPr>
        <w:pStyle w:val="SingleTxtGR"/>
      </w:pPr>
      <w:r w:rsidRPr="007A2F92">
        <w:rPr>
          <w:b/>
        </w:rPr>
        <w:tab/>
      </w:r>
      <w:r w:rsidRPr="007A2F92">
        <w:rPr>
          <w:b/>
          <w:lang w:val="en-US"/>
        </w:rPr>
        <w:t>f</w:t>
      </w:r>
      <w:r w:rsidRPr="007A2F92">
        <w:rPr>
          <w:b/>
        </w:rPr>
        <w:t>)</w:t>
      </w:r>
      <w:r w:rsidRPr="007A2F92">
        <w:rPr>
          <w:b/>
        </w:rPr>
        <w:tab/>
        <w:t>принимать во внимание ре</w:t>
      </w:r>
      <w:r>
        <w:rPr>
          <w:b/>
        </w:rPr>
        <w:t>комендации, сформулированные по </w:t>
      </w:r>
      <w:r w:rsidRPr="007A2F92">
        <w:rPr>
          <w:b/>
        </w:rPr>
        <w:t>итогам Дня общей дискуссии, состоявшейся в 2007 году на тему "Выд</w:t>
      </w:r>
      <w:r w:rsidRPr="007A2F92">
        <w:rPr>
          <w:b/>
        </w:rPr>
        <w:t>е</w:t>
      </w:r>
      <w:r w:rsidRPr="007A2F92">
        <w:rPr>
          <w:b/>
        </w:rPr>
        <w:t>ление средств на уважение прав ребенка − обязанность государств".</w:t>
      </w:r>
    </w:p>
    <w:p w:rsidR="005F53B3" w:rsidRDefault="005F53B3" w:rsidP="00D969D3">
      <w:pPr>
        <w:pStyle w:val="H23GR"/>
      </w:pPr>
      <w:r>
        <w:tab/>
      </w:r>
      <w:r>
        <w:tab/>
        <w:t>Сбор данных</w:t>
      </w:r>
    </w:p>
    <w:p w:rsidR="005F53B3" w:rsidRDefault="005F53B3" w:rsidP="00D969D3">
      <w:pPr>
        <w:pStyle w:val="SingleTxtGR"/>
      </w:pPr>
      <w:r>
        <w:t>17.</w:t>
      </w:r>
      <w:r>
        <w:tab/>
        <w:t>Принимая к сведению сбор данных Национальным институтом статист</w:t>
      </w:r>
      <w:r>
        <w:t>и</w:t>
      </w:r>
      <w:r>
        <w:t>ки (ИНСТАТ), Комитет, тем не менее, выражает обеспокоенность тем, что ИНСТАТ не разработал комплексной системы сбора данных, охватывающей все области Конвенции, и что сбор данных остается недостаточным применител</w:t>
      </w:r>
      <w:r>
        <w:t>ь</w:t>
      </w:r>
      <w:r>
        <w:t>но, в частности, к детям, которые могут стать жертвами торговли, подвергаться жестокому обращению и быть лишены заботы, брошенных детей, принадлеж</w:t>
      </w:r>
      <w:r>
        <w:t>а</w:t>
      </w:r>
      <w:r w:rsidR="0081180D">
        <w:t>щих к группам меньшинств детей</w:t>
      </w:r>
      <w:r>
        <w:t xml:space="preserve"> и детей-инвалидов.</w:t>
      </w:r>
    </w:p>
    <w:p w:rsidR="005F53B3" w:rsidRDefault="005F53B3" w:rsidP="00D969D3">
      <w:pPr>
        <w:pStyle w:val="SingleTxtGR"/>
      </w:pPr>
      <w:r>
        <w:t>18.</w:t>
      </w:r>
      <w:r>
        <w:tab/>
      </w:r>
      <w:r w:rsidRPr="007A2F92">
        <w:rPr>
          <w:b/>
        </w:rPr>
        <w:t>Комитет призывает государство-участник активизировать его усилия с целью создания при поддержке его партнеров комплексной системы сб</w:t>
      </w:r>
      <w:r w:rsidRPr="007A2F92">
        <w:rPr>
          <w:b/>
        </w:rPr>
        <w:t>о</w:t>
      </w:r>
      <w:r w:rsidRPr="007A2F92">
        <w:rPr>
          <w:b/>
        </w:rPr>
        <w:t xml:space="preserve">ра данных и осуществлять анализ собранных данных в качестве основы для оценки прогресса, достигнутого в деле осуществления прав детей, </w:t>
      </w:r>
      <w:r>
        <w:rPr>
          <w:b/>
        </w:rPr>
        <w:t>и в </w:t>
      </w:r>
      <w:r w:rsidRPr="007A2F92">
        <w:rPr>
          <w:b/>
        </w:rPr>
        <w:t>целях содействия разработке политики и программ по осуществлению Конвенции и Факультативных протоколов к ней. Эти данные должны о</w:t>
      </w:r>
      <w:r w:rsidRPr="007A2F92">
        <w:rPr>
          <w:b/>
        </w:rPr>
        <w:t>х</w:t>
      </w:r>
      <w:r w:rsidRPr="007A2F92">
        <w:rPr>
          <w:b/>
        </w:rPr>
        <w:t>ватывать всех детей в возрасте до 18 лет и быть дезагрегированы, в час</w:t>
      </w:r>
      <w:r w:rsidRPr="007A2F92">
        <w:rPr>
          <w:b/>
        </w:rPr>
        <w:t>т</w:t>
      </w:r>
      <w:r w:rsidRPr="007A2F92">
        <w:rPr>
          <w:b/>
        </w:rPr>
        <w:t>ности по признакам возраста, пола, проживания в городских/сельских ра</w:t>
      </w:r>
      <w:r w:rsidRPr="007A2F92">
        <w:rPr>
          <w:b/>
        </w:rPr>
        <w:t>й</w:t>
      </w:r>
      <w:r w:rsidRPr="007A2F92">
        <w:rPr>
          <w:b/>
        </w:rPr>
        <w:t>онах, этнической принадлежности и социально-экономического положения для облегчения анализа положения всех детей.</w:t>
      </w:r>
    </w:p>
    <w:p w:rsidR="005F53B3" w:rsidRDefault="005F53B3" w:rsidP="00D969D3">
      <w:pPr>
        <w:pStyle w:val="H23GR"/>
      </w:pPr>
      <w:r>
        <w:tab/>
      </w:r>
      <w:r>
        <w:tab/>
        <w:t>Независимый мониторинг</w:t>
      </w:r>
    </w:p>
    <w:p w:rsidR="005F53B3" w:rsidRDefault="005F53B3" w:rsidP="00D969D3">
      <w:pPr>
        <w:pStyle w:val="SingleTxtGR"/>
      </w:pPr>
      <w:r>
        <w:t>19.</w:t>
      </w:r>
      <w:r>
        <w:tab/>
        <w:t>Комитет выражает беспокойство по поводу того, что пост Народного з</w:t>
      </w:r>
      <w:r>
        <w:t>а</w:t>
      </w:r>
      <w:r>
        <w:t>щитника (Омбудсмена) остается вакантным в течение уже более года и что у</w:t>
      </w:r>
      <w:r>
        <w:t>ч</w:t>
      </w:r>
      <w:r>
        <w:t>режденный в 2004 году в структуре Управления Омбудсмена Отдел по делам детей в последнее время бездействует. Кроме того, Комитет вновь выражает беспокойство (</w:t>
      </w:r>
      <w:r>
        <w:rPr>
          <w:lang w:val="en-US"/>
        </w:rPr>
        <w:t>CRC</w:t>
      </w:r>
      <w:r w:rsidRPr="00E530F9">
        <w:t>/</w:t>
      </w:r>
      <w:r>
        <w:rPr>
          <w:lang w:val="en-US"/>
        </w:rPr>
        <w:t>C</w:t>
      </w:r>
      <w:r w:rsidRPr="00E530F9">
        <w:t>/15/</w:t>
      </w:r>
      <w:r>
        <w:rPr>
          <w:lang w:val="en-US"/>
        </w:rPr>
        <w:t>Add</w:t>
      </w:r>
      <w:r w:rsidRPr="00E530F9">
        <w:t>.249</w:t>
      </w:r>
      <w:r>
        <w:t xml:space="preserve"> пункт 13, 2005 год) в связи с тем, что уровень осведомленности как детей, так и взрослых об услугах, предоставляемых Управлением Народного защитника, остается низким. Он также обеспокоен тем, что ресурсы, выделяемые на механизмы мониторинга, по-прежнему недо</w:t>
      </w:r>
      <w:r>
        <w:t>с</w:t>
      </w:r>
      <w:r>
        <w:t>таточны, что привело к закрытию в 2008 году местных отделений в Корче и Шкодре.</w:t>
      </w:r>
    </w:p>
    <w:p w:rsidR="005F53B3" w:rsidRDefault="005F53B3" w:rsidP="00D969D3">
      <w:pPr>
        <w:pStyle w:val="SingleTxtGR"/>
      </w:pPr>
      <w:r>
        <w:t>20.</w:t>
      </w:r>
      <w:r>
        <w:tab/>
      </w:r>
      <w:r w:rsidRPr="007A2F92">
        <w:rPr>
          <w:b/>
        </w:rPr>
        <w:t>Обращая внимание на его Замечание общего характера № 2 (</w:t>
      </w:r>
      <w:r w:rsidRPr="007A2F92">
        <w:rPr>
          <w:b/>
          <w:lang w:val="en-US"/>
        </w:rPr>
        <w:t>CRC</w:t>
      </w:r>
      <w:r w:rsidRPr="007A2F92">
        <w:rPr>
          <w:b/>
        </w:rPr>
        <w:t>/</w:t>
      </w:r>
      <w:r>
        <w:rPr>
          <w:b/>
        </w:rPr>
        <w:br/>
      </w:r>
      <w:r w:rsidRPr="007A2F92">
        <w:rPr>
          <w:b/>
          <w:lang w:val="en-US"/>
        </w:rPr>
        <w:t>GC</w:t>
      </w:r>
      <w:r w:rsidRPr="007A2F92">
        <w:rPr>
          <w:b/>
        </w:rPr>
        <w:t>/2002/2), Комитет настоятельно призывает государство-участник обе</w:t>
      </w:r>
      <w:r w:rsidRPr="007A2F92">
        <w:rPr>
          <w:b/>
        </w:rPr>
        <w:t>с</w:t>
      </w:r>
      <w:r w:rsidR="0044334D">
        <w:rPr>
          <w:b/>
        </w:rPr>
        <w:t>печить, чтобы Управление</w:t>
      </w:r>
      <w:r w:rsidRPr="007A2F92">
        <w:rPr>
          <w:b/>
        </w:rPr>
        <w:t xml:space="preserve"> Народного защитника</w:t>
      </w:r>
      <w:r w:rsidR="0044334D">
        <w:rPr>
          <w:b/>
        </w:rPr>
        <w:t>, и</w:t>
      </w:r>
      <w:r w:rsidRPr="007A2F92">
        <w:rPr>
          <w:b/>
        </w:rPr>
        <w:t xml:space="preserve"> в частности его Отдел по делам детей работали эффективно и без перерывов, за счет выделения ему необходимых людских, финансовых и технических ресурсов. Комитет также настоятельно призывает государство-участник принять все необх</w:t>
      </w:r>
      <w:r w:rsidRPr="007A2F92">
        <w:rPr>
          <w:b/>
        </w:rPr>
        <w:t>о</w:t>
      </w:r>
      <w:r w:rsidRPr="007A2F92">
        <w:rPr>
          <w:b/>
        </w:rPr>
        <w:t>димые меры для проведения информационно-просветительных ка</w:t>
      </w:r>
      <w:r w:rsidRPr="007A2F92">
        <w:rPr>
          <w:b/>
        </w:rPr>
        <w:t>м</w:t>
      </w:r>
      <w:r w:rsidRPr="007A2F92">
        <w:rPr>
          <w:b/>
        </w:rPr>
        <w:t>паний, особенно для детей, включая детей, живущих в отдаленных районах, отн</w:t>
      </w:r>
      <w:r w:rsidRPr="007A2F92">
        <w:rPr>
          <w:b/>
        </w:rPr>
        <w:t>о</w:t>
      </w:r>
      <w:r w:rsidRPr="007A2F92">
        <w:rPr>
          <w:b/>
        </w:rPr>
        <w:t>сительно возможности п</w:t>
      </w:r>
      <w:r w:rsidRPr="007A2F92">
        <w:rPr>
          <w:b/>
        </w:rPr>
        <w:t>о</w:t>
      </w:r>
      <w:r w:rsidRPr="007A2F92">
        <w:rPr>
          <w:b/>
        </w:rPr>
        <w:t>дачи жалоб в Отдел по делам детей.</w:t>
      </w:r>
    </w:p>
    <w:p w:rsidR="005F53B3" w:rsidRDefault="005F53B3" w:rsidP="00D969D3">
      <w:pPr>
        <w:pStyle w:val="H23GR"/>
      </w:pPr>
      <w:r>
        <w:tab/>
      </w:r>
      <w:r>
        <w:tab/>
        <w:t xml:space="preserve">Распространение информации </w:t>
      </w:r>
      <w:r w:rsidR="0044334D">
        <w:t xml:space="preserve">и </w:t>
      </w:r>
      <w:r>
        <w:t>повышение уровня осведомленности</w:t>
      </w:r>
    </w:p>
    <w:p w:rsidR="005F53B3" w:rsidRDefault="005F53B3" w:rsidP="00D969D3">
      <w:pPr>
        <w:pStyle w:val="SingleTxtGR"/>
      </w:pPr>
      <w:r>
        <w:t>21.</w:t>
      </w:r>
      <w:r>
        <w:tab/>
        <w:t>Комитет с беспокойством отмечает ограниченность мер, принимаемых государством-участником для повышения уровня информированности о Ко</w:t>
      </w:r>
      <w:r>
        <w:t>н</w:t>
      </w:r>
      <w:r>
        <w:t>венции, и тот факт, что доклад государства-участника не был доведен до свед</w:t>
      </w:r>
      <w:r>
        <w:t>е</w:t>
      </w:r>
      <w:r>
        <w:t>ния средств массовой информации и/или населения в целом. Кроме того, Ком</w:t>
      </w:r>
      <w:r>
        <w:t>и</w:t>
      </w:r>
      <w:r>
        <w:t>тет обеспокоен низким уровнем информированности о Конвенции и общей н</w:t>
      </w:r>
      <w:r>
        <w:t>е</w:t>
      </w:r>
      <w:r>
        <w:t>осведомленностью о правах детей в государстве-участнике, особенно среди д</w:t>
      </w:r>
      <w:r>
        <w:t>е</w:t>
      </w:r>
      <w:r>
        <w:t>тей.</w:t>
      </w:r>
    </w:p>
    <w:p w:rsidR="005F53B3" w:rsidRDefault="005F53B3" w:rsidP="00D969D3">
      <w:pPr>
        <w:pStyle w:val="SingleTxtGR"/>
      </w:pPr>
      <w:r>
        <w:t>22</w:t>
      </w:r>
      <w:r w:rsidR="0044334D">
        <w:t>.</w:t>
      </w:r>
      <w:r>
        <w:tab/>
      </w:r>
      <w:r w:rsidRPr="00280139">
        <w:rPr>
          <w:b/>
        </w:rPr>
        <w:t>Комитет рекомендует государству-участнику принимать более а</w:t>
      </w:r>
      <w:r w:rsidRPr="00280139">
        <w:rPr>
          <w:b/>
        </w:rPr>
        <w:t>к</w:t>
      </w:r>
      <w:r w:rsidRPr="00280139">
        <w:rPr>
          <w:b/>
        </w:rPr>
        <w:t>тивные меры для систематического распространения и пропаганды Ко</w:t>
      </w:r>
      <w:r w:rsidRPr="00280139">
        <w:rPr>
          <w:b/>
        </w:rPr>
        <w:t>н</w:t>
      </w:r>
      <w:r w:rsidRPr="00280139">
        <w:rPr>
          <w:b/>
        </w:rPr>
        <w:t>венции в целях повышения уров</w:t>
      </w:r>
      <w:r w:rsidR="0044334D">
        <w:rPr>
          <w:b/>
        </w:rPr>
        <w:t>ня осведомленности о Конвенции и</w:t>
      </w:r>
      <w:r w:rsidRPr="00280139">
        <w:rPr>
          <w:b/>
        </w:rPr>
        <w:t xml:space="preserve"> правах детей среди насел</w:t>
      </w:r>
      <w:r w:rsidRPr="00280139">
        <w:rPr>
          <w:b/>
        </w:rPr>
        <w:t>е</w:t>
      </w:r>
      <w:r w:rsidRPr="00280139">
        <w:rPr>
          <w:b/>
        </w:rPr>
        <w:t>ния в целом и детей в частности.</w:t>
      </w:r>
    </w:p>
    <w:p w:rsidR="005F53B3" w:rsidRDefault="005F53B3" w:rsidP="00D969D3">
      <w:pPr>
        <w:pStyle w:val="H23GR"/>
      </w:pPr>
      <w:r>
        <w:tab/>
      </w:r>
      <w:r>
        <w:tab/>
        <w:t>Профессиональная подготовка</w:t>
      </w:r>
    </w:p>
    <w:p w:rsidR="005F53B3" w:rsidRDefault="005F53B3" w:rsidP="00D969D3">
      <w:pPr>
        <w:pStyle w:val="SingleTxtGR"/>
      </w:pPr>
      <w:r>
        <w:t>23.</w:t>
      </w:r>
      <w:r>
        <w:tab/>
        <w:t>Приветствуя организацию ряда курсов профессиональной подготовки по правам детей для медицинских работников и преподавателей, Комитет выраж</w:t>
      </w:r>
      <w:r>
        <w:t>а</w:t>
      </w:r>
      <w:r>
        <w:t>ет сожаление по поводу того, что такая подготовка не охватывает всех специ</w:t>
      </w:r>
      <w:r>
        <w:t>а</w:t>
      </w:r>
      <w:r>
        <w:t>листов, работающих с детьми или в их интересах.</w:t>
      </w:r>
    </w:p>
    <w:p w:rsidR="005F53B3" w:rsidRDefault="005F53B3" w:rsidP="00D969D3">
      <w:pPr>
        <w:pStyle w:val="SingleTxtGR"/>
      </w:pPr>
      <w:r>
        <w:t>24.</w:t>
      </w:r>
      <w:r>
        <w:tab/>
      </w:r>
      <w:r w:rsidRPr="00280139">
        <w:rPr>
          <w:b/>
        </w:rPr>
        <w:t>Комитет рекомендует государству-участнику обеспечить, чтобы на</w:t>
      </w:r>
      <w:r w:rsidRPr="00280139">
        <w:rPr>
          <w:b/>
        </w:rPr>
        <w:t>д</w:t>
      </w:r>
      <w:r w:rsidRPr="00280139">
        <w:rPr>
          <w:b/>
        </w:rPr>
        <w:t>лежащую и систематическую подготовку проходили все профессиональные группы, работающие с детьми и в их интересах, в частности сотрудники правоохр</w:t>
      </w:r>
      <w:r w:rsidRPr="00280139">
        <w:rPr>
          <w:b/>
        </w:rPr>
        <w:t>а</w:t>
      </w:r>
      <w:r w:rsidRPr="00280139">
        <w:rPr>
          <w:b/>
        </w:rPr>
        <w:t>нительных органов, социальные работники и лица, работающие в учреждениях по уходу за детьми. В этой связи Комитет рекомендует включить изучение прав человека в официальную программу учебных з</w:t>
      </w:r>
      <w:r w:rsidRPr="00280139">
        <w:rPr>
          <w:b/>
        </w:rPr>
        <w:t>а</w:t>
      </w:r>
      <w:r w:rsidRPr="00280139">
        <w:rPr>
          <w:b/>
        </w:rPr>
        <w:t>ведений всех уровней и курсов профессиональной подготовки.</w:t>
      </w:r>
    </w:p>
    <w:p w:rsidR="005F53B3" w:rsidRDefault="005F53B3" w:rsidP="00D969D3">
      <w:pPr>
        <w:pStyle w:val="H1GR"/>
      </w:pPr>
      <w:r>
        <w:tab/>
      </w:r>
      <w:r>
        <w:rPr>
          <w:lang w:val="en-US"/>
        </w:rPr>
        <w:t>B</w:t>
      </w:r>
      <w:r w:rsidRPr="00160D6C">
        <w:t>.</w:t>
      </w:r>
      <w:r w:rsidRPr="00160D6C">
        <w:tab/>
      </w:r>
      <w:r>
        <w:t>Определение термина "ребенок" (статья 1 Конвенции)</w:t>
      </w:r>
    </w:p>
    <w:p w:rsidR="005F53B3" w:rsidRDefault="005F53B3" w:rsidP="00D969D3">
      <w:pPr>
        <w:pStyle w:val="SingleTxtGR"/>
      </w:pPr>
      <w:r>
        <w:t>25.</w:t>
      </w:r>
      <w:r>
        <w:tab/>
        <w:t>Вновь выражая беспокойство (</w:t>
      </w:r>
      <w:r>
        <w:rPr>
          <w:lang w:val="en-US"/>
        </w:rPr>
        <w:t>CRC</w:t>
      </w:r>
      <w:r w:rsidRPr="00160D6C">
        <w:t>/</w:t>
      </w:r>
      <w:r>
        <w:rPr>
          <w:lang w:val="en-US"/>
        </w:rPr>
        <w:t>C</w:t>
      </w:r>
      <w:r w:rsidRPr="00160D6C">
        <w:t>/15/</w:t>
      </w:r>
      <w:r>
        <w:rPr>
          <w:lang w:val="en-US"/>
        </w:rPr>
        <w:t>Add</w:t>
      </w:r>
      <w:r w:rsidRPr="00160D6C">
        <w:t>.249</w:t>
      </w:r>
      <w:r>
        <w:t xml:space="preserve"> пункт 21, 2005 год) по поводу неясности статуса детей в возрасте о</w:t>
      </w:r>
      <w:r w:rsidR="009653CE">
        <w:t>т 14 до 18 лет (например, в том</w:t>
      </w:r>
      <w:r>
        <w:t xml:space="preserve"> что касается сексуальных надругательств или эксплуатации и ювенальной юст</w:t>
      </w:r>
      <w:r>
        <w:t>и</w:t>
      </w:r>
      <w:r>
        <w:t>ции), Комитет высказывает озабоченность тем, что детям этой возрастной группы не могут быть обеспечены специальная защита и уважение прав, кот</w:t>
      </w:r>
      <w:r>
        <w:t>о</w:t>
      </w:r>
      <w:r>
        <w:t>рые закреплены за ними в Конвенции. Кроме того, Комитет серьезно обеспок</w:t>
      </w:r>
      <w:r>
        <w:t>о</w:t>
      </w:r>
      <w:r>
        <w:t>ен тем, что в соответствии со статьями 100 и 101 Уголовного кодекса девочки считаются взрослыми по достижению ими возраста половой зрелости. Комитет также выражает особое беспокойство по поводу того, что, достигнув 15-летнего возраста, лишенные семейного окружения дети вынуждены покидать учрежд</w:t>
      </w:r>
      <w:r>
        <w:t>е</w:t>
      </w:r>
      <w:r>
        <w:t>ния по уходу за детьми и остаются без какой-либо защиты и финансовой по</w:t>
      </w:r>
      <w:r>
        <w:t>д</w:t>
      </w:r>
      <w:r>
        <w:t>держки со стороны государства-участника.</w:t>
      </w:r>
    </w:p>
    <w:p w:rsidR="005F53B3" w:rsidRDefault="005F53B3" w:rsidP="00D969D3">
      <w:pPr>
        <w:pStyle w:val="SingleTxtGR"/>
        <w:rPr>
          <w:b/>
        </w:rPr>
      </w:pPr>
      <w:r>
        <w:t>26.</w:t>
      </w:r>
      <w:r>
        <w:tab/>
      </w:r>
      <w:r w:rsidRPr="00280139">
        <w:rPr>
          <w:b/>
        </w:rPr>
        <w:t>Комитет настоятельно призывает государство-участник принять все необходимые меры в целях прояснения определения термина "ребенок</w:t>
      </w:r>
      <w:r>
        <w:rPr>
          <w:b/>
        </w:rPr>
        <w:t>" в </w:t>
      </w:r>
      <w:r w:rsidRPr="00280139">
        <w:rPr>
          <w:b/>
        </w:rPr>
        <w:t>Албании и пересмотра действующего законодательства, с тем чтобы все дети в возрасте до 18 лет получали необходимую защиту, как это пред</w:t>
      </w:r>
      <w:r w:rsidRPr="00280139">
        <w:rPr>
          <w:b/>
        </w:rPr>
        <w:t>у</w:t>
      </w:r>
      <w:r w:rsidRPr="00280139">
        <w:rPr>
          <w:b/>
        </w:rPr>
        <w:t>смотрено Конвенцией. В этой связи Комитет настоятельно призывает гос</w:t>
      </w:r>
      <w:r w:rsidRPr="00280139">
        <w:rPr>
          <w:b/>
        </w:rPr>
        <w:t>у</w:t>
      </w:r>
      <w:r w:rsidRPr="00280139">
        <w:rPr>
          <w:b/>
        </w:rPr>
        <w:t>дарство-участник изменить статьи 100 и 101 его Уголовного кодекса. Кроме того, Комитет настоятельно призывает государство-участник принять срочные меры, с тем чтобы лишенные семейного окружения дети старше 15 лет в полной мере пользовались св</w:t>
      </w:r>
      <w:r w:rsidR="009653CE">
        <w:rPr>
          <w:b/>
        </w:rPr>
        <w:t>оими правами согласно Конвенции</w:t>
      </w:r>
      <w:r w:rsidRPr="00280139">
        <w:rPr>
          <w:b/>
        </w:rPr>
        <w:t xml:space="preserve"> и им обеспечивались необходимый уход, защита, жилье и поддержка, вкл</w:t>
      </w:r>
      <w:r w:rsidRPr="00280139">
        <w:rPr>
          <w:b/>
        </w:rPr>
        <w:t>ю</w:t>
      </w:r>
      <w:r w:rsidRPr="00280139">
        <w:rPr>
          <w:b/>
        </w:rPr>
        <w:t>чая финансовую помощь.</w:t>
      </w:r>
    </w:p>
    <w:p w:rsidR="005F53B3" w:rsidRPr="008F6793" w:rsidRDefault="005F53B3" w:rsidP="00D969D3">
      <w:pPr>
        <w:pStyle w:val="H1GR"/>
      </w:pPr>
      <w:r>
        <w:tab/>
      </w:r>
      <w:r w:rsidRPr="008F6793">
        <w:t>С.</w:t>
      </w:r>
      <w:r w:rsidRPr="008F6793">
        <w:tab/>
        <w:t xml:space="preserve">Общие принципы </w:t>
      </w:r>
      <w:r w:rsidR="00564851">
        <w:t>(статьи 2, 3, 6 и 12 Конвенции)</w:t>
      </w:r>
    </w:p>
    <w:p w:rsidR="005F53B3" w:rsidRPr="008F6793" w:rsidRDefault="005F53B3" w:rsidP="00D969D3">
      <w:pPr>
        <w:pStyle w:val="H23GR"/>
      </w:pPr>
      <w:r>
        <w:tab/>
      </w:r>
      <w:r>
        <w:tab/>
      </w:r>
      <w:r w:rsidRPr="008F6793">
        <w:t>Недискриминация</w:t>
      </w:r>
    </w:p>
    <w:p w:rsidR="005F53B3" w:rsidRPr="008F6793" w:rsidRDefault="005F53B3" w:rsidP="00D969D3">
      <w:pPr>
        <w:pStyle w:val="SingleTxtGR"/>
      </w:pPr>
      <w:r w:rsidRPr="008F6793">
        <w:t>27.</w:t>
      </w:r>
      <w:r w:rsidRPr="008F6793">
        <w:tab/>
        <w:t>Приветствуя принятие 4 февраля 2010 года Закона № 10221 о защите от дискриминации и назна</w:t>
      </w:r>
      <w:r>
        <w:t>чение</w:t>
      </w:r>
      <w:r w:rsidRPr="008F6793">
        <w:t xml:space="preserve"> в мае 2010 года Уполномоченного по вопросам защиты от дискриминации, а также другие усилия, прилагаемые</w:t>
      </w:r>
      <w:r>
        <w:t xml:space="preserve"> </w:t>
      </w:r>
      <w:r w:rsidRPr="008F6793">
        <w:t>в государстве-участнике для ликвидации дискриминации, особенно в отношении мен</w:t>
      </w:r>
      <w:r w:rsidRPr="008F6793">
        <w:t>ь</w:t>
      </w:r>
      <w:r w:rsidRPr="008F6793">
        <w:t>шинств, Комитет</w:t>
      </w:r>
      <w:r>
        <w:t xml:space="preserve"> тем не менее выражает </w:t>
      </w:r>
      <w:r w:rsidRPr="008F6793">
        <w:t>обеспокоен</w:t>
      </w:r>
      <w:r>
        <w:t>ность тем, что, в частности</w:t>
      </w:r>
      <w:r w:rsidRPr="008F6793">
        <w:t xml:space="preserve"> девочки, принадлежащие к группам меньшинств, дети, особенно</w:t>
      </w:r>
      <w:r>
        <w:t xml:space="preserve"> из числа</w:t>
      </w:r>
      <w:r w:rsidRPr="008F6793">
        <w:t xml:space="preserve"> рома, жив</w:t>
      </w:r>
      <w:r w:rsidRPr="008F6793">
        <w:t>у</w:t>
      </w:r>
      <w:r w:rsidRPr="008F6793">
        <w:t>щие в сельских районах дети и дети-инвалиды по-прежнему становятся жер</w:t>
      </w:r>
      <w:r w:rsidRPr="008F6793">
        <w:t>т</w:t>
      </w:r>
      <w:r>
        <w:t>вами серьезных проявлений</w:t>
      </w:r>
      <w:r w:rsidRPr="008F6793">
        <w:t xml:space="preserve"> дискриминации, например в плане их доступа к образованию, социальной защите, медицинским услугам и надлежащему ж</w:t>
      </w:r>
      <w:r w:rsidRPr="008F6793">
        <w:t>и</w:t>
      </w:r>
      <w:r w:rsidRPr="008F6793">
        <w:t xml:space="preserve">лью. </w:t>
      </w:r>
    </w:p>
    <w:p w:rsidR="005F53B3" w:rsidRPr="00EC232E" w:rsidRDefault="005F53B3" w:rsidP="00D969D3">
      <w:pPr>
        <w:pStyle w:val="SingleTxtGR"/>
        <w:rPr>
          <w:b/>
        </w:rPr>
      </w:pPr>
      <w:r w:rsidRPr="008F6793">
        <w:t>28.</w:t>
      </w:r>
      <w:r w:rsidRPr="008F6793">
        <w:tab/>
      </w:r>
      <w:r w:rsidRPr="00EC232E">
        <w:rPr>
          <w:b/>
        </w:rPr>
        <w:t>Комитет настоятельно призывает государств</w:t>
      </w:r>
      <w:r>
        <w:rPr>
          <w:b/>
        </w:rPr>
        <w:t>о-участник</w:t>
      </w:r>
      <w:r w:rsidRPr="00EC232E">
        <w:rPr>
          <w:b/>
        </w:rPr>
        <w:t xml:space="preserve"> обеспечить, чтобы одной из приоритетных целей его программ стала ликвидация ди</w:t>
      </w:r>
      <w:r w:rsidRPr="00EC232E">
        <w:rPr>
          <w:b/>
        </w:rPr>
        <w:t>с</w:t>
      </w:r>
      <w:r w:rsidRPr="00EC232E">
        <w:rPr>
          <w:b/>
        </w:rPr>
        <w:t>кримин</w:t>
      </w:r>
      <w:r w:rsidRPr="00EC232E">
        <w:rPr>
          <w:b/>
        </w:rPr>
        <w:t>а</w:t>
      </w:r>
      <w:r w:rsidRPr="00EC232E">
        <w:rPr>
          <w:b/>
        </w:rPr>
        <w:t>ции в отношении девочек, принадлежащих к группам меньшинств детей, ж</w:t>
      </w:r>
      <w:r w:rsidRPr="00EC232E">
        <w:rPr>
          <w:b/>
        </w:rPr>
        <w:t>и</w:t>
      </w:r>
      <w:r w:rsidRPr="00EC232E">
        <w:rPr>
          <w:b/>
        </w:rPr>
        <w:t>вущих в сельских районах детей и детей-инвалидов. Комитет также настоятельно призывает государство-участник включить в его сл</w:t>
      </w:r>
      <w:r w:rsidRPr="00EC232E">
        <w:rPr>
          <w:b/>
        </w:rPr>
        <w:t>е</w:t>
      </w:r>
      <w:r w:rsidRPr="00EC232E">
        <w:rPr>
          <w:b/>
        </w:rPr>
        <w:t>дующий периодический доклад информацию о тех мерах</w:t>
      </w:r>
      <w:r>
        <w:rPr>
          <w:b/>
        </w:rPr>
        <w:t xml:space="preserve"> и программах, имеющих отношение</w:t>
      </w:r>
      <w:r w:rsidRPr="00EC232E">
        <w:rPr>
          <w:b/>
        </w:rPr>
        <w:t xml:space="preserve"> к Конвенции</w:t>
      </w:r>
      <w:r>
        <w:rPr>
          <w:b/>
        </w:rPr>
        <w:t>,</w:t>
      </w:r>
      <w:r w:rsidR="00F210E2">
        <w:rPr>
          <w:b/>
        </w:rPr>
        <w:t xml:space="preserve"> и</w:t>
      </w:r>
      <w:r w:rsidRPr="00EC232E">
        <w:rPr>
          <w:b/>
        </w:rPr>
        <w:t xml:space="preserve"> в частности к положению детей из числа рома, которые государство-участник осуществляет во исполнение Декларации и Программы действий, принятых на Всемирной конфере</w:t>
      </w:r>
      <w:r w:rsidRPr="00EC232E">
        <w:rPr>
          <w:b/>
        </w:rPr>
        <w:t>н</w:t>
      </w:r>
      <w:r w:rsidRPr="00EC232E">
        <w:rPr>
          <w:b/>
        </w:rPr>
        <w:t>ции по борьбе против расизма, расовой дискриминации, ксенофобии и св</w:t>
      </w:r>
      <w:r w:rsidRPr="00EC232E">
        <w:rPr>
          <w:b/>
        </w:rPr>
        <w:t>я</w:t>
      </w:r>
      <w:r w:rsidRPr="00EC232E">
        <w:rPr>
          <w:b/>
        </w:rPr>
        <w:t>занной с ними нетерпимости 2001 года, а также итогового документа, пр</w:t>
      </w:r>
      <w:r w:rsidRPr="00EC232E">
        <w:rPr>
          <w:b/>
        </w:rPr>
        <w:t>и</w:t>
      </w:r>
      <w:r w:rsidRPr="00EC232E">
        <w:rPr>
          <w:b/>
        </w:rPr>
        <w:t>нятого на Конференции по обзору Дурбанского пр</w:t>
      </w:r>
      <w:r w:rsidRPr="00EC232E">
        <w:rPr>
          <w:b/>
        </w:rPr>
        <w:t>о</w:t>
      </w:r>
      <w:r w:rsidRPr="00EC232E">
        <w:rPr>
          <w:b/>
        </w:rPr>
        <w:t>цесса в 2009 году.</w:t>
      </w:r>
    </w:p>
    <w:p w:rsidR="005F53B3" w:rsidRPr="008F6793" w:rsidRDefault="005F53B3" w:rsidP="00D969D3">
      <w:pPr>
        <w:pStyle w:val="H23GR"/>
      </w:pPr>
      <w:r>
        <w:tab/>
      </w:r>
      <w:r>
        <w:tab/>
      </w:r>
      <w:r w:rsidRPr="008F6793">
        <w:t>Наилучшее обеспечение интересов ребенка</w:t>
      </w:r>
    </w:p>
    <w:p w:rsidR="005F53B3" w:rsidRPr="008F6793" w:rsidRDefault="005F53B3" w:rsidP="00D969D3">
      <w:pPr>
        <w:pStyle w:val="SingleTxtGR"/>
      </w:pPr>
      <w:r w:rsidRPr="008F6793">
        <w:t>29.</w:t>
      </w:r>
      <w:r w:rsidRPr="008F6793">
        <w:tab/>
        <w:t>Отмечая в</w:t>
      </w:r>
      <w:r>
        <w:t>сестороннюю интеграцию принципа</w:t>
      </w:r>
      <w:r w:rsidRPr="008F6793">
        <w:t xml:space="preserve"> наилучших интересов</w:t>
      </w:r>
      <w:r>
        <w:t xml:space="preserve"> р</w:t>
      </w:r>
      <w:r>
        <w:t>е</w:t>
      </w:r>
      <w:r>
        <w:t>бенка</w:t>
      </w:r>
      <w:r w:rsidRPr="008F6793">
        <w:t xml:space="preserve"> в Семейный кодекс, Комитет выражает беспокойство </w:t>
      </w:r>
      <w:r>
        <w:t xml:space="preserve">по поводу того, </w:t>
      </w:r>
      <w:r w:rsidRPr="008F6793">
        <w:t>что важные законодательные акты, а именно Уголо</w:t>
      </w:r>
      <w:r w:rsidRPr="008F6793">
        <w:t>в</w:t>
      </w:r>
      <w:r w:rsidRPr="008F6793">
        <w:t>ный кодекс, Уголовно-процессуальный кодекс и Административно-процессуальный кодекс не закре</w:t>
      </w:r>
      <w:r w:rsidRPr="008F6793">
        <w:t>п</w:t>
      </w:r>
      <w:r w:rsidRPr="008F6793">
        <w:t>ляют принцип наилучших интересов. Комитет также обеспокоен игнорирован</w:t>
      </w:r>
      <w:r w:rsidRPr="008F6793">
        <w:t>и</w:t>
      </w:r>
      <w:r w:rsidRPr="008F6793">
        <w:t>ем наилучших интересов ребенка в процедурах усыновления</w:t>
      </w:r>
      <w:r>
        <w:t>/удочерения</w:t>
      </w:r>
      <w:r w:rsidRPr="008F6793">
        <w:t xml:space="preserve"> и в отношении к детям, вступившим в конфликт с зак</w:t>
      </w:r>
      <w:r w:rsidRPr="008F6793">
        <w:t>о</w:t>
      </w:r>
      <w:r w:rsidRPr="008F6793">
        <w:t>ном.</w:t>
      </w:r>
    </w:p>
    <w:p w:rsidR="005F53B3" w:rsidRPr="00EC232E" w:rsidRDefault="005F53B3" w:rsidP="00D969D3">
      <w:pPr>
        <w:pStyle w:val="SingleTxtGR"/>
        <w:rPr>
          <w:b/>
        </w:rPr>
      </w:pPr>
      <w:r w:rsidRPr="008F6793">
        <w:t>30.</w:t>
      </w:r>
      <w:r w:rsidRPr="008F6793">
        <w:tab/>
      </w:r>
      <w:r w:rsidRPr="00EC232E">
        <w:rPr>
          <w:b/>
        </w:rPr>
        <w:t>Комитет настоятельно призывает государство-участник:</w:t>
      </w:r>
    </w:p>
    <w:p w:rsidR="005F53B3" w:rsidRPr="00EC232E" w:rsidRDefault="005F53B3" w:rsidP="00D969D3">
      <w:pPr>
        <w:pStyle w:val="SingleTxtGR"/>
        <w:rPr>
          <w:b/>
        </w:rPr>
      </w:pPr>
      <w:r w:rsidRPr="00EC232E">
        <w:rPr>
          <w:b/>
        </w:rPr>
        <w:tab/>
        <w:t>а)</w:t>
      </w:r>
      <w:r w:rsidRPr="00EC232E">
        <w:rPr>
          <w:b/>
        </w:rPr>
        <w:tab/>
        <w:t>активизировать его усилия для обеспечения того, чтобы при</w:t>
      </w:r>
      <w:r w:rsidRPr="00EC232E">
        <w:rPr>
          <w:b/>
        </w:rPr>
        <w:t>н</w:t>
      </w:r>
      <w:r w:rsidRPr="00EC232E">
        <w:rPr>
          <w:b/>
        </w:rPr>
        <w:t>цип наилучших интересов ребенка был надлежащим образом интегрирован и последовательно применялся во всех законодательных, администрати</w:t>
      </w:r>
      <w:r w:rsidRPr="00EC232E">
        <w:rPr>
          <w:b/>
        </w:rPr>
        <w:t>в</w:t>
      </w:r>
      <w:r w:rsidRPr="00EC232E">
        <w:rPr>
          <w:b/>
        </w:rPr>
        <w:t>ных и судебных процедурах, а также во всех программах, проектах и пол</w:t>
      </w:r>
      <w:r w:rsidRPr="00EC232E">
        <w:rPr>
          <w:b/>
        </w:rPr>
        <w:t>и</w:t>
      </w:r>
      <w:r w:rsidRPr="00EC232E">
        <w:rPr>
          <w:b/>
        </w:rPr>
        <w:t>тике, име</w:t>
      </w:r>
      <w:r w:rsidRPr="00EC232E">
        <w:rPr>
          <w:b/>
        </w:rPr>
        <w:t>ю</w:t>
      </w:r>
      <w:r w:rsidRPr="00EC232E">
        <w:rPr>
          <w:b/>
        </w:rPr>
        <w:t>щих отношение к детям и оказывающих на них воздействие;</w:t>
      </w:r>
    </w:p>
    <w:p w:rsidR="005F53B3" w:rsidRPr="00EC232E" w:rsidRDefault="005F53B3" w:rsidP="00D969D3">
      <w:pPr>
        <w:pStyle w:val="SingleTxtGR"/>
        <w:rPr>
          <w:b/>
        </w:rPr>
      </w:pPr>
      <w:r w:rsidRPr="00EC232E">
        <w:rPr>
          <w:b/>
        </w:rPr>
        <w:tab/>
      </w:r>
      <w:r w:rsidRPr="00EC232E">
        <w:rPr>
          <w:b/>
          <w:lang w:val="en-US"/>
        </w:rPr>
        <w:t>b</w:t>
      </w:r>
      <w:r w:rsidRPr="00EC232E">
        <w:rPr>
          <w:b/>
        </w:rPr>
        <w:t>)</w:t>
      </w:r>
      <w:r w:rsidRPr="00EC232E">
        <w:rPr>
          <w:b/>
        </w:rPr>
        <w:tab/>
        <w:t>дать судьям ясные инструкции относительно применения принципа наилучших интересов в процедурах усыновления/удочерения и обеспечить на практике своевременное принятие решений, с тем чтобы д</w:t>
      </w:r>
      <w:r w:rsidRPr="00EC232E">
        <w:rPr>
          <w:b/>
        </w:rPr>
        <w:t>е</w:t>
      </w:r>
      <w:r w:rsidRPr="00EC232E">
        <w:rPr>
          <w:b/>
        </w:rPr>
        <w:t xml:space="preserve">ти более не оставались </w:t>
      </w:r>
      <w:r>
        <w:rPr>
          <w:b/>
        </w:rPr>
        <w:t xml:space="preserve">в </w:t>
      </w:r>
      <w:r w:rsidRPr="00EC232E">
        <w:rPr>
          <w:b/>
        </w:rPr>
        <w:t>учреждениях в течение продолжительного врем</w:t>
      </w:r>
      <w:r w:rsidRPr="00EC232E">
        <w:rPr>
          <w:b/>
        </w:rPr>
        <w:t>е</w:t>
      </w:r>
      <w:r w:rsidRPr="00EC232E">
        <w:rPr>
          <w:b/>
        </w:rPr>
        <w:t>ни; и</w:t>
      </w:r>
    </w:p>
    <w:p w:rsidR="005F53B3" w:rsidRPr="00EC232E" w:rsidRDefault="005F53B3" w:rsidP="00D969D3">
      <w:pPr>
        <w:pStyle w:val="SingleTxtGR"/>
        <w:rPr>
          <w:b/>
        </w:rPr>
      </w:pPr>
      <w:r w:rsidRPr="00EC232E">
        <w:rPr>
          <w:b/>
        </w:rPr>
        <w:tab/>
        <w:t>с)</w:t>
      </w:r>
      <w:r w:rsidRPr="00EC232E">
        <w:rPr>
          <w:b/>
        </w:rPr>
        <w:tab/>
        <w:t>разработать процедуры и критерии в целях обеспечения орие</w:t>
      </w:r>
      <w:r w:rsidRPr="00EC232E">
        <w:rPr>
          <w:b/>
        </w:rPr>
        <w:t>н</w:t>
      </w:r>
      <w:r w:rsidRPr="00EC232E">
        <w:rPr>
          <w:b/>
        </w:rPr>
        <w:t>тиров для определения наилучших интересов ребенка во всех сферах и распространить их среди государственных и частных учреждений соц</w:t>
      </w:r>
      <w:r w:rsidRPr="00EC232E">
        <w:rPr>
          <w:b/>
        </w:rPr>
        <w:t>и</w:t>
      </w:r>
      <w:r w:rsidRPr="00EC232E">
        <w:rPr>
          <w:b/>
        </w:rPr>
        <w:t>ального обеспечения, судебных, административных и законодательных о</w:t>
      </w:r>
      <w:r w:rsidRPr="00EC232E">
        <w:rPr>
          <w:b/>
        </w:rPr>
        <w:t>р</w:t>
      </w:r>
      <w:r w:rsidRPr="00EC232E">
        <w:rPr>
          <w:b/>
        </w:rPr>
        <w:t>ганов. Из этого принципа должны также исходить юридические мотив</w:t>
      </w:r>
      <w:r w:rsidRPr="00EC232E">
        <w:rPr>
          <w:b/>
        </w:rPr>
        <w:t>и</w:t>
      </w:r>
      <w:r w:rsidRPr="00EC232E">
        <w:rPr>
          <w:b/>
        </w:rPr>
        <w:t>ровки, лежащие в основе всех судебных и административных решений и постановлений.</w:t>
      </w:r>
    </w:p>
    <w:p w:rsidR="005F53B3" w:rsidRPr="008F6793" w:rsidRDefault="005F53B3" w:rsidP="00D969D3">
      <w:pPr>
        <w:pStyle w:val="H23GR"/>
      </w:pPr>
      <w:r>
        <w:tab/>
      </w:r>
      <w:r>
        <w:tab/>
      </w:r>
      <w:r w:rsidRPr="008F6793">
        <w:t>Право на жизнь, выживание и развитие</w:t>
      </w:r>
    </w:p>
    <w:p w:rsidR="005F53B3" w:rsidRPr="008F6793" w:rsidRDefault="005F53B3" w:rsidP="00D969D3">
      <w:pPr>
        <w:pStyle w:val="SingleTxtGR"/>
      </w:pPr>
      <w:r w:rsidRPr="008F6793">
        <w:t>31.</w:t>
      </w:r>
      <w:r w:rsidRPr="008F6793">
        <w:tab/>
        <w:t>Комитет серьезно обеспокоен сохранением практики "кровной мести", которая основана на при</w:t>
      </w:r>
      <w:r>
        <w:t>менении норм</w:t>
      </w:r>
      <w:r w:rsidRPr="008F6793">
        <w:t xml:space="preserve"> обычного права</w:t>
      </w:r>
      <w:r>
        <w:t>, известных</w:t>
      </w:r>
      <w:r w:rsidRPr="008F6793">
        <w:t xml:space="preserve"> под назван</w:t>
      </w:r>
      <w:r w:rsidRPr="008F6793">
        <w:t>и</w:t>
      </w:r>
      <w:r w:rsidRPr="008F6793">
        <w:t>ем "Канун"</w:t>
      </w:r>
      <w:r>
        <w:t>, и в частности</w:t>
      </w:r>
      <w:r w:rsidRPr="008F6793">
        <w:t xml:space="preserve"> уб</w:t>
      </w:r>
      <w:r>
        <w:t>ийством</w:t>
      </w:r>
      <w:r w:rsidRPr="008F6793">
        <w:t xml:space="preserve"> детей и </w:t>
      </w:r>
      <w:r>
        <w:t>содержанием взаперти многочи</w:t>
      </w:r>
      <w:r>
        <w:t>с</w:t>
      </w:r>
      <w:r>
        <w:t>ленных детей из</w:t>
      </w:r>
      <w:r w:rsidRPr="008F6793">
        <w:t xml:space="preserve"> страха, что их убьют, особенно в северных районах государс</w:t>
      </w:r>
      <w:r w:rsidRPr="008F6793">
        <w:t>т</w:t>
      </w:r>
      <w:r w:rsidRPr="008F6793">
        <w:t xml:space="preserve">ва-участника. В этой связи Комитет выражает серьезное беспокойство </w:t>
      </w:r>
      <w:r>
        <w:t>по пов</w:t>
      </w:r>
      <w:r>
        <w:t>о</w:t>
      </w:r>
      <w:r>
        <w:t>ду того</w:t>
      </w:r>
      <w:r w:rsidRPr="008F6793">
        <w:t xml:space="preserve">, что в мае 2012 года </w:t>
      </w:r>
      <w:r>
        <w:t>по мотивам</w:t>
      </w:r>
      <w:r w:rsidRPr="008F6793">
        <w:t xml:space="preserve"> "кровной мести" была убита четырн</w:t>
      </w:r>
      <w:r w:rsidRPr="008F6793">
        <w:t>а</w:t>
      </w:r>
      <w:r w:rsidRPr="008F6793">
        <w:t>дцатилетняя девочка.</w:t>
      </w:r>
    </w:p>
    <w:p w:rsidR="005F53B3" w:rsidRPr="00EC232E" w:rsidRDefault="005F53B3" w:rsidP="00D969D3">
      <w:pPr>
        <w:pStyle w:val="SingleTxtGR"/>
        <w:rPr>
          <w:b/>
        </w:rPr>
      </w:pPr>
      <w:r w:rsidRPr="008F6793">
        <w:t>32.</w:t>
      </w:r>
      <w:r w:rsidRPr="008F6793">
        <w:tab/>
      </w:r>
      <w:r w:rsidRPr="00EC232E">
        <w:rPr>
          <w:b/>
        </w:rPr>
        <w:t>Комитет настоятельно призывает государство-участник принять р</w:t>
      </w:r>
      <w:r w:rsidRPr="00EC232E">
        <w:rPr>
          <w:b/>
        </w:rPr>
        <w:t>е</w:t>
      </w:r>
      <w:r w:rsidRPr="00EC232E">
        <w:rPr>
          <w:b/>
        </w:rPr>
        <w:t>шительные меры, с тем чтобы положить конец практике "кровной мести" и самоизоляции семей и детей, а также, в частности, наладить контакты с этими семьями и поощрять наиболее эффективные формы примирения с помощью авторитетных общинных лидеров, как это рекомендовано Сп</w:t>
      </w:r>
      <w:r w:rsidRPr="00EC232E">
        <w:rPr>
          <w:b/>
        </w:rPr>
        <w:t>е</w:t>
      </w:r>
      <w:r w:rsidRPr="00EC232E">
        <w:rPr>
          <w:b/>
        </w:rPr>
        <w:t>циальным докладчиком по вопросу о внесудебных казнях, казнях без на</w:t>
      </w:r>
      <w:r w:rsidRPr="00EC232E">
        <w:rPr>
          <w:b/>
        </w:rPr>
        <w:t>д</w:t>
      </w:r>
      <w:r w:rsidRPr="00EC232E">
        <w:rPr>
          <w:b/>
        </w:rPr>
        <w:t>лежащего судебного разбир</w:t>
      </w:r>
      <w:r w:rsidRPr="00EC232E">
        <w:rPr>
          <w:b/>
        </w:rPr>
        <w:t>а</w:t>
      </w:r>
      <w:r w:rsidRPr="00EC232E">
        <w:rPr>
          <w:b/>
        </w:rPr>
        <w:t>тельства или произвольных казнях (</w:t>
      </w:r>
      <w:r w:rsidRPr="00EC232E">
        <w:rPr>
          <w:b/>
          <w:lang w:val="en-GB"/>
        </w:rPr>
        <w:t>A</w:t>
      </w:r>
      <w:r w:rsidRPr="00EC232E">
        <w:rPr>
          <w:b/>
        </w:rPr>
        <w:t>/</w:t>
      </w:r>
      <w:r w:rsidRPr="00EC232E">
        <w:rPr>
          <w:b/>
          <w:lang w:val="en-GB"/>
        </w:rPr>
        <w:t>HRC</w:t>
      </w:r>
      <w:r w:rsidRPr="00EC232E">
        <w:rPr>
          <w:b/>
        </w:rPr>
        <w:t>/17/28/</w:t>
      </w:r>
      <w:r w:rsidRPr="00EC232E">
        <w:rPr>
          <w:b/>
          <w:lang w:val="en-GB"/>
        </w:rPr>
        <w:t>Add</w:t>
      </w:r>
      <w:r w:rsidRPr="00EC232E">
        <w:rPr>
          <w:b/>
        </w:rPr>
        <w:t>.3, пункт 70, 2011 год). Кроме того, Комитет настоятельно призывает государство-участник принять все необходимые меры для ра</w:t>
      </w:r>
      <w:r w:rsidRPr="00EC232E">
        <w:rPr>
          <w:b/>
        </w:rPr>
        <w:t>с</w:t>
      </w:r>
      <w:r w:rsidRPr="00EC232E">
        <w:rPr>
          <w:b/>
        </w:rPr>
        <w:t>следования случаев "кровной мести" и обеспечения надлежащего наказ</w:t>
      </w:r>
      <w:r w:rsidRPr="00EC232E">
        <w:rPr>
          <w:b/>
        </w:rPr>
        <w:t>а</w:t>
      </w:r>
      <w:r w:rsidRPr="00EC232E">
        <w:rPr>
          <w:b/>
        </w:rPr>
        <w:t xml:space="preserve">ния виновных. </w:t>
      </w:r>
    </w:p>
    <w:p w:rsidR="005F53B3" w:rsidRPr="008F6793" w:rsidRDefault="005F53B3" w:rsidP="00D969D3">
      <w:pPr>
        <w:pStyle w:val="H23GR"/>
      </w:pPr>
      <w:r>
        <w:tab/>
      </w:r>
      <w:r>
        <w:tab/>
      </w:r>
      <w:r w:rsidRPr="008F6793">
        <w:t>Уважение взглядов ребенка</w:t>
      </w:r>
    </w:p>
    <w:p w:rsidR="005F53B3" w:rsidRPr="008F6793" w:rsidRDefault="005F53B3" w:rsidP="00D969D3">
      <w:pPr>
        <w:pStyle w:val="SingleTxtGR"/>
      </w:pPr>
      <w:r w:rsidRPr="008F6793">
        <w:t>33.</w:t>
      </w:r>
      <w:r w:rsidRPr="008F6793">
        <w:tab/>
        <w:t>Комитет приветствует создание молодежных парламентов в 12 префект</w:t>
      </w:r>
      <w:r w:rsidRPr="008F6793">
        <w:t>у</w:t>
      </w:r>
      <w:r w:rsidRPr="008F6793">
        <w:t>рах и принятие Наци</w:t>
      </w:r>
      <w:r w:rsidRPr="008F6793">
        <w:t>о</w:t>
      </w:r>
      <w:r w:rsidRPr="008F6793">
        <w:t>нальной стратегии действий</w:t>
      </w:r>
      <w:r>
        <w:t xml:space="preserve"> в интересах молодежи</w:t>
      </w:r>
      <w:r w:rsidRPr="008F6793">
        <w:t xml:space="preserve"> на 2007−2013 годы, благодаря чему возросла роль детей в процессе принятия </w:t>
      </w:r>
      <w:r>
        <w:t>ряда</w:t>
      </w:r>
      <w:r w:rsidRPr="008F6793">
        <w:t xml:space="preserve"> решений, главным образом на муниципальном ур</w:t>
      </w:r>
      <w:r>
        <w:t>овне. В то же время</w:t>
      </w:r>
      <w:r w:rsidRPr="008F6793">
        <w:t xml:space="preserve"> Комитет обеспокоен тем, что участие в работе этих парламентов по-прежнему </w:t>
      </w:r>
      <w:r>
        <w:t>приним</w:t>
      </w:r>
      <w:r>
        <w:t>а</w:t>
      </w:r>
      <w:r>
        <w:t>ют лишь</w:t>
      </w:r>
      <w:r w:rsidRPr="008F6793">
        <w:t xml:space="preserve"> некот</w:t>
      </w:r>
      <w:r w:rsidRPr="008F6793">
        <w:t>о</w:t>
      </w:r>
      <w:r w:rsidRPr="008F6793">
        <w:t>ры</w:t>
      </w:r>
      <w:r>
        <w:t>е</w:t>
      </w:r>
      <w:r w:rsidRPr="008F6793">
        <w:t xml:space="preserve"> категори</w:t>
      </w:r>
      <w:r>
        <w:t>и детей</w:t>
      </w:r>
      <w:r w:rsidRPr="008F6793">
        <w:t xml:space="preserve"> и в целом остаются неохваченными дети из числа меньшинств, дети из сел</w:t>
      </w:r>
      <w:r w:rsidRPr="008F6793">
        <w:t>ь</w:t>
      </w:r>
      <w:r w:rsidRPr="008F6793">
        <w:t>ских районов и дети-инвалиды. Комитет также обеспокоен тем, что:</w:t>
      </w:r>
    </w:p>
    <w:p w:rsidR="005F53B3" w:rsidRPr="008F6793" w:rsidRDefault="005F53B3" w:rsidP="00D969D3">
      <w:pPr>
        <w:pStyle w:val="SingleTxtGR"/>
      </w:pPr>
      <w:r>
        <w:tab/>
        <w:t>а)</w:t>
      </w:r>
      <w:r>
        <w:tab/>
        <w:t>право быть заслушанными</w:t>
      </w:r>
      <w:r w:rsidRPr="008F6793">
        <w:t xml:space="preserve"> не признается за детьми в</w:t>
      </w:r>
      <w:r>
        <w:t xml:space="preserve"> рамках</w:t>
      </w:r>
      <w:r w:rsidRPr="008F6793">
        <w:t xml:space="preserve"> затр</w:t>
      </w:r>
      <w:r w:rsidRPr="008F6793">
        <w:t>а</w:t>
      </w:r>
      <w:r w:rsidRPr="008F6793">
        <w:t>гивающих их админис</w:t>
      </w:r>
      <w:r w:rsidRPr="008F6793">
        <w:t>т</w:t>
      </w:r>
      <w:r w:rsidRPr="008F6793">
        <w:t>ратив</w:t>
      </w:r>
      <w:r>
        <w:t>ных процедур</w:t>
      </w:r>
      <w:r w:rsidRPr="008F6793">
        <w:t xml:space="preserve">, и им можно воспользоваться лишь в </w:t>
      </w:r>
      <w:r>
        <w:t>рамках процедур</w:t>
      </w:r>
      <w:r w:rsidRPr="008F6793">
        <w:t xml:space="preserve"> уголовного разбирательства через законных представителей детей;</w:t>
      </w:r>
    </w:p>
    <w:p w:rsidR="005F53B3" w:rsidRPr="008F6793" w:rsidRDefault="005F53B3" w:rsidP="00D969D3">
      <w:pPr>
        <w:pStyle w:val="SingleTxtGR"/>
      </w:pPr>
      <w:r w:rsidRPr="008F6793">
        <w:tab/>
      </w:r>
      <w:r w:rsidRPr="008F6793">
        <w:rPr>
          <w:lang w:val="en-US"/>
        </w:rPr>
        <w:t>b</w:t>
      </w:r>
      <w:r w:rsidRPr="008F6793">
        <w:t>)</w:t>
      </w:r>
      <w:r w:rsidRPr="008F6793">
        <w:tab/>
        <w:t>хотя статья 6 Семейного кодекса закрепляет право ребенка быть з</w:t>
      </w:r>
      <w:r w:rsidRPr="008F6793">
        <w:t>а</w:t>
      </w:r>
      <w:r w:rsidRPr="008F6793">
        <w:t>слушанным в рамках всех процедур, на деле это право соблюдается редко; и</w:t>
      </w:r>
    </w:p>
    <w:p w:rsidR="005F53B3" w:rsidRPr="008F6793" w:rsidRDefault="005F53B3" w:rsidP="00D969D3">
      <w:pPr>
        <w:pStyle w:val="SingleTxtGR"/>
      </w:pPr>
      <w:r w:rsidRPr="008F6793">
        <w:tab/>
        <w:t>с)</w:t>
      </w:r>
      <w:r w:rsidRPr="008F6793">
        <w:tab/>
        <w:t xml:space="preserve">некоторые традиционные и культурные </w:t>
      </w:r>
      <w:r>
        <w:t>установки</w:t>
      </w:r>
      <w:r w:rsidRPr="008F6793">
        <w:t xml:space="preserve"> могут огранич</w:t>
      </w:r>
      <w:r w:rsidRPr="008F6793">
        <w:t>и</w:t>
      </w:r>
      <w:r w:rsidRPr="008F6793">
        <w:t xml:space="preserve">вать всестороннее осуществление статьи 12 Конвенции, </w:t>
      </w:r>
      <w:r>
        <w:t>как в</w:t>
      </w:r>
      <w:r w:rsidRPr="008F6793">
        <w:t xml:space="preserve"> учреждениях по альтернативному уходу,</w:t>
      </w:r>
      <w:r>
        <w:t xml:space="preserve"> так</w:t>
      </w:r>
      <w:r w:rsidRPr="008F6793">
        <w:t xml:space="preserve"> и семьях. </w:t>
      </w:r>
    </w:p>
    <w:p w:rsidR="005F53B3" w:rsidRPr="00EC232E" w:rsidRDefault="005F53B3" w:rsidP="00D969D3">
      <w:pPr>
        <w:pStyle w:val="SingleTxtGR"/>
        <w:rPr>
          <w:b/>
        </w:rPr>
      </w:pPr>
      <w:r w:rsidRPr="008F6793">
        <w:t>34.</w:t>
      </w:r>
      <w:r w:rsidRPr="008F6793">
        <w:tab/>
      </w:r>
      <w:r w:rsidRPr="00EC232E">
        <w:rPr>
          <w:b/>
        </w:rPr>
        <w:t>В свете своего Замечания общего порядка № 12 (</w:t>
      </w:r>
      <w:r w:rsidRPr="00EC232E">
        <w:rPr>
          <w:b/>
          <w:lang w:val="en-GB"/>
        </w:rPr>
        <w:t>CRC</w:t>
      </w:r>
      <w:r w:rsidRPr="00EC232E">
        <w:rPr>
          <w:b/>
        </w:rPr>
        <w:t>/</w:t>
      </w:r>
      <w:r w:rsidRPr="00EC232E">
        <w:rPr>
          <w:b/>
          <w:lang w:val="en-GB"/>
        </w:rPr>
        <w:t>C</w:t>
      </w:r>
      <w:r w:rsidRPr="00EC232E">
        <w:rPr>
          <w:b/>
        </w:rPr>
        <w:t>/</w:t>
      </w:r>
      <w:r w:rsidRPr="00EC232E">
        <w:rPr>
          <w:b/>
          <w:lang w:val="en-GB"/>
        </w:rPr>
        <w:t>GC</w:t>
      </w:r>
      <w:r w:rsidRPr="00EC232E">
        <w:rPr>
          <w:b/>
        </w:rPr>
        <w:t>/12, 2009</w:t>
      </w:r>
      <w:r>
        <w:rPr>
          <w:b/>
        </w:rPr>
        <w:t> </w:t>
      </w:r>
      <w:r w:rsidRPr="00EC232E">
        <w:rPr>
          <w:b/>
        </w:rPr>
        <w:t>год) Комитет насто</w:t>
      </w:r>
      <w:r w:rsidRPr="00EC232E">
        <w:rPr>
          <w:b/>
        </w:rPr>
        <w:t>я</w:t>
      </w:r>
      <w:r w:rsidRPr="00EC232E">
        <w:rPr>
          <w:b/>
        </w:rPr>
        <w:t>тельно призывает государство-участник:</w:t>
      </w:r>
    </w:p>
    <w:p w:rsidR="005F53B3" w:rsidRPr="00EC232E" w:rsidRDefault="005F53B3" w:rsidP="00D969D3">
      <w:pPr>
        <w:pStyle w:val="SingleTxtGR"/>
        <w:rPr>
          <w:b/>
        </w:rPr>
      </w:pPr>
      <w:r w:rsidRPr="00EC232E">
        <w:rPr>
          <w:b/>
        </w:rPr>
        <w:tab/>
        <w:t>а)</w:t>
      </w:r>
      <w:r w:rsidRPr="00EC232E">
        <w:rPr>
          <w:b/>
        </w:rPr>
        <w:tab/>
        <w:t>изменить его законодательство, с тем чтобы право ребенка быть заслушанным распространялось на все судебные разбирательства, включая уголовные и гражданские, а также затрагивающие детей админ</w:t>
      </w:r>
      <w:r w:rsidRPr="00EC232E">
        <w:rPr>
          <w:b/>
        </w:rPr>
        <w:t>и</w:t>
      </w:r>
      <w:r w:rsidRPr="00EC232E">
        <w:rPr>
          <w:b/>
        </w:rPr>
        <w:t>стративные разбирательства, и мнению ребенка уделялось должное вн</w:t>
      </w:r>
      <w:r w:rsidRPr="00EC232E">
        <w:rPr>
          <w:b/>
        </w:rPr>
        <w:t>и</w:t>
      </w:r>
      <w:r w:rsidRPr="00EC232E">
        <w:rPr>
          <w:b/>
        </w:rPr>
        <w:t>мание в соответствии с его возрастом и зрелостью;</w:t>
      </w:r>
    </w:p>
    <w:p w:rsidR="005F53B3" w:rsidRPr="00EC232E" w:rsidRDefault="005F53B3" w:rsidP="00D969D3">
      <w:pPr>
        <w:pStyle w:val="SingleTxtGR"/>
        <w:rPr>
          <w:b/>
        </w:rPr>
      </w:pPr>
      <w:r w:rsidRPr="00EC232E">
        <w:rPr>
          <w:b/>
        </w:rPr>
        <w:tab/>
      </w:r>
      <w:r w:rsidRPr="00EC232E">
        <w:rPr>
          <w:b/>
          <w:lang w:val="en-US"/>
        </w:rPr>
        <w:t>b</w:t>
      </w:r>
      <w:r w:rsidRPr="00EC232E">
        <w:rPr>
          <w:b/>
        </w:rPr>
        <w:t>)</w:t>
      </w:r>
      <w:r w:rsidRPr="00EC232E">
        <w:rPr>
          <w:b/>
        </w:rPr>
        <w:tab/>
        <w:t>активизировать усилия для обеспечения того, чтобы дети им</w:t>
      </w:r>
      <w:r w:rsidRPr="00EC232E">
        <w:rPr>
          <w:b/>
        </w:rPr>
        <w:t>е</w:t>
      </w:r>
      <w:r w:rsidRPr="00EC232E">
        <w:rPr>
          <w:b/>
        </w:rPr>
        <w:t>ли право свободно выражать свое мнение по всем затрагивающим их в</w:t>
      </w:r>
      <w:r w:rsidRPr="00EC232E">
        <w:rPr>
          <w:b/>
        </w:rPr>
        <w:t>о</w:t>
      </w:r>
      <w:r w:rsidRPr="00EC232E">
        <w:rPr>
          <w:b/>
        </w:rPr>
        <w:t>просам, и этому мнению уделялось должное внимание в школах, и других учебных заведениях и в семьях, а также уменьшить различия в плане во</w:t>
      </w:r>
      <w:r w:rsidRPr="00EC232E">
        <w:rPr>
          <w:b/>
        </w:rPr>
        <w:t>з</w:t>
      </w:r>
      <w:r w:rsidRPr="00EC232E">
        <w:rPr>
          <w:b/>
        </w:rPr>
        <w:t>можностей участия</w:t>
      </w:r>
      <w:r>
        <w:rPr>
          <w:b/>
        </w:rPr>
        <w:t xml:space="preserve"> учащихся</w:t>
      </w:r>
      <w:r w:rsidRPr="00EC232E">
        <w:rPr>
          <w:b/>
        </w:rPr>
        <w:t xml:space="preserve"> из различных слоев населения и разных ра</w:t>
      </w:r>
      <w:r w:rsidRPr="00EC232E">
        <w:rPr>
          <w:b/>
        </w:rPr>
        <w:t>й</w:t>
      </w:r>
      <w:r w:rsidRPr="00EC232E">
        <w:rPr>
          <w:b/>
        </w:rPr>
        <w:t>онов;</w:t>
      </w:r>
    </w:p>
    <w:p w:rsidR="005F53B3" w:rsidRPr="00EC232E" w:rsidRDefault="005F53B3" w:rsidP="00D969D3">
      <w:pPr>
        <w:pStyle w:val="SingleTxtGR"/>
        <w:rPr>
          <w:b/>
        </w:rPr>
      </w:pPr>
      <w:r w:rsidRPr="00EC232E">
        <w:rPr>
          <w:b/>
        </w:rPr>
        <w:tab/>
        <w:t>с)</w:t>
      </w:r>
      <w:r w:rsidRPr="00EC232E">
        <w:rPr>
          <w:b/>
        </w:rPr>
        <w:tab/>
        <w:t>активно искоренять установки, которые препятствуют всест</w:t>
      </w:r>
      <w:r w:rsidRPr="00EC232E">
        <w:rPr>
          <w:b/>
        </w:rPr>
        <w:t>о</w:t>
      </w:r>
      <w:r w:rsidRPr="00EC232E">
        <w:rPr>
          <w:b/>
        </w:rPr>
        <w:t>роннему осуществлению права ребенка быть заслушанным, с помощью широких просветительских программ и кампаний с участием обществе</w:t>
      </w:r>
      <w:r w:rsidRPr="00EC232E">
        <w:rPr>
          <w:b/>
        </w:rPr>
        <w:t>н</w:t>
      </w:r>
      <w:r w:rsidRPr="00EC232E">
        <w:rPr>
          <w:b/>
        </w:rPr>
        <w:t>ных деятелей и средств массовой информации, а также уделять приорите</w:t>
      </w:r>
      <w:r w:rsidRPr="00EC232E">
        <w:rPr>
          <w:b/>
        </w:rPr>
        <w:t>т</w:t>
      </w:r>
      <w:r w:rsidRPr="00EC232E">
        <w:rPr>
          <w:b/>
        </w:rPr>
        <w:t>ное внимание нах</w:t>
      </w:r>
      <w:r w:rsidRPr="00EC232E">
        <w:rPr>
          <w:b/>
        </w:rPr>
        <w:t>о</w:t>
      </w:r>
      <w:r w:rsidRPr="00EC232E">
        <w:rPr>
          <w:b/>
        </w:rPr>
        <w:t>дящимся в особенно неблагоприятном положении детям из числа меньшинств, живущим в сел</w:t>
      </w:r>
      <w:r w:rsidRPr="00EC232E">
        <w:rPr>
          <w:b/>
        </w:rPr>
        <w:t>ь</w:t>
      </w:r>
      <w:r w:rsidRPr="00EC232E">
        <w:rPr>
          <w:b/>
        </w:rPr>
        <w:t xml:space="preserve">ских районах детям и детям-инвалидам. </w:t>
      </w:r>
    </w:p>
    <w:p w:rsidR="005F53B3" w:rsidRPr="004272ED" w:rsidRDefault="005F53B3" w:rsidP="00D969D3">
      <w:pPr>
        <w:pStyle w:val="H1GR"/>
      </w:pPr>
      <w:r w:rsidRPr="004272ED">
        <w:tab/>
      </w:r>
      <w:r w:rsidRPr="004272ED">
        <w:rPr>
          <w:lang w:val="en-US"/>
        </w:rPr>
        <w:t>D</w:t>
      </w:r>
      <w:r w:rsidRPr="004272ED">
        <w:t>.</w:t>
      </w:r>
      <w:r w:rsidRPr="004272ED">
        <w:tab/>
        <w:t>Гражданские права и свободы (статьи 7, 8, 13−17, 19 и пункт а) статьи 37 Конвенции)</w:t>
      </w:r>
    </w:p>
    <w:p w:rsidR="005F53B3" w:rsidRPr="004272ED" w:rsidRDefault="005F53B3" w:rsidP="00D969D3">
      <w:pPr>
        <w:pStyle w:val="H23GR"/>
      </w:pPr>
      <w:r w:rsidRPr="004272ED">
        <w:tab/>
      </w:r>
      <w:r w:rsidRPr="004272ED">
        <w:tab/>
        <w:t>Регистрация новорожденных</w:t>
      </w:r>
    </w:p>
    <w:p w:rsidR="005F53B3" w:rsidRPr="004272ED" w:rsidRDefault="005F53B3" w:rsidP="00D969D3">
      <w:pPr>
        <w:pStyle w:val="SingleTxtGR"/>
      </w:pPr>
      <w:r w:rsidRPr="004272ED">
        <w:t>35.</w:t>
      </w:r>
      <w:r w:rsidRPr="004272ED">
        <w:tab/>
        <w:t xml:space="preserve">Приветствуя принятие в мае 2009 года Закона об отделах записей актов гражданского состояния, который, в частности, отменил </w:t>
      </w:r>
      <w:r>
        <w:t xml:space="preserve">положение о </w:t>
      </w:r>
      <w:r w:rsidRPr="004272ED">
        <w:t>возбу</w:t>
      </w:r>
      <w:r w:rsidRPr="004272ED">
        <w:t>ж</w:t>
      </w:r>
      <w:r w:rsidRPr="004272ED">
        <w:t>де</w:t>
      </w:r>
      <w:r>
        <w:t xml:space="preserve">нии </w:t>
      </w:r>
      <w:r w:rsidRPr="004272ED">
        <w:t xml:space="preserve">судебного разбирательства в случае поздней регистрации, Комитет </w:t>
      </w:r>
      <w:r>
        <w:t xml:space="preserve">тем не менее </w:t>
      </w:r>
      <w:r w:rsidRPr="004272ED">
        <w:t>с беспокойством отмечает, что недостаточность мер по распростран</w:t>
      </w:r>
      <w:r w:rsidRPr="004272ED">
        <w:t>е</w:t>
      </w:r>
      <w:r w:rsidRPr="004272ED">
        <w:t>нию информации об этом новом Законе препятствует его эффективному осущ</w:t>
      </w:r>
      <w:r w:rsidRPr="004272ED">
        <w:t>е</w:t>
      </w:r>
      <w:r w:rsidRPr="004272ED">
        <w:t>ствлению. Комитет также обесп</w:t>
      </w:r>
      <w:r w:rsidRPr="004272ED">
        <w:t>о</w:t>
      </w:r>
      <w:r w:rsidRPr="004272ED">
        <w:t>коен тем, что:</w:t>
      </w:r>
    </w:p>
    <w:p w:rsidR="005F53B3" w:rsidRPr="004272ED" w:rsidRDefault="005F53B3" w:rsidP="00D969D3">
      <w:pPr>
        <w:pStyle w:val="SingleTxtGR"/>
      </w:pPr>
      <w:r w:rsidRPr="004272ED">
        <w:tab/>
        <w:t>а)</w:t>
      </w:r>
      <w:r w:rsidRPr="004272ED">
        <w:tab/>
        <w:t>хотя в Законе для тех, кто регистрирует своих детей, предусмотр</w:t>
      </w:r>
      <w:r w:rsidRPr="004272ED">
        <w:t>е</w:t>
      </w:r>
      <w:r w:rsidRPr="004272ED">
        <w:t>ны финансовые льготы</w:t>
      </w:r>
      <w:r>
        <w:t>,</w:t>
      </w:r>
      <w:r w:rsidRPr="004272ED">
        <w:t xml:space="preserve"> регистрация новорожденных для семей не является бе</w:t>
      </w:r>
      <w:r w:rsidRPr="004272ED">
        <w:t>с</w:t>
      </w:r>
      <w:r w:rsidRPr="004272ED">
        <w:t>платной;</w:t>
      </w:r>
    </w:p>
    <w:p w:rsidR="005F53B3" w:rsidRPr="004272ED" w:rsidRDefault="005F53B3" w:rsidP="00D969D3">
      <w:pPr>
        <w:pStyle w:val="SingleTxtGR"/>
      </w:pPr>
      <w:r w:rsidRPr="004272ED">
        <w:tab/>
      </w:r>
      <w:r w:rsidRPr="004272ED">
        <w:rPr>
          <w:lang w:val="en-US"/>
        </w:rPr>
        <w:t>b</w:t>
      </w:r>
      <w:r w:rsidRPr="004272ED">
        <w:t>)</w:t>
      </w:r>
      <w:r w:rsidRPr="004272ED">
        <w:tab/>
        <w:t xml:space="preserve">регистрация всех детей сразу же после их рождения до сих пор не обеспечивается, и чаще всего без регистрации остаются дети </w:t>
      </w:r>
      <w:r>
        <w:t>из числа</w:t>
      </w:r>
      <w:r w:rsidRPr="004272ED">
        <w:t xml:space="preserve"> рома и дети</w:t>
      </w:r>
      <w:r>
        <w:t xml:space="preserve"> бедняков, а также дети</w:t>
      </w:r>
      <w:r w:rsidRPr="004272ED">
        <w:t>, родившиеся за границей, вне родильных домов и от ранних браков; и</w:t>
      </w:r>
    </w:p>
    <w:p w:rsidR="005F53B3" w:rsidRPr="004272ED" w:rsidRDefault="005F53B3" w:rsidP="00D969D3">
      <w:pPr>
        <w:pStyle w:val="SingleTxtGR"/>
      </w:pPr>
      <w:r w:rsidRPr="004272ED">
        <w:tab/>
        <w:t>с)</w:t>
      </w:r>
      <w:r w:rsidRPr="004272ED">
        <w:tab/>
        <w:t>детям без свидетельств</w:t>
      </w:r>
      <w:r>
        <w:t>а</w:t>
      </w:r>
      <w:r w:rsidRPr="004272ED">
        <w:t xml:space="preserve"> о рождении по-прежнему может быть о</w:t>
      </w:r>
      <w:r w:rsidRPr="004272ED">
        <w:t>т</w:t>
      </w:r>
      <w:r w:rsidRPr="004272ED">
        <w:t xml:space="preserve">казано в </w:t>
      </w:r>
      <w:r>
        <w:t>приеме в школу,</w:t>
      </w:r>
      <w:r w:rsidRPr="004272ED">
        <w:t xml:space="preserve"> несмотря на принятие мер по </w:t>
      </w:r>
      <w:r>
        <w:t xml:space="preserve">недопущению </w:t>
      </w:r>
      <w:r w:rsidRPr="004272ED">
        <w:t>таких случаев.</w:t>
      </w:r>
    </w:p>
    <w:p w:rsidR="005F53B3" w:rsidRPr="004272ED" w:rsidRDefault="005F53B3" w:rsidP="00D969D3">
      <w:pPr>
        <w:pStyle w:val="SingleTxtGR"/>
      </w:pPr>
      <w:r w:rsidRPr="004272ED">
        <w:t>36.</w:t>
      </w:r>
      <w:r w:rsidRPr="004272ED">
        <w:tab/>
      </w:r>
      <w:r w:rsidRPr="004374A7">
        <w:rPr>
          <w:b/>
        </w:rPr>
        <w:t>Комитет настоятельно призывает государство-участник продолжать и активизировать на приоритетной основе его усилия по созданию сист</w:t>
      </w:r>
      <w:r w:rsidRPr="004374A7">
        <w:rPr>
          <w:b/>
        </w:rPr>
        <w:t>е</w:t>
      </w:r>
      <w:r w:rsidRPr="004374A7">
        <w:rPr>
          <w:b/>
        </w:rPr>
        <w:t>мы, обеспечива</w:t>
      </w:r>
      <w:r>
        <w:rPr>
          <w:b/>
        </w:rPr>
        <w:t>ющей</w:t>
      </w:r>
      <w:r w:rsidRPr="004374A7">
        <w:rPr>
          <w:b/>
        </w:rPr>
        <w:t xml:space="preserve"> бесплатную регистрацию всех детей, рожденных на его территории. Комитет также настоятельно призывает государство-участник принят</w:t>
      </w:r>
      <w:r>
        <w:rPr>
          <w:b/>
        </w:rPr>
        <w:t>ь</w:t>
      </w:r>
      <w:r w:rsidRPr="004374A7">
        <w:rPr>
          <w:b/>
        </w:rPr>
        <w:t xml:space="preserve"> эффективные меры</w:t>
      </w:r>
      <w:r>
        <w:rPr>
          <w:b/>
        </w:rPr>
        <w:t>, ориентированные на те категории</w:t>
      </w:r>
      <w:r w:rsidRPr="004374A7">
        <w:rPr>
          <w:b/>
        </w:rPr>
        <w:t xml:space="preserve"> детей, регистрация рождения которых остается проблематичной. Кроме т</w:t>
      </w:r>
      <w:r w:rsidRPr="004374A7">
        <w:rPr>
          <w:b/>
        </w:rPr>
        <w:t>о</w:t>
      </w:r>
      <w:r w:rsidRPr="004374A7">
        <w:rPr>
          <w:b/>
        </w:rPr>
        <w:t>го, государству следует в кратчайшие сроки издать для всех школ на всей территории страны ясные инструкции о том, что в государственные шк</w:t>
      </w:r>
      <w:r w:rsidRPr="004374A7">
        <w:rPr>
          <w:b/>
        </w:rPr>
        <w:t>о</w:t>
      </w:r>
      <w:r w:rsidRPr="004374A7">
        <w:rPr>
          <w:b/>
        </w:rPr>
        <w:t>лы следует прини</w:t>
      </w:r>
      <w:r>
        <w:rPr>
          <w:b/>
        </w:rPr>
        <w:t>мать всех детей</w:t>
      </w:r>
      <w:r w:rsidRPr="004374A7">
        <w:rPr>
          <w:b/>
        </w:rPr>
        <w:t xml:space="preserve"> независимо от их регистрационного ст</w:t>
      </w:r>
      <w:r w:rsidRPr="004374A7">
        <w:rPr>
          <w:b/>
        </w:rPr>
        <w:t>а</w:t>
      </w:r>
      <w:r>
        <w:rPr>
          <w:b/>
        </w:rPr>
        <w:t xml:space="preserve">туса </w:t>
      </w:r>
      <w:r w:rsidRPr="004374A7">
        <w:rPr>
          <w:b/>
        </w:rPr>
        <w:t xml:space="preserve">и что отказ от приема таких детей может </w:t>
      </w:r>
      <w:r>
        <w:rPr>
          <w:b/>
        </w:rPr>
        <w:t>привести к</w:t>
      </w:r>
      <w:r w:rsidRPr="004374A7">
        <w:rPr>
          <w:b/>
        </w:rPr>
        <w:t xml:space="preserve"> администрати</w:t>
      </w:r>
      <w:r w:rsidRPr="004374A7">
        <w:rPr>
          <w:b/>
        </w:rPr>
        <w:t>в</w:t>
      </w:r>
      <w:r w:rsidRPr="004374A7">
        <w:rPr>
          <w:b/>
        </w:rPr>
        <w:t>ным санкциям.</w:t>
      </w:r>
    </w:p>
    <w:p w:rsidR="005F53B3" w:rsidRPr="004272ED" w:rsidRDefault="005F53B3" w:rsidP="00D969D3">
      <w:pPr>
        <w:pStyle w:val="H23GR"/>
      </w:pPr>
      <w:r w:rsidRPr="004272ED">
        <w:tab/>
      </w:r>
      <w:r w:rsidRPr="004272ED">
        <w:tab/>
        <w:t>Доступ к надлежащей информации</w:t>
      </w:r>
    </w:p>
    <w:p w:rsidR="005F53B3" w:rsidRPr="004272ED" w:rsidRDefault="005F53B3" w:rsidP="00D969D3">
      <w:pPr>
        <w:pStyle w:val="SingleTxtGR"/>
      </w:pPr>
      <w:r w:rsidRPr="004272ED">
        <w:t>37.</w:t>
      </w:r>
      <w:r w:rsidRPr="004272ED">
        <w:tab/>
        <w:t>Комитет обеспокоен тем, что фильмы неадекватного содержания еж</w:t>
      </w:r>
      <w:r w:rsidRPr="004272ED">
        <w:t>е</w:t>
      </w:r>
      <w:r w:rsidRPr="004272ED">
        <w:t>дневно транслируются в часы, когда дети обычно смотрят телевизор, а качес</w:t>
      </w:r>
      <w:r w:rsidRPr="004272ED">
        <w:t>т</w:t>
      </w:r>
      <w:r w:rsidRPr="004272ED">
        <w:t xml:space="preserve">венные </w:t>
      </w:r>
      <w:r>
        <w:t>познавательные</w:t>
      </w:r>
      <w:r w:rsidRPr="004272ED">
        <w:t xml:space="preserve"> программы являются редкостью.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t>38.</w:t>
      </w:r>
      <w:r w:rsidRPr="004272ED">
        <w:tab/>
      </w:r>
      <w:r w:rsidRPr="004272ED">
        <w:rPr>
          <w:b/>
        </w:rPr>
        <w:t>Комитет рекомендует государству-участнику принять все необход</w:t>
      </w:r>
      <w:r w:rsidRPr="004272ED">
        <w:rPr>
          <w:b/>
        </w:rPr>
        <w:t>и</w:t>
      </w:r>
      <w:r w:rsidRPr="004272ED">
        <w:rPr>
          <w:b/>
        </w:rPr>
        <w:t xml:space="preserve">мые меры для защиты детей от вредной информации, в частности от </w:t>
      </w:r>
      <w:r>
        <w:rPr>
          <w:b/>
        </w:rPr>
        <w:t>н</w:t>
      </w:r>
      <w:r>
        <w:rPr>
          <w:b/>
        </w:rPr>
        <w:t>е</w:t>
      </w:r>
      <w:r>
        <w:rPr>
          <w:b/>
        </w:rPr>
        <w:t xml:space="preserve">адекватных </w:t>
      </w:r>
      <w:r w:rsidRPr="004272ED">
        <w:rPr>
          <w:b/>
        </w:rPr>
        <w:t>телевизионных программ, гарантировать им доступ к надл</w:t>
      </w:r>
      <w:r w:rsidRPr="004272ED">
        <w:rPr>
          <w:b/>
        </w:rPr>
        <w:t>е</w:t>
      </w:r>
      <w:r w:rsidRPr="004272ED">
        <w:rPr>
          <w:b/>
        </w:rPr>
        <w:t xml:space="preserve">жащей информации и поощрять качественные </w:t>
      </w:r>
      <w:r>
        <w:rPr>
          <w:b/>
        </w:rPr>
        <w:t>познавательные</w:t>
      </w:r>
      <w:r w:rsidRPr="004272ED">
        <w:rPr>
          <w:b/>
        </w:rPr>
        <w:t xml:space="preserve"> програ</w:t>
      </w:r>
      <w:r w:rsidRPr="004272ED">
        <w:rPr>
          <w:b/>
        </w:rPr>
        <w:t>м</w:t>
      </w:r>
      <w:r w:rsidRPr="004272ED">
        <w:rPr>
          <w:b/>
        </w:rPr>
        <w:t>мы, прямое участие в которых могут принимать дети и молодежь.</w:t>
      </w:r>
    </w:p>
    <w:p w:rsidR="005F53B3" w:rsidRPr="004272ED" w:rsidRDefault="005F53B3" w:rsidP="00D969D3">
      <w:pPr>
        <w:pStyle w:val="H1GR"/>
      </w:pPr>
      <w:r w:rsidRPr="004272ED">
        <w:tab/>
        <w:t>Е.</w:t>
      </w:r>
      <w:r w:rsidRPr="004272ED">
        <w:tab/>
        <w:t>Насилие в отношении детей (статьи 19, 34, 37 а) и 39 Конвенции)</w:t>
      </w:r>
    </w:p>
    <w:p w:rsidR="005F53B3" w:rsidRPr="004272ED" w:rsidRDefault="005F53B3" w:rsidP="00D969D3">
      <w:pPr>
        <w:pStyle w:val="H23GR"/>
      </w:pPr>
      <w:r w:rsidRPr="004272ED">
        <w:tab/>
      </w:r>
      <w:r w:rsidRPr="004272ED">
        <w:tab/>
        <w:t>Пытки или другие жестокие, бесчеловечные или унижающие достоинство виды обращения и наказания</w:t>
      </w:r>
    </w:p>
    <w:p w:rsidR="005F53B3" w:rsidRPr="004272ED" w:rsidRDefault="005F53B3" w:rsidP="00D969D3">
      <w:pPr>
        <w:pStyle w:val="SingleTxtGR"/>
      </w:pPr>
      <w:r w:rsidRPr="004272ED">
        <w:t>39.</w:t>
      </w:r>
      <w:r w:rsidRPr="004272ED">
        <w:tab/>
        <w:t>Комитет вновь выражает серьезное беспокойство (</w:t>
      </w:r>
      <w:r w:rsidRPr="004272ED">
        <w:rPr>
          <w:lang w:val="en-US"/>
        </w:rPr>
        <w:t>CRC</w:t>
      </w:r>
      <w:r w:rsidRPr="004272ED">
        <w:t>/</w:t>
      </w:r>
      <w:r w:rsidRPr="004272ED">
        <w:rPr>
          <w:lang w:val="en-US"/>
        </w:rPr>
        <w:t>C</w:t>
      </w:r>
      <w:r w:rsidRPr="004272ED">
        <w:t>/15/</w:t>
      </w:r>
      <w:r w:rsidRPr="004272ED">
        <w:rPr>
          <w:lang w:val="en-US"/>
        </w:rPr>
        <w:t>Add</w:t>
      </w:r>
      <w:r w:rsidRPr="004272ED">
        <w:t>.249, пункт 40, 2005 год) по поводу жестокого обращения и неадекватного примен</w:t>
      </w:r>
      <w:r w:rsidRPr="004272ED">
        <w:t>е</w:t>
      </w:r>
      <w:r w:rsidRPr="004272ED">
        <w:t>ния силы, в частности в отношении детей со стороны государственных служ</w:t>
      </w:r>
      <w:r w:rsidRPr="004272ED">
        <w:t>а</w:t>
      </w:r>
      <w:r w:rsidRPr="004272ED">
        <w:t>щих и сотрудников полиции в</w:t>
      </w:r>
      <w:r w:rsidRPr="005B2816">
        <w:t xml:space="preserve"> </w:t>
      </w:r>
      <w:r>
        <w:t>следственных изоляторах</w:t>
      </w:r>
      <w:r w:rsidRPr="004272ED">
        <w:t>, тюрьмах и других у</w:t>
      </w:r>
      <w:r w:rsidRPr="004272ED">
        <w:t>ч</w:t>
      </w:r>
      <w:r w:rsidRPr="004272ED">
        <w:t xml:space="preserve">реждениях, </w:t>
      </w:r>
      <w:r>
        <w:t xml:space="preserve">где </w:t>
      </w:r>
      <w:r w:rsidRPr="004272ED">
        <w:t xml:space="preserve">дети находятся </w:t>
      </w:r>
      <w:r>
        <w:t xml:space="preserve">под опекой </w:t>
      </w:r>
      <w:r w:rsidRPr="004272ED">
        <w:t>государства. Комитет также серьезно обеспокоен информацией о жестоком обращении с несовершеннолетними, к</w:t>
      </w:r>
      <w:r w:rsidRPr="004272ED">
        <w:t>о</w:t>
      </w:r>
      <w:r w:rsidRPr="004272ED">
        <w:t xml:space="preserve">торые содержатся под стражей в связи с </w:t>
      </w:r>
      <w:r>
        <w:t>задержаниями, произведенными</w:t>
      </w:r>
      <w:r w:rsidRPr="004272ED">
        <w:t xml:space="preserve"> после демонстрации оппозиции 21 января 2011 года.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t>40.</w:t>
      </w:r>
      <w:r w:rsidRPr="004272ED">
        <w:tab/>
      </w:r>
      <w:r w:rsidRPr="004272ED">
        <w:rPr>
          <w:b/>
        </w:rPr>
        <w:t>Комитет рекомендует государству-участнику: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rPr>
          <w:b/>
        </w:rPr>
        <w:tab/>
        <w:t>а)</w:t>
      </w:r>
      <w:r w:rsidRPr="004272ED">
        <w:rPr>
          <w:b/>
        </w:rPr>
        <w:tab/>
        <w:t>всесторонне расследовать все утверждения о жестоком обращ</w:t>
      </w:r>
      <w:r w:rsidRPr="004272ED">
        <w:rPr>
          <w:b/>
        </w:rPr>
        <w:t>е</w:t>
      </w:r>
      <w:r w:rsidRPr="004272ED">
        <w:rPr>
          <w:b/>
        </w:rPr>
        <w:t xml:space="preserve">нии с детьми и обеспечить, чтобы по таким </w:t>
      </w:r>
      <w:r>
        <w:rPr>
          <w:b/>
        </w:rPr>
        <w:t>ф</w:t>
      </w:r>
      <w:r w:rsidRPr="004272ED">
        <w:rPr>
          <w:b/>
        </w:rPr>
        <w:t>актам принимались надл</w:t>
      </w:r>
      <w:r w:rsidRPr="004272ED">
        <w:rPr>
          <w:b/>
        </w:rPr>
        <w:t>е</w:t>
      </w:r>
      <w:r w:rsidRPr="004272ED">
        <w:rPr>
          <w:b/>
        </w:rPr>
        <w:t xml:space="preserve">жащие меры </w:t>
      </w:r>
      <w:r>
        <w:rPr>
          <w:b/>
        </w:rPr>
        <w:t xml:space="preserve">путем </w:t>
      </w:r>
      <w:r w:rsidRPr="004272ED">
        <w:rPr>
          <w:b/>
        </w:rPr>
        <w:t xml:space="preserve">судебного разбирательства </w:t>
      </w:r>
      <w:r>
        <w:rPr>
          <w:b/>
        </w:rPr>
        <w:t xml:space="preserve">во избежание </w:t>
      </w:r>
      <w:r w:rsidRPr="004272ED">
        <w:rPr>
          <w:b/>
        </w:rPr>
        <w:t>безнаказанн</w:t>
      </w:r>
      <w:r w:rsidRPr="004272ED">
        <w:rPr>
          <w:b/>
        </w:rPr>
        <w:t>о</w:t>
      </w:r>
      <w:r w:rsidRPr="004272ED">
        <w:rPr>
          <w:b/>
        </w:rPr>
        <w:t>сти виновных;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rPr>
          <w:b/>
        </w:rPr>
        <w:tab/>
      </w:r>
      <w:r w:rsidRPr="004272ED">
        <w:rPr>
          <w:b/>
          <w:lang w:val="en-US"/>
        </w:rPr>
        <w:t>b</w:t>
      </w:r>
      <w:r w:rsidRPr="004272ED">
        <w:rPr>
          <w:b/>
        </w:rPr>
        <w:t>)</w:t>
      </w:r>
      <w:r w:rsidRPr="004272ED">
        <w:rPr>
          <w:b/>
        </w:rPr>
        <w:tab/>
        <w:t xml:space="preserve">обеспечить, чтобы все лишенные свободы дети, включая детей, </w:t>
      </w:r>
      <w:r>
        <w:rPr>
          <w:b/>
        </w:rPr>
        <w:t>по</w:t>
      </w:r>
      <w:r w:rsidRPr="004272ED">
        <w:rPr>
          <w:b/>
        </w:rPr>
        <w:t>мещенных в специальных учреждениях, имели доступ к процедуре под</w:t>
      </w:r>
      <w:r w:rsidRPr="004272ED">
        <w:rPr>
          <w:b/>
        </w:rPr>
        <w:t>а</w:t>
      </w:r>
      <w:r w:rsidRPr="004272ED">
        <w:rPr>
          <w:b/>
        </w:rPr>
        <w:t>чи жалоб, с тем чтобы они могли направ</w:t>
      </w:r>
      <w:r>
        <w:rPr>
          <w:b/>
        </w:rPr>
        <w:t>лять жалобы, касающиеся лиш</w:t>
      </w:r>
      <w:r>
        <w:rPr>
          <w:b/>
        </w:rPr>
        <w:t>е</w:t>
      </w:r>
      <w:r>
        <w:rPr>
          <w:b/>
        </w:rPr>
        <w:t>ния их</w:t>
      </w:r>
      <w:r w:rsidRPr="004272ED">
        <w:rPr>
          <w:b/>
        </w:rPr>
        <w:t xml:space="preserve"> свободы, </w:t>
      </w:r>
      <w:r>
        <w:rPr>
          <w:b/>
        </w:rPr>
        <w:t>условий их задержания</w:t>
      </w:r>
      <w:r w:rsidRPr="004272ED">
        <w:rPr>
          <w:b/>
        </w:rPr>
        <w:t>/</w:t>
      </w:r>
      <w:r>
        <w:rPr>
          <w:b/>
        </w:rPr>
        <w:t>по</w:t>
      </w:r>
      <w:r w:rsidRPr="004272ED">
        <w:rPr>
          <w:b/>
        </w:rPr>
        <w:t xml:space="preserve">мещения </w:t>
      </w:r>
      <w:r>
        <w:rPr>
          <w:b/>
        </w:rPr>
        <w:t xml:space="preserve">под стражу </w:t>
      </w:r>
      <w:r w:rsidRPr="004272ED">
        <w:rPr>
          <w:b/>
        </w:rPr>
        <w:t>и обращ</w:t>
      </w:r>
      <w:r w:rsidRPr="004272ED">
        <w:rPr>
          <w:b/>
        </w:rPr>
        <w:t>е</w:t>
      </w:r>
      <w:r w:rsidRPr="004272ED">
        <w:rPr>
          <w:b/>
        </w:rPr>
        <w:t>ния</w:t>
      </w:r>
      <w:r>
        <w:rPr>
          <w:b/>
        </w:rPr>
        <w:t xml:space="preserve"> с ними</w:t>
      </w:r>
      <w:r w:rsidRPr="004272ED">
        <w:rPr>
          <w:b/>
        </w:rPr>
        <w:t>;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rPr>
          <w:b/>
        </w:rPr>
        <w:tab/>
        <w:t>с)</w:t>
      </w:r>
      <w:r w:rsidRPr="004272ED">
        <w:rPr>
          <w:b/>
        </w:rPr>
        <w:tab/>
        <w:t xml:space="preserve">обеспечить, чтобы в </w:t>
      </w:r>
      <w:r>
        <w:rPr>
          <w:b/>
        </w:rPr>
        <w:t>интересах</w:t>
      </w:r>
      <w:r w:rsidRPr="004272ED">
        <w:rPr>
          <w:b/>
        </w:rPr>
        <w:t xml:space="preserve"> детей − жертв жестокого обр</w:t>
      </w:r>
      <w:r w:rsidRPr="004272ED">
        <w:rPr>
          <w:b/>
        </w:rPr>
        <w:t>а</w:t>
      </w:r>
      <w:r w:rsidRPr="004272ED">
        <w:rPr>
          <w:b/>
        </w:rPr>
        <w:t>щения принимались меры по уходу и реабилитации; и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rPr>
          <w:b/>
        </w:rPr>
        <w:tab/>
      </w:r>
      <w:r w:rsidRPr="004272ED">
        <w:rPr>
          <w:b/>
          <w:lang w:val="en-US"/>
        </w:rPr>
        <w:t>d</w:t>
      </w:r>
      <w:r w:rsidRPr="004272ED">
        <w:rPr>
          <w:b/>
        </w:rPr>
        <w:t>)</w:t>
      </w:r>
      <w:r w:rsidRPr="004272ED">
        <w:rPr>
          <w:b/>
        </w:rPr>
        <w:tab/>
        <w:t>сформулировать для сотрудников полиции, силовых структур и тюремных надзирателей конкретные рекомендации</w:t>
      </w:r>
      <w:r>
        <w:rPr>
          <w:b/>
        </w:rPr>
        <w:t xml:space="preserve"> касательно ухода за находящимися под их ответственностью</w:t>
      </w:r>
      <w:r w:rsidRPr="004272ED">
        <w:rPr>
          <w:b/>
        </w:rPr>
        <w:t xml:space="preserve"> детьми и защиты таких д</w:t>
      </w:r>
      <w:r w:rsidRPr="004272ED">
        <w:rPr>
          <w:b/>
        </w:rPr>
        <w:t>е</w:t>
      </w:r>
      <w:r w:rsidRPr="004272ED">
        <w:rPr>
          <w:b/>
        </w:rPr>
        <w:t>тей.</w:t>
      </w:r>
    </w:p>
    <w:p w:rsidR="005F53B3" w:rsidRPr="004272ED" w:rsidRDefault="005F53B3" w:rsidP="00D969D3">
      <w:pPr>
        <w:pStyle w:val="H23GR"/>
      </w:pPr>
      <w:r w:rsidRPr="004272ED">
        <w:tab/>
      </w:r>
      <w:r w:rsidRPr="004272ED">
        <w:tab/>
        <w:t>Телесные наказания</w:t>
      </w:r>
    </w:p>
    <w:p w:rsidR="005F53B3" w:rsidRPr="004272ED" w:rsidRDefault="005F53B3" w:rsidP="00D969D3">
      <w:pPr>
        <w:pStyle w:val="SingleTxtGR"/>
      </w:pPr>
      <w:r w:rsidRPr="004272ED">
        <w:t>41.</w:t>
      </w:r>
      <w:r w:rsidRPr="004272ED">
        <w:tab/>
        <w:t xml:space="preserve">Приветствуя </w:t>
      </w:r>
      <w:r>
        <w:t>однозначное</w:t>
      </w:r>
      <w:r w:rsidRPr="004272ED">
        <w:t xml:space="preserve"> запрещение телесных наказаний при любых обстоятельствах, Комитет </w:t>
      </w:r>
      <w:r>
        <w:t xml:space="preserve">тем не менее </w:t>
      </w:r>
      <w:r w:rsidRPr="004272ED">
        <w:t>обеспокоен тем, что различные виды телесных наказаний имеют широкое распространение в семьях, школах и сп</w:t>
      </w:r>
      <w:r w:rsidRPr="004272ED">
        <w:t>е</w:t>
      </w:r>
      <w:r w:rsidRPr="004272ED">
        <w:t xml:space="preserve">циальных учреждениях. Кроме того, отмечая, что Закон о доуниверситетском образовании запрещает телесные наказания, Комитет сожалеет </w:t>
      </w:r>
      <w:r>
        <w:t>по поводу того</w:t>
      </w:r>
      <w:r w:rsidRPr="004272ED">
        <w:t>, что в этом Законе кон</w:t>
      </w:r>
      <w:r>
        <w:t xml:space="preserve">кретно </w:t>
      </w:r>
      <w:r w:rsidRPr="004272ED">
        <w:t xml:space="preserve">не </w:t>
      </w:r>
      <w:r>
        <w:t>прописаны необходимые правовые механизмы</w:t>
      </w:r>
      <w:r w:rsidRPr="004272ED">
        <w:t xml:space="preserve"> предотвращения актов насилия и защиты детей в школ</w:t>
      </w:r>
      <w:r>
        <w:t>ах</w:t>
      </w:r>
      <w:r w:rsidRPr="004272ED">
        <w:t xml:space="preserve"> и не пр</w:t>
      </w:r>
      <w:r>
        <w:t>едусмотрены санкции в отношении</w:t>
      </w:r>
      <w:r w:rsidRPr="004272ED">
        <w:t xml:space="preserve"> применяющих насилие</w:t>
      </w:r>
      <w:r w:rsidRPr="00C70F48">
        <w:t xml:space="preserve"> </w:t>
      </w:r>
      <w:r w:rsidRPr="004272ED">
        <w:t>преподавателей и процедуры, н</w:t>
      </w:r>
      <w:r w:rsidRPr="004272ED">
        <w:t>а</w:t>
      </w:r>
      <w:r w:rsidRPr="004272ED">
        <w:t>правленные на выявление и регистрацию актов нас</w:t>
      </w:r>
      <w:r w:rsidRPr="004272ED">
        <w:t>и</w:t>
      </w:r>
      <w:r w:rsidRPr="004272ED">
        <w:t>лия.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t>42.</w:t>
      </w:r>
      <w:r w:rsidRPr="004272ED">
        <w:tab/>
      </w:r>
      <w:r w:rsidRPr="004272ED">
        <w:rPr>
          <w:b/>
        </w:rPr>
        <w:t xml:space="preserve">В свете </w:t>
      </w:r>
      <w:r>
        <w:rPr>
          <w:b/>
        </w:rPr>
        <w:t>сво</w:t>
      </w:r>
      <w:r w:rsidRPr="004272ED">
        <w:rPr>
          <w:b/>
        </w:rPr>
        <w:t xml:space="preserve">его </w:t>
      </w:r>
      <w:r>
        <w:rPr>
          <w:b/>
        </w:rPr>
        <w:t>З</w:t>
      </w:r>
      <w:r w:rsidRPr="004272ED">
        <w:rPr>
          <w:b/>
        </w:rPr>
        <w:t>амечания общего порядка № 8 (</w:t>
      </w:r>
      <w:r w:rsidRPr="004272ED">
        <w:rPr>
          <w:b/>
          <w:lang w:val="en-US"/>
        </w:rPr>
        <w:t>CRC</w:t>
      </w:r>
      <w:r w:rsidRPr="004272ED">
        <w:rPr>
          <w:b/>
        </w:rPr>
        <w:t>/</w:t>
      </w:r>
      <w:r w:rsidRPr="004272ED">
        <w:rPr>
          <w:b/>
          <w:lang w:val="en-US"/>
        </w:rPr>
        <w:t>C</w:t>
      </w:r>
      <w:r w:rsidRPr="004272ED">
        <w:rPr>
          <w:b/>
        </w:rPr>
        <w:t>/</w:t>
      </w:r>
      <w:r w:rsidRPr="004272ED">
        <w:rPr>
          <w:b/>
          <w:lang w:val="en-US"/>
        </w:rPr>
        <w:t>GC</w:t>
      </w:r>
      <w:r>
        <w:rPr>
          <w:b/>
        </w:rPr>
        <w:t>/8, 2006 </w:t>
      </w:r>
      <w:r w:rsidRPr="004272ED">
        <w:rPr>
          <w:b/>
        </w:rPr>
        <w:t>год) Комитет настоятельно призывает государство-участник: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rPr>
          <w:b/>
        </w:rPr>
        <w:tab/>
        <w:t>а)</w:t>
      </w:r>
      <w:r w:rsidRPr="004272ED">
        <w:rPr>
          <w:b/>
        </w:rPr>
        <w:tab/>
        <w:t>обеспечить, чтобы запрещающие телесные наказания законы эффективно осуществлялись</w:t>
      </w:r>
      <w:r>
        <w:rPr>
          <w:b/>
        </w:rPr>
        <w:t>,</w:t>
      </w:r>
      <w:r w:rsidRPr="004272ED">
        <w:rPr>
          <w:b/>
        </w:rPr>
        <w:t xml:space="preserve"> и систематически </w:t>
      </w:r>
      <w:r>
        <w:rPr>
          <w:b/>
        </w:rPr>
        <w:t>проводилось судебное пр</w:t>
      </w:r>
      <w:r>
        <w:rPr>
          <w:b/>
        </w:rPr>
        <w:t>е</w:t>
      </w:r>
      <w:r>
        <w:rPr>
          <w:b/>
        </w:rPr>
        <w:t>следование</w:t>
      </w:r>
      <w:r w:rsidRPr="004272ED">
        <w:rPr>
          <w:b/>
        </w:rPr>
        <w:t xml:space="preserve"> лиц, подвергающих детей телесным наказ</w:t>
      </w:r>
      <w:r w:rsidRPr="004272ED">
        <w:rPr>
          <w:b/>
        </w:rPr>
        <w:t>а</w:t>
      </w:r>
      <w:r w:rsidRPr="004272ED">
        <w:rPr>
          <w:b/>
        </w:rPr>
        <w:t>ниям;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rPr>
          <w:b/>
        </w:rPr>
        <w:tab/>
      </w:r>
      <w:r w:rsidRPr="004272ED">
        <w:rPr>
          <w:b/>
          <w:lang w:val="en-US"/>
        </w:rPr>
        <w:t>b</w:t>
      </w:r>
      <w:r w:rsidRPr="004272ED">
        <w:rPr>
          <w:b/>
        </w:rPr>
        <w:t>)</w:t>
      </w:r>
      <w:r w:rsidRPr="004272ED">
        <w:rPr>
          <w:b/>
        </w:rPr>
        <w:tab/>
        <w:t>усовершенствовать Закон о доуниверситетском образовании, конкретно предусмотрев в нем правовые механизмы предотвращения а</w:t>
      </w:r>
      <w:r w:rsidRPr="004272ED">
        <w:rPr>
          <w:b/>
        </w:rPr>
        <w:t>к</w:t>
      </w:r>
      <w:r w:rsidRPr="004272ED">
        <w:rPr>
          <w:b/>
        </w:rPr>
        <w:t>тов насилия и защиты детей в школ</w:t>
      </w:r>
      <w:r>
        <w:rPr>
          <w:b/>
        </w:rPr>
        <w:t>ах</w:t>
      </w:r>
      <w:r w:rsidRPr="004272ED">
        <w:rPr>
          <w:b/>
        </w:rPr>
        <w:t>, санкции в отношении применя</w:t>
      </w:r>
      <w:r w:rsidRPr="004272ED">
        <w:rPr>
          <w:b/>
        </w:rPr>
        <w:t>ю</w:t>
      </w:r>
      <w:r w:rsidRPr="004272ED">
        <w:rPr>
          <w:b/>
        </w:rPr>
        <w:t>щих насилие преподавателей, а также процедуры выявления и регистр</w:t>
      </w:r>
      <w:r w:rsidRPr="004272ED">
        <w:rPr>
          <w:b/>
        </w:rPr>
        <w:t>а</w:t>
      </w:r>
      <w:r w:rsidRPr="004272ED">
        <w:rPr>
          <w:b/>
        </w:rPr>
        <w:t>ции актов насилия;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rPr>
          <w:b/>
        </w:rPr>
        <w:tab/>
        <w:t>с)</w:t>
      </w:r>
      <w:r w:rsidRPr="004272ED">
        <w:rPr>
          <w:b/>
        </w:rPr>
        <w:tab/>
        <w:t>с участием детей и их семей, общинных лидеров и средств ма</w:t>
      </w:r>
      <w:r w:rsidRPr="004272ED">
        <w:rPr>
          <w:b/>
        </w:rPr>
        <w:t>с</w:t>
      </w:r>
      <w:r w:rsidRPr="004272ED">
        <w:rPr>
          <w:b/>
        </w:rPr>
        <w:t>совой информации инициировать постоянные программы по просвещению населения, повышению уровня его информированности и социальной м</w:t>
      </w:r>
      <w:r w:rsidRPr="004272ED">
        <w:rPr>
          <w:b/>
        </w:rPr>
        <w:t>о</w:t>
      </w:r>
      <w:r w:rsidRPr="004272ED">
        <w:rPr>
          <w:b/>
        </w:rPr>
        <w:t xml:space="preserve">билизации </w:t>
      </w:r>
      <w:r>
        <w:rPr>
          <w:b/>
        </w:rPr>
        <w:t>касательно</w:t>
      </w:r>
      <w:r w:rsidRPr="004272ED">
        <w:rPr>
          <w:b/>
        </w:rPr>
        <w:t xml:space="preserve"> вредных физических и психологических последс</w:t>
      </w:r>
      <w:r w:rsidRPr="004272ED">
        <w:rPr>
          <w:b/>
        </w:rPr>
        <w:t>т</w:t>
      </w:r>
      <w:r w:rsidRPr="004272ED">
        <w:rPr>
          <w:b/>
        </w:rPr>
        <w:t>вий телесных наказаний в целях изменения общего отношения к этой практ</w:t>
      </w:r>
      <w:r w:rsidRPr="004272ED">
        <w:rPr>
          <w:b/>
        </w:rPr>
        <w:t>и</w:t>
      </w:r>
      <w:r w:rsidRPr="004272ED">
        <w:rPr>
          <w:b/>
        </w:rPr>
        <w:t>ке; и</w:t>
      </w:r>
    </w:p>
    <w:p w:rsidR="005F53B3" w:rsidRPr="004272ED" w:rsidRDefault="005F53B3" w:rsidP="00D969D3">
      <w:pPr>
        <w:pStyle w:val="SingleTxtGR"/>
        <w:rPr>
          <w:b/>
        </w:rPr>
      </w:pPr>
      <w:r w:rsidRPr="004272ED">
        <w:rPr>
          <w:b/>
        </w:rPr>
        <w:tab/>
      </w:r>
      <w:r w:rsidRPr="004272ED">
        <w:rPr>
          <w:b/>
          <w:lang w:val="en-US"/>
        </w:rPr>
        <w:t>d</w:t>
      </w:r>
      <w:r w:rsidRPr="004272ED">
        <w:rPr>
          <w:b/>
        </w:rPr>
        <w:t>)</w:t>
      </w:r>
      <w:r w:rsidRPr="004272ED">
        <w:rPr>
          <w:b/>
        </w:rPr>
        <w:tab/>
        <w:t>поощрять позитивные, не связанные с насилием и основанные на принципе участия методы воспитания детей</w:t>
      </w:r>
      <w:r>
        <w:rPr>
          <w:b/>
        </w:rPr>
        <w:t>, а также</w:t>
      </w:r>
      <w:r w:rsidRPr="004272ED">
        <w:rPr>
          <w:b/>
        </w:rPr>
        <w:t xml:space="preserve"> альтернативные способы поддержания дисциплины и </w:t>
      </w:r>
      <w:r>
        <w:rPr>
          <w:b/>
        </w:rPr>
        <w:t>обучения</w:t>
      </w:r>
      <w:r w:rsidRPr="004272ED">
        <w:rPr>
          <w:b/>
        </w:rPr>
        <w:t>.</w:t>
      </w:r>
    </w:p>
    <w:p w:rsidR="005F53B3" w:rsidRPr="004272ED" w:rsidRDefault="005F53B3" w:rsidP="00D969D3">
      <w:pPr>
        <w:pStyle w:val="H23GR"/>
      </w:pPr>
      <w:r w:rsidRPr="004272ED">
        <w:tab/>
      </w:r>
      <w:r w:rsidRPr="004272ED">
        <w:tab/>
        <w:t>Жестокое обращение и отсутствие заботы</w:t>
      </w:r>
    </w:p>
    <w:p w:rsidR="005F53B3" w:rsidRPr="004272ED" w:rsidRDefault="005F53B3" w:rsidP="00D969D3">
      <w:pPr>
        <w:pStyle w:val="SingleTxtGR"/>
      </w:pPr>
      <w:r w:rsidRPr="004272ED">
        <w:t>43.</w:t>
      </w:r>
      <w:r w:rsidRPr="004272ED">
        <w:tab/>
        <w:t xml:space="preserve">Комитет выражает свое крайнее </w:t>
      </w:r>
      <w:r>
        <w:t>беспокойство в связи с тем, что,</w:t>
      </w:r>
      <w:r w:rsidRPr="004272ED">
        <w:t xml:space="preserve"> несмо</w:t>
      </w:r>
      <w:r w:rsidRPr="004272ED">
        <w:t>т</w:t>
      </w:r>
      <w:r w:rsidRPr="004272ED">
        <w:t>ря на</w:t>
      </w:r>
      <w:r>
        <w:t xml:space="preserve"> принятие Закона № 9669 2006 год</w:t>
      </w:r>
      <w:r w:rsidRPr="004272ED">
        <w:t>а о мерах по борьбе с внутрисемейным насилием, Национальной стратегии действий</w:t>
      </w:r>
      <w:r>
        <w:t xml:space="preserve"> по поощрению</w:t>
      </w:r>
      <w:r w:rsidRPr="004272ED">
        <w:t xml:space="preserve"> гендерного раве</w:t>
      </w:r>
      <w:r w:rsidRPr="004272ED">
        <w:t>н</w:t>
      </w:r>
      <w:r w:rsidRPr="004272ED">
        <w:t xml:space="preserve">ства и </w:t>
      </w:r>
      <w:r>
        <w:t xml:space="preserve">предотвращению </w:t>
      </w:r>
      <w:r w:rsidRPr="004272ED">
        <w:t xml:space="preserve">внутрисемейного насилия (2007−2010 годы) и новой Стратегии действий </w:t>
      </w:r>
      <w:r>
        <w:t xml:space="preserve">по поощрению </w:t>
      </w:r>
      <w:r w:rsidRPr="004272ED">
        <w:t xml:space="preserve">гендерного равенства и </w:t>
      </w:r>
      <w:r>
        <w:t xml:space="preserve">сокращению </w:t>
      </w:r>
      <w:r w:rsidRPr="004272ED">
        <w:t>ма</w:t>
      </w:r>
      <w:r w:rsidRPr="004272ED">
        <w:t>с</w:t>
      </w:r>
      <w:r w:rsidRPr="004272ED">
        <w:t>штабов гендерного насилия и внутрисеме</w:t>
      </w:r>
      <w:r>
        <w:t>йного насилия на 2011−2015 годы,</w:t>
      </w:r>
      <w:r w:rsidRPr="004272ED">
        <w:t xml:space="preserve"> внутрисемейное насилие до сих пор </w:t>
      </w:r>
      <w:r>
        <w:t>явно</w:t>
      </w:r>
      <w:r w:rsidRPr="004272ED">
        <w:t xml:space="preserve"> не запрещено законодательством и по-прежнему широко допускается и практикуется в повседневной жизни. Ком</w:t>
      </w:r>
      <w:r w:rsidRPr="004272ED">
        <w:t>и</w:t>
      </w:r>
      <w:r w:rsidRPr="004272ED">
        <w:t>тет особенно обеспокоен тем, что:</w:t>
      </w:r>
    </w:p>
    <w:p w:rsidR="005F53B3" w:rsidRPr="004272ED" w:rsidRDefault="005F53B3" w:rsidP="00D969D3">
      <w:pPr>
        <w:pStyle w:val="SingleTxtGR"/>
      </w:pPr>
      <w:r w:rsidRPr="004272ED">
        <w:tab/>
        <w:t>а)</w:t>
      </w:r>
      <w:r w:rsidRPr="004272ED">
        <w:tab/>
      </w:r>
      <w:r>
        <w:t>в целом</w:t>
      </w:r>
      <w:r w:rsidRPr="004272ED">
        <w:t xml:space="preserve"> половина детей подвергаются насилию в семьях или ст</w:t>
      </w:r>
      <w:r w:rsidRPr="004272ED">
        <w:t>а</w:t>
      </w:r>
      <w:r w:rsidRPr="004272ED">
        <w:t>новятся свидетелями насилия в отношении их матерей. В 2008 году 18 детей, как сообщается, совершили самоубийство в результате насилия, которому они были подвергнуты в семье;</w:t>
      </w:r>
    </w:p>
    <w:p w:rsidR="005F53B3" w:rsidRPr="004272ED" w:rsidRDefault="005F53B3" w:rsidP="00D969D3">
      <w:pPr>
        <w:pStyle w:val="SingleTxtGR"/>
      </w:pPr>
      <w:r w:rsidRPr="004272ED">
        <w:tab/>
      </w:r>
      <w:r w:rsidRPr="004272ED">
        <w:rPr>
          <w:lang w:val="en-US"/>
        </w:rPr>
        <w:t>b</w:t>
      </w:r>
      <w:r w:rsidRPr="004272ED">
        <w:t>)</w:t>
      </w:r>
      <w:r w:rsidRPr="004272ED">
        <w:tab/>
        <w:t>положения Уголовного кодекса о насилии не содержат точных фо</w:t>
      </w:r>
      <w:r w:rsidRPr="004272ED">
        <w:t>р</w:t>
      </w:r>
      <w:r w:rsidRPr="004272ED">
        <w:t xml:space="preserve">мулировок </w:t>
      </w:r>
      <w:r>
        <w:t xml:space="preserve">защиты </w:t>
      </w:r>
      <w:r w:rsidRPr="004272ED">
        <w:t>детей от насилия, особенно психологического и эмоци</w:t>
      </w:r>
      <w:r w:rsidRPr="004272ED">
        <w:t>о</w:t>
      </w:r>
      <w:r w:rsidRPr="004272ED">
        <w:t>нального насилия, а статьи 124 и 125 Уголовного кодекса содержат огранич</w:t>
      </w:r>
      <w:r w:rsidRPr="004272ED">
        <w:t>и</w:t>
      </w:r>
      <w:r w:rsidRPr="004272ED">
        <w:t>тельное определение отсутствия заботы, которое сводится лишь к обе</w:t>
      </w:r>
      <w:r w:rsidRPr="004272ED">
        <w:t>с</w:t>
      </w:r>
      <w:r w:rsidRPr="004272ED">
        <w:t>печению средств к существованию;</w:t>
      </w:r>
    </w:p>
    <w:p w:rsidR="005F53B3" w:rsidRPr="00614296" w:rsidRDefault="005F53B3" w:rsidP="00D969D3">
      <w:pPr>
        <w:pStyle w:val="SingleTxtGR"/>
      </w:pPr>
      <w:r w:rsidRPr="00614296">
        <w:tab/>
        <w:t>с)</w:t>
      </w:r>
      <w:r w:rsidRPr="00614296">
        <w:tab/>
      </w:r>
      <w:r>
        <w:t>из-за</w:t>
      </w:r>
      <w:r w:rsidRPr="00614296">
        <w:t xml:space="preserve"> отсутствия системы</w:t>
      </w:r>
      <w:r>
        <w:t xml:space="preserve"> выявления, регистрации и расследова</w:t>
      </w:r>
      <w:r w:rsidRPr="00614296">
        <w:t xml:space="preserve">ния случаев применения насилия в отношении детей и </w:t>
      </w:r>
      <w:r>
        <w:t>не</w:t>
      </w:r>
      <w:r w:rsidRPr="00614296">
        <w:t>подотчетности специал</w:t>
      </w:r>
      <w:r w:rsidRPr="00614296">
        <w:t>и</w:t>
      </w:r>
      <w:r w:rsidRPr="00614296">
        <w:t xml:space="preserve">стов, занимающихся выявлением </w:t>
      </w:r>
      <w:r>
        <w:t>пострадавших</w:t>
      </w:r>
      <w:r w:rsidRPr="00614296">
        <w:t xml:space="preserve"> детей, абсолютное большинс</w:t>
      </w:r>
      <w:r w:rsidRPr="00614296">
        <w:t>т</w:t>
      </w:r>
      <w:r w:rsidRPr="00614296">
        <w:t>во детей</w:t>
      </w:r>
      <w:r>
        <w:t xml:space="preserve">, </w:t>
      </w:r>
      <w:r w:rsidRPr="00614296">
        <w:t>став жертвой злоупотреблений и нас</w:t>
      </w:r>
      <w:r w:rsidRPr="00614296">
        <w:t>и</w:t>
      </w:r>
      <w:r w:rsidRPr="00614296">
        <w:t>лия</w:t>
      </w:r>
      <w:r>
        <w:t>,</w:t>
      </w:r>
      <w:r w:rsidRPr="00614296">
        <w:t xml:space="preserve"> о помощи </w:t>
      </w:r>
      <w:r>
        <w:t>не прося</w:t>
      </w:r>
      <w:r w:rsidRPr="00614296">
        <w:t>т</w:t>
      </w:r>
      <w:r>
        <w:t>;</w:t>
      </w:r>
    </w:p>
    <w:p w:rsidR="005F53B3" w:rsidRPr="00614296" w:rsidRDefault="005F53B3" w:rsidP="00D969D3">
      <w:pPr>
        <w:pStyle w:val="SingleTxtGR"/>
      </w:pPr>
      <w:r w:rsidRPr="00614296">
        <w:tab/>
      </w:r>
      <w:r w:rsidRPr="00614296">
        <w:rPr>
          <w:lang w:val="en-US"/>
        </w:rPr>
        <w:t>d</w:t>
      </w:r>
      <w:r w:rsidRPr="00614296">
        <w:t>)</w:t>
      </w:r>
      <w:r w:rsidRPr="00614296">
        <w:tab/>
        <w:t xml:space="preserve">большинство лиц, совершивших </w:t>
      </w:r>
      <w:r>
        <w:t>акты внутрисемейного насилия</w:t>
      </w:r>
      <w:r w:rsidRPr="00614296">
        <w:t xml:space="preserve">, </w:t>
      </w:r>
      <w:r>
        <w:t>остаются</w:t>
      </w:r>
      <w:r w:rsidRPr="00614296">
        <w:t xml:space="preserve"> без</w:t>
      </w:r>
      <w:r>
        <w:t>наказанными</w:t>
      </w:r>
      <w:r w:rsidRPr="00614296">
        <w:t xml:space="preserve">; </w:t>
      </w:r>
      <w:r>
        <w:t>лишь по относительно</w:t>
      </w:r>
      <w:r w:rsidRPr="00614296">
        <w:t xml:space="preserve"> малому числу жалоб на вну</w:t>
      </w:r>
      <w:r w:rsidRPr="00614296">
        <w:t>т</w:t>
      </w:r>
      <w:r w:rsidRPr="00614296">
        <w:t>рисемейное насилие во</w:t>
      </w:r>
      <w:r>
        <w:t>збуждаются</w:t>
      </w:r>
      <w:r w:rsidRPr="00614296">
        <w:t xml:space="preserve"> уголовные дела, и, </w:t>
      </w:r>
      <w:r>
        <w:t>если</w:t>
      </w:r>
      <w:r w:rsidRPr="00614296">
        <w:t xml:space="preserve"> форма насилия пр</w:t>
      </w:r>
      <w:r w:rsidRPr="00614296">
        <w:t>и</w:t>
      </w:r>
      <w:r w:rsidRPr="00614296">
        <w:t>знается "легкой", прокуроры не обязаны инициировать судебное преслед</w:t>
      </w:r>
      <w:r w:rsidRPr="00614296">
        <w:t>о</w:t>
      </w:r>
      <w:r w:rsidRPr="00614296">
        <w:t>вание; и</w:t>
      </w:r>
    </w:p>
    <w:p w:rsidR="005F53B3" w:rsidRPr="00614296" w:rsidRDefault="005F53B3" w:rsidP="00D969D3">
      <w:pPr>
        <w:pStyle w:val="SingleTxtGR"/>
      </w:pPr>
      <w:r w:rsidRPr="00614296">
        <w:tab/>
      </w:r>
      <w:r>
        <w:t>е)</w:t>
      </w:r>
      <w:r>
        <w:tab/>
        <w:t>жертвам</w:t>
      </w:r>
      <w:r w:rsidRPr="00614296">
        <w:t xml:space="preserve"> внутрисемейного насилия редко </w:t>
      </w:r>
      <w:r>
        <w:t>оказывается</w:t>
      </w:r>
      <w:r w:rsidRPr="00614296">
        <w:t xml:space="preserve"> помощь, к</w:t>
      </w:r>
      <w:r w:rsidRPr="00614296">
        <w:t>о</w:t>
      </w:r>
      <w:r w:rsidRPr="00614296">
        <w:t xml:space="preserve">торую они должны получать в соответствии с Законом 2006 года, и зачастую </w:t>
      </w:r>
      <w:r>
        <w:t xml:space="preserve">они </w:t>
      </w:r>
      <w:r w:rsidRPr="00614296">
        <w:t>остаются без жилья из-за нехватки способных их принять</w:t>
      </w:r>
      <w:r>
        <w:t xml:space="preserve"> </w:t>
      </w:r>
      <w:r w:rsidRPr="00614296">
        <w:t>приютов и отсу</w:t>
      </w:r>
      <w:r w:rsidRPr="00614296">
        <w:t>т</w:t>
      </w:r>
      <w:r w:rsidRPr="00614296">
        <w:t>ствия специальных программ по борьбе с внутрисемейным насилием и оказ</w:t>
      </w:r>
      <w:r w:rsidRPr="00614296">
        <w:t>а</w:t>
      </w:r>
      <w:r w:rsidRPr="00614296">
        <w:t xml:space="preserve">нию помощи </w:t>
      </w:r>
      <w:r>
        <w:t>пострадавшим</w:t>
      </w:r>
      <w:r w:rsidRPr="00614296">
        <w:t xml:space="preserve">. </w:t>
      </w:r>
    </w:p>
    <w:p w:rsidR="005F53B3" w:rsidRPr="00675056" w:rsidRDefault="005F53B3" w:rsidP="00D969D3">
      <w:pPr>
        <w:pStyle w:val="SingleTxtGR"/>
        <w:rPr>
          <w:b/>
        </w:rPr>
      </w:pPr>
      <w:r w:rsidRPr="00614296">
        <w:t>44.</w:t>
      </w:r>
      <w:r w:rsidRPr="00614296">
        <w:tab/>
      </w:r>
      <w:r w:rsidRPr="00675056">
        <w:rPr>
          <w:b/>
        </w:rPr>
        <w:t>В свете своего Замечания общего порядка № 13 (</w:t>
      </w:r>
      <w:r w:rsidRPr="00675056">
        <w:rPr>
          <w:b/>
          <w:lang w:val="en-GB"/>
        </w:rPr>
        <w:t>CRC</w:t>
      </w:r>
      <w:r w:rsidRPr="00675056">
        <w:rPr>
          <w:b/>
        </w:rPr>
        <w:t>/</w:t>
      </w:r>
      <w:r w:rsidRPr="00675056">
        <w:rPr>
          <w:b/>
          <w:lang w:val="en-GB"/>
        </w:rPr>
        <w:t>C</w:t>
      </w:r>
      <w:r w:rsidRPr="00675056">
        <w:rPr>
          <w:b/>
        </w:rPr>
        <w:t>/</w:t>
      </w:r>
      <w:r w:rsidRPr="00675056">
        <w:rPr>
          <w:b/>
          <w:lang w:val="en-GB"/>
        </w:rPr>
        <w:t>GC</w:t>
      </w:r>
      <w:r w:rsidRPr="00675056">
        <w:rPr>
          <w:b/>
        </w:rPr>
        <w:t>/13, 2011</w:t>
      </w:r>
      <w:r>
        <w:rPr>
          <w:b/>
        </w:rPr>
        <w:t> </w:t>
      </w:r>
      <w:r w:rsidRPr="00675056">
        <w:rPr>
          <w:b/>
        </w:rPr>
        <w:t>год) Комитет настоятельно призывает государство-участник прид</w:t>
      </w:r>
      <w:r w:rsidRPr="00675056">
        <w:rPr>
          <w:b/>
        </w:rPr>
        <w:t>а</w:t>
      </w:r>
      <w:r w:rsidRPr="00675056">
        <w:rPr>
          <w:b/>
        </w:rPr>
        <w:t>вать приоритетное значение ликвидации всех форм насилия в отношении детей посредством уделения особого внимания гендерным аспектам. Так, Комитет настоятельно призывает государство-участник:</w:t>
      </w:r>
    </w:p>
    <w:p w:rsidR="005F53B3" w:rsidRPr="00675056" w:rsidRDefault="005F53B3" w:rsidP="00D969D3">
      <w:pPr>
        <w:pStyle w:val="SingleTxtGR"/>
        <w:rPr>
          <w:b/>
        </w:rPr>
      </w:pPr>
      <w:r w:rsidRPr="00675056">
        <w:rPr>
          <w:b/>
        </w:rPr>
        <w:tab/>
        <w:t>а)</w:t>
      </w:r>
      <w:r w:rsidRPr="00675056">
        <w:rPr>
          <w:b/>
        </w:rPr>
        <w:tab/>
        <w:t>принять в приоритетном порядке закон, устанавливающий уголо</w:t>
      </w:r>
      <w:r w:rsidRPr="00675056">
        <w:rPr>
          <w:b/>
        </w:rPr>
        <w:t>в</w:t>
      </w:r>
      <w:r w:rsidRPr="00675056">
        <w:rPr>
          <w:b/>
        </w:rPr>
        <w:t>ную ответственность за все формы внутрисемейного насилия, включая изнасилование в браке, и пересмотреть определение отсутствия заботы, которое содержится в Уголовном кодексе, для обеспечения охвата всех форм отсутствия заботы о детях и привлечения к ответственности за применение насилия в о</w:t>
      </w:r>
      <w:r w:rsidRPr="00675056">
        <w:rPr>
          <w:b/>
        </w:rPr>
        <w:t>т</w:t>
      </w:r>
      <w:r w:rsidRPr="00675056">
        <w:rPr>
          <w:b/>
        </w:rPr>
        <w:t>ношении детей;</w:t>
      </w:r>
    </w:p>
    <w:p w:rsidR="005F53B3" w:rsidRPr="00675056" w:rsidRDefault="005F53B3" w:rsidP="00D969D3">
      <w:pPr>
        <w:pStyle w:val="SingleTxtGR"/>
        <w:rPr>
          <w:b/>
        </w:rPr>
      </w:pPr>
      <w:r w:rsidRPr="00675056">
        <w:rPr>
          <w:b/>
        </w:rPr>
        <w:tab/>
      </w:r>
      <w:r w:rsidRPr="00675056">
        <w:rPr>
          <w:b/>
          <w:lang w:val="en-US"/>
        </w:rPr>
        <w:t>b</w:t>
      </w:r>
      <w:r w:rsidRPr="00675056">
        <w:rPr>
          <w:b/>
        </w:rPr>
        <w:t>)</w:t>
      </w:r>
      <w:r w:rsidRPr="00675056">
        <w:rPr>
          <w:b/>
        </w:rPr>
        <w:tab/>
        <w:t>создать эффективную межсекторальную систему защиты детей для предотвращения актов насилия в отношении детей, а также для защ</w:t>
      </w:r>
      <w:r w:rsidRPr="00675056">
        <w:rPr>
          <w:b/>
        </w:rPr>
        <w:t>и</w:t>
      </w:r>
      <w:r w:rsidRPr="00675056">
        <w:rPr>
          <w:b/>
        </w:rPr>
        <w:t>ты и реинтеграции детей − жертв любых форм н</w:t>
      </w:r>
      <w:r w:rsidRPr="00675056">
        <w:rPr>
          <w:b/>
        </w:rPr>
        <w:t>а</w:t>
      </w:r>
      <w:r w:rsidRPr="00675056">
        <w:rPr>
          <w:b/>
        </w:rPr>
        <w:t>силия; и</w:t>
      </w:r>
    </w:p>
    <w:p w:rsidR="005F53B3" w:rsidRPr="00614296" w:rsidRDefault="005F53B3" w:rsidP="00D969D3">
      <w:pPr>
        <w:pStyle w:val="SingleTxtGR"/>
      </w:pPr>
      <w:r w:rsidRPr="00675056">
        <w:rPr>
          <w:b/>
        </w:rPr>
        <w:tab/>
        <w:t>с)</w:t>
      </w:r>
      <w:r w:rsidRPr="00675056">
        <w:rPr>
          <w:b/>
        </w:rPr>
        <w:tab/>
        <w:t>определить процедуры и механизмы выявления, регистрации, передачи на рассмотрение дел, расследования, рассмотрения и координ</w:t>
      </w:r>
      <w:r w:rsidRPr="00675056">
        <w:rPr>
          <w:b/>
        </w:rPr>
        <w:t>а</w:t>
      </w:r>
      <w:r w:rsidRPr="00675056">
        <w:rPr>
          <w:b/>
        </w:rPr>
        <w:t>ции дел, связанных со случаями применения насилия в отношении детей и</w:t>
      </w:r>
      <w:r>
        <w:rPr>
          <w:b/>
        </w:rPr>
        <w:t> </w:t>
      </w:r>
      <w:r w:rsidRPr="00675056">
        <w:rPr>
          <w:b/>
        </w:rPr>
        <w:t>распространить среди детей практическую информацию о том, как о</w:t>
      </w:r>
      <w:r w:rsidRPr="00675056">
        <w:rPr>
          <w:b/>
        </w:rPr>
        <w:t>б</w:t>
      </w:r>
      <w:r w:rsidRPr="00675056">
        <w:rPr>
          <w:b/>
        </w:rPr>
        <w:t xml:space="preserve">ращаться </w:t>
      </w:r>
      <w:r w:rsidRPr="00230191">
        <w:rPr>
          <w:b/>
        </w:rPr>
        <w:t>за пом</w:t>
      </w:r>
      <w:r w:rsidRPr="00230191">
        <w:rPr>
          <w:b/>
        </w:rPr>
        <w:t>о</w:t>
      </w:r>
      <w:r w:rsidRPr="00230191">
        <w:rPr>
          <w:b/>
        </w:rPr>
        <w:t>щью</w:t>
      </w:r>
      <w:r w:rsidRPr="00614296">
        <w:t>.</w:t>
      </w:r>
    </w:p>
    <w:p w:rsidR="005F53B3" w:rsidRPr="00614296" w:rsidRDefault="005F53B3" w:rsidP="00D969D3">
      <w:pPr>
        <w:pStyle w:val="H23GR"/>
      </w:pPr>
      <w:r>
        <w:tab/>
      </w:r>
      <w:r>
        <w:tab/>
      </w:r>
      <w:r w:rsidRPr="00614296">
        <w:t>Сексуальная эксплуатация и сек</w:t>
      </w:r>
      <w:r>
        <w:t>суальное совращение</w:t>
      </w:r>
    </w:p>
    <w:p w:rsidR="005F53B3" w:rsidRPr="00614296" w:rsidRDefault="005F53B3" w:rsidP="00D969D3">
      <w:pPr>
        <w:pStyle w:val="SingleTxtGR"/>
      </w:pPr>
      <w:r>
        <w:t>45.</w:t>
      </w:r>
      <w:r>
        <w:tab/>
      </w:r>
      <w:r w:rsidRPr="00614296">
        <w:t xml:space="preserve">Комитет серьезно </w:t>
      </w:r>
      <w:r>
        <w:t>обеспокоен тем, что в статье 108</w:t>
      </w:r>
      <w:r w:rsidRPr="00614296">
        <w:t xml:space="preserve"> Уголовного кодекса сексуальное </w:t>
      </w:r>
      <w:r>
        <w:t>совращение детей определяется как "постыдное деяние</w:t>
      </w:r>
      <w:r w:rsidRPr="00614296">
        <w:t>, соверша</w:t>
      </w:r>
      <w:r w:rsidRPr="00614296">
        <w:t>е</w:t>
      </w:r>
      <w:r>
        <w:t>мо</w:t>
      </w:r>
      <w:r w:rsidRPr="00614296">
        <w:t xml:space="preserve">е в отношении несовершеннолетних детей, которые не достигли </w:t>
      </w:r>
      <w:r>
        <w:t>14-</w:t>
      </w:r>
      <w:r w:rsidRPr="00614296">
        <w:t>летнего возраста", и что детям в возрасте от 14 до 18 лет обеспечивается защита лишь в</w:t>
      </w:r>
      <w:r>
        <w:t> </w:t>
      </w:r>
      <w:r w:rsidRPr="00614296">
        <w:t xml:space="preserve">том случае, если насилие совершается </w:t>
      </w:r>
      <w:r>
        <w:t>в отношении девочек</w:t>
      </w:r>
      <w:r w:rsidRPr="00614296">
        <w:t>, не достигших возраста половой зрелости. Кроме того, Комитет обеспокоен отсутствием э</w:t>
      </w:r>
      <w:r w:rsidRPr="00614296">
        <w:t>ф</w:t>
      </w:r>
      <w:r w:rsidRPr="00614296">
        <w:t>фектив</w:t>
      </w:r>
      <w:r>
        <w:t>ных</w:t>
      </w:r>
      <w:r w:rsidRPr="00614296">
        <w:t xml:space="preserve"> мер по предупреждению и пресечению сексуальной эксплуатации и</w:t>
      </w:r>
      <w:r>
        <w:t> </w:t>
      </w:r>
      <w:r w:rsidRPr="00614296">
        <w:t>сексуаль</w:t>
      </w:r>
      <w:r>
        <w:t>ного</w:t>
      </w:r>
      <w:r w:rsidRPr="00614296">
        <w:t xml:space="preserve"> </w:t>
      </w:r>
      <w:r>
        <w:t>совращения</w:t>
      </w:r>
      <w:r w:rsidRPr="00614296">
        <w:t xml:space="preserve"> детей, а также по поводу отсутствия служб, пр</w:t>
      </w:r>
      <w:r w:rsidRPr="00614296">
        <w:t>и</w:t>
      </w:r>
      <w:r w:rsidRPr="00614296">
        <w:t>званных оказывать таким детям психосоциальную поддержку и обеспечивать их восст</w:t>
      </w:r>
      <w:r w:rsidRPr="00614296">
        <w:t>а</w:t>
      </w:r>
      <w:r w:rsidRPr="00614296">
        <w:t>новление и реинтеграцию.</w:t>
      </w:r>
    </w:p>
    <w:p w:rsidR="005F53B3" w:rsidRPr="00675056" w:rsidRDefault="005F53B3" w:rsidP="00D969D3">
      <w:pPr>
        <w:pStyle w:val="SingleTxtGR"/>
        <w:rPr>
          <w:b/>
        </w:rPr>
      </w:pPr>
      <w:r w:rsidRPr="00614296">
        <w:t>46.</w:t>
      </w:r>
      <w:r w:rsidRPr="00614296">
        <w:tab/>
      </w:r>
      <w:r w:rsidRPr="00675056">
        <w:rPr>
          <w:b/>
        </w:rPr>
        <w:t>Комитет настоятельно призывает государство-участник пересмо</w:t>
      </w:r>
      <w:r w:rsidRPr="00675056">
        <w:rPr>
          <w:b/>
        </w:rPr>
        <w:t>т</w:t>
      </w:r>
      <w:r w:rsidRPr="00675056">
        <w:rPr>
          <w:b/>
        </w:rPr>
        <w:t>реть свое законодательство, с тем чтобы все дети в возрасте до 18 лет были защищены от сексуальной эксплуатации и сексуального совращения. К</w:t>
      </w:r>
      <w:r w:rsidRPr="00675056">
        <w:rPr>
          <w:b/>
        </w:rPr>
        <w:t>о</w:t>
      </w:r>
      <w:r w:rsidRPr="00675056">
        <w:rPr>
          <w:b/>
        </w:rPr>
        <w:t>митет также рекомендует государству-участнику принять программы и</w:t>
      </w:r>
      <w:r>
        <w:rPr>
          <w:b/>
        </w:rPr>
        <w:t> </w:t>
      </w:r>
      <w:r w:rsidRPr="00675056">
        <w:rPr>
          <w:b/>
        </w:rPr>
        <w:t>политику в целях предупреждения сексуального совращения и сексуал</w:t>
      </w:r>
      <w:r w:rsidRPr="00675056">
        <w:rPr>
          <w:b/>
        </w:rPr>
        <w:t>ь</w:t>
      </w:r>
      <w:r w:rsidRPr="00675056">
        <w:rPr>
          <w:b/>
        </w:rPr>
        <w:t>ной эксплуатации детей и восстановления и реинтеграции жертв в соо</w:t>
      </w:r>
      <w:r w:rsidRPr="00675056">
        <w:rPr>
          <w:b/>
        </w:rPr>
        <w:t>т</w:t>
      </w:r>
      <w:r w:rsidRPr="00675056">
        <w:rPr>
          <w:b/>
        </w:rPr>
        <w:t>ветствии с итоговыми документами, принятыми на Всемирных конгрессах против сексуальной эксплуатации детей, состоявшихся в 1996, 2001 и</w:t>
      </w:r>
      <w:r>
        <w:rPr>
          <w:b/>
        </w:rPr>
        <w:t> </w:t>
      </w:r>
      <w:r w:rsidRPr="00675056">
        <w:rPr>
          <w:b/>
        </w:rPr>
        <w:t>2008</w:t>
      </w:r>
      <w:r>
        <w:rPr>
          <w:b/>
        </w:rPr>
        <w:t> </w:t>
      </w:r>
      <w:r w:rsidRPr="00675056">
        <w:rPr>
          <w:b/>
        </w:rPr>
        <w:t>г</w:t>
      </w:r>
      <w:r w:rsidRPr="00675056">
        <w:rPr>
          <w:b/>
        </w:rPr>
        <w:t>о</w:t>
      </w:r>
      <w:r w:rsidRPr="00675056">
        <w:rPr>
          <w:b/>
        </w:rPr>
        <w:t xml:space="preserve">дах, соответственно, в Стокгольме, Иокогаме и Рио-де-Жанейро. </w:t>
      </w:r>
    </w:p>
    <w:p w:rsidR="005F53B3" w:rsidRPr="00614296" w:rsidRDefault="005F53B3" w:rsidP="00D969D3">
      <w:pPr>
        <w:pStyle w:val="H23GR"/>
      </w:pPr>
      <w:r>
        <w:tab/>
      </w:r>
      <w:r>
        <w:tab/>
      </w:r>
      <w:r w:rsidRPr="00614296">
        <w:t>Виды вредной практики</w:t>
      </w:r>
    </w:p>
    <w:p w:rsidR="005F53B3" w:rsidRPr="00614296" w:rsidRDefault="005F53B3" w:rsidP="00D969D3">
      <w:pPr>
        <w:pStyle w:val="SingleTxtGR"/>
      </w:pPr>
      <w:r w:rsidRPr="00614296">
        <w:t>47.</w:t>
      </w:r>
      <w:r w:rsidRPr="00614296">
        <w:tab/>
        <w:t>Отмечая, что минимальный возраст для вступления в брак установлен на уровне 18 лет, Комитет выражает беспокойство в связи с сохраняющейся пра</w:t>
      </w:r>
      <w:r w:rsidRPr="00614296">
        <w:t>к</w:t>
      </w:r>
      <w:r w:rsidRPr="00614296">
        <w:t xml:space="preserve">тикой ранних и принудительных браков, особенно </w:t>
      </w:r>
      <w:r>
        <w:t>в общине</w:t>
      </w:r>
      <w:r w:rsidRPr="00614296">
        <w:t xml:space="preserve"> рома.</w:t>
      </w:r>
    </w:p>
    <w:p w:rsidR="005F53B3" w:rsidRPr="00EF0352" w:rsidRDefault="005F53B3" w:rsidP="00D969D3">
      <w:pPr>
        <w:pStyle w:val="SingleTxtGR"/>
        <w:rPr>
          <w:b/>
        </w:rPr>
      </w:pPr>
      <w:r w:rsidRPr="00614296">
        <w:t>48.</w:t>
      </w:r>
      <w:r w:rsidRPr="00614296">
        <w:tab/>
      </w:r>
      <w:r w:rsidRPr="00EF0352">
        <w:rPr>
          <w:b/>
        </w:rPr>
        <w:t>Комитет рекомендует государству-участнику в полной мере обесп</w:t>
      </w:r>
      <w:r w:rsidRPr="00EF0352">
        <w:rPr>
          <w:b/>
        </w:rPr>
        <w:t>е</w:t>
      </w:r>
      <w:r w:rsidRPr="00EF0352">
        <w:rPr>
          <w:b/>
        </w:rPr>
        <w:t>чить соблюдение установленного законодательством минимального во</w:t>
      </w:r>
      <w:r w:rsidRPr="00EF0352">
        <w:rPr>
          <w:b/>
        </w:rPr>
        <w:t>з</w:t>
      </w:r>
      <w:r w:rsidRPr="00EF0352">
        <w:rPr>
          <w:b/>
        </w:rPr>
        <w:t>раста для вступления в брак и принять все необходимые меры для ликв</w:t>
      </w:r>
      <w:r w:rsidRPr="00EF0352">
        <w:rPr>
          <w:b/>
        </w:rPr>
        <w:t>и</w:t>
      </w:r>
      <w:r w:rsidRPr="00EF0352">
        <w:rPr>
          <w:b/>
        </w:rPr>
        <w:t>дации вредной практики ранних и принудительных браков, включая пр</w:t>
      </w:r>
      <w:r w:rsidRPr="00EF0352">
        <w:rPr>
          <w:b/>
        </w:rPr>
        <w:t>о</w:t>
      </w:r>
      <w:r w:rsidRPr="00EF0352">
        <w:rPr>
          <w:b/>
        </w:rPr>
        <w:t>ведение с участием общинных лидеров, населения в целом и самих детей информационно-разъяснительных программ и кампаний относительно н</w:t>
      </w:r>
      <w:r w:rsidRPr="00EF0352">
        <w:rPr>
          <w:b/>
        </w:rPr>
        <w:t>е</w:t>
      </w:r>
      <w:r w:rsidRPr="00EF0352">
        <w:rPr>
          <w:b/>
        </w:rPr>
        <w:t>гативных последствий ранних и принудительных браков.</w:t>
      </w:r>
    </w:p>
    <w:p w:rsidR="005F53B3" w:rsidRPr="00614296" w:rsidRDefault="005F53B3" w:rsidP="00D969D3">
      <w:pPr>
        <w:pStyle w:val="H23GR"/>
      </w:pPr>
      <w:r>
        <w:tab/>
      </w:r>
      <w:r>
        <w:tab/>
      </w:r>
      <w:r w:rsidRPr="00614296">
        <w:t>Свобода ребенка от любых форм насилия</w:t>
      </w:r>
    </w:p>
    <w:p w:rsidR="005F53B3" w:rsidRPr="00EF0352" w:rsidRDefault="005F53B3" w:rsidP="00D969D3">
      <w:pPr>
        <w:pStyle w:val="SingleTxtGR"/>
        <w:rPr>
          <w:b/>
        </w:rPr>
      </w:pPr>
      <w:r w:rsidRPr="00614296">
        <w:t>49.</w:t>
      </w:r>
      <w:r w:rsidRPr="00614296">
        <w:tab/>
      </w:r>
      <w:r w:rsidRPr="00EF0352">
        <w:rPr>
          <w:b/>
        </w:rPr>
        <w:t>Ссылаясь на рекомендации, сформулированные в проведенном О</w:t>
      </w:r>
      <w:r w:rsidRPr="00EF0352">
        <w:rPr>
          <w:b/>
        </w:rPr>
        <w:t>р</w:t>
      </w:r>
      <w:r w:rsidRPr="00EF0352">
        <w:rPr>
          <w:b/>
        </w:rPr>
        <w:t>ганизацией Объединенных Наций исследовании по вопросу о насилии в</w:t>
      </w:r>
      <w:r>
        <w:rPr>
          <w:b/>
        </w:rPr>
        <w:t> </w:t>
      </w:r>
      <w:r w:rsidRPr="00EF0352">
        <w:rPr>
          <w:b/>
        </w:rPr>
        <w:t>отношении детей (</w:t>
      </w:r>
      <w:r w:rsidRPr="00EF0352">
        <w:rPr>
          <w:b/>
          <w:lang w:val="en-GB"/>
        </w:rPr>
        <w:t>A</w:t>
      </w:r>
      <w:r w:rsidRPr="00EF0352">
        <w:rPr>
          <w:b/>
        </w:rPr>
        <w:t>/61/299), Комитет рекомендует государству-участнику уделять приоритетное внимание ликвидации всех форм насилия в отнош</w:t>
      </w:r>
      <w:r w:rsidRPr="00EF0352">
        <w:rPr>
          <w:b/>
        </w:rPr>
        <w:t>е</w:t>
      </w:r>
      <w:r w:rsidRPr="00EF0352">
        <w:rPr>
          <w:b/>
        </w:rPr>
        <w:t>нии детей. Комитет также рекомендует государству-участнику учитывать его Замечание общего порядка № 13 (</w:t>
      </w:r>
      <w:r w:rsidRPr="00EF0352">
        <w:rPr>
          <w:b/>
          <w:lang w:val="en-GB"/>
        </w:rPr>
        <w:t>CRC</w:t>
      </w:r>
      <w:r w:rsidRPr="00EF0352">
        <w:rPr>
          <w:b/>
        </w:rPr>
        <w:t>/</w:t>
      </w:r>
      <w:r w:rsidRPr="00EF0352">
        <w:rPr>
          <w:b/>
          <w:lang w:val="en-GB"/>
        </w:rPr>
        <w:t>C</w:t>
      </w:r>
      <w:r w:rsidRPr="00EF0352">
        <w:rPr>
          <w:b/>
        </w:rPr>
        <w:t>/</w:t>
      </w:r>
      <w:r w:rsidRPr="00EF0352">
        <w:rPr>
          <w:b/>
          <w:lang w:val="en-GB"/>
        </w:rPr>
        <w:t>GC</w:t>
      </w:r>
      <w:r w:rsidRPr="00EF0352">
        <w:rPr>
          <w:b/>
        </w:rPr>
        <w:t>/13, 2011 год) и, в частн</w:t>
      </w:r>
      <w:r w:rsidRPr="00EF0352">
        <w:rPr>
          <w:b/>
        </w:rPr>
        <w:t>о</w:t>
      </w:r>
      <w:r w:rsidRPr="00EF0352">
        <w:rPr>
          <w:b/>
        </w:rPr>
        <w:t>сти:</w:t>
      </w:r>
    </w:p>
    <w:p w:rsidR="005F53B3" w:rsidRPr="00EF0352" w:rsidRDefault="005F53B3" w:rsidP="00D969D3">
      <w:pPr>
        <w:pStyle w:val="SingleTxtGR"/>
        <w:rPr>
          <w:b/>
        </w:rPr>
      </w:pPr>
      <w:r w:rsidRPr="00EF0352">
        <w:rPr>
          <w:b/>
        </w:rPr>
        <w:tab/>
        <w:t>а)</w:t>
      </w:r>
      <w:r w:rsidRPr="00EF0352">
        <w:rPr>
          <w:b/>
        </w:rPr>
        <w:tab/>
        <w:t>разработать всеобъемлющую национальную стратегию дейс</w:t>
      </w:r>
      <w:r w:rsidRPr="00EF0352">
        <w:rPr>
          <w:b/>
        </w:rPr>
        <w:t>т</w:t>
      </w:r>
      <w:r w:rsidRPr="00EF0352">
        <w:rPr>
          <w:b/>
        </w:rPr>
        <w:t>вий по предупреждению и искоренению всех форм насилия в отношении детей;</w:t>
      </w:r>
    </w:p>
    <w:p w:rsidR="005F53B3" w:rsidRPr="00EF0352" w:rsidRDefault="005F53B3" w:rsidP="00D969D3">
      <w:pPr>
        <w:pStyle w:val="SingleTxtGR"/>
        <w:rPr>
          <w:b/>
        </w:rPr>
      </w:pPr>
      <w:r w:rsidRPr="00EF0352">
        <w:rPr>
          <w:b/>
        </w:rPr>
        <w:tab/>
      </w:r>
      <w:r w:rsidRPr="00EF0352">
        <w:rPr>
          <w:b/>
          <w:lang w:val="en-US"/>
        </w:rPr>
        <w:t>b</w:t>
      </w:r>
      <w:r w:rsidRPr="00EF0352">
        <w:rPr>
          <w:b/>
        </w:rPr>
        <w:t>)</w:t>
      </w:r>
      <w:r w:rsidRPr="00EF0352">
        <w:rPr>
          <w:b/>
        </w:rPr>
        <w:tab/>
        <w:t>принять общенациональную рамочную программу для коорд</w:t>
      </w:r>
      <w:r w:rsidRPr="00EF0352">
        <w:rPr>
          <w:b/>
        </w:rPr>
        <w:t>и</w:t>
      </w:r>
      <w:r w:rsidRPr="00EF0352">
        <w:rPr>
          <w:b/>
        </w:rPr>
        <w:t>нации усилий по пресечению всех форм насилия в отношении детей;</w:t>
      </w:r>
    </w:p>
    <w:p w:rsidR="005F53B3" w:rsidRPr="00EF0352" w:rsidRDefault="005F53B3" w:rsidP="00D969D3">
      <w:pPr>
        <w:pStyle w:val="SingleTxtGR"/>
        <w:rPr>
          <w:b/>
        </w:rPr>
      </w:pPr>
      <w:r w:rsidRPr="00EF0352">
        <w:rPr>
          <w:b/>
        </w:rPr>
        <w:tab/>
        <w:t>с)</w:t>
      </w:r>
      <w:r w:rsidRPr="00EF0352">
        <w:rPr>
          <w:b/>
        </w:rPr>
        <w:tab/>
        <w:t>уделять особое внимание гендерному аспекту насилия;</w:t>
      </w:r>
    </w:p>
    <w:p w:rsidR="005F53B3" w:rsidRPr="00EF0352" w:rsidRDefault="005F53B3" w:rsidP="00D969D3">
      <w:pPr>
        <w:pStyle w:val="SingleTxtGR"/>
        <w:rPr>
          <w:b/>
        </w:rPr>
      </w:pPr>
      <w:r w:rsidRPr="00EF0352">
        <w:rPr>
          <w:b/>
        </w:rPr>
        <w:tab/>
      </w:r>
      <w:r w:rsidRPr="00EF0352">
        <w:rPr>
          <w:b/>
          <w:lang w:val="en-US"/>
        </w:rPr>
        <w:t>d</w:t>
      </w:r>
      <w:r w:rsidRPr="00EF0352">
        <w:rPr>
          <w:b/>
        </w:rPr>
        <w:t>)</w:t>
      </w:r>
      <w:r w:rsidRPr="00EF0352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с другими соответс</w:t>
      </w:r>
      <w:r w:rsidRPr="00EF0352">
        <w:rPr>
          <w:b/>
        </w:rPr>
        <w:t>т</w:t>
      </w:r>
      <w:r w:rsidRPr="00EF0352">
        <w:rPr>
          <w:b/>
        </w:rPr>
        <w:t>вующ</w:t>
      </w:r>
      <w:r w:rsidRPr="00EF0352">
        <w:rPr>
          <w:b/>
        </w:rPr>
        <w:t>и</w:t>
      </w:r>
      <w:r w:rsidRPr="00EF0352">
        <w:rPr>
          <w:b/>
        </w:rPr>
        <w:t>ми учреждениями Организации Объединенных Наций.</w:t>
      </w:r>
    </w:p>
    <w:p w:rsidR="005F53B3" w:rsidRPr="00614296" w:rsidRDefault="005F53B3" w:rsidP="00D969D3">
      <w:pPr>
        <w:pStyle w:val="H23GR"/>
      </w:pPr>
      <w:r>
        <w:tab/>
      </w:r>
      <w:r>
        <w:tab/>
      </w:r>
      <w:r w:rsidRPr="00614296">
        <w:t xml:space="preserve">Телефонная служба </w:t>
      </w:r>
      <w:r>
        <w:t>оказания</w:t>
      </w:r>
      <w:r w:rsidRPr="00614296">
        <w:t xml:space="preserve"> помощи</w:t>
      </w:r>
      <w:r>
        <w:t xml:space="preserve"> детям</w:t>
      </w:r>
    </w:p>
    <w:p w:rsidR="005F53B3" w:rsidRPr="00614296" w:rsidRDefault="005F53B3" w:rsidP="00D969D3">
      <w:pPr>
        <w:pStyle w:val="SingleTxtGR"/>
      </w:pPr>
      <w:r w:rsidRPr="00614296">
        <w:t>50.</w:t>
      </w:r>
      <w:r w:rsidRPr="00614296">
        <w:tab/>
        <w:t xml:space="preserve">Комитет приветствует создание Албанской национальной телефонной службы </w:t>
      </w:r>
      <w:r>
        <w:t>оказания</w:t>
      </w:r>
      <w:r w:rsidRPr="00614296">
        <w:t xml:space="preserve"> помощи детям (</w:t>
      </w:r>
      <w:r>
        <w:t>"</w:t>
      </w:r>
      <w:r w:rsidRPr="00614296">
        <w:t>АЛЛО 116</w:t>
      </w:r>
      <w:r>
        <w:t>"</w:t>
      </w:r>
      <w:r w:rsidRPr="00614296">
        <w:t>), которая работает семь дней в</w:t>
      </w:r>
      <w:r>
        <w:t> неделю</w:t>
      </w:r>
      <w:r w:rsidRPr="00614296">
        <w:t xml:space="preserve"> и в штат которой входят получившие соответствующий диплом сп</w:t>
      </w:r>
      <w:r w:rsidRPr="00614296">
        <w:t>е</w:t>
      </w:r>
      <w:r>
        <w:t>циалисты. В то же время</w:t>
      </w:r>
      <w:r w:rsidRPr="00614296">
        <w:t xml:space="preserve"> Комитет обеспокоен тем, что эта телефонная служба не охватывает все </w:t>
      </w:r>
      <w:r>
        <w:t>вопросы</w:t>
      </w:r>
      <w:r w:rsidRPr="00614296">
        <w:t xml:space="preserve">, </w:t>
      </w:r>
      <w:r>
        <w:t>затрагиваемые</w:t>
      </w:r>
      <w:r w:rsidRPr="00614296">
        <w:t xml:space="preserve"> Конвенцией и Факультативными протоколами к ней, и что она не получает никакой помощи со стороны госуда</w:t>
      </w:r>
      <w:r w:rsidRPr="00614296">
        <w:t>р</w:t>
      </w:r>
      <w:r w:rsidRPr="00614296">
        <w:t>ства-участника.</w:t>
      </w:r>
    </w:p>
    <w:p w:rsidR="005F53B3" w:rsidRPr="00675056" w:rsidRDefault="005F53B3" w:rsidP="00D969D3">
      <w:pPr>
        <w:pStyle w:val="SingleTxtGR"/>
        <w:rPr>
          <w:b/>
        </w:rPr>
      </w:pPr>
      <w:r w:rsidRPr="00614296">
        <w:t>51.</w:t>
      </w:r>
      <w:r w:rsidRPr="00614296">
        <w:tab/>
      </w:r>
      <w:r w:rsidRPr="00675056">
        <w:rPr>
          <w:b/>
        </w:rPr>
        <w:t>Комитет рекомендует государству-участнику сотрудничать со слу</w:t>
      </w:r>
      <w:r w:rsidRPr="00675056">
        <w:rPr>
          <w:b/>
        </w:rPr>
        <w:t>ж</w:t>
      </w:r>
      <w:r w:rsidRPr="00675056">
        <w:rPr>
          <w:b/>
        </w:rPr>
        <w:t>бой "АЛЛО 116", оказывая, в частности, ей финансовую и техническую помощь. Он также рекомендует государству-участнику признать эту слу</w:t>
      </w:r>
      <w:r w:rsidRPr="00675056">
        <w:rPr>
          <w:b/>
        </w:rPr>
        <w:t>ж</w:t>
      </w:r>
      <w:r w:rsidRPr="00675056">
        <w:rPr>
          <w:b/>
        </w:rPr>
        <w:t>бу в качестве источника информации и данных в целях  разработки пол</w:t>
      </w:r>
      <w:r w:rsidRPr="00675056">
        <w:rPr>
          <w:b/>
        </w:rPr>
        <w:t>и</w:t>
      </w:r>
      <w:r w:rsidRPr="00675056">
        <w:rPr>
          <w:b/>
        </w:rPr>
        <w:t>тики и законодательства о правах детей, а также в качестве инструмента раннего реагирования и предупреждения, и приложить усилия к тому, чт</w:t>
      </w:r>
      <w:r w:rsidRPr="00675056">
        <w:rPr>
          <w:b/>
        </w:rPr>
        <w:t>о</w:t>
      </w:r>
      <w:r w:rsidRPr="00675056">
        <w:rPr>
          <w:b/>
        </w:rPr>
        <w:t>бы дети знали об этой службе и имели к ней доступ, и обеспечить принятие надлежащих последующих мер.</w:t>
      </w:r>
    </w:p>
    <w:p w:rsidR="005F53B3" w:rsidRPr="00614296" w:rsidRDefault="005F53B3" w:rsidP="00D969D3">
      <w:pPr>
        <w:pStyle w:val="H1GR"/>
      </w:pPr>
      <w:r>
        <w:tab/>
      </w:r>
      <w:r w:rsidRPr="00614296">
        <w:rPr>
          <w:lang w:val="en-US"/>
        </w:rPr>
        <w:t>F</w:t>
      </w:r>
      <w:r w:rsidRPr="00614296">
        <w:t>.</w:t>
      </w:r>
      <w:r w:rsidRPr="00614296">
        <w:tab/>
        <w:t>Семейное окружение и альтернативный уход (статьи</w:t>
      </w:r>
      <w:r>
        <w:t xml:space="preserve"> </w:t>
      </w:r>
      <w:r w:rsidRPr="00614296">
        <w:t>5, 18 (пункты 1–2), 9–11, 19–21, 25, 27 (пункт</w:t>
      </w:r>
      <w:r>
        <w:t xml:space="preserve"> </w:t>
      </w:r>
      <w:r w:rsidRPr="00614296">
        <w:t>4) и 39 Конвенции)</w:t>
      </w:r>
    </w:p>
    <w:p w:rsidR="005F53B3" w:rsidRPr="00614296" w:rsidRDefault="005F53B3" w:rsidP="00D969D3">
      <w:pPr>
        <w:pStyle w:val="H23GR"/>
      </w:pPr>
      <w:r>
        <w:tab/>
      </w:r>
      <w:r>
        <w:tab/>
      </w:r>
      <w:r w:rsidRPr="00614296">
        <w:t>Семейное окружение</w:t>
      </w:r>
    </w:p>
    <w:p w:rsidR="005F53B3" w:rsidRPr="00614296" w:rsidRDefault="005F53B3" w:rsidP="00D969D3">
      <w:pPr>
        <w:pStyle w:val="SingleTxtGR"/>
      </w:pPr>
      <w:r w:rsidRPr="00614296">
        <w:t>52.</w:t>
      </w:r>
      <w:r w:rsidRPr="00614296">
        <w:tab/>
        <w:t>Несмотря на ратификацию в 2005 году Конвенции о юрисдикции, прим</w:t>
      </w:r>
      <w:r w:rsidRPr="00614296">
        <w:t>е</w:t>
      </w:r>
      <w:r w:rsidRPr="00614296">
        <w:t>нимом праве, признании, правоприменении и сотрудничестве в вопросах род</w:t>
      </w:r>
      <w:r w:rsidRPr="00614296">
        <w:t>и</w:t>
      </w:r>
      <w:r w:rsidRPr="00614296">
        <w:t>тельской ответственности и мерах по защите детей</w:t>
      </w:r>
      <w:r>
        <w:t>,</w:t>
      </w:r>
      <w:r w:rsidRPr="00614296">
        <w:t xml:space="preserve"> Комитет с беспокойством отмечает:</w:t>
      </w:r>
    </w:p>
    <w:p w:rsidR="005F53B3" w:rsidRPr="00614296" w:rsidRDefault="005F53B3" w:rsidP="00D969D3">
      <w:pPr>
        <w:pStyle w:val="SingleTxtGR"/>
      </w:pPr>
      <w:r w:rsidRPr="00614296">
        <w:tab/>
        <w:t>а)</w:t>
      </w:r>
      <w:r w:rsidRPr="00614296">
        <w:tab/>
        <w:t xml:space="preserve">отсутствие </w:t>
      </w:r>
      <w:r>
        <w:t xml:space="preserve">таких </w:t>
      </w:r>
      <w:r w:rsidRPr="00614296">
        <w:t xml:space="preserve">программ по консультированию родителей, </w:t>
      </w:r>
      <w:r>
        <w:t>кот</w:t>
      </w:r>
      <w:r>
        <w:t>о</w:t>
      </w:r>
      <w:r>
        <w:t xml:space="preserve">рые </w:t>
      </w:r>
      <w:r w:rsidRPr="00614296">
        <w:t>направлен</w:t>
      </w:r>
      <w:r>
        <w:t>ы</w:t>
      </w:r>
      <w:r w:rsidRPr="00614296">
        <w:t xml:space="preserve"> на оказание родителям помощи в уходе за их детьми, особенно родителям-инвалидам и родителям детей-инвалидов, а также на предупрежд</w:t>
      </w:r>
      <w:r w:rsidRPr="00614296">
        <w:t>е</w:t>
      </w:r>
      <w:r w:rsidRPr="00614296">
        <w:t>ние внутр</w:t>
      </w:r>
      <w:r w:rsidRPr="00614296">
        <w:t>и</w:t>
      </w:r>
      <w:r w:rsidRPr="00614296">
        <w:t>семейного насилия;</w:t>
      </w:r>
    </w:p>
    <w:p w:rsidR="005F53B3" w:rsidRPr="00614296" w:rsidRDefault="005F53B3" w:rsidP="00D969D3">
      <w:pPr>
        <w:pStyle w:val="SingleTxtGR"/>
      </w:pPr>
      <w:r w:rsidRPr="00614296">
        <w:tab/>
      </w:r>
      <w:r w:rsidRPr="00614296">
        <w:rPr>
          <w:lang w:val="en-US"/>
        </w:rPr>
        <w:t>b</w:t>
      </w:r>
      <w:r w:rsidRPr="00614296">
        <w:t>)</w:t>
      </w:r>
      <w:r w:rsidRPr="00614296">
        <w:tab/>
        <w:t>тот факт, что в</w:t>
      </w:r>
      <w:r>
        <w:t xml:space="preserve"> соответствии с</w:t>
      </w:r>
      <w:r w:rsidRPr="00614296">
        <w:t xml:space="preserve"> норм</w:t>
      </w:r>
      <w:r>
        <w:t>ами</w:t>
      </w:r>
      <w:r w:rsidRPr="00614296">
        <w:t xml:space="preserve"> обычного права (Канун)</w:t>
      </w:r>
      <w:r>
        <w:t xml:space="preserve"> в </w:t>
      </w:r>
      <w:r w:rsidRPr="00614296">
        <w:t xml:space="preserve">северных районах страны матерям запрещается поддерживать </w:t>
      </w:r>
      <w:r>
        <w:t>связь</w:t>
      </w:r>
      <w:r w:rsidRPr="00614296">
        <w:t xml:space="preserve"> со своими детьми, если они </w:t>
      </w:r>
      <w:r>
        <w:t>проживают отдельно</w:t>
      </w:r>
      <w:r w:rsidRPr="00614296">
        <w:t xml:space="preserve"> или возвращаются в свои первоначал</w:t>
      </w:r>
      <w:r w:rsidRPr="00614296">
        <w:t>ь</w:t>
      </w:r>
      <w:r w:rsidRPr="00614296">
        <w:t>ные семьи после развода или смерти супруга;</w:t>
      </w:r>
    </w:p>
    <w:p w:rsidR="005F53B3" w:rsidRPr="00244CFF" w:rsidRDefault="005F53B3" w:rsidP="00D969D3">
      <w:pPr>
        <w:pStyle w:val="SingleTxtGR"/>
      </w:pPr>
      <w:r w:rsidRPr="00244CFF">
        <w:tab/>
        <w:t>с)</w:t>
      </w:r>
      <w:r w:rsidRPr="00244CFF">
        <w:tab/>
        <w:t xml:space="preserve">отсутствие </w:t>
      </w:r>
      <w:r>
        <w:t>родительских соглашений, направленных</w:t>
      </w:r>
      <w:r w:rsidRPr="00244CFF">
        <w:t xml:space="preserve"> на то, чтобы после развода дети сохраняли отношения с обоими родителями; и 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d</w:t>
      </w:r>
      <w:r w:rsidRPr="00244CFF">
        <w:t>)</w:t>
      </w:r>
      <w:r w:rsidRPr="00244CFF">
        <w:tab/>
        <w:t>недостаточное выполнение решений о содержании детей, в частн</w:t>
      </w:r>
      <w:r w:rsidRPr="00244CFF">
        <w:t>о</w:t>
      </w:r>
      <w:r w:rsidRPr="00244CFF">
        <w:t>сти невыполнени</w:t>
      </w:r>
      <w:r>
        <w:t>е</w:t>
      </w:r>
      <w:r w:rsidRPr="00244CFF">
        <w:t xml:space="preserve"> суде</w:t>
      </w:r>
      <w:r w:rsidRPr="00244CFF">
        <w:t>б</w:t>
      </w:r>
      <w:r w:rsidRPr="00244CFF">
        <w:t>ных решений о выплате алиментов, когда родитель эмигрирует за границу, а также отсутствие законодательного положения об об</w:t>
      </w:r>
      <w:r w:rsidRPr="00244CFF">
        <w:t>я</w:t>
      </w:r>
      <w:r w:rsidRPr="00244CFF">
        <w:t>зательном периодическом судебном пересмотре размера алиментов с учетом изменени</w:t>
      </w:r>
      <w:r>
        <w:t>я</w:t>
      </w:r>
      <w:r w:rsidRPr="00244CFF">
        <w:t xml:space="preserve"> стоимости жизни. 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t>53.</w:t>
      </w:r>
      <w:r w:rsidRPr="00244CFF">
        <w:tab/>
      </w:r>
      <w:r w:rsidRPr="00244CFF">
        <w:rPr>
          <w:b/>
        </w:rPr>
        <w:t xml:space="preserve">Комитет настоятельно призывает государство-участник: 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a</w:t>
      </w:r>
      <w:r w:rsidRPr="00244CFF">
        <w:rPr>
          <w:b/>
        </w:rPr>
        <w:t>)</w:t>
      </w:r>
      <w:r w:rsidRPr="00244CFF">
        <w:rPr>
          <w:b/>
        </w:rPr>
        <w:tab/>
      </w:r>
      <w:r>
        <w:rPr>
          <w:b/>
        </w:rPr>
        <w:t>р</w:t>
      </w:r>
      <w:r w:rsidRPr="00244CFF">
        <w:rPr>
          <w:b/>
        </w:rPr>
        <w:t>азработать программы о</w:t>
      </w:r>
      <w:r>
        <w:rPr>
          <w:b/>
        </w:rPr>
        <w:t>казания поддержки родителям</w:t>
      </w:r>
      <w:r w:rsidRPr="00244CFF">
        <w:rPr>
          <w:b/>
        </w:rPr>
        <w:t xml:space="preserve"> и л</w:t>
      </w:r>
      <w:r w:rsidRPr="00244CFF">
        <w:rPr>
          <w:b/>
        </w:rPr>
        <w:t>и</w:t>
      </w:r>
      <w:r w:rsidRPr="00244CFF">
        <w:rPr>
          <w:b/>
        </w:rPr>
        <w:t>ц</w:t>
      </w:r>
      <w:r>
        <w:rPr>
          <w:b/>
        </w:rPr>
        <w:t>ам</w:t>
      </w:r>
      <w:r w:rsidRPr="00244CFF">
        <w:rPr>
          <w:b/>
        </w:rPr>
        <w:t>, обеспечивающи</w:t>
      </w:r>
      <w:r>
        <w:rPr>
          <w:b/>
        </w:rPr>
        <w:t>м</w:t>
      </w:r>
      <w:r w:rsidRPr="00244CFF">
        <w:rPr>
          <w:b/>
        </w:rPr>
        <w:t xml:space="preserve"> уход за детьми, </w:t>
      </w:r>
      <w:r>
        <w:rPr>
          <w:b/>
        </w:rPr>
        <w:t>для понимания и обеспечения</w:t>
      </w:r>
      <w:r w:rsidRPr="00244CFF">
        <w:rPr>
          <w:b/>
        </w:rPr>
        <w:t xml:space="preserve"> пр</w:t>
      </w:r>
      <w:r w:rsidRPr="00244CFF">
        <w:rPr>
          <w:b/>
        </w:rPr>
        <w:t>а</w:t>
      </w:r>
      <w:r w:rsidRPr="00244CFF">
        <w:rPr>
          <w:b/>
        </w:rPr>
        <w:t>вильного воспитания, основанного на знании прав ребенка, развитии р</w:t>
      </w:r>
      <w:r w:rsidRPr="00244CFF">
        <w:rPr>
          <w:b/>
        </w:rPr>
        <w:t>е</w:t>
      </w:r>
      <w:r w:rsidRPr="00244CFF">
        <w:rPr>
          <w:b/>
        </w:rPr>
        <w:t>бенка и методов позитивной дисциплины</w:t>
      </w:r>
      <w:r>
        <w:rPr>
          <w:b/>
        </w:rPr>
        <w:t>, в целях</w:t>
      </w:r>
      <w:r w:rsidRPr="00244CFF">
        <w:rPr>
          <w:b/>
        </w:rPr>
        <w:t xml:space="preserve"> поддержания возможн</w:t>
      </w:r>
      <w:r w:rsidRPr="00244CFF">
        <w:rPr>
          <w:b/>
        </w:rPr>
        <w:t>о</w:t>
      </w:r>
      <w:r w:rsidRPr="00244CFF">
        <w:rPr>
          <w:b/>
        </w:rPr>
        <w:t>ст</w:t>
      </w:r>
      <w:r>
        <w:rPr>
          <w:b/>
        </w:rPr>
        <w:t>ей</w:t>
      </w:r>
      <w:r w:rsidRPr="00244CFF">
        <w:rPr>
          <w:b/>
        </w:rPr>
        <w:t xml:space="preserve"> семей обеспеч</w:t>
      </w:r>
      <w:r>
        <w:rPr>
          <w:b/>
        </w:rPr>
        <w:t>ивать уход</w:t>
      </w:r>
      <w:r w:rsidRPr="00244CFF">
        <w:rPr>
          <w:b/>
        </w:rPr>
        <w:t xml:space="preserve"> за детьми в безопасной обстановке;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b</w:t>
      </w:r>
      <w:r w:rsidRPr="00244CFF">
        <w:rPr>
          <w:b/>
        </w:rPr>
        <w:t>)</w:t>
      </w:r>
      <w:r w:rsidRPr="00244CFF">
        <w:rPr>
          <w:b/>
        </w:rPr>
        <w:tab/>
      </w:r>
      <w:r>
        <w:rPr>
          <w:b/>
        </w:rPr>
        <w:t>начать</w:t>
      </w:r>
      <w:r w:rsidRPr="00244CFF">
        <w:rPr>
          <w:b/>
        </w:rPr>
        <w:t xml:space="preserve"> информационно-просветительную кампанию, напра</w:t>
      </w:r>
      <w:r w:rsidRPr="00244CFF">
        <w:rPr>
          <w:b/>
        </w:rPr>
        <w:t>в</w:t>
      </w:r>
      <w:r w:rsidRPr="00244CFF">
        <w:rPr>
          <w:b/>
        </w:rPr>
        <w:t>ленную на то, чтобы дети не лишались своих матерей вследствие примен</w:t>
      </w:r>
      <w:r w:rsidRPr="00244CFF">
        <w:rPr>
          <w:b/>
        </w:rPr>
        <w:t>е</w:t>
      </w:r>
      <w:r w:rsidRPr="00244CFF">
        <w:rPr>
          <w:b/>
        </w:rPr>
        <w:t xml:space="preserve">ния норм "Канун", и обеспечить, чтобы принцип наилучших интересов применялся во всех случаях, касающихся опеки детей и поддержания с ними </w:t>
      </w:r>
      <w:r>
        <w:rPr>
          <w:b/>
        </w:rPr>
        <w:t>связи</w:t>
      </w:r>
      <w:r w:rsidRPr="00244CFF">
        <w:rPr>
          <w:b/>
        </w:rPr>
        <w:t>;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c</w:t>
      </w:r>
      <w:r w:rsidRPr="00244CFF">
        <w:rPr>
          <w:b/>
        </w:rPr>
        <w:t>)</w:t>
      </w:r>
      <w:r w:rsidRPr="00244CFF">
        <w:rPr>
          <w:b/>
        </w:rPr>
        <w:tab/>
        <w:t>создать структуру и систему для налаживания отношений ме</w:t>
      </w:r>
      <w:r w:rsidRPr="00244CFF">
        <w:rPr>
          <w:b/>
        </w:rPr>
        <w:t>ж</w:t>
      </w:r>
      <w:r w:rsidRPr="00244CFF">
        <w:rPr>
          <w:b/>
        </w:rPr>
        <w:t>ду ребенком и обоими родителями после развода и обеспечить четкое опр</w:t>
      </w:r>
      <w:r w:rsidRPr="00244CFF">
        <w:rPr>
          <w:b/>
        </w:rPr>
        <w:t>е</w:t>
      </w:r>
      <w:r w:rsidRPr="00244CFF">
        <w:rPr>
          <w:b/>
        </w:rPr>
        <w:t>деление ответственности родителей за воспитание и развитие их детей с учетом</w:t>
      </w:r>
      <w:r>
        <w:rPr>
          <w:b/>
        </w:rPr>
        <w:t>,</w:t>
      </w:r>
      <w:r w:rsidRPr="00244CFF">
        <w:rPr>
          <w:b/>
        </w:rPr>
        <w:t xml:space="preserve"> при любых обстоятельствах</w:t>
      </w:r>
      <w:r>
        <w:rPr>
          <w:b/>
        </w:rPr>
        <w:t>,</w:t>
      </w:r>
      <w:r w:rsidRPr="00244CFF">
        <w:rPr>
          <w:b/>
        </w:rPr>
        <w:t xml:space="preserve"> наилучших интересов ребенка; и 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d</w:t>
      </w:r>
      <w:r w:rsidRPr="00244CFF">
        <w:rPr>
          <w:b/>
        </w:rPr>
        <w:t>)</w:t>
      </w:r>
      <w:r w:rsidRPr="00244CFF">
        <w:rPr>
          <w:b/>
        </w:rPr>
        <w:tab/>
        <w:t xml:space="preserve">принять все необходимые меры для обеспечения </w:t>
      </w:r>
      <w:r>
        <w:rPr>
          <w:b/>
        </w:rPr>
        <w:t>вы</w:t>
      </w:r>
      <w:r w:rsidRPr="00244CFF">
        <w:rPr>
          <w:b/>
        </w:rPr>
        <w:t>полнения решений о выплате алиментов, рассмотреть вопрос о ратификации Ко</w:t>
      </w:r>
      <w:r w:rsidRPr="00244CFF">
        <w:rPr>
          <w:b/>
        </w:rPr>
        <w:t>н</w:t>
      </w:r>
      <w:r w:rsidRPr="00244CFF">
        <w:rPr>
          <w:b/>
        </w:rPr>
        <w:t>венции о признании и приведении в исполнение решений, касающихся алиментных обязательств, и Конвенции о законе, применимом к алимен</w:t>
      </w:r>
      <w:r w:rsidRPr="00244CFF">
        <w:rPr>
          <w:b/>
        </w:rPr>
        <w:t>т</w:t>
      </w:r>
      <w:r w:rsidRPr="00244CFF">
        <w:rPr>
          <w:b/>
        </w:rPr>
        <w:t xml:space="preserve">ным обязательствам, а также обеспечить </w:t>
      </w:r>
      <w:r>
        <w:rPr>
          <w:b/>
        </w:rPr>
        <w:t>посредством</w:t>
      </w:r>
      <w:r w:rsidRPr="00244CFF">
        <w:rPr>
          <w:b/>
        </w:rPr>
        <w:t xml:space="preserve"> закона возможность пересмотра размера алиментов с учетом меняющихся потребностей ребе</w:t>
      </w:r>
      <w:r w:rsidRPr="00244CFF">
        <w:rPr>
          <w:b/>
        </w:rPr>
        <w:t>н</w:t>
      </w:r>
      <w:r w:rsidRPr="00244CFF">
        <w:rPr>
          <w:b/>
        </w:rPr>
        <w:t>ка, его наилучших интересов и положения его родителей.</w:t>
      </w:r>
    </w:p>
    <w:p w:rsidR="005F53B3" w:rsidRPr="00244CFF" w:rsidRDefault="005F53B3" w:rsidP="00D969D3">
      <w:pPr>
        <w:pStyle w:val="H23GR"/>
      </w:pPr>
      <w:r>
        <w:tab/>
      </w:r>
      <w:r>
        <w:tab/>
      </w:r>
      <w:r w:rsidRPr="00244CFF">
        <w:t xml:space="preserve">Дети, лишенные семейного окружения </w:t>
      </w:r>
    </w:p>
    <w:p w:rsidR="005F53B3" w:rsidRPr="00244CFF" w:rsidRDefault="005F53B3" w:rsidP="00D969D3">
      <w:pPr>
        <w:pStyle w:val="SingleTxtGR"/>
      </w:pPr>
      <w:r w:rsidRPr="00244CFF">
        <w:t>54.</w:t>
      </w:r>
      <w:r w:rsidRPr="00244CFF">
        <w:tab/>
        <w:t>Комитет приветствует принятие в 2008 году Секторальной стратегии с</w:t>
      </w:r>
      <w:r w:rsidRPr="00244CFF">
        <w:t>о</w:t>
      </w:r>
      <w:r w:rsidRPr="00244CFF">
        <w:t>циальной защиты, которая направлена на организацию услуг по ориентирова</w:t>
      </w:r>
      <w:r w:rsidRPr="00244CFF">
        <w:t>н</w:t>
      </w:r>
      <w:r w:rsidRPr="00244CFF">
        <w:t>ному на семью альтернативному уходу для детей</w:t>
      </w:r>
      <w:r>
        <w:t>, оставшихся</w:t>
      </w:r>
      <w:r w:rsidRPr="00244CFF">
        <w:t xml:space="preserve"> без родительской заботы, на деинституционализацию детей, на признание приемных семей в к</w:t>
      </w:r>
      <w:r w:rsidRPr="00244CFF">
        <w:t>а</w:t>
      </w:r>
      <w:r w:rsidRPr="00244CFF">
        <w:t>честве бенефициаров Закона 2010 года об экономической помощи и на разр</w:t>
      </w:r>
      <w:r w:rsidRPr="00244CFF">
        <w:t>а</w:t>
      </w:r>
      <w:r w:rsidRPr="00244CFF">
        <w:t xml:space="preserve">ботку учебных пособий для приемных семей и социальных работников. В то же время Комитет обеспокоен тем, что </w:t>
      </w:r>
      <w:r>
        <w:t>по причине бедности</w:t>
      </w:r>
      <w:r w:rsidRPr="00885519">
        <w:t xml:space="preserve"> </w:t>
      </w:r>
      <w:r w:rsidRPr="00244CFF">
        <w:t>и отсутствия надл</w:t>
      </w:r>
      <w:r w:rsidRPr="00244CFF">
        <w:t>е</w:t>
      </w:r>
      <w:r w:rsidRPr="00244CFF">
        <w:t>жащей поддержки со стороны их семей</w:t>
      </w:r>
      <w:r>
        <w:t xml:space="preserve"> </w:t>
      </w:r>
      <w:r w:rsidRPr="00244CFF">
        <w:t>большинство детей</w:t>
      </w:r>
      <w:r>
        <w:t xml:space="preserve"> по</w:t>
      </w:r>
      <w:r w:rsidRPr="00244CFF">
        <w:t>мещают в спец</w:t>
      </w:r>
      <w:r w:rsidRPr="00244CFF">
        <w:t>и</w:t>
      </w:r>
      <w:r w:rsidRPr="00244CFF">
        <w:t>альны</w:t>
      </w:r>
      <w:r>
        <w:t>е</w:t>
      </w:r>
      <w:r w:rsidRPr="00244CFF">
        <w:t xml:space="preserve"> учреждения. Комитет особенно обеспокоен: 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a</w:t>
      </w:r>
      <w:r w:rsidRPr="00244CFF">
        <w:t>)</w:t>
      </w:r>
      <w:r w:rsidRPr="00244CFF">
        <w:tab/>
        <w:t>организацией учреждений по возрастным группам, что приводит к частым перемещениям детей, к разрушению их связей с персоналом и детьми, а также к их разлучению с братьями и сестрами;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b</w:t>
      </w:r>
      <w:r w:rsidRPr="00244CFF">
        <w:t>)</w:t>
      </w:r>
      <w:r w:rsidRPr="00244CFF">
        <w:tab/>
        <w:t>положением детей, которые вынуждены покидать специальные у</w:t>
      </w:r>
      <w:r w:rsidRPr="00244CFF">
        <w:t>ч</w:t>
      </w:r>
      <w:r w:rsidRPr="00244CFF">
        <w:t>реждения по</w:t>
      </w:r>
      <w:r>
        <w:t xml:space="preserve"> достижению 15-летнего возраста</w:t>
      </w:r>
      <w:r w:rsidRPr="00244CFF">
        <w:t xml:space="preserve"> и которые остаются без какой-либо поддержки со стороны государства-участника и живут в нищете и марг</w:t>
      </w:r>
      <w:r w:rsidRPr="00244CFF">
        <w:t>и</w:t>
      </w:r>
      <w:r w:rsidRPr="00244CFF">
        <w:t xml:space="preserve">нальных условиях, подвергаясь злоупотреблениям и эксплуатации; 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c</w:t>
      </w:r>
      <w:r w:rsidRPr="00244CFF">
        <w:t>)</w:t>
      </w:r>
      <w:r w:rsidRPr="00244CFF">
        <w:tab/>
        <w:t>недостаточным числом работников, обеспечивающих уход за дет</w:t>
      </w:r>
      <w:r w:rsidRPr="00244CFF">
        <w:t>ь</w:t>
      </w:r>
      <w:r w:rsidRPr="00244CFF">
        <w:t>ми в специальных учре</w:t>
      </w:r>
      <w:r w:rsidRPr="00244CFF">
        <w:t>ж</w:t>
      </w:r>
      <w:r w:rsidRPr="00244CFF">
        <w:t>дениях</w:t>
      </w:r>
      <w:r>
        <w:t>, и их низким уровнем подготовки</w:t>
      </w:r>
      <w:r w:rsidRPr="00244CFF">
        <w:t xml:space="preserve">; и 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d</w:t>
      </w:r>
      <w:r w:rsidRPr="00244CFF">
        <w:t>)</w:t>
      </w:r>
      <w:r w:rsidRPr="00244CFF">
        <w:tab/>
        <w:t xml:space="preserve">положением детей в центре Поличана, который выживает </w:t>
      </w:r>
      <w:r>
        <w:t xml:space="preserve">только </w:t>
      </w:r>
      <w:r w:rsidRPr="00244CFF">
        <w:t>благодаря пожертвованиям мес</w:t>
      </w:r>
      <w:r w:rsidRPr="00244CFF">
        <w:t>т</w:t>
      </w:r>
      <w:r w:rsidRPr="00244CFF">
        <w:t xml:space="preserve">ной общины. 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t>55.</w:t>
      </w:r>
      <w:r w:rsidRPr="00244CFF">
        <w:rPr>
          <w:b/>
        </w:rPr>
        <w:tab/>
        <w:t>Комитет настоятельно</w:t>
      </w:r>
      <w:r>
        <w:rPr>
          <w:b/>
        </w:rPr>
        <w:t xml:space="preserve"> призывает государство-участник</w:t>
      </w:r>
      <w:r w:rsidRPr="00244CFF">
        <w:rPr>
          <w:b/>
        </w:rPr>
        <w:t xml:space="preserve"> принять все необходимые меры для обеспечения того, чтобы дети из наиболее марг</w:t>
      </w:r>
      <w:r w:rsidRPr="00244CFF">
        <w:rPr>
          <w:b/>
        </w:rPr>
        <w:t>и</w:t>
      </w:r>
      <w:r w:rsidRPr="00244CFF">
        <w:rPr>
          <w:b/>
        </w:rPr>
        <w:t>нальных семей могли расти в кругу своих биологических родителей, и с этой целью увеличить объем финансовых выплат нуждающимся семьям, дополнив их адекватными для таких семей социальными услугами. Ком</w:t>
      </w:r>
      <w:r w:rsidRPr="00244CFF">
        <w:rPr>
          <w:b/>
        </w:rPr>
        <w:t>и</w:t>
      </w:r>
      <w:r w:rsidRPr="00244CFF">
        <w:rPr>
          <w:b/>
        </w:rPr>
        <w:t>тет также н</w:t>
      </w:r>
      <w:r w:rsidRPr="00244CFF">
        <w:rPr>
          <w:b/>
        </w:rPr>
        <w:t>а</w:t>
      </w:r>
      <w:r w:rsidRPr="00244CFF">
        <w:rPr>
          <w:b/>
        </w:rPr>
        <w:t xml:space="preserve">стоятельно призывает государство-участник: 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a</w:t>
      </w:r>
      <w:r w:rsidRPr="00244CFF">
        <w:rPr>
          <w:b/>
        </w:rPr>
        <w:t>)</w:t>
      </w:r>
      <w:r w:rsidRPr="00244CFF">
        <w:rPr>
          <w:b/>
        </w:rPr>
        <w:tab/>
      </w:r>
      <w:r>
        <w:rPr>
          <w:b/>
        </w:rPr>
        <w:t>пересмотреть</w:t>
      </w:r>
      <w:r w:rsidRPr="00244CFF">
        <w:rPr>
          <w:b/>
        </w:rPr>
        <w:t xml:space="preserve"> Декрет № 209 от 12 апреля 2006 года </w:t>
      </w:r>
      <w:r>
        <w:rPr>
          <w:b/>
        </w:rPr>
        <w:t>с целью</w:t>
      </w:r>
      <w:r w:rsidRPr="00244CFF">
        <w:rPr>
          <w:b/>
        </w:rPr>
        <w:t xml:space="preserve"> з</w:t>
      </w:r>
      <w:r w:rsidRPr="00244CFF">
        <w:rPr>
          <w:b/>
        </w:rPr>
        <w:t>а</w:t>
      </w:r>
      <w:r w:rsidRPr="00244CFF">
        <w:rPr>
          <w:b/>
        </w:rPr>
        <w:t>пре</w:t>
      </w:r>
      <w:r>
        <w:rPr>
          <w:b/>
        </w:rPr>
        <w:t>та</w:t>
      </w:r>
      <w:r w:rsidRPr="00244CFF">
        <w:rPr>
          <w:b/>
        </w:rPr>
        <w:t xml:space="preserve"> </w:t>
      </w:r>
      <w:r>
        <w:rPr>
          <w:b/>
        </w:rPr>
        <w:t>по</w:t>
      </w:r>
      <w:r w:rsidRPr="00244CFF">
        <w:rPr>
          <w:b/>
        </w:rPr>
        <w:t>мещения детей в специальные учреждения по экономическим пр</w:t>
      </w:r>
      <w:r w:rsidRPr="00244CFF">
        <w:rPr>
          <w:b/>
        </w:rPr>
        <w:t>и</w:t>
      </w:r>
      <w:r w:rsidRPr="00244CFF">
        <w:rPr>
          <w:b/>
        </w:rPr>
        <w:t xml:space="preserve">чинам; 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b</w:t>
      </w:r>
      <w:r w:rsidRPr="00244CFF">
        <w:rPr>
          <w:b/>
        </w:rPr>
        <w:t>)</w:t>
      </w:r>
      <w:r w:rsidRPr="00244CFF">
        <w:rPr>
          <w:b/>
        </w:rPr>
        <w:tab/>
        <w:t xml:space="preserve">и далее отдавать предпочтение передаче на воспитание в семьи по сравнению с </w:t>
      </w:r>
      <w:r>
        <w:rPr>
          <w:b/>
        </w:rPr>
        <w:t>по</w:t>
      </w:r>
      <w:r w:rsidRPr="00244CFF">
        <w:rPr>
          <w:b/>
        </w:rPr>
        <w:t>мещением в специальны</w:t>
      </w:r>
      <w:r>
        <w:rPr>
          <w:b/>
        </w:rPr>
        <w:t>е</w:t>
      </w:r>
      <w:r w:rsidRPr="00244CFF">
        <w:rPr>
          <w:b/>
        </w:rPr>
        <w:t xml:space="preserve"> учреждения путем, в частн</w:t>
      </w:r>
      <w:r w:rsidRPr="00244CFF">
        <w:rPr>
          <w:b/>
        </w:rPr>
        <w:t>о</w:t>
      </w:r>
      <w:r w:rsidRPr="00244CFF">
        <w:rPr>
          <w:b/>
        </w:rPr>
        <w:t>сти, повышения уровня информированности населения о негативных п</w:t>
      </w:r>
      <w:r w:rsidRPr="00244CFF">
        <w:rPr>
          <w:b/>
        </w:rPr>
        <w:t>о</w:t>
      </w:r>
      <w:r w:rsidRPr="00244CFF">
        <w:rPr>
          <w:b/>
        </w:rPr>
        <w:t>следствиях помещения в специальные учреждения для развития детей;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c</w:t>
      </w:r>
      <w:r w:rsidRPr="00244CFF">
        <w:rPr>
          <w:b/>
        </w:rPr>
        <w:t>)</w:t>
      </w:r>
      <w:r w:rsidRPr="00244CFF">
        <w:rPr>
          <w:b/>
        </w:rPr>
        <w:tab/>
        <w:t>принять все необходимые меры для сокращения продолж</w:t>
      </w:r>
      <w:r w:rsidRPr="00244CFF">
        <w:rPr>
          <w:b/>
        </w:rPr>
        <w:t>и</w:t>
      </w:r>
      <w:r w:rsidRPr="00244CFF">
        <w:rPr>
          <w:b/>
        </w:rPr>
        <w:t>тельности пребывания детей в специальных учреждениях посредством р</w:t>
      </w:r>
      <w:r w:rsidRPr="00244CFF">
        <w:rPr>
          <w:b/>
        </w:rPr>
        <w:t>е</w:t>
      </w:r>
      <w:r w:rsidRPr="00244CFF">
        <w:rPr>
          <w:b/>
        </w:rPr>
        <w:t xml:space="preserve">гулярного пересмотра решений о </w:t>
      </w:r>
      <w:r>
        <w:rPr>
          <w:b/>
        </w:rPr>
        <w:t>по</w:t>
      </w:r>
      <w:r w:rsidRPr="00244CFF">
        <w:rPr>
          <w:b/>
        </w:rPr>
        <w:t xml:space="preserve">мещении </w:t>
      </w:r>
      <w:r>
        <w:rPr>
          <w:b/>
        </w:rPr>
        <w:t xml:space="preserve">в них </w:t>
      </w:r>
      <w:r w:rsidRPr="00244CFF">
        <w:rPr>
          <w:b/>
        </w:rPr>
        <w:t>в соответствии с треб</w:t>
      </w:r>
      <w:r w:rsidRPr="00244CFF">
        <w:rPr>
          <w:b/>
        </w:rPr>
        <w:t>о</w:t>
      </w:r>
      <w:r w:rsidRPr="00244CFF">
        <w:rPr>
          <w:b/>
        </w:rPr>
        <w:t>ваниями статьи 25 Конвенции;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d</w:t>
      </w:r>
      <w:r w:rsidRPr="00244CFF">
        <w:rPr>
          <w:b/>
        </w:rPr>
        <w:t>)</w:t>
      </w:r>
      <w:r w:rsidRPr="00244CFF">
        <w:rPr>
          <w:b/>
        </w:rPr>
        <w:tab/>
        <w:t>обеспечить, чтобы дети более не разлу</w:t>
      </w:r>
      <w:r>
        <w:rPr>
          <w:b/>
        </w:rPr>
        <w:t>чались с их братьями и сестрами</w:t>
      </w:r>
      <w:r w:rsidRPr="00244CFF">
        <w:rPr>
          <w:b/>
        </w:rPr>
        <w:t xml:space="preserve"> и чтобы они окружались заботой в стабильных условиях, кот</w:t>
      </w:r>
      <w:r w:rsidRPr="00244CFF">
        <w:rPr>
          <w:b/>
        </w:rPr>
        <w:t>о</w:t>
      </w:r>
      <w:r w:rsidRPr="00244CFF">
        <w:rPr>
          <w:b/>
        </w:rPr>
        <w:t>рые благоприятствуют созданию и поддержанию позитивных отношений со взрослыми и другими детьми;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e</w:t>
      </w:r>
      <w:r w:rsidRPr="00244CFF">
        <w:rPr>
          <w:b/>
        </w:rPr>
        <w:t>)</w:t>
      </w:r>
      <w:r w:rsidRPr="00244CFF">
        <w:rPr>
          <w:b/>
        </w:rPr>
        <w:tab/>
        <w:t xml:space="preserve">выполнить </w:t>
      </w:r>
      <w:r>
        <w:rPr>
          <w:b/>
        </w:rPr>
        <w:t>свои</w:t>
      </w:r>
      <w:r w:rsidRPr="00244CFF">
        <w:rPr>
          <w:b/>
        </w:rPr>
        <w:t xml:space="preserve"> обещания, данные в ходе процедуры униве</w:t>
      </w:r>
      <w:r w:rsidRPr="00244CFF">
        <w:rPr>
          <w:b/>
        </w:rPr>
        <w:t>р</w:t>
      </w:r>
      <w:r w:rsidRPr="00244CFF">
        <w:rPr>
          <w:b/>
        </w:rPr>
        <w:t xml:space="preserve">сального периодического обзора относительно повышения возраста детей, покидающих </w:t>
      </w:r>
      <w:r>
        <w:rPr>
          <w:b/>
        </w:rPr>
        <w:t xml:space="preserve">специальные </w:t>
      </w:r>
      <w:r w:rsidRPr="00244CFF">
        <w:rPr>
          <w:b/>
        </w:rPr>
        <w:t>учреждения по уход</w:t>
      </w:r>
      <w:r>
        <w:rPr>
          <w:b/>
        </w:rPr>
        <w:t>у,</w:t>
      </w:r>
      <w:r w:rsidRPr="00244CFF">
        <w:rPr>
          <w:b/>
        </w:rPr>
        <w:t xml:space="preserve"> с 15 до 18 лет, и обесп</w:t>
      </w:r>
      <w:r w:rsidRPr="00244CFF">
        <w:rPr>
          <w:b/>
        </w:rPr>
        <w:t>е</w:t>
      </w:r>
      <w:r w:rsidRPr="00244CFF">
        <w:rPr>
          <w:b/>
        </w:rPr>
        <w:t>чить, чтобы дети, покидающие учреждения</w:t>
      </w:r>
      <w:r>
        <w:rPr>
          <w:b/>
        </w:rPr>
        <w:t>,</w:t>
      </w:r>
      <w:r w:rsidRPr="00244CFF">
        <w:rPr>
          <w:b/>
        </w:rPr>
        <w:t xml:space="preserve"> получали надлежащую по</w:t>
      </w:r>
      <w:r w:rsidRPr="00244CFF">
        <w:rPr>
          <w:b/>
        </w:rPr>
        <w:t>д</w:t>
      </w:r>
      <w:r w:rsidRPr="00244CFF">
        <w:rPr>
          <w:b/>
        </w:rPr>
        <w:t>держку;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f</w:t>
      </w:r>
      <w:r w:rsidRPr="00244CFF">
        <w:rPr>
          <w:b/>
        </w:rPr>
        <w:t>)</w:t>
      </w:r>
      <w:r w:rsidRPr="00244CFF">
        <w:rPr>
          <w:b/>
        </w:rPr>
        <w:tab/>
        <w:t xml:space="preserve">обеспечить, чтобы учреждения по альтернативному уходу </w:t>
      </w:r>
      <w:r>
        <w:rPr>
          <w:b/>
        </w:rPr>
        <w:t>снабжались</w:t>
      </w:r>
      <w:r w:rsidRPr="00244CFF">
        <w:rPr>
          <w:b/>
        </w:rPr>
        <w:t xml:space="preserve"> не</w:t>
      </w:r>
      <w:r>
        <w:rPr>
          <w:b/>
        </w:rPr>
        <w:t>обходимыми</w:t>
      </w:r>
      <w:r w:rsidRPr="00244CFF">
        <w:rPr>
          <w:b/>
        </w:rPr>
        <w:t xml:space="preserve"> людски</w:t>
      </w:r>
      <w:r>
        <w:rPr>
          <w:b/>
        </w:rPr>
        <w:t>ми, техническими и финансовыми</w:t>
      </w:r>
      <w:r w:rsidRPr="00244CFF">
        <w:rPr>
          <w:b/>
        </w:rPr>
        <w:t xml:space="preserve"> р</w:t>
      </w:r>
      <w:r w:rsidRPr="00244CFF">
        <w:rPr>
          <w:b/>
        </w:rPr>
        <w:t>е</w:t>
      </w:r>
      <w:r w:rsidRPr="00244CFF">
        <w:rPr>
          <w:b/>
        </w:rPr>
        <w:t>сур</w:t>
      </w:r>
      <w:r>
        <w:rPr>
          <w:b/>
        </w:rPr>
        <w:t>сами</w:t>
      </w:r>
      <w:r w:rsidRPr="00244CFF">
        <w:rPr>
          <w:b/>
        </w:rPr>
        <w:t xml:space="preserve"> для надлежащ</w:t>
      </w:r>
      <w:r w:rsidRPr="00244CFF">
        <w:rPr>
          <w:b/>
        </w:rPr>
        <w:t>е</w:t>
      </w:r>
      <w:r w:rsidRPr="00244CFF">
        <w:rPr>
          <w:b/>
        </w:rPr>
        <w:t>го ухода за детьми</w:t>
      </w:r>
      <w:r>
        <w:rPr>
          <w:b/>
        </w:rPr>
        <w:t>;</w:t>
      </w:r>
      <w:r w:rsidRPr="00244CFF">
        <w:rPr>
          <w:b/>
        </w:rPr>
        <w:t xml:space="preserve"> и 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g</w:t>
      </w:r>
      <w:r w:rsidRPr="00244CFF">
        <w:rPr>
          <w:b/>
        </w:rPr>
        <w:t>)</w:t>
      </w:r>
      <w:r w:rsidRPr="00244CFF">
        <w:rPr>
          <w:b/>
        </w:rPr>
        <w:tab/>
        <w:t xml:space="preserve">привести </w:t>
      </w:r>
      <w:r>
        <w:rPr>
          <w:b/>
        </w:rPr>
        <w:t>свое</w:t>
      </w:r>
      <w:r w:rsidRPr="00244CFF">
        <w:rPr>
          <w:b/>
        </w:rPr>
        <w:t xml:space="preserve"> законодательство в соответствие </w:t>
      </w:r>
      <w:r>
        <w:rPr>
          <w:b/>
        </w:rPr>
        <w:t xml:space="preserve">с </w:t>
      </w:r>
      <w:r w:rsidRPr="00244CFF">
        <w:rPr>
          <w:b/>
        </w:rPr>
        <w:t>Руководящ</w:t>
      </w:r>
      <w:r w:rsidRPr="00244CFF">
        <w:rPr>
          <w:b/>
        </w:rPr>
        <w:t>и</w:t>
      </w:r>
      <w:r w:rsidRPr="00244CFF">
        <w:rPr>
          <w:b/>
        </w:rPr>
        <w:t>ми указаниями по альте</w:t>
      </w:r>
      <w:r w:rsidRPr="00244CFF">
        <w:rPr>
          <w:b/>
        </w:rPr>
        <w:t>р</w:t>
      </w:r>
      <w:r w:rsidRPr="00244CFF">
        <w:rPr>
          <w:b/>
        </w:rPr>
        <w:t xml:space="preserve">нативному уходу за детьми. </w:t>
      </w:r>
    </w:p>
    <w:p w:rsidR="005F53B3" w:rsidRPr="00244CFF" w:rsidRDefault="005F53B3" w:rsidP="00D969D3">
      <w:pPr>
        <w:pStyle w:val="H23GR"/>
      </w:pPr>
      <w:r>
        <w:tab/>
      </w:r>
      <w:r>
        <w:tab/>
      </w:r>
      <w:r w:rsidRPr="00244CFF">
        <w:t xml:space="preserve">Усыновление/удочерение </w:t>
      </w:r>
    </w:p>
    <w:p w:rsidR="005F53B3" w:rsidRPr="00244CFF" w:rsidRDefault="005F53B3" w:rsidP="00D969D3">
      <w:pPr>
        <w:pStyle w:val="SingleTxtGR"/>
      </w:pPr>
      <w:r w:rsidRPr="00244CFF">
        <w:t>56.</w:t>
      </w:r>
      <w:r w:rsidRPr="00244CFF">
        <w:tab/>
        <w:t xml:space="preserve">Комитет выражает беспокойство в связи с несоблюдением </w:t>
      </w:r>
      <w:r>
        <w:t xml:space="preserve">тех </w:t>
      </w:r>
      <w:r w:rsidRPr="00244CFF">
        <w:t>положени</w:t>
      </w:r>
      <w:r>
        <w:t>й</w:t>
      </w:r>
      <w:r w:rsidRPr="00244CFF">
        <w:t xml:space="preserve"> принятого в марте 2007 года Закона № 9695 о процедурах усыновл</w:t>
      </w:r>
      <w:r w:rsidRPr="00244CFF">
        <w:t>е</w:t>
      </w:r>
      <w:r w:rsidRPr="00244CFF">
        <w:t>ния/</w:t>
      </w:r>
      <w:r>
        <w:br/>
      </w:r>
      <w:r w:rsidRPr="00244CFF">
        <w:t>удочерения и об Албанском комитете по усыновлениям/удочерениям</w:t>
      </w:r>
      <w:r>
        <w:t>, в которых речь идет о периодическом представлении</w:t>
      </w:r>
      <w:r w:rsidRPr="00244CFF">
        <w:t xml:space="preserve"> информации о положении детей в специальных учреждениях. Комитет особенно обеспокоен существенными з</w:t>
      </w:r>
      <w:r w:rsidRPr="00244CFF">
        <w:t>а</w:t>
      </w:r>
      <w:r w:rsidRPr="00244CFF">
        <w:t>держками, с которыми учреждения объявляют того или иного ребенка броше</w:t>
      </w:r>
      <w:r w:rsidRPr="00244CFF">
        <w:t>н</w:t>
      </w:r>
      <w:r w:rsidRPr="00244CFF">
        <w:t xml:space="preserve">ным, а судьи осуществляют процедуру усыновления/удочерения, в результате чего дети содержатся годами в детских домах, хотя биологические родители бросили этого ребенка, </w:t>
      </w:r>
      <w:r>
        <w:t>но нашлись</w:t>
      </w:r>
      <w:r w:rsidRPr="00244CFF">
        <w:t xml:space="preserve"> новые родители. Комитет также обеспокоен тем, что: 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a</w:t>
      </w:r>
      <w:r w:rsidRPr="00244CFF">
        <w:t>)</w:t>
      </w:r>
      <w:r w:rsidRPr="00244CFF">
        <w:tab/>
      </w:r>
      <w:r>
        <w:t>мнению</w:t>
      </w:r>
      <w:r w:rsidRPr="00244CFF">
        <w:t xml:space="preserve"> </w:t>
      </w:r>
      <w:r>
        <w:t>детей, не достигших</w:t>
      </w:r>
      <w:r w:rsidRPr="00244CFF">
        <w:t xml:space="preserve"> 10-летнего возраста, не уделяется дол</w:t>
      </w:r>
      <w:r w:rsidRPr="00244CFF">
        <w:t>ж</w:t>
      </w:r>
      <w:r w:rsidRPr="00244CFF">
        <w:t>ное внимание;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b</w:t>
      </w:r>
      <w:r w:rsidRPr="00244CFF">
        <w:t>)</w:t>
      </w:r>
      <w:r w:rsidRPr="00244CFF">
        <w:tab/>
        <w:t>в Семейном кодексе не закреплено никакого обязательств</w:t>
      </w:r>
      <w:r>
        <w:t>а</w:t>
      </w:r>
      <w:r w:rsidRPr="00244CFF">
        <w:t xml:space="preserve"> инфо</w:t>
      </w:r>
      <w:r w:rsidRPr="00244CFF">
        <w:t>р</w:t>
      </w:r>
      <w:r w:rsidRPr="00244CFF">
        <w:t xml:space="preserve">мировать и </w:t>
      </w:r>
      <w:r>
        <w:t xml:space="preserve">консультировать </w:t>
      </w:r>
      <w:r w:rsidRPr="00244CFF">
        <w:t>биологических родителей;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c</w:t>
      </w:r>
      <w:r w:rsidRPr="00244CFF">
        <w:t>)</w:t>
      </w:r>
      <w:r w:rsidRPr="00244CFF">
        <w:tab/>
        <w:t>определение "очевидного отсутстви</w:t>
      </w:r>
      <w:r>
        <w:t>я</w:t>
      </w:r>
      <w:r w:rsidRPr="00244CFF">
        <w:t xml:space="preserve"> интереса со стороны родит</w:t>
      </w:r>
      <w:r w:rsidRPr="00244CFF">
        <w:t>е</w:t>
      </w:r>
      <w:r w:rsidRPr="00244CFF">
        <w:t>лей", которое содержится в статье 250 Семейного кодекса и используется для определения возможности усыновления/удочерения ребенка, остается тума</w:t>
      </w:r>
      <w:r w:rsidRPr="00244CFF">
        <w:t>н</w:t>
      </w:r>
      <w:r w:rsidRPr="00244CFF">
        <w:t xml:space="preserve">ным; и </w:t>
      </w:r>
    </w:p>
    <w:p w:rsidR="005F53B3" w:rsidRPr="00244CFF" w:rsidRDefault="005F53B3" w:rsidP="00D969D3">
      <w:pPr>
        <w:pStyle w:val="SingleTxtGR"/>
      </w:pPr>
      <w:r w:rsidRPr="00244CFF">
        <w:tab/>
      </w:r>
      <w:r w:rsidRPr="00244CFF">
        <w:rPr>
          <w:lang w:val="en-US"/>
        </w:rPr>
        <w:t>d</w:t>
      </w:r>
      <w:r w:rsidRPr="00244CFF">
        <w:t>)</w:t>
      </w:r>
      <w:r w:rsidRPr="00244CFF">
        <w:tab/>
        <w:t>процедуры, которым должен следовать Албанский комитет по ус</w:t>
      </w:r>
      <w:r w:rsidRPr="00244CFF">
        <w:t>ы</w:t>
      </w:r>
      <w:r w:rsidRPr="00244CFF">
        <w:t>новлениям/удочерениям</w:t>
      </w:r>
      <w:r>
        <w:t>,</w:t>
      </w:r>
      <w:r w:rsidRPr="00244CFF">
        <w:t xml:space="preserve"> еще не разработаны.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t>57.</w:t>
      </w:r>
      <w:r w:rsidRPr="00244CFF">
        <w:tab/>
      </w:r>
      <w:r w:rsidRPr="00244CFF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244CFF">
        <w:rPr>
          <w:b/>
        </w:rPr>
        <w:t xml:space="preserve"> пересмо</w:t>
      </w:r>
      <w:r w:rsidRPr="00244CFF">
        <w:rPr>
          <w:b/>
        </w:rPr>
        <w:t>т</w:t>
      </w:r>
      <w:r w:rsidRPr="00244CFF">
        <w:rPr>
          <w:b/>
        </w:rPr>
        <w:t>реть правила и процед</w:t>
      </w:r>
      <w:r w:rsidRPr="00244CFF">
        <w:rPr>
          <w:b/>
        </w:rPr>
        <w:t>у</w:t>
      </w:r>
      <w:r w:rsidRPr="00244CFF">
        <w:rPr>
          <w:b/>
        </w:rPr>
        <w:t xml:space="preserve">ры усыновления/удочерения, чтобы: </w:t>
      </w:r>
    </w:p>
    <w:p w:rsidR="005F53B3" w:rsidRPr="00244CFF" w:rsidRDefault="005F53B3" w:rsidP="00D969D3">
      <w:pPr>
        <w:pStyle w:val="SingleTxtGR"/>
        <w:rPr>
          <w:b/>
        </w:rPr>
      </w:pPr>
      <w:r w:rsidRPr="00244CFF">
        <w:rPr>
          <w:b/>
        </w:rPr>
        <w:tab/>
      </w:r>
      <w:r w:rsidRPr="00244CFF">
        <w:rPr>
          <w:b/>
          <w:lang w:val="en-US"/>
        </w:rPr>
        <w:t>a</w:t>
      </w:r>
      <w:r w:rsidRPr="00244CFF">
        <w:rPr>
          <w:b/>
        </w:rPr>
        <w:t>)</w:t>
      </w:r>
      <w:r w:rsidRPr="00244CFF">
        <w:rPr>
          <w:b/>
        </w:rPr>
        <w:tab/>
        <w:t>обеспечить уважение права брошенных детей моложе 10 лет быть заслушанным</w:t>
      </w:r>
      <w:r>
        <w:rPr>
          <w:b/>
        </w:rPr>
        <w:t>и</w:t>
      </w:r>
      <w:r w:rsidRPr="00244CFF">
        <w:rPr>
          <w:b/>
        </w:rPr>
        <w:t xml:space="preserve"> в рамках процедур усыновления/удочерения и удел</w:t>
      </w:r>
      <w:r w:rsidRPr="00244CFF">
        <w:rPr>
          <w:b/>
        </w:rPr>
        <w:t>е</w:t>
      </w:r>
      <w:r w:rsidRPr="00244CFF">
        <w:rPr>
          <w:b/>
        </w:rPr>
        <w:t>ни</w:t>
      </w:r>
      <w:r>
        <w:rPr>
          <w:b/>
        </w:rPr>
        <w:t>е</w:t>
      </w:r>
      <w:r w:rsidRPr="00244CFF">
        <w:rPr>
          <w:b/>
        </w:rPr>
        <w:t xml:space="preserve"> их </w:t>
      </w:r>
      <w:r>
        <w:rPr>
          <w:b/>
        </w:rPr>
        <w:t>мнению</w:t>
      </w:r>
      <w:r w:rsidRPr="00244CFF">
        <w:rPr>
          <w:b/>
        </w:rPr>
        <w:t xml:space="preserve"> должного внимания в соответствии с возрастом и степенью зрелости;</w:t>
      </w:r>
    </w:p>
    <w:p w:rsidR="005F53B3" w:rsidRPr="00D507E7" w:rsidRDefault="005F53B3" w:rsidP="00D969D3">
      <w:pPr>
        <w:pStyle w:val="SingleTxtGR"/>
      </w:pPr>
      <w:r w:rsidRPr="00244CFF">
        <w:rPr>
          <w:b/>
        </w:rPr>
        <w:tab/>
      </w:r>
      <w:r w:rsidRPr="00244CFF">
        <w:rPr>
          <w:b/>
          <w:lang w:val="en-US"/>
        </w:rPr>
        <w:t>b</w:t>
      </w:r>
      <w:r w:rsidRPr="00244CFF">
        <w:rPr>
          <w:b/>
        </w:rPr>
        <w:t>)</w:t>
      </w:r>
      <w:r w:rsidRPr="00244CFF">
        <w:rPr>
          <w:b/>
        </w:rPr>
        <w:tab/>
        <w:t>четко закрепить право биологических родителей на получение надлежащей информ</w:t>
      </w:r>
      <w:r w:rsidRPr="00244CFF">
        <w:rPr>
          <w:b/>
        </w:rPr>
        <w:t>а</w:t>
      </w:r>
      <w:r w:rsidRPr="00244CFF">
        <w:rPr>
          <w:b/>
        </w:rPr>
        <w:t>ции и консультаций;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c</w:t>
      </w:r>
      <w:r w:rsidRPr="00BD74FF">
        <w:rPr>
          <w:b/>
        </w:rPr>
        <w:t>)</w:t>
      </w:r>
      <w:r w:rsidRPr="00BD74FF">
        <w:rPr>
          <w:b/>
        </w:rPr>
        <w:tab/>
        <w:t>сформулировать четкое правовое определение концепции "оч</w:t>
      </w:r>
      <w:r w:rsidRPr="00BD74FF">
        <w:rPr>
          <w:b/>
        </w:rPr>
        <w:t>е</w:t>
      </w:r>
      <w:r w:rsidRPr="00BD74FF">
        <w:rPr>
          <w:b/>
        </w:rPr>
        <w:t>видного отсутствия интереса", содержащейся в статье 250 Семейного к</w:t>
      </w:r>
      <w:r w:rsidRPr="00BD74FF">
        <w:rPr>
          <w:b/>
        </w:rPr>
        <w:t>о</w:t>
      </w:r>
      <w:r w:rsidRPr="00BD74FF">
        <w:rPr>
          <w:b/>
        </w:rPr>
        <w:t xml:space="preserve">декса; 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d</w:t>
      </w:r>
      <w:r w:rsidRPr="00BD74FF">
        <w:rPr>
          <w:b/>
        </w:rPr>
        <w:t>)</w:t>
      </w:r>
      <w:r w:rsidRPr="00BD74FF">
        <w:rPr>
          <w:b/>
        </w:rPr>
        <w:tab/>
        <w:t>определить процедуры, которым должен следовать Албанский комитет по усыновлению/удочерению, и прояснить разделение ответстве</w:t>
      </w:r>
      <w:r w:rsidRPr="00BD74FF">
        <w:rPr>
          <w:b/>
        </w:rPr>
        <w:t>н</w:t>
      </w:r>
      <w:r w:rsidRPr="00BD74FF">
        <w:rPr>
          <w:b/>
        </w:rPr>
        <w:t>ности между Комите</w:t>
      </w:r>
      <w:r w:rsidR="000E0B3D">
        <w:rPr>
          <w:b/>
        </w:rPr>
        <w:t>том и специальными учреждениями</w:t>
      </w:r>
      <w:r w:rsidRPr="00BD74FF">
        <w:rPr>
          <w:b/>
        </w:rPr>
        <w:t xml:space="preserve"> в отношении, в частности</w:t>
      </w:r>
      <w:r w:rsidR="000E0B3D">
        <w:rPr>
          <w:b/>
        </w:rPr>
        <w:t>,</w:t>
      </w:r>
      <w:r w:rsidRPr="00BD74FF">
        <w:rPr>
          <w:b/>
        </w:rPr>
        <w:t xml:space="preserve"> объявления детей брошенными;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e</w:t>
      </w:r>
      <w:r w:rsidRPr="00BD74FF">
        <w:rPr>
          <w:b/>
        </w:rPr>
        <w:t>)</w:t>
      </w:r>
      <w:r w:rsidRPr="00BD74FF">
        <w:rPr>
          <w:b/>
        </w:rPr>
        <w:tab/>
        <w:t xml:space="preserve">обеспечить, чтобы судьи принимали решения о процедурах усыновления/удочерения в течение разумного периода времени и могли быть привлечены к ответственности за невыполнение их обязанностей с должным усердием. </w:t>
      </w:r>
    </w:p>
    <w:p w:rsidR="005F53B3" w:rsidRPr="00BD74FF" w:rsidRDefault="005F53B3" w:rsidP="00D969D3">
      <w:pPr>
        <w:pStyle w:val="H1GR"/>
      </w:pPr>
      <w:r>
        <w:tab/>
      </w:r>
      <w:r w:rsidRPr="00BD74FF">
        <w:rPr>
          <w:lang w:val="en-US"/>
        </w:rPr>
        <w:t>G</w:t>
      </w:r>
      <w:r w:rsidRPr="00BD74FF">
        <w:t>.</w:t>
      </w:r>
      <w:r w:rsidRPr="00BD74FF">
        <w:tab/>
        <w:t>Инвалидность, базовое медицинское обслуживание и социальное обеспечение (статьи 6, 18 (пункт 3), 23, 24, 26, 27</w:t>
      </w:r>
      <w:r>
        <w:t> </w:t>
      </w:r>
      <w:r w:rsidRPr="00BD74FF">
        <w:t xml:space="preserve">(пункты 1−3) Конвенции) </w:t>
      </w:r>
    </w:p>
    <w:p w:rsidR="005F53B3" w:rsidRPr="00BD74FF" w:rsidRDefault="005F53B3" w:rsidP="00D969D3">
      <w:pPr>
        <w:pStyle w:val="H23GR"/>
      </w:pPr>
      <w:r>
        <w:tab/>
      </w:r>
      <w:r>
        <w:tab/>
      </w:r>
      <w:r w:rsidRPr="00BD74FF">
        <w:t xml:space="preserve">Дети-инвалиды </w:t>
      </w:r>
    </w:p>
    <w:p w:rsidR="005F53B3" w:rsidRPr="00BD74FF" w:rsidRDefault="005F53B3" w:rsidP="00D969D3">
      <w:pPr>
        <w:pStyle w:val="SingleTxtGR"/>
      </w:pPr>
      <w:r w:rsidRPr="00BD74FF">
        <w:t>58.</w:t>
      </w:r>
      <w:r w:rsidRPr="00BD74FF">
        <w:tab/>
        <w:t>Комитет обеспокоен положением в государстве-участнике детей-инвалидов, большинство которых полностью исключены из жизни общества, живут в изоляции в их домах, страдают от нищеты и подвержены высокому риску жестокого обращения. Комитет с особым беспокойством отмечает неэ</w:t>
      </w:r>
      <w:r w:rsidRPr="00BD74FF">
        <w:t>ф</w:t>
      </w:r>
      <w:r w:rsidRPr="00BD74FF">
        <w:t>фективное осуществление Национальной стратегии действий в интересах инв</w:t>
      </w:r>
      <w:r w:rsidRPr="00BD74FF">
        <w:t>а</w:t>
      </w:r>
      <w:r w:rsidRPr="00BD74FF">
        <w:t>лидов и отсутствие действенных мер и стратегий по оказанию детям-инвалидам помощи, с тем чтобы они на деле пользовались своими правами. Комитет также обеспокоен тем, что: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a</w:t>
      </w:r>
      <w:r w:rsidRPr="00BD74FF">
        <w:t>)</w:t>
      </w:r>
      <w:r w:rsidRPr="00BD74FF">
        <w:tab/>
        <w:t>отсутствуют услуги по ранней идентификации и раннему реагир</w:t>
      </w:r>
      <w:r w:rsidRPr="00BD74FF">
        <w:t>о</w:t>
      </w:r>
      <w:r w:rsidRPr="00BD74FF">
        <w:t>ванию, что негативно сказывается на жизни детей-инвалидов и лишает их во</w:t>
      </w:r>
      <w:r w:rsidRPr="00BD74FF">
        <w:t>з</w:t>
      </w:r>
      <w:r w:rsidRPr="00BD74FF">
        <w:t>можности интегрироваться в общество;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b</w:t>
      </w:r>
      <w:r w:rsidRPr="00BD74FF">
        <w:t>)</w:t>
      </w:r>
      <w:r w:rsidRPr="00BD74FF">
        <w:tab/>
        <w:t>финансовую поддержку получают дети с наиболее тяжелыми фо</w:t>
      </w:r>
      <w:r w:rsidRPr="00BD74FF">
        <w:t>р</w:t>
      </w:r>
      <w:r w:rsidRPr="00BD74FF">
        <w:t xml:space="preserve">мами инвалидности, а дети с психическими расстройствами, дефектами слуха и речи не получают вообще никакой помощи, семьи же с несколькими детьми-инвалидами получают финансовую помощь лишь на одного из своих детей; 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c</w:t>
      </w:r>
      <w:r w:rsidRPr="00BD74FF">
        <w:t>)</w:t>
      </w:r>
      <w:r w:rsidRPr="00BD74FF">
        <w:tab/>
        <w:t xml:space="preserve">большинство детей-инвалидов лишены права на образование. 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t>59.</w:t>
      </w:r>
      <w:r w:rsidRPr="00BD74FF">
        <w:tab/>
      </w:r>
      <w:r w:rsidRPr="00BD74FF">
        <w:rPr>
          <w:b/>
        </w:rPr>
        <w:t>С учетом своего Замечания общего порядка № 9 (CRC/C/GC/9, 2006</w:t>
      </w:r>
      <w:r>
        <w:rPr>
          <w:b/>
        </w:rPr>
        <w:t> </w:t>
      </w:r>
      <w:r w:rsidRPr="00BD74FF">
        <w:rPr>
          <w:b/>
        </w:rPr>
        <w:t>год) Комитет рекомендует государству-участнику рассмотреть в пр</w:t>
      </w:r>
      <w:r w:rsidRPr="00BD74FF">
        <w:rPr>
          <w:b/>
        </w:rPr>
        <w:t>и</w:t>
      </w:r>
      <w:r w:rsidRPr="00BD74FF">
        <w:rPr>
          <w:b/>
        </w:rPr>
        <w:t>оритетном порядке положение находящихся в условиях крайней маргин</w:t>
      </w:r>
      <w:r w:rsidRPr="00BD74FF">
        <w:rPr>
          <w:b/>
        </w:rPr>
        <w:t>а</w:t>
      </w:r>
      <w:r w:rsidRPr="00BD74FF">
        <w:rPr>
          <w:b/>
        </w:rPr>
        <w:t>лизации детей-инвалидов в государстве-участнике. Так, Комитет рекоме</w:t>
      </w:r>
      <w:r w:rsidRPr="00BD74FF">
        <w:rPr>
          <w:b/>
        </w:rPr>
        <w:t>н</w:t>
      </w:r>
      <w:r w:rsidRPr="00BD74FF">
        <w:rPr>
          <w:b/>
        </w:rPr>
        <w:t xml:space="preserve">дует государству-участнику: 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a</w:t>
      </w:r>
      <w:r w:rsidRPr="00BD74FF">
        <w:rPr>
          <w:b/>
        </w:rPr>
        <w:t>)</w:t>
      </w:r>
      <w:r w:rsidRPr="00BD74FF">
        <w:rPr>
          <w:b/>
        </w:rPr>
        <w:tab/>
        <w:t>осуществить долгосрочные информационно-просветительские программы для изменения и искоренения негативного отношения в общ</w:t>
      </w:r>
      <w:r w:rsidRPr="00BD74FF">
        <w:rPr>
          <w:b/>
        </w:rPr>
        <w:t>е</w:t>
      </w:r>
      <w:r w:rsidRPr="00BD74FF">
        <w:rPr>
          <w:b/>
        </w:rPr>
        <w:t>стве к детям-инвалидам;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b</w:t>
      </w:r>
      <w:r w:rsidRPr="00BD74FF">
        <w:rPr>
          <w:b/>
        </w:rPr>
        <w:t>)</w:t>
      </w:r>
      <w:r w:rsidRPr="00BD74FF">
        <w:rPr>
          <w:b/>
        </w:rPr>
        <w:tab/>
        <w:t>создать механизмы раннего обнаружения и междисциплинарн</w:t>
      </w:r>
      <w:r w:rsidRPr="00BD74FF">
        <w:rPr>
          <w:b/>
        </w:rPr>
        <w:t>о</w:t>
      </w:r>
      <w:r w:rsidRPr="00BD74FF">
        <w:rPr>
          <w:b/>
        </w:rPr>
        <w:t>го реагирования в интересах детей-инвалидов и их семей, а также принять все необходимые меры для расширения их доступа к дошкольному образ</w:t>
      </w:r>
      <w:r w:rsidRPr="00BD74FF">
        <w:rPr>
          <w:b/>
        </w:rPr>
        <w:t>о</w:t>
      </w:r>
      <w:r w:rsidRPr="00BD74FF">
        <w:rPr>
          <w:b/>
        </w:rPr>
        <w:t>ванию;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c</w:t>
      </w:r>
      <w:r w:rsidRPr="00BD74FF">
        <w:rPr>
          <w:b/>
        </w:rPr>
        <w:t>)</w:t>
      </w:r>
      <w:r w:rsidRPr="00BD74FF">
        <w:rPr>
          <w:b/>
        </w:rPr>
        <w:tab/>
        <w:t>обеспечить, чтобы все дети-инвалиды, включая детей с псих</w:t>
      </w:r>
      <w:r w:rsidRPr="00BD74FF">
        <w:rPr>
          <w:b/>
        </w:rPr>
        <w:t>и</w:t>
      </w:r>
      <w:r w:rsidRPr="00BD74FF">
        <w:rPr>
          <w:b/>
        </w:rPr>
        <w:t xml:space="preserve">ческими расстройствами, дефектами слуха и речи, получали надлежащую финансовую поддержку </w:t>
      </w:r>
      <w:r w:rsidR="000E0B3D">
        <w:rPr>
          <w:b/>
        </w:rPr>
        <w:t>и помощь со стороны государства</w:t>
      </w:r>
      <w:r w:rsidRPr="00BD74FF">
        <w:rPr>
          <w:b/>
        </w:rPr>
        <w:t xml:space="preserve"> и чтобы по</w:t>
      </w:r>
      <w:r w:rsidRPr="00BD74FF">
        <w:rPr>
          <w:b/>
        </w:rPr>
        <w:t>д</w:t>
      </w:r>
      <w:r w:rsidRPr="00BD74FF">
        <w:rPr>
          <w:b/>
        </w:rPr>
        <w:t>держка семьи более не ограничивалась одним ребенком из расчета на с</w:t>
      </w:r>
      <w:r w:rsidRPr="00BD74FF">
        <w:rPr>
          <w:b/>
        </w:rPr>
        <w:t>е</w:t>
      </w:r>
      <w:r w:rsidRPr="00BD74FF">
        <w:rPr>
          <w:b/>
        </w:rPr>
        <w:t>мью;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d</w:t>
      </w:r>
      <w:r w:rsidRPr="00BD74FF">
        <w:rPr>
          <w:b/>
        </w:rPr>
        <w:t>)</w:t>
      </w:r>
      <w:r w:rsidRPr="00BD74FF">
        <w:rPr>
          <w:b/>
        </w:rPr>
        <w:tab/>
        <w:t>разработать комплексную национальную стратегию по оказ</w:t>
      </w:r>
      <w:r w:rsidRPr="00BD74FF">
        <w:rPr>
          <w:b/>
        </w:rPr>
        <w:t>а</w:t>
      </w:r>
      <w:r w:rsidRPr="00BD74FF">
        <w:rPr>
          <w:b/>
        </w:rPr>
        <w:t>нию помощи инвалидам, которая способствовала бы полному осуществл</w:t>
      </w:r>
      <w:r w:rsidRPr="00BD74FF">
        <w:rPr>
          <w:b/>
        </w:rPr>
        <w:t>е</w:t>
      </w:r>
      <w:r w:rsidRPr="00BD74FF">
        <w:rPr>
          <w:b/>
        </w:rPr>
        <w:t>нию всеми детьми-инвалидами всех прав человека и основных свобод, с уделением особого внимания принятию в установленные сроки мер, обе</w:t>
      </w:r>
      <w:r w:rsidRPr="00BD74FF">
        <w:rPr>
          <w:b/>
        </w:rPr>
        <w:t>с</w:t>
      </w:r>
      <w:r w:rsidRPr="00BD74FF">
        <w:rPr>
          <w:b/>
        </w:rPr>
        <w:t xml:space="preserve">печивающих доступ детей-инвалидов к образованию общего типа; и 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e</w:t>
      </w:r>
      <w:r w:rsidRPr="00BD74FF">
        <w:rPr>
          <w:b/>
        </w:rPr>
        <w:t>)</w:t>
      </w:r>
      <w:r w:rsidRPr="00BD74FF">
        <w:rPr>
          <w:b/>
        </w:rPr>
        <w:tab/>
        <w:t>рассмотреть вопрос о ратификации Конвенции о правах инв</w:t>
      </w:r>
      <w:r w:rsidRPr="00BD74FF">
        <w:rPr>
          <w:b/>
        </w:rPr>
        <w:t>а</w:t>
      </w:r>
      <w:r w:rsidRPr="00BD74FF">
        <w:rPr>
          <w:b/>
        </w:rPr>
        <w:t xml:space="preserve">лидов. </w:t>
      </w:r>
    </w:p>
    <w:p w:rsidR="005F53B3" w:rsidRPr="00BD74FF" w:rsidRDefault="005F53B3" w:rsidP="00D969D3">
      <w:pPr>
        <w:pStyle w:val="H23GR"/>
      </w:pPr>
      <w:r>
        <w:tab/>
      </w:r>
      <w:r>
        <w:tab/>
      </w:r>
      <w:r w:rsidRPr="00BD74FF">
        <w:t xml:space="preserve">Здравоохранение и медицинское обслуживание </w:t>
      </w:r>
    </w:p>
    <w:p w:rsidR="005F53B3" w:rsidRPr="00BD74FF" w:rsidRDefault="005F53B3" w:rsidP="00D969D3">
      <w:pPr>
        <w:pStyle w:val="SingleTxtGR"/>
      </w:pPr>
      <w:r w:rsidRPr="00BD74FF">
        <w:t>60.</w:t>
      </w:r>
      <w:r w:rsidRPr="00BD74FF">
        <w:tab/>
        <w:t>Приветствуя информацию, представленную государством-участником в ходе диалога по национальной программе, направленной на сокращение ма</w:t>
      </w:r>
      <w:r w:rsidRPr="00BD74FF">
        <w:t>с</w:t>
      </w:r>
      <w:r w:rsidRPr="00BD74FF">
        <w:t>штабов проблемы недоедания среди детей, и инициированной в марте 2012 года общенациональной информационно-просветительской кампании под лозунгом "Новые и более эффективные способы кормления грудных и малолетних детей в Албании", Комитет выражает беспокойство в связи с по-прежнему высоким уровнем младенческой смертности, который главным образом обусловлен н</w:t>
      </w:r>
      <w:r w:rsidRPr="00BD74FF">
        <w:t>е</w:t>
      </w:r>
      <w:r w:rsidRPr="00BD74FF">
        <w:t xml:space="preserve">доеданием и более всего затрагивает детей, живущих в отдаленных районах. Кроме того, Комитет обеспокоен: 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a</w:t>
      </w:r>
      <w:r w:rsidRPr="00BD74FF">
        <w:t>)</w:t>
      </w:r>
      <w:r w:rsidRPr="00BD74FF">
        <w:tab/>
        <w:t>высокой долей детей из числа рома (почти 50%), которые не имеют медицинской карты и, соответственно, лишены доступа к медицинскому о</w:t>
      </w:r>
      <w:r w:rsidRPr="00BD74FF">
        <w:t>б</w:t>
      </w:r>
      <w:r w:rsidRPr="00BD74FF">
        <w:t>служиванию;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b</w:t>
      </w:r>
      <w:r w:rsidRPr="00BD74FF">
        <w:t>)</w:t>
      </w:r>
      <w:r w:rsidRPr="00BD74FF">
        <w:tab/>
        <w:t>тем фактом, что доступ детей к медицинскому обслуживанию зав</w:t>
      </w:r>
      <w:r w:rsidRPr="00BD74FF">
        <w:t>и</w:t>
      </w:r>
      <w:r w:rsidRPr="00BD74FF">
        <w:t>сит от членства их матерей в системе социального страхования;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c</w:t>
      </w:r>
      <w:r w:rsidRPr="00BD74FF">
        <w:t>)</w:t>
      </w:r>
      <w:r w:rsidRPr="00BD74FF">
        <w:tab/>
        <w:t>теми трудностями, с которыми сталкиваются дети в сельских и о</w:t>
      </w:r>
      <w:r w:rsidRPr="00BD74FF">
        <w:t>т</w:t>
      </w:r>
      <w:r w:rsidRPr="00BD74FF">
        <w:t>даленных районах, стремясь получить доступ к медицинским услугам;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d</w:t>
      </w:r>
      <w:r w:rsidRPr="00BD74FF">
        <w:t>)</w:t>
      </w:r>
      <w:r w:rsidRPr="00BD74FF">
        <w:tab/>
        <w:t>распространенной практикой, когда медицинские работники и вр</w:t>
      </w:r>
      <w:r w:rsidRPr="00BD74FF">
        <w:t>а</w:t>
      </w:r>
      <w:r w:rsidRPr="00BD74FF">
        <w:t>чи просят произвести неофициальные выплаты, что ограничивает доступ детей к медицинскому обслуживанию;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e</w:t>
      </w:r>
      <w:r w:rsidRPr="00BD74FF">
        <w:t>)</w:t>
      </w:r>
      <w:r w:rsidRPr="00BD74FF">
        <w:tab/>
        <w:t>фрагментарной организацией медицинских служб для матерей и детей и отсутствием надлежащих отношений между этими службами и учре</w:t>
      </w:r>
      <w:r w:rsidRPr="00BD74FF">
        <w:t>ж</w:t>
      </w:r>
      <w:r w:rsidRPr="00BD74FF">
        <w:t>дениями по уходу за малолетними детьми;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f</w:t>
      </w:r>
      <w:r w:rsidRPr="00BD74FF">
        <w:t>)</w:t>
      </w:r>
      <w:r w:rsidRPr="00BD74FF">
        <w:tab/>
        <w:t>снижением уровня эксклюзивного грудного вскармливания;</w:t>
      </w:r>
    </w:p>
    <w:p w:rsidR="005F53B3" w:rsidRPr="00BD74FF" w:rsidRDefault="005F53B3" w:rsidP="00D969D3">
      <w:pPr>
        <w:pStyle w:val="SingleTxtGR"/>
      </w:pPr>
      <w:r w:rsidRPr="00BD74FF">
        <w:tab/>
      </w:r>
      <w:r w:rsidRPr="00BD74FF">
        <w:rPr>
          <w:lang w:val="en-US"/>
        </w:rPr>
        <w:t>g</w:t>
      </w:r>
      <w:r w:rsidRPr="00BD74FF">
        <w:t>)</w:t>
      </w:r>
      <w:r w:rsidRPr="00BD74FF">
        <w:tab/>
        <w:t>последствиями загрязнения воздуха (в частности в столице Тиране) для здоровья детей, заражением питьевой воды пестицидами и бактериологич</w:t>
      </w:r>
      <w:r w:rsidRPr="00BD74FF">
        <w:t>е</w:t>
      </w:r>
      <w:r w:rsidRPr="00BD74FF">
        <w:t xml:space="preserve">скими веществами, а также низким качеством продуктов питания. 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t>61.</w:t>
      </w:r>
      <w:r w:rsidRPr="00BD74FF">
        <w:tab/>
      </w:r>
      <w:r w:rsidRPr="00BD74FF">
        <w:rPr>
          <w:b/>
        </w:rPr>
        <w:t>Комитет настоятельно призывает государство-участник уделять пр</w:t>
      </w:r>
      <w:r w:rsidRPr="00BD74FF">
        <w:rPr>
          <w:b/>
        </w:rPr>
        <w:t>и</w:t>
      </w:r>
      <w:r w:rsidRPr="00BD74FF">
        <w:rPr>
          <w:b/>
        </w:rPr>
        <w:t>оритетное внимание выделению финансовых и людских ресурсов для се</w:t>
      </w:r>
      <w:r w:rsidRPr="00BD74FF">
        <w:rPr>
          <w:b/>
        </w:rPr>
        <w:t>к</w:t>
      </w:r>
      <w:r w:rsidRPr="00BD74FF">
        <w:rPr>
          <w:b/>
        </w:rPr>
        <w:t>тора здравоохранения с особым акцентом на первичную медицинскую п</w:t>
      </w:r>
      <w:r w:rsidRPr="00BD74FF">
        <w:rPr>
          <w:b/>
        </w:rPr>
        <w:t>о</w:t>
      </w:r>
      <w:r w:rsidRPr="00BD74FF">
        <w:rPr>
          <w:b/>
        </w:rPr>
        <w:t>мощь, чтобы обеспечить равный доступ к качественному медицинскому обслуживанию всем детям, включая детей, живущих в отдаленных ра</w:t>
      </w:r>
      <w:r w:rsidRPr="00BD74FF">
        <w:rPr>
          <w:b/>
        </w:rPr>
        <w:t>й</w:t>
      </w:r>
      <w:r w:rsidRPr="00BD74FF">
        <w:rPr>
          <w:b/>
        </w:rPr>
        <w:t>онах, и детей из числа рома. Так, Комитет рекомендует государству-участнику: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a</w:t>
      </w:r>
      <w:r w:rsidRPr="00BD74FF">
        <w:rPr>
          <w:b/>
        </w:rPr>
        <w:t>)</w:t>
      </w:r>
      <w:r w:rsidRPr="00BD74FF">
        <w:rPr>
          <w:b/>
        </w:rPr>
        <w:tab/>
        <w:t>активизировать свои усилия по решению проблемы недоедания среди детей с уделением основного внимания наиболее неблагополучным категориям детей, а также просвещению по вопросам питания и доступу к качественным продуктам питания;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b</w:t>
      </w:r>
      <w:r w:rsidRPr="00BD74FF">
        <w:rPr>
          <w:b/>
        </w:rPr>
        <w:t>)</w:t>
      </w:r>
      <w:r w:rsidRPr="00BD74FF">
        <w:rPr>
          <w:b/>
        </w:rPr>
        <w:tab/>
        <w:t>обеспечить, чтобы дети из числа рома имели медицинскую ка</w:t>
      </w:r>
      <w:r w:rsidRPr="00BD74FF">
        <w:rPr>
          <w:b/>
        </w:rPr>
        <w:t>р</w:t>
      </w:r>
      <w:r w:rsidRPr="00BD74FF">
        <w:rPr>
          <w:b/>
        </w:rPr>
        <w:t>ту и реальный неограниченный доступ к медицинскому обслуживанию;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c</w:t>
      </w:r>
      <w:r w:rsidRPr="00BD74FF">
        <w:rPr>
          <w:b/>
        </w:rPr>
        <w:t>)</w:t>
      </w:r>
      <w:r w:rsidRPr="00BD74FF">
        <w:rPr>
          <w:b/>
        </w:rPr>
        <w:tab/>
        <w:t>обеспечить, чтобы доступ к базовому медицинскому обслуж</w:t>
      </w:r>
      <w:r w:rsidRPr="00BD74FF">
        <w:rPr>
          <w:b/>
        </w:rPr>
        <w:t>и</w:t>
      </w:r>
      <w:r w:rsidRPr="00BD74FF">
        <w:rPr>
          <w:b/>
        </w:rPr>
        <w:t>ванию детей не зависел от членства их матерей в системах социального страхования;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d</w:t>
      </w:r>
      <w:r w:rsidRPr="00BD74FF">
        <w:rPr>
          <w:b/>
        </w:rPr>
        <w:t>)</w:t>
      </w:r>
      <w:r w:rsidRPr="00BD74FF">
        <w:rPr>
          <w:b/>
        </w:rPr>
        <w:tab/>
        <w:t>принять все необходимые меры для борьбы с распростране</w:t>
      </w:r>
      <w:r w:rsidRPr="00BD74FF">
        <w:rPr>
          <w:b/>
        </w:rPr>
        <w:t>н</w:t>
      </w:r>
      <w:r w:rsidRPr="00BD74FF">
        <w:rPr>
          <w:b/>
        </w:rPr>
        <w:t>ной практикой, когда медицинские работники и врачи просят произвести неофициальные выплаты;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e</w:t>
      </w:r>
      <w:r w:rsidRPr="00BD74FF">
        <w:rPr>
          <w:b/>
        </w:rPr>
        <w:t>)</w:t>
      </w:r>
      <w:r w:rsidRPr="00BD74FF">
        <w:rPr>
          <w:b/>
        </w:rPr>
        <w:tab/>
        <w:t>укрепить связи между медицинскими службами для матерей и детей, включая педиатрические учреждения, и сотрудничество этих служб с учреждениями по уходу за малолетними детьми;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f</w:t>
      </w:r>
      <w:r w:rsidRPr="00BD74FF">
        <w:rPr>
          <w:b/>
        </w:rPr>
        <w:t>)</w:t>
      </w:r>
      <w:r w:rsidRPr="00BD74FF">
        <w:rPr>
          <w:b/>
        </w:rPr>
        <w:tab/>
        <w:t>активизировать усилия по пропаганде эксклюзивного грудного вскармливания детей в течение первых шести месяцев их жизни посредс</w:t>
      </w:r>
      <w:r w:rsidRPr="00BD74FF">
        <w:rPr>
          <w:b/>
        </w:rPr>
        <w:t>т</w:t>
      </w:r>
      <w:r w:rsidRPr="00BD74FF">
        <w:rPr>
          <w:b/>
        </w:rPr>
        <w:t>вом повышения уровня осведомленности медицинских работников и нас</w:t>
      </w:r>
      <w:r w:rsidRPr="00BD74FF">
        <w:rPr>
          <w:b/>
        </w:rPr>
        <w:t>е</w:t>
      </w:r>
      <w:r w:rsidRPr="00BD74FF">
        <w:rPr>
          <w:b/>
        </w:rPr>
        <w:t xml:space="preserve">ления о важности эксклюзивного грудного вскармливания; и </w:t>
      </w:r>
    </w:p>
    <w:p w:rsidR="005F53B3" w:rsidRPr="00BD74FF" w:rsidRDefault="005F53B3" w:rsidP="00D969D3">
      <w:pPr>
        <w:pStyle w:val="SingleTxtGR"/>
        <w:rPr>
          <w:b/>
        </w:rPr>
      </w:pPr>
      <w:r w:rsidRPr="00BD74FF">
        <w:rPr>
          <w:b/>
        </w:rPr>
        <w:tab/>
      </w:r>
      <w:r w:rsidRPr="00BD74FF">
        <w:rPr>
          <w:b/>
          <w:lang w:val="en-US"/>
        </w:rPr>
        <w:t>g</w:t>
      </w:r>
      <w:r w:rsidRPr="00BD74FF">
        <w:rPr>
          <w:b/>
        </w:rPr>
        <w:t>)</w:t>
      </w:r>
      <w:r w:rsidRPr="00BD74FF">
        <w:rPr>
          <w:b/>
        </w:rPr>
        <w:tab/>
        <w:t>принять все необходимые меры для решения проблемы загря</w:t>
      </w:r>
      <w:r w:rsidRPr="00BD74FF">
        <w:rPr>
          <w:b/>
        </w:rPr>
        <w:t>з</w:t>
      </w:r>
      <w:r w:rsidRPr="00BD74FF">
        <w:rPr>
          <w:b/>
        </w:rPr>
        <w:t xml:space="preserve">нения воздуха и заражения питьевой воды. </w:t>
      </w:r>
    </w:p>
    <w:p w:rsidR="005F53B3" w:rsidRPr="00341A34" w:rsidRDefault="005F53B3" w:rsidP="00D969D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Здоровье подростков</w:t>
      </w:r>
    </w:p>
    <w:p w:rsidR="005F53B3" w:rsidRDefault="005F53B3" w:rsidP="00D969D3">
      <w:pPr>
        <w:pStyle w:val="SingleTxtGR"/>
      </w:pPr>
      <w:r>
        <w:t>62.</w:t>
      </w:r>
      <w:r>
        <w:tab/>
        <w:t xml:space="preserve">Отмечая создание Национального комитета по координации борьбы с наркоманией, который возглавляет </w:t>
      </w:r>
      <w:r w:rsidRPr="00244610">
        <w:t>П</w:t>
      </w:r>
      <w:r>
        <w:t>ремьер-министр, Комитет выражает бесп</w:t>
      </w:r>
      <w:r>
        <w:t>о</w:t>
      </w:r>
      <w:r>
        <w:t>койство в связи с относительно распространенным потреблением экстази, к</w:t>
      </w:r>
      <w:r>
        <w:t>о</w:t>
      </w:r>
      <w:r>
        <w:t>каина, героина и стероидов подростками даже в весьма юном возрасте, а также в связи с отсутствием служб по борьбе с наркоманией, которые бы учитывали потребности подростков-наркоманов. Кроме того, Комитет обеспокоен отсутс</w:t>
      </w:r>
      <w:r>
        <w:t>т</w:t>
      </w:r>
      <w:r>
        <w:t xml:space="preserve">вием специальных медицинских служб для подростков, в том числе служб для психических больных, и тем фактом, что подростки не пользуются услугами существующих консультаций. </w:t>
      </w:r>
    </w:p>
    <w:p w:rsidR="005F53B3" w:rsidRPr="00974F91" w:rsidRDefault="005F53B3" w:rsidP="00D969D3">
      <w:pPr>
        <w:pStyle w:val="SingleTxtGR"/>
        <w:rPr>
          <w:b/>
        </w:rPr>
      </w:pPr>
      <w:r>
        <w:t>63.</w:t>
      </w:r>
      <w:r>
        <w:tab/>
      </w:r>
      <w:r w:rsidRPr="00974F91">
        <w:rPr>
          <w:b/>
        </w:rPr>
        <w:t>В свете своего Замечания общего порядка № 4 (</w:t>
      </w:r>
      <w:r w:rsidRPr="00974F91">
        <w:rPr>
          <w:b/>
          <w:lang w:val="en-US"/>
        </w:rPr>
        <w:t>CRC</w:t>
      </w:r>
      <w:r w:rsidRPr="00974F91">
        <w:rPr>
          <w:b/>
        </w:rPr>
        <w:t>/</w:t>
      </w:r>
      <w:r w:rsidRPr="00974F91">
        <w:rPr>
          <w:b/>
          <w:lang w:val="en-US"/>
        </w:rPr>
        <w:t>GC</w:t>
      </w:r>
      <w:r w:rsidRPr="00974F91">
        <w:rPr>
          <w:b/>
        </w:rPr>
        <w:t>/2003/4) К</w:t>
      </w:r>
      <w:r w:rsidRPr="00974F91">
        <w:rPr>
          <w:b/>
        </w:rPr>
        <w:t>о</w:t>
      </w:r>
      <w:r w:rsidRPr="00974F91">
        <w:rPr>
          <w:b/>
        </w:rPr>
        <w:t>митет р</w:t>
      </w:r>
      <w:r w:rsidRPr="00974F91">
        <w:rPr>
          <w:b/>
        </w:rPr>
        <w:t>е</w:t>
      </w:r>
      <w:r w:rsidRPr="00974F91">
        <w:rPr>
          <w:b/>
        </w:rPr>
        <w:t>комендует государству-участнику:</w:t>
      </w:r>
    </w:p>
    <w:p w:rsidR="005F53B3" w:rsidRPr="00974F91" w:rsidRDefault="005F53B3" w:rsidP="00D969D3">
      <w:pPr>
        <w:pStyle w:val="SingleTxtGR"/>
        <w:rPr>
          <w:b/>
        </w:rPr>
      </w:pPr>
      <w:r w:rsidRPr="00974F91">
        <w:rPr>
          <w:b/>
        </w:rPr>
        <w:tab/>
        <w:t>а)</w:t>
      </w:r>
      <w:r w:rsidRPr="00974F91">
        <w:rPr>
          <w:b/>
        </w:rPr>
        <w:tab/>
        <w:t>принять стандарты в отношении учитывающих нужды подр</w:t>
      </w:r>
      <w:r w:rsidRPr="00974F91">
        <w:rPr>
          <w:b/>
        </w:rPr>
        <w:t>о</w:t>
      </w:r>
      <w:r w:rsidRPr="00974F91">
        <w:rPr>
          <w:b/>
        </w:rPr>
        <w:t>стков медицинских услуг и всеобъемлющую стратегию осуществления и мониторинга этих у</w:t>
      </w:r>
      <w:r w:rsidRPr="00974F91">
        <w:rPr>
          <w:b/>
        </w:rPr>
        <w:t>с</w:t>
      </w:r>
      <w:r w:rsidRPr="00974F91">
        <w:rPr>
          <w:b/>
        </w:rPr>
        <w:t>луг;</w:t>
      </w:r>
    </w:p>
    <w:p w:rsidR="005F53B3" w:rsidRPr="00974F91" w:rsidRDefault="005F53B3" w:rsidP="00D969D3">
      <w:pPr>
        <w:pStyle w:val="SingleTxtGR"/>
        <w:rPr>
          <w:b/>
        </w:rPr>
      </w:pPr>
      <w:r w:rsidRPr="00974F91">
        <w:rPr>
          <w:b/>
        </w:rPr>
        <w:tab/>
      </w:r>
      <w:r w:rsidRPr="00974F91">
        <w:rPr>
          <w:b/>
          <w:lang w:val="en-US"/>
        </w:rPr>
        <w:t>b</w:t>
      </w:r>
      <w:r w:rsidRPr="00974F91">
        <w:rPr>
          <w:b/>
        </w:rPr>
        <w:t>)</w:t>
      </w:r>
      <w:r w:rsidRPr="00974F91">
        <w:rPr>
          <w:b/>
        </w:rPr>
        <w:tab/>
        <w:t>решать проблему наркомании, а также курения и алкоголизма среди детей посредством, в частности, представления детям точной и об</w:t>
      </w:r>
      <w:r w:rsidRPr="00974F91">
        <w:rPr>
          <w:b/>
        </w:rPr>
        <w:t>ъ</w:t>
      </w:r>
      <w:r w:rsidRPr="00974F91">
        <w:rPr>
          <w:b/>
        </w:rPr>
        <w:t>ективной информации о токсикомании, в том числе о табакокурении, и разработать специальные и учитывающие нужды молодежи методы леч</w:t>
      </w:r>
      <w:r w:rsidRPr="00974F91">
        <w:rPr>
          <w:b/>
        </w:rPr>
        <w:t>е</w:t>
      </w:r>
      <w:r w:rsidRPr="00974F91">
        <w:rPr>
          <w:b/>
        </w:rPr>
        <w:t>ния наркотической з</w:t>
      </w:r>
      <w:r w:rsidRPr="00974F91">
        <w:rPr>
          <w:b/>
        </w:rPr>
        <w:t>а</w:t>
      </w:r>
      <w:r w:rsidRPr="00974F91">
        <w:rPr>
          <w:b/>
        </w:rPr>
        <w:t>висимости и уменьшения вреда здоровью;</w:t>
      </w:r>
    </w:p>
    <w:p w:rsidR="005F53B3" w:rsidRPr="00974F91" w:rsidRDefault="005F53B3" w:rsidP="00D969D3">
      <w:pPr>
        <w:pStyle w:val="SingleTxtGR"/>
        <w:rPr>
          <w:b/>
        </w:rPr>
      </w:pPr>
      <w:r w:rsidRPr="00974F91">
        <w:rPr>
          <w:b/>
        </w:rPr>
        <w:tab/>
        <w:t>с)</w:t>
      </w:r>
      <w:r w:rsidRPr="00974F91">
        <w:rPr>
          <w:b/>
        </w:rPr>
        <w:tab/>
        <w:t>в сотрудничестве с неправительственными организациями (НПО), врачами общей практики, медицинскими сестрами, социальными работниками и другими работающими в системе первичной медицинской помощи специал</w:t>
      </w:r>
      <w:r w:rsidRPr="00974F91">
        <w:rPr>
          <w:b/>
        </w:rPr>
        <w:t>и</w:t>
      </w:r>
      <w:r w:rsidRPr="00974F91">
        <w:rPr>
          <w:b/>
        </w:rPr>
        <w:t>стами в области укрепления здоровья, включая здоровый образ жизни и эмоциональное благополучие подростков, усилить профе</w:t>
      </w:r>
      <w:r w:rsidRPr="00974F91">
        <w:rPr>
          <w:b/>
        </w:rPr>
        <w:t>с</w:t>
      </w:r>
      <w:r w:rsidRPr="00974F91">
        <w:rPr>
          <w:b/>
        </w:rPr>
        <w:t>сиональную подготовку в целях расширения возможностей и повышения квалификации медицинского персонала в стране; и</w:t>
      </w:r>
    </w:p>
    <w:p w:rsidR="005F53B3" w:rsidRPr="00974F91" w:rsidRDefault="005F53B3" w:rsidP="00D969D3">
      <w:pPr>
        <w:pStyle w:val="SingleTxtGR"/>
        <w:rPr>
          <w:b/>
        </w:rPr>
      </w:pPr>
      <w:r w:rsidRPr="00974F91">
        <w:rPr>
          <w:b/>
        </w:rPr>
        <w:tab/>
      </w:r>
      <w:r w:rsidRPr="00974F91">
        <w:rPr>
          <w:b/>
          <w:lang w:val="en-US"/>
        </w:rPr>
        <w:t>d</w:t>
      </w:r>
      <w:r w:rsidRPr="00974F91">
        <w:rPr>
          <w:b/>
        </w:rPr>
        <w:t>)</w:t>
      </w:r>
      <w:r w:rsidRPr="00974F91">
        <w:rPr>
          <w:b/>
        </w:rPr>
        <w:tab/>
        <w:t>разработать комплексную политику охраны психического зд</w:t>
      </w:r>
      <w:r w:rsidRPr="00974F91">
        <w:rPr>
          <w:b/>
        </w:rPr>
        <w:t>о</w:t>
      </w:r>
      <w:r w:rsidRPr="00974F91">
        <w:rPr>
          <w:b/>
        </w:rPr>
        <w:t>ровья, включая улучшение психического здоровья, амбулаторное и ст</w:t>
      </w:r>
      <w:r w:rsidRPr="00974F91">
        <w:rPr>
          <w:b/>
        </w:rPr>
        <w:t>а</w:t>
      </w:r>
      <w:r w:rsidRPr="00974F91">
        <w:rPr>
          <w:b/>
        </w:rPr>
        <w:t>ционарное лечение подростков с психическими расстройствами, а также программы поддер</w:t>
      </w:r>
      <w:r w:rsidRPr="00974F91">
        <w:rPr>
          <w:b/>
        </w:rPr>
        <w:t>ж</w:t>
      </w:r>
      <w:r w:rsidRPr="00974F91">
        <w:rPr>
          <w:b/>
        </w:rPr>
        <w:t>ки семей с детьми, входящими в группу риска.</w:t>
      </w:r>
    </w:p>
    <w:p w:rsidR="005F53B3" w:rsidRPr="0015155A" w:rsidRDefault="005F53B3" w:rsidP="00D969D3">
      <w:pPr>
        <w:pStyle w:val="H23GR"/>
      </w:pPr>
      <w:r w:rsidRPr="00974F91">
        <w:tab/>
      </w:r>
      <w:r w:rsidRPr="00974F91">
        <w:tab/>
      </w:r>
      <w:r w:rsidRPr="0015155A">
        <w:t>ВИЧ/СПИД</w:t>
      </w:r>
    </w:p>
    <w:p w:rsidR="005F53B3" w:rsidRDefault="005F53B3" w:rsidP="00D969D3">
      <w:pPr>
        <w:pStyle w:val="SingleTxtGR"/>
      </w:pPr>
      <w:r>
        <w:t>64.</w:t>
      </w:r>
      <w:r>
        <w:tab/>
        <w:t>Комитет выражает беспокойство в связи с тем, что инфицированные ВИЧ/СПИДом</w:t>
      </w:r>
      <w:r w:rsidRPr="0038578D">
        <w:t xml:space="preserve"> </w:t>
      </w:r>
      <w:r>
        <w:t>дети выявляются на весьма поздней стадии вследствие отсутс</w:t>
      </w:r>
      <w:r>
        <w:t>т</w:t>
      </w:r>
      <w:r>
        <w:t>вия до</w:t>
      </w:r>
      <w:r>
        <w:t>с</w:t>
      </w:r>
      <w:r>
        <w:t>тупа к конфиденциальному добровольному тестированию и недостатков в системе ко</w:t>
      </w:r>
      <w:r>
        <w:t>н</w:t>
      </w:r>
      <w:r>
        <w:t>троля, направленной на выявление случаев заражения ВИЧ/</w:t>
      </w:r>
      <w:r>
        <w:br/>
        <w:t>СПИДом. Комитет также обеспокоен тем, что услуги по предотвращению пер</w:t>
      </w:r>
      <w:r>
        <w:t>е</w:t>
      </w:r>
      <w:r>
        <w:t>дачи ВИЧ/СПИДа от матери к ребенку еще не интегрированы в систему здрав</w:t>
      </w:r>
      <w:r>
        <w:t>о</w:t>
      </w:r>
      <w:r>
        <w:t>охранения. Кроме того, Комитет крайне обеспокоен тем, что треть детей с ВИЧ/СПИДом не посещают шк</w:t>
      </w:r>
      <w:r>
        <w:t>о</w:t>
      </w:r>
      <w:r>
        <w:t xml:space="preserve">лу. </w:t>
      </w:r>
    </w:p>
    <w:p w:rsidR="005F53B3" w:rsidRDefault="005F53B3" w:rsidP="00D969D3">
      <w:pPr>
        <w:pStyle w:val="SingleTxtGR"/>
        <w:rPr>
          <w:b/>
        </w:rPr>
      </w:pPr>
      <w:r>
        <w:t>65.</w:t>
      </w:r>
      <w:r>
        <w:tab/>
      </w:r>
      <w:r>
        <w:rPr>
          <w:b/>
        </w:rPr>
        <w:t>В свете своего Замечания общего порядка № 3 (</w:t>
      </w:r>
      <w:r>
        <w:rPr>
          <w:b/>
          <w:lang w:val="en-US"/>
        </w:rPr>
        <w:t>CRC</w:t>
      </w:r>
      <w:r w:rsidRPr="003F1C12">
        <w:rPr>
          <w:b/>
        </w:rPr>
        <w:t>/</w:t>
      </w:r>
      <w:r>
        <w:rPr>
          <w:b/>
          <w:lang w:val="en-US"/>
        </w:rPr>
        <w:t>GC</w:t>
      </w:r>
      <w:r>
        <w:rPr>
          <w:b/>
        </w:rPr>
        <w:t>/2003/3) и Междун</w:t>
      </w:r>
      <w:r>
        <w:rPr>
          <w:b/>
        </w:rPr>
        <w:t>а</w:t>
      </w:r>
      <w:r>
        <w:rPr>
          <w:b/>
        </w:rPr>
        <w:t>родных руководящих принципов в отношении ВИЧ/СПИДа и прав человека Комитет рекомендует государству-участнику создать сист</w:t>
      </w:r>
      <w:r>
        <w:rPr>
          <w:b/>
        </w:rPr>
        <w:t>е</w:t>
      </w:r>
      <w:r>
        <w:rPr>
          <w:b/>
        </w:rPr>
        <w:t>му добровольного тестирования на ВИЧ/СПИД при всестороннем соблюд</w:t>
      </w:r>
      <w:r>
        <w:rPr>
          <w:b/>
        </w:rPr>
        <w:t>е</w:t>
      </w:r>
      <w:r>
        <w:rPr>
          <w:b/>
        </w:rPr>
        <w:t>нии права на неприкосновенность частной жизни и конфиденциальность, а также усовершенствовать систему контроля, направленную на выявл</w:t>
      </w:r>
      <w:r>
        <w:rPr>
          <w:b/>
        </w:rPr>
        <w:t>е</w:t>
      </w:r>
      <w:r>
        <w:rPr>
          <w:b/>
        </w:rPr>
        <w:t>ние случаев заражения ВИЧ/СПИДом. Комитет также рекомендует в по</w:t>
      </w:r>
      <w:r>
        <w:rPr>
          <w:b/>
        </w:rPr>
        <w:t>л</w:t>
      </w:r>
      <w:r>
        <w:rPr>
          <w:b/>
        </w:rPr>
        <w:t>ной мере интегрировать в систему здравоохранения услуги по предотвр</w:t>
      </w:r>
      <w:r>
        <w:rPr>
          <w:b/>
        </w:rPr>
        <w:t>а</w:t>
      </w:r>
      <w:r>
        <w:rPr>
          <w:b/>
        </w:rPr>
        <w:t>щению передачи ВИЧ/СПИДа от матери к ребенку. Кроме того, Комитет рекоме</w:t>
      </w:r>
      <w:r>
        <w:rPr>
          <w:b/>
        </w:rPr>
        <w:t>н</w:t>
      </w:r>
      <w:r>
        <w:rPr>
          <w:b/>
        </w:rPr>
        <w:t>дует государству-участнику усилить профилактическую работу среди м</w:t>
      </w:r>
      <w:r>
        <w:rPr>
          <w:b/>
        </w:rPr>
        <w:t>о</w:t>
      </w:r>
      <w:r>
        <w:rPr>
          <w:b/>
        </w:rPr>
        <w:t>лодежи с уделением особого внимания подросткам, находящимся в наиболее уязвимом положении, и обеспечить, чтобы в средних школах пр</w:t>
      </w:r>
      <w:r>
        <w:rPr>
          <w:b/>
        </w:rPr>
        <w:t>о</w:t>
      </w:r>
      <w:r>
        <w:rPr>
          <w:b/>
        </w:rPr>
        <w:t>водились пр</w:t>
      </w:r>
      <w:r>
        <w:rPr>
          <w:b/>
        </w:rPr>
        <w:t>о</w:t>
      </w:r>
      <w:r>
        <w:rPr>
          <w:b/>
        </w:rPr>
        <w:t>светительские программы по ВИЧ/СПИДу, а дети с ВИЧ/</w:t>
      </w:r>
      <w:r>
        <w:rPr>
          <w:b/>
        </w:rPr>
        <w:br/>
        <w:t>СПИДом могли посещать школу без какой бы то ни было дискрим</w:t>
      </w:r>
      <w:r>
        <w:rPr>
          <w:b/>
        </w:rPr>
        <w:t>и</w:t>
      </w:r>
      <w:r>
        <w:rPr>
          <w:b/>
        </w:rPr>
        <w:t xml:space="preserve">нации. </w:t>
      </w:r>
    </w:p>
    <w:p w:rsidR="005F53B3" w:rsidRPr="0015155A" w:rsidRDefault="005F53B3" w:rsidP="00D969D3">
      <w:pPr>
        <w:pStyle w:val="H23GR"/>
      </w:pPr>
      <w:r w:rsidRPr="0038578D">
        <w:tab/>
      </w:r>
      <w:r w:rsidRPr="0038578D">
        <w:tab/>
      </w:r>
      <w:r w:rsidRPr="0015155A">
        <w:t>Жизненный уровень</w:t>
      </w:r>
    </w:p>
    <w:p w:rsidR="005F53B3" w:rsidRDefault="005F53B3" w:rsidP="00D969D3">
      <w:pPr>
        <w:pStyle w:val="SingleTxtGR"/>
      </w:pPr>
      <w:r>
        <w:t>66.</w:t>
      </w:r>
      <w:r>
        <w:tab/>
        <w:t>Комитет отмечает, что уровень нищеты в государстве-участнике по-прежнему в</w:t>
      </w:r>
      <w:r>
        <w:t>ы</w:t>
      </w:r>
      <w:r>
        <w:t>сок, и поэтому он приветствует учреждение в коммунах и округах бюро по защите детей, а также взятое государством-участником обязательство создать функциональную систему защиты детей для решения проблем, связа</w:t>
      </w:r>
      <w:r>
        <w:t>н</w:t>
      </w:r>
      <w:r>
        <w:t>ных с нищетой среди детей. В то же время Комитет обеспокоен тем, что сист</w:t>
      </w:r>
      <w:r>
        <w:t>е</w:t>
      </w:r>
      <w:r>
        <w:t>мы социальной защиты не уделяют особого внимания детям, ограничиваются скромными денежными переводами и не способны вывести семьи, в частности семьи из числа рома и семьи с детьми-инвалидами, из п</w:t>
      </w:r>
      <w:r>
        <w:t>о</w:t>
      </w:r>
      <w:r>
        <w:t xml:space="preserve">рочного круга нищеты. Комитет также обеспокоен тем, что две трети бедных семей лишены какой бы то ни было экономической помощи. </w:t>
      </w:r>
    </w:p>
    <w:p w:rsidR="005F53B3" w:rsidRDefault="005F53B3" w:rsidP="00D969D3">
      <w:pPr>
        <w:pStyle w:val="SingleTxtGR"/>
        <w:rPr>
          <w:b/>
        </w:rPr>
      </w:pPr>
      <w:r>
        <w:t>67.</w:t>
      </w:r>
      <w:r>
        <w:tab/>
      </w:r>
      <w:r>
        <w:rPr>
          <w:b/>
        </w:rPr>
        <w:t>Комитет рекомендует государству-участнику реформировать его си</w:t>
      </w:r>
      <w:r>
        <w:rPr>
          <w:b/>
        </w:rPr>
        <w:t>с</w:t>
      </w:r>
      <w:r>
        <w:rPr>
          <w:b/>
        </w:rPr>
        <w:t>тему защиты детей и осуществить структурные изменения для решения проблемы нищеты среди детей, в частности посредством обеспечения пр</w:t>
      </w:r>
      <w:r>
        <w:rPr>
          <w:b/>
        </w:rPr>
        <w:t>и</w:t>
      </w:r>
      <w:r>
        <w:rPr>
          <w:b/>
        </w:rPr>
        <w:t>оритетного доступа к услугам для всех семей и входящих в группу риска детей, с уделением особого вн</w:t>
      </w:r>
      <w:r>
        <w:rPr>
          <w:b/>
        </w:rPr>
        <w:t>и</w:t>
      </w:r>
      <w:r>
        <w:rPr>
          <w:b/>
        </w:rPr>
        <w:t>мания семьям из числа рома и семьям с детьми-инвалидами. В этой связи Ком</w:t>
      </w:r>
      <w:r>
        <w:rPr>
          <w:b/>
        </w:rPr>
        <w:t>и</w:t>
      </w:r>
      <w:r>
        <w:rPr>
          <w:b/>
        </w:rPr>
        <w:t>тет рекомендует государству-участнику выдавать всем семьям детское пособие в качестве универсал</w:t>
      </w:r>
      <w:r>
        <w:rPr>
          <w:b/>
        </w:rPr>
        <w:t>ь</w:t>
      </w:r>
      <w:r>
        <w:rPr>
          <w:b/>
        </w:rPr>
        <w:t>ной льготы и дополнять денежные переводы семьям, жив</w:t>
      </w:r>
      <w:r>
        <w:rPr>
          <w:b/>
        </w:rPr>
        <w:t>у</w:t>
      </w:r>
      <w:r>
        <w:rPr>
          <w:b/>
        </w:rPr>
        <w:t>щим в условиях нищеты, мерами, направленными на поощрение занятости же</w:t>
      </w:r>
      <w:r>
        <w:rPr>
          <w:b/>
        </w:rPr>
        <w:t>н</w:t>
      </w:r>
      <w:r>
        <w:rPr>
          <w:b/>
        </w:rPr>
        <w:t>щин и детей после получения ими образования, и обеспечивать им профессиональную подготовку, жилье, транспорт и другие блага. Комитет также рекомендует государству-участнику обеспечить надлежащую подготовку социальных работников, установление им достаточной заработной платы и предоста</w:t>
      </w:r>
      <w:r>
        <w:rPr>
          <w:b/>
        </w:rPr>
        <w:t>в</w:t>
      </w:r>
      <w:r>
        <w:rPr>
          <w:b/>
        </w:rPr>
        <w:t>ление четких инструкций относительно выявления входящих в группу риска</w:t>
      </w:r>
      <w:r w:rsidRPr="00C33D6E">
        <w:rPr>
          <w:b/>
        </w:rPr>
        <w:t xml:space="preserve"> </w:t>
      </w:r>
      <w:r>
        <w:rPr>
          <w:b/>
        </w:rPr>
        <w:t>семей и детей, эффективно управлять системами социального стр</w:t>
      </w:r>
      <w:r>
        <w:rPr>
          <w:b/>
        </w:rPr>
        <w:t>а</w:t>
      </w:r>
      <w:r>
        <w:rPr>
          <w:b/>
        </w:rPr>
        <w:t>хования, контролировать их работу и оц</w:t>
      </w:r>
      <w:r>
        <w:rPr>
          <w:b/>
        </w:rPr>
        <w:t>е</w:t>
      </w:r>
      <w:r>
        <w:rPr>
          <w:b/>
        </w:rPr>
        <w:t xml:space="preserve">нивать их воздействие. </w:t>
      </w:r>
    </w:p>
    <w:p w:rsidR="005F53B3" w:rsidRDefault="005F53B3" w:rsidP="00D969D3">
      <w:pPr>
        <w:pStyle w:val="SingleTxtGR"/>
      </w:pPr>
      <w:r>
        <w:t>68.</w:t>
      </w:r>
      <w:r>
        <w:tab/>
        <w:t>Приветствуя информацию, представленную государством-участником в ходе ди</w:t>
      </w:r>
      <w:r>
        <w:t>а</w:t>
      </w:r>
      <w:r>
        <w:t>лога о том, что семьи из числа рома, которые в феврале 2011 года были в принудительном порядке выселены из их поселения близ железнодорожного вокзала Тираны, получили в конечном итоге жилье, Комитет по-прежнему в</w:t>
      </w:r>
      <w:r>
        <w:t>ы</w:t>
      </w:r>
      <w:r>
        <w:t>ражает беспокойство по поводу сохраняющихся тяжелых жилищных условий некоторых из этих с</w:t>
      </w:r>
      <w:r>
        <w:t>е</w:t>
      </w:r>
      <w:r>
        <w:t>мей.</w:t>
      </w:r>
    </w:p>
    <w:p w:rsidR="005F53B3" w:rsidRDefault="005F53B3" w:rsidP="00D969D3">
      <w:pPr>
        <w:pStyle w:val="SingleTxtGR"/>
      </w:pPr>
      <w:r>
        <w:t>69.</w:t>
      </w:r>
      <w:r>
        <w:tab/>
      </w:r>
      <w:r w:rsidRPr="00BD3D30">
        <w:rPr>
          <w:b/>
        </w:rPr>
        <w:t>Комитет рекомендует государству-участнику решить проблему ж</w:t>
      </w:r>
      <w:r w:rsidRPr="00BD3D30">
        <w:rPr>
          <w:b/>
        </w:rPr>
        <w:t>и</w:t>
      </w:r>
      <w:r w:rsidRPr="00BD3D30">
        <w:rPr>
          <w:b/>
        </w:rPr>
        <w:t>лищных условий всех затронутых семей рома и в будущем воздерживаться от пр</w:t>
      </w:r>
      <w:r w:rsidRPr="00BD3D30">
        <w:rPr>
          <w:b/>
        </w:rPr>
        <w:t>и</w:t>
      </w:r>
      <w:r w:rsidRPr="00BD3D30">
        <w:rPr>
          <w:b/>
        </w:rPr>
        <w:t>нудительных выселений.</w:t>
      </w:r>
    </w:p>
    <w:p w:rsidR="005F53B3" w:rsidRDefault="005F53B3" w:rsidP="00D969D3">
      <w:pPr>
        <w:pStyle w:val="H1GR"/>
      </w:pPr>
      <w:r>
        <w:rPr>
          <w:lang w:val="en-US"/>
        </w:rPr>
        <w:tab/>
      </w:r>
      <w:r>
        <w:t>Н.</w:t>
      </w:r>
      <w:r>
        <w:tab/>
        <w:t xml:space="preserve">Образование, досуг и культурная деятельность </w:t>
      </w:r>
      <w:r w:rsidRPr="0015155A">
        <w:br/>
      </w:r>
      <w:r>
        <w:t>(статьи 28, 29 и 31 Конвенции)</w:t>
      </w:r>
    </w:p>
    <w:p w:rsidR="005F53B3" w:rsidRPr="0015155A" w:rsidRDefault="005F53B3" w:rsidP="00D969D3">
      <w:pPr>
        <w:pStyle w:val="H23GR"/>
      </w:pPr>
      <w:r w:rsidRPr="0015155A">
        <w:tab/>
      </w:r>
      <w:r w:rsidRPr="0015155A">
        <w:tab/>
        <w:t>Образование, включая профессионально-техническую подг</w:t>
      </w:r>
      <w:r>
        <w:t>отовку и</w:t>
      </w:r>
      <w:r>
        <w:rPr>
          <w:lang w:val="en-US"/>
        </w:rPr>
        <w:t> </w:t>
      </w:r>
      <w:r w:rsidRPr="0015155A">
        <w:t>профориент</w:t>
      </w:r>
      <w:r w:rsidRPr="0015155A">
        <w:t>а</w:t>
      </w:r>
      <w:r w:rsidRPr="0015155A">
        <w:t>цию</w:t>
      </w:r>
    </w:p>
    <w:p w:rsidR="005F53B3" w:rsidRDefault="005F53B3" w:rsidP="00D969D3">
      <w:pPr>
        <w:pStyle w:val="SingleTxtGR"/>
      </w:pPr>
      <w:r>
        <w:t>70.</w:t>
      </w:r>
      <w:r>
        <w:tab/>
        <w:t>Приветствуя начало осуществления программы "Второй шанс", Комитет, тем не менее, выражает беспокойство в связи с тем, что в 2011 году на цели о</w:t>
      </w:r>
      <w:r>
        <w:t>б</w:t>
      </w:r>
      <w:r>
        <w:t>разования было выделено лишь 3,2% валового внутреннего продукта госуда</w:t>
      </w:r>
      <w:r>
        <w:t>р</w:t>
      </w:r>
      <w:r>
        <w:t>ства-участника, что значительно ниже минимального международного станда</w:t>
      </w:r>
      <w:r>
        <w:t>р</w:t>
      </w:r>
      <w:r>
        <w:t>та и среднерегионального уровня. Комитет особенно обеспокоен обветшал</w:t>
      </w:r>
      <w:r>
        <w:t>о</w:t>
      </w:r>
      <w:r>
        <w:t>стью школьных зданий, неудовлетворительным соблюдением гигиенических и санитарных требований, низким качеством образования и плохими условиями обучения в сельских районах. Кроме того, Комитет обе</w:t>
      </w:r>
      <w:r>
        <w:t>с</w:t>
      </w:r>
      <w:r>
        <w:t>покоен тем, что:</w:t>
      </w:r>
    </w:p>
    <w:p w:rsidR="005F53B3" w:rsidRDefault="005F53B3" w:rsidP="00D969D3">
      <w:pPr>
        <w:pStyle w:val="SingleTxtGR"/>
      </w:pPr>
      <w:r>
        <w:tab/>
        <w:t>а)</w:t>
      </w:r>
      <w:r>
        <w:tab/>
        <w:t>хотя обязательное образование длится до девятого класса, беспла</w:t>
      </w:r>
      <w:r>
        <w:t>т</w:t>
      </w:r>
      <w:r>
        <w:t>ной является учеба лишь в начальной школе и сопутствующие расходы нег</w:t>
      </w:r>
      <w:r>
        <w:t>а</w:t>
      </w:r>
      <w:r>
        <w:t>тивно сказываются на способности родителей отправлять в школу своих детей, особенно дев</w:t>
      </w:r>
      <w:r>
        <w:t>о</w:t>
      </w:r>
      <w:r>
        <w:t>чек;</w:t>
      </w:r>
    </w:p>
    <w:p w:rsidR="005F53B3" w:rsidRDefault="005F53B3" w:rsidP="00D969D3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несмотря на усилия по обеспечению транспортировки детей в шк</w:t>
      </w:r>
      <w:r>
        <w:t>о</w:t>
      </w:r>
      <w:r>
        <w:t>лы, бол</w:t>
      </w:r>
      <w:r>
        <w:t>ь</w:t>
      </w:r>
      <w:r>
        <w:t>шинство школ расположены вблизи от центра коммун;</w:t>
      </w:r>
    </w:p>
    <w:p w:rsidR="005F53B3" w:rsidRDefault="005F53B3" w:rsidP="00D969D3">
      <w:pPr>
        <w:pStyle w:val="SingleTxtGR"/>
      </w:pPr>
      <w:r>
        <w:tab/>
        <w:t>с)</w:t>
      </w:r>
      <w:r>
        <w:tab/>
        <w:t>существуют барьеры, препятствующие доступу к образованию д</w:t>
      </w:r>
      <w:r>
        <w:t>е</w:t>
      </w:r>
      <w:r>
        <w:t>тей, не имеющих свидетельства о рождении и удостоверения личности, вкл</w:t>
      </w:r>
      <w:r>
        <w:t>ю</w:t>
      </w:r>
      <w:r>
        <w:t>чая детей из числа рома, детей-инвалидов, детей из отдаленных районов и д</w:t>
      </w:r>
      <w:r>
        <w:t>е</w:t>
      </w:r>
      <w:r>
        <w:t>тей с ВИЧ/СПИДом;</w:t>
      </w:r>
    </w:p>
    <w:p w:rsidR="005F53B3" w:rsidRDefault="005F53B3" w:rsidP="00D969D3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хотя беременным девочкам разрешено продолжать образование, на практике их зачастую побуждают перейти на заочное обучение;</w:t>
      </w:r>
    </w:p>
    <w:p w:rsidR="005F53B3" w:rsidRPr="00D507E7" w:rsidRDefault="005F53B3" w:rsidP="00D969D3">
      <w:pPr>
        <w:pStyle w:val="SingleTxtGR"/>
      </w:pPr>
      <w:r>
        <w:tab/>
        <w:t>е)</w:t>
      </w:r>
      <w:r>
        <w:tab/>
        <w:t>лишь 10% всех детей в возрасте от одного года до трех лет имеют доступ к дошкольному образованию, а доступ детей из общин рома еще более ограничен, хотя прием в дошкольные учебные заведения предоставил бы им возможности для быстрого изучения языка, налаживания контактов с другими детьми и подготовки к учебе в н</w:t>
      </w:r>
      <w:r>
        <w:t>а</w:t>
      </w:r>
      <w:r>
        <w:t>чальной школе;</w:t>
      </w:r>
    </w:p>
    <w:p w:rsidR="005F53B3" w:rsidRPr="009A25FD" w:rsidRDefault="005F53B3" w:rsidP="00D969D3">
      <w:pPr>
        <w:pStyle w:val="SingleTxtGR"/>
      </w:pPr>
      <w:r>
        <w:rPr>
          <w:lang w:val="en-US"/>
        </w:rPr>
        <w:tab/>
      </w:r>
      <w:r w:rsidRPr="009A25FD">
        <w:rPr>
          <w:lang w:val="en-US"/>
        </w:rPr>
        <w:t>f</w:t>
      </w:r>
      <w:r w:rsidRPr="009A25FD">
        <w:t>)</w:t>
      </w:r>
      <w:r w:rsidRPr="009A25FD">
        <w:tab/>
        <w:t>на систему образования по-прежнему серьезно</w:t>
      </w:r>
      <w:r>
        <w:t xml:space="preserve"> отрицательно</w:t>
      </w:r>
      <w:r w:rsidRPr="009A25FD">
        <w:t xml:space="preserve"> вли</w:t>
      </w:r>
      <w:r w:rsidRPr="009A25FD">
        <w:t>я</w:t>
      </w:r>
      <w:r w:rsidRPr="009A25FD">
        <w:t>ет коррупция; и</w:t>
      </w:r>
    </w:p>
    <w:p w:rsidR="005F53B3" w:rsidRPr="009A25FD" w:rsidRDefault="005F53B3" w:rsidP="00D969D3">
      <w:pPr>
        <w:pStyle w:val="SingleTxtGR"/>
      </w:pPr>
      <w:r w:rsidRPr="009A25FD">
        <w:tab/>
      </w:r>
      <w:r w:rsidRPr="009A25FD">
        <w:rPr>
          <w:lang w:val="en-US"/>
        </w:rPr>
        <w:t>g</w:t>
      </w:r>
      <w:r w:rsidRPr="009A25FD">
        <w:t>)</w:t>
      </w:r>
      <w:r w:rsidRPr="009A25FD">
        <w:tab/>
        <w:t>вопреки закону возможности детей из числа меньшинств</w:t>
      </w:r>
      <w:r w:rsidR="006F0AEB">
        <w:t>,</w:t>
      </w:r>
      <w:r w:rsidRPr="009A25FD">
        <w:t xml:space="preserve"> и ос</w:t>
      </w:r>
      <w:r w:rsidRPr="009A25FD">
        <w:t>о</w:t>
      </w:r>
      <w:r w:rsidRPr="009A25FD">
        <w:t xml:space="preserve">бенно детей </w:t>
      </w:r>
      <w:r>
        <w:t xml:space="preserve">из числа </w:t>
      </w:r>
      <w:r w:rsidRPr="009A25FD">
        <w:t>рома</w:t>
      </w:r>
      <w:r w:rsidR="006F0AEB">
        <w:t>,</w:t>
      </w:r>
      <w:r w:rsidRPr="009A25FD">
        <w:t xml:space="preserve"> </w:t>
      </w:r>
      <w:r>
        <w:t>получать образование</w:t>
      </w:r>
      <w:r w:rsidRPr="009A25FD">
        <w:t xml:space="preserve"> на их собственном языке и изучать </w:t>
      </w:r>
      <w:r>
        <w:t>свою</w:t>
      </w:r>
      <w:r w:rsidRPr="009A25FD">
        <w:t xml:space="preserve"> историю и культуру в рамках национальных учебных программ ограничены.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t>71.</w:t>
      </w:r>
      <w:r w:rsidRPr="009A25FD">
        <w:tab/>
      </w:r>
      <w:r w:rsidRPr="009A25FD">
        <w:rPr>
          <w:b/>
        </w:rPr>
        <w:t xml:space="preserve">В свете </w:t>
      </w:r>
      <w:r>
        <w:rPr>
          <w:b/>
        </w:rPr>
        <w:t>сво</w:t>
      </w:r>
      <w:r w:rsidRPr="009A25FD">
        <w:rPr>
          <w:b/>
        </w:rPr>
        <w:t>его Замечания общего порядка № 1 (CRC/GC/2001/1) К</w:t>
      </w:r>
      <w:r w:rsidRPr="009A25FD">
        <w:rPr>
          <w:b/>
        </w:rPr>
        <w:t>о</w:t>
      </w:r>
      <w:r w:rsidRPr="009A25FD">
        <w:rPr>
          <w:b/>
        </w:rPr>
        <w:t xml:space="preserve">митет настоятельно призывает государство-участник значительно </w:t>
      </w:r>
      <w:r>
        <w:rPr>
          <w:b/>
        </w:rPr>
        <w:t>увел</w:t>
      </w:r>
      <w:r>
        <w:rPr>
          <w:b/>
        </w:rPr>
        <w:t>и</w:t>
      </w:r>
      <w:r>
        <w:rPr>
          <w:b/>
        </w:rPr>
        <w:t>чить</w:t>
      </w:r>
      <w:r w:rsidRPr="009A25FD">
        <w:rPr>
          <w:b/>
        </w:rPr>
        <w:t xml:space="preserve"> объем бюджетных ресурсов, выделяемых сектор</w:t>
      </w:r>
      <w:r>
        <w:rPr>
          <w:b/>
        </w:rPr>
        <w:t>у</w:t>
      </w:r>
      <w:r w:rsidRPr="009A25FD">
        <w:rPr>
          <w:b/>
        </w:rPr>
        <w:t xml:space="preserve"> образования. Кроме того, Комитет настоятельно призывает государство-участник пр</w:t>
      </w:r>
      <w:r w:rsidRPr="009A25FD">
        <w:rPr>
          <w:b/>
        </w:rPr>
        <w:t>и</w:t>
      </w:r>
      <w:r w:rsidRPr="009A25FD">
        <w:rPr>
          <w:b/>
        </w:rPr>
        <w:t>нять все необходимые меры для: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rPr>
          <w:b/>
        </w:rPr>
        <w:tab/>
        <w:t>а)</w:t>
      </w:r>
      <w:r w:rsidRPr="009A25FD">
        <w:rPr>
          <w:b/>
        </w:rPr>
        <w:tab/>
        <w:t>оценки того, является ли программа "Второй шанс" эффекти</w:t>
      </w:r>
      <w:r w:rsidRPr="009A25FD">
        <w:rPr>
          <w:b/>
        </w:rPr>
        <w:t>в</w:t>
      </w:r>
      <w:r w:rsidRPr="009A25FD">
        <w:rPr>
          <w:b/>
        </w:rPr>
        <w:t xml:space="preserve">ной и рациональной в плане побуждения </w:t>
      </w:r>
      <w:r>
        <w:rPr>
          <w:b/>
        </w:rPr>
        <w:t>бросивших школу учащихся</w:t>
      </w:r>
      <w:r w:rsidRPr="009A25FD">
        <w:rPr>
          <w:b/>
        </w:rPr>
        <w:t xml:space="preserve"> к в</w:t>
      </w:r>
      <w:r w:rsidRPr="009A25FD">
        <w:rPr>
          <w:b/>
        </w:rPr>
        <w:t>о</w:t>
      </w:r>
      <w:r w:rsidRPr="009A25FD">
        <w:rPr>
          <w:b/>
        </w:rPr>
        <w:t>зобновлению учебы;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rPr>
          <w:b/>
        </w:rPr>
        <w:tab/>
      </w:r>
      <w:r w:rsidRPr="009A25FD">
        <w:rPr>
          <w:b/>
          <w:lang w:val="en-US"/>
        </w:rPr>
        <w:t>b</w:t>
      </w:r>
      <w:r w:rsidRPr="009A25FD">
        <w:rPr>
          <w:b/>
        </w:rPr>
        <w:t>)</w:t>
      </w:r>
      <w:r w:rsidRPr="009A25FD">
        <w:rPr>
          <w:b/>
        </w:rPr>
        <w:tab/>
        <w:t xml:space="preserve">направления инвестиций </w:t>
      </w:r>
      <w:r>
        <w:rPr>
          <w:b/>
        </w:rPr>
        <w:t>на</w:t>
      </w:r>
      <w:r w:rsidRPr="009A25FD">
        <w:rPr>
          <w:b/>
        </w:rPr>
        <w:t xml:space="preserve"> подготовку учителей</w:t>
      </w:r>
      <w:r>
        <w:rPr>
          <w:b/>
        </w:rPr>
        <w:t>,</w:t>
      </w:r>
      <w:r w:rsidRPr="009A25FD">
        <w:rPr>
          <w:b/>
        </w:rPr>
        <w:t xml:space="preserve"> технич</w:t>
      </w:r>
      <w:r w:rsidRPr="009A25FD">
        <w:rPr>
          <w:b/>
        </w:rPr>
        <w:t>е</w:t>
      </w:r>
      <w:r w:rsidRPr="009A25FD">
        <w:rPr>
          <w:b/>
        </w:rPr>
        <w:t xml:space="preserve">ское обслуживание и ремонт инфраструктуры образования, особенно в сельских районах, и </w:t>
      </w:r>
      <w:r>
        <w:rPr>
          <w:b/>
        </w:rPr>
        <w:t>на обеспечение</w:t>
      </w:r>
      <w:r w:rsidRPr="009A25FD">
        <w:rPr>
          <w:b/>
        </w:rPr>
        <w:t xml:space="preserve"> наличия адекватных возможностей для качес</w:t>
      </w:r>
      <w:r w:rsidRPr="009A25FD">
        <w:rPr>
          <w:b/>
        </w:rPr>
        <w:t>т</w:t>
      </w:r>
      <w:r w:rsidRPr="009A25FD">
        <w:rPr>
          <w:b/>
        </w:rPr>
        <w:t>венного образования;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rPr>
          <w:b/>
        </w:rPr>
        <w:tab/>
      </w:r>
      <w:r w:rsidRPr="009A25FD">
        <w:rPr>
          <w:b/>
          <w:lang w:val="en-US"/>
        </w:rPr>
        <w:t>c</w:t>
      </w:r>
      <w:r w:rsidRPr="009A25FD">
        <w:rPr>
          <w:b/>
        </w:rPr>
        <w:t>)</w:t>
      </w:r>
      <w:r w:rsidRPr="009A25FD">
        <w:rPr>
          <w:b/>
        </w:rPr>
        <w:tab/>
        <w:t>обеспечения того, чтобы обязательное образование было бе</w:t>
      </w:r>
      <w:r w:rsidRPr="009A25FD">
        <w:rPr>
          <w:b/>
        </w:rPr>
        <w:t>с</w:t>
      </w:r>
      <w:r w:rsidRPr="009A25FD">
        <w:rPr>
          <w:b/>
        </w:rPr>
        <w:t xml:space="preserve">платным </w:t>
      </w:r>
      <w:r>
        <w:rPr>
          <w:b/>
        </w:rPr>
        <w:t xml:space="preserve">для </w:t>
      </w:r>
      <w:r w:rsidRPr="009A25FD">
        <w:rPr>
          <w:b/>
        </w:rPr>
        <w:t>всех детей в течение всех лет обязательного школьного об</w:t>
      </w:r>
      <w:r w:rsidRPr="009A25FD">
        <w:rPr>
          <w:b/>
        </w:rPr>
        <w:t>у</w:t>
      </w:r>
      <w:r w:rsidRPr="009A25FD">
        <w:rPr>
          <w:b/>
        </w:rPr>
        <w:t>чения, в том числе применительно к учебникам и транспортировке в шк</w:t>
      </w:r>
      <w:r w:rsidRPr="009A25FD">
        <w:rPr>
          <w:b/>
        </w:rPr>
        <w:t>о</w:t>
      </w:r>
      <w:r w:rsidRPr="009A25FD">
        <w:rPr>
          <w:b/>
        </w:rPr>
        <w:t>лы для находящихся в неблагоприятном положении детей и семей, жив</w:t>
      </w:r>
      <w:r w:rsidRPr="009A25FD">
        <w:rPr>
          <w:b/>
        </w:rPr>
        <w:t>у</w:t>
      </w:r>
      <w:r w:rsidRPr="009A25FD">
        <w:rPr>
          <w:b/>
        </w:rPr>
        <w:t>щих в сельских районах;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rPr>
          <w:b/>
        </w:rPr>
        <w:tab/>
      </w:r>
      <w:r w:rsidRPr="009A25FD">
        <w:rPr>
          <w:b/>
          <w:lang w:val="en-US"/>
        </w:rPr>
        <w:t>d</w:t>
      </w:r>
      <w:r w:rsidRPr="009A25FD">
        <w:rPr>
          <w:b/>
        </w:rPr>
        <w:t>)</w:t>
      </w:r>
      <w:r w:rsidRPr="009A25FD">
        <w:rPr>
          <w:b/>
        </w:rPr>
        <w:tab/>
        <w:t xml:space="preserve">обеспечения реального доступа к образованию для детей-инвалидов, инфицированных ВИЧ/СПИДом детей, детей </w:t>
      </w:r>
      <w:r>
        <w:rPr>
          <w:b/>
        </w:rPr>
        <w:t xml:space="preserve">из числа </w:t>
      </w:r>
      <w:r w:rsidRPr="009A25FD">
        <w:rPr>
          <w:b/>
        </w:rPr>
        <w:t>рома и беременных девочек;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rPr>
          <w:b/>
        </w:rPr>
        <w:tab/>
      </w:r>
      <w:r w:rsidRPr="009A25FD">
        <w:rPr>
          <w:b/>
          <w:lang w:val="en-US"/>
        </w:rPr>
        <w:t>e</w:t>
      </w:r>
      <w:r w:rsidRPr="009A25FD">
        <w:rPr>
          <w:b/>
        </w:rPr>
        <w:t>)</w:t>
      </w:r>
      <w:r w:rsidRPr="009A25FD">
        <w:rPr>
          <w:b/>
        </w:rPr>
        <w:tab/>
        <w:t>обеспечения того, чтобы дети</w:t>
      </w:r>
      <w:r>
        <w:rPr>
          <w:b/>
        </w:rPr>
        <w:t xml:space="preserve"> из числа</w:t>
      </w:r>
      <w:r w:rsidRPr="009A25FD">
        <w:rPr>
          <w:b/>
        </w:rPr>
        <w:t xml:space="preserve"> рома, дети-инвалиды, дети одиноких матерей и </w:t>
      </w:r>
      <w:r>
        <w:rPr>
          <w:b/>
        </w:rPr>
        <w:t xml:space="preserve">дети из </w:t>
      </w:r>
      <w:r w:rsidRPr="009A25FD">
        <w:rPr>
          <w:b/>
        </w:rPr>
        <w:t>семей, признанных бедными, имели пр</w:t>
      </w:r>
      <w:r w:rsidRPr="009A25FD">
        <w:rPr>
          <w:b/>
        </w:rPr>
        <w:t>и</w:t>
      </w:r>
      <w:r w:rsidRPr="009A25FD">
        <w:rPr>
          <w:b/>
        </w:rPr>
        <w:t>оритетный доступ к комплексным программам дошкольного обучения</w:t>
      </w:r>
      <w:r>
        <w:rPr>
          <w:b/>
        </w:rPr>
        <w:t xml:space="preserve"> в </w:t>
      </w:r>
      <w:r w:rsidRPr="009A25FD">
        <w:rPr>
          <w:b/>
        </w:rPr>
        <w:t>целях поощрения их раннего обучения и интеграции в общество и обе</w:t>
      </w:r>
      <w:r w:rsidRPr="009A25FD">
        <w:rPr>
          <w:b/>
        </w:rPr>
        <w:t>с</w:t>
      </w:r>
      <w:r w:rsidRPr="009A25FD">
        <w:rPr>
          <w:b/>
        </w:rPr>
        <w:t>печения надлежащего финансирования для эффективного осуществления политики, стимул</w:t>
      </w:r>
      <w:r w:rsidRPr="009A25FD">
        <w:rPr>
          <w:b/>
        </w:rPr>
        <w:t>и</w:t>
      </w:r>
      <w:r w:rsidRPr="009A25FD">
        <w:rPr>
          <w:b/>
        </w:rPr>
        <w:t>рующей их прием в дошкольные учебные заведения;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rPr>
          <w:b/>
        </w:rPr>
        <w:tab/>
      </w:r>
      <w:r w:rsidRPr="009A25FD">
        <w:rPr>
          <w:b/>
          <w:lang w:val="en-US"/>
        </w:rPr>
        <w:t>f</w:t>
      </w:r>
      <w:r w:rsidRPr="009A25FD">
        <w:rPr>
          <w:b/>
        </w:rPr>
        <w:t>)</w:t>
      </w:r>
      <w:r w:rsidRPr="009A25FD">
        <w:rPr>
          <w:b/>
        </w:rPr>
        <w:tab/>
        <w:t>привлечения к судебной от</w:t>
      </w:r>
      <w:r>
        <w:rPr>
          <w:b/>
        </w:rPr>
        <w:t>ветственности лиц, причастных к </w:t>
      </w:r>
      <w:r w:rsidRPr="009A25FD">
        <w:rPr>
          <w:b/>
        </w:rPr>
        <w:t>коррупции в школах; и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rPr>
          <w:b/>
        </w:rPr>
        <w:tab/>
      </w:r>
      <w:r w:rsidRPr="009A25FD">
        <w:rPr>
          <w:b/>
          <w:lang w:val="en-US"/>
        </w:rPr>
        <w:t>g</w:t>
      </w:r>
      <w:r w:rsidRPr="009A25FD">
        <w:rPr>
          <w:b/>
        </w:rPr>
        <w:t>)</w:t>
      </w:r>
      <w:r w:rsidRPr="009A25FD">
        <w:rPr>
          <w:b/>
        </w:rPr>
        <w:tab/>
        <w:t xml:space="preserve">подготовки воспитателей и разработки учебных программ, учебников и других вспомогательных </w:t>
      </w:r>
      <w:r>
        <w:rPr>
          <w:b/>
        </w:rPr>
        <w:t>пособий</w:t>
      </w:r>
      <w:r w:rsidRPr="009A25FD">
        <w:rPr>
          <w:b/>
        </w:rPr>
        <w:t xml:space="preserve"> в целях обеспечения </w:t>
      </w:r>
      <w:r>
        <w:rPr>
          <w:b/>
        </w:rPr>
        <w:t>обуч</w:t>
      </w:r>
      <w:r>
        <w:rPr>
          <w:b/>
        </w:rPr>
        <w:t>е</w:t>
      </w:r>
      <w:r>
        <w:rPr>
          <w:b/>
        </w:rPr>
        <w:t>ния</w:t>
      </w:r>
      <w:r w:rsidRPr="009A25FD">
        <w:rPr>
          <w:b/>
        </w:rPr>
        <w:t xml:space="preserve"> на языках меньшинств, особенно детей </w:t>
      </w:r>
      <w:r>
        <w:rPr>
          <w:b/>
        </w:rPr>
        <w:t xml:space="preserve">из числа </w:t>
      </w:r>
      <w:r w:rsidRPr="009A25FD">
        <w:rPr>
          <w:b/>
        </w:rPr>
        <w:t>рома, и разработки компонентов учебных программ для детей на уровне школ, в том числе по и</w:t>
      </w:r>
      <w:r w:rsidRPr="009A25FD">
        <w:rPr>
          <w:b/>
        </w:rPr>
        <w:t>с</w:t>
      </w:r>
      <w:r w:rsidRPr="009A25FD">
        <w:rPr>
          <w:b/>
        </w:rPr>
        <w:t>тории и культуре рома, для поощрения взаимопонимания, терпимости и соблюдения прав рома в албанском обществе, а также для рассмотрения вопроса о ратификации Европейской хартии региональных языков и яз</w:t>
      </w:r>
      <w:r w:rsidRPr="009A25FD">
        <w:rPr>
          <w:b/>
        </w:rPr>
        <w:t>ы</w:t>
      </w:r>
      <w:r w:rsidRPr="009A25FD">
        <w:rPr>
          <w:b/>
        </w:rPr>
        <w:t>ков мен</w:t>
      </w:r>
      <w:r w:rsidRPr="009A25FD">
        <w:rPr>
          <w:b/>
        </w:rPr>
        <w:t>ь</w:t>
      </w:r>
      <w:r w:rsidRPr="009A25FD">
        <w:rPr>
          <w:b/>
        </w:rPr>
        <w:t>шинств.</w:t>
      </w:r>
    </w:p>
    <w:p w:rsidR="005F53B3" w:rsidRPr="009A25FD" w:rsidRDefault="005F53B3" w:rsidP="00D969D3">
      <w:pPr>
        <w:pStyle w:val="H1GR"/>
      </w:pPr>
      <w:r>
        <w:tab/>
      </w:r>
      <w:r w:rsidRPr="009A25FD">
        <w:rPr>
          <w:lang w:val="en-US"/>
        </w:rPr>
        <w:t>I</w:t>
      </w:r>
      <w:r w:rsidRPr="009A25FD">
        <w:t>.</w:t>
      </w:r>
      <w:r w:rsidRPr="009A25FD">
        <w:tab/>
        <w:t xml:space="preserve">Специальные меры защиты (статьи 22, 30, 38, 39, 40, 37 </w:t>
      </w:r>
      <w:r w:rsidRPr="009A25FD">
        <w:rPr>
          <w:lang w:val="en-US"/>
        </w:rPr>
        <w:t>b</w:t>
      </w:r>
      <w:r w:rsidRPr="009A25FD">
        <w:t>)–</w:t>
      </w:r>
      <w:r w:rsidRPr="009A25FD">
        <w:rPr>
          <w:lang w:val="en-US"/>
        </w:rPr>
        <w:t>d</w:t>
      </w:r>
      <w:r w:rsidRPr="009A25FD">
        <w:t>)</w:t>
      </w:r>
      <w:r>
        <w:t>) и</w:t>
      </w:r>
      <w:r w:rsidRPr="009A25FD">
        <w:t xml:space="preserve"> 32–36 Конвенции)</w:t>
      </w:r>
    </w:p>
    <w:p w:rsidR="005F53B3" w:rsidRPr="009A25FD" w:rsidRDefault="005F53B3" w:rsidP="00D969D3">
      <w:pPr>
        <w:pStyle w:val="H23GR"/>
      </w:pPr>
      <w:r>
        <w:tab/>
      </w:r>
      <w:r>
        <w:tab/>
      </w:r>
      <w:r w:rsidRPr="009A25FD">
        <w:t>Дети − просители убежища и дети-беженцы</w:t>
      </w:r>
    </w:p>
    <w:p w:rsidR="005F53B3" w:rsidRPr="009A25FD" w:rsidRDefault="005F53B3" w:rsidP="00D969D3">
      <w:pPr>
        <w:pStyle w:val="SingleTxtGR"/>
      </w:pPr>
      <w:r w:rsidRPr="009A25FD">
        <w:t>72.</w:t>
      </w:r>
      <w:r w:rsidRPr="009A25FD">
        <w:tab/>
        <w:t>Комитет выражает беспокойство в связи с тем, что мигрирующие в Алб</w:t>
      </w:r>
      <w:r w:rsidRPr="009A25FD">
        <w:t>а</w:t>
      </w:r>
      <w:r w:rsidRPr="009A25FD">
        <w:t xml:space="preserve">нию дети, </w:t>
      </w:r>
      <w:r>
        <w:t>в том числе</w:t>
      </w:r>
      <w:r w:rsidRPr="009A25FD">
        <w:t xml:space="preserve"> несо</w:t>
      </w:r>
      <w:r>
        <w:t>провождаемые</w:t>
      </w:r>
      <w:r w:rsidRPr="009A25FD">
        <w:t xml:space="preserve"> дет</w:t>
      </w:r>
      <w:r>
        <w:t>и</w:t>
      </w:r>
      <w:r w:rsidRPr="009A25FD">
        <w:t>, признаются, как правило, нел</w:t>
      </w:r>
      <w:r w:rsidRPr="009A25FD">
        <w:t>е</w:t>
      </w:r>
      <w:r w:rsidRPr="009A25FD">
        <w:t>гальными мигрантами, помещаются в Национальный центр содержания нел</w:t>
      </w:r>
      <w:r w:rsidRPr="009A25FD">
        <w:t>е</w:t>
      </w:r>
      <w:r w:rsidRPr="009A25FD">
        <w:t xml:space="preserve">гальных мигрантов в Карече и </w:t>
      </w:r>
      <w:r>
        <w:t>высылаются</w:t>
      </w:r>
      <w:r w:rsidRPr="009A25FD">
        <w:t xml:space="preserve"> </w:t>
      </w:r>
      <w:r>
        <w:t>без предоставления им доступа к </w:t>
      </w:r>
      <w:r w:rsidRPr="009A25FD">
        <w:t>правовым процедурам, направленным на определение их наилучших интер</w:t>
      </w:r>
      <w:r w:rsidRPr="009A25FD">
        <w:t>е</w:t>
      </w:r>
      <w:r w:rsidRPr="009A25FD">
        <w:t>сов, или специальных услуг и помощи законного опекуна. Комитет также обе</w:t>
      </w:r>
      <w:r w:rsidRPr="009A25FD">
        <w:t>с</w:t>
      </w:r>
      <w:r w:rsidRPr="009A25FD">
        <w:t>покоен тем, что детям − просителям убежища и детям-беженцам,</w:t>
      </w:r>
      <w:r>
        <w:t xml:space="preserve"> которые</w:t>
      </w:r>
      <w:r w:rsidRPr="009A25FD">
        <w:t xml:space="preserve"> не имею</w:t>
      </w:r>
      <w:r>
        <w:t>т</w:t>
      </w:r>
      <w:r w:rsidRPr="009A25FD">
        <w:t xml:space="preserve"> никаких документов, подтверждающих получение ими образования, м</w:t>
      </w:r>
      <w:r w:rsidRPr="009A25FD">
        <w:t>о</w:t>
      </w:r>
      <w:r w:rsidRPr="009A25FD">
        <w:t>жет быть отказано в доступе к образованию.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t>73.</w:t>
      </w:r>
      <w:r w:rsidRPr="009A25FD">
        <w:tab/>
      </w:r>
      <w:r w:rsidRPr="009A25FD">
        <w:rPr>
          <w:b/>
        </w:rPr>
        <w:t>Комитет рекомендует государству-участнику обеспечить надлежащую идентификацию и р</w:t>
      </w:r>
      <w:r w:rsidRPr="009A25FD">
        <w:rPr>
          <w:b/>
        </w:rPr>
        <w:t>е</w:t>
      </w:r>
      <w:r w:rsidRPr="009A25FD">
        <w:rPr>
          <w:b/>
        </w:rPr>
        <w:t>гистрацию детей во время процедур предварительного контроля на пограничных пунктах и не содержать их более под стражей, а также инициировать процедуры определения наилучших интере</w:t>
      </w:r>
      <w:r>
        <w:rPr>
          <w:b/>
        </w:rPr>
        <w:t>сов детей в </w:t>
      </w:r>
      <w:r w:rsidRPr="009A25FD">
        <w:rPr>
          <w:b/>
        </w:rPr>
        <w:t>целях нахождения наиболее эффективных способов удовлетворения их неотложных и долгосрочных потребностей. При этом надлежит назначать законных опекунов и предоставлять несовершеннолетним всеобъемлющую информацию о перспективах их возвращения. Комитет призывает госуда</w:t>
      </w:r>
      <w:r w:rsidRPr="009A25FD">
        <w:rPr>
          <w:b/>
        </w:rPr>
        <w:t>р</w:t>
      </w:r>
      <w:r w:rsidRPr="009A25FD">
        <w:rPr>
          <w:b/>
        </w:rPr>
        <w:t>ство-участник обеспечить, чтобы Пограничная служба не задерживала н</w:t>
      </w:r>
      <w:r w:rsidRPr="009A25FD">
        <w:rPr>
          <w:b/>
        </w:rPr>
        <w:t>е</w:t>
      </w:r>
      <w:r w:rsidRPr="009A25FD">
        <w:rPr>
          <w:b/>
        </w:rPr>
        <w:t>сопровождаемых несовершеннолетних,</w:t>
      </w:r>
      <w:r>
        <w:rPr>
          <w:b/>
        </w:rPr>
        <w:t xml:space="preserve"> и в этой связи запросить технич</w:t>
      </w:r>
      <w:r>
        <w:rPr>
          <w:b/>
        </w:rPr>
        <w:t>е</w:t>
      </w:r>
      <w:r>
        <w:rPr>
          <w:b/>
        </w:rPr>
        <w:t xml:space="preserve">скую помощь у </w:t>
      </w:r>
      <w:r w:rsidRPr="009A25FD">
        <w:rPr>
          <w:b/>
        </w:rPr>
        <w:t>Управле</w:t>
      </w:r>
      <w:r>
        <w:rPr>
          <w:b/>
        </w:rPr>
        <w:t>ния</w:t>
      </w:r>
      <w:r w:rsidRPr="009A25FD">
        <w:rPr>
          <w:b/>
        </w:rPr>
        <w:t xml:space="preserve"> Верховного комиссара Организации Объед</w:t>
      </w:r>
      <w:r w:rsidRPr="009A25FD">
        <w:rPr>
          <w:b/>
        </w:rPr>
        <w:t>и</w:t>
      </w:r>
      <w:r w:rsidRPr="009A25FD">
        <w:rPr>
          <w:b/>
        </w:rPr>
        <w:t xml:space="preserve">ненных Наций по делам беженцев. Комитет также </w:t>
      </w:r>
      <w:r>
        <w:rPr>
          <w:b/>
        </w:rPr>
        <w:t>настоятельно призывает государство-участник</w:t>
      </w:r>
      <w:r w:rsidRPr="009A25FD">
        <w:rPr>
          <w:b/>
        </w:rPr>
        <w:t xml:space="preserve"> </w:t>
      </w:r>
      <w:r w:rsidR="009819DE">
        <w:rPr>
          <w:b/>
        </w:rPr>
        <w:t xml:space="preserve">обеспечить </w:t>
      </w:r>
      <w:r w:rsidRPr="009A25FD">
        <w:rPr>
          <w:b/>
        </w:rPr>
        <w:t>доступ детей − просителей убежища и д</w:t>
      </w:r>
      <w:r w:rsidRPr="009A25FD">
        <w:rPr>
          <w:b/>
        </w:rPr>
        <w:t>е</w:t>
      </w:r>
      <w:r w:rsidRPr="009A25FD">
        <w:rPr>
          <w:b/>
        </w:rPr>
        <w:t xml:space="preserve">тей-беженцев к образованию. Кроме того, он рекомендует государству-участнику </w:t>
      </w:r>
      <w:r>
        <w:rPr>
          <w:b/>
        </w:rPr>
        <w:t>учитывать</w:t>
      </w:r>
      <w:r w:rsidRPr="009A25FD">
        <w:rPr>
          <w:b/>
        </w:rPr>
        <w:t xml:space="preserve"> его Замечание общего п</w:t>
      </w:r>
      <w:r w:rsidRPr="009A25FD">
        <w:rPr>
          <w:b/>
        </w:rPr>
        <w:t>о</w:t>
      </w:r>
      <w:r w:rsidRPr="009A25FD">
        <w:rPr>
          <w:b/>
        </w:rPr>
        <w:t>рядка № 6 (</w:t>
      </w:r>
      <w:r w:rsidRPr="009A25FD">
        <w:rPr>
          <w:b/>
          <w:lang w:val="en-GB"/>
        </w:rPr>
        <w:t>CRC</w:t>
      </w:r>
      <w:r w:rsidRPr="009A25FD">
        <w:rPr>
          <w:b/>
        </w:rPr>
        <w:t>/</w:t>
      </w:r>
      <w:r w:rsidRPr="009A25FD">
        <w:rPr>
          <w:b/>
          <w:lang w:val="en-GB"/>
        </w:rPr>
        <w:t>GC</w:t>
      </w:r>
      <w:r w:rsidRPr="009A25FD">
        <w:rPr>
          <w:b/>
        </w:rPr>
        <w:t>/2005/6).</w:t>
      </w:r>
    </w:p>
    <w:p w:rsidR="005F53B3" w:rsidRPr="009A25FD" w:rsidRDefault="005F53B3" w:rsidP="00D969D3">
      <w:pPr>
        <w:pStyle w:val="H23GR"/>
      </w:pPr>
      <w:r>
        <w:tab/>
      </w:r>
      <w:r>
        <w:tab/>
      </w:r>
      <w:r w:rsidRPr="009A25FD">
        <w:t>Дети-мигранты</w:t>
      </w:r>
    </w:p>
    <w:p w:rsidR="005F53B3" w:rsidRPr="009A25FD" w:rsidRDefault="005F53B3" w:rsidP="00D969D3">
      <w:pPr>
        <w:pStyle w:val="SingleTxtGR"/>
      </w:pPr>
      <w:r w:rsidRPr="009A25FD">
        <w:t>74.</w:t>
      </w:r>
      <w:r w:rsidRPr="009A25FD">
        <w:tab/>
        <w:t xml:space="preserve">Комитет выражает беспокойство </w:t>
      </w:r>
      <w:r>
        <w:t>по поводу</w:t>
      </w:r>
      <w:r w:rsidRPr="009A25FD">
        <w:t xml:space="preserve"> физически</w:t>
      </w:r>
      <w:r>
        <w:t>х</w:t>
      </w:r>
      <w:r w:rsidRPr="009A25FD">
        <w:t>, психологическ</w:t>
      </w:r>
      <w:r w:rsidRPr="009A25FD">
        <w:t>и</w:t>
      </w:r>
      <w:r>
        <w:t>х</w:t>
      </w:r>
      <w:r w:rsidRPr="009A25FD">
        <w:t xml:space="preserve"> и социальны</w:t>
      </w:r>
      <w:r>
        <w:t>х</w:t>
      </w:r>
      <w:r w:rsidRPr="009A25FD">
        <w:t xml:space="preserve"> последстви</w:t>
      </w:r>
      <w:r>
        <w:t>й</w:t>
      </w:r>
      <w:r w:rsidRPr="009A25FD">
        <w:t xml:space="preserve"> массовой миграции рабочей силы для прав и благ</w:t>
      </w:r>
      <w:r w:rsidRPr="009A25FD">
        <w:t>о</w:t>
      </w:r>
      <w:r w:rsidRPr="009A25FD">
        <w:t>состояния детей, а также для сохранения семей.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t>75.</w:t>
      </w:r>
      <w:r w:rsidRPr="009A25FD">
        <w:tab/>
      </w:r>
      <w:r w:rsidRPr="009A25FD">
        <w:rPr>
          <w:b/>
        </w:rPr>
        <w:t>Комитет рекомендует государству-участнику изучить последствия миграции для детей, как это было рекомендовано Комитетом по трудящи</w:t>
      </w:r>
      <w:r w:rsidRPr="009A25FD">
        <w:rPr>
          <w:b/>
        </w:rPr>
        <w:t>м</w:t>
      </w:r>
      <w:r>
        <w:rPr>
          <w:b/>
        </w:rPr>
        <w:t>ся-</w:t>
      </w:r>
      <w:r w:rsidRPr="009A25FD">
        <w:rPr>
          <w:b/>
        </w:rPr>
        <w:t>мигрантам (</w:t>
      </w:r>
      <w:r w:rsidRPr="009A25FD">
        <w:rPr>
          <w:b/>
          <w:lang w:val="en-GB"/>
        </w:rPr>
        <w:t>CMW</w:t>
      </w:r>
      <w:r w:rsidRPr="009A25FD">
        <w:rPr>
          <w:b/>
        </w:rPr>
        <w:t>/</w:t>
      </w:r>
      <w:r w:rsidRPr="009A25FD">
        <w:rPr>
          <w:b/>
          <w:lang w:val="en-GB"/>
        </w:rPr>
        <w:t>C</w:t>
      </w:r>
      <w:r w:rsidRPr="009A25FD">
        <w:rPr>
          <w:b/>
        </w:rPr>
        <w:t>/</w:t>
      </w:r>
      <w:r w:rsidRPr="009A25FD">
        <w:rPr>
          <w:b/>
          <w:lang w:val="en-GB"/>
        </w:rPr>
        <w:t>ALB</w:t>
      </w:r>
      <w:r w:rsidRPr="009A25FD">
        <w:rPr>
          <w:b/>
        </w:rPr>
        <w:t>/</w:t>
      </w:r>
      <w:r w:rsidRPr="009A25FD">
        <w:rPr>
          <w:b/>
          <w:lang w:val="en-GB"/>
        </w:rPr>
        <w:t>CO</w:t>
      </w:r>
      <w:r w:rsidRPr="009A25FD">
        <w:rPr>
          <w:b/>
        </w:rPr>
        <w:t>/1, пункт 38, 2010 год)</w:t>
      </w:r>
      <w:r>
        <w:rPr>
          <w:b/>
        </w:rPr>
        <w:t>,</w:t>
      </w:r>
      <w:r w:rsidRPr="009A25FD">
        <w:rPr>
          <w:b/>
        </w:rPr>
        <w:t xml:space="preserve"> и обеспечи</w:t>
      </w:r>
      <w:r>
        <w:rPr>
          <w:b/>
        </w:rPr>
        <w:t>ва</w:t>
      </w:r>
      <w:r w:rsidRPr="009A25FD">
        <w:rPr>
          <w:b/>
        </w:rPr>
        <w:t>ть д</w:t>
      </w:r>
      <w:r w:rsidRPr="009A25FD">
        <w:rPr>
          <w:b/>
        </w:rPr>
        <w:t>е</w:t>
      </w:r>
      <w:r w:rsidRPr="009A25FD">
        <w:rPr>
          <w:b/>
        </w:rPr>
        <w:t>тям все социальные услуги, необходимые им для всестороннего пользов</w:t>
      </w:r>
      <w:r w:rsidRPr="009A25FD">
        <w:rPr>
          <w:b/>
        </w:rPr>
        <w:t>а</w:t>
      </w:r>
      <w:r w:rsidRPr="009A25FD">
        <w:rPr>
          <w:b/>
        </w:rPr>
        <w:t xml:space="preserve">ния их правами, предусмотренными </w:t>
      </w:r>
      <w:r>
        <w:rPr>
          <w:b/>
        </w:rPr>
        <w:t>Конвенцией</w:t>
      </w:r>
      <w:r w:rsidRPr="009A25FD">
        <w:rPr>
          <w:b/>
        </w:rPr>
        <w:t>.</w:t>
      </w:r>
    </w:p>
    <w:p w:rsidR="005F53B3" w:rsidRPr="009A25FD" w:rsidRDefault="005F53B3" w:rsidP="00D969D3">
      <w:pPr>
        <w:pStyle w:val="H23GR"/>
      </w:pPr>
      <w:r>
        <w:tab/>
      </w:r>
      <w:r>
        <w:tab/>
      </w:r>
      <w:r w:rsidRPr="009A25FD">
        <w:t>Дети, принадлежащие к группам меньшинств</w:t>
      </w:r>
    </w:p>
    <w:p w:rsidR="005F53B3" w:rsidRPr="009A25FD" w:rsidRDefault="005F53B3" w:rsidP="00D969D3">
      <w:pPr>
        <w:pStyle w:val="SingleTxtGR"/>
      </w:pPr>
      <w:r w:rsidRPr="009A25FD">
        <w:t>76.</w:t>
      </w:r>
      <w:r w:rsidRPr="009A25FD">
        <w:tab/>
        <w:t xml:space="preserve">Комитет с беспокойством отмечает </w:t>
      </w:r>
      <w:r>
        <w:t>неудовлетворительную</w:t>
      </w:r>
      <w:r w:rsidRPr="009A25FD">
        <w:t xml:space="preserve"> реализацию различных программ и стратегий действий в интересах рома, главным образом вследствие неадекватного выделения ресурсов и недостаточной координации усилий между учреждениями, действующими на центральном и местном уро</w:t>
      </w:r>
      <w:r w:rsidRPr="009A25FD">
        <w:t>в</w:t>
      </w:r>
      <w:r w:rsidRPr="009A25FD">
        <w:t xml:space="preserve">нях. Комитет также обеспокоен тем, что в государстве-участнике </w:t>
      </w:r>
      <w:r>
        <w:t>"</w:t>
      </w:r>
      <w:r w:rsidRPr="009A25FD">
        <w:t>египтяне</w:t>
      </w:r>
      <w:r>
        <w:t>"</w:t>
      </w:r>
      <w:r w:rsidRPr="009A25FD">
        <w:t xml:space="preserve"> не признаются меньшинством и что, соответственно, детям </w:t>
      </w:r>
      <w:r>
        <w:t>"</w:t>
      </w:r>
      <w:r w:rsidRPr="009A25FD">
        <w:t>египтян</w:t>
      </w:r>
      <w:r>
        <w:t>"</w:t>
      </w:r>
      <w:r w:rsidRPr="009A25FD">
        <w:t xml:space="preserve"> может быть отказано в м</w:t>
      </w:r>
      <w:r w:rsidRPr="009A25FD">
        <w:t>е</w:t>
      </w:r>
      <w:r w:rsidRPr="009A25FD">
        <w:t>рах по специальной защите уязвимых групп детей.</w:t>
      </w:r>
    </w:p>
    <w:p w:rsidR="005F53B3" w:rsidRPr="009A25FD" w:rsidRDefault="005F53B3" w:rsidP="00D969D3">
      <w:pPr>
        <w:pStyle w:val="SingleTxtGR"/>
        <w:rPr>
          <w:b/>
        </w:rPr>
      </w:pPr>
      <w:r w:rsidRPr="009A25FD">
        <w:t>77.</w:t>
      </w:r>
      <w:r w:rsidRPr="009A25FD">
        <w:tab/>
      </w:r>
      <w:r w:rsidRPr="009A25FD">
        <w:rPr>
          <w:b/>
        </w:rPr>
        <w:t>Комитет настоятельно призывает государство-участник продолжать расширять и осуществлять его различные программы и стратегии дейс</w:t>
      </w:r>
      <w:r w:rsidRPr="009A25FD">
        <w:rPr>
          <w:b/>
        </w:rPr>
        <w:t>т</w:t>
      </w:r>
      <w:r w:rsidRPr="009A25FD">
        <w:rPr>
          <w:b/>
        </w:rPr>
        <w:t xml:space="preserve">вий в интересах детей </w:t>
      </w:r>
      <w:r>
        <w:rPr>
          <w:b/>
        </w:rPr>
        <w:t xml:space="preserve">из числа </w:t>
      </w:r>
      <w:r w:rsidRPr="009A25FD">
        <w:rPr>
          <w:b/>
        </w:rPr>
        <w:t>рома, в частности посредством продолж</w:t>
      </w:r>
      <w:r w:rsidRPr="009A25FD">
        <w:rPr>
          <w:b/>
        </w:rPr>
        <w:t>е</w:t>
      </w:r>
      <w:r w:rsidRPr="009A25FD">
        <w:rPr>
          <w:b/>
        </w:rPr>
        <w:t>ния выделения людских и финансовых ресурсов. Комитет также рекоме</w:t>
      </w:r>
      <w:r w:rsidRPr="009A25FD">
        <w:rPr>
          <w:b/>
        </w:rPr>
        <w:t>н</w:t>
      </w:r>
      <w:r w:rsidRPr="009A25FD">
        <w:rPr>
          <w:b/>
        </w:rPr>
        <w:t>дует госу</w:t>
      </w:r>
      <w:r>
        <w:rPr>
          <w:b/>
        </w:rPr>
        <w:t>дарству-участнику изменить его Н</w:t>
      </w:r>
      <w:r w:rsidRPr="009A25FD">
        <w:rPr>
          <w:b/>
        </w:rPr>
        <w:t>ациональную стратегию дейс</w:t>
      </w:r>
      <w:r w:rsidRPr="009A25FD">
        <w:rPr>
          <w:b/>
        </w:rPr>
        <w:t>т</w:t>
      </w:r>
      <w:r w:rsidRPr="009A25FD">
        <w:rPr>
          <w:b/>
        </w:rPr>
        <w:t>вий по улучшению условий жизни меньшинства рома и принять активные меры, конкретно направленные на предотвращение и</w:t>
      </w:r>
      <w:r>
        <w:rPr>
          <w:b/>
        </w:rPr>
        <w:t xml:space="preserve"> пресечение дискр</w:t>
      </w:r>
      <w:r>
        <w:rPr>
          <w:b/>
        </w:rPr>
        <w:t>и</w:t>
      </w:r>
      <w:r>
        <w:rPr>
          <w:b/>
        </w:rPr>
        <w:t>минации и маргинализации детей рома. Комитет и далее рекомендует гос</w:t>
      </w:r>
      <w:r>
        <w:rPr>
          <w:b/>
        </w:rPr>
        <w:t>у</w:t>
      </w:r>
      <w:r>
        <w:rPr>
          <w:b/>
        </w:rPr>
        <w:t>дарству-участнику признать "египетское" меньшинство</w:t>
      </w:r>
      <w:r w:rsidRPr="009A25FD">
        <w:rPr>
          <w:b/>
        </w:rPr>
        <w:t xml:space="preserve"> для обеспечения принятия мер по специальной защите, на которую имеют право дети, пр</w:t>
      </w:r>
      <w:r w:rsidRPr="009A25FD">
        <w:rPr>
          <w:b/>
        </w:rPr>
        <w:t>и</w:t>
      </w:r>
      <w:r w:rsidRPr="009A25FD">
        <w:rPr>
          <w:b/>
        </w:rPr>
        <w:t>надлежащие к этому меньшинству.</w:t>
      </w:r>
    </w:p>
    <w:p w:rsidR="005F53B3" w:rsidRPr="009A25FD" w:rsidRDefault="005F53B3" w:rsidP="00D969D3">
      <w:pPr>
        <w:pStyle w:val="H23GR"/>
      </w:pPr>
      <w:r>
        <w:tab/>
      </w:r>
      <w:r>
        <w:tab/>
      </w:r>
      <w:r w:rsidRPr="009A25FD">
        <w:t>Экономическая эксплуатация, включая детский труд</w:t>
      </w:r>
    </w:p>
    <w:p w:rsidR="005F53B3" w:rsidRPr="009A25FD" w:rsidRDefault="005F53B3" w:rsidP="00D969D3">
      <w:pPr>
        <w:pStyle w:val="SingleTxtGR"/>
      </w:pPr>
      <w:r w:rsidRPr="009A25FD">
        <w:t>78.</w:t>
      </w:r>
      <w:r w:rsidRPr="009A25FD">
        <w:tab/>
        <w:t>Комитет серьезно обеспокоен тем, что в государстве-участнике эконом</w:t>
      </w:r>
      <w:r w:rsidRPr="009A25FD">
        <w:t>и</w:t>
      </w:r>
      <w:r w:rsidRPr="009A25FD">
        <w:t>ческой эксплуатации подвергается большое число детей, в частности дети, з</w:t>
      </w:r>
      <w:r w:rsidRPr="009A25FD">
        <w:t>а</w:t>
      </w:r>
      <w:r w:rsidRPr="009A25FD">
        <w:t xml:space="preserve">нятые на таких </w:t>
      </w:r>
      <w:r>
        <w:t>сопряженных с риском</w:t>
      </w:r>
      <w:r w:rsidRPr="009A25FD">
        <w:t xml:space="preserve"> работах, как сельское хозяйство, работа прислугой и нелегальные виды трудовой деятельности. Комитет также</w:t>
      </w:r>
      <w:r w:rsidRPr="00453071">
        <w:t xml:space="preserve"> </w:t>
      </w:r>
      <w:r w:rsidRPr="009A25FD">
        <w:t>с бесп</w:t>
      </w:r>
      <w:r w:rsidRPr="009A25FD">
        <w:t>о</w:t>
      </w:r>
      <w:r w:rsidRPr="009A25FD">
        <w:t>койством отмечает:</w:t>
      </w:r>
    </w:p>
    <w:p w:rsidR="005F53B3" w:rsidRPr="009A25FD" w:rsidRDefault="005F53B3" w:rsidP="00D969D3">
      <w:pPr>
        <w:pStyle w:val="SingleTxtGR"/>
      </w:pPr>
      <w:r>
        <w:tab/>
        <w:t>а)</w:t>
      </w:r>
      <w:r>
        <w:tab/>
        <w:t>ограниченные возможности Т</w:t>
      </w:r>
      <w:r w:rsidRPr="009A25FD">
        <w:t>рудовой инспекции в плане выявл</w:t>
      </w:r>
      <w:r w:rsidRPr="009A25FD">
        <w:t>е</w:t>
      </w:r>
      <w:r w:rsidRPr="009A25FD">
        <w:t>ния наихудших форм де</w:t>
      </w:r>
      <w:r w:rsidRPr="009A25FD">
        <w:t>т</w:t>
      </w:r>
      <w:r w:rsidRPr="009A25FD">
        <w:t>ского труда; и</w:t>
      </w:r>
    </w:p>
    <w:p w:rsidR="005F53B3" w:rsidRPr="009A25FD" w:rsidRDefault="005F53B3" w:rsidP="00D969D3">
      <w:pPr>
        <w:pStyle w:val="SingleTxtGR"/>
      </w:pPr>
      <w:r w:rsidRPr="009A25FD">
        <w:tab/>
      </w:r>
      <w:r w:rsidRPr="009A25FD">
        <w:rPr>
          <w:lang w:val="en-US"/>
        </w:rPr>
        <w:t>b</w:t>
      </w:r>
      <w:r w:rsidRPr="009A25FD">
        <w:t>)</w:t>
      </w:r>
      <w:r w:rsidRPr="009A25FD">
        <w:tab/>
        <w:t>серьезный инцидент, затронувший значительное число детей в во</w:t>
      </w:r>
      <w:r w:rsidRPr="009A25FD">
        <w:t>з</w:t>
      </w:r>
      <w:r w:rsidRPr="009A25FD">
        <w:t>расте от 12 до 17 лет в результате взрыва на фабрике в деревне Гердеч 15 марта 2008 года, где дети работали нелегально, занимаясь демонтированием боепр</w:t>
      </w:r>
      <w:r w:rsidRPr="009A25FD">
        <w:t>и</w:t>
      </w:r>
      <w:r w:rsidRPr="009A25FD">
        <w:t>пасов.</w:t>
      </w:r>
    </w:p>
    <w:p w:rsidR="005F53B3" w:rsidRDefault="005F53B3" w:rsidP="00D969D3">
      <w:pPr>
        <w:pStyle w:val="SingleTxtGR"/>
        <w:rPr>
          <w:b/>
        </w:rPr>
      </w:pPr>
      <w:r w:rsidRPr="009A25FD">
        <w:t>79.</w:t>
      </w:r>
      <w:r w:rsidRPr="009A25FD">
        <w:tab/>
      </w:r>
      <w:r w:rsidRPr="009A25FD">
        <w:rPr>
          <w:b/>
        </w:rPr>
        <w:t>Комитет настоятельно призывает государство-участник активизир</w:t>
      </w:r>
      <w:r w:rsidRPr="009A25FD">
        <w:rPr>
          <w:b/>
        </w:rPr>
        <w:t>о</w:t>
      </w:r>
      <w:r w:rsidRPr="009A25FD">
        <w:rPr>
          <w:b/>
        </w:rPr>
        <w:t>вать его усилия для искоренения детского тру</w:t>
      </w:r>
      <w:r>
        <w:rPr>
          <w:b/>
        </w:rPr>
        <w:t>да, особенно его наихудших форм</w:t>
      </w:r>
      <w:r w:rsidR="00E31754">
        <w:rPr>
          <w:b/>
        </w:rPr>
        <w:t>,</w:t>
      </w:r>
      <w:r w:rsidRPr="009A25FD">
        <w:rPr>
          <w:b/>
        </w:rPr>
        <w:t xml:space="preserve"> посредством ликвидации коренных причин экономической эксплу</w:t>
      </w:r>
      <w:r w:rsidRPr="009A25FD">
        <w:rPr>
          <w:b/>
        </w:rPr>
        <w:t>а</w:t>
      </w:r>
      <w:r w:rsidRPr="009A25FD">
        <w:rPr>
          <w:b/>
        </w:rPr>
        <w:t>тации за счет искоренения нищеты и обеспечения доступа к образов</w:t>
      </w:r>
      <w:r w:rsidRPr="009A25FD">
        <w:rPr>
          <w:b/>
        </w:rPr>
        <w:t>а</w:t>
      </w:r>
      <w:r w:rsidRPr="009A25FD">
        <w:rPr>
          <w:b/>
        </w:rPr>
        <w:t>нию. Так, Комитет настоятельно призывает государство-участник:</w:t>
      </w:r>
    </w:p>
    <w:p w:rsidR="005F53B3" w:rsidRPr="005064CF" w:rsidRDefault="005F53B3" w:rsidP="00D969D3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укрепить Т</w:t>
      </w:r>
      <w:r w:rsidRPr="005064CF">
        <w:rPr>
          <w:b/>
        </w:rPr>
        <w:t>рудовую инспекцию и пред</w:t>
      </w:r>
      <w:r>
        <w:rPr>
          <w:b/>
        </w:rPr>
        <w:t>о</w:t>
      </w:r>
      <w:r w:rsidRPr="005064CF">
        <w:rPr>
          <w:b/>
        </w:rPr>
        <w:t>став</w:t>
      </w:r>
      <w:r>
        <w:rPr>
          <w:b/>
        </w:rPr>
        <w:t>ля</w:t>
      </w:r>
      <w:r w:rsidRPr="005064CF">
        <w:rPr>
          <w:b/>
        </w:rPr>
        <w:t>ть трудовым и</w:t>
      </w:r>
      <w:r w:rsidRPr="005064CF">
        <w:rPr>
          <w:b/>
        </w:rPr>
        <w:t>н</w:t>
      </w:r>
      <w:r w:rsidRPr="005064CF">
        <w:rPr>
          <w:b/>
        </w:rPr>
        <w:t>спекторам всю необходимую поддержку, включая экспертизу детского тр</w:t>
      </w:r>
      <w:r w:rsidRPr="005064CF">
        <w:rPr>
          <w:b/>
        </w:rPr>
        <w:t>у</w:t>
      </w:r>
      <w:r w:rsidRPr="005064CF">
        <w:rPr>
          <w:b/>
        </w:rPr>
        <w:t>да, с тем чтобы они могли осуществлять эффективный контроль за собл</w:t>
      </w:r>
      <w:r w:rsidRPr="005064CF">
        <w:rPr>
          <w:b/>
        </w:rPr>
        <w:t>ю</w:t>
      </w:r>
      <w:r w:rsidRPr="005064CF">
        <w:rPr>
          <w:b/>
        </w:rPr>
        <w:t>дением норм трудового законодательства на государственном и местном уровнях;</w:t>
      </w:r>
    </w:p>
    <w:p w:rsidR="005F53B3" w:rsidRPr="005064CF" w:rsidRDefault="005F53B3" w:rsidP="00D969D3">
      <w:pPr>
        <w:pStyle w:val="SingleTxtGR"/>
        <w:rPr>
          <w:b/>
        </w:rPr>
      </w:pPr>
      <w:r w:rsidRPr="005064CF">
        <w:rPr>
          <w:b/>
        </w:rPr>
        <w:tab/>
      </w:r>
      <w:r w:rsidRPr="005064CF">
        <w:rPr>
          <w:b/>
          <w:lang w:val="en-US"/>
        </w:rPr>
        <w:t>b</w:t>
      </w:r>
      <w:r w:rsidRPr="005064CF">
        <w:rPr>
          <w:b/>
        </w:rPr>
        <w:t>)</w:t>
      </w:r>
      <w:r w:rsidRPr="005064CF">
        <w:rPr>
          <w:b/>
        </w:rPr>
        <w:tab/>
        <w:t xml:space="preserve">обеспечить, чтобы инцидент в </w:t>
      </w:r>
      <w:r>
        <w:rPr>
          <w:b/>
        </w:rPr>
        <w:t>Г</w:t>
      </w:r>
      <w:r w:rsidRPr="005064CF">
        <w:rPr>
          <w:b/>
        </w:rPr>
        <w:t>ерд</w:t>
      </w:r>
      <w:r>
        <w:rPr>
          <w:b/>
        </w:rPr>
        <w:t>е</w:t>
      </w:r>
      <w:r w:rsidRPr="005064CF">
        <w:rPr>
          <w:b/>
        </w:rPr>
        <w:t>ч</w:t>
      </w:r>
      <w:r>
        <w:rPr>
          <w:b/>
        </w:rPr>
        <w:t>е</w:t>
      </w:r>
      <w:r w:rsidRPr="005064CF">
        <w:rPr>
          <w:b/>
        </w:rPr>
        <w:t xml:space="preserve"> был тщательно рассл</w:t>
      </w:r>
      <w:r w:rsidRPr="005064CF">
        <w:rPr>
          <w:b/>
        </w:rPr>
        <w:t>е</w:t>
      </w:r>
      <w:r w:rsidRPr="005064CF">
        <w:rPr>
          <w:b/>
        </w:rPr>
        <w:t>дован, а вино</w:t>
      </w:r>
      <w:r w:rsidRPr="005064CF">
        <w:rPr>
          <w:b/>
        </w:rPr>
        <w:t>в</w:t>
      </w:r>
      <w:r w:rsidRPr="005064CF">
        <w:rPr>
          <w:b/>
        </w:rPr>
        <w:t>ные лица реально привлечены к ответственности;</w:t>
      </w:r>
    </w:p>
    <w:p w:rsidR="005F53B3" w:rsidRPr="005064CF" w:rsidRDefault="005F53B3" w:rsidP="00D969D3">
      <w:pPr>
        <w:pStyle w:val="SingleTxtGR"/>
        <w:rPr>
          <w:b/>
        </w:rPr>
      </w:pPr>
      <w:r w:rsidRPr="005064CF">
        <w:rPr>
          <w:b/>
        </w:rPr>
        <w:tab/>
        <w:t>с)</w:t>
      </w:r>
      <w:r w:rsidRPr="005064CF">
        <w:rPr>
          <w:b/>
        </w:rPr>
        <w:tab/>
        <w:t xml:space="preserve">в этой связи продолжать запрашивать техническую помощь </w:t>
      </w:r>
      <w:r>
        <w:rPr>
          <w:b/>
        </w:rPr>
        <w:t xml:space="preserve">у Международного </w:t>
      </w:r>
      <w:r w:rsidRPr="005064CF">
        <w:rPr>
          <w:b/>
        </w:rPr>
        <w:t>бюро труда (МБТ); и</w:t>
      </w:r>
    </w:p>
    <w:p w:rsidR="005F53B3" w:rsidRPr="005064CF" w:rsidRDefault="005F53B3" w:rsidP="00D969D3">
      <w:pPr>
        <w:pStyle w:val="SingleTxtGR"/>
        <w:rPr>
          <w:b/>
        </w:rPr>
      </w:pPr>
      <w:r w:rsidRPr="005064CF">
        <w:rPr>
          <w:b/>
        </w:rPr>
        <w:tab/>
      </w:r>
      <w:r w:rsidRPr="005064CF">
        <w:rPr>
          <w:b/>
          <w:lang w:val="en-US"/>
        </w:rPr>
        <w:t>d</w:t>
      </w:r>
      <w:r w:rsidRPr="005064CF">
        <w:rPr>
          <w:b/>
        </w:rPr>
        <w:t>)</w:t>
      </w:r>
      <w:r w:rsidRPr="005064CF">
        <w:rPr>
          <w:b/>
        </w:rPr>
        <w:tab/>
        <w:t>рассмотреть вопрос о ратификации принятой МОТ Конве</w:t>
      </w:r>
      <w:r w:rsidRPr="005064CF">
        <w:rPr>
          <w:b/>
        </w:rPr>
        <w:t>н</w:t>
      </w:r>
      <w:r w:rsidRPr="005064CF">
        <w:rPr>
          <w:b/>
        </w:rPr>
        <w:t>ции</w:t>
      </w:r>
      <w:r>
        <w:rPr>
          <w:b/>
        </w:rPr>
        <w:t xml:space="preserve"> № </w:t>
      </w:r>
      <w:r w:rsidRPr="005064CF">
        <w:rPr>
          <w:b/>
        </w:rPr>
        <w:t>189 (2011 г</w:t>
      </w:r>
      <w:r w:rsidRPr="005064CF">
        <w:rPr>
          <w:b/>
        </w:rPr>
        <w:t>о</w:t>
      </w:r>
      <w:r w:rsidRPr="005064CF">
        <w:rPr>
          <w:b/>
        </w:rPr>
        <w:t>да) о достойном труде домашних работников.</w:t>
      </w:r>
    </w:p>
    <w:p w:rsidR="005F53B3" w:rsidRPr="006C5E7C" w:rsidRDefault="005F53B3" w:rsidP="00D969D3">
      <w:pPr>
        <w:pStyle w:val="H23GR"/>
      </w:pPr>
      <w:r>
        <w:tab/>
      </w:r>
      <w:r>
        <w:tab/>
      </w:r>
      <w:r w:rsidRPr="006C5E7C">
        <w:t>Безнадзорные дети</w:t>
      </w:r>
    </w:p>
    <w:p w:rsidR="005F53B3" w:rsidRDefault="005F53B3" w:rsidP="00D969D3">
      <w:pPr>
        <w:pStyle w:val="SingleTxtGR"/>
      </w:pPr>
      <w:r>
        <w:t>80.</w:t>
      </w:r>
      <w:r>
        <w:tab/>
        <w:t>Комитет вновь выражает свое глубочайшее беспокойство в связи с бол</w:t>
      </w:r>
      <w:r>
        <w:t>ь</w:t>
      </w:r>
      <w:r>
        <w:t>шим числом детей, живущих и работающих на улице, а та</w:t>
      </w:r>
      <w:r>
        <w:t>к</w:t>
      </w:r>
      <w:r>
        <w:t>же в связи с тем, что не принимаются достаточные меры для улучшения положения этих детей, кот</w:t>
      </w:r>
      <w:r>
        <w:t>о</w:t>
      </w:r>
      <w:r>
        <w:t>рые попрошайничают на улице, живут в условиях крайней маргинализации и отсутствия постоянного жилья и подвергаются риску стать жертвами то</w:t>
      </w:r>
      <w:r>
        <w:t>р</w:t>
      </w:r>
      <w:r>
        <w:t>говли людьми и сексуальной эксплуатации. Кроме того, Комитет обеспокоен тем, что с безнадзорными детьми могут обращаться как с преступник</w:t>
      </w:r>
      <w:r>
        <w:t>а</w:t>
      </w:r>
      <w:r>
        <w:t>ми.</w:t>
      </w:r>
    </w:p>
    <w:p w:rsidR="005F53B3" w:rsidRPr="003E23ED" w:rsidRDefault="005F53B3" w:rsidP="00D969D3">
      <w:pPr>
        <w:pStyle w:val="SingleTxtGR"/>
        <w:rPr>
          <w:b/>
        </w:rPr>
      </w:pPr>
      <w:r>
        <w:t>81.</w:t>
      </w:r>
      <w:r>
        <w:tab/>
      </w:r>
      <w:r w:rsidRPr="003E23ED">
        <w:rPr>
          <w:b/>
        </w:rPr>
        <w:t xml:space="preserve">В свете </w:t>
      </w:r>
      <w:r>
        <w:rPr>
          <w:b/>
        </w:rPr>
        <w:t>своей</w:t>
      </w:r>
      <w:r w:rsidRPr="003E23ED">
        <w:rPr>
          <w:b/>
        </w:rPr>
        <w:t xml:space="preserve"> предыдущей рекомендации (</w:t>
      </w:r>
      <w:r w:rsidRPr="003E23ED">
        <w:rPr>
          <w:b/>
          <w:lang w:val="en-GB"/>
        </w:rPr>
        <w:t>CRC</w:t>
      </w:r>
      <w:r w:rsidRPr="003E23ED">
        <w:rPr>
          <w:b/>
        </w:rPr>
        <w:t>/</w:t>
      </w:r>
      <w:r w:rsidRPr="003E23ED">
        <w:rPr>
          <w:b/>
          <w:lang w:val="en-GB"/>
        </w:rPr>
        <w:t>C</w:t>
      </w:r>
      <w:r w:rsidRPr="003E23ED">
        <w:rPr>
          <w:b/>
        </w:rPr>
        <w:t>/15/</w:t>
      </w:r>
      <w:r w:rsidRPr="003E23ED">
        <w:rPr>
          <w:b/>
          <w:lang w:val="en-GB"/>
        </w:rPr>
        <w:t>Add</w:t>
      </w:r>
      <w:r w:rsidRPr="003E23ED">
        <w:rPr>
          <w:b/>
        </w:rPr>
        <w:t>.249, пункт</w:t>
      </w:r>
      <w:r>
        <w:rPr>
          <w:b/>
        </w:rPr>
        <w:t> </w:t>
      </w:r>
      <w:r w:rsidRPr="003E23ED">
        <w:rPr>
          <w:b/>
        </w:rPr>
        <w:t>73, 2005 год) Комитет настоятельно призывает государство-участник в с</w:t>
      </w:r>
      <w:r w:rsidRPr="003E23ED">
        <w:rPr>
          <w:b/>
        </w:rPr>
        <w:t>о</w:t>
      </w:r>
      <w:r w:rsidRPr="003E23ED">
        <w:rPr>
          <w:b/>
        </w:rPr>
        <w:t>трудничестве с НПО и с участием детей:</w:t>
      </w:r>
    </w:p>
    <w:p w:rsidR="005F53B3" w:rsidRPr="003E23ED" w:rsidRDefault="005F53B3" w:rsidP="00D969D3">
      <w:pPr>
        <w:pStyle w:val="SingleTxtGR"/>
        <w:rPr>
          <w:b/>
        </w:rPr>
      </w:pPr>
      <w:r w:rsidRPr="003E23ED">
        <w:rPr>
          <w:b/>
        </w:rPr>
        <w:tab/>
        <w:t>а)</w:t>
      </w:r>
      <w:r w:rsidRPr="003E23ED">
        <w:rPr>
          <w:b/>
        </w:rPr>
        <w:tab/>
        <w:t>активизировать меры для защиты бездомных детей, оказани</w:t>
      </w:r>
      <w:r>
        <w:rPr>
          <w:b/>
        </w:rPr>
        <w:t>я</w:t>
      </w:r>
      <w:r w:rsidRPr="003E23ED">
        <w:rPr>
          <w:b/>
        </w:rPr>
        <w:t xml:space="preserve"> им помощи и улучшени</w:t>
      </w:r>
      <w:r>
        <w:rPr>
          <w:b/>
        </w:rPr>
        <w:t>я</w:t>
      </w:r>
      <w:r w:rsidRPr="003E23ED">
        <w:rPr>
          <w:b/>
        </w:rPr>
        <w:t xml:space="preserve"> их положения, а также </w:t>
      </w:r>
      <w:r>
        <w:rPr>
          <w:b/>
        </w:rPr>
        <w:t>с учетом мнений этих д</w:t>
      </w:r>
      <w:r>
        <w:rPr>
          <w:b/>
        </w:rPr>
        <w:t>е</w:t>
      </w:r>
      <w:r>
        <w:rPr>
          <w:b/>
        </w:rPr>
        <w:t xml:space="preserve">тей </w:t>
      </w:r>
      <w:r w:rsidRPr="003E23ED">
        <w:rPr>
          <w:b/>
        </w:rPr>
        <w:t>обеспечить их доступ к образованию и медицинским услугам;</w:t>
      </w:r>
    </w:p>
    <w:p w:rsidR="005F53B3" w:rsidRPr="003E23ED" w:rsidRDefault="005F53B3" w:rsidP="00D969D3">
      <w:pPr>
        <w:pStyle w:val="SingleTxtGR"/>
        <w:rPr>
          <w:b/>
        </w:rPr>
      </w:pPr>
      <w:r w:rsidRPr="003E23ED">
        <w:rPr>
          <w:b/>
        </w:rPr>
        <w:tab/>
      </w:r>
      <w:r w:rsidRPr="003E23ED">
        <w:rPr>
          <w:b/>
          <w:lang w:val="en-US"/>
        </w:rPr>
        <w:t>b</w:t>
      </w:r>
      <w:r w:rsidRPr="003E23ED">
        <w:rPr>
          <w:b/>
        </w:rPr>
        <w:t>)</w:t>
      </w:r>
      <w:r w:rsidRPr="003E23ED">
        <w:rPr>
          <w:b/>
        </w:rPr>
        <w:tab/>
        <w:t>усилить поддержку и помощь семьям в качестве как преве</w:t>
      </w:r>
      <w:r w:rsidRPr="003E23ED">
        <w:rPr>
          <w:b/>
        </w:rPr>
        <w:t>н</w:t>
      </w:r>
      <w:r w:rsidRPr="003E23ED">
        <w:rPr>
          <w:b/>
        </w:rPr>
        <w:t>тивной меры</w:t>
      </w:r>
      <w:r>
        <w:rPr>
          <w:b/>
        </w:rPr>
        <w:t>,</w:t>
      </w:r>
      <w:r w:rsidRPr="003E23ED">
        <w:rPr>
          <w:b/>
        </w:rPr>
        <w:t xml:space="preserve"> так и</w:t>
      </w:r>
      <w:r>
        <w:rPr>
          <w:b/>
        </w:rPr>
        <w:t>,</w:t>
      </w:r>
      <w:r w:rsidRPr="003E23ED">
        <w:rPr>
          <w:b/>
        </w:rPr>
        <w:t xml:space="preserve"> </w:t>
      </w:r>
      <w:r>
        <w:rPr>
          <w:b/>
        </w:rPr>
        <w:t xml:space="preserve">в соответствующих случаях, </w:t>
      </w:r>
      <w:r w:rsidRPr="003E23ED">
        <w:rPr>
          <w:b/>
        </w:rPr>
        <w:t>меры, способствующе</w:t>
      </w:r>
      <w:r>
        <w:rPr>
          <w:b/>
        </w:rPr>
        <w:t>й</w:t>
      </w:r>
      <w:r w:rsidRPr="003E23ED">
        <w:rPr>
          <w:b/>
        </w:rPr>
        <w:t xml:space="preserve"> возвращению детей в их семьи;</w:t>
      </w:r>
    </w:p>
    <w:p w:rsidR="005F53B3" w:rsidRPr="003E23ED" w:rsidRDefault="005F53B3" w:rsidP="00D969D3">
      <w:pPr>
        <w:pStyle w:val="SingleTxtGR"/>
        <w:rPr>
          <w:b/>
        </w:rPr>
      </w:pPr>
      <w:r w:rsidRPr="003E23ED">
        <w:rPr>
          <w:b/>
        </w:rPr>
        <w:tab/>
        <w:t>с)</w:t>
      </w:r>
      <w:r w:rsidRPr="003E23ED">
        <w:rPr>
          <w:b/>
        </w:rPr>
        <w:tab/>
        <w:t xml:space="preserve">разработать программы и создать механизмы отчетности, </w:t>
      </w:r>
      <w:r>
        <w:rPr>
          <w:b/>
        </w:rPr>
        <w:t>обе</w:t>
      </w:r>
      <w:r>
        <w:rPr>
          <w:b/>
        </w:rPr>
        <w:t>с</w:t>
      </w:r>
      <w:r>
        <w:rPr>
          <w:b/>
        </w:rPr>
        <w:t xml:space="preserve">печивающие </w:t>
      </w:r>
      <w:r w:rsidRPr="003E23ED">
        <w:rPr>
          <w:b/>
        </w:rPr>
        <w:t>предоставл</w:t>
      </w:r>
      <w:r>
        <w:rPr>
          <w:b/>
        </w:rPr>
        <w:t>ение</w:t>
      </w:r>
      <w:r w:rsidRPr="003E23ED">
        <w:rPr>
          <w:b/>
        </w:rPr>
        <w:t xml:space="preserve"> беспризорным детям соответствующ</w:t>
      </w:r>
      <w:r>
        <w:rPr>
          <w:b/>
        </w:rPr>
        <w:t>ей</w:t>
      </w:r>
      <w:r w:rsidRPr="003E23ED">
        <w:rPr>
          <w:b/>
        </w:rPr>
        <w:t xml:space="preserve"> и</w:t>
      </w:r>
      <w:r w:rsidRPr="003E23ED">
        <w:rPr>
          <w:b/>
        </w:rPr>
        <w:t>н</w:t>
      </w:r>
      <w:r w:rsidRPr="003E23ED">
        <w:rPr>
          <w:b/>
        </w:rPr>
        <w:t>формаци</w:t>
      </w:r>
      <w:r>
        <w:rPr>
          <w:b/>
        </w:rPr>
        <w:t>и</w:t>
      </w:r>
      <w:r w:rsidRPr="003E23ED">
        <w:rPr>
          <w:b/>
        </w:rPr>
        <w:t>, с тем чтобы они не становились жертвами торговли людьми и экономической и сексуальной эксплуатации, а также оказывать им по</w:t>
      </w:r>
      <w:r w:rsidRPr="003E23ED">
        <w:rPr>
          <w:b/>
        </w:rPr>
        <w:t>д</w:t>
      </w:r>
      <w:r w:rsidRPr="003E23ED">
        <w:rPr>
          <w:b/>
        </w:rPr>
        <w:t>держку и консульт</w:t>
      </w:r>
      <w:r w:rsidRPr="003E23ED">
        <w:rPr>
          <w:b/>
        </w:rPr>
        <w:t>а</w:t>
      </w:r>
      <w:r w:rsidRPr="003E23ED">
        <w:rPr>
          <w:b/>
        </w:rPr>
        <w:t>тивную помощь;</w:t>
      </w:r>
    </w:p>
    <w:p w:rsidR="005F53B3" w:rsidRPr="003E23ED" w:rsidRDefault="005F53B3" w:rsidP="00D969D3">
      <w:pPr>
        <w:pStyle w:val="SingleTxtGR"/>
        <w:rPr>
          <w:b/>
        </w:rPr>
      </w:pPr>
      <w:r w:rsidRPr="003E23ED">
        <w:rPr>
          <w:b/>
        </w:rPr>
        <w:tab/>
      </w:r>
      <w:r w:rsidRPr="003E23ED">
        <w:rPr>
          <w:b/>
          <w:lang w:val="en-US"/>
        </w:rPr>
        <w:t>d</w:t>
      </w:r>
      <w:r w:rsidRPr="003E23ED">
        <w:rPr>
          <w:b/>
        </w:rPr>
        <w:t>)</w:t>
      </w:r>
      <w:r w:rsidRPr="003E23ED">
        <w:rPr>
          <w:b/>
        </w:rPr>
        <w:tab/>
        <w:t>обеспечить, чтобы лица, использующие детей для наихудших форм эксплуатации</w:t>
      </w:r>
      <w:r>
        <w:rPr>
          <w:b/>
        </w:rPr>
        <w:t>,</w:t>
      </w:r>
      <w:r w:rsidRPr="003E23ED">
        <w:rPr>
          <w:b/>
        </w:rPr>
        <w:t xml:space="preserve"> привлекались к ответственности и </w:t>
      </w:r>
      <w:r>
        <w:rPr>
          <w:b/>
        </w:rPr>
        <w:t>подвергались н</w:t>
      </w:r>
      <w:r>
        <w:rPr>
          <w:b/>
        </w:rPr>
        <w:t>а</w:t>
      </w:r>
      <w:r>
        <w:rPr>
          <w:b/>
        </w:rPr>
        <w:t>казанию</w:t>
      </w:r>
      <w:r w:rsidRPr="003E23ED">
        <w:rPr>
          <w:b/>
        </w:rPr>
        <w:t>; и</w:t>
      </w:r>
    </w:p>
    <w:p w:rsidR="005F53B3" w:rsidRPr="003E23ED" w:rsidRDefault="005F53B3" w:rsidP="00D969D3">
      <w:pPr>
        <w:pStyle w:val="SingleTxtGR"/>
        <w:rPr>
          <w:b/>
        </w:rPr>
      </w:pPr>
      <w:r w:rsidRPr="003E23ED">
        <w:rPr>
          <w:b/>
        </w:rPr>
        <w:tab/>
        <w:t>е)</w:t>
      </w:r>
      <w:r w:rsidRPr="003E23ED">
        <w:rPr>
          <w:b/>
        </w:rPr>
        <w:tab/>
        <w:t>обеспечить, чтобы безнадзорные дети не считались преступн</w:t>
      </w:r>
      <w:r w:rsidRPr="003E23ED">
        <w:rPr>
          <w:b/>
        </w:rPr>
        <w:t>и</w:t>
      </w:r>
      <w:r w:rsidRPr="003E23ED">
        <w:rPr>
          <w:b/>
        </w:rPr>
        <w:t>ками и с ними не обращались как с таковыми.</w:t>
      </w:r>
    </w:p>
    <w:p w:rsidR="005F53B3" w:rsidRPr="00AB1FA8" w:rsidRDefault="005F53B3" w:rsidP="00D969D3">
      <w:pPr>
        <w:pStyle w:val="H23GR"/>
      </w:pPr>
      <w:r>
        <w:tab/>
      </w:r>
      <w:r>
        <w:tab/>
      </w:r>
      <w:r w:rsidRPr="00AB1FA8">
        <w:t>Торговля детьми, контрабандные перевозки и похищения детей</w:t>
      </w:r>
    </w:p>
    <w:p w:rsidR="005F53B3" w:rsidRDefault="005F53B3" w:rsidP="00D969D3">
      <w:pPr>
        <w:pStyle w:val="SingleTxtGR"/>
      </w:pPr>
      <w:r>
        <w:t>82.</w:t>
      </w:r>
      <w:r>
        <w:tab/>
        <w:t>Комитет приветствует осуществление различных мер в целях борьбы с торговлей детьми, в частности принятие Национального плана действий по борьбе с торговлей детьми и защите детей − жертв торговли на 2011−2013 г</w:t>
      </w:r>
      <w:r>
        <w:t>о</w:t>
      </w:r>
      <w:r>
        <w:t>ды, включение в учебные программы высших учебных заведений ознаком</w:t>
      </w:r>
      <w:r>
        <w:t>и</w:t>
      </w:r>
      <w:r>
        <w:t>тельных курсов о рисках стать жертвой торговли людьми и создание базы данных для жертв торговли людьми. В то же время Комитет серьезно обеспокоен тем, что государство-участник остается страной, поставляющей детей − жертв торговли людьми в сексуальных целях и принудительного труда, включая принудител</w:t>
      </w:r>
      <w:r>
        <w:t>ь</w:t>
      </w:r>
      <w:r>
        <w:t xml:space="preserve">ное попрошайничество внутри государства-участника и за границей. Комитет также обеспокоен тем, что: </w:t>
      </w:r>
    </w:p>
    <w:p w:rsidR="005F53B3" w:rsidRDefault="005F53B3" w:rsidP="00D969D3">
      <w:pPr>
        <w:pStyle w:val="SingleTxtGR"/>
      </w:pPr>
      <w:r>
        <w:tab/>
        <w:t>а)</w:t>
      </w:r>
      <w:r>
        <w:tab/>
        <w:t>среди детей − жертв торговли людьми непропорционально высока доля детей, относящихся к меньшинствам рома и "еги</w:t>
      </w:r>
      <w:r>
        <w:t>п</w:t>
      </w:r>
      <w:r>
        <w:t>тян";</w:t>
      </w:r>
    </w:p>
    <w:p w:rsidR="005F53B3" w:rsidRDefault="005F53B3" w:rsidP="00D969D3">
      <w:pPr>
        <w:pStyle w:val="SingleTxtGR"/>
      </w:pPr>
      <w:r>
        <w:rPr>
          <w:lang w:val="en-US"/>
        </w:rPr>
        <w:tab/>
        <w:t>b</w:t>
      </w:r>
      <w:r w:rsidRPr="001D60C4">
        <w:t>)</w:t>
      </w:r>
      <w:r w:rsidRPr="001D60C4">
        <w:tab/>
      </w:r>
      <w:r>
        <w:t>потворство сотрудников полиции и правительственных должнос</w:t>
      </w:r>
      <w:r>
        <w:t>т</w:t>
      </w:r>
      <w:r>
        <w:t>ных лиц торговле людьми и коррупция внутри судебной системы препятств</w:t>
      </w:r>
      <w:r>
        <w:t>у</w:t>
      </w:r>
      <w:r>
        <w:t>ют всестороннему соблюдению законодательства о борьбе с торговлей люд</w:t>
      </w:r>
      <w:r>
        <w:t>ь</w:t>
      </w:r>
      <w:r>
        <w:t>ми;</w:t>
      </w:r>
    </w:p>
    <w:p w:rsidR="005F53B3" w:rsidRDefault="005F53B3" w:rsidP="00D969D3">
      <w:pPr>
        <w:pStyle w:val="SingleTxtGR"/>
      </w:pPr>
      <w:r>
        <w:tab/>
        <w:t>с)</w:t>
      </w:r>
      <w:r>
        <w:tab/>
        <w:t>не созданы эффективные механизмы защиты свидетелей и жертв торговли людьми; и</w:t>
      </w:r>
    </w:p>
    <w:p w:rsidR="005F53B3" w:rsidRDefault="005F53B3" w:rsidP="00D969D3">
      <w:pPr>
        <w:pStyle w:val="SingleTxtGR"/>
      </w:pPr>
      <w:r>
        <w:tab/>
      </w:r>
      <w:r>
        <w:rPr>
          <w:lang w:val="en-US"/>
        </w:rPr>
        <w:t>d</w:t>
      </w:r>
      <w:r w:rsidRPr="001D60C4">
        <w:t>)</w:t>
      </w:r>
      <w:r w:rsidRPr="001D60C4">
        <w:tab/>
      </w:r>
      <w:r>
        <w:t>государство не оказывает финансовой помощи НПО, которые пр</w:t>
      </w:r>
      <w:r>
        <w:t>е</w:t>
      </w:r>
      <w:r>
        <w:t>доставляют жертвам торговли кров, уход и помощь.</w:t>
      </w:r>
    </w:p>
    <w:p w:rsidR="005F53B3" w:rsidRPr="000C78FF" w:rsidRDefault="005F53B3" w:rsidP="00D969D3">
      <w:pPr>
        <w:pStyle w:val="SingleTxtGR"/>
        <w:rPr>
          <w:b/>
        </w:rPr>
      </w:pPr>
      <w:r>
        <w:t>83.</w:t>
      </w:r>
      <w:r>
        <w:tab/>
      </w:r>
      <w:r w:rsidRPr="000C78FF">
        <w:rPr>
          <w:b/>
        </w:rPr>
        <w:t>Комитет настоятельно призывает государство-участник принять р</w:t>
      </w:r>
      <w:r w:rsidRPr="000C78FF">
        <w:rPr>
          <w:b/>
        </w:rPr>
        <w:t>е</w:t>
      </w:r>
      <w:r w:rsidRPr="000C78FF">
        <w:rPr>
          <w:b/>
        </w:rPr>
        <w:t>шительные меры, чтобы положить конец торговл</w:t>
      </w:r>
      <w:r>
        <w:rPr>
          <w:b/>
        </w:rPr>
        <w:t>е</w:t>
      </w:r>
      <w:r w:rsidRPr="000C78FF">
        <w:rPr>
          <w:b/>
        </w:rPr>
        <w:t xml:space="preserve"> детьми </w:t>
      </w:r>
      <w:r>
        <w:rPr>
          <w:b/>
        </w:rPr>
        <w:t xml:space="preserve">в </w:t>
      </w:r>
      <w:r w:rsidRPr="000C78FF">
        <w:rPr>
          <w:b/>
        </w:rPr>
        <w:t>госуда</w:t>
      </w:r>
      <w:r w:rsidRPr="000C78FF">
        <w:rPr>
          <w:b/>
        </w:rPr>
        <w:t>р</w:t>
      </w:r>
      <w:r w:rsidRPr="000C78FF">
        <w:rPr>
          <w:b/>
        </w:rPr>
        <w:t>ств</w:t>
      </w:r>
      <w:r>
        <w:rPr>
          <w:b/>
        </w:rPr>
        <w:t>е</w:t>
      </w:r>
      <w:r w:rsidRPr="000C78FF">
        <w:rPr>
          <w:b/>
        </w:rPr>
        <w:t>-участник</w:t>
      </w:r>
      <w:r>
        <w:rPr>
          <w:b/>
        </w:rPr>
        <w:t>е</w:t>
      </w:r>
      <w:r w:rsidRPr="000C78FF">
        <w:rPr>
          <w:b/>
        </w:rPr>
        <w:t xml:space="preserve"> и за границей. С этой целью Комитет настоятельно призывает государство-участник:</w:t>
      </w:r>
    </w:p>
    <w:p w:rsidR="005F53B3" w:rsidRPr="000C78FF" w:rsidRDefault="005F53B3" w:rsidP="00D969D3">
      <w:pPr>
        <w:pStyle w:val="SingleTxtGR"/>
        <w:rPr>
          <w:b/>
        </w:rPr>
      </w:pPr>
      <w:r w:rsidRPr="000C78FF">
        <w:rPr>
          <w:b/>
        </w:rPr>
        <w:tab/>
        <w:t>а)</w:t>
      </w:r>
      <w:r w:rsidRPr="000C78FF">
        <w:rPr>
          <w:b/>
        </w:rPr>
        <w:tab/>
        <w:t xml:space="preserve">обеспечить, чтобы Национальный план действий по борьбе с торговлей детьми и защите детей − жертв торговли </w:t>
      </w:r>
      <w:r>
        <w:rPr>
          <w:b/>
        </w:rPr>
        <w:t xml:space="preserve">на </w:t>
      </w:r>
      <w:r w:rsidRPr="000C78FF">
        <w:rPr>
          <w:b/>
        </w:rPr>
        <w:t>2011−2013 годы пр</w:t>
      </w:r>
      <w:r w:rsidRPr="000C78FF">
        <w:rPr>
          <w:b/>
        </w:rPr>
        <w:t>е</w:t>
      </w:r>
      <w:r w:rsidRPr="000C78FF">
        <w:rPr>
          <w:b/>
        </w:rPr>
        <w:t>дусматривал принятие превентивных мер, ориентированных, в частн</w:t>
      </w:r>
      <w:r w:rsidRPr="000C78FF">
        <w:rPr>
          <w:b/>
        </w:rPr>
        <w:t>о</w:t>
      </w:r>
      <w:r w:rsidRPr="000C78FF">
        <w:rPr>
          <w:b/>
        </w:rPr>
        <w:t>сти, на детей из числа мен</w:t>
      </w:r>
      <w:r w:rsidRPr="000C78FF">
        <w:rPr>
          <w:b/>
        </w:rPr>
        <w:t>ь</w:t>
      </w:r>
      <w:r w:rsidRPr="000C78FF">
        <w:rPr>
          <w:b/>
        </w:rPr>
        <w:t>шинств рома и "египтян";</w:t>
      </w:r>
    </w:p>
    <w:p w:rsidR="005F53B3" w:rsidRPr="000C78FF" w:rsidRDefault="005F53B3" w:rsidP="00D969D3">
      <w:pPr>
        <w:pStyle w:val="SingleTxtGR"/>
        <w:rPr>
          <w:b/>
        </w:rPr>
      </w:pPr>
      <w:r w:rsidRPr="000C78FF">
        <w:rPr>
          <w:b/>
        </w:rPr>
        <w:tab/>
      </w:r>
      <w:r w:rsidRPr="000C78FF">
        <w:rPr>
          <w:b/>
          <w:lang w:val="en-US"/>
        </w:rPr>
        <w:t>b</w:t>
      </w:r>
      <w:r w:rsidRPr="000C78FF">
        <w:rPr>
          <w:b/>
        </w:rPr>
        <w:t>)</w:t>
      </w:r>
      <w:r w:rsidRPr="000C78FF">
        <w:rPr>
          <w:b/>
        </w:rPr>
        <w:tab/>
        <w:t>принять активные меры для привлечения к судебной ответс</w:t>
      </w:r>
      <w:r w:rsidRPr="000C78FF">
        <w:rPr>
          <w:b/>
        </w:rPr>
        <w:t>т</w:t>
      </w:r>
      <w:r w:rsidRPr="000C78FF">
        <w:rPr>
          <w:b/>
        </w:rPr>
        <w:t xml:space="preserve">венности сотрудников полиции и правительственных должностных лиц, </w:t>
      </w:r>
      <w:r>
        <w:rPr>
          <w:b/>
        </w:rPr>
        <w:t>потворствующих</w:t>
      </w:r>
      <w:r w:rsidRPr="000C78FF">
        <w:rPr>
          <w:b/>
        </w:rPr>
        <w:t xml:space="preserve"> то</w:t>
      </w:r>
      <w:r w:rsidRPr="000C78FF">
        <w:rPr>
          <w:b/>
        </w:rPr>
        <w:t>р</w:t>
      </w:r>
      <w:r w:rsidRPr="000C78FF">
        <w:rPr>
          <w:b/>
        </w:rPr>
        <w:t>говле людьми;</w:t>
      </w:r>
    </w:p>
    <w:p w:rsidR="005F53B3" w:rsidRPr="000C78FF" w:rsidRDefault="005F53B3" w:rsidP="00D969D3">
      <w:pPr>
        <w:pStyle w:val="SingleTxtGR"/>
        <w:rPr>
          <w:b/>
        </w:rPr>
      </w:pPr>
      <w:r w:rsidRPr="000C78FF">
        <w:rPr>
          <w:b/>
        </w:rPr>
        <w:tab/>
        <w:t>с)</w:t>
      </w:r>
      <w:r w:rsidRPr="000C78FF">
        <w:rPr>
          <w:b/>
        </w:rPr>
        <w:tab/>
        <w:t>создать механизм защиты жертв и свидетелей торговли люд</w:t>
      </w:r>
      <w:r w:rsidRPr="000C78FF">
        <w:rPr>
          <w:b/>
        </w:rPr>
        <w:t>ь</w:t>
      </w:r>
      <w:r w:rsidRPr="000C78FF">
        <w:rPr>
          <w:b/>
        </w:rPr>
        <w:t>ми;</w:t>
      </w:r>
    </w:p>
    <w:p w:rsidR="005F53B3" w:rsidRPr="000C78FF" w:rsidRDefault="005F53B3" w:rsidP="00D969D3">
      <w:pPr>
        <w:pStyle w:val="SingleTxtGR"/>
        <w:rPr>
          <w:b/>
        </w:rPr>
      </w:pPr>
      <w:r w:rsidRPr="000C78FF">
        <w:rPr>
          <w:b/>
        </w:rPr>
        <w:tab/>
      </w:r>
      <w:r w:rsidRPr="000C78FF">
        <w:rPr>
          <w:b/>
          <w:lang w:val="en-US"/>
        </w:rPr>
        <w:t>d</w:t>
      </w:r>
      <w:r w:rsidRPr="000C78FF">
        <w:rPr>
          <w:b/>
        </w:rPr>
        <w:t>)</w:t>
      </w:r>
      <w:r w:rsidRPr="000C78FF">
        <w:rPr>
          <w:b/>
        </w:rPr>
        <w:tab/>
        <w:t xml:space="preserve">предоставлять детям − жертвам торговли </w:t>
      </w:r>
      <w:r>
        <w:rPr>
          <w:b/>
        </w:rPr>
        <w:t>кров</w:t>
      </w:r>
      <w:r w:rsidRPr="000C78FF">
        <w:rPr>
          <w:b/>
        </w:rPr>
        <w:t>, психосоциал</w:t>
      </w:r>
      <w:r w:rsidRPr="000C78FF">
        <w:rPr>
          <w:b/>
        </w:rPr>
        <w:t>ь</w:t>
      </w:r>
      <w:r w:rsidRPr="000C78FF">
        <w:rPr>
          <w:b/>
        </w:rPr>
        <w:t>ную п</w:t>
      </w:r>
      <w:r w:rsidRPr="000C78FF">
        <w:rPr>
          <w:b/>
        </w:rPr>
        <w:t>о</w:t>
      </w:r>
      <w:r w:rsidRPr="000C78FF">
        <w:rPr>
          <w:b/>
        </w:rPr>
        <w:t>мощь и поддержку для их реинтеграции и рассмотреть вопрос о поддержк</w:t>
      </w:r>
      <w:r>
        <w:rPr>
          <w:b/>
        </w:rPr>
        <w:t>е</w:t>
      </w:r>
      <w:r w:rsidRPr="000C78FF">
        <w:rPr>
          <w:b/>
        </w:rPr>
        <w:t xml:space="preserve"> организаций гра</w:t>
      </w:r>
      <w:r w:rsidRPr="000C78FF">
        <w:rPr>
          <w:b/>
        </w:rPr>
        <w:t>ж</w:t>
      </w:r>
      <w:r w:rsidRPr="000C78FF">
        <w:rPr>
          <w:b/>
        </w:rPr>
        <w:t>данского общества, которые уже делают это; и</w:t>
      </w:r>
    </w:p>
    <w:p w:rsidR="005F53B3" w:rsidRPr="000C78FF" w:rsidRDefault="005F53B3" w:rsidP="00D969D3">
      <w:pPr>
        <w:pStyle w:val="SingleTxtGR"/>
        <w:rPr>
          <w:b/>
        </w:rPr>
      </w:pPr>
      <w:r w:rsidRPr="000C78FF">
        <w:rPr>
          <w:b/>
        </w:rPr>
        <w:tab/>
        <w:t>е)</w:t>
      </w:r>
      <w:r w:rsidRPr="000C78FF">
        <w:rPr>
          <w:b/>
        </w:rPr>
        <w:tab/>
        <w:t>обеспечить проведение тщательных расследований, решител</w:t>
      </w:r>
      <w:r w:rsidRPr="000C78FF">
        <w:rPr>
          <w:b/>
        </w:rPr>
        <w:t>ь</w:t>
      </w:r>
      <w:r w:rsidRPr="000C78FF">
        <w:rPr>
          <w:b/>
        </w:rPr>
        <w:t>ное преследование лиц, совершающих подобные преступления, и вынес</w:t>
      </w:r>
      <w:r w:rsidRPr="000C78FF">
        <w:rPr>
          <w:b/>
        </w:rPr>
        <w:t>е</w:t>
      </w:r>
      <w:r w:rsidRPr="000C78FF">
        <w:rPr>
          <w:b/>
        </w:rPr>
        <w:t xml:space="preserve">ние на практике </w:t>
      </w:r>
      <w:r>
        <w:rPr>
          <w:b/>
        </w:rPr>
        <w:t>достаточно эффективных</w:t>
      </w:r>
      <w:r w:rsidRPr="000C78FF">
        <w:rPr>
          <w:b/>
        </w:rPr>
        <w:t xml:space="preserve"> и </w:t>
      </w:r>
      <w:r>
        <w:rPr>
          <w:b/>
        </w:rPr>
        <w:t>запретительных санкций</w:t>
      </w:r>
      <w:r w:rsidRPr="000C78FF">
        <w:rPr>
          <w:b/>
        </w:rPr>
        <w:t>, как это рекомендовано Комитетом экспертов МОТ по примен</w:t>
      </w:r>
      <w:r w:rsidRPr="000C78FF">
        <w:rPr>
          <w:b/>
        </w:rPr>
        <w:t>е</w:t>
      </w:r>
      <w:r w:rsidRPr="000C78FF">
        <w:rPr>
          <w:b/>
        </w:rPr>
        <w:t>нию конвенций и рекомендаций (Замечание по принятой МОТ Конвенции № 182 (1999) о з</w:t>
      </w:r>
      <w:r w:rsidRPr="000C78FF">
        <w:rPr>
          <w:b/>
        </w:rPr>
        <w:t>а</w:t>
      </w:r>
      <w:r w:rsidRPr="000C78FF">
        <w:rPr>
          <w:b/>
        </w:rPr>
        <w:t>прещении и немедленных мерах по искоренению наихудших форм де</w:t>
      </w:r>
      <w:r w:rsidRPr="000C78FF">
        <w:rPr>
          <w:b/>
        </w:rPr>
        <w:t>т</w:t>
      </w:r>
      <w:r w:rsidRPr="000C78FF">
        <w:rPr>
          <w:b/>
        </w:rPr>
        <w:t>ского труда, 2010 год).</w:t>
      </w:r>
    </w:p>
    <w:p w:rsidR="005F53B3" w:rsidRDefault="005F53B3" w:rsidP="00D969D3">
      <w:pPr>
        <w:pStyle w:val="H23GR"/>
      </w:pPr>
      <w:r>
        <w:tab/>
      </w:r>
      <w:r>
        <w:tab/>
      </w:r>
      <w:r w:rsidRPr="009738AE">
        <w:t>Отправление правосудия в отношении несовершеннолетних</w:t>
      </w:r>
    </w:p>
    <w:p w:rsidR="005F53B3" w:rsidRDefault="005F53B3" w:rsidP="00D969D3">
      <w:pPr>
        <w:pStyle w:val="SingleTxtGR"/>
      </w:pPr>
      <w:r w:rsidRPr="0043630C">
        <w:t>84.</w:t>
      </w:r>
      <w:r w:rsidRPr="0043630C">
        <w:tab/>
      </w:r>
      <w:r>
        <w:t>Принимая к сведению информацию, представленную государством-участником в ходе диалога по текущей реформе системы ювенальной юст</w:t>
      </w:r>
      <w:r>
        <w:t>и</w:t>
      </w:r>
      <w:r>
        <w:t>ции, Комитет вновь в</w:t>
      </w:r>
      <w:r>
        <w:t>ы</w:t>
      </w:r>
      <w:r>
        <w:t>ражает свое беспокойство (</w:t>
      </w:r>
      <w:r w:rsidRPr="0043630C">
        <w:rPr>
          <w:lang w:val="en-GB"/>
        </w:rPr>
        <w:t>CRC</w:t>
      </w:r>
      <w:r w:rsidRPr="0043630C">
        <w:t>/</w:t>
      </w:r>
      <w:r w:rsidRPr="0043630C">
        <w:rPr>
          <w:lang w:val="en-GB"/>
        </w:rPr>
        <w:t>C</w:t>
      </w:r>
      <w:r w:rsidRPr="0043630C">
        <w:t>/15/</w:t>
      </w:r>
      <w:r w:rsidRPr="0043630C">
        <w:rPr>
          <w:lang w:val="en-GB"/>
        </w:rPr>
        <w:t>Add</w:t>
      </w:r>
      <w:r w:rsidRPr="0043630C">
        <w:t xml:space="preserve">.249, </w:t>
      </w:r>
      <w:r>
        <w:t>пункт</w:t>
      </w:r>
      <w:r w:rsidRPr="0043630C">
        <w:t xml:space="preserve"> 76, 2005</w:t>
      </w:r>
      <w:r>
        <w:t> год</w:t>
      </w:r>
      <w:r w:rsidRPr="0043630C">
        <w:t>)</w:t>
      </w:r>
      <w:r>
        <w:t xml:space="preserve"> по поводу отсутствия в государстве-участнике эффективной системы ювенальной юстиции. Комитет в</w:t>
      </w:r>
      <w:r>
        <w:t>ы</w:t>
      </w:r>
      <w:r>
        <w:t xml:space="preserve">ражает особое беспокойство в связи с: </w:t>
      </w:r>
    </w:p>
    <w:p w:rsidR="005F53B3" w:rsidRDefault="005F53B3" w:rsidP="00D969D3">
      <w:pPr>
        <w:pStyle w:val="SingleTxtGR"/>
      </w:pPr>
      <w:r>
        <w:tab/>
        <w:t>а)</w:t>
      </w:r>
      <w:r>
        <w:tab/>
        <w:t>случаями, когда дети содержатся в полицейских участках в течение 48 часов, допрашиваются в необорудованных помещениях, лишены помощи а</w:t>
      </w:r>
      <w:r>
        <w:t>д</w:t>
      </w:r>
      <w:r>
        <w:t>воката, подвергаются жестокому обращению со стороны сотрудников п</w:t>
      </w:r>
      <w:r>
        <w:t>о</w:t>
      </w:r>
      <w:r>
        <w:t>лиции и их сокамерников, а также помещаются в камеры вместе со взросл</w:t>
      </w:r>
      <w:r>
        <w:t>ы</w:t>
      </w:r>
      <w:r>
        <w:t>ми;</w:t>
      </w:r>
    </w:p>
    <w:p w:rsidR="005F53B3" w:rsidRDefault="005F53B3" w:rsidP="00D969D3">
      <w:pPr>
        <w:pStyle w:val="SingleTxtGR"/>
      </w:pPr>
      <w:r>
        <w:tab/>
      </w:r>
      <w:r>
        <w:rPr>
          <w:lang w:val="en-US"/>
        </w:rPr>
        <w:t>b</w:t>
      </w:r>
      <w:r w:rsidRPr="005E07D6">
        <w:t>)</w:t>
      </w:r>
      <w:r w:rsidRPr="005E07D6">
        <w:tab/>
      </w:r>
      <w:r>
        <w:t>сохраняющейся практикой досудебного содержания под стражей детей, которые могут содержаться месяцами в заключении без доступа к обр</w:t>
      </w:r>
      <w:r>
        <w:t>а</w:t>
      </w:r>
      <w:r>
        <w:t>зованию, психологической помощи и мер по их реинтеграции, а также тем фа</w:t>
      </w:r>
      <w:r>
        <w:t>к</w:t>
      </w:r>
      <w:r>
        <w:t>том, что 70% осужденных несовершеннолетних уже отбыли срок своего нак</w:t>
      </w:r>
      <w:r>
        <w:t>а</w:t>
      </w:r>
      <w:r>
        <w:t>зания до начала судебного разбирательства их дел;</w:t>
      </w:r>
    </w:p>
    <w:p w:rsidR="005F53B3" w:rsidRPr="005E07D6" w:rsidRDefault="005F53B3" w:rsidP="00D969D3">
      <w:pPr>
        <w:pStyle w:val="SingleTxtGR"/>
      </w:pPr>
      <w:r>
        <w:tab/>
        <w:t>с)</w:t>
      </w:r>
      <w:r>
        <w:tab/>
        <w:t>ограниченным применением мер, альтернативных содержанию под стражей;</w:t>
      </w:r>
    </w:p>
    <w:p w:rsidR="005F53B3" w:rsidRDefault="005F53B3" w:rsidP="00D969D3">
      <w:pPr>
        <w:pStyle w:val="SingleTxtGR"/>
      </w:pPr>
      <w:r>
        <w:tab/>
      </w:r>
      <w:r>
        <w:rPr>
          <w:lang w:val="en-US"/>
        </w:rPr>
        <w:t>d</w:t>
      </w:r>
      <w:r w:rsidRPr="005E07D6">
        <w:t>)</w:t>
      </w:r>
      <w:r w:rsidRPr="005E07D6">
        <w:tab/>
      </w:r>
      <w:r>
        <w:t>обветшалостью инфраструктуры и антисанитарными условиями в некоторых следственных изоляторах для несовершеннолетних;</w:t>
      </w:r>
    </w:p>
    <w:p w:rsidR="005F53B3" w:rsidRPr="005E07D6" w:rsidRDefault="005F53B3" w:rsidP="00D969D3">
      <w:pPr>
        <w:pStyle w:val="SingleTxtGR"/>
      </w:pPr>
      <w:r>
        <w:tab/>
        <w:t>е)</w:t>
      </w:r>
      <w:r>
        <w:tab/>
        <w:t>ограниченностью доступа к медицинским услугам и психологич</w:t>
      </w:r>
      <w:r>
        <w:t>е</w:t>
      </w:r>
      <w:r>
        <w:t>ской пом</w:t>
      </w:r>
      <w:r>
        <w:t>о</w:t>
      </w:r>
      <w:r>
        <w:t>щи в период содержания под стражей;</w:t>
      </w:r>
    </w:p>
    <w:p w:rsidR="005F53B3" w:rsidRDefault="005F53B3" w:rsidP="00D969D3">
      <w:pPr>
        <w:pStyle w:val="SingleTxtGR"/>
      </w:pPr>
      <w:r>
        <w:rPr>
          <w:lang w:val="en-US"/>
        </w:rPr>
        <w:tab/>
        <w:t>f</w:t>
      </w:r>
      <w:r>
        <w:t>)</w:t>
      </w:r>
      <w:r>
        <w:tab/>
        <w:t>отсутствием какой-либо учебной программы для детей-правонарушителей, не достигших соответствующего возраста привлечения к уголовной ответственности, даже в тех случаях, когда они совершили престу</w:t>
      </w:r>
      <w:r>
        <w:t>п</w:t>
      </w:r>
      <w:r>
        <w:t>ления;</w:t>
      </w:r>
    </w:p>
    <w:p w:rsidR="005F53B3" w:rsidRDefault="005F53B3" w:rsidP="00D969D3">
      <w:pPr>
        <w:pStyle w:val="SingleTxtGR"/>
      </w:pPr>
      <w:r>
        <w:tab/>
      </w:r>
      <w:r>
        <w:rPr>
          <w:lang w:val="en-US"/>
        </w:rPr>
        <w:t>g</w:t>
      </w:r>
      <w:r>
        <w:t>)</w:t>
      </w:r>
      <w:r>
        <w:tab/>
        <w:t>отсутствием программ оказания помощи детям, вступившим в ко</w:t>
      </w:r>
      <w:r>
        <w:t>н</w:t>
      </w:r>
      <w:r>
        <w:t>фликт с законом, и по защите их от вредного воздействия, запугиваний, репре</w:t>
      </w:r>
      <w:r>
        <w:t>с</w:t>
      </w:r>
      <w:r>
        <w:t>сий, повторной виктимизации и л</w:t>
      </w:r>
      <w:r>
        <w:t>и</w:t>
      </w:r>
      <w:r>
        <w:t>шений во время судебного разбирательства.</w:t>
      </w:r>
    </w:p>
    <w:p w:rsidR="005F53B3" w:rsidRPr="00895C7D" w:rsidRDefault="005F53B3" w:rsidP="00D969D3">
      <w:pPr>
        <w:pStyle w:val="SingleTxtGR"/>
        <w:rPr>
          <w:b/>
        </w:rPr>
      </w:pPr>
      <w:r w:rsidRPr="00381B85">
        <w:t>85.</w:t>
      </w:r>
      <w:r w:rsidRPr="00AE6EA2">
        <w:tab/>
      </w:r>
      <w:r w:rsidRPr="00895C7D">
        <w:rPr>
          <w:b/>
        </w:rPr>
        <w:t>Комитет рекомендует государству-участнику привести систему о</w:t>
      </w:r>
      <w:r w:rsidRPr="00895C7D">
        <w:rPr>
          <w:b/>
        </w:rPr>
        <w:t>т</w:t>
      </w:r>
      <w:r w:rsidRPr="00895C7D">
        <w:rPr>
          <w:b/>
        </w:rPr>
        <w:t>правления правосудия в отношении несовершеннолетних в соответствие с Конвенцией, в частности с ее статьями 37, 39 и 40, а также с другими соо</w:t>
      </w:r>
      <w:r w:rsidRPr="00895C7D">
        <w:rPr>
          <w:b/>
        </w:rPr>
        <w:t>т</w:t>
      </w:r>
      <w:r w:rsidRPr="00895C7D">
        <w:rPr>
          <w:b/>
        </w:rPr>
        <w:t>ветствующими нормами, включая Минимальные стандартные правила Организации Объед</w:t>
      </w:r>
      <w:r w:rsidRPr="00895C7D">
        <w:rPr>
          <w:b/>
        </w:rPr>
        <w:t>и</w:t>
      </w:r>
      <w:r w:rsidRPr="00895C7D">
        <w:rPr>
          <w:b/>
        </w:rPr>
        <w:t>ненных Наций, кас</w:t>
      </w:r>
      <w:r>
        <w:rPr>
          <w:b/>
        </w:rPr>
        <w:t>ающиеся отправления правосудия в</w:t>
      </w:r>
      <w:r w:rsidRPr="00895C7D">
        <w:rPr>
          <w:b/>
        </w:rPr>
        <w:t xml:space="preserve"> отношении несоверше</w:t>
      </w:r>
      <w:r w:rsidRPr="00895C7D">
        <w:rPr>
          <w:b/>
        </w:rPr>
        <w:t>н</w:t>
      </w:r>
      <w:r w:rsidRPr="00895C7D">
        <w:rPr>
          <w:b/>
        </w:rPr>
        <w:t>нолетних (Пекинские правила), Руководящие принципы Организации Объединенных Наций для предупреждения пр</w:t>
      </w:r>
      <w:r w:rsidRPr="00895C7D">
        <w:rPr>
          <w:b/>
        </w:rPr>
        <w:t>е</w:t>
      </w:r>
      <w:r w:rsidRPr="00895C7D">
        <w:rPr>
          <w:b/>
        </w:rPr>
        <w:t>ступности среди несовершеннолетних (Эр-Риядские руководящие принц</w:t>
      </w:r>
      <w:r w:rsidRPr="00895C7D">
        <w:rPr>
          <w:b/>
        </w:rPr>
        <w:t>и</w:t>
      </w:r>
      <w:r w:rsidRPr="00895C7D">
        <w:rPr>
          <w:b/>
        </w:rPr>
        <w:t>пы), Правила Организации Объединенных Наций, касающиеся защиты несовершеннолетних, лишенных свободы (Гаванские правила), и Руков</w:t>
      </w:r>
      <w:r w:rsidRPr="00895C7D">
        <w:rPr>
          <w:b/>
        </w:rPr>
        <w:t>о</w:t>
      </w:r>
      <w:r w:rsidRPr="00895C7D">
        <w:rPr>
          <w:b/>
        </w:rPr>
        <w:t>дящие принципы в отношении действий в интересах детей в системе уг</w:t>
      </w:r>
      <w:r w:rsidRPr="00895C7D">
        <w:rPr>
          <w:b/>
        </w:rPr>
        <w:t>о</w:t>
      </w:r>
      <w:r w:rsidRPr="00895C7D">
        <w:rPr>
          <w:b/>
        </w:rPr>
        <w:t>ловного правосудия, а также принятое Комитетом Замечание общего п</w:t>
      </w:r>
      <w:r w:rsidRPr="00895C7D">
        <w:rPr>
          <w:b/>
        </w:rPr>
        <w:t>о</w:t>
      </w:r>
      <w:r w:rsidRPr="00895C7D">
        <w:rPr>
          <w:b/>
        </w:rPr>
        <w:t>рядка № 10 (</w:t>
      </w:r>
      <w:r w:rsidRPr="00895C7D">
        <w:rPr>
          <w:b/>
          <w:lang w:val="en-US"/>
        </w:rPr>
        <w:t>CRC</w:t>
      </w:r>
      <w:r w:rsidRPr="00895C7D">
        <w:rPr>
          <w:b/>
        </w:rPr>
        <w:t>/</w:t>
      </w:r>
      <w:r w:rsidRPr="00895C7D">
        <w:rPr>
          <w:b/>
          <w:lang w:val="en-US"/>
        </w:rPr>
        <w:t>C</w:t>
      </w:r>
      <w:r w:rsidRPr="00895C7D">
        <w:rPr>
          <w:b/>
        </w:rPr>
        <w:t>/</w:t>
      </w:r>
      <w:r w:rsidRPr="00895C7D">
        <w:rPr>
          <w:b/>
          <w:lang w:val="en-US"/>
        </w:rPr>
        <w:t>GC</w:t>
      </w:r>
      <w:r>
        <w:rPr>
          <w:b/>
        </w:rPr>
        <w:t>/10, 2007 год). В</w:t>
      </w:r>
      <w:r w:rsidRPr="00895C7D">
        <w:rPr>
          <w:b/>
        </w:rPr>
        <w:t xml:space="preserve"> частности, Комитет настоятельно призывает госуда</w:t>
      </w:r>
      <w:r w:rsidRPr="00895C7D">
        <w:rPr>
          <w:b/>
        </w:rPr>
        <w:t>р</w:t>
      </w:r>
      <w:r w:rsidRPr="00895C7D">
        <w:rPr>
          <w:b/>
        </w:rPr>
        <w:t>ство-участник: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а)</w:t>
      </w:r>
      <w:r w:rsidRPr="00895C7D">
        <w:rPr>
          <w:b/>
        </w:rPr>
        <w:tab/>
        <w:t>создать по всей территории страны специальные суды по делам несовершеннолетних, выделив им надлежащие людские, технические и финансовые ресурсы, назначить специальных судей по делам несоверше</w:t>
      </w:r>
      <w:r w:rsidRPr="00895C7D">
        <w:rPr>
          <w:b/>
        </w:rPr>
        <w:t>н</w:t>
      </w:r>
      <w:r w:rsidRPr="00895C7D">
        <w:rPr>
          <w:b/>
        </w:rPr>
        <w:t>нолетних во всех ра</w:t>
      </w:r>
      <w:r w:rsidRPr="00895C7D">
        <w:rPr>
          <w:b/>
        </w:rPr>
        <w:t>й</w:t>
      </w:r>
      <w:r w:rsidRPr="00895C7D">
        <w:rPr>
          <w:b/>
        </w:rPr>
        <w:t>онах страны и обеспечить, чтобы такие судьи прошли адеква</w:t>
      </w:r>
      <w:r w:rsidRPr="00895C7D">
        <w:rPr>
          <w:b/>
        </w:rPr>
        <w:t>т</w:t>
      </w:r>
      <w:r w:rsidRPr="00895C7D">
        <w:rPr>
          <w:b/>
        </w:rPr>
        <w:t>ную подготовку;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b)</w:t>
      </w:r>
      <w:r w:rsidRPr="00895C7D">
        <w:rPr>
          <w:b/>
        </w:rPr>
        <w:tab/>
        <w:t>обеспечить, чтобы дети более не содержались в полицейских участках вместе со взро</w:t>
      </w:r>
      <w:r>
        <w:rPr>
          <w:b/>
        </w:rPr>
        <w:t xml:space="preserve">слыми и без доступа к адвокату </w:t>
      </w:r>
      <w:r w:rsidRPr="00895C7D">
        <w:rPr>
          <w:b/>
        </w:rPr>
        <w:t>и чтобы все случаи жестокого обращения расследовались и наказывались надлежащим обр</w:t>
      </w:r>
      <w:r w:rsidRPr="00895C7D">
        <w:rPr>
          <w:b/>
        </w:rPr>
        <w:t>а</w:t>
      </w:r>
      <w:r w:rsidRPr="00895C7D">
        <w:rPr>
          <w:b/>
        </w:rPr>
        <w:t>зом;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с)</w:t>
      </w:r>
      <w:r w:rsidRPr="00895C7D">
        <w:rPr>
          <w:b/>
        </w:rPr>
        <w:tab/>
        <w:t>организовать регулярную подготовку для сотрудников прав</w:t>
      </w:r>
      <w:r w:rsidRPr="00895C7D">
        <w:rPr>
          <w:b/>
        </w:rPr>
        <w:t>о</w:t>
      </w:r>
      <w:r w:rsidRPr="00895C7D">
        <w:rPr>
          <w:b/>
        </w:rPr>
        <w:t>охран</w:t>
      </w:r>
      <w:r w:rsidRPr="00895C7D">
        <w:rPr>
          <w:b/>
        </w:rPr>
        <w:t>и</w:t>
      </w:r>
      <w:r w:rsidRPr="00895C7D">
        <w:rPr>
          <w:b/>
        </w:rPr>
        <w:t>тельных органов, включая сотрудников полиции и пенитенциарных учреждений, с тем чтобы все они получали глубокие знания о положениях Конвенции и сознавали, что нарушения недопустимы и будут расслед</w:t>
      </w:r>
      <w:r w:rsidRPr="00895C7D">
        <w:rPr>
          <w:b/>
        </w:rPr>
        <w:t>о</w:t>
      </w:r>
      <w:r w:rsidRPr="00895C7D">
        <w:rPr>
          <w:b/>
        </w:rPr>
        <w:t>ваться, а виновные лица подлежат судебному преслед</w:t>
      </w:r>
      <w:r w:rsidRPr="00895C7D">
        <w:rPr>
          <w:b/>
        </w:rPr>
        <w:t>о</w:t>
      </w:r>
      <w:r w:rsidRPr="00895C7D">
        <w:rPr>
          <w:b/>
        </w:rPr>
        <w:t>ванию;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d)</w:t>
      </w:r>
      <w:r w:rsidRPr="00895C7D">
        <w:rPr>
          <w:b/>
        </w:rPr>
        <w:tab/>
        <w:t>оказывать детям − как потерпевшим, так и обвиняемым − р</w:t>
      </w:r>
      <w:r w:rsidRPr="00895C7D">
        <w:rPr>
          <w:b/>
        </w:rPr>
        <w:t>е</w:t>
      </w:r>
      <w:r w:rsidRPr="00895C7D">
        <w:rPr>
          <w:b/>
        </w:rPr>
        <w:t>альную и адекватную правовую и иную помощь на ранней стадии рассл</w:t>
      </w:r>
      <w:r w:rsidRPr="00895C7D">
        <w:rPr>
          <w:b/>
        </w:rPr>
        <w:t>е</w:t>
      </w:r>
      <w:r w:rsidRPr="00895C7D">
        <w:rPr>
          <w:b/>
        </w:rPr>
        <w:t>дования и в течение всего судебного разбирательства в соответствии с Уг</w:t>
      </w:r>
      <w:r w:rsidRPr="00895C7D">
        <w:rPr>
          <w:b/>
        </w:rPr>
        <w:t>о</w:t>
      </w:r>
      <w:r w:rsidRPr="00895C7D">
        <w:rPr>
          <w:b/>
        </w:rPr>
        <w:t>ловно-процессуальным к</w:t>
      </w:r>
      <w:r w:rsidRPr="00895C7D">
        <w:rPr>
          <w:b/>
        </w:rPr>
        <w:t>о</w:t>
      </w:r>
      <w:r w:rsidRPr="00895C7D">
        <w:rPr>
          <w:b/>
        </w:rPr>
        <w:t>дексом;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е)</w:t>
      </w:r>
      <w:r w:rsidRPr="00895C7D">
        <w:rPr>
          <w:b/>
        </w:rPr>
        <w:tab/>
        <w:t>обеспечить, чтобы содержание под стражей применялось лишь в качестве крайней меры и в течение</w:t>
      </w:r>
      <w:r>
        <w:rPr>
          <w:b/>
        </w:rPr>
        <w:t xml:space="preserve"> минимального возможного срока</w:t>
      </w:r>
      <w:r w:rsidR="00497B5A">
        <w:rPr>
          <w:b/>
        </w:rPr>
        <w:t xml:space="preserve"> </w:t>
      </w:r>
      <w:r w:rsidRPr="00895C7D">
        <w:rPr>
          <w:b/>
        </w:rPr>
        <w:t>и чтобы вопрос о применении этой меры регулярно пересматривался на предмет ее отмены;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f)</w:t>
      </w:r>
      <w:r w:rsidRPr="00895C7D">
        <w:rPr>
          <w:b/>
        </w:rPr>
        <w:tab/>
        <w:t>поощрять, когда это возможно, применение мер, альтернати</w:t>
      </w:r>
      <w:r w:rsidRPr="00895C7D">
        <w:rPr>
          <w:b/>
        </w:rPr>
        <w:t>в</w:t>
      </w:r>
      <w:r w:rsidRPr="00895C7D">
        <w:rPr>
          <w:b/>
        </w:rPr>
        <w:t>ных соде</w:t>
      </w:r>
      <w:r w:rsidRPr="00895C7D">
        <w:rPr>
          <w:b/>
        </w:rPr>
        <w:t>р</w:t>
      </w:r>
      <w:r w:rsidRPr="00895C7D">
        <w:rPr>
          <w:b/>
        </w:rPr>
        <w:t>жанию под стражей, таких как выведение из системы уголовного правосудия, пробация, консультирование, привлечение к общественным работам и вынесение у</w:t>
      </w:r>
      <w:r w:rsidRPr="00895C7D">
        <w:rPr>
          <w:b/>
        </w:rPr>
        <w:t>с</w:t>
      </w:r>
      <w:r w:rsidRPr="00895C7D">
        <w:rPr>
          <w:b/>
        </w:rPr>
        <w:t>ловного приговора;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g)</w:t>
      </w:r>
      <w:r w:rsidRPr="00895C7D">
        <w:rPr>
          <w:b/>
        </w:rPr>
        <w:tab/>
        <w:t>принять безотлагательные меры для улучшения содержания под стр</w:t>
      </w:r>
      <w:r w:rsidRPr="00895C7D">
        <w:rPr>
          <w:b/>
        </w:rPr>
        <w:t>а</w:t>
      </w:r>
      <w:r w:rsidRPr="00895C7D">
        <w:rPr>
          <w:b/>
        </w:rPr>
        <w:t>жей в следственных изоляторах для несовершеннолетних;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h)</w:t>
      </w:r>
      <w:r w:rsidRPr="00895C7D">
        <w:rPr>
          <w:b/>
        </w:rPr>
        <w:tab/>
        <w:t>обеспечить, чтобы все лишенные свободы дети имели реал</w:t>
      </w:r>
      <w:r w:rsidRPr="00895C7D">
        <w:rPr>
          <w:b/>
        </w:rPr>
        <w:t>ь</w:t>
      </w:r>
      <w:r w:rsidRPr="00895C7D">
        <w:rPr>
          <w:b/>
        </w:rPr>
        <w:t>ный доступ к образованию и медицинским услугам, включая психиатрич</w:t>
      </w:r>
      <w:r w:rsidRPr="00895C7D">
        <w:rPr>
          <w:b/>
        </w:rPr>
        <w:t>е</w:t>
      </w:r>
      <w:r w:rsidRPr="00895C7D">
        <w:rPr>
          <w:b/>
        </w:rPr>
        <w:t>скую помощь; и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b/>
        </w:rPr>
        <w:tab/>
        <w:t>i)</w:t>
      </w:r>
      <w:r w:rsidRPr="00895C7D">
        <w:rPr>
          <w:b/>
        </w:rPr>
        <w:tab/>
        <w:t>использовать, если это необходимо, механизмы технической помощи, со</w:t>
      </w:r>
      <w:r w:rsidRPr="00895C7D">
        <w:rPr>
          <w:b/>
        </w:rPr>
        <w:t>з</w:t>
      </w:r>
      <w:r w:rsidRPr="00895C7D">
        <w:rPr>
          <w:b/>
        </w:rPr>
        <w:t>данные Межучрежденческой группой по вопросам правосудия в отношении несовершеннолетних и ее членами, включая Управление О</w:t>
      </w:r>
      <w:r w:rsidRPr="00895C7D">
        <w:rPr>
          <w:b/>
        </w:rPr>
        <w:t>р</w:t>
      </w:r>
      <w:r w:rsidRPr="00895C7D">
        <w:rPr>
          <w:b/>
        </w:rPr>
        <w:t>ганизации Объединенных Наций по наркотикам и преступности; Детский фонд Организации Объединенных Наций (ЮНИСЕФ), Управление Ве</w:t>
      </w:r>
      <w:r w:rsidRPr="00895C7D">
        <w:rPr>
          <w:b/>
        </w:rPr>
        <w:t>р</w:t>
      </w:r>
      <w:r w:rsidRPr="00895C7D">
        <w:rPr>
          <w:b/>
        </w:rPr>
        <w:t>ховного комиссара Организации Объедине</w:t>
      </w:r>
      <w:r w:rsidRPr="00895C7D">
        <w:rPr>
          <w:b/>
        </w:rPr>
        <w:t>н</w:t>
      </w:r>
      <w:r w:rsidRPr="00895C7D">
        <w:rPr>
          <w:b/>
        </w:rPr>
        <w:t>ных Наций по правам человека и НПО, а также запрашивать юридическую помощь по вопросам ювенал</w:t>
      </w:r>
      <w:r w:rsidRPr="00895C7D">
        <w:rPr>
          <w:b/>
        </w:rPr>
        <w:t>ь</w:t>
      </w:r>
      <w:r w:rsidRPr="00895C7D">
        <w:rPr>
          <w:b/>
        </w:rPr>
        <w:t>ной юстиции у членов Группы.</w:t>
      </w:r>
    </w:p>
    <w:p w:rsidR="005F53B3" w:rsidRPr="00AE6EA2" w:rsidRDefault="005F53B3" w:rsidP="00D969D3">
      <w:pPr>
        <w:pStyle w:val="H1GR"/>
      </w:pPr>
      <w:r>
        <w:tab/>
      </w:r>
      <w:r w:rsidRPr="00AE6EA2">
        <w:rPr>
          <w:lang w:val="en-US"/>
        </w:rPr>
        <w:t>J</w:t>
      </w:r>
      <w:r w:rsidRPr="00AE6EA2">
        <w:t>.</w:t>
      </w:r>
      <w:r w:rsidRPr="00AE6EA2">
        <w:tab/>
        <w:t>Ратификация международных договоров по правам человека</w:t>
      </w:r>
    </w:p>
    <w:p w:rsidR="005F53B3" w:rsidRPr="00895C7D" w:rsidRDefault="005F53B3" w:rsidP="00D969D3">
      <w:pPr>
        <w:pStyle w:val="SingleTxtGR"/>
        <w:rPr>
          <w:b/>
        </w:rPr>
      </w:pPr>
      <w:r>
        <w:t>86.</w:t>
      </w:r>
      <w:r>
        <w:tab/>
      </w:r>
      <w:r w:rsidRPr="00895C7D">
        <w:rPr>
          <w:b/>
        </w:rPr>
        <w:t>В целях дальнейшей активизации работы по осуществлению прав детей Комитет рекомендует государству-участнику ратифицировать Ф</w:t>
      </w:r>
      <w:r w:rsidRPr="00895C7D">
        <w:rPr>
          <w:b/>
        </w:rPr>
        <w:t>а</w:t>
      </w:r>
      <w:r w:rsidRPr="00895C7D">
        <w:rPr>
          <w:b/>
        </w:rPr>
        <w:t>культативный протокол к Конвенции о правах ребенка, касающийся пр</w:t>
      </w:r>
      <w:r w:rsidRPr="00895C7D">
        <w:rPr>
          <w:b/>
        </w:rPr>
        <w:t>о</w:t>
      </w:r>
      <w:r w:rsidRPr="00895C7D">
        <w:rPr>
          <w:b/>
        </w:rPr>
        <w:t>цедуры сообщений, Конвенцию о правах инвалидов и Факультативный протокол к ней, а также Ф</w:t>
      </w:r>
      <w:r w:rsidRPr="00895C7D">
        <w:rPr>
          <w:b/>
        </w:rPr>
        <w:t>а</w:t>
      </w:r>
      <w:r w:rsidRPr="00895C7D">
        <w:rPr>
          <w:b/>
        </w:rPr>
        <w:t>культативный протокол к Международному пакту об экономических, социал</w:t>
      </w:r>
      <w:r w:rsidRPr="00895C7D">
        <w:rPr>
          <w:b/>
        </w:rPr>
        <w:t>ь</w:t>
      </w:r>
      <w:r w:rsidRPr="00895C7D">
        <w:rPr>
          <w:b/>
        </w:rPr>
        <w:t>ных и культурных правах.</w:t>
      </w:r>
    </w:p>
    <w:p w:rsidR="005F53B3" w:rsidRPr="00AE6EA2" w:rsidRDefault="005F53B3" w:rsidP="00D969D3">
      <w:pPr>
        <w:pStyle w:val="H1GR"/>
      </w:pPr>
      <w:r>
        <w:tab/>
      </w:r>
      <w:r w:rsidRPr="00AE6EA2">
        <w:rPr>
          <w:lang w:val="en-US"/>
        </w:rPr>
        <w:t>K</w:t>
      </w:r>
      <w:r w:rsidRPr="00AE6EA2">
        <w:t>.</w:t>
      </w:r>
      <w:r w:rsidRPr="00AE6EA2">
        <w:tab/>
      </w:r>
      <w:r>
        <w:t>С</w:t>
      </w:r>
      <w:r w:rsidRPr="00AE6EA2">
        <w:t xml:space="preserve">отрудничество с региональными </w:t>
      </w:r>
      <w:r>
        <w:t xml:space="preserve">и </w:t>
      </w:r>
      <w:r w:rsidRPr="00AE6EA2">
        <w:t>международными органами</w:t>
      </w:r>
    </w:p>
    <w:p w:rsidR="005F53B3" w:rsidRPr="00895C7D" w:rsidRDefault="005F53B3" w:rsidP="00D969D3">
      <w:pPr>
        <w:pStyle w:val="SingleTxtGR"/>
        <w:rPr>
          <w:b/>
        </w:rPr>
      </w:pPr>
      <w:r w:rsidRPr="00895C7D">
        <w:rPr>
          <w:sz w:val="18"/>
          <w:szCs w:val="18"/>
        </w:rPr>
        <w:t>87.</w:t>
      </w:r>
      <w:r>
        <w:rPr>
          <w:sz w:val="24"/>
        </w:rPr>
        <w:tab/>
      </w:r>
      <w:r w:rsidRPr="00895C7D">
        <w:rPr>
          <w:b/>
        </w:rPr>
        <w:t>Комитет рекомендует государству-участнику сотрудничать с Советом Европы в целях осуществления Конвенции и других международных дог</w:t>
      </w:r>
      <w:r w:rsidRPr="00895C7D">
        <w:rPr>
          <w:b/>
        </w:rPr>
        <w:t>о</w:t>
      </w:r>
      <w:r w:rsidRPr="00895C7D">
        <w:rPr>
          <w:b/>
        </w:rPr>
        <w:t>воров по правам человека как в государстве-участнике, так и в других г</w:t>
      </w:r>
      <w:r w:rsidRPr="00895C7D">
        <w:rPr>
          <w:b/>
        </w:rPr>
        <w:t>о</w:t>
      </w:r>
      <w:r w:rsidRPr="00895C7D">
        <w:rPr>
          <w:b/>
        </w:rPr>
        <w:t>сударствах</w:t>
      </w:r>
      <w:r>
        <w:rPr>
          <w:b/>
        </w:rPr>
        <w:t xml:space="preserve"> − </w:t>
      </w:r>
      <w:r w:rsidRPr="00895C7D">
        <w:rPr>
          <w:b/>
        </w:rPr>
        <w:t>членах Совета Е</w:t>
      </w:r>
      <w:r w:rsidRPr="00895C7D">
        <w:rPr>
          <w:b/>
        </w:rPr>
        <w:t>в</w:t>
      </w:r>
      <w:r w:rsidRPr="00895C7D">
        <w:rPr>
          <w:b/>
        </w:rPr>
        <w:t>ропы.</w:t>
      </w:r>
    </w:p>
    <w:p w:rsidR="005F53B3" w:rsidRPr="00AE6EA2" w:rsidRDefault="005F53B3" w:rsidP="00D969D3">
      <w:pPr>
        <w:pStyle w:val="H1GR"/>
      </w:pPr>
      <w:r>
        <w:tab/>
      </w:r>
      <w:r w:rsidRPr="00AE6EA2">
        <w:rPr>
          <w:lang w:val="en-US"/>
        </w:rPr>
        <w:t>L</w:t>
      </w:r>
      <w:r w:rsidRPr="00AE6EA2">
        <w:t>.</w:t>
      </w:r>
      <w:r w:rsidRPr="00AE6EA2">
        <w:tab/>
        <w:t>Последующие меры и распространение информации</w:t>
      </w:r>
    </w:p>
    <w:p w:rsidR="005F53B3" w:rsidRPr="00AE6EA2" w:rsidRDefault="005F53B3" w:rsidP="00D969D3">
      <w:pPr>
        <w:pStyle w:val="SingleTxtGR"/>
      </w:pPr>
      <w:r>
        <w:t>88.</w:t>
      </w:r>
      <w:r>
        <w:tab/>
      </w:r>
      <w:r w:rsidRPr="00895C7D">
        <w:rPr>
          <w:b/>
        </w:rPr>
        <w:t>Комитет рекомендует государству-участнику принять все надлеж</w:t>
      </w:r>
      <w:r w:rsidRPr="00895C7D">
        <w:rPr>
          <w:b/>
        </w:rPr>
        <w:t>а</w:t>
      </w:r>
      <w:r w:rsidRPr="00895C7D">
        <w:rPr>
          <w:b/>
        </w:rPr>
        <w:t>щие меры для обеспечения полного выполнения настоящих рекомендаций, в частности посредством их препровождения парламенту, соответству</w:t>
      </w:r>
      <w:r w:rsidRPr="00895C7D">
        <w:rPr>
          <w:b/>
        </w:rPr>
        <w:t>ю</w:t>
      </w:r>
      <w:r w:rsidRPr="00895C7D">
        <w:rPr>
          <w:b/>
        </w:rPr>
        <w:t>щим министерствам, Верховному суду и местным органам власти для на</w:t>
      </w:r>
      <w:r w:rsidRPr="00895C7D">
        <w:rPr>
          <w:b/>
        </w:rPr>
        <w:t>д</w:t>
      </w:r>
      <w:r w:rsidRPr="00895C7D">
        <w:rPr>
          <w:b/>
        </w:rPr>
        <w:t>лежащего рассмо</w:t>
      </w:r>
      <w:r w:rsidRPr="00895C7D">
        <w:rPr>
          <w:b/>
        </w:rPr>
        <w:t>т</w:t>
      </w:r>
      <w:r w:rsidRPr="00895C7D">
        <w:rPr>
          <w:b/>
        </w:rPr>
        <w:t>рения и принятия дальнейших мер.</w:t>
      </w:r>
    </w:p>
    <w:p w:rsidR="005F53B3" w:rsidRPr="00AE6EA2" w:rsidRDefault="005F53B3" w:rsidP="00D969D3">
      <w:pPr>
        <w:pStyle w:val="SingleTxtGR"/>
      </w:pPr>
      <w:r>
        <w:t>89.</w:t>
      </w:r>
      <w:r>
        <w:tab/>
      </w:r>
      <w:r w:rsidRPr="00895C7D">
        <w:rPr>
          <w:b/>
        </w:rPr>
        <w:t>Кроме того, Комитет рекомендует обеспечить широкое распростран</w:t>
      </w:r>
      <w:r w:rsidRPr="00895C7D">
        <w:rPr>
          <w:b/>
        </w:rPr>
        <w:t>е</w:t>
      </w:r>
      <w:r w:rsidRPr="00895C7D">
        <w:rPr>
          <w:b/>
        </w:rPr>
        <w:t>ние на испол</w:t>
      </w:r>
      <w:r>
        <w:rPr>
          <w:b/>
        </w:rPr>
        <w:t>ьзуемых в стране языках второго−</w:t>
      </w:r>
      <w:r w:rsidRPr="00895C7D">
        <w:rPr>
          <w:b/>
        </w:rPr>
        <w:t>четвертого периодических докладов и письменных ответов государства-участника, а также соответс</w:t>
      </w:r>
      <w:r w:rsidRPr="00895C7D">
        <w:rPr>
          <w:b/>
        </w:rPr>
        <w:t>т</w:t>
      </w:r>
      <w:r w:rsidRPr="00895C7D">
        <w:rPr>
          <w:b/>
        </w:rPr>
        <w:t>вующих рекомендаций (заключительных замечаний), в том числе (но не исключительно) через Интернет, среди населения в целом, организаций гражданского общества, средств массовой информации, молодежных групп, групп специалистов и детей в целях стимулирования обсуждения Конвенции и Факультативных протоколов к ней, а также их осуществл</w:t>
      </w:r>
      <w:r w:rsidRPr="00895C7D">
        <w:rPr>
          <w:b/>
        </w:rPr>
        <w:t>е</w:t>
      </w:r>
      <w:r w:rsidRPr="00895C7D">
        <w:rPr>
          <w:b/>
        </w:rPr>
        <w:t>ния и контроля за их осуществлением.</w:t>
      </w:r>
    </w:p>
    <w:p w:rsidR="005F53B3" w:rsidRPr="00AE6EA2" w:rsidRDefault="005F53B3" w:rsidP="00D969D3">
      <w:pPr>
        <w:pStyle w:val="H1GR"/>
      </w:pPr>
      <w:r>
        <w:tab/>
      </w:r>
      <w:r w:rsidRPr="00AE6EA2">
        <w:rPr>
          <w:lang w:val="en-US"/>
        </w:rPr>
        <w:t>M</w:t>
      </w:r>
      <w:r w:rsidRPr="00AE6EA2">
        <w:t>.</w:t>
      </w:r>
      <w:r w:rsidRPr="00AE6EA2">
        <w:tab/>
        <w:t>Следующий доклад</w:t>
      </w:r>
    </w:p>
    <w:p w:rsidR="005F53B3" w:rsidRPr="00895C7D" w:rsidRDefault="005F53B3" w:rsidP="00D969D3">
      <w:pPr>
        <w:pStyle w:val="SingleTxtGR"/>
        <w:rPr>
          <w:b/>
        </w:rPr>
      </w:pPr>
      <w:r>
        <w:t>90.</w:t>
      </w:r>
      <w:r>
        <w:tab/>
      </w:r>
      <w:r w:rsidRPr="00895C7D">
        <w:rPr>
          <w:b/>
        </w:rPr>
        <w:t>Комитет предлагает государству-участнику представить его объед</w:t>
      </w:r>
      <w:r w:rsidRPr="00895C7D">
        <w:rPr>
          <w:b/>
        </w:rPr>
        <w:t>и</w:t>
      </w:r>
      <w:r>
        <w:rPr>
          <w:b/>
        </w:rPr>
        <w:t>ненные пятый−</w:t>
      </w:r>
      <w:r w:rsidRPr="00895C7D">
        <w:rPr>
          <w:b/>
        </w:rPr>
        <w:t>шестой периодические доклады 27 сентября 2017 года и включить в них информацию об осуществлении настоящих заключител</w:t>
      </w:r>
      <w:r w:rsidRPr="00895C7D">
        <w:rPr>
          <w:b/>
        </w:rPr>
        <w:t>ь</w:t>
      </w:r>
      <w:r w:rsidRPr="00895C7D">
        <w:rPr>
          <w:b/>
        </w:rPr>
        <w:t>ных замечаний. Комитет обращает внимание на его согласованные руков</w:t>
      </w:r>
      <w:r w:rsidRPr="00895C7D">
        <w:rPr>
          <w:b/>
        </w:rPr>
        <w:t>о</w:t>
      </w:r>
      <w:r w:rsidRPr="00895C7D">
        <w:rPr>
          <w:b/>
        </w:rPr>
        <w:t>дящие принципы представления докладов, принятые 1 октября 2010 года (</w:t>
      </w:r>
      <w:r w:rsidRPr="00895C7D">
        <w:rPr>
          <w:b/>
          <w:lang w:val="en-US"/>
        </w:rPr>
        <w:t>CRC</w:t>
      </w:r>
      <w:r w:rsidRPr="00895C7D">
        <w:rPr>
          <w:b/>
        </w:rPr>
        <w:t>/</w:t>
      </w:r>
      <w:r w:rsidRPr="00895C7D">
        <w:rPr>
          <w:b/>
          <w:lang w:val="en-US"/>
        </w:rPr>
        <w:t>C</w:t>
      </w:r>
      <w:r w:rsidRPr="00895C7D">
        <w:rPr>
          <w:b/>
        </w:rPr>
        <w:t>/58/</w:t>
      </w:r>
      <w:r w:rsidRPr="00895C7D">
        <w:rPr>
          <w:b/>
          <w:lang w:val="en-US"/>
        </w:rPr>
        <w:t>Rev</w:t>
      </w:r>
      <w:r w:rsidRPr="00895C7D">
        <w:rPr>
          <w:b/>
        </w:rPr>
        <w:t xml:space="preserve">.2 и </w:t>
      </w:r>
      <w:r w:rsidRPr="00895C7D">
        <w:rPr>
          <w:b/>
          <w:lang w:val="en-US"/>
        </w:rPr>
        <w:t>Corr</w:t>
      </w:r>
      <w:r w:rsidRPr="00895C7D">
        <w:rPr>
          <w:b/>
        </w:rPr>
        <w:t>.1), и напоминает государству-участнику о том, что будущие доклады должны соответствовать этим руководящим принципам, и их объем не должен превышать 60 страниц. Комитет настоятельно пр</w:t>
      </w:r>
      <w:r w:rsidRPr="00895C7D">
        <w:rPr>
          <w:b/>
        </w:rPr>
        <w:t>и</w:t>
      </w:r>
      <w:r w:rsidRPr="00895C7D">
        <w:rPr>
          <w:b/>
        </w:rPr>
        <w:t>зывает государство-участник представить его доклад в соответствии с р</w:t>
      </w:r>
      <w:r w:rsidRPr="00895C7D">
        <w:rPr>
          <w:b/>
        </w:rPr>
        <w:t>у</w:t>
      </w:r>
      <w:r w:rsidRPr="00895C7D">
        <w:rPr>
          <w:b/>
        </w:rPr>
        <w:t>ководящими принципами. В случае представления доклада, объем котор</w:t>
      </w:r>
      <w:r w:rsidRPr="00895C7D">
        <w:rPr>
          <w:b/>
        </w:rPr>
        <w:t>о</w:t>
      </w:r>
      <w:r w:rsidRPr="00895C7D">
        <w:rPr>
          <w:b/>
        </w:rPr>
        <w:t>го будет превышать предельное количес</w:t>
      </w:r>
      <w:r w:rsidRPr="00895C7D">
        <w:rPr>
          <w:b/>
        </w:rPr>
        <w:t>т</w:t>
      </w:r>
      <w:r w:rsidRPr="00895C7D">
        <w:rPr>
          <w:b/>
        </w:rPr>
        <w:t>во страниц, государству-участнику б</w:t>
      </w:r>
      <w:r w:rsidRPr="00895C7D">
        <w:rPr>
          <w:b/>
        </w:rPr>
        <w:t>у</w:t>
      </w:r>
      <w:r w:rsidRPr="00895C7D">
        <w:rPr>
          <w:b/>
        </w:rPr>
        <w:t>дет предложено пересмотреть и повторно представить доклад в соответствии с вышеупомянутыми руководящими при</w:t>
      </w:r>
      <w:r w:rsidRPr="00895C7D">
        <w:rPr>
          <w:b/>
        </w:rPr>
        <w:t>н</w:t>
      </w:r>
      <w:r w:rsidRPr="00895C7D">
        <w:rPr>
          <w:b/>
        </w:rPr>
        <w:t>ципами. Комитет напоминает г</w:t>
      </w:r>
      <w:r>
        <w:rPr>
          <w:b/>
        </w:rPr>
        <w:t>осударству-участнику, что</w:t>
      </w:r>
      <w:r w:rsidRPr="00895C7D">
        <w:rPr>
          <w:b/>
        </w:rPr>
        <w:t xml:space="preserve"> если оно не сможет пересмотреть и повторно представить его доклад, то затем будет невозможно гарантир</w:t>
      </w:r>
      <w:r w:rsidRPr="00895C7D">
        <w:rPr>
          <w:b/>
        </w:rPr>
        <w:t>о</w:t>
      </w:r>
      <w:r w:rsidRPr="00895C7D">
        <w:rPr>
          <w:b/>
        </w:rPr>
        <w:t>вать перевод доклада с целью его рассмотрения дог</w:t>
      </w:r>
      <w:r w:rsidRPr="00895C7D">
        <w:rPr>
          <w:b/>
        </w:rPr>
        <w:t>о</w:t>
      </w:r>
      <w:r w:rsidRPr="00895C7D">
        <w:rPr>
          <w:b/>
        </w:rPr>
        <w:t>ворным органом.</w:t>
      </w:r>
    </w:p>
    <w:p w:rsidR="005F53B3" w:rsidRDefault="005F53B3" w:rsidP="00D969D3">
      <w:pPr>
        <w:pStyle w:val="SingleTxtGR"/>
        <w:rPr>
          <w:b/>
        </w:rPr>
      </w:pPr>
      <w:r>
        <w:t>91.</w:t>
      </w:r>
      <w:r>
        <w:tab/>
      </w:r>
      <w:r w:rsidRPr="00895C7D">
        <w:rPr>
          <w:b/>
        </w:rPr>
        <w:t>Комитет также предлагает государству-участнику представить о</w:t>
      </w:r>
      <w:r w:rsidRPr="00895C7D">
        <w:rPr>
          <w:b/>
        </w:rPr>
        <w:t>б</w:t>
      </w:r>
      <w:r w:rsidRPr="00895C7D">
        <w:rPr>
          <w:b/>
        </w:rPr>
        <w:t>новленный базовый документ в соответствии с требованиями, предъя</w:t>
      </w:r>
      <w:r w:rsidRPr="00895C7D">
        <w:rPr>
          <w:b/>
        </w:rPr>
        <w:t>в</w:t>
      </w:r>
      <w:r w:rsidRPr="00895C7D">
        <w:rPr>
          <w:b/>
        </w:rPr>
        <w:t>ляемыми к о</w:t>
      </w:r>
      <w:r w:rsidRPr="00895C7D">
        <w:rPr>
          <w:b/>
        </w:rPr>
        <w:t>б</w:t>
      </w:r>
      <w:r w:rsidRPr="00895C7D">
        <w:rPr>
          <w:b/>
        </w:rPr>
        <w:t>щему базовому документу в согласованных Руководящих принципах представления докладов, одобре</w:t>
      </w:r>
      <w:r w:rsidRPr="00895C7D">
        <w:rPr>
          <w:b/>
        </w:rPr>
        <w:t>н</w:t>
      </w:r>
      <w:r w:rsidRPr="00895C7D">
        <w:rPr>
          <w:b/>
        </w:rPr>
        <w:t>ных пятым Межкомитетским совещанием договорных органов по правам человека в июне 2006 года (</w:t>
      </w:r>
      <w:r w:rsidRPr="00895C7D">
        <w:rPr>
          <w:b/>
          <w:lang w:val="en-US"/>
        </w:rPr>
        <w:t>HRI</w:t>
      </w:r>
      <w:r w:rsidRPr="00895C7D">
        <w:rPr>
          <w:b/>
        </w:rPr>
        <w:t>/</w:t>
      </w:r>
      <w:r w:rsidRPr="00895C7D">
        <w:rPr>
          <w:b/>
          <w:lang w:val="en-US"/>
        </w:rPr>
        <w:t>GEN</w:t>
      </w:r>
      <w:r w:rsidRPr="00895C7D">
        <w:rPr>
          <w:b/>
        </w:rPr>
        <w:t>/2/</w:t>
      </w:r>
      <w:r w:rsidRPr="00895C7D">
        <w:rPr>
          <w:b/>
          <w:lang w:val="en-US"/>
        </w:rPr>
        <w:t>Rev</w:t>
      </w:r>
      <w:r w:rsidRPr="00895C7D">
        <w:rPr>
          <w:b/>
        </w:rPr>
        <w:t xml:space="preserve">.6, глава </w:t>
      </w:r>
      <w:r w:rsidRPr="00895C7D">
        <w:rPr>
          <w:b/>
          <w:lang w:val="en-US"/>
        </w:rPr>
        <w:t>I</w:t>
      </w:r>
      <w:r w:rsidRPr="00895C7D">
        <w:rPr>
          <w:b/>
        </w:rPr>
        <w:t>).</w:t>
      </w:r>
    </w:p>
    <w:p w:rsidR="00826DE0" w:rsidRPr="001E0F39" w:rsidRDefault="001E0F39" w:rsidP="001E0F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26DE0" w:rsidRPr="001E0F39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78C" w:rsidRDefault="00D6578C">
      <w:r>
        <w:rPr>
          <w:lang w:val="en-US"/>
        </w:rPr>
        <w:tab/>
      </w:r>
      <w:r>
        <w:separator/>
      </w:r>
    </w:p>
  </w:endnote>
  <w:endnote w:type="continuationSeparator" w:id="0">
    <w:p w:rsidR="00D6578C" w:rsidRDefault="00D65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D3" w:rsidRPr="009A6F4A" w:rsidRDefault="00D969D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0705">
      <w:rPr>
        <w:rStyle w:val="PageNumber"/>
        <w:noProof/>
      </w:rPr>
      <w:t>28</w:t>
    </w:r>
    <w:r>
      <w:rPr>
        <w:rStyle w:val="PageNumber"/>
      </w:rPr>
      <w:fldChar w:fldCharType="end"/>
    </w:r>
    <w:r>
      <w:rPr>
        <w:lang w:val="en-US"/>
      </w:rPr>
      <w:tab/>
      <w:t>GE.12-48516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D3" w:rsidRPr="009A6F4A" w:rsidRDefault="00D969D3">
    <w:pPr>
      <w:pStyle w:val="Footer"/>
      <w:rPr>
        <w:lang w:val="en-US"/>
      </w:rPr>
    </w:pPr>
    <w:r>
      <w:rPr>
        <w:lang w:val="en-US"/>
      </w:rPr>
      <w:t>GE.12-48516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0705"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D3" w:rsidRPr="009A6F4A" w:rsidRDefault="00D969D3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48516</w:t>
    </w:r>
    <w:r>
      <w:rPr>
        <w:sz w:val="20"/>
        <w:lang w:val="en-US"/>
      </w:rPr>
      <w:t xml:space="preserve">  (R)  260213   280213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78C" w:rsidRPr="00F71F63" w:rsidRDefault="00D6578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6578C" w:rsidRPr="00F71F63" w:rsidRDefault="00D6578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6578C" w:rsidRPr="00635E86" w:rsidRDefault="00D6578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D3" w:rsidRPr="005E0092" w:rsidRDefault="00D969D3">
    <w:pPr>
      <w:pStyle w:val="Header"/>
      <w:rPr>
        <w:lang w:val="en-US"/>
      </w:rPr>
    </w:pPr>
    <w:r>
      <w:rPr>
        <w:lang w:val="en-US"/>
      </w:rPr>
      <w:t>CRC/C/ALB/CO/2-4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9D3" w:rsidRPr="009A6F4A" w:rsidRDefault="00D969D3">
    <w:pPr>
      <w:pStyle w:val="Header"/>
      <w:rPr>
        <w:lang w:val="en-US"/>
      </w:rPr>
    </w:pPr>
    <w:r>
      <w:rPr>
        <w:lang w:val="en-US"/>
      </w:rPr>
      <w:tab/>
      <w:t>CRC/C/ALB/CO/2-4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05F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01C2"/>
    <w:rsid w:val="00043D88"/>
    <w:rsid w:val="00046E4D"/>
    <w:rsid w:val="000551BE"/>
    <w:rsid w:val="0006401A"/>
    <w:rsid w:val="00072C27"/>
    <w:rsid w:val="00084DBE"/>
    <w:rsid w:val="00085458"/>
    <w:rsid w:val="00086182"/>
    <w:rsid w:val="00090891"/>
    <w:rsid w:val="00092E62"/>
    <w:rsid w:val="00097975"/>
    <w:rsid w:val="00097E72"/>
    <w:rsid w:val="000A3DDF"/>
    <w:rsid w:val="000A60A0"/>
    <w:rsid w:val="000C1456"/>
    <w:rsid w:val="000C3688"/>
    <w:rsid w:val="000D6863"/>
    <w:rsid w:val="000E0B3D"/>
    <w:rsid w:val="0011060C"/>
    <w:rsid w:val="00117AEE"/>
    <w:rsid w:val="001463F7"/>
    <w:rsid w:val="00153D59"/>
    <w:rsid w:val="0015769C"/>
    <w:rsid w:val="00180752"/>
    <w:rsid w:val="00185076"/>
    <w:rsid w:val="0018543C"/>
    <w:rsid w:val="00190231"/>
    <w:rsid w:val="00190C3A"/>
    <w:rsid w:val="00192ABD"/>
    <w:rsid w:val="001A75D5"/>
    <w:rsid w:val="001A7D40"/>
    <w:rsid w:val="001D07F7"/>
    <w:rsid w:val="001D7B8F"/>
    <w:rsid w:val="001E0F39"/>
    <w:rsid w:val="001E48EE"/>
    <w:rsid w:val="001F2D04"/>
    <w:rsid w:val="0020059C"/>
    <w:rsid w:val="002019BD"/>
    <w:rsid w:val="00206F32"/>
    <w:rsid w:val="0022751E"/>
    <w:rsid w:val="00232D42"/>
    <w:rsid w:val="00237334"/>
    <w:rsid w:val="002444F4"/>
    <w:rsid w:val="002629A0"/>
    <w:rsid w:val="002757B9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2F33D9"/>
    <w:rsid w:val="003215F5"/>
    <w:rsid w:val="00332891"/>
    <w:rsid w:val="00355B2D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334D"/>
    <w:rsid w:val="00457634"/>
    <w:rsid w:val="00466FC9"/>
    <w:rsid w:val="00474F42"/>
    <w:rsid w:val="004805F4"/>
    <w:rsid w:val="0048244D"/>
    <w:rsid w:val="00485C6C"/>
    <w:rsid w:val="00497B5A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4851"/>
    <w:rsid w:val="0056618E"/>
    <w:rsid w:val="00576F59"/>
    <w:rsid w:val="00577A34"/>
    <w:rsid w:val="00580AAD"/>
    <w:rsid w:val="005812B2"/>
    <w:rsid w:val="00593A04"/>
    <w:rsid w:val="005A6D5A"/>
    <w:rsid w:val="005B1B28"/>
    <w:rsid w:val="005B363B"/>
    <w:rsid w:val="005B7D51"/>
    <w:rsid w:val="005B7F35"/>
    <w:rsid w:val="005C2081"/>
    <w:rsid w:val="005C678A"/>
    <w:rsid w:val="005D346D"/>
    <w:rsid w:val="005E74AB"/>
    <w:rsid w:val="005F53B3"/>
    <w:rsid w:val="00606A3E"/>
    <w:rsid w:val="006115AA"/>
    <w:rsid w:val="006120AE"/>
    <w:rsid w:val="006303DD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0AEB"/>
    <w:rsid w:val="006F5FBF"/>
    <w:rsid w:val="0070327E"/>
    <w:rsid w:val="00707B5F"/>
    <w:rsid w:val="007261A9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32C2"/>
    <w:rsid w:val="007F7553"/>
    <w:rsid w:val="0080755E"/>
    <w:rsid w:val="0081180D"/>
    <w:rsid w:val="008120D4"/>
    <w:rsid w:val="008139A5"/>
    <w:rsid w:val="00817F73"/>
    <w:rsid w:val="0082228E"/>
    <w:rsid w:val="00826DE0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7ED4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53CE"/>
    <w:rsid w:val="00980C86"/>
    <w:rsid w:val="009819DE"/>
    <w:rsid w:val="00991BF8"/>
    <w:rsid w:val="009B1D9B"/>
    <w:rsid w:val="009B4074"/>
    <w:rsid w:val="009C30BB"/>
    <w:rsid w:val="009C4E83"/>
    <w:rsid w:val="009C60BE"/>
    <w:rsid w:val="009D6F8A"/>
    <w:rsid w:val="009E6279"/>
    <w:rsid w:val="009F00A6"/>
    <w:rsid w:val="009F56A7"/>
    <w:rsid w:val="009F5B05"/>
    <w:rsid w:val="00A026CA"/>
    <w:rsid w:val="00A05D5E"/>
    <w:rsid w:val="00A07232"/>
    <w:rsid w:val="00A14800"/>
    <w:rsid w:val="00A156DE"/>
    <w:rsid w:val="00A157ED"/>
    <w:rsid w:val="00A2446A"/>
    <w:rsid w:val="00A24CCE"/>
    <w:rsid w:val="00A4025D"/>
    <w:rsid w:val="00A56212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84552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5F74"/>
    <w:rsid w:val="00D26B13"/>
    <w:rsid w:val="00D26CC1"/>
    <w:rsid w:val="00D30662"/>
    <w:rsid w:val="00D32A0B"/>
    <w:rsid w:val="00D6236B"/>
    <w:rsid w:val="00D6578C"/>
    <w:rsid w:val="00D809D1"/>
    <w:rsid w:val="00D84ECF"/>
    <w:rsid w:val="00D851F6"/>
    <w:rsid w:val="00D87D12"/>
    <w:rsid w:val="00D969D3"/>
    <w:rsid w:val="00DA2851"/>
    <w:rsid w:val="00DA2B7C"/>
    <w:rsid w:val="00DA5686"/>
    <w:rsid w:val="00DB0705"/>
    <w:rsid w:val="00DB2FC0"/>
    <w:rsid w:val="00DD0080"/>
    <w:rsid w:val="00DD16F6"/>
    <w:rsid w:val="00DF18FA"/>
    <w:rsid w:val="00DF373F"/>
    <w:rsid w:val="00DF49CA"/>
    <w:rsid w:val="00DF775B"/>
    <w:rsid w:val="00E007F3"/>
    <w:rsid w:val="00E00DEA"/>
    <w:rsid w:val="00E06EF0"/>
    <w:rsid w:val="00E11679"/>
    <w:rsid w:val="00E307D1"/>
    <w:rsid w:val="00E31754"/>
    <w:rsid w:val="00E46A04"/>
    <w:rsid w:val="00E667F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7DF0"/>
    <w:rsid w:val="00EB5F0D"/>
    <w:rsid w:val="00EC0044"/>
    <w:rsid w:val="00EC6B9F"/>
    <w:rsid w:val="00EE516D"/>
    <w:rsid w:val="00EF4059"/>
    <w:rsid w:val="00EF4D1B"/>
    <w:rsid w:val="00EF7295"/>
    <w:rsid w:val="00F069D1"/>
    <w:rsid w:val="00F1503D"/>
    <w:rsid w:val="00F210E2"/>
    <w:rsid w:val="00F22712"/>
    <w:rsid w:val="00F275F5"/>
    <w:rsid w:val="00F33188"/>
    <w:rsid w:val="00F35BDE"/>
    <w:rsid w:val="00F51DEF"/>
    <w:rsid w:val="00F52A0E"/>
    <w:rsid w:val="00F71F63"/>
    <w:rsid w:val="00F87506"/>
    <w:rsid w:val="00F92C41"/>
    <w:rsid w:val="00FA5522"/>
    <w:rsid w:val="00FA6E4A"/>
    <w:rsid w:val="00FB2B35"/>
    <w:rsid w:val="00FB2B51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9785</Words>
  <Characters>66937</Characters>
  <Application>Microsoft Office Word</Application>
  <DocSecurity>4</DocSecurity>
  <Lines>1287</Lines>
  <Paragraphs>360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1248516</vt:lpstr>
    </vt:vector>
  </TitlesOfParts>
  <Company>CSD</Company>
  <LinksUpToDate>false</LinksUpToDate>
  <CharactersWithSpaces>76362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1248516</dc:title>
  <dc:subject/>
  <dc:creator>Anna Petelina</dc:creator>
  <cp:keywords/>
  <dc:description/>
  <cp:lastModifiedBy>Ирина Сафонова</cp:lastModifiedBy>
  <cp:revision>3</cp:revision>
  <cp:lastPrinted>2013-02-28T13:01:00Z</cp:lastPrinted>
  <dcterms:created xsi:type="dcterms:W3CDTF">2013-02-28T13:00:00Z</dcterms:created>
  <dcterms:modified xsi:type="dcterms:W3CDTF">2013-02-28T13:01:00Z</dcterms:modified>
</cp:coreProperties>
</file>