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0F9" w:rsidRDefault="002320F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1"/>
        <w:gridCol w:w="3795"/>
        <w:gridCol w:w="3366"/>
      </w:tblGrid>
      <w:tr w:rsidR="002320F9">
        <w:tblPrEx>
          <w:tblCellMar>
            <w:top w:w="0" w:type="dxa"/>
            <w:bottom w:w="0" w:type="dxa"/>
          </w:tblCellMar>
        </w:tblPrEx>
        <w:tc>
          <w:tcPr>
            <w:tcW w:w="23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D4979" w:rsidRDefault="008D4979" w:rsidP="008D497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ОРГАНИЗАЦИЯ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br/>
              <w:t>ОБЪЕДИНЕННЫХ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НАЦИЙ</w:t>
            </w:r>
          </w:p>
          <w:p w:rsidR="002320F9" w:rsidRDefault="002320F9">
            <w:pPr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79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20F9" w:rsidRDefault="002320F9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20F9" w:rsidRDefault="002320F9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CERD</w:t>
            </w:r>
          </w:p>
        </w:tc>
      </w:tr>
      <w:tr w:rsidR="002320F9">
        <w:tblPrEx>
          <w:tblCellMar>
            <w:top w:w="0" w:type="dxa"/>
            <w:bottom w:w="0" w:type="dxa"/>
          </w:tblCellMar>
        </w:tblPrEx>
        <w:tc>
          <w:tcPr>
            <w:tcW w:w="2301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320F9" w:rsidRDefault="002320F9"/>
          <w:bookmarkStart w:id="0" w:name="_MON_992683263"/>
          <w:bookmarkEnd w:id="0"/>
          <w:p w:rsidR="002320F9" w:rsidRDefault="002320F9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5483716" r:id="rId8"/>
              </w:object>
            </w:r>
          </w:p>
        </w:tc>
        <w:tc>
          <w:tcPr>
            <w:tcW w:w="3795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320F9" w:rsidRPr="00C33D59" w:rsidRDefault="002320F9">
            <w:pPr>
              <w:rPr>
                <w:rFonts w:ascii="Univers" w:hAnsi="Univers"/>
                <w:szCs w:val="24"/>
              </w:rPr>
            </w:pPr>
          </w:p>
          <w:p w:rsidR="00771858" w:rsidRPr="00ED6306" w:rsidRDefault="00771858" w:rsidP="00771858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iCs/>
                <w:lang w:val="ru-RU"/>
              </w:rPr>
            </w:pPr>
            <w:r w:rsidRPr="00ED6306">
              <w:rPr>
                <w:b/>
                <w:iCs/>
                <w:sz w:val="40"/>
                <w:lang w:val="ru-RU"/>
              </w:rPr>
              <w:t>М</w:t>
            </w:r>
            <w:r w:rsidRPr="00ED6306">
              <w:rPr>
                <w:b/>
                <w:iCs/>
                <w:lang w:val="ru-RU"/>
              </w:rPr>
              <w:t xml:space="preserve">ЕЖДУНАРОДНАЯ </w:t>
            </w:r>
            <w:r w:rsidRPr="00ED6306">
              <w:rPr>
                <w:b/>
                <w:iCs/>
                <w:lang w:val="ru-RU"/>
              </w:rPr>
              <w:br/>
              <w:t xml:space="preserve">КОНВЕНЦИЯ </w:t>
            </w:r>
            <w:r w:rsidRPr="00ED6306">
              <w:rPr>
                <w:b/>
                <w:iCs/>
                <w:lang w:val="ru-RU"/>
              </w:rPr>
              <w:br/>
              <w:t xml:space="preserve">О ЛИКВИДАЦИИ </w:t>
            </w:r>
            <w:r w:rsidRPr="00ED6306">
              <w:rPr>
                <w:b/>
                <w:iCs/>
                <w:lang w:val="ru-RU"/>
              </w:rPr>
              <w:br/>
              <w:t xml:space="preserve">ВСЕХ ФОРМ </w:t>
            </w:r>
            <w:r w:rsidRPr="00ED6306">
              <w:rPr>
                <w:b/>
                <w:iCs/>
                <w:lang w:val="ru-RU"/>
              </w:rPr>
              <w:br/>
              <w:t>РАСОВОЙ ДИСКРИМИНАЦИИ</w:t>
            </w:r>
          </w:p>
          <w:p w:rsidR="002320F9" w:rsidRPr="00C33D59" w:rsidRDefault="002320F9" w:rsidP="00771858">
            <w:pPr>
              <w:tabs>
                <w:tab w:val="left" w:pos="0"/>
                <w:tab w:val="left" w:pos="7086"/>
              </w:tabs>
              <w:suppressAutoHyphens/>
              <w:spacing w:before="240" w:line="264" w:lineRule="auto"/>
              <w:ind w:right="284"/>
              <w:rPr>
                <w:rFonts w:ascii="Univers (W1)" w:hAnsi="Univers (W1)"/>
                <w:szCs w:val="24"/>
                <w:lang w:val="ru-RU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320F9" w:rsidRPr="00C33D59" w:rsidRDefault="002320F9">
            <w:pPr>
              <w:rPr>
                <w:lang w:val="ru-RU"/>
              </w:rPr>
            </w:pPr>
          </w:p>
          <w:p w:rsidR="002320F9" w:rsidRDefault="00601A87">
            <w:r>
              <w:br/>
            </w:r>
            <w:r w:rsidR="002320F9">
              <w:t>Distr.</w:t>
            </w:r>
          </w:p>
          <w:p w:rsidR="002320F9" w:rsidRDefault="002320F9">
            <w:fldSimple w:instr=" FILLIN &quot;Distr.&quot; \* MERGEFORMAT ">
              <w:r>
                <w:t>GENERAL</w:t>
              </w:r>
            </w:fldSimple>
          </w:p>
          <w:p w:rsidR="002320F9" w:rsidRDefault="002320F9"/>
          <w:p w:rsidR="002320F9" w:rsidRDefault="002320F9">
            <w:fldSimple w:instr=" FILLIN &quot;Symbol&quot; \* MERGEFORMAT ">
              <w:r>
                <w:t>CERD/C/SR.1449</w:t>
              </w:r>
            </w:fldSimple>
          </w:p>
          <w:p w:rsidR="002320F9" w:rsidRDefault="00601A87" w:rsidP="00601A87">
            <w:pPr>
              <w:spacing w:after="240"/>
            </w:pPr>
            <w:r>
              <w:t>15 April 2009</w:t>
            </w:r>
          </w:p>
          <w:p w:rsidR="00601A87" w:rsidRDefault="00601A87">
            <w:r>
              <w:t>RUSSIAN</w:t>
            </w:r>
          </w:p>
          <w:p w:rsidR="002320F9" w:rsidRDefault="002320F9"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  <w:p w:rsidR="002320F9" w:rsidRDefault="002320F9"/>
        </w:tc>
      </w:tr>
    </w:tbl>
    <w:p w:rsidR="002320F9" w:rsidRDefault="002320F9"/>
    <w:p w:rsidR="00B332CA" w:rsidRPr="00DD5AEB" w:rsidRDefault="00B332CA" w:rsidP="00946CB9">
      <w:pPr>
        <w:spacing w:line="216" w:lineRule="auto"/>
        <w:jc w:val="center"/>
        <w:outlineLvl w:val="0"/>
        <w:rPr>
          <w:bCs/>
          <w:lang w:val="ru-RU"/>
        </w:rPr>
      </w:pPr>
      <w:r>
        <w:rPr>
          <w:bCs/>
          <w:lang w:val="ru-RU"/>
        </w:rPr>
        <w:t>К</w:t>
      </w:r>
      <w:r w:rsidRPr="00DD5AEB">
        <w:rPr>
          <w:bCs/>
          <w:lang w:val="ru-RU"/>
        </w:rPr>
        <w:t>ОМИТЕТ ПО ЛИКВИДАЦИИ РАСОВОЙ ДИСКРИМИНАЦИИ</w:t>
      </w:r>
    </w:p>
    <w:p w:rsidR="00B332CA" w:rsidRPr="00DD5AEB" w:rsidRDefault="00B332CA" w:rsidP="00B332CA">
      <w:pPr>
        <w:spacing w:line="216" w:lineRule="auto"/>
        <w:jc w:val="center"/>
        <w:rPr>
          <w:bCs/>
          <w:lang w:val="ru-RU"/>
        </w:rPr>
      </w:pPr>
    </w:p>
    <w:p w:rsidR="00B332CA" w:rsidRPr="00DD5AEB" w:rsidRDefault="00B332CA" w:rsidP="00946CB9">
      <w:pPr>
        <w:spacing w:line="216" w:lineRule="auto"/>
        <w:jc w:val="center"/>
        <w:outlineLvl w:val="0"/>
        <w:rPr>
          <w:bCs/>
          <w:lang w:val="ru-RU"/>
        </w:rPr>
      </w:pPr>
      <w:r>
        <w:rPr>
          <w:bCs/>
          <w:lang w:val="ru-RU"/>
        </w:rPr>
        <w:t>Пятьдесят восьмая</w:t>
      </w:r>
      <w:r w:rsidRPr="00DD5AEB">
        <w:rPr>
          <w:bCs/>
          <w:lang w:val="ru-RU"/>
        </w:rPr>
        <w:t xml:space="preserve"> сессия</w:t>
      </w:r>
    </w:p>
    <w:p w:rsidR="00B332CA" w:rsidRPr="00DD5AEB" w:rsidRDefault="00B332CA" w:rsidP="00B332CA">
      <w:pPr>
        <w:spacing w:line="216" w:lineRule="auto"/>
        <w:jc w:val="center"/>
        <w:rPr>
          <w:bCs/>
          <w:lang w:val="ru-RU"/>
        </w:rPr>
      </w:pPr>
    </w:p>
    <w:p w:rsidR="00B332CA" w:rsidRPr="00DD5AEB" w:rsidRDefault="00B332CA" w:rsidP="00946CB9">
      <w:pPr>
        <w:spacing w:line="216" w:lineRule="auto"/>
        <w:jc w:val="center"/>
        <w:outlineLvl w:val="0"/>
        <w:rPr>
          <w:bCs/>
          <w:lang w:val="ru-RU"/>
        </w:rPr>
      </w:pPr>
      <w:r w:rsidRPr="00DD5AEB">
        <w:rPr>
          <w:bCs/>
          <w:lang w:val="ru-RU"/>
        </w:rPr>
        <w:t xml:space="preserve">КРАТКИЙ ОТЧЕТ О </w:t>
      </w:r>
      <w:r w:rsidRPr="00F73910">
        <w:rPr>
          <w:lang w:val="ru-RU"/>
        </w:rPr>
        <w:t>1449</w:t>
      </w:r>
      <w:r w:rsidRPr="00DD5AEB">
        <w:rPr>
          <w:bCs/>
          <w:lang w:val="ru-RU"/>
        </w:rPr>
        <w:t>-м ЗАСЕДАНИИ,</w:t>
      </w:r>
    </w:p>
    <w:p w:rsidR="00B332CA" w:rsidRPr="00DD5AEB" w:rsidRDefault="00B332CA" w:rsidP="00B332CA">
      <w:pPr>
        <w:spacing w:line="216" w:lineRule="auto"/>
        <w:jc w:val="center"/>
        <w:rPr>
          <w:bCs/>
          <w:lang w:val="ru-RU"/>
        </w:rPr>
      </w:pPr>
    </w:p>
    <w:p w:rsidR="00B332CA" w:rsidRPr="00DD5AEB" w:rsidRDefault="00B332CA" w:rsidP="00B332CA">
      <w:pPr>
        <w:jc w:val="center"/>
        <w:rPr>
          <w:bCs/>
          <w:lang w:val="ru-RU"/>
        </w:rPr>
      </w:pPr>
      <w:r w:rsidRPr="00DD5AEB">
        <w:rPr>
          <w:bCs/>
          <w:lang w:val="ru-RU"/>
        </w:rPr>
        <w:t>состоявше</w:t>
      </w:r>
      <w:r>
        <w:rPr>
          <w:bCs/>
          <w:lang w:val="ru-RU"/>
        </w:rPr>
        <w:t>мся во Дворце Вильсона в Женеве</w:t>
      </w:r>
    </w:p>
    <w:p w:rsidR="00B332CA" w:rsidRPr="00DD5AEB" w:rsidRDefault="00B332CA" w:rsidP="00B332CA">
      <w:pPr>
        <w:jc w:val="center"/>
        <w:rPr>
          <w:bCs/>
          <w:lang w:val="ru-RU"/>
        </w:rPr>
      </w:pPr>
      <w:r w:rsidRPr="00DD5AEB">
        <w:rPr>
          <w:bCs/>
          <w:lang w:val="ru-RU"/>
        </w:rPr>
        <w:t>в</w:t>
      </w:r>
      <w:r>
        <w:rPr>
          <w:bCs/>
          <w:lang w:val="ru-RU"/>
        </w:rPr>
        <w:t>о вторник,</w:t>
      </w:r>
      <w:r w:rsidRPr="00DD5AEB">
        <w:rPr>
          <w:bCs/>
          <w:lang w:val="ru-RU"/>
        </w:rPr>
        <w:t xml:space="preserve"> </w:t>
      </w:r>
      <w:r>
        <w:rPr>
          <w:bCs/>
          <w:lang w:val="ru-RU"/>
        </w:rPr>
        <w:t>13 марта</w:t>
      </w:r>
      <w:r w:rsidRPr="00DD5AEB">
        <w:rPr>
          <w:bCs/>
          <w:lang w:val="ru-RU"/>
        </w:rPr>
        <w:t xml:space="preserve"> 200</w:t>
      </w:r>
      <w:r>
        <w:rPr>
          <w:bCs/>
          <w:lang w:val="ru-RU"/>
        </w:rPr>
        <w:t>1</w:t>
      </w:r>
      <w:r>
        <w:rPr>
          <w:bCs/>
        </w:rPr>
        <w:t> </w:t>
      </w:r>
      <w:r w:rsidRPr="00DD5AEB">
        <w:rPr>
          <w:bCs/>
          <w:lang w:val="ru-RU"/>
        </w:rPr>
        <w:t>года, в 1</w:t>
      </w:r>
      <w:r>
        <w:rPr>
          <w:bCs/>
          <w:lang w:val="ru-RU"/>
        </w:rPr>
        <w:t>5</w:t>
      </w:r>
      <w:r>
        <w:rPr>
          <w:bCs/>
        </w:rPr>
        <w:t> </w:t>
      </w:r>
      <w:r w:rsidRPr="00DD5AEB">
        <w:rPr>
          <w:bCs/>
          <w:lang w:val="ru-RU"/>
        </w:rPr>
        <w:t>час. 00</w:t>
      </w:r>
      <w:r>
        <w:rPr>
          <w:bCs/>
        </w:rPr>
        <w:t> </w:t>
      </w:r>
      <w:r w:rsidRPr="00DD5AEB">
        <w:rPr>
          <w:bCs/>
          <w:lang w:val="ru-RU"/>
        </w:rPr>
        <w:t>мин.</w:t>
      </w:r>
    </w:p>
    <w:p w:rsidR="00B332CA" w:rsidRPr="00DD5AEB" w:rsidRDefault="00B332CA" w:rsidP="00B332CA">
      <w:pPr>
        <w:spacing w:line="216" w:lineRule="auto"/>
        <w:jc w:val="center"/>
        <w:rPr>
          <w:bCs/>
          <w:lang w:val="ru-RU"/>
        </w:rPr>
      </w:pPr>
    </w:p>
    <w:p w:rsidR="00B332CA" w:rsidRPr="00F73910" w:rsidRDefault="00B332CA" w:rsidP="00946CB9">
      <w:pPr>
        <w:spacing w:line="216" w:lineRule="auto"/>
        <w:jc w:val="center"/>
        <w:outlineLvl w:val="0"/>
        <w:rPr>
          <w:bCs/>
          <w:lang w:val="ru-RU"/>
        </w:rPr>
      </w:pPr>
      <w:r w:rsidRPr="00F73910">
        <w:rPr>
          <w:bCs/>
          <w:u w:val="single"/>
          <w:lang w:val="ru-RU"/>
        </w:rPr>
        <w:t>Председатель</w:t>
      </w:r>
      <w:r w:rsidRPr="00F73910">
        <w:rPr>
          <w:bCs/>
          <w:lang w:val="ru-RU"/>
        </w:rPr>
        <w:t>:  г-</w:t>
      </w:r>
      <w:r>
        <w:rPr>
          <w:bCs/>
          <w:lang w:val="ru-RU"/>
        </w:rPr>
        <w:t>н</w:t>
      </w:r>
      <w:r w:rsidRPr="00F73910">
        <w:rPr>
          <w:bCs/>
          <w:lang w:val="ru-RU"/>
        </w:rPr>
        <w:t xml:space="preserve"> </w:t>
      </w:r>
      <w:r>
        <w:rPr>
          <w:bCs/>
          <w:lang w:val="ru-RU"/>
        </w:rPr>
        <w:t>ШЕРИФИС</w:t>
      </w:r>
      <w:r w:rsidRPr="00F73910">
        <w:rPr>
          <w:bCs/>
          <w:lang w:val="ru-RU"/>
        </w:rPr>
        <w:t xml:space="preserve"> </w:t>
      </w:r>
    </w:p>
    <w:p w:rsidR="00B332CA" w:rsidRPr="00F73910" w:rsidRDefault="00B332CA" w:rsidP="00B332CA">
      <w:pPr>
        <w:spacing w:line="216" w:lineRule="auto"/>
        <w:jc w:val="center"/>
        <w:rPr>
          <w:bCs/>
          <w:lang w:val="ru-RU"/>
        </w:rPr>
      </w:pPr>
    </w:p>
    <w:p w:rsidR="00B332CA" w:rsidRPr="00F73910" w:rsidRDefault="00B332CA" w:rsidP="00946CB9">
      <w:pPr>
        <w:spacing w:line="216" w:lineRule="auto"/>
        <w:jc w:val="center"/>
        <w:outlineLvl w:val="0"/>
        <w:rPr>
          <w:bCs/>
          <w:lang w:val="ru-RU"/>
        </w:rPr>
      </w:pPr>
      <w:r w:rsidRPr="00F73910">
        <w:rPr>
          <w:bCs/>
          <w:lang w:val="ru-RU"/>
        </w:rPr>
        <w:t xml:space="preserve">СОДЕРЖАНИЕ </w:t>
      </w:r>
    </w:p>
    <w:p w:rsidR="00B332CA" w:rsidRPr="00F73910" w:rsidRDefault="00B332CA" w:rsidP="00B332CA">
      <w:pPr>
        <w:jc w:val="center"/>
        <w:rPr>
          <w:lang w:val="ru-RU"/>
        </w:rPr>
      </w:pPr>
    </w:p>
    <w:p w:rsidR="00B332CA" w:rsidRPr="00DD5AEB" w:rsidRDefault="00B332CA" w:rsidP="00B332CA">
      <w:pPr>
        <w:rPr>
          <w:lang w:val="ru-RU"/>
        </w:rPr>
      </w:pPr>
      <w:r w:rsidRPr="00DD5AEB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</w:t>
      </w:r>
      <w:r>
        <w:t> </w:t>
      </w:r>
      <w:r w:rsidRPr="00DD5AEB">
        <w:rPr>
          <w:lang w:val="ru-RU"/>
        </w:rPr>
        <w:t>СТАТЬЕЙ 9 КОНВЕНЦИИ (</w:t>
      </w:r>
      <w:r w:rsidRPr="00F73910">
        <w:rPr>
          <w:iCs/>
          <w:lang w:val="ru-RU"/>
        </w:rPr>
        <w:t>продолжение</w:t>
      </w:r>
      <w:r w:rsidRPr="00DD5AEB">
        <w:rPr>
          <w:lang w:val="ru-RU"/>
        </w:rPr>
        <w:t>)</w:t>
      </w:r>
    </w:p>
    <w:p w:rsidR="00B332CA" w:rsidRPr="00DD5AEB" w:rsidRDefault="00B332CA" w:rsidP="00B332CA">
      <w:pPr>
        <w:rPr>
          <w:lang w:val="ru-RU"/>
        </w:rPr>
      </w:pPr>
    </w:p>
    <w:p w:rsidR="00B332CA" w:rsidRPr="00BE57FF" w:rsidRDefault="00B332CA" w:rsidP="00946CB9">
      <w:pPr>
        <w:outlineLvl w:val="0"/>
        <w:rPr>
          <w:u w:val="single"/>
        </w:rPr>
      </w:pPr>
      <w:r w:rsidRPr="00DD5AEB">
        <w:rPr>
          <w:lang w:val="ru-RU"/>
        </w:rPr>
        <w:tab/>
      </w:r>
      <w:r w:rsidRPr="00B332CA">
        <w:rPr>
          <w:lang w:val="ru-RU"/>
        </w:rPr>
        <w:tab/>
      </w:r>
      <w:r w:rsidRPr="00BE57FF">
        <w:rPr>
          <w:u w:val="single"/>
          <w:lang w:val="ru-RU"/>
        </w:rPr>
        <w:t>Пятнадцатый</w:t>
      </w:r>
      <w:r w:rsidRPr="00BE57FF">
        <w:rPr>
          <w:u w:val="single"/>
          <w:lang w:val="en-US"/>
        </w:rPr>
        <w:t xml:space="preserve"> </w:t>
      </w:r>
      <w:r w:rsidRPr="00BE57FF">
        <w:rPr>
          <w:u w:val="single"/>
          <w:lang w:val="ru-RU"/>
        </w:rPr>
        <w:t>периодический</w:t>
      </w:r>
      <w:r w:rsidRPr="00BE57FF">
        <w:rPr>
          <w:u w:val="single"/>
          <w:lang w:val="en-US"/>
        </w:rPr>
        <w:t xml:space="preserve"> </w:t>
      </w:r>
      <w:r w:rsidRPr="00BE57FF">
        <w:rPr>
          <w:u w:val="single"/>
          <w:lang w:val="ru-RU"/>
        </w:rPr>
        <w:t>доклад</w:t>
      </w:r>
      <w:r w:rsidRPr="00BE57FF">
        <w:rPr>
          <w:u w:val="single"/>
          <w:lang w:val="en-US"/>
        </w:rPr>
        <w:t xml:space="preserve"> </w:t>
      </w:r>
      <w:r w:rsidRPr="00BE57FF">
        <w:rPr>
          <w:u w:val="single"/>
          <w:lang w:val="ru-RU"/>
        </w:rPr>
        <w:t>Германии</w:t>
      </w:r>
    </w:p>
    <w:p w:rsidR="00B332CA" w:rsidRDefault="00B332CA" w:rsidP="00B332CA"/>
    <w:p w:rsidR="002320F9" w:rsidRPr="00CA44F6" w:rsidRDefault="00CA44F6">
      <w:pPr>
        <w:rPr>
          <w:lang w:val="ru-RU"/>
        </w:rPr>
      </w:pPr>
      <w:r w:rsidRPr="00841A68">
        <w:rPr>
          <w:lang w:val="ru-RU"/>
        </w:rPr>
        <w:t>ТРЕТЬЕ ДЕСЯТИЛЕТИЕ ДЕЙСТВИЙ ПО БОРЬБЕ ПРОТИВ РАСИЗМА И РАСОВОЙ ДИСКРИМИНАЦИИ;  ТРЕТЬЯ ВСЕМИРНАЯ КОНФЕРЕНЦИЯ ПО БОРЬБЕ ПРОТИВ РАСИЗМА, РАСОВОЙ ДИСКРИМИНАЦИИ, КСЕНОФОБИИ И СВЯЗАННОЙ С НИМИ НЕТЕРПИМОСТИ</w:t>
      </w:r>
      <w:r w:rsidR="002320F9" w:rsidRPr="00CA44F6">
        <w:rPr>
          <w:lang w:val="ru-RU"/>
        </w:rPr>
        <w:t xml:space="preserve"> (</w:t>
      </w:r>
      <w:r>
        <w:rPr>
          <w:lang w:val="ru-RU"/>
        </w:rPr>
        <w:t>продолжение</w:t>
      </w:r>
      <w:r w:rsidR="002320F9" w:rsidRPr="00CA44F6">
        <w:rPr>
          <w:lang w:val="ru-RU"/>
        </w:rPr>
        <w:t>)</w:t>
      </w:r>
    </w:p>
    <w:p w:rsidR="002320F9" w:rsidRPr="00CA44F6" w:rsidRDefault="002320F9">
      <w:pPr>
        <w:rPr>
          <w:lang w:val="ru-RU"/>
        </w:rPr>
      </w:pPr>
    </w:p>
    <w:p w:rsidR="002320F9" w:rsidRPr="00CA44F6" w:rsidRDefault="00601A87">
      <w:pPr>
        <w:rPr>
          <w:lang w:val="ru-RU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27.8pt;margin-top:551.05pt;width:482.95pt;height:217.95pt;z-index:1;mso-position-horizontal:outside;mso-position-horizontal-relative:margin;mso-position-vertical-relative:margin" stroked="f">
            <v:textbox inset="7.09pt,3.69pt,7.09pt,3.69pt">
              <w:txbxContent>
                <w:p w:rsidR="00601A87" w:rsidRDefault="00601A87" w:rsidP="00B332CA">
                  <w:pPr>
                    <w:pStyle w:val="FootnoteText"/>
                  </w:pPr>
                  <w:r>
                    <w:t>_______________</w:t>
                  </w:r>
                </w:p>
                <w:p w:rsidR="00601A87" w:rsidRDefault="00601A87" w:rsidP="00B332CA">
                  <w:pPr>
                    <w:pStyle w:val="FootnoteText"/>
                  </w:pPr>
                </w:p>
                <w:p w:rsidR="00B332CA" w:rsidRPr="00DD5AEB" w:rsidRDefault="002320F9" w:rsidP="00B332CA">
                  <w:pPr>
                    <w:pStyle w:val="FootnoteText"/>
                    <w:rPr>
                      <w:lang w:val="ru-RU"/>
                    </w:rPr>
                  </w:pPr>
                  <w:r>
                    <w:tab/>
                  </w:r>
                  <w:r w:rsidR="00B332CA" w:rsidRPr="00DD5AEB">
                    <w:rPr>
                      <w:lang w:val="ru-RU"/>
                    </w:rPr>
                    <w:t xml:space="preserve">В настоящий отчет могут вноситься поправки.  </w:t>
                  </w:r>
                </w:p>
                <w:p w:rsidR="00B332CA" w:rsidRPr="00DD5AEB" w:rsidRDefault="00B332CA" w:rsidP="00B332CA">
                  <w:pPr>
                    <w:pStyle w:val="FootnoteText"/>
                    <w:spacing w:line="216" w:lineRule="auto"/>
                    <w:rPr>
                      <w:sz w:val="20"/>
                      <w:lang w:val="ru-RU"/>
                    </w:rPr>
                  </w:pPr>
                </w:p>
                <w:p w:rsidR="00B332CA" w:rsidRPr="00DD5AEB" w:rsidRDefault="00B332CA" w:rsidP="00B332CA">
                  <w:pPr>
                    <w:pStyle w:val="FootnoteText"/>
                    <w:rPr>
                      <w:lang w:val="ru-RU"/>
                    </w:rPr>
                  </w:pPr>
                  <w:r w:rsidRPr="00DD5AEB">
                    <w:rPr>
                      <w:lang w:val="ru-RU"/>
                    </w:rPr>
                    <w:tab/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            </w:r>
                  <w:r w:rsidRPr="00DD5AEB">
                    <w:rPr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 w:rsidRPr="00DD5AEB">
                    <w:rPr>
                      <w:lang w:val="ru-RU"/>
                    </w:rPr>
                    <w:t xml:space="preserve"> в Группу редактирования официальных отчетов, комната Е.4108, Дворец Наций, Женева.  </w:t>
                  </w:r>
                </w:p>
                <w:p w:rsidR="00B332CA" w:rsidRPr="00DD5AEB" w:rsidRDefault="00B332CA" w:rsidP="00B332CA">
                  <w:pPr>
                    <w:pStyle w:val="FootnoteText"/>
                    <w:spacing w:line="216" w:lineRule="auto"/>
                    <w:rPr>
                      <w:sz w:val="20"/>
                      <w:lang w:val="ru-RU"/>
                    </w:rPr>
                  </w:pPr>
                </w:p>
                <w:p w:rsidR="00B332CA" w:rsidRPr="00DD5AEB" w:rsidRDefault="00B332CA" w:rsidP="00B332CA">
                  <w:pPr>
                    <w:pStyle w:val="FootnoteText"/>
                    <w:rPr>
                      <w:lang w:val="ru-RU"/>
                    </w:rPr>
                  </w:pPr>
                  <w:r w:rsidRPr="00DD5AEB">
                    <w:rPr>
                      <w:lang w:val="ru-RU"/>
                    </w:rPr>
                    <w:tab/>
              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              </w:r>
                </w:p>
                <w:p w:rsidR="00B332CA" w:rsidRPr="00DD5AEB" w:rsidRDefault="00B332CA" w:rsidP="00B332CA">
                  <w:pPr>
                    <w:rPr>
                      <w:lang w:val="ru-RU"/>
                    </w:rPr>
                  </w:pPr>
                </w:p>
                <w:p w:rsidR="002320F9" w:rsidRDefault="00B332CA" w:rsidP="00601A87">
                  <w:r>
                    <w:t>GE.01-</w:t>
                  </w:r>
                  <w:r w:rsidR="00601A87">
                    <w:t>40992   (EXT)</w:t>
                  </w:r>
                </w:p>
              </w:txbxContent>
            </v:textbox>
            <w10:wrap anchorx="margin" anchory="margin"/>
          </v:shape>
        </w:pict>
      </w:r>
    </w:p>
    <w:p w:rsidR="002320F9" w:rsidRPr="00CA44F6" w:rsidRDefault="002320F9">
      <w:pPr>
        <w:rPr>
          <w:lang w:val="ru-RU"/>
        </w:rPr>
      </w:pPr>
    </w:p>
    <w:p w:rsidR="002320F9" w:rsidRPr="00CA44F6" w:rsidRDefault="002320F9">
      <w:pPr>
        <w:rPr>
          <w:lang w:val="ru-RU"/>
        </w:rPr>
      </w:pPr>
    </w:p>
    <w:p w:rsidR="002320F9" w:rsidRPr="00CA44F6" w:rsidRDefault="002320F9">
      <w:pPr>
        <w:rPr>
          <w:lang w:val="ru-RU"/>
        </w:rPr>
      </w:pPr>
    </w:p>
    <w:p w:rsidR="002320F9" w:rsidRPr="00CA44F6" w:rsidRDefault="002320F9">
      <w:pPr>
        <w:rPr>
          <w:lang w:val="ru-RU"/>
        </w:rPr>
      </w:pPr>
    </w:p>
    <w:p w:rsidR="002320F9" w:rsidRPr="00CA44F6" w:rsidRDefault="002320F9">
      <w:pPr>
        <w:rPr>
          <w:lang w:val="ru-RU"/>
        </w:rPr>
      </w:pPr>
    </w:p>
    <w:p w:rsidR="002320F9" w:rsidRPr="00CA44F6" w:rsidRDefault="002320F9">
      <w:pPr>
        <w:rPr>
          <w:lang w:val="ru-RU"/>
        </w:rPr>
      </w:pPr>
    </w:p>
    <w:p w:rsidR="002320F9" w:rsidRPr="00CA44F6" w:rsidRDefault="002320F9">
      <w:pPr>
        <w:rPr>
          <w:lang w:val="ru-RU"/>
        </w:rPr>
      </w:pPr>
    </w:p>
    <w:p w:rsidR="002320F9" w:rsidRPr="00CA44F6" w:rsidRDefault="002320F9">
      <w:pPr>
        <w:rPr>
          <w:lang w:val="ru-RU"/>
        </w:rPr>
      </w:pPr>
    </w:p>
    <w:p w:rsidR="002320F9" w:rsidRPr="00CA44F6" w:rsidRDefault="002320F9">
      <w:pPr>
        <w:rPr>
          <w:lang w:val="ru-RU"/>
        </w:rPr>
      </w:pPr>
    </w:p>
    <w:p w:rsidR="002320F9" w:rsidRPr="00CA44F6" w:rsidRDefault="002320F9">
      <w:pPr>
        <w:rPr>
          <w:lang w:val="ru-RU"/>
        </w:rPr>
      </w:pPr>
    </w:p>
    <w:p w:rsidR="00B332CA" w:rsidRPr="00DD5AEB" w:rsidRDefault="00B332CA" w:rsidP="00946CB9">
      <w:pPr>
        <w:jc w:val="center"/>
        <w:outlineLvl w:val="0"/>
        <w:rPr>
          <w:u w:val="single"/>
          <w:lang w:val="ru-RU"/>
        </w:rPr>
      </w:pPr>
      <w:r w:rsidRPr="00DD5AEB">
        <w:rPr>
          <w:iCs/>
          <w:u w:val="single"/>
          <w:lang w:val="ru-RU"/>
        </w:rPr>
        <w:t>Заседание открывается в 15 час. 10 мин.</w:t>
      </w:r>
    </w:p>
    <w:p w:rsidR="00B332CA" w:rsidRDefault="00B332CA" w:rsidP="00B332CA">
      <w:pPr>
        <w:jc w:val="center"/>
        <w:rPr>
          <w:lang w:val="ru-RU"/>
        </w:rPr>
      </w:pPr>
    </w:p>
    <w:p w:rsidR="00B332CA" w:rsidRPr="00DD5AEB" w:rsidRDefault="00B332CA" w:rsidP="00B332CA">
      <w:pPr>
        <w:rPr>
          <w:lang w:val="ru-RU"/>
        </w:rPr>
      </w:pPr>
      <w:r w:rsidRPr="00DD5AEB"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>
        <w:rPr>
          <w:lang w:val="ru-RU"/>
        </w:rPr>
        <w:t xml:space="preserve"> (пункт 6 повестки дня) </w:t>
      </w:r>
      <w:r w:rsidRPr="00DD5AEB">
        <w:rPr>
          <w:lang w:val="ru-RU"/>
        </w:rPr>
        <w:t>(</w:t>
      </w:r>
      <w:r w:rsidRPr="001C053A">
        <w:rPr>
          <w:iCs/>
          <w:u w:val="single"/>
          <w:lang w:val="ru-RU"/>
        </w:rPr>
        <w:t>продолжение</w:t>
      </w:r>
      <w:r w:rsidRPr="00DD5AEB">
        <w:rPr>
          <w:lang w:val="ru-RU"/>
        </w:rPr>
        <w:t>)</w:t>
      </w:r>
    </w:p>
    <w:p w:rsidR="00B332CA" w:rsidRPr="00B332CA" w:rsidRDefault="00B332CA" w:rsidP="00B332CA">
      <w:pPr>
        <w:rPr>
          <w:lang w:val="ru-RU"/>
        </w:rPr>
      </w:pPr>
    </w:p>
    <w:p w:rsidR="00B332CA" w:rsidRPr="001C053A" w:rsidRDefault="00B332CA" w:rsidP="00B332CA">
      <w:pPr>
        <w:rPr>
          <w:iCs/>
          <w:lang w:val="ru-RU"/>
        </w:rPr>
      </w:pPr>
      <w:r w:rsidRPr="00B332CA">
        <w:rPr>
          <w:lang w:val="ru-RU"/>
        </w:rPr>
        <w:tab/>
      </w:r>
      <w:r w:rsidRPr="00B332CA">
        <w:rPr>
          <w:iCs/>
          <w:lang w:val="ru-RU"/>
        </w:rPr>
        <w:tab/>
      </w:r>
      <w:r w:rsidRPr="00F73910">
        <w:rPr>
          <w:iCs/>
          <w:u w:val="single"/>
          <w:lang w:val="ru-RU"/>
        </w:rPr>
        <w:t xml:space="preserve">Пятнадцатый </w:t>
      </w:r>
      <w:r w:rsidRPr="00DD5AEB">
        <w:rPr>
          <w:u w:val="single"/>
          <w:lang w:val="ru-RU"/>
        </w:rPr>
        <w:t>периодически</w:t>
      </w:r>
      <w:r>
        <w:rPr>
          <w:u w:val="single"/>
          <w:lang w:val="ru-RU"/>
        </w:rPr>
        <w:t>й</w:t>
      </w:r>
      <w:r w:rsidRPr="001C053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доклад</w:t>
      </w:r>
      <w:r w:rsidRPr="001C053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Германии</w:t>
      </w:r>
      <w:r w:rsidRPr="001C053A">
        <w:rPr>
          <w:iCs/>
          <w:lang w:val="ru-RU"/>
        </w:rPr>
        <w:t xml:space="preserve"> </w:t>
      </w:r>
      <w:r w:rsidRPr="00F73910">
        <w:rPr>
          <w:lang w:val="ru-RU"/>
        </w:rPr>
        <w:t>(</w:t>
      </w:r>
      <w:r>
        <w:t>CERD</w:t>
      </w:r>
      <w:r w:rsidRPr="00F73910">
        <w:rPr>
          <w:lang w:val="ru-RU"/>
        </w:rPr>
        <w:t>/</w:t>
      </w:r>
      <w:r>
        <w:t>C</w:t>
      </w:r>
      <w:r w:rsidRPr="00F73910">
        <w:rPr>
          <w:lang w:val="ru-RU"/>
        </w:rPr>
        <w:t>/338/</w:t>
      </w:r>
      <w:r>
        <w:t>Add</w:t>
      </w:r>
      <w:r w:rsidRPr="00F73910">
        <w:rPr>
          <w:lang w:val="ru-RU"/>
        </w:rPr>
        <w:t xml:space="preserve">.114; </w:t>
      </w:r>
      <w:r>
        <w:t>HRI</w:t>
      </w:r>
      <w:r w:rsidRPr="00F73910">
        <w:rPr>
          <w:lang w:val="ru-RU"/>
        </w:rPr>
        <w:t>/</w:t>
      </w:r>
      <w:r>
        <w:t>CORE</w:t>
      </w:r>
      <w:r w:rsidRPr="00F73910">
        <w:rPr>
          <w:lang w:val="ru-RU"/>
        </w:rPr>
        <w:t>/1/</w:t>
      </w:r>
      <w:r>
        <w:t>Add</w:t>
      </w:r>
      <w:r w:rsidRPr="00F73910">
        <w:rPr>
          <w:lang w:val="ru-RU"/>
        </w:rPr>
        <w:t>.75)</w:t>
      </w:r>
    </w:p>
    <w:p w:rsidR="002320F9" w:rsidRPr="00B332CA" w:rsidRDefault="002320F9">
      <w:pPr>
        <w:rPr>
          <w:lang w:val="ru-RU"/>
        </w:rPr>
      </w:pPr>
    </w:p>
    <w:p w:rsidR="002320F9" w:rsidRPr="00B332CA" w:rsidRDefault="00B332CA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1C053A">
        <w:rPr>
          <w:lang w:val="ru-RU"/>
        </w:rPr>
        <w:t xml:space="preserve">По приглашению Председателя </w:t>
      </w:r>
      <w:r>
        <w:rPr>
          <w:lang w:val="ru-RU"/>
        </w:rPr>
        <w:t xml:space="preserve">г-н Левальтер, г-н Стольтенберг, г-н </w:t>
      </w:r>
      <w:r w:rsidR="00EE212C" w:rsidRPr="00EE212C">
        <w:rPr>
          <w:lang w:val="ru-RU"/>
        </w:rPr>
        <w:t>Р</w:t>
      </w:r>
      <w:r>
        <w:rPr>
          <w:lang w:val="ru-RU"/>
        </w:rPr>
        <w:t xml:space="preserve">авзивил, г-н Блат, г-н Хаберлянд, г-н Ротен, г-н Зейтц и г-н Дитер вновь </w:t>
      </w:r>
      <w:r w:rsidRPr="001C053A">
        <w:rPr>
          <w:lang w:val="ru-RU"/>
        </w:rPr>
        <w:t>занимают свои места за столом Комитета</w:t>
      </w:r>
      <w:r w:rsidR="002320F9" w:rsidRPr="00B332CA">
        <w:rPr>
          <w:lang w:val="ru-RU"/>
        </w:rPr>
        <w:t>.</w:t>
      </w:r>
    </w:p>
    <w:p w:rsidR="002320F9" w:rsidRPr="00B332CA" w:rsidRDefault="002320F9">
      <w:pPr>
        <w:rPr>
          <w:lang w:val="ru-RU"/>
        </w:rPr>
      </w:pPr>
    </w:p>
    <w:p w:rsidR="002320F9" w:rsidRDefault="00B332CA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u w:val="single"/>
          <w:lang w:val="ru-RU"/>
        </w:rPr>
        <w:t>Г</w:t>
      </w:r>
      <w:r w:rsidRPr="002D1FCB">
        <w:rPr>
          <w:u w:val="single"/>
          <w:lang w:val="en-US"/>
        </w:rPr>
        <w:t>-</w:t>
      </w:r>
      <w:r>
        <w:rPr>
          <w:u w:val="single"/>
          <w:lang w:val="ru-RU"/>
        </w:rPr>
        <w:t>н</w:t>
      </w:r>
      <w:r w:rsidRPr="002D1FCB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ЛЕВАЛЬТЕР</w:t>
      </w:r>
      <w:r>
        <w:t xml:space="preserve"> (</w:t>
      </w:r>
      <w:r>
        <w:rPr>
          <w:lang w:val="ru-RU"/>
        </w:rPr>
        <w:t>Германия</w:t>
      </w:r>
      <w:r>
        <w:t xml:space="preserve">), </w:t>
      </w:r>
      <w:r>
        <w:rPr>
          <w:lang w:val="ru-RU"/>
        </w:rPr>
        <w:t>представляя</w:t>
      </w:r>
      <w:r w:rsidRPr="002D1FCB">
        <w:rPr>
          <w:lang w:val="en-US"/>
        </w:rPr>
        <w:t xml:space="preserve"> </w:t>
      </w:r>
      <w:r>
        <w:rPr>
          <w:lang w:val="ru-RU"/>
        </w:rPr>
        <w:t>периодический</w:t>
      </w:r>
      <w:r w:rsidRPr="002D1FCB">
        <w:rPr>
          <w:lang w:val="en-US"/>
        </w:rPr>
        <w:t xml:space="preserve"> </w:t>
      </w:r>
      <w:r>
        <w:rPr>
          <w:lang w:val="ru-RU"/>
        </w:rPr>
        <w:t>доклад</w:t>
      </w:r>
      <w:r>
        <w:t xml:space="preserve"> (CERD/C/338/Add.114), </w:t>
      </w:r>
      <w:r>
        <w:rPr>
          <w:lang w:val="ru-RU"/>
        </w:rPr>
        <w:t>говорит</w:t>
      </w:r>
      <w:r w:rsidRPr="002D1FCB">
        <w:rPr>
          <w:lang w:val="en-US"/>
        </w:rPr>
        <w:t>,</w:t>
      </w:r>
      <w:r w:rsidR="00332322">
        <w:rPr>
          <w:lang w:val="ru-RU"/>
        </w:rPr>
        <w:t xml:space="preserve"> что радикальные политические, социальные и экономические перемены, связанные с воссоединением Германии</w:t>
      </w:r>
      <w:r w:rsidR="00121401">
        <w:rPr>
          <w:lang w:val="ru-RU"/>
        </w:rPr>
        <w:t xml:space="preserve"> и беспрецедентным ростом количества иностранцев, которым было предоставлено временное убежище в стране, </w:t>
      </w:r>
      <w:r w:rsidR="00DB58C3">
        <w:rPr>
          <w:lang w:val="ru-RU"/>
        </w:rPr>
        <w:t xml:space="preserve">в середине 1990-х годов </w:t>
      </w:r>
      <w:r w:rsidR="00121401">
        <w:rPr>
          <w:lang w:val="ru-RU"/>
        </w:rPr>
        <w:t xml:space="preserve">привели к вызывающему беспокойство </w:t>
      </w:r>
      <w:r w:rsidR="00DB58C3">
        <w:rPr>
          <w:lang w:val="ru-RU"/>
        </w:rPr>
        <w:t>росту числа случаев проявления расизма и ксенофобии</w:t>
      </w:r>
      <w:r w:rsidR="002320F9">
        <w:rPr>
          <w:lang w:val="en-GB"/>
        </w:rPr>
        <w:t xml:space="preserve">.  </w:t>
      </w:r>
      <w:r w:rsidR="00DB58C3">
        <w:rPr>
          <w:lang w:val="ru-RU"/>
        </w:rPr>
        <w:t>Благодаря решительным действиям властей</w:t>
      </w:r>
      <w:r w:rsidR="00EA0478">
        <w:rPr>
          <w:lang w:val="ru-RU"/>
        </w:rPr>
        <w:t xml:space="preserve"> в течение определенного времени удалось добиться значительного снижения количества таких случаев, однако последние статистические данные вновь указывают на резкий рост</w:t>
      </w:r>
      <w:r w:rsidR="0019246B">
        <w:rPr>
          <w:lang w:val="ru-RU"/>
        </w:rPr>
        <w:t xml:space="preserve"> этой тенденции, которую правительство рассматривает как позорную и недопустимую.</w:t>
      </w:r>
      <w:r w:rsidR="00EA0478">
        <w:rPr>
          <w:lang w:val="ru-RU"/>
        </w:rPr>
        <w:t xml:space="preserve"> </w:t>
      </w:r>
      <w:r w:rsidR="0019246B">
        <w:rPr>
          <w:lang w:val="ru-RU"/>
        </w:rPr>
        <w:t xml:space="preserve"> </w:t>
      </w:r>
      <w:r w:rsidR="00A168C7">
        <w:rPr>
          <w:lang w:val="ru-RU"/>
        </w:rPr>
        <w:t xml:space="preserve">Самой главной ценностью, признаваемой в </w:t>
      </w:r>
      <w:r w:rsidR="003F5EFE">
        <w:rPr>
          <w:lang w:val="ru-RU"/>
        </w:rPr>
        <w:t xml:space="preserve">Основном законе Германии, является достоинство всех людей. Поэтому </w:t>
      </w:r>
      <w:r w:rsidR="00CC59A4">
        <w:rPr>
          <w:lang w:val="ru-RU"/>
        </w:rPr>
        <w:t>в стране в конституционном порядке запрещена дискриминация по признаку расы, этнического происхождения или религиозных убеждений.</w:t>
      </w:r>
      <w:r w:rsidR="002320F9">
        <w:rPr>
          <w:lang w:val="en-GB"/>
        </w:rPr>
        <w:t xml:space="preserve">  </w:t>
      </w:r>
      <w:r w:rsidR="00AF06D2">
        <w:rPr>
          <w:lang w:val="ru-RU"/>
        </w:rPr>
        <w:t xml:space="preserve">Вопросам борьбы с расизмом и ксенофобией уделяется первоочередное внимание не только на уровне исполнительной, законодательной и судебной власти, но </w:t>
      </w:r>
      <w:r w:rsidR="00EE212C">
        <w:rPr>
          <w:lang w:val="ru-RU"/>
        </w:rPr>
        <w:t>и</w:t>
      </w:r>
      <w:r w:rsidR="00AF06D2">
        <w:rPr>
          <w:lang w:val="ru-RU"/>
        </w:rPr>
        <w:t xml:space="preserve"> </w:t>
      </w:r>
      <w:r w:rsidR="00EE212C">
        <w:rPr>
          <w:lang w:val="ru-RU"/>
        </w:rPr>
        <w:t xml:space="preserve">в </w:t>
      </w:r>
      <w:r w:rsidR="00AF06D2">
        <w:rPr>
          <w:lang w:val="ru-RU"/>
        </w:rPr>
        <w:t>г</w:t>
      </w:r>
      <w:r w:rsidR="000E3923">
        <w:rPr>
          <w:lang w:val="ru-RU"/>
        </w:rPr>
        <w:t>ражданско</w:t>
      </w:r>
      <w:r w:rsidR="00EE212C">
        <w:rPr>
          <w:lang w:val="ru-RU"/>
        </w:rPr>
        <w:t>м</w:t>
      </w:r>
      <w:r w:rsidR="000E3923">
        <w:rPr>
          <w:lang w:val="ru-RU"/>
        </w:rPr>
        <w:t xml:space="preserve"> обществ</w:t>
      </w:r>
      <w:r w:rsidR="00EE212C">
        <w:rPr>
          <w:lang w:val="ru-RU"/>
        </w:rPr>
        <w:t>е</w:t>
      </w:r>
      <w:r w:rsidR="000E3923">
        <w:rPr>
          <w:lang w:val="ru-RU"/>
        </w:rPr>
        <w:t xml:space="preserve">, что обусловлено историческим опытом Германии, а также многими годами сосуществования </w:t>
      </w:r>
      <w:r w:rsidR="00954BDA">
        <w:rPr>
          <w:lang w:val="ru-RU"/>
        </w:rPr>
        <w:t>с иностранцами, которые стали составной частью обществ</w:t>
      </w:r>
      <w:r w:rsidR="00EE212C">
        <w:rPr>
          <w:lang w:val="ru-RU"/>
        </w:rPr>
        <w:t>а и помогли добиться процветания</w:t>
      </w:r>
      <w:r w:rsidR="00954BDA">
        <w:rPr>
          <w:lang w:val="ru-RU"/>
        </w:rPr>
        <w:t xml:space="preserve"> в послевоенной Германии</w:t>
      </w:r>
      <w:r w:rsidR="002320F9">
        <w:rPr>
          <w:lang w:val="en-GB"/>
        </w:rPr>
        <w:t xml:space="preserve">.  </w:t>
      </w:r>
      <w:r w:rsidR="00BA1769">
        <w:rPr>
          <w:lang w:val="ru-RU"/>
        </w:rPr>
        <w:t>Интеграция может быть достигнута путем уважения различных культурных ценностей и обычаев</w:t>
      </w:r>
      <w:r w:rsidR="002320F9">
        <w:rPr>
          <w:lang w:val="en-GB"/>
        </w:rPr>
        <w:t xml:space="preserve">.  </w:t>
      </w:r>
      <w:r w:rsidR="00BA1769">
        <w:rPr>
          <w:lang w:val="ru-RU"/>
        </w:rPr>
        <w:t>Она не требует полной ассимиляции за счёт культурной, религиозной и лингвистической идентичности</w:t>
      </w:r>
      <w:r w:rsidR="002320F9">
        <w:rPr>
          <w:lang w:val="en-GB"/>
        </w:rPr>
        <w:t xml:space="preserve">.  </w:t>
      </w:r>
    </w:p>
    <w:p w:rsidR="002320F9" w:rsidRDefault="002320F9"/>
    <w:p w:rsidR="002320F9" w:rsidRDefault="002616B3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lang w:val="ru-RU"/>
        </w:rPr>
        <w:t xml:space="preserve">Германия признает наличие недостатков в ее системе защиты прав человека и не считает </w:t>
      </w:r>
      <w:r w:rsidR="00281B39">
        <w:rPr>
          <w:lang w:val="ru-RU"/>
        </w:rPr>
        <w:t xml:space="preserve">это </w:t>
      </w:r>
      <w:r>
        <w:rPr>
          <w:lang w:val="ru-RU"/>
        </w:rPr>
        <w:t>своим внутренним делом</w:t>
      </w:r>
      <w:r w:rsidR="002320F9">
        <w:rPr>
          <w:lang w:val="en-GB"/>
        </w:rPr>
        <w:t xml:space="preserve">.  </w:t>
      </w:r>
      <w:r>
        <w:rPr>
          <w:lang w:val="ru-RU"/>
        </w:rPr>
        <w:t xml:space="preserve">Германия признательна </w:t>
      </w:r>
      <w:r w:rsidR="00FA0C8C">
        <w:rPr>
          <w:lang w:val="ru-RU"/>
        </w:rPr>
        <w:t xml:space="preserve">за всю международную помощь и придает важнейшее значение системе мониторинга соблюдения договоров по правам человека.  Руководствуясь этим духом, Германия рассчитывает на поддержку и конструктивную критику Комитета </w:t>
      </w:r>
      <w:r w:rsidR="00281B39">
        <w:rPr>
          <w:lang w:val="ru-RU"/>
        </w:rPr>
        <w:t>и со всей серьезностью относится к его советам</w:t>
      </w:r>
      <w:r w:rsidR="002320F9">
        <w:rPr>
          <w:lang w:val="en-GB"/>
        </w:rPr>
        <w:t xml:space="preserve">.  </w:t>
      </w:r>
    </w:p>
    <w:p w:rsidR="002320F9" w:rsidRDefault="002320F9"/>
    <w:p w:rsidR="002320F9" w:rsidRPr="00987C95" w:rsidRDefault="003F5EFE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 СТОЛЬТЕНБЕРГ</w:t>
      </w:r>
      <w:r w:rsidR="002320F9">
        <w:rPr>
          <w:lang w:val="en-GB"/>
        </w:rPr>
        <w:t xml:space="preserve"> (</w:t>
      </w:r>
      <w:r w:rsidR="002629BB">
        <w:rPr>
          <w:lang w:val="ru-RU"/>
        </w:rPr>
        <w:t>Германия</w:t>
      </w:r>
      <w:r w:rsidR="002320F9">
        <w:rPr>
          <w:lang w:val="en-GB"/>
        </w:rPr>
        <w:t xml:space="preserve">) </w:t>
      </w:r>
      <w:r w:rsidR="00D14F66">
        <w:rPr>
          <w:lang w:val="ru-RU"/>
        </w:rPr>
        <w:t xml:space="preserve">говорит, что </w:t>
      </w:r>
      <w:r w:rsidR="00E5121B">
        <w:rPr>
          <w:lang w:val="ru-RU"/>
        </w:rPr>
        <w:t>федераль</w:t>
      </w:r>
      <w:r w:rsidR="00D14F66">
        <w:rPr>
          <w:lang w:val="ru-RU"/>
        </w:rPr>
        <w:t xml:space="preserve">ное правительство противодействует любым попыткам </w:t>
      </w:r>
      <w:r w:rsidR="000E51EE">
        <w:rPr>
          <w:lang w:val="ru-RU"/>
        </w:rPr>
        <w:t xml:space="preserve">обойти молчанием недавние </w:t>
      </w:r>
      <w:r w:rsidR="00293457">
        <w:rPr>
          <w:lang w:val="ru-RU"/>
        </w:rPr>
        <w:t xml:space="preserve">эксцессы на почве </w:t>
      </w:r>
      <w:r w:rsidR="000E51EE">
        <w:rPr>
          <w:lang w:val="ru-RU"/>
        </w:rPr>
        <w:t>прав</w:t>
      </w:r>
      <w:r w:rsidR="00293457">
        <w:rPr>
          <w:lang w:val="ru-RU"/>
        </w:rPr>
        <w:t xml:space="preserve">ого </w:t>
      </w:r>
      <w:r w:rsidR="000E51EE">
        <w:rPr>
          <w:lang w:val="ru-RU"/>
        </w:rPr>
        <w:t>экстреми</w:t>
      </w:r>
      <w:r w:rsidR="00293457">
        <w:rPr>
          <w:lang w:val="ru-RU"/>
        </w:rPr>
        <w:t>зма</w:t>
      </w:r>
      <w:r w:rsidR="000E51EE">
        <w:rPr>
          <w:lang w:val="ru-RU"/>
        </w:rPr>
        <w:t>, ксенофоб</w:t>
      </w:r>
      <w:r w:rsidR="00293457">
        <w:rPr>
          <w:lang w:val="ru-RU"/>
        </w:rPr>
        <w:t>ии</w:t>
      </w:r>
      <w:r w:rsidR="000E51EE">
        <w:rPr>
          <w:lang w:val="ru-RU"/>
        </w:rPr>
        <w:t>, раси</w:t>
      </w:r>
      <w:r w:rsidR="00293457">
        <w:rPr>
          <w:lang w:val="ru-RU"/>
        </w:rPr>
        <w:t>зма</w:t>
      </w:r>
      <w:r w:rsidR="000E51EE">
        <w:rPr>
          <w:lang w:val="ru-RU"/>
        </w:rPr>
        <w:t xml:space="preserve"> и антисемит</w:t>
      </w:r>
      <w:r w:rsidR="00293457">
        <w:rPr>
          <w:lang w:val="ru-RU"/>
        </w:rPr>
        <w:t>изма</w:t>
      </w:r>
      <w:r w:rsidR="002320F9">
        <w:rPr>
          <w:lang w:val="en-GB"/>
        </w:rPr>
        <w:t xml:space="preserve">.  </w:t>
      </w:r>
      <w:r w:rsidR="00477854">
        <w:rPr>
          <w:lang w:val="ru-RU"/>
        </w:rPr>
        <w:t xml:space="preserve">Они представляют собой отвратительные уголовные деяния, </w:t>
      </w:r>
      <w:r w:rsidR="002A1436">
        <w:rPr>
          <w:lang w:val="en-US"/>
        </w:rPr>
        <w:t>которые жестко пресекаются</w:t>
      </w:r>
      <w:r w:rsidR="00477854">
        <w:rPr>
          <w:lang w:val="ru-RU"/>
        </w:rPr>
        <w:t xml:space="preserve"> правоприменительны</w:t>
      </w:r>
      <w:r w:rsidR="002A1436">
        <w:rPr>
          <w:lang w:val="ru-RU"/>
        </w:rPr>
        <w:t>ми</w:t>
      </w:r>
      <w:r w:rsidR="00477854">
        <w:rPr>
          <w:lang w:val="ru-RU"/>
        </w:rPr>
        <w:t xml:space="preserve"> орган</w:t>
      </w:r>
      <w:r w:rsidR="002A1436">
        <w:rPr>
          <w:lang w:val="ru-RU"/>
        </w:rPr>
        <w:t>ами</w:t>
      </w:r>
      <w:r w:rsidR="002320F9">
        <w:rPr>
          <w:lang w:val="en-GB"/>
        </w:rPr>
        <w:t xml:space="preserve">.  </w:t>
      </w:r>
      <w:r w:rsidR="00210D02">
        <w:rPr>
          <w:lang w:val="ru-RU"/>
        </w:rPr>
        <w:t>Одновременно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с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этим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предпринимаются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шаги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по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поощрению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понимания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между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всеми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группами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населения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и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созданию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политического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и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социального</w:t>
      </w:r>
      <w:r w:rsidR="00210D02" w:rsidRPr="00210D02">
        <w:rPr>
          <w:lang w:val="ru-RU"/>
        </w:rPr>
        <w:t xml:space="preserve"> </w:t>
      </w:r>
      <w:r w:rsidR="00210D02">
        <w:rPr>
          <w:lang w:val="ru-RU"/>
        </w:rPr>
        <w:t>климата</w:t>
      </w:r>
      <w:r w:rsidR="00210D02" w:rsidRPr="00210D02">
        <w:rPr>
          <w:lang w:val="ru-RU"/>
        </w:rPr>
        <w:t>,</w:t>
      </w:r>
      <w:r w:rsidR="00210D02">
        <w:rPr>
          <w:lang w:val="ru-RU"/>
        </w:rPr>
        <w:t xml:space="preserve"> в котором люди более не буд</w:t>
      </w:r>
      <w:r w:rsidR="00EE212C">
        <w:rPr>
          <w:lang w:val="ru-RU"/>
        </w:rPr>
        <w:t>у</w:t>
      </w:r>
      <w:r w:rsidR="00210D02">
        <w:rPr>
          <w:lang w:val="ru-RU"/>
        </w:rPr>
        <w:t xml:space="preserve">т смотреть сквозь пальцы </w:t>
      </w:r>
      <w:r w:rsidR="00923228">
        <w:rPr>
          <w:lang w:val="ru-RU"/>
        </w:rPr>
        <w:t>на такие явления, а</w:t>
      </w:r>
      <w:r w:rsidR="00EE212C">
        <w:rPr>
          <w:lang w:val="ru-RU"/>
        </w:rPr>
        <w:t>,</w:t>
      </w:r>
      <w:r w:rsidR="00923228">
        <w:rPr>
          <w:lang w:val="ru-RU"/>
        </w:rPr>
        <w:t xml:space="preserve"> как истинные демократы, </w:t>
      </w:r>
      <w:r w:rsidR="00987C95">
        <w:rPr>
          <w:lang w:val="ru-RU"/>
        </w:rPr>
        <w:t>возвысят</w:t>
      </w:r>
      <w:r w:rsidR="00923228">
        <w:rPr>
          <w:lang w:val="ru-RU"/>
        </w:rPr>
        <w:t xml:space="preserve"> свой голос против нежелательных тенденций.</w:t>
      </w:r>
    </w:p>
    <w:p w:rsidR="002320F9" w:rsidRPr="00987C95" w:rsidRDefault="002320F9">
      <w:pPr>
        <w:rPr>
          <w:lang w:val="ru-RU"/>
        </w:rPr>
      </w:pPr>
    </w:p>
    <w:p w:rsidR="002320F9" w:rsidRPr="006C4376" w:rsidRDefault="00987C95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Германия подписала Протокол №</w:t>
      </w:r>
      <w:r w:rsidR="002320F9">
        <w:rPr>
          <w:lang w:val="en-GB"/>
        </w:rPr>
        <w:t xml:space="preserve"> 12 </w:t>
      </w:r>
      <w:r>
        <w:rPr>
          <w:lang w:val="ru-RU"/>
        </w:rPr>
        <w:t xml:space="preserve">к Европейской конвенции по правам человека, </w:t>
      </w:r>
      <w:r w:rsidR="00D44809">
        <w:rPr>
          <w:lang w:val="ru-RU"/>
        </w:rPr>
        <w:t>который запрещает дискриминацию по ряду признаков</w:t>
      </w:r>
      <w:r w:rsidR="002320F9">
        <w:rPr>
          <w:lang w:val="en-GB"/>
        </w:rPr>
        <w:t xml:space="preserve">.  </w:t>
      </w:r>
      <w:r w:rsidR="00D44809">
        <w:rPr>
          <w:lang w:val="ru-RU"/>
        </w:rPr>
        <w:t xml:space="preserve">Федеральное правительство намерено рассмотреть </w:t>
      </w:r>
      <w:r w:rsidR="00840B00">
        <w:rPr>
          <w:lang w:val="ru-RU"/>
        </w:rPr>
        <w:t xml:space="preserve">возможность заявления по статье 14 </w:t>
      </w:r>
      <w:r w:rsidR="002A1436" w:rsidRPr="002A1436">
        <w:rPr>
          <w:lang w:val="ru-RU"/>
        </w:rPr>
        <w:t>Международн</w:t>
      </w:r>
      <w:r w:rsidR="002A1436">
        <w:rPr>
          <w:lang w:val="ru-RU"/>
        </w:rPr>
        <w:t xml:space="preserve">ой конвенции </w:t>
      </w:r>
      <w:r w:rsidR="002A1436" w:rsidRPr="002A1436">
        <w:rPr>
          <w:lang w:val="ru-RU"/>
        </w:rPr>
        <w:t>о ликвидации всех форм расовой дискриминации</w:t>
      </w:r>
      <w:r w:rsidR="002A1436">
        <w:rPr>
          <w:lang w:val="ru-RU"/>
        </w:rPr>
        <w:t xml:space="preserve"> </w:t>
      </w:r>
      <w:r w:rsidR="001F47B4">
        <w:rPr>
          <w:lang w:val="ru-RU"/>
        </w:rPr>
        <w:t>в ответ на настоятельный призыв Верховного комиссара Организации Объединенных Наций по правам человека.</w:t>
      </w:r>
      <w:r w:rsidR="002320F9" w:rsidRPr="006C4376">
        <w:rPr>
          <w:lang w:val="ru-RU"/>
        </w:rPr>
        <w:t xml:space="preserve">  </w:t>
      </w:r>
    </w:p>
    <w:p w:rsidR="002320F9" w:rsidRPr="006C4376" w:rsidRDefault="002320F9">
      <w:pPr>
        <w:rPr>
          <w:lang w:val="ru-RU"/>
        </w:rPr>
      </w:pPr>
    </w:p>
    <w:p w:rsidR="002320F9" w:rsidRPr="00271640" w:rsidRDefault="006C4376" w:rsidP="006C4376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В свете принципов Организации Объединенных Наций, касающихся статуса национальных учреждений по поощрению и защит</w:t>
      </w:r>
      <w:r w:rsidR="005B47A1">
        <w:rPr>
          <w:lang w:val="ru-RU"/>
        </w:rPr>
        <w:t>е</w:t>
      </w:r>
      <w:r>
        <w:rPr>
          <w:lang w:val="ru-RU"/>
        </w:rPr>
        <w:t xml:space="preserve"> прав человека</w:t>
      </w:r>
      <w:r w:rsidR="002320F9" w:rsidRPr="00016649">
        <w:rPr>
          <w:lang w:val="ru-RU"/>
        </w:rPr>
        <w:t xml:space="preserve"> (“</w:t>
      </w:r>
      <w:r>
        <w:rPr>
          <w:lang w:val="ru-RU"/>
        </w:rPr>
        <w:t>Парижские принципы</w:t>
      </w:r>
      <w:r w:rsidR="002320F9" w:rsidRPr="00016649">
        <w:rPr>
          <w:lang w:val="ru-RU"/>
        </w:rPr>
        <w:t>”)</w:t>
      </w:r>
      <w:r w:rsidR="00A834B9">
        <w:rPr>
          <w:lang w:val="ru-RU"/>
        </w:rPr>
        <w:t xml:space="preserve"> на прошлой неделе был учрежден </w:t>
      </w:r>
      <w:r w:rsidR="002A433E">
        <w:rPr>
          <w:lang w:val="ru-RU"/>
        </w:rPr>
        <w:t xml:space="preserve">независимый </w:t>
      </w:r>
      <w:r w:rsidR="0048720F" w:rsidRPr="0048720F">
        <w:rPr>
          <w:lang w:val="ru-RU"/>
        </w:rPr>
        <w:t>Германск</w:t>
      </w:r>
      <w:r w:rsidR="0048720F">
        <w:rPr>
          <w:lang w:val="ru-RU"/>
        </w:rPr>
        <w:t>ий</w:t>
      </w:r>
      <w:r w:rsidR="0048720F" w:rsidRPr="0048720F">
        <w:rPr>
          <w:lang w:val="ru-RU"/>
        </w:rPr>
        <w:t xml:space="preserve"> институт прав человека</w:t>
      </w:r>
      <w:r w:rsidR="005B47A1">
        <w:rPr>
          <w:lang w:val="ru-RU"/>
        </w:rPr>
        <w:t xml:space="preserve"> для мониторинга положения в области защиты прав человека</w:t>
      </w:r>
      <w:r w:rsidR="00016649">
        <w:rPr>
          <w:lang w:val="ru-RU"/>
        </w:rPr>
        <w:t>.  Федеральный</w:t>
      </w:r>
      <w:r w:rsidR="00016649" w:rsidRPr="00271640">
        <w:rPr>
          <w:lang w:val="ru-RU"/>
        </w:rPr>
        <w:t xml:space="preserve"> </w:t>
      </w:r>
      <w:r w:rsidR="00016649">
        <w:rPr>
          <w:lang w:val="ru-RU"/>
        </w:rPr>
        <w:t>парламент</w:t>
      </w:r>
      <w:r w:rsidR="00016649" w:rsidRPr="00271640">
        <w:rPr>
          <w:lang w:val="ru-RU"/>
        </w:rPr>
        <w:t xml:space="preserve"> </w:t>
      </w:r>
      <w:r w:rsidR="00016649">
        <w:rPr>
          <w:lang w:val="ru-RU"/>
        </w:rPr>
        <w:t>учредил</w:t>
      </w:r>
      <w:r w:rsidR="00016649" w:rsidRPr="00271640">
        <w:rPr>
          <w:lang w:val="ru-RU"/>
        </w:rPr>
        <w:t xml:space="preserve"> </w:t>
      </w:r>
      <w:r w:rsidR="00016649">
        <w:rPr>
          <w:lang w:val="ru-RU"/>
        </w:rPr>
        <w:t>независимый</w:t>
      </w:r>
      <w:r w:rsidR="00016649" w:rsidRPr="00271640">
        <w:rPr>
          <w:lang w:val="ru-RU"/>
        </w:rPr>
        <w:t xml:space="preserve"> </w:t>
      </w:r>
      <w:r w:rsidR="00016649">
        <w:rPr>
          <w:lang w:val="ru-RU"/>
        </w:rPr>
        <w:t>комитет</w:t>
      </w:r>
      <w:r w:rsidR="00016649" w:rsidRPr="00271640">
        <w:rPr>
          <w:lang w:val="ru-RU"/>
        </w:rPr>
        <w:t xml:space="preserve"> </w:t>
      </w:r>
      <w:r w:rsidR="00016649">
        <w:rPr>
          <w:lang w:val="ru-RU"/>
        </w:rPr>
        <w:t>по</w:t>
      </w:r>
      <w:r w:rsidR="00016649" w:rsidRPr="00271640">
        <w:rPr>
          <w:lang w:val="ru-RU"/>
        </w:rPr>
        <w:t xml:space="preserve"> </w:t>
      </w:r>
      <w:r w:rsidR="00016649">
        <w:rPr>
          <w:lang w:val="ru-RU"/>
        </w:rPr>
        <w:t>правам</w:t>
      </w:r>
      <w:r w:rsidR="00016649" w:rsidRPr="00271640">
        <w:rPr>
          <w:lang w:val="ru-RU"/>
        </w:rPr>
        <w:t xml:space="preserve"> </w:t>
      </w:r>
      <w:r w:rsidR="00016649">
        <w:rPr>
          <w:lang w:val="ru-RU"/>
        </w:rPr>
        <w:t>человека</w:t>
      </w:r>
      <w:r w:rsidR="00016649" w:rsidRPr="00271640">
        <w:rPr>
          <w:lang w:val="ru-RU"/>
        </w:rPr>
        <w:t xml:space="preserve"> </w:t>
      </w:r>
      <w:r w:rsidR="00016649">
        <w:rPr>
          <w:lang w:val="ru-RU"/>
        </w:rPr>
        <w:t>и</w:t>
      </w:r>
      <w:r w:rsidR="00016649" w:rsidRPr="00271640">
        <w:rPr>
          <w:lang w:val="ru-RU"/>
        </w:rPr>
        <w:t xml:space="preserve"> </w:t>
      </w:r>
      <w:r w:rsidR="00016649">
        <w:rPr>
          <w:lang w:val="ru-RU"/>
        </w:rPr>
        <w:t>в</w:t>
      </w:r>
      <w:r w:rsidR="00016649" w:rsidRPr="00271640">
        <w:rPr>
          <w:lang w:val="ru-RU"/>
        </w:rPr>
        <w:t xml:space="preserve"> </w:t>
      </w:r>
      <w:r w:rsidR="00016649">
        <w:rPr>
          <w:lang w:val="ru-RU"/>
        </w:rPr>
        <w:t>двухгодичном</w:t>
      </w:r>
      <w:r w:rsidR="00016649" w:rsidRPr="00271640">
        <w:rPr>
          <w:lang w:val="ru-RU"/>
        </w:rPr>
        <w:t xml:space="preserve"> </w:t>
      </w:r>
      <w:r w:rsidR="00016649">
        <w:rPr>
          <w:lang w:val="ru-RU"/>
        </w:rPr>
        <w:t>докладе</w:t>
      </w:r>
      <w:r w:rsidR="00016649" w:rsidRPr="00271640">
        <w:rPr>
          <w:lang w:val="ru-RU"/>
        </w:rPr>
        <w:t xml:space="preserve"> </w:t>
      </w:r>
      <w:r w:rsidR="00E5121B">
        <w:rPr>
          <w:lang w:val="ru-RU"/>
        </w:rPr>
        <w:t>федераль</w:t>
      </w:r>
      <w:r w:rsidR="00016649">
        <w:rPr>
          <w:lang w:val="ru-RU"/>
        </w:rPr>
        <w:t>ного</w:t>
      </w:r>
      <w:r w:rsidR="00016649" w:rsidRPr="00271640">
        <w:rPr>
          <w:lang w:val="ru-RU"/>
        </w:rPr>
        <w:t xml:space="preserve"> </w:t>
      </w:r>
      <w:r w:rsidR="00016649">
        <w:rPr>
          <w:lang w:val="ru-RU"/>
        </w:rPr>
        <w:t>правительства</w:t>
      </w:r>
      <w:r w:rsidR="00016649" w:rsidRPr="00271640">
        <w:rPr>
          <w:lang w:val="ru-RU"/>
        </w:rPr>
        <w:t xml:space="preserve"> </w:t>
      </w:r>
      <w:r w:rsidR="00271640">
        <w:rPr>
          <w:lang w:val="ru-RU"/>
        </w:rPr>
        <w:t xml:space="preserve">по правам человека для </w:t>
      </w:r>
      <w:r w:rsidR="00E5121B">
        <w:rPr>
          <w:lang w:val="ru-RU"/>
        </w:rPr>
        <w:t>федераль</w:t>
      </w:r>
      <w:r w:rsidR="00271640">
        <w:rPr>
          <w:lang w:val="ru-RU"/>
        </w:rPr>
        <w:t>ного парламента</w:t>
      </w:r>
      <w:r w:rsidR="002320F9" w:rsidRPr="00271640">
        <w:rPr>
          <w:lang w:val="ru-RU"/>
        </w:rPr>
        <w:t xml:space="preserve"> </w:t>
      </w:r>
      <w:r w:rsidR="00271640">
        <w:rPr>
          <w:lang w:val="ru-RU"/>
        </w:rPr>
        <w:t>в будущем основное внимание будет уделяться ситуации в области прав человека.</w:t>
      </w:r>
    </w:p>
    <w:p w:rsidR="002320F9" w:rsidRPr="00271640" w:rsidRDefault="002320F9">
      <w:pPr>
        <w:rPr>
          <w:lang w:val="ru-RU"/>
        </w:rPr>
      </w:pPr>
    </w:p>
    <w:p w:rsidR="002320F9" w:rsidRPr="00B477AB" w:rsidRDefault="00271640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Германия ратифицировала </w:t>
      </w:r>
      <w:r w:rsidR="00B477AB">
        <w:rPr>
          <w:lang w:val="ru-RU"/>
        </w:rPr>
        <w:t>Рамочную конвенцию о защите национальных меньшинств Европейского союза и Европейскую хартию региональных</w:t>
      </w:r>
      <w:r w:rsidR="00B477AB" w:rsidRPr="003738B3">
        <w:rPr>
          <w:lang w:val="ru-RU"/>
        </w:rPr>
        <w:t xml:space="preserve"> </w:t>
      </w:r>
      <w:r w:rsidR="00B477AB">
        <w:rPr>
          <w:lang w:val="ru-RU"/>
        </w:rPr>
        <w:t>языков</w:t>
      </w:r>
      <w:r w:rsidR="00B477AB" w:rsidRPr="003738B3">
        <w:rPr>
          <w:lang w:val="ru-RU"/>
        </w:rPr>
        <w:t xml:space="preserve"> </w:t>
      </w:r>
      <w:r w:rsidR="00B477AB">
        <w:rPr>
          <w:lang w:val="ru-RU"/>
        </w:rPr>
        <w:t>или</w:t>
      </w:r>
      <w:r w:rsidR="00B477AB" w:rsidRPr="003738B3">
        <w:rPr>
          <w:lang w:val="ru-RU"/>
        </w:rPr>
        <w:t xml:space="preserve"> </w:t>
      </w:r>
      <w:r w:rsidR="00B477AB">
        <w:rPr>
          <w:lang w:val="ru-RU"/>
        </w:rPr>
        <w:t>языков</w:t>
      </w:r>
      <w:r w:rsidR="00B477AB" w:rsidRPr="003738B3">
        <w:rPr>
          <w:lang w:val="ru-RU"/>
        </w:rPr>
        <w:t xml:space="preserve"> </w:t>
      </w:r>
      <w:r w:rsidR="00B477AB">
        <w:rPr>
          <w:lang w:val="ru-RU"/>
        </w:rPr>
        <w:t>меньшинств и представила свои первые доклады по этим договорам после консультаций с соответствующими меньшинствами</w:t>
      </w:r>
      <w:r w:rsidR="002320F9">
        <w:rPr>
          <w:lang w:val="en-GB"/>
        </w:rPr>
        <w:t xml:space="preserve">.  </w:t>
      </w:r>
      <w:r w:rsidR="00B477AB">
        <w:rPr>
          <w:lang w:val="ru-RU"/>
        </w:rPr>
        <w:t>Народы синти и рома на сегодняшний день пользуются эффективной защитой и получают финансовую помощь из федерального бюджета</w:t>
      </w:r>
      <w:r w:rsidR="002320F9">
        <w:rPr>
          <w:lang w:val="en-GB"/>
        </w:rPr>
        <w:t xml:space="preserve">.  </w:t>
      </w:r>
      <w:r w:rsidR="00B477AB">
        <w:rPr>
          <w:lang w:val="ru-RU"/>
        </w:rPr>
        <w:t>Тем</w:t>
      </w:r>
      <w:r w:rsidR="00B477AB" w:rsidRPr="00B477AB">
        <w:rPr>
          <w:lang w:val="ru-RU"/>
        </w:rPr>
        <w:t xml:space="preserve">, </w:t>
      </w:r>
      <w:r w:rsidR="00B477AB">
        <w:rPr>
          <w:lang w:val="ru-RU"/>
        </w:rPr>
        <w:t>кто</w:t>
      </w:r>
      <w:r w:rsidR="00B477AB" w:rsidRPr="00B477AB">
        <w:rPr>
          <w:lang w:val="ru-RU"/>
        </w:rPr>
        <w:t xml:space="preserve"> </w:t>
      </w:r>
      <w:r w:rsidR="00B477AB">
        <w:rPr>
          <w:lang w:val="ru-RU"/>
        </w:rPr>
        <w:t>был</w:t>
      </w:r>
      <w:r w:rsidR="00B477AB" w:rsidRPr="00B477AB">
        <w:rPr>
          <w:lang w:val="ru-RU"/>
        </w:rPr>
        <w:t xml:space="preserve"> </w:t>
      </w:r>
      <w:r w:rsidR="00B477AB">
        <w:rPr>
          <w:lang w:val="ru-RU"/>
        </w:rPr>
        <w:t>п</w:t>
      </w:r>
      <w:r w:rsidR="004D3FA3">
        <w:rPr>
          <w:lang w:val="ru-RU"/>
        </w:rPr>
        <w:t>одвергнут п</w:t>
      </w:r>
      <w:r w:rsidR="00B477AB">
        <w:rPr>
          <w:lang w:val="ru-RU"/>
        </w:rPr>
        <w:t>рину</w:t>
      </w:r>
      <w:r w:rsidR="004D3FA3">
        <w:rPr>
          <w:lang w:val="ru-RU"/>
        </w:rPr>
        <w:t>дительно</w:t>
      </w:r>
      <w:r w:rsidR="00B477AB">
        <w:rPr>
          <w:lang w:val="ru-RU"/>
        </w:rPr>
        <w:t>му</w:t>
      </w:r>
      <w:r w:rsidR="00B477AB" w:rsidRPr="00B477AB">
        <w:rPr>
          <w:lang w:val="ru-RU"/>
        </w:rPr>
        <w:t xml:space="preserve"> </w:t>
      </w:r>
      <w:r w:rsidR="00B477AB">
        <w:rPr>
          <w:lang w:val="ru-RU"/>
        </w:rPr>
        <w:t>труду</w:t>
      </w:r>
      <w:r w:rsidR="00B477AB" w:rsidRPr="00B477AB">
        <w:rPr>
          <w:lang w:val="ru-RU"/>
        </w:rPr>
        <w:t xml:space="preserve"> </w:t>
      </w:r>
      <w:r w:rsidR="00B477AB">
        <w:rPr>
          <w:lang w:val="ru-RU"/>
        </w:rPr>
        <w:t>в</w:t>
      </w:r>
      <w:r w:rsidR="00B477AB" w:rsidRPr="00B477AB">
        <w:rPr>
          <w:lang w:val="ru-RU"/>
        </w:rPr>
        <w:t xml:space="preserve"> </w:t>
      </w:r>
      <w:r w:rsidR="00B477AB">
        <w:rPr>
          <w:lang w:val="ru-RU"/>
        </w:rPr>
        <w:t>годы</w:t>
      </w:r>
      <w:r w:rsidR="00B477AB" w:rsidRPr="00B477AB">
        <w:rPr>
          <w:lang w:val="ru-RU"/>
        </w:rPr>
        <w:t xml:space="preserve"> </w:t>
      </w:r>
      <w:r w:rsidR="00B477AB">
        <w:rPr>
          <w:lang w:val="ru-RU"/>
        </w:rPr>
        <w:t>нацизма</w:t>
      </w:r>
      <w:r w:rsidR="00B477AB" w:rsidRPr="00B477AB">
        <w:rPr>
          <w:lang w:val="ru-RU"/>
        </w:rPr>
        <w:t xml:space="preserve">, </w:t>
      </w:r>
      <w:r w:rsidR="00B477AB">
        <w:rPr>
          <w:lang w:val="ru-RU"/>
        </w:rPr>
        <w:t>выплачивается</w:t>
      </w:r>
      <w:r w:rsidR="00B477AB" w:rsidRPr="00B477AB">
        <w:rPr>
          <w:lang w:val="ru-RU"/>
        </w:rPr>
        <w:t xml:space="preserve"> </w:t>
      </w:r>
      <w:r w:rsidR="00B477AB">
        <w:rPr>
          <w:lang w:val="ru-RU"/>
        </w:rPr>
        <w:t>компенсация</w:t>
      </w:r>
      <w:r w:rsidR="00B477AB" w:rsidRPr="00B477AB">
        <w:rPr>
          <w:lang w:val="ru-RU"/>
        </w:rPr>
        <w:t xml:space="preserve"> </w:t>
      </w:r>
      <w:r w:rsidR="00B477AB">
        <w:rPr>
          <w:lang w:val="ru-RU"/>
        </w:rPr>
        <w:t>из</w:t>
      </w:r>
      <w:r w:rsidR="00B477AB" w:rsidRPr="00B477AB">
        <w:rPr>
          <w:lang w:val="ru-RU"/>
        </w:rPr>
        <w:t xml:space="preserve"> </w:t>
      </w:r>
      <w:r w:rsidR="00B477AB">
        <w:rPr>
          <w:lang w:val="ru-RU"/>
        </w:rPr>
        <w:t>недавно созданного фонда</w:t>
      </w:r>
      <w:r w:rsidR="002320F9" w:rsidRPr="00B477AB">
        <w:rPr>
          <w:lang w:val="ru-RU"/>
        </w:rPr>
        <w:t>.</w:t>
      </w:r>
    </w:p>
    <w:p w:rsidR="002320F9" w:rsidRPr="00B477AB" w:rsidRDefault="002320F9">
      <w:pPr>
        <w:rPr>
          <w:lang w:val="ru-RU"/>
        </w:rPr>
      </w:pPr>
    </w:p>
    <w:p w:rsidR="002320F9" w:rsidRPr="00FB249B" w:rsidRDefault="00B477AB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В отношении борьбы с расистской пропагандой он говорит, что в 1998 году </w:t>
      </w:r>
      <w:r w:rsidR="002320F9" w:rsidRPr="00FB249B">
        <w:rPr>
          <w:lang w:val="ru-RU"/>
        </w:rPr>
        <w:t xml:space="preserve">474 </w:t>
      </w:r>
      <w:r>
        <w:rPr>
          <w:lang w:val="ru-RU"/>
        </w:rPr>
        <w:t xml:space="preserve">человека </w:t>
      </w:r>
      <w:r w:rsidR="001F6340">
        <w:rPr>
          <w:lang w:val="ru-RU"/>
        </w:rPr>
        <w:t>получили судебные приговоры</w:t>
      </w:r>
      <w:r>
        <w:rPr>
          <w:lang w:val="ru-RU"/>
        </w:rPr>
        <w:t xml:space="preserve"> за распространение пропаганды и 4</w:t>
      </w:r>
      <w:r w:rsidR="002320F9" w:rsidRPr="00FB249B">
        <w:rPr>
          <w:lang w:val="ru-RU"/>
        </w:rPr>
        <w:t xml:space="preserve">23 </w:t>
      </w:r>
      <w:r>
        <w:rPr>
          <w:lang w:val="ru-RU"/>
        </w:rPr>
        <w:t>-  за использование символики неконституционных организаций</w:t>
      </w:r>
      <w:r w:rsidR="00FB249B">
        <w:rPr>
          <w:lang w:val="ru-RU"/>
        </w:rPr>
        <w:t>.</w:t>
      </w:r>
      <w:r w:rsidR="002320F9" w:rsidRPr="00FB249B">
        <w:rPr>
          <w:lang w:val="ru-RU"/>
        </w:rPr>
        <w:t xml:space="preserve">  </w:t>
      </w:r>
      <w:r w:rsidR="001F6340">
        <w:rPr>
          <w:lang w:val="ru-RU"/>
        </w:rPr>
        <w:t xml:space="preserve">Совместно с Фондом </w:t>
      </w:r>
      <w:r w:rsidR="00FB249B">
        <w:rPr>
          <w:lang w:val="ru-RU"/>
        </w:rPr>
        <w:t xml:space="preserve">имени </w:t>
      </w:r>
      <w:r w:rsidR="001F6340">
        <w:rPr>
          <w:lang w:val="ru-RU"/>
        </w:rPr>
        <w:t>Фридриха Эберта и Центром Симона В</w:t>
      </w:r>
      <w:r w:rsidR="00FB249B">
        <w:rPr>
          <w:lang w:val="ru-RU"/>
        </w:rPr>
        <w:t>и</w:t>
      </w:r>
      <w:r w:rsidR="001F6340">
        <w:rPr>
          <w:lang w:val="ru-RU"/>
        </w:rPr>
        <w:t>зенталя федеральное министерство юстиции в июне 2000 года созвало международную конференцию по борьбе с ненавистью и правым экстремизмом в Интернете</w:t>
      </w:r>
      <w:r w:rsidR="002320F9">
        <w:rPr>
          <w:lang w:val="en-GB"/>
        </w:rPr>
        <w:t xml:space="preserve">.  </w:t>
      </w:r>
      <w:r w:rsidR="00FB249B">
        <w:rPr>
          <w:lang w:val="ru-RU"/>
        </w:rPr>
        <w:t>Берлинская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декларация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призыв</w:t>
      </w:r>
      <w:r w:rsidR="00987DBD">
        <w:rPr>
          <w:lang w:val="ru-RU"/>
        </w:rPr>
        <w:t>ает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все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государства</w:t>
      </w:r>
      <w:r w:rsidR="00FB249B" w:rsidRPr="00FB249B">
        <w:rPr>
          <w:lang w:val="ru-RU"/>
        </w:rPr>
        <w:t>, пол</w:t>
      </w:r>
      <w:r w:rsidR="00FB249B">
        <w:rPr>
          <w:lang w:val="ru-RU"/>
        </w:rPr>
        <w:t>ь</w:t>
      </w:r>
      <w:r w:rsidR="00FB249B" w:rsidRPr="00FB249B">
        <w:rPr>
          <w:lang w:val="ru-RU"/>
        </w:rPr>
        <w:t>зовател</w:t>
      </w:r>
      <w:r w:rsidR="00987DBD">
        <w:rPr>
          <w:lang w:val="ru-RU"/>
        </w:rPr>
        <w:t>ей</w:t>
      </w:r>
      <w:r w:rsidR="00FB249B" w:rsidRPr="00FB249B">
        <w:rPr>
          <w:lang w:val="ru-RU"/>
        </w:rPr>
        <w:t xml:space="preserve"> Интернета </w:t>
      </w:r>
      <w:r w:rsidR="00FB249B">
        <w:rPr>
          <w:lang w:val="ru-RU"/>
        </w:rPr>
        <w:t>и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делово</w:t>
      </w:r>
      <w:r w:rsidR="00987DBD">
        <w:rPr>
          <w:lang w:val="ru-RU"/>
        </w:rPr>
        <w:t>е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сообществ</w:t>
      </w:r>
      <w:r w:rsidR="00987DBD">
        <w:rPr>
          <w:lang w:val="ru-RU"/>
        </w:rPr>
        <w:t>о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к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действиям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против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глобальной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коммерческой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эксплуатации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ненависти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в</w:t>
      </w:r>
      <w:r w:rsidR="00FB249B" w:rsidRPr="00FB249B">
        <w:rPr>
          <w:lang w:val="ru-RU"/>
        </w:rPr>
        <w:t xml:space="preserve"> </w:t>
      </w:r>
      <w:r w:rsidR="00FB249B">
        <w:rPr>
          <w:lang w:val="ru-RU"/>
        </w:rPr>
        <w:t>Интернете</w:t>
      </w:r>
      <w:r w:rsidR="002320F9" w:rsidRPr="00FB249B">
        <w:rPr>
          <w:lang w:val="ru-RU"/>
        </w:rPr>
        <w:t>.</w:t>
      </w:r>
    </w:p>
    <w:p w:rsidR="002320F9" w:rsidRPr="00FB249B" w:rsidRDefault="002320F9">
      <w:pPr>
        <w:rPr>
          <w:lang w:val="ru-RU"/>
        </w:rPr>
      </w:pPr>
    </w:p>
    <w:p w:rsidR="002320F9" w:rsidRPr="00160843" w:rsidRDefault="00FB249B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Федеральное правительство обратилось </w:t>
      </w:r>
      <w:r w:rsidR="00987DBD">
        <w:rPr>
          <w:lang w:val="ru-RU"/>
        </w:rPr>
        <w:t xml:space="preserve">в </w:t>
      </w:r>
      <w:r>
        <w:rPr>
          <w:lang w:val="ru-RU"/>
        </w:rPr>
        <w:t xml:space="preserve">Федеральный конституционный суд </w:t>
      </w:r>
      <w:r w:rsidR="00F330CC">
        <w:rPr>
          <w:lang w:val="ru-RU"/>
        </w:rPr>
        <w:t>с целью</w:t>
      </w:r>
      <w:r>
        <w:rPr>
          <w:lang w:val="ru-RU"/>
        </w:rPr>
        <w:t xml:space="preserve"> признания неконституционности </w:t>
      </w:r>
      <w:r w:rsidR="00945BEB">
        <w:rPr>
          <w:lang w:val="ru-RU"/>
        </w:rPr>
        <w:t>правоэкстремистской</w:t>
      </w:r>
      <w:r w:rsidR="00F330CC">
        <w:rPr>
          <w:lang w:val="ru-RU"/>
        </w:rPr>
        <w:t xml:space="preserve"> Национально- демократической партии Германии (НДП), </w:t>
      </w:r>
      <w:r w:rsidR="00CE618A">
        <w:rPr>
          <w:lang w:val="ru-RU"/>
        </w:rPr>
        <w:t>которая стремится к отмене базового демократического порядка и становиться все более агрессивной</w:t>
      </w:r>
      <w:r w:rsidR="002320F9">
        <w:rPr>
          <w:lang w:val="en-GB"/>
        </w:rPr>
        <w:t xml:space="preserve">.  </w:t>
      </w:r>
      <w:r w:rsidR="00CE618A">
        <w:rPr>
          <w:lang w:val="ru-RU"/>
        </w:rPr>
        <w:t>Федеральный совет (верхняя палата) и федеральный парламент также намерены подать иски в суд</w:t>
      </w:r>
      <w:r w:rsidR="002320F9">
        <w:rPr>
          <w:lang w:val="en-GB"/>
        </w:rPr>
        <w:t xml:space="preserve">.  </w:t>
      </w:r>
      <w:r w:rsidR="00CE618A">
        <w:rPr>
          <w:lang w:val="ru-RU"/>
        </w:rPr>
        <w:t xml:space="preserve">В сентябре </w:t>
      </w:r>
      <w:r w:rsidR="002320F9">
        <w:rPr>
          <w:lang w:val="en-GB"/>
        </w:rPr>
        <w:t>2000</w:t>
      </w:r>
      <w:r w:rsidR="00CE618A">
        <w:rPr>
          <w:lang w:val="ru-RU"/>
        </w:rPr>
        <w:t xml:space="preserve"> года </w:t>
      </w:r>
      <w:r w:rsidR="002320F9">
        <w:rPr>
          <w:lang w:val="en-GB"/>
        </w:rPr>
        <w:t xml:space="preserve"> </w:t>
      </w:r>
      <w:r w:rsidR="00CE618A">
        <w:rPr>
          <w:lang w:val="ru-RU"/>
        </w:rPr>
        <w:t xml:space="preserve">федеральный министр внутренних дел запретил неонацистскую группу скинхедов </w:t>
      </w:r>
      <w:r w:rsidR="002320F9">
        <w:rPr>
          <w:lang w:val="en-GB"/>
        </w:rPr>
        <w:t>“</w:t>
      </w:r>
      <w:r w:rsidR="00BB416A">
        <w:rPr>
          <w:lang w:val="ru-RU"/>
        </w:rPr>
        <w:t>Кровь и честь</w:t>
      </w:r>
      <w:r w:rsidR="002320F9">
        <w:rPr>
          <w:lang w:val="en-GB"/>
        </w:rPr>
        <w:t xml:space="preserve">” </w:t>
      </w:r>
      <w:r w:rsidR="00BB416A">
        <w:rPr>
          <w:lang w:val="ru-RU"/>
        </w:rPr>
        <w:t>в Германи</w:t>
      </w:r>
      <w:r w:rsidR="00160843">
        <w:rPr>
          <w:lang w:val="ru-RU"/>
        </w:rPr>
        <w:t xml:space="preserve">и </w:t>
      </w:r>
      <w:r w:rsidR="00BB416A">
        <w:rPr>
          <w:lang w:val="ru-RU"/>
        </w:rPr>
        <w:t>и е</w:t>
      </w:r>
      <w:r w:rsidR="00364DFC">
        <w:rPr>
          <w:lang w:val="ru-RU"/>
        </w:rPr>
        <w:t>е молодежную организацию</w:t>
      </w:r>
      <w:r w:rsidR="002320F9">
        <w:rPr>
          <w:lang w:val="en-GB"/>
        </w:rPr>
        <w:t xml:space="preserve">, </w:t>
      </w:r>
      <w:r w:rsidR="00364DFC">
        <w:rPr>
          <w:lang w:val="ru-RU"/>
        </w:rPr>
        <w:t>которая выступает против конституционного порядка и международного понимания</w:t>
      </w:r>
      <w:r w:rsidR="002320F9">
        <w:rPr>
          <w:lang w:val="en-GB"/>
        </w:rPr>
        <w:t xml:space="preserve">.  </w:t>
      </w:r>
      <w:r w:rsidR="00364DFC">
        <w:rPr>
          <w:lang w:val="ru-RU"/>
        </w:rPr>
        <w:t>Хотя</w:t>
      </w:r>
      <w:r w:rsidR="00364DFC" w:rsidRPr="00160843">
        <w:rPr>
          <w:lang w:val="ru-RU"/>
        </w:rPr>
        <w:t xml:space="preserve"> </w:t>
      </w:r>
      <w:r w:rsidR="00364DFC">
        <w:rPr>
          <w:lang w:val="ru-RU"/>
        </w:rPr>
        <w:t>этот</w:t>
      </w:r>
      <w:r w:rsidR="00364DFC" w:rsidRPr="00160843">
        <w:rPr>
          <w:lang w:val="ru-RU"/>
        </w:rPr>
        <w:t xml:space="preserve"> </w:t>
      </w:r>
      <w:r w:rsidR="00364DFC">
        <w:rPr>
          <w:lang w:val="ru-RU"/>
        </w:rPr>
        <w:t>запрет</w:t>
      </w:r>
      <w:r w:rsidR="00364DFC" w:rsidRPr="00160843">
        <w:rPr>
          <w:lang w:val="ru-RU"/>
        </w:rPr>
        <w:t xml:space="preserve"> </w:t>
      </w:r>
      <w:r w:rsidR="00160843">
        <w:rPr>
          <w:lang w:val="ru-RU"/>
        </w:rPr>
        <w:t>еще</w:t>
      </w:r>
      <w:r w:rsidR="00160843" w:rsidRPr="00160843">
        <w:rPr>
          <w:lang w:val="ru-RU"/>
        </w:rPr>
        <w:t xml:space="preserve"> </w:t>
      </w:r>
      <w:r w:rsidR="00160843">
        <w:rPr>
          <w:lang w:val="ru-RU"/>
        </w:rPr>
        <w:t>полностью</w:t>
      </w:r>
      <w:r w:rsidR="00160843" w:rsidRPr="00160843">
        <w:rPr>
          <w:lang w:val="ru-RU"/>
        </w:rPr>
        <w:t xml:space="preserve"> </w:t>
      </w:r>
      <w:r w:rsidR="00160843">
        <w:rPr>
          <w:lang w:val="ru-RU"/>
        </w:rPr>
        <w:t>не</w:t>
      </w:r>
      <w:r w:rsidR="00160843" w:rsidRPr="00160843">
        <w:rPr>
          <w:lang w:val="ru-RU"/>
        </w:rPr>
        <w:t xml:space="preserve"> </w:t>
      </w:r>
      <w:r w:rsidR="00160843">
        <w:rPr>
          <w:lang w:val="ru-RU"/>
        </w:rPr>
        <w:t>вступил</w:t>
      </w:r>
      <w:r w:rsidR="00160843" w:rsidRPr="00160843">
        <w:rPr>
          <w:lang w:val="ru-RU"/>
        </w:rPr>
        <w:t xml:space="preserve"> </w:t>
      </w:r>
      <w:r w:rsidR="00160843">
        <w:rPr>
          <w:lang w:val="ru-RU"/>
        </w:rPr>
        <w:t>в</w:t>
      </w:r>
      <w:r w:rsidR="00160843" w:rsidRPr="00160843">
        <w:rPr>
          <w:lang w:val="ru-RU"/>
        </w:rPr>
        <w:t xml:space="preserve"> </w:t>
      </w:r>
      <w:r w:rsidR="00160843">
        <w:rPr>
          <w:lang w:val="ru-RU"/>
        </w:rPr>
        <w:t>силу</w:t>
      </w:r>
      <w:r w:rsidR="002320F9" w:rsidRPr="00160843">
        <w:rPr>
          <w:lang w:val="ru-RU"/>
        </w:rPr>
        <w:t xml:space="preserve">, </w:t>
      </w:r>
      <w:r w:rsidR="00160843">
        <w:rPr>
          <w:lang w:val="ru-RU"/>
        </w:rPr>
        <w:t>пропагандистская деятельность активистов этой организации была пресечена</w:t>
      </w:r>
      <w:r w:rsidR="002320F9" w:rsidRPr="00160843">
        <w:rPr>
          <w:lang w:val="ru-RU"/>
        </w:rPr>
        <w:t>.</w:t>
      </w:r>
    </w:p>
    <w:p w:rsidR="002320F9" w:rsidRPr="00160843" w:rsidRDefault="002320F9">
      <w:pPr>
        <w:rPr>
          <w:lang w:val="ru-RU"/>
        </w:rPr>
      </w:pPr>
    </w:p>
    <w:p w:rsidR="002320F9" w:rsidRDefault="00100CAE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lang w:val="ru-RU"/>
        </w:rPr>
        <w:t xml:space="preserve">Касаясь статьи </w:t>
      </w:r>
      <w:r w:rsidR="002320F9">
        <w:rPr>
          <w:lang w:val="en-GB"/>
        </w:rPr>
        <w:t xml:space="preserve">5 </w:t>
      </w:r>
      <w:r>
        <w:rPr>
          <w:lang w:val="ru-RU"/>
        </w:rPr>
        <w:t>Конвенции, он говорит, что боснийский серб Ду</w:t>
      </w:r>
      <w:r w:rsidR="00030575">
        <w:rPr>
          <w:lang w:val="ru-RU"/>
        </w:rPr>
        <w:t>ш</w:t>
      </w:r>
      <w:r>
        <w:rPr>
          <w:lang w:val="ru-RU"/>
        </w:rPr>
        <w:t>ко Тадич, который был осужден Международным уголовным трибуналом по бывшей Югославии, будет отбывать срок заключения в Германии</w:t>
      </w:r>
      <w:r w:rsidR="002320F9">
        <w:rPr>
          <w:lang w:val="en-GB"/>
        </w:rPr>
        <w:t xml:space="preserve">.  11 </w:t>
      </w:r>
      <w:r w:rsidR="00030575">
        <w:rPr>
          <w:lang w:val="ru-RU"/>
        </w:rPr>
        <w:t xml:space="preserve">декабря </w:t>
      </w:r>
      <w:r w:rsidR="002320F9">
        <w:rPr>
          <w:lang w:val="en-GB"/>
        </w:rPr>
        <w:t>2000</w:t>
      </w:r>
      <w:r w:rsidR="00030575">
        <w:rPr>
          <w:lang w:val="ru-RU"/>
        </w:rPr>
        <w:t xml:space="preserve"> года </w:t>
      </w:r>
      <w:r w:rsidR="002320F9">
        <w:rPr>
          <w:lang w:val="en-GB"/>
        </w:rPr>
        <w:t xml:space="preserve"> </w:t>
      </w:r>
      <w:r w:rsidR="005B5244">
        <w:rPr>
          <w:lang w:val="ru-RU"/>
        </w:rPr>
        <w:t>Г</w:t>
      </w:r>
      <w:r w:rsidR="00030575">
        <w:rPr>
          <w:lang w:val="ru-RU"/>
        </w:rPr>
        <w:t xml:space="preserve">ермания ратифицировала Римский статут </w:t>
      </w:r>
      <w:r w:rsidR="005B5244">
        <w:rPr>
          <w:lang w:val="ru-RU"/>
        </w:rPr>
        <w:t>Международного уголовного суда</w:t>
      </w:r>
      <w:r w:rsidR="002320F9">
        <w:rPr>
          <w:lang w:val="en-GB"/>
        </w:rPr>
        <w:t xml:space="preserve">.  </w:t>
      </w:r>
      <w:r w:rsidR="005B5244">
        <w:rPr>
          <w:lang w:val="ru-RU"/>
        </w:rPr>
        <w:t xml:space="preserve">Она также приняла решение укрепить базу для судебного преследования </w:t>
      </w:r>
      <w:r w:rsidR="00AE2916">
        <w:rPr>
          <w:lang w:val="ru-RU"/>
        </w:rPr>
        <w:t xml:space="preserve">национальными судами </w:t>
      </w:r>
      <w:r w:rsidR="005B5244">
        <w:rPr>
          <w:lang w:val="ru-RU"/>
        </w:rPr>
        <w:t>международных преступлений, включая апартеид и преследование на почве расизма</w:t>
      </w:r>
      <w:r w:rsidR="002320F9">
        <w:rPr>
          <w:lang w:val="en-GB"/>
        </w:rPr>
        <w:t xml:space="preserve">.  </w:t>
      </w:r>
      <w:r w:rsidR="00AE2916">
        <w:rPr>
          <w:lang w:val="ru-RU"/>
        </w:rPr>
        <w:t>В конце года будет представлен соответствующий законопроект</w:t>
      </w:r>
      <w:r w:rsidR="002320F9">
        <w:rPr>
          <w:lang w:val="en-GB"/>
        </w:rPr>
        <w:t>.</w:t>
      </w:r>
    </w:p>
    <w:p w:rsidR="002320F9" w:rsidRDefault="002320F9"/>
    <w:p w:rsidR="002320F9" w:rsidRPr="00FF11EB" w:rsidRDefault="00987DBD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Директива </w:t>
      </w:r>
      <w:r w:rsidR="00AE2916">
        <w:rPr>
          <w:lang w:val="ru-RU"/>
        </w:rPr>
        <w:t>Европейск</w:t>
      </w:r>
      <w:r>
        <w:rPr>
          <w:lang w:val="ru-RU"/>
        </w:rPr>
        <w:t>ого союза</w:t>
      </w:r>
      <w:r w:rsidR="00AE2916">
        <w:rPr>
          <w:lang w:val="ru-RU"/>
        </w:rPr>
        <w:t xml:space="preserve"> от </w:t>
      </w:r>
      <w:r w:rsidR="002320F9">
        <w:rPr>
          <w:lang w:val="en-GB"/>
        </w:rPr>
        <w:t xml:space="preserve">29 </w:t>
      </w:r>
      <w:r w:rsidR="00AE2916">
        <w:rPr>
          <w:lang w:val="ru-RU"/>
        </w:rPr>
        <w:t xml:space="preserve">июня </w:t>
      </w:r>
      <w:r w:rsidR="002320F9">
        <w:rPr>
          <w:lang w:val="en-GB"/>
        </w:rPr>
        <w:t>2000</w:t>
      </w:r>
      <w:r w:rsidR="00AE2916">
        <w:rPr>
          <w:lang w:val="ru-RU"/>
        </w:rPr>
        <w:t xml:space="preserve"> года, касающаяся </w:t>
      </w:r>
      <w:r w:rsidR="00A20E7E">
        <w:rPr>
          <w:lang w:val="ru-RU"/>
        </w:rPr>
        <w:t>равного обращения с лицами, независимо от их расовой или этнической принадлежности, направлена на предупреждение расовой дискриминации в частном секторе</w:t>
      </w:r>
      <w:r w:rsidR="002320F9">
        <w:rPr>
          <w:lang w:val="en-GB"/>
        </w:rPr>
        <w:t xml:space="preserve">.  </w:t>
      </w:r>
      <w:r w:rsidR="00A20E7E">
        <w:rPr>
          <w:lang w:val="ru-RU"/>
        </w:rPr>
        <w:t xml:space="preserve">Действующее в настоящее время в </w:t>
      </w:r>
      <w:r>
        <w:rPr>
          <w:lang w:val="ru-RU"/>
        </w:rPr>
        <w:t>Г</w:t>
      </w:r>
      <w:r w:rsidR="00A20E7E">
        <w:rPr>
          <w:lang w:val="ru-RU"/>
        </w:rPr>
        <w:t xml:space="preserve">ермании законодательство </w:t>
      </w:r>
      <w:r w:rsidR="008B2A59">
        <w:rPr>
          <w:lang w:val="ru-RU"/>
        </w:rPr>
        <w:t xml:space="preserve">пока ещё </w:t>
      </w:r>
      <w:r w:rsidR="00A20E7E">
        <w:rPr>
          <w:lang w:val="ru-RU"/>
        </w:rPr>
        <w:t xml:space="preserve">не удовлетворяет требованиям </w:t>
      </w:r>
      <w:r w:rsidR="008B2A59">
        <w:rPr>
          <w:lang w:val="ru-RU"/>
        </w:rPr>
        <w:t>этой директивы</w:t>
      </w:r>
      <w:r w:rsidR="002320F9">
        <w:rPr>
          <w:lang w:val="en-GB"/>
        </w:rPr>
        <w:t xml:space="preserve">.  </w:t>
      </w:r>
      <w:r w:rsidR="00344CE0">
        <w:rPr>
          <w:lang w:val="ru-RU"/>
        </w:rPr>
        <w:t xml:space="preserve">Единственным средством борьбы с дискриминационным обращением является подача иска о выплате компенсации, при этом отсутствуют четкие положения, </w:t>
      </w:r>
      <w:r w:rsidR="00FF11EB">
        <w:rPr>
          <w:lang w:val="ru-RU"/>
        </w:rPr>
        <w:t xml:space="preserve">регулирующие вопрос о </w:t>
      </w:r>
      <w:r w:rsidR="00344CE0">
        <w:rPr>
          <w:lang w:val="ru-RU"/>
        </w:rPr>
        <w:t>брем</w:t>
      </w:r>
      <w:r w:rsidR="00FF11EB">
        <w:rPr>
          <w:lang w:val="ru-RU"/>
        </w:rPr>
        <w:t>ени</w:t>
      </w:r>
      <w:r w:rsidR="00344CE0">
        <w:rPr>
          <w:lang w:val="ru-RU"/>
        </w:rPr>
        <w:t xml:space="preserve"> доказывания в интересах</w:t>
      </w:r>
      <w:r w:rsidR="00FF11EB">
        <w:rPr>
          <w:lang w:val="ru-RU"/>
        </w:rPr>
        <w:t xml:space="preserve"> лица, ставшего объектом дискриминации.</w:t>
      </w:r>
      <w:r w:rsidR="002320F9" w:rsidRPr="00FF11EB">
        <w:rPr>
          <w:lang w:val="ru-RU"/>
        </w:rPr>
        <w:t xml:space="preserve">  </w:t>
      </w:r>
      <w:r w:rsidR="00FF11EB">
        <w:rPr>
          <w:lang w:val="ru-RU"/>
        </w:rPr>
        <w:t>Профильные</w:t>
      </w:r>
      <w:r w:rsidR="00FF11EB" w:rsidRPr="00FF11EB">
        <w:rPr>
          <w:lang w:val="ru-RU"/>
        </w:rPr>
        <w:t xml:space="preserve"> </w:t>
      </w:r>
      <w:r w:rsidR="00FF11EB">
        <w:rPr>
          <w:lang w:val="ru-RU"/>
        </w:rPr>
        <w:t>министерства</w:t>
      </w:r>
      <w:r w:rsidR="00FF11EB" w:rsidRPr="00FF11EB">
        <w:rPr>
          <w:lang w:val="ru-RU"/>
        </w:rPr>
        <w:t xml:space="preserve"> </w:t>
      </w:r>
      <w:r w:rsidR="00FF11EB">
        <w:rPr>
          <w:lang w:val="ru-RU"/>
        </w:rPr>
        <w:t>в</w:t>
      </w:r>
      <w:r w:rsidR="00FF11EB" w:rsidRPr="00FF11EB">
        <w:rPr>
          <w:lang w:val="ru-RU"/>
        </w:rPr>
        <w:t xml:space="preserve"> </w:t>
      </w:r>
      <w:r w:rsidR="00FF11EB">
        <w:rPr>
          <w:lang w:val="ru-RU"/>
        </w:rPr>
        <w:t>настоящее</w:t>
      </w:r>
      <w:r w:rsidR="00FF11EB" w:rsidRPr="00FF11EB">
        <w:rPr>
          <w:lang w:val="ru-RU"/>
        </w:rPr>
        <w:t xml:space="preserve"> </w:t>
      </w:r>
      <w:r w:rsidR="00FF11EB">
        <w:rPr>
          <w:lang w:val="ru-RU"/>
        </w:rPr>
        <w:t>время</w:t>
      </w:r>
      <w:r w:rsidR="00FF11EB" w:rsidRPr="00FF11EB">
        <w:rPr>
          <w:lang w:val="ru-RU"/>
        </w:rPr>
        <w:t xml:space="preserve"> </w:t>
      </w:r>
      <w:r w:rsidR="00FF11EB">
        <w:rPr>
          <w:lang w:val="ru-RU"/>
        </w:rPr>
        <w:t>разрабатываю</w:t>
      </w:r>
      <w:r w:rsidR="00945BEB">
        <w:rPr>
          <w:lang w:val="ru-RU"/>
        </w:rPr>
        <w:t>т</w:t>
      </w:r>
      <w:r w:rsidR="00FF11EB" w:rsidRPr="00FF11EB">
        <w:rPr>
          <w:lang w:val="ru-RU"/>
        </w:rPr>
        <w:t xml:space="preserve"> </w:t>
      </w:r>
      <w:r w:rsidR="00FF11EB">
        <w:rPr>
          <w:lang w:val="ru-RU"/>
        </w:rPr>
        <w:t>необходимые</w:t>
      </w:r>
      <w:r w:rsidR="00FF11EB" w:rsidRPr="00FF11EB">
        <w:rPr>
          <w:lang w:val="ru-RU"/>
        </w:rPr>
        <w:t xml:space="preserve"> </w:t>
      </w:r>
      <w:r w:rsidR="00FF11EB">
        <w:rPr>
          <w:lang w:val="ru-RU"/>
        </w:rPr>
        <w:t>законопроекты для обеспечения своевременного осуществления положений директивы</w:t>
      </w:r>
      <w:r w:rsidR="002320F9" w:rsidRPr="00FF11EB">
        <w:rPr>
          <w:lang w:val="ru-RU"/>
        </w:rPr>
        <w:t>.</w:t>
      </w:r>
    </w:p>
    <w:p w:rsidR="002320F9" w:rsidRPr="00FF11EB" w:rsidRDefault="002320F9">
      <w:pPr>
        <w:rPr>
          <w:lang w:val="ru-RU"/>
        </w:rPr>
      </w:pPr>
    </w:p>
    <w:p w:rsidR="002320F9" w:rsidRPr="00C241F4" w:rsidRDefault="00FF11EB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Федеральное правительство учредило Альянс за демократию и терпимость в отношении </w:t>
      </w:r>
      <w:r w:rsidR="00D16C61">
        <w:rPr>
          <w:lang w:val="ru-RU"/>
        </w:rPr>
        <w:t>экстремизма и насилия, который получил широкую поддержку со стороны добровольны</w:t>
      </w:r>
      <w:r w:rsidR="002C081A">
        <w:rPr>
          <w:lang w:val="en-US"/>
        </w:rPr>
        <w:t>х</w:t>
      </w:r>
      <w:r w:rsidR="00D16C61">
        <w:rPr>
          <w:lang w:val="ru-RU"/>
        </w:rPr>
        <w:t xml:space="preserve"> ассоциаций, школ, а также видных политиков, деятелей искусства и известных спортсменов. </w:t>
      </w:r>
      <w:r w:rsidR="002320F9">
        <w:rPr>
          <w:lang w:val="en-GB"/>
        </w:rPr>
        <w:t xml:space="preserve">  </w:t>
      </w:r>
      <w:r w:rsidR="00F71889">
        <w:rPr>
          <w:lang w:val="ru-RU"/>
        </w:rPr>
        <w:t>Его работой руководит Консультативный совет, в состав которого входят 20 членов, представляющих федеральное правительство и парламент, деловые круги, профсоюзы, еврейскую общину и социальные организации</w:t>
      </w:r>
      <w:r w:rsidR="002320F9">
        <w:rPr>
          <w:lang w:val="en-GB"/>
        </w:rPr>
        <w:t xml:space="preserve">.  </w:t>
      </w:r>
      <w:r w:rsidR="005D526A">
        <w:rPr>
          <w:lang w:val="ru-RU"/>
        </w:rPr>
        <w:t>Альянс</w:t>
      </w:r>
      <w:r w:rsidR="002320F9">
        <w:rPr>
          <w:lang w:val="en-GB"/>
        </w:rPr>
        <w:t xml:space="preserve"> </w:t>
      </w:r>
      <w:r w:rsidR="005D526A">
        <w:rPr>
          <w:lang w:val="ru-RU"/>
        </w:rPr>
        <w:t xml:space="preserve">предоставляет консультативную помощь и оказывает поддержку в реализации проектов, а также рекламирует </w:t>
      </w:r>
      <w:r w:rsidR="00B8328B">
        <w:rPr>
          <w:lang w:val="ru-RU"/>
        </w:rPr>
        <w:t>лучшие примеры гражданского поведения</w:t>
      </w:r>
      <w:r w:rsidR="002320F9">
        <w:rPr>
          <w:lang w:val="en-GB"/>
        </w:rPr>
        <w:t xml:space="preserve">.  </w:t>
      </w:r>
      <w:r w:rsidR="00B8328B">
        <w:rPr>
          <w:lang w:val="ru-RU"/>
        </w:rPr>
        <w:t xml:space="preserve">23 мая 2001 года в День Конституции Германии состоится специальная акция под девизом </w:t>
      </w:r>
      <w:r w:rsidR="002320F9">
        <w:rPr>
          <w:lang w:val="en-GB"/>
        </w:rPr>
        <w:t xml:space="preserve"> “</w:t>
      </w:r>
      <w:r w:rsidR="00B8328B">
        <w:rPr>
          <w:lang w:val="ru-RU"/>
        </w:rPr>
        <w:t>Молодежь за демократию и терпимость</w:t>
      </w:r>
      <w:r w:rsidR="002320F9">
        <w:rPr>
          <w:lang w:val="en-GB"/>
        </w:rPr>
        <w:t xml:space="preserve">”. </w:t>
      </w:r>
      <w:r w:rsidR="00B06802">
        <w:rPr>
          <w:lang w:val="ru-RU"/>
        </w:rPr>
        <w:t xml:space="preserve">Особый успех имели спортивные мероприятия, </w:t>
      </w:r>
      <w:r w:rsidR="001B5716">
        <w:rPr>
          <w:lang w:val="ru-RU"/>
        </w:rPr>
        <w:t>имевшие целью борьбу с насилием</w:t>
      </w:r>
      <w:r w:rsidR="002320F9">
        <w:rPr>
          <w:lang w:val="en-GB"/>
        </w:rPr>
        <w:t xml:space="preserve">.  </w:t>
      </w:r>
      <w:r w:rsidR="001B5716">
        <w:rPr>
          <w:lang w:val="ru-RU"/>
        </w:rPr>
        <w:t>Была</w:t>
      </w:r>
      <w:r w:rsidR="001B5716" w:rsidRPr="00C241F4">
        <w:rPr>
          <w:lang w:val="ru-RU"/>
        </w:rPr>
        <w:t xml:space="preserve"> </w:t>
      </w:r>
      <w:r w:rsidR="001B5716">
        <w:rPr>
          <w:lang w:val="ru-RU"/>
        </w:rPr>
        <w:t>развернута</w:t>
      </w:r>
      <w:r w:rsidR="001B5716" w:rsidRPr="00C241F4">
        <w:rPr>
          <w:lang w:val="ru-RU"/>
        </w:rPr>
        <w:t xml:space="preserve"> </w:t>
      </w:r>
      <w:r w:rsidR="001B5716">
        <w:rPr>
          <w:lang w:val="ru-RU"/>
        </w:rPr>
        <w:t>национальная</w:t>
      </w:r>
      <w:r w:rsidR="001B5716" w:rsidRPr="00C241F4">
        <w:rPr>
          <w:lang w:val="ru-RU"/>
        </w:rPr>
        <w:t xml:space="preserve"> </w:t>
      </w:r>
      <w:r w:rsidR="001B5716">
        <w:rPr>
          <w:lang w:val="ru-RU"/>
        </w:rPr>
        <w:t>кампания</w:t>
      </w:r>
      <w:r w:rsidR="001B5716" w:rsidRPr="00C241F4">
        <w:rPr>
          <w:lang w:val="ru-RU"/>
        </w:rPr>
        <w:t xml:space="preserve"> </w:t>
      </w:r>
      <w:r w:rsidR="00C33E07">
        <w:rPr>
          <w:lang w:val="ru-RU"/>
        </w:rPr>
        <w:t>по</w:t>
      </w:r>
      <w:r w:rsidR="00C241F4" w:rsidRPr="00C241F4">
        <w:rPr>
          <w:lang w:val="ru-RU"/>
        </w:rPr>
        <w:t xml:space="preserve"> </w:t>
      </w:r>
      <w:r w:rsidR="00C33E07">
        <w:rPr>
          <w:lang w:val="ru-RU"/>
        </w:rPr>
        <w:t>созданию</w:t>
      </w:r>
      <w:r w:rsidR="00C33E07" w:rsidRPr="00C241F4">
        <w:rPr>
          <w:lang w:val="ru-RU"/>
        </w:rPr>
        <w:t xml:space="preserve">  </w:t>
      </w:r>
      <w:r w:rsidR="00C33E07">
        <w:rPr>
          <w:lang w:val="ru-RU"/>
        </w:rPr>
        <w:t>плакатов</w:t>
      </w:r>
      <w:r w:rsidR="00C33E07" w:rsidRPr="00C241F4">
        <w:rPr>
          <w:lang w:val="ru-RU"/>
        </w:rPr>
        <w:t xml:space="preserve">,  </w:t>
      </w:r>
      <w:r w:rsidR="00C33E07">
        <w:rPr>
          <w:lang w:val="ru-RU"/>
        </w:rPr>
        <w:t>редакциям</w:t>
      </w:r>
      <w:r w:rsidR="00C33E07" w:rsidRPr="00C241F4">
        <w:rPr>
          <w:lang w:val="ru-RU"/>
        </w:rPr>
        <w:t xml:space="preserve"> </w:t>
      </w:r>
      <w:r w:rsidR="00C33E07">
        <w:rPr>
          <w:lang w:val="ru-RU"/>
        </w:rPr>
        <w:t>местных</w:t>
      </w:r>
      <w:r w:rsidR="00C33E07" w:rsidRPr="00C241F4">
        <w:rPr>
          <w:lang w:val="ru-RU"/>
        </w:rPr>
        <w:t xml:space="preserve"> </w:t>
      </w:r>
      <w:r w:rsidR="00C33E07">
        <w:rPr>
          <w:lang w:val="ru-RU"/>
        </w:rPr>
        <w:t>газет</w:t>
      </w:r>
      <w:r w:rsidR="00C33E07" w:rsidRPr="00C241F4">
        <w:rPr>
          <w:lang w:val="ru-RU"/>
        </w:rPr>
        <w:t xml:space="preserve"> </w:t>
      </w:r>
      <w:r w:rsidR="00C33E07">
        <w:rPr>
          <w:lang w:val="ru-RU"/>
        </w:rPr>
        <w:t>и</w:t>
      </w:r>
      <w:r w:rsidR="00C33E07" w:rsidRPr="00C241F4">
        <w:rPr>
          <w:lang w:val="ru-RU"/>
        </w:rPr>
        <w:t xml:space="preserve"> </w:t>
      </w:r>
      <w:r w:rsidR="00C33E07">
        <w:rPr>
          <w:lang w:val="ru-RU"/>
        </w:rPr>
        <w:t>сотрудникам</w:t>
      </w:r>
      <w:r w:rsidR="00C33E07" w:rsidRPr="00C241F4">
        <w:rPr>
          <w:lang w:val="ru-RU"/>
        </w:rPr>
        <w:t xml:space="preserve"> </w:t>
      </w:r>
      <w:r w:rsidR="00C33E07">
        <w:rPr>
          <w:lang w:val="ru-RU"/>
        </w:rPr>
        <w:t>муниципальных</w:t>
      </w:r>
      <w:r w:rsidR="00C33E07" w:rsidRPr="00C241F4">
        <w:rPr>
          <w:lang w:val="ru-RU"/>
        </w:rPr>
        <w:t xml:space="preserve"> </w:t>
      </w:r>
      <w:r w:rsidR="00C33E07">
        <w:rPr>
          <w:lang w:val="ru-RU"/>
        </w:rPr>
        <w:t>органов</w:t>
      </w:r>
      <w:r w:rsidR="00C33E07" w:rsidRPr="00C241F4">
        <w:rPr>
          <w:lang w:val="ru-RU"/>
        </w:rPr>
        <w:t xml:space="preserve"> </w:t>
      </w:r>
      <w:r w:rsidR="00C33E07">
        <w:rPr>
          <w:lang w:val="ru-RU"/>
        </w:rPr>
        <w:t>был</w:t>
      </w:r>
      <w:r w:rsidR="00C241F4">
        <w:rPr>
          <w:lang w:val="ru-RU"/>
        </w:rPr>
        <w:t>и</w:t>
      </w:r>
      <w:r w:rsidR="00C241F4" w:rsidRPr="00C241F4">
        <w:rPr>
          <w:lang w:val="ru-RU"/>
        </w:rPr>
        <w:t xml:space="preserve"> </w:t>
      </w:r>
      <w:r w:rsidR="00C241F4">
        <w:rPr>
          <w:lang w:val="ru-RU"/>
        </w:rPr>
        <w:t>предоставлены</w:t>
      </w:r>
      <w:r w:rsidR="00C33E07" w:rsidRPr="00C241F4">
        <w:rPr>
          <w:lang w:val="ru-RU"/>
        </w:rPr>
        <w:t xml:space="preserve"> </w:t>
      </w:r>
      <w:r w:rsidR="00C33E07">
        <w:rPr>
          <w:lang w:val="ru-RU"/>
        </w:rPr>
        <w:t>рекоменд</w:t>
      </w:r>
      <w:r w:rsidR="00C241F4">
        <w:rPr>
          <w:lang w:val="ru-RU"/>
        </w:rPr>
        <w:t>ации</w:t>
      </w:r>
      <w:r w:rsidR="00C241F4" w:rsidRPr="00C241F4">
        <w:rPr>
          <w:lang w:val="ru-RU"/>
        </w:rPr>
        <w:t xml:space="preserve"> </w:t>
      </w:r>
      <w:r w:rsidR="00C241F4">
        <w:rPr>
          <w:lang w:val="ru-RU"/>
        </w:rPr>
        <w:t>в</w:t>
      </w:r>
      <w:r w:rsidR="00C241F4" w:rsidRPr="00C241F4">
        <w:rPr>
          <w:lang w:val="ru-RU"/>
        </w:rPr>
        <w:t xml:space="preserve"> </w:t>
      </w:r>
      <w:r w:rsidR="00C241F4">
        <w:rPr>
          <w:lang w:val="ru-RU"/>
        </w:rPr>
        <w:t>отношении</w:t>
      </w:r>
      <w:r w:rsidR="00C241F4" w:rsidRPr="00C241F4">
        <w:rPr>
          <w:lang w:val="ru-RU"/>
        </w:rPr>
        <w:t xml:space="preserve"> </w:t>
      </w:r>
      <w:r w:rsidR="00C241F4">
        <w:rPr>
          <w:lang w:val="ru-RU"/>
        </w:rPr>
        <w:t>решения</w:t>
      </w:r>
      <w:r w:rsidR="00C241F4" w:rsidRPr="00C241F4">
        <w:rPr>
          <w:lang w:val="ru-RU"/>
        </w:rPr>
        <w:t xml:space="preserve"> </w:t>
      </w:r>
      <w:r w:rsidR="00C241F4">
        <w:rPr>
          <w:lang w:val="ru-RU"/>
        </w:rPr>
        <w:t>проблемы иностранцев и экстремизма</w:t>
      </w:r>
      <w:r w:rsidR="002320F9" w:rsidRPr="00C241F4">
        <w:rPr>
          <w:lang w:val="ru-RU"/>
        </w:rPr>
        <w:t xml:space="preserve">, </w:t>
      </w:r>
      <w:r w:rsidR="00C241F4">
        <w:rPr>
          <w:lang w:val="ru-RU"/>
        </w:rPr>
        <w:t xml:space="preserve">а звезды </w:t>
      </w:r>
      <w:r w:rsidR="005806AB">
        <w:rPr>
          <w:lang w:val="ru-RU"/>
        </w:rPr>
        <w:t>шоу-бизнесса</w:t>
      </w:r>
      <w:r w:rsidR="00C241F4">
        <w:rPr>
          <w:lang w:val="ru-RU"/>
        </w:rPr>
        <w:t xml:space="preserve"> выступили </w:t>
      </w:r>
      <w:r w:rsidR="00653FBE">
        <w:rPr>
          <w:lang w:val="ru-RU"/>
        </w:rPr>
        <w:t xml:space="preserve">с обращениями </w:t>
      </w:r>
      <w:r w:rsidR="00C241F4">
        <w:rPr>
          <w:lang w:val="ru-RU"/>
        </w:rPr>
        <w:t xml:space="preserve">против </w:t>
      </w:r>
      <w:r w:rsidR="00653FBE">
        <w:rPr>
          <w:lang w:val="ru-RU"/>
        </w:rPr>
        <w:t xml:space="preserve">ксенофобии в </w:t>
      </w:r>
      <w:r w:rsidR="005806AB">
        <w:rPr>
          <w:lang w:val="ru-RU"/>
        </w:rPr>
        <w:t>поддержку</w:t>
      </w:r>
      <w:r w:rsidR="00653FBE">
        <w:rPr>
          <w:lang w:val="ru-RU"/>
        </w:rPr>
        <w:t xml:space="preserve"> культурного разнообразия</w:t>
      </w:r>
      <w:r w:rsidR="002320F9" w:rsidRPr="00C241F4">
        <w:rPr>
          <w:lang w:val="ru-RU"/>
        </w:rPr>
        <w:t>.</w:t>
      </w:r>
    </w:p>
    <w:p w:rsidR="002320F9" w:rsidRPr="00C241F4" w:rsidRDefault="002320F9">
      <w:pPr>
        <w:rPr>
          <w:lang w:val="ru-RU"/>
        </w:rPr>
      </w:pPr>
    </w:p>
    <w:p w:rsidR="002320F9" w:rsidRPr="00BD4014" w:rsidRDefault="00653FBE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Федеральное правительство финансирует три антирасистские программы</w:t>
      </w:r>
      <w:r w:rsidR="003C4B6E">
        <w:rPr>
          <w:lang w:val="ru-RU"/>
        </w:rPr>
        <w:t>, ориентированные на молодежь</w:t>
      </w:r>
      <w:r w:rsidR="002320F9">
        <w:rPr>
          <w:lang w:val="en-GB"/>
        </w:rPr>
        <w:t xml:space="preserve">.  </w:t>
      </w:r>
      <w:r w:rsidR="003C4B6E">
        <w:rPr>
          <w:lang w:val="ru-RU"/>
        </w:rPr>
        <w:t xml:space="preserve">Программа «Ксенос» имеет целью поощрение мер на рынке труда по укреплению </w:t>
      </w:r>
      <w:r w:rsidR="00E50FFB">
        <w:rPr>
          <w:lang w:val="ru-RU"/>
        </w:rPr>
        <w:t>взаимопонимания</w:t>
      </w:r>
      <w:r w:rsidR="003C4B6E">
        <w:rPr>
          <w:lang w:val="ru-RU"/>
        </w:rPr>
        <w:t xml:space="preserve"> между немецкой и иностранной молодежью</w:t>
      </w:r>
      <w:r w:rsidR="002320F9">
        <w:rPr>
          <w:lang w:val="en-GB"/>
        </w:rPr>
        <w:t xml:space="preserve">.  </w:t>
      </w:r>
      <w:r w:rsidR="003C4B6E">
        <w:rPr>
          <w:lang w:val="ru-RU"/>
        </w:rPr>
        <w:t xml:space="preserve">Программа </w:t>
      </w:r>
      <w:r w:rsidR="002320F9">
        <w:rPr>
          <w:lang w:val="en-GB"/>
        </w:rPr>
        <w:t>“M</w:t>
      </w:r>
      <w:r w:rsidR="003C4B6E">
        <w:rPr>
          <w:lang w:val="ru-RU"/>
        </w:rPr>
        <w:t>еры по борьбе с насилием и правым экстремизмом</w:t>
      </w:r>
      <w:r w:rsidR="002320F9">
        <w:rPr>
          <w:lang w:val="en-GB"/>
        </w:rPr>
        <w:t xml:space="preserve">” </w:t>
      </w:r>
      <w:r w:rsidR="00B05333">
        <w:rPr>
          <w:lang w:val="ru-RU"/>
        </w:rPr>
        <w:t>адресована детям на различных уровнях обучения</w:t>
      </w:r>
      <w:r w:rsidR="002320F9">
        <w:rPr>
          <w:lang w:val="en-GB"/>
        </w:rPr>
        <w:t xml:space="preserve">.  </w:t>
      </w:r>
      <w:r w:rsidR="00B05333">
        <w:rPr>
          <w:lang w:val="ru-RU"/>
        </w:rPr>
        <w:t>Третья</w:t>
      </w:r>
      <w:r w:rsidR="00B05333" w:rsidRPr="00BD4014">
        <w:rPr>
          <w:lang w:val="ru-RU"/>
        </w:rPr>
        <w:t xml:space="preserve"> </w:t>
      </w:r>
      <w:r w:rsidR="00B05333">
        <w:rPr>
          <w:lang w:val="ru-RU"/>
        </w:rPr>
        <w:t>программа</w:t>
      </w:r>
      <w:r w:rsidR="00B05333" w:rsidRPr="00BD4014">
        <w:rPr>
          <w:lang w:val="ru-RU"/>
        </w:rPr>
        <w:t xml:space="preserve"> -</w:t>
      </w:r>
      <w:r w:rsidR="00BA1B89">
        <w:rPr>
          <w:lang w:val="ru-RU"/>
        </w:rPr>
        <w:t xml:space="preserve"> </w:t>
      </w:r>
      <w:r w:rsidR="00BA1B89" w:rsidRPr="00BA1B89">
        <w:rPr>
          <w:lang w:val="ru-RU"/>
        </w:rPr>
        <w:t>"Поощрение осуществления типовых проектов по борьбе с насилием правого толка в новых землях"</w:t>
      </w:r>
      <w:r w:rsidR="002320F9" w:rsidRPr="00BD4014">
        <w:rPr>
          <w:lang w:val="ru-RU"/>
        </w:rPr>
        <w:t xml:space="preserve">, </w:t>
      </w:r>
      <w:r w:rsidR="00FA49E5">
        <w:rPr>
          <w:lang w:val="ru-RU"/>
        </w:rPr>
        <w:t>призвана</w:t>
      </w:r>
      <w:r w:rsidR="00FA49E5" w:rsidRPr="00BD4014">
        <w:rPr>
          <w:lang w:val="ru-RU"/>
        </w:rPr>
        <w:t xml:space="preserve"> </w:t>
      </w:r>
      <w:r w:rsidR="00FA49E5">
        <w:rPr>
          <w:lang w:val="ru-RU"/>
        </w:rPr>
        <w:t>противопоставить</w:t>
      </w:r>
      <w:r w:rsidR="00FA49E5" w:rsidRPr="00BD4014">
        <w:rPr>
          <w:lang w:val="ru-RU"/>
        </w:rPr>
        <w:t xml:space="preserve"> </w:t>
      </w:r>
      <w:r w:rsidR="00FA49E5">
        <w:rPr>
          <w:lang w:val="ru-RU"/>
        </w:rPr>
        <w:t>экстремизму</w:t>
      </w:r>
      <w:r w:rsidR="00FA49E5" w:rsidRPr="00BD4014">
        <w:rPr>
          <w:lang w:val="ru-RU"/>
        </w:rPr>
        <w:t xml:space="preserve">, </w:t>
      </w:r>
      <w:r w:rsidR="00FA49E5">
        <w:rPr>
          <w:lang w:val="ru-RU"/>
        </w:rPr>
        <w:t>ксенофобии</w:t>
      </w:r>
      <w:r w:rsidR="00FA49E5" w:rsidRPr="00BD4014">
        <w:rPr>
          <w:lang w:val="ru-RU"/>
        </w:rPr>
        <w:t xml:space="preserve">, </w:t>
      </w:r>
      <w:r w:rsidR="00FA49E5">
        <w:rPr>
          <w:lang w:val="ru-RU"/>
        </w:rPr>
        <w:t>расизму</w:t>
      </w:r>
      <w:r w:rsidR="00FA49E5" w:rsidRPr="00BD4014">
        <w:rPr>
          <w:lang w:val="ru-RU"/>
        </w:rPr>
        <w:t xml:space="preserve"> </w:t>
      </w:r>
      <w:r w:rsidR="00FA49E5">
        <w:rPr>
          <w:lang w:val="ru-RU"/>
        </w:rPr>
        <w:t>и</w:t>
      </w:r>
      <w:r w:rsidR="00FA49E5" w:rsidRPr="00BD4014">
        <w:rPr>
          <w:lang w:val="ru-RU"/>
        </w:rPr>
        <w:t xml:space="preserve"> </w:t>
      </w:r>
      <w:r w:rsidR="00FA49E5">
        <w:rPr>
          <w:lang w:val="ru-RU"/>
        </w:rPr>
        <w:t>антисемитизму</w:t>
      </w:r>
      <w:r w:rsidR="00BD4014">
        <w:rPr>
          <w:lang w:val="ru-RU"/>
        </w:rPr>
        <w:t xml:space="preserve"> </w:t>
      </w:r>
      <w:r w:rsidR="00715248">
        <w:rPr>
          <w:lang w:val="ru-RU"/>
        </w:rPr>
        <w:t xml:space="preserve">модель </w:t>
      </w:r>
      <w:r w:rsidR="00B36FA4" w:rsidRPr="00B36FA4">
        <w:rPr>
          <w:lang w:val="ru-RU"/>
        </w:rPr>
        <w:t xml:space="preserve">прогрессивного </w:t>
      </w:r>
      <w:r w:rsidR="00715248">
        <w:rPr>
          <w:lang w:val="ru-RU"/>
        </w:rPr>
        <w:t>социального поведения</w:t>
      </w:r>
      <w:r w:rsidR="00B164B4">
        <w:rPr>
          <w:lang w:val="ru-RU"/>
        </w:rPr>
        <w:t xml:space="preserve"> всех </w:t>
      </w:r>
      <w:r w:rsidR="00997510">
        <w:rPr>
          <w:lang w:val="ru-RU"/>
        </w:rPr>
        <w:t>членов</w:t>
      </w:r>
      <w:r w:rsidR="00B164B4">
        <w:rPr>
          <w:lang w:val="ru-RU"/>
        </w:rPr>
        <w:t xml:space="preserve"> общества</w:t>
      </w:r>
      <w:r w:rsidR="002320F9" w:rsidRPr="00BD4014">
        <w:rPr>
          <w:lang w:val="ru-RU"/>
        </w:rPr>
        <w:t>.</w:t>
      </w:r>
    </w:p>
    <w:p w:rsidR="002320F9" w:rsidRPr="00BD4014" w:rsidRDefault="002320F9">
      <w:pPr>
        <w:rPr>
          <w:lang w:val="ru-RU"/>
        </w:rPr>
      </w:pPr>
    </w:p>
    <w:p w:rsidR="002320F9" w:rsidRPr="003678E2" w:rsidRDefault="00B36FA4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Федеральное правительство крайне обеспокоено  резким ростом преступности на почве расизма в 2000 году.  </w:t>
      </w:r>
      <w:r w:rsidR="0043108B">
        <w:rPr>
          <w:lang w:val="ru-RU"/>
        </w:rPr>
        <w:t>Количество преступлений на почве правого экстремизма возросло на</w:t>
      </w:r>
      <w:r w:rsidR="002320F9">
        <w:rPr>
          <w:lang w:val="en-GB"/>
        </w:rPr>
        <w:t xml:space="preserve"> 58</w:t>
      </w:r>
      <w:r w:rsidR="0043108B">
        <w:rPr>
          <w:lang w:val="ru-RU"/>
        </w:rPr>
        <w:t>,</w:t>
      </w:r>
      <w:r w:rsidR="002320F9">
        <w:rPr>
          <w:lang w:val="en-GB"/>
        </w:rPr>
        <w:t xml:space="preserve">3 </w:t>
      </w:r>
      <w:r w:rsidR="0043108B">
        <w:rPr>
          <w:lang w:val="ru-RU"/>
        </w:rPr>
        <w:t xml:space="preserve">процента, ксенофобии - </w:t>
      </w:r>
      <w:r w:rsidR="002320F9">
        <w:rPr>
          <w:lang w:val="en-GB"/>
        </w:rPr>
        <w:t> 57</w:t>
      </w:r>
      <w:r w:rsidR="0043108B">
        <w:rPr>
          <w:lang w:val="ru-RU"/>
        </w:rPr>
        <w:t>,</w:t>
      </w:r>
      <w:r w:rsidR="002320F9">
        <w:rPr>
          <w:lang w:val="en-GB"/>
        </w:rPr>
        <w:t xml:space="preserve">4 </w:t>
      </w:r>
      <w:r w:rsidR="0043108B">
        <w:rPr>
          <w:lang w:val="ru-RU"/>
        </w:rPr>
        <w:t>процента</w:t>
      </w:r>
      <w:r w:rsidR="00791A01">
        <w:rPr>
          <w:lang w:val="ru-RU"/>
        </w:rPr>
        <w:t xml:space="preserve"> и антисемитизма -  </w:t>
      </w:r>
      <w:r w:rsidR="002320F9">
        <w:rPr>
          <w:lang w:val="en-GB"/>
        </w:rPr>
        <w:t>68</w:t>
      </w:r>
      <w:r w:rsidR="00791A01">
        <w:rPr>
          <w:lang w:val="ru-RU"/>
        </w:rPr>
        <w:t>,</w:t>
      </w:r>
      <w:r w:rsidR="002320F9">
        <w:rPr>
          <w:lang w:val="en-GB"/>
        </w:rPr>
        <w:t xml:space="preserve">7 </w:t>
      </w:r>
      <w:r w:rsidR="00791A01">
        <w:rPr>
          <w:lang w:val="ru-RU"/>
        </w:rPr>
        <w:t>процента</w:t>
      </w:r>
      <w:r w:rsidR="002320F9">
        <w:rPr>
          <w:lang w:val="en-GB"/>
        </w:rPr>
        <w:t xml:space="preserve">.  </w:t>
      </w:r>
      <w:r w:rsidR="00791A01">
        <w:rPr>
          <w:lang w:val="ru-RU"/>
        </w:rPr>
        <w:t>На 34 процента увеличилось количество правонарушений с применением насилия</w:t>
      </w:r>
      <w:r w:rsidR="002320F9">
        <w:rPr>
          <w:lang w:val="en-GB"/>
        </w:rPr>
        <w:t xml:space="preserve">.  </w:t>
      </w:r>
      <w:r w:rsidR="008B4A79">
        <w:rPr>
          <w:lang w:val="ru-RU"/>
        </w:rPr>
        <w:t xml:space="preserve">Эта ситуация </w:t>
      </w:r>
      <w:r w:rsidR="007F41F2">
        <w:rPr>
          <w:lang w:val="ru-RU"/>
        </w:rPr>
        <w:t>особенна постыдна в контексте истории Германии</w:t>
      </w:r>
      <w:r w:rsidR="002320F9">
        <w:rPr>
          <w:lang w:val="en-GB"/>
        </w:rPr>
        <w:t xml:space="preserve">.  </w:t>
      </w:r>
      <w:r w:rsidR="007F41F2">
        <w:rPr>
          <w:lang w:val="ru-RU"/>
        </w:rPr>
        <w:t>Федеральное правительство проводит тщательный анализ причин ее возникновения</w:t>
      </w:r>
      <w:r w:rsidR="002320F9">
        <w:rPr>
          <w:lang w:val="en-GB"/>
        </w:rPr>
        <w:t xml:space="preserve">.  </w:t>
      </w:r>
      <w:r w:rsidR="00946CB9">
        <w:rPr>
          <w:lang w:val="ru-RU"/>
        </w:rPr>
        <w:t xml:space="preserve">В дополнение к выплате жертвам компенсаций, о чем говорилось в предыдущем </w:t>
      </w:r>
      <w:r w:rsidR="00BE1006">
        <w:rPr>
          <w:lang w:val="ru-RU"/>
        </w:rPr>
        <w:t xml:space="preserve">периодическом </w:t>
      </w:r>
      <w:r w:rsidR="00946CB9">
        <w:rPr>
          <w:lang w:val="ru-RU"/>
        </w:rPr>
        <w:t xml:space="preserve">докладе, </w:t>
      </w:r>
      <w:r w:rsidR="00E5121B">
        <w:rPr>
          <w:lang w:val="ru-RU"/>
        </w:rPr>
        <w:t>федераль</w:t>
      </w:r>
      <w:r w:rsidR="00BE1006">
        <w:rPr>
          <w:lang w:val="ru-RU"/>
        </w:rPr>
        <w:t xml:space="preserve">ный парламент Германии выделил </w:t>
      </w:r>
      <w:r w:rsidR="002320F9">
        <w:rPr>
          <w:lang w:val="en-GB"/>
        </w:rPr>
        <w:t xml:space="preserve">10 </w:t>
      </w:r>
      <w:r w:rsidR="00BE1006">
        <w:rPr>
          <w:lang w:val="ru-RU"/>
        </w:rPr>
        <w:t xml:space="preserve">млн. нем. Марок на выплату компенсаций жертвам </w:t>
      </w:r>
      <w:r w:rsidR="003678E2">
        <w:rPr>
          <w:lang w:val="ru-RU"/>
        </w:rPr>
        <w:t>правоэкстремистского насилия в декабре 2000 года.</w:t>
      </w:r>
      <w:r w:rsidR="002320F9" w:rsidRPr="003678E2">
        <w:rPr>
          <w:lang w:val="ru-RU"/>
        </w:rPr>
        <w:t xml:space="preserve">  </w:t>
      </w:r>
      <w:r w:rsidR="003678E2">
        <w:rPr>
          <w:lang w:val="ru-RU"/>
        </w:rPr>
        <w:t xml:space="preserve"> В заключение он  информирует Комитет о том, что периодический доклад Германии был опубликован в Интернете</w:t>
      </w:r>
      <w:r w:rsidR="002320F9" w:rsidRPr="003678E2">
        <w:rPr>
          <w:lang w:val="ru-RU"/>
        </w:rPr>
        <w:t>.</w:t>
      </w:r>
    </w:p>
    <w:p w:rsidR="002320F9" w:rsidRPr="003678E2" w:rsidRDefault="002320F9">
      <w:pPr>
        <w:rPr>
          <w:lang w:val="ru-RU"/>
        </w:rPr>
      </w:pPr>
    </w:p>
    <w:p w:rsidR="002320F9" w:rsidRPr="004240D1" w:rsidRDefault="00672F52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672F52">
        <w:rPr>
          <w:u w:val="single"/>
        </w:rPr>
        <w:t>Г-н БОССАЙТ</w:t>
      </w:r>
      <w:r>
        <w:rPr>
          <w:u w:val="single"/>
          <w:lang w:val="en-GB"/>
        </w:rPr>
        <w:t xml:space="preserve"> </w:t>
      </w:r>
      <w:r w:rsidR="002320F9">
        <w:rPr>
          <w:lang w:val="en-GB"/>
        </w:rPr>
        <w:t>(</w:t>
      </w:r>
      <w:r>
        <w:rPr>
          <w:lang w:val="ru-RU"/>
        </w:rPr>
        <w:t>Докладчик по стране</w:t>
      </w:r>
      <w:r w:rsidR="002320F9">
        <w:rPr>
          <w:lang w:val="en-GB"/>
        </w:rPr>
        <w:t xml:space="preserve">) </w:t>
      </w:r>
      <w:r w:rsidR="005E546F">
        <w:rPr>
          <w:lang w:val="ru-RU"/>
        </w:rPr>
        <w:t xml:space="preserve">говорит, </w:t>
      </w:r>
      <w:r w:rsidR="002C081A">
        <w:rPr>
          <w:lang w:val="ru-RU"/>
        </w:rPr>
        <w:t xml:space="preserve">что  территория </w:t>
      </w:r>
      <w:r w:rsidR="005E546F">
        <w:rPr>
          <w:lang w:val="ru-RU"/>
        </w:rPr>
        <w:t xml:space="preserve">и федеративная структура Германии, количество проживающих в стране иностранцев и ее историческая ответственность перед определенными этническими группами </w:t>
      </w:r>
      <w:r w:rsidR="004A2AFC">
        <w:rPr>
          <w:lang w:val="ru-RU"/>
        </w:rPr>
        <w:t>крайне усложняет задачу рассмотрения ее докладов</w:t>
      </w:r>
      <w:r w:rsidR="002320F9">
        <w:rPr>
          <w:lang w:val="en-GB"/>
        </w:rPr>
        <w:t xml:space="preserve">.  </w:t>
      </w:r>
      <w:r w:rsidR="004A2AFC">
        <w:rPr>
          <w:lang w:val="ru-RU"/>
        </w:rPr>
        <w:t xml:space="preserve">Краткий обзор политической динамики в стране может помочь в понимании сложившейся ныне ситуации. </w:t>
      </w:r>
      <w:r w:rsidR="002320F9" w:rsidRPr="007C6644">
        <w:rPr>
          <w:lang w:val="ru-RU"/>
        </w:rPr>
        <w:t xml:space="preserve">  </w:t>
      </w:r>
      <w:r w:rsidR="007C6644">
        <w:rPr>
          <w:lang w:val="ru-RU"/>
        </w:rPr>
        <w:t>В начале 1</w:t>
      </w:r>
      <w:r w:rsidR="002320F9">
        <w:rPr>
          <w:lang w:val="en-GB"/>
        </w:rPr>
        <w:t>990</w:t>
      </w:r>
      <w:r w:rsidR="007C6644">
        <w:rPr>
          <w:lang w:val="ru-RU"/>
        </w:rPr>
        <w:t>-х годов существование в Германии либеральных процедур предоставления убежища</w:t>
      </w:r>
      <w:r w:rsidR="005533F8">
        <w:rPr>
          <w:lang w:val="ru-RU"/>
        </w:rPr>
        <w:t xml:space="preserve"> обусловило рост поддержки небольших экстремистских групп правого толка</w:t>
      </w:r>
      <w:r w:rsidR="002320F9">
        <w:rPr>
          <w:lang w:val="en-GB"/>
        </w:rPr>
        <w:t xml:space="preserve"> </w:t>
      </w:r>
      <w:r w:rsidR="005533F8">
        <w:rPr>
          <w:lang w:val="ru-RU"/>
        </w:rPr>
        <w:t>и увеличени</w:t>
      </w:r>
      <w:r w:rsidR="001460F9">
        <w:rPr>
          <w:lang w:val="ru-RU"/>
        </w:rPr>
        <w:t>е</w:t>
      </w:r>
      <w:r w:rsidR="005533F8">
        <w:rPr>
          <w:lang w:val="ru-RU"/>
        </w:rPr>
        <w:t xml:space="preserve"> </w:t>
      </w:r>
      <w:r w:rsidR="001460F9">
        <w:rPr>
          <w:lang w:val="ru-RU"/>
        </w:rPr>
        <w:t>числа</w:t>
      </w:r>
      <w:r w:rsidR="005533F8">
        <w:rPr>
          <w:lang w:val="ru-RU"/>
        </w:rPr>
        <w:t xml:space="preserve"> актов насилия </w:t>
      </w:r>
      <w:r w:rsidR="00091CA6">
        <w:rPr>
          <w:lang w:val="ru-RU"/>
        </w:rPr>
        <w:t>в отношении просителей убежища</w:t>
      </w:r>
      <w:r w:rsidR="002320F9">
        <w:rPr>
          <w:lang w:val="en-GB"/>
        </w:rPr>
        <w:t xml:space="preserve">.  </w:t>
      </w:r>
      <w:r w:rsidR="00091CA6">
        <w:rPr>
          <w:lang w:val="ru-RU"/>
        </w:rPr>
        <w:t>В 1992 году на земельных выборах правые экстремистские партии набрали значительное число голосов</w:t>
      </w:r>
      <w:r w:rsidR="002320F9">
        <w:rPr>
          <w:lang w:val="en-GB"/>
        </w:rPr>
        <w:t xml:space="preserve">.  </w:t>
      </w:r>
      <w:r w:rsidR="00091CA6">
        <w:rPr>
          <w:lang w:val="ru-RU"/>
        </w:rPr>
        <w:t xml:space="preserve">После внесения </w:t>
      </w:r>
      <w:r w:rsidR="005443CC">
        <w:rPr>
          <w:lang w:val="ru-RU"/>
        </w:rPr>
        <w:t xml:space="preserve">в 1992 году </w:t>
      </w:r>
      <w:r w:rsidR="00091CA6">
        <w:rPr>
          <w:lang w:val="ru-RU"/>
        </w:rPr>
        <w:t xml:space="preserve">конституционной поправки </w:t>
      </w:r>
      <w:r w:rsidR="005443CC">
        <w:rPr>
          <w:lang w:val="ru-RU"/>
        </w:rPr>
        <w:t>в отношении права на убежище количество ходатайств о предоставлении убежища резко сократилось</w:t>
      </w:r>
      <w:r w:rsidR="002320F9">
        <w:rPr>
          <w:lang w:val="en-GB"/>
        </w:rPr>
        <w:t xml:space="preserve">.  </w:t>
      </w:r>
      <w:r w:rsidR="005443CC">
        <w:rPr>
          <w:lang w:val="ru-RU"/>
        </w:rPr>
        <w:t xml:space="preserve">В 1994 году </w:t>
      </w:r>
      <w:r w:rsidR="00E5121B">
        <w:rPr>
          <w:lang w:val="ru-RU"/>
        </w:rPr>
        <w:t>федераль</w:t>
      </w:r>
      <w:r w:rsidR="005443CC">
        <w:rPr>
          <w:lang w:val="ru-RU"/>
        </w:rPr>
        <w:t xml:space="preserve">ный парламент </w:t>
      </w:r>
      <w:r w:rsidR="003F624B">
        <w:rPr>
          <w:lang w:val="ru-RU"/>
        </w:rPr>
        <w:t>ужесточил</w:t>
      </w:r>
      <w:r w:rsidR="005443CC">
        <w:rPr>
          <w:lang w:val="ru-RU"/>
        </w:rPr>
        <w:t xml:space="preserve"> санкции за совершение актов экстремизма</w:t>
      </w:r>
      <w:r w:rsidR="003F624B">
        <w:rPr>
          <w:lang w:val="ru-RU"/>
        </w:rPr>
        <w:t xml:space="preserve"> с применением насилия и отрицание Холокоста</w:t>
      </w:r>
      <w:r w:rsidR="002320F9">
        <w:rPr>
          <w:lang w:val="en-GB"/>
        </w:rPr>
        <w:t xml:space="preserve">, </w:t>
      </w:r>
      <w:r w:rsidR="003F624B">
        <w:rPr>
          <w:lang w:val="ru-RU"/>
        </w:rPr>
        <w:t>и в ходе федеральных выборов правоэкстремистские партии не получили поддержки</w:t>
      </w:r>
      <w:r w:rsidR="002320F9">
        <w:rPr>
          <w:lang w:val="en-GB"/>
        </w:rPr>
        <w:t xml:space="preserve">.  </w:t>
      </w:r>
      <w:r w:rsidR="00CE7253">
        <w:rPr>
          <w:lang w:val="ru-RU"/>
        </w:rPr>
        <w:t>В</w:t>
      </w:r>
      <w:r w:rsidR="002320F9">
        <w:rPr>
          <w:lang w:val="en-GB"/>
        </w:rPr>
        <w:t xml:space="preserve"> 1997</w:t>
      </w:r>
      <w:r w:rsidR="00CE7253">
        <w:rPr>
          <w:lang w:val="ru-RU"/>
        </w:rPr>
        <w:t xml:space="preserve"> году высокий уровень безработицы способствовал активизации экстремистских организаций</w:t>
      </w:r>
      <w:r w:rsidR="002320F9">
        <w:rPr>
          <w:lang w:val="en-GB"/>
        </w:rPr>
        <w:t xml:space="preserve">.  </w:t>
      </w:r>
      <w:r w:rsidR="001A5589">
        <w:rPr>
          <w:lang w:val="ru-RU"/>
        </w:rPr>
        <w:t>Экстремистская организация правого толка «Дёйче Фольксюнион» в Са</w:t>
      </w:r>
      <w:r w:rsidR="00456B61">
        <w:rPr>
          <w:lang w:val="ru-RU"/>
        </w:rPr>
        <w:t>ксони</w:t>
      </w:r>
      <w:r w:rsidR="00E42A8D">
        <w:rPr>
          <w:lang w:val="ru-RU"/>
        </w:rPr>
        <w:t>и</w:t>
      </w:r>
      <w:r w:rsidR="001A5589">
        <w:rPr>
          <w:lang w:val="ru-RU"/>
        </w:rPr>
        <w:t>-Ан</w:t>
      </w:r>
      <w:r w:rsidR="00456B61">
        <w:rPr>
          <w:lang w:val="ru-RU"/>
        </w:rPr>
        <w:t>хальт</w:t>
      </w:r>
      <w:r w:rsidR="001A5589">
        <w:rPr>
          <w:lang w:val="ru-RU"/>
        </w:rPr>
        <w:t xml:space="preserve"> – экономически </w:t>
      </w:r>
      <w:r w:rsidR="00110181">
        <w:rPr>
          <w:lang w:val="ru-RU"/>
        </w:rPr>
        <w:t xml:space="preserve">депрессивной земле Восточной Германии получила почти 13 процентов голосов избирателей. </w:t>
      </w:r>
      <w:r w:rsidR="00110181">
        <w:rPr>
          <w:lang w:val="ru-RU"/>
        </w:rPr>
        <w:tab/>
      </w:r>
      <w:r w:rsidR="002320F9">
        <w:rPr>
          <w:lang w:val="en-GB"/>
        </w:rPr>
        <w:t xml:space="preserve"> </w:t>
      </w:r>
      <w:r w:rsidR="00162B27">
        <w:rPr>
          <w:lang w:val="ru-RU"/>
        </w:rPr>
        <w:t xml:space="preserve">На федеральных выборах </w:t>
      </w:r>
      <w:r w:rsidR="002320F9">
        <w:rPr>
          <w:lang w:val="en-GB"/>
        </w:rPr>
        <w:t xml:space="preserve">1998 </w:t>
      </w:r>
      <w:r w:rsidR="00162B27">
        <w:rPr>
          <w:lang w:val="ru-RU"/>
        </w:rPr>
        <w:t>года</w:t>
      </w:r>
      <w:r w:rsidR="002320F9">
        <w:rPr>
          <w:lang w:val="en-GB"/>
        </w:rPr>
        <w:t xml:space="preserve">, </w:t>
      </w:r>
      <w:r w:rsidR="00162B27">
        <w:rPr>
          <w:lang w:val="ru-RU"/>
        </w:rPr>
        <w:t xml:space="preserve">в результате которых к власти пришла новая коалиция социал-демократов и «зеленых» </w:t>
      </w:r>
      <w:r w:rsidR="000D05D4">
        <w:rPr>
          <w:lang w:val="ru-RU"/>
        </w:rPr>
        <w:t xml:space="preserve">кандидаты </w:t>
      </w:r>
      <w:r w:rsidR="006C3E1D">
        <w:rPr>
          <w:lang w:val="ru-RU"/>
        </w:rPr>
        <w:t xml:space="preserve">от правоэкстремистских партий </w:t>
      </w:r>
      <w:r w:rsidR="000D05D4">
        <w:rPr>
          <w:lang w:val="ru-RU"/>
        </w:rPr>
        <w:t xml:space="preserve">не получили ни одного места в </w:t>
      </w:r>
      <w:r w:rsidR="00E5121B">
        <w:rPr>
          <w:lang w:val="ru-RU"/>
        </w:rPr>
        <w:t>федераль</w:t>
      </w:r>
      <w:r w:rsidR="000D05D4">
        <w:rPr>
          <w:lang w:val="ru-RU"/>
        </w:rPr>
        <w:t>ном парламенте.  В</w:t>
      </w:r>
      <w:r w:rsidR="002320F9" w:rsidRPr="004240D1">
        <w:rPr>
          <w:lang w:val="ru-RU"/>
        </w:rPr>
        <w:t xml:space="preserve"> 1999</w:t>
      </w:r>
      <w:r w:rsidR="000D05D4" w:rsidRPr="004240D1">
        <w:rPr>
          <w:lang w:val="ru-RU"/>
        </w:rPr>
        <w:t xml:space="preserve"> </w:t>
      </w:r>
      <w:r w:rsidR="000D05D4">
        <w:rPr>
          <w:lang w:val="ru-RU"/>
        </w:rPr>
        <w:t>году</w:t>
      </w:r>
      <w:r w:rsidR="000D05D4" w:rsidRPr="004240D1">
        <w:rPr>
          <w:lang w:val="ru-RU"/>
        </w:rPr>
        <w:t xml:space="preserve"> </w:t>
      </w:r>
      <w:r w:rsidR="000D05D4">
        <w:rPr>
          <w:lang w:val="ru-RU"/>
        </w:rPr>
        <w:t>был</w:t>
      </w:r>
      <w:r w:rsidR="000D05D4" w:rsidRPr="004240D1">
        <w:rPr>
          <w:lang w:val="ru-RU"/>
        </w:rPr>
        <w:t xml:space="preserve"> </w:t>
      </w:r>
      <w:r w:rsidR="000D05D4">
        <w:rPr>
          <w:lang w:val="ru-RU"/>
        </w:rPr>
        <w:t>принят</w:t>
      </w:r>
      <w:r w:rsidR="000D05D4" w:rsidRPr="004240D1">
        <w:rPr>
          <w:lang w:val="ru-RU"/>
        </w:rPr>
        <w:t xml:space="preserve"> </w:t>
      </w:r>
      <w:r w:rsidR="000D05D4">
        <w:rPr>
          <w:lang w:val="ru-RU"/>
        </w:rPr>
        <w:t>Закон</w:t>
      </w:r>
      <w:r w:rsidR="000D05D4" w:rsidRPr="004240D1">
        <w:rPr>
          <w:lang w:val="ru-RU"/>
        </w:rPr>
        <w:t xml:space="preserve"> </w:t>
      </w:r>
      <w:r w:rsidR="000D05D4">
        <w:rPr>
          <w:lang w:val="ru-RU"/>
        </w:rPr>
        <w:t>о</w:t>
      </w:r>
      <w:r w:rsidR="000D05D4" w:rsidRPr="004240D1">
        <w:rPr>
          <w:lang w:val="ru-RU"/>
        </w:rPr>
        <w:t xml:space="preserve"> </w:t>
      </w:r>
      <w:r w:rsidR="000D05D4">
        <w:rPr>
          <w:lang w:val="ru-RU"/>
        </w:rPr>
        <w:t>реформе</w:t>
      </w:r>
      <w:r w:rsidR="000D05D4" w:rsidRPr="004240D1">
        <w:rPr>
          <w:lang w:val="ru-RU"/>
        </w:rPr>
        <w:t xml:space="preserve"> </w:t>
      </w:r>
      <w:r w:rsidR="000D05D4">
        <w:rPr>
          <w:lang w:val="ru-RU"/>
        </w:rPr>
        <w:t>законодательства</w:t>
      </w:r>
      <w:r w:rsidR="000D05D4" w:rsidRPr="004240D1">
        <w:rPr>
          <w:lang w:val="ru-RU"/>
        </w:rPr>
        <w:t xml:space="preserve">, </w:t>
      </w:r>
      <w:r w:rsidR="000D05D4">
        <w:rPr>
          <w:lang w:val="ru-RU"/>
        </w:rPr>
        <w:t>регулирующего</w:t>
      </w:r>
      <w:r w:rsidR="000D05D4" w:rsidRPr="004240D1">
        <w:rPr>
          <w:lang w:val="ru-RU"/>
        </w:rPr>
        <w:t xml:space="preserve"> </w:t>
      </w:r>
      <w:r w:rsidR="000D05D4">
        <w:rPr>
          <w:lang w:val="ru-RU"/>
        </w:rPr>
        <w:t>вопросы</w:t>
      </w:r>
      <w:r w:rsidR="000D05D4" w:rsidRPr="004240D1">
        <w:rPr>
          <w:lang w:val="ru-RU"/>
        </w:rPr>
        <w:t xml:space="preserve"> </w:t>
      </w:r>
      <w:r w:rsidR="000D05D4">
        <w:rPr>
          <w:lang w:val="ru-RU"/>
        </w:rPr>
        <w:t>гражданства</w:t>
      </w:r>
      <w:r w:rsidR="006C3E1D">
        <w:rPr>
          <w:lang w:val="ru-RU"/>
        </w:rPr>
        <w:t>,</w:t>
      </w:r>
      <w:r w:rsidR="000D05D4" w:rsidRPr="004240D1">
        <w:rPr>
          <w:lang w:val="ru-RU"/>
        </w:rPr>
        <w:t xml:space="preserve"> </w:t>
      </w:r>
      <w:r w:rsidR="000D05D4">
        <w:rPr>
          <w:lang w:val="ru-RU"/>
        </w:rPr>
        <w:t>и</w:t>
      </w:r>
      <w:r w:rsidR="000D05D4" w:rsidRPr="004240D1">
        <w:rPr>
          <w:lang w:val="ru-RU"/>
        </w:rPr>
        <w:t xml:space="preserve"> </w:t>
      </w:r>
      <w:r w:rsidR="004240D1">
        <w:rPr>
          <w:lang w:val="ru-RU"/>
        </w:rPr>
        <w:t>правительство</w:t>
      </w:r>
      <w:r w:rsidR="004240D1" w:rsidRPr="004240D1">
        <w:rPr>
          <w:lang w:val="ru-RU"/>
        </w:rPr>
        <w:t xml:space="preserve"> </w:t>
      </w:r>
      <w:r w:rsidR="004240D1">
        <w:rPr>
          <w:lang w:val="ru-RU"/>
        </w:rPr>
        <w:t>согласилось выделить значительные средства для выплаты компенсации жертвам принудительного труда, а также лицам, лиш</w:t>
      </w:r>
      <w:r w:rsidR="001460F9">
        <w:rPr>
          <w:lang w:val="ru-RU"/>
        </w:rPr>
        <w:t xml:space="preserve">ившимся </w:t>
      </w:r>
      <w:r w:rsidR="004240D1">
        <w:rPr>
          <w:lang w:val="ru-RU"/>
        </w:rPr>
        <w:t xml:space="preserve">собственности </w:t>
      </w:r>
      <w:r w:rsidR="00393927">
        <w:rPr>
          <w:lang w:val="ru-RU"/>
        </w:rPr>
        <w:t xml:space="preserve">при </w:t>
      </w:r>
      <w:r w:rsidR="004240D1">
        <w:rPr>
          <w:lang w:val="ru-RU"/>
        </w:rPr>
        <w:t>наци</w:t>
      </w:r>
      <w:r w:rsidR="00393927">
        <w:rPr>
          <w:lang w:val="ru-RU"/>
        </w:rPr>
        <w:t>стском режиме</w:t>
      </w:r>
      <w:r w:rsidR="002320F9" w:rsidRPr="004240D1">
        <w:rPr>
          <w:lang w:val="ru-RU"/>
        </w:rPr>
        <w:t>.</w:t>
      </w:r>
    </w:p>
    <w:p w:rsidR="002320F9" w:rsidRPr="004240D1" w:rsidRDefault="002320F9">
      <w:pPr>
        <w:rPr>
          <w:lang w:val="ru-RU"/>
        </w:rPr>
      </w:pPr>
    </w:p>
    <w:p w:rsidR="002320F9" w:rsidRPr="00B47116" w:rsidRDefault="007E78A4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Что касается защиты меньшинств, он отмечает, что народы синти и рома в настоящее время признаны национальными меньшинствами и что в результате иммиграции из Содружества Независимых Государств (СНГ) численность еврейской общины с 1990 год</w:t>
      </w:r>
      <w:r w:rsidR="00393927">
        <w:rPr>
          <w:lang w:val="ru-RU"/>
        </w:rPr>
        <w:t>а</w:t>
      </w:r>
      <w:r>
        <w:rPr>
          <w:lang w:val="ru-RU"/>
        </w:rPr>
        <w:t xml:space="preserve"> удвоилась</w:t>
      </w:r>
      <w:r w:rsidR="002320F9">
        <w:rPr>
          <w:lang w:val="en-GB"/>
        </w:rPr>
        <w:t xml:space="preserve">.  </w:t>
      </w:r>
      <w:r w:rsidR="00744986">
        <w:rPr>
          <w:lang w:val="ru-RU"/>
        </w:rPr>
        <w:t xml:space="preserve">Как он понимает, четырьмя этническими группами,  </w:t>
      </w:r>
      <w:r w:rsidR="00B47116">
        <w:rPr>
          <w:lang w:val="ru-RU"/>
        </w:rPr>
        <w:t xml:space="preserve">по отношению к </w:t>
      </w:r>
      <w:r w:rsidR="00744986">
        <w:rPr>
          <w:lang w:val="ru-RU"/>
        </w:rPr>
        <w:t>которы</w:t>
      </w:r>
      <w:r w:rsidR="00B47116">
        <w:rPr>
          <w:lang w:val="ru-RU"/>
        </w:rPr>
        <w:t>м</w:t>
      </w:r>
      <w:r w:rsidR="00744986">
        <w:rPr>
          <w:lang w:val="ru-RU"/>
        </w:rPr>
        <w:t xml:space="preserve">, как </w:t>
      </w:r>
      <w:r w:rsidR="00B47116">
        <w:rPr>
          <w:lang w:val="ru-RU"/>
        </w:rPr>
        <w:t>считается</w:t>
      </w:r>
      <w:r w:rsidR="00744986">
        <w:rPr>
          <w:lang w:val="ru-RU"/>
        </w:rPr>
        <w:t xml:space="preserve">, </w:t>
      </w:r>
      <w:r w:rsidR="00B47116">
        <w:rPr>
          <w:lang w:val="ru-RU"/>
        </w:rPr>
        <w:t xml:space="preserve">действуют </w:t>
      </w:r>
      <w:r w:rsidR="00744986">
        <w:rPr>
          <w:lang w:val="ru-RU"/>
        </w:rPr>
        <w:t xml:space="preserve">положения Рамочной конвенции Европейского союза о защите национальных меньшинств, являются </w:t>
      </w:r>
      <w:r w:rsidR="00BE346E">
        <w:rPr>
          <w:lang w:val="ru-RU"/>
        </w:rPr>
        <w:t>датское</w:t>
      </w:r>
      <w:r w:rsidR="006E0729">
        <w:rPr>
          <w:lang w:val="ru-RU"/>
        </w:rPr>
        <w:t xml:space="preserve"> и сорбское меньшинства,</w:t>
      </w:r>
      <w:r w:rsidR="00BE346E">
        <w:rPr>
          <w:lang w:val="ru-RU"/>
        </w:rPr>
        <w:t xml:space="preserve"> фризанцы, а также синти и рома</w:t>
      </w:r>
      <w:r w:rsidR="00825F4C">
        <w:rPr>
          <w:lang w:val="ru-RU"/>
        </w:rPr>
        <w:t>.   Было бы интересно узнать, является ли такое понимание сферы охвата Конвенции прямым следствием её положений</w:t>
      </w:r>
      <w:r w:rsidR="00363E5F">
        <w:rPr>
          <w:lang w:val="ru-RU"/>
        </w:rPr>
        <w:t xml:space="preserve"> или отражает толкование правительства Германии.</w:t>
      </w:r>
      <w:r w:rsidR="002320F9" w:rsidRPr="00B47116">
        <w:rPr>
          <w:lang w:val="ru-RU"/>
        </w:rPr>
        <w:t xml:space="preserve">  </w:t>
      </w:r>
    </w:p>
    <w:p w:rsidR="002320F9" w:rsidRPr="00B47116" w:rsidRDefault="002320F9">
      <w:pPr>
        <w:rPr>
          <w:lang w:val="ru-RU"/>
        </w:rPr>
      </w:pPr>
    </w:p>
    <w:p w:rsidR="002320F9" w:rsidRPr="00F73743" w:rsidRDefault="00D54FC9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В докладе проводится различие между коренными меньшинствами в странах</w:t>
      </w:r>
      <w:r w:rsidR="00017825">
        <w:rPr>
          <w:lang w:val="ru-RU"/>
        </w:rPr>
        <w:t xml:space="preserve"> с измененными </w:t>
      </w:r>
      <w:r>
        <w:rPr>
          <w:lang w:val="ru-RU"/>
        </w:rPr>
        <w:t>границ</w:t>
      </w:r>
      <w:r w:rsidR="00017825">
        <w:rPr>
          <w:lang w:val="ru-RU"/>
        </w:rPr>
        <w:t>ами,</w:t>
      </w:r>
      <w:r>
        <w:rPr>
          <w:lang w:val="ru-RU"/>
        </w:rPr>
        <w:t xml:space="preserve"> </w:t>
      </w:r>
      <w:r w:rsidR="00B9756A">
        <w:rPr>
          <w:lang w:val="ru-RU"/>
        </w:rPr>
        <w:t xml:space="preserve">которые были взяты под </w:t>
      </w:r>
      <w:r w:rsidR="00CC2B37">
        <w:rPr>
          <w:lang w:val="ru-RU"/>
        </w:rPr>
        <w:t xml:space="preserve">особую </w:t>
      </w:r>
      <w:r w:rsidR="00B9756A">
        <w:rPr>
          <w:lang w:val="ru-RU"/>
        </w:rPr>
        <w:t>защиту в соответствии с мирными договорами после Первой мировой войны, и иностранцами или недавно натурализован</w:t>
      </w:r>
      <w:r w:rsidR="008C1BC5">
        <w:rPr>
          <w:lang w:val="ru-RU"/>
        </w:rPr>
        <w:t>ными немцами, нахождение которых в стране было обусловлено их собственным выбором</w:t>
      </w:r>
      <w:r w:rsidR="00F73743">
        <w:rPr>
          <w:lang w:val="ru-RU"/>
        </w:rPr>
        <w:t xml:space="preserve">, а не </w:t>
      </w:r>
      <w:r w:rsidR="008C1BC5">
        <w:rPr>
          <w:lang w:val="ru-RU"/>
        </w:rPr>
        <w:t>передел</w:t>
      </w:r>
      <w:r w:rsidR="00F73743">
        <w:rPr>
          <w:lang w:val="ru-RU"/>
        </w:rPr>
        <w:t>ом</w:t>
      </w:r>
      <w:r w:rsidR="008C1BC5">
        <w:rPr>
          <w:lang w:val="ru-RU"/>
        </w:rPr>
        <w:t xml:space="preserve"> границ. </w:t>
      </w:r>
      <w:r>
        <w:rPr>
          <w:lang w:val="ru-RU"/>
        </w:rPr>
        <w:t xml:space="preserve"> </w:t>
      </w:r>
      <w:r w:rsidR="00F73743">
        <w:rPr>
          <w:lang w:val="ru-RU"/>
        </w:rPr>
        <w:t>Согласно пункту 22 доклада, лица, относящиеся к последней категории, пользуются достаточной защитой в рамках обычного права</w:t>
      </w:r>
      <w:r w:rsidR="002320F9" w:rsidRPr="00F73743">
        <w:rPr>
          <w:lang w:val="ru-RU"/>
        </w:rPr>
        <w:t>.</w:t>
      </w:r>
    </w:p>
    <w:p w:rsidR="002320F9" w:rsidRPr="00F73743" w:rsidRDefault="002320F9">
      <w:pPr>
        <w:rPr>
          <w:lang w:val="ru-RU"/>
        </w:rPr>
      </w:pPr>
    </w:p>
    <w:p w:rsidR="002320F9" w:rsidRPr="00F73E7E" w:rsidRDefault="00963DF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В </w:t>
      </w:r>
      <w:r w:rsidR="002320F9">
        <w:rPr>
          <w:lang w:val="en-GB"/>
        </w:rPr>
        <w:t xml:space="preserve">1997 </w:t>
      </w:r>
      <w:r>
        <w:rPr>
          <w:lang w:val="ru-RU"/>
        </w:rPr>
        <w:t xml:space="preserve">году общая численность населения Германии составляла </w:t>
      </w:r>
      <w:r w:rsidR="002320F9">
        <w:rPr>
          <w:lang w:val="en-GB"/>
        </w:rPr>
        <w:t>82 </w:t>
      </w:r>
      <w:r>
        <w:rPr>
          <w:lang w:val="ru-RU"/>
        </w:rPr>
        <w:t xml:space="preserve">млн. человек, </w:t>
      </w:r>
      <w:r w:rsidR="002320F9">
        <w:rPr>
          <w:lang w:val="en-GB"/>
        </w:rPr>
        <w:t xml:space="preserve"> 7</w:t>
      </w:r>
      <w:r>
        <w:rPr>
          <w:lang w:val="ru-RU"/>
        </w:rPr>
        <w:t>,</w:t>
      </w:r>
      <w:r w:rsidR="002320F9">
        <w:rPr>
          <w:lang w:val="en-GB"/>
        </w:rPr>
        <w:t>3 </w:t>
      </w:r>
      <w:r>
        <w:rPr>
          <w:lang w:val="ru-RU"/>
        </w:rPr>
        <w:t>млн. из которых были иностранцами, включая 2,</w:t>
      </w:r>
      <w:r w:rsidR="002320F9">
        <w:rPr>
          <w:lang w:val="en-GB"/>
        </w:rPr>
        <w:t>1 </w:t>
      </w:r>
      <w:r>
        <w:rPr>
          <w:lang w:val="ru-RU"/>
        </w:rPr>
        <w:t>млн. турок</w:t>
      </w:r>
      <w:r w:rsidR="002320F9">
        <w:rPr>
          <w:lang w:val="en-GB"/>
        </w:rPr>
        <w:t xml:space="preserve">.  </w:t>
      </w:r>
      <w:r w:rsidR="00F43873">
        <w:rPr>
          <w:lang w:val="ru-RU"/>
        </w:rPr>
        <w:t>Он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отмечает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особое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внимание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в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плане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политики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к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вопросам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интеграции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иностранцев</w:t>
      </w:r>
      <w:r w:rsidR="00F43873" w:rsidRPr="00C26BF5">
        <w:rPr>
          <w:lang w:val="ru-RU"/>
        </w:rPr>
        <w:t xml:space="preserve">, </w:t>
      </w:r>
      <w:r w:rsidR="00F43873">
        <w:rPr>
          <w:lang w:val="ru-RU"/>
        </w:rPr>
        <w:t>постоянно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проживающих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в</w:t>
      </w:r>
      <w:r w:rsidR="00F43873" w:rsidRPr="00C26BF5">
        <w:rPr>
          <w:lang w:val="ru-RU"/>
        </w:rPr>
        <w:t xml:space="preserve"> </w:t>
      </w:r>
      <w:r w:rsidR="00CC2B37">
        <w:rPr>
          <w:lang w:val="ru-RU"/>
        </w:rPr>
        <w:t>Г</w:t>
      </w:r>
      <w:r w:rsidR="00F43873">
        <w:rPr>
          <w:lang w:val="ru-RU"/>
        </w:rPr>
        <w:t>ермании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на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законных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основаниях</w:t>
      </w:r>
      <w:r w:rsidR="002320F9" w:rsidRPr="00C26BF5">
        <w:rPr>
          <w:lang w:val="ru-RU"/>
        </w:rPr>
        <w:t xml:space="preserve"> (</w:t>
      </w:r>
      <w:r w:rsidR="00F43873">
        <w:rPr>
          <w:lang w:val="ru-RU"/>
        </w:rPr>
        <w:t>доклад</w:t>
      </w:r>
      <w:r w:rsidR="00F43873" w:rsidRPr="00C26BF5">
        <w:rPr>
          <w:lang w:val="ru-RU"/>
        </w:rPr>
        <w:t xml:space="preserve">, </w:t>
      </w:r>
      <w:r w:rsidR="00F43873">
        <w:rPr>
          <w:lang w:val="ru-RU"/>
        </w:rPr>
        <w:t>пункт</w:t>
      </w:r>
      <w:r w:rsidR="002320F9">
        <w:rPr>
          <w:lang w:val="en-GB"/>
        </w:rPr>
        <w:t> </w:t>
      </w:r>
      <w:r w:rsidR="002320F9" w:rsidRPr="00C26BF5">
        <w:rPr>
          <w:lang w:val="ru-RU"/>
        </w:rPr>
        <w:t xml:space="preserve">54), </w:t>
      </w:r>
      <w:r w:rsidR="00F43873">
        <w:rPr>
          <w:lang w:val="ru-RU"/>
        </w:rPr>
        <w:t>значительные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бюджетные</w:t>
      </w:r>
      <w:r w:rsidR="00F43873" w:rsidRPr="00C26BF5">
        <w:rPr>
          <w:lang w:val="ru-RU"/>
        </w:rPr>
        <w:t xml:space="preserve"> </w:t>
      </w:r>
      <w:r w:rsidR="00F43873">
        <w:rPr>
          <w:lang w:val="ru-RU"/>
        </w:rPr>
        <w:t>ассигнования</w:t>
      </w:r>
      <w:r w:rsidR="00F43873" w:rsidRPr="00C26BF5">
        <w:rPr>
          <w:lang w:val="ru-RU"/>
        </w:rPr>
        <w:t xml:space="preserve"> </w:t>
      </w:r>
      <w:r w:rsidR="00C26BF5">
        <w:rPr>
          <w:lang w:val="ru-RU"/>
        </w:rPr>
        <w:t>в целях поощрения интеграции иностранных работников и членов их семей</w:t>
      </w:r>
      <w:r w:rsidR="002320F9" w:rsidRPr="00C26BF5">
        <w:rPr>
          <w:lang w:val="ru-RU"/>
        </w:rPr>
        <w:t xml:space="preserve"> (</w:t>
      </w:r>
      <w:r w:rsidR="00C26BF5">
        <w:rPr>
          <w:lang w:val="ru-RU"/>
        </w:rPr>
        <w:t>пункт</w:t>
      </w:r>
      <w:r w:rsidR="002320F9">
        <w:rPr>
          <w:lang w:val="en-GB"/>
        </w:rPr>
        <w:t> </w:t>
      </w:r>
      <w:r w:rsidR="002320F9" w:rsidRPr="00C26BF5">
        <w:rPr>
          <w:lang w:val="ru-RU"/>
        </w:rPr>
        <w:t xml:space="preserve">55), </w:t>
      </w:r>
      <w:r w:rsidR="00C26BF5">
        <w:rPr>
          <w:lang w:val="ru-RU"/>
        </w:rPr>
        <w:t>а также улучшение ситуации в области образования турецкой молодежи</w:t>
      </w:r>
      <w:r w:rsidR="002320F9" w:rsidRPr="00C26BF5">
        <w:rPr>
          <w:lang w:val="ru-RU"/>
        </w:rPr>
        <w:t xml:space="preserve"> (</w:t>
      </w:r>
      <w:r w:rsidR="00C26BF5">
        <w:rPr>
          <w:lang w:val="ru-RU"/>
        </w:rPr>
        <w:t>пункт</w:t>
      </w:r>
      <w:r w:rsidR="002320F9">
        <w:rPr>
          <w:lang w:val="en-GB"/>
        </w:rPr>
        <w:t xml:space="preserve"> 56).  </w:t>
      </w:r>
      <w:r w:rsidR="00242F52">
        <w:rPr>
          <w:lang w:val="ru-RU"/>
        </w:rPr>
        <w:t xml:space="preserve">В Германии насчитывается около 3 млн. мусульман и более 2000 культовых объектов. </w:t>
      </w:r>
      <w:r w:rsidR="002320F9">
        <w:rPr>
          <w:lang w:val="en-GB"/>
        </w:rPr>
        <w:t xml:space="preserve"> </w:t>
      </w:r>
      <w:r w:rsidR="00242F52">
        <w:rPr>
          <w:lang w:val="ru-RU"/>
        </w:rPr>
        <w:t xml:space="preserve">В этой связи он задает вопрос о том, почему для </w:t>
      </w:r>
      <w:r w:rsidR="00F73E7E">
        <w:rPr>
          <w:lang w:val="ru-RU"/>
        </w:rPr>
        <w:t>разрешения деятельности Исламской ассоциации в Берлине было необходимо решение Высшего административного суда Берлина, о чем говорится в пункте 58 доклада.</w:t>
      </w:r>
      <w:r w:rsidR="002320F9" w:rsidRPr="00F73E7E">
        <w:rPr>
          <w:lang w:val="ru-RU"/>
        </w:rPr>
        <w:t xml:space="preserve">  </w:t>
      </w:r>
    </w:p>
    <w:p w:rsidR="002320F9" w:rsidRPr="00F73E7E" w:rsidRDefault="002320F9">
      <w:pPr>
        <w:rPr>
          <w:lang w:val="ru-RU"/>
        </w:rPr>
      </w:pPr>
    </w:p>
    <w:p w:rsidR="002320F9" w:rsidRPr="00326D4F" w:rsidRDefault="0051445A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Ранее в Германии законодательство о гражданстве основывалось на строгой концепции </w:t>
      </w:r>
      <w:r w:rsidR="00CC2B37">
        <w:rPr>
          <w:lang w:val="en-US"/>
        </w:rPr>
        <w:t>jus</w:t>
      </w:r>
      <w:r w:rsidR="00F2045D" w:rsidRPr="00F2045D">
        <w:rPr>
          <w:lang w:val="en-GB"/>
        </w:rPr>
        <w:t> sanguinis</w:t>
      </w:r>
      <w:r w:rsidR="00F2045D">
        <w:rPr>
          <w:lang w:val="ru-RU"/>
        </w:rPr>
        <w:t xml:space="preserve"> </w:t>
      </w:r>
      <w:r>
        <w:rPr>
          <w:lang w:val="ru-RU"/>
        </w:rPr>
        <w:t xml:space="preserve">, что крайне затрудняло натурализацию иностранцев, хотя так называемые этнические </w:t>
      </w:r>
      <w:r w:rsidR="00FF263F">
        <w:rPr>
          <w:lang w:val="ru-RU"/>
        </w:rPr>
        <w:t xml:space="preserve">немцы </w:t>
      </w:r>
      <w:r w:rsidR="002D1B47">
        <w:rPr>
          <w:lang w:val="ru-RU"/>
        </w:rPr>
        <w:t xml:space="preserve">автоматически </w:t>
      </w:r>
      <w:r w:rsidR="00FF263F">
        <w:rPr>
          <w:lang w:val="ru-RU"/>
        </w:rPr>
        <w:t>получ</w:t>
      </w:r>
      <w:r w:rsidR="002D1B47">
        <w:rPr>
          <w:lang w:val="ru-RU"/>
        </w:rPr>
        <w:t>али</w:t>
      </w:r>
      <w:r w:rsidR="00FF263F">
        <w:rPr>
          <w:lang w:val="ru-RU"/>
        </w:rPr>
        <w:t xml:space="preserve"> гражданство и таким образом </w:t>
      </w:r>
      <w:r w:rsidR="002D1B47">
        <w:rPr>
          <w:lang w:val="ru-RU"/>
        </w:rPr>
        <w:t>право на проживание на территории страны без ограничений</w:t>
      </w:r>
      <w:r w:rsidR="002320F9">
        <w:rPr>
          <w:lang w:val="en-GB"/>
        </w:rPr>
        <w:t xml:space="preserve">.  </w:t>
      </w:r>
      <w:r w:rsidR="00AE7B25">
        <w:rPr>
          <w:lang w:val="ru-RU"/>
        </w:rPr>
        <w:t>Поэтому принят</w:t>
      </w:r>
      <w:r w:rsidR="008E63C4">
        <w:rPr>
          <w:lang w:val="ru-RU"/>
        </w:rPr>
        <w:t>ие</w:t>
      </w:r>
      <w:r w:rsidR="00AE7B25">
        <w:rPr>
          <w:lang w:val="ru-RU"/>
        </w:rPr>
        <w:t xml:space="preserve"> в июле </w:t>
      </w:r>
      <w:r w:rsidR="002320F9">
        <w:rPr>
          <w:lang w:val="en-GB"/>
        </w:rPr>
        <w:t>1999</w:t>
      </w:r>
      <w:r w:rsidR="00AE7B25">
        <w:rPr>
          <w:lang w:val="ru-RU"/>
        </w:rPr>
        <w:t xml:space="preserve"> года Закон</w:t>
      </w:r>
      <w:r w:rsidR="008E63C4">
        <w:rPr>
          <w:lang w:val="ru-RU"/>
        </w:rPr>
        <w:t>а</w:t>
      </w:r>
      <w:r w:rsidR="00AE7B25">
        <w:rPr>
          <w:lang w:val="ru-RU"/>
        </w:rPr>
        <w:t xml:space="preserve"> о реформе законодательства о гражданстве стало важным событием, поскольку в нем был введен принцип </w:t>
      </w:r>
      <w:r w:rsidR="00F2045D">
        <w:rPr>
          <w:lang w:val="en-US"/>
        </w:rPr>
        <w:t>jus</w:t>
      </w:r>
      <w:r w:rsidR="00F2045D">
        <w:t xml:space="preserve"> </w:t>
      </w:r>
      <w:r w:rsidR="00F2045D">
        <w:rPr>
          <w:lang w:val="en-US"/>
        </w:rPr>
        <w:t>soli</w:t>
      </w:r>
      <w:r w:rsidR="00F2045D">
        <w:t xml:space="preserve"> </w:t>
      </w:r>
      <w:r w:rsidR="00CC2B37">
        <w:rPr>
          <w:lang w:val="ru-RU"/>
        </w:rPr>
        <w:t>при</w:t>
      </w:r>
      <w:r w:rsidR="004E33C7">
        <w:rPr>
          <w:lang w:val="ru-RU"/>
        </w:rPr>
        <w:t xml:space="preserve"> условиях, описание которых приведено в пунктах 62 и 63 доклада</w:t>
      </w:r>
      <w:r w:rsidR="002320F9">
        <w:rPr>
          <w:lang w:val="en-GB"/>
        </w:rPr>
        <w:t xml:space="preserve">.  </w:t>
      </w:r>
      <w:r w:rsidR="004E33C7">
        <w:rPr>
          <w:lang w:val="ru-RU"/>
        </w:rPr>
        <w:t>Он</w:t>
      </w:r>
      <w:r w:rsidR="004E33C7" w:rsidRPr="00326D4F">
        <w:rPr>
          <w:lang w:val="ru-RU"/>
        </w:rPr>
        <w:t xml:space="preserve"> </w:t>
      </w:r>
      <w:r w:rsidR="004E33C7">
        <w:rPr>
          <w:lang w:val="ru-RU"/>
        </w:rPr>
        <w:t>спрашивает</w:t>
      </w:r>
      <w:r w:rsidR="004E33C7" w:rsidRPr="00326D4F">
        <w:rPr>
          <w:lang w:val="ru-RU"/>
        </w:rPr>
        <w:t xml:space="preserve">, </w:t>
      </w:r>
      <w:r w:rsidR="004E33C7">
        <w:rPr>
          <w:lang w:val="ru-RU"/>
        </w:rPr>
        <w:t>какое</w:t>
      </w:r>
      <w:r w:rsidR="004E33C7" w:rsidRPr="00326D4F">
        <w:rPr>
          <w:lang w:val="ru-RU"/>
        </w:rPr>
        <w:t xml:space="preserve"> </w:t>
      </w:r>
      <w:r w:rsidR="004E33C7">
        <w:rPr>
          <w:lang w:val="ru-RU"/>
        </w:rPr>
        <w:t>влияние</w:t>
      </w:r>
      <w:r w:rsidR="004E33C7" w:rsidRPr="00326D4F">
        <w:rPr>
          <w:lang w:val="ru-RU"/>
        </w:rPr>
        <w:t xml:space="preserve"> </w:t>
      </w:r>
      <w:r w:rsidR="004E33C7">
        <w:rPr>
          <w:lang w:val="ru-RU"/>
        </w:rPr>
        <w:t>эта</w:t>
      </w:r>
      <w:r w:rsidR="004E33C7" w:rsidRPr="00326D4F">
        <w:rPr>
          <w:lang w:val="ru-RU"/>
        </w:rPr>
        <w:t xml:space="preserve"> </w:t>
      </w:r>
      <w:r w:rsidR="004E33C7">
        <w:rPr>
          <w:lang w:val="ru-RU"/>
        </w:rPr>
        <w:t>реформа</w:t>
      </w:r>
      <w:r w:rsidR="004E33C7" w:rsidRPr="00326D4F">
        <w:rPr>
          <w:lang w:val="ru-RU"/>
        </w:rPr>
        <w:t xml:space="preserve"> </w:t>
      </w:r>
      <w:r w:rsidR="008E63C4">
        <w:rPr>
          <w:lang w:val="ru-RU"/>
        </w:rPr>
        <w:t xml:space="preserve">на сегодняшний день </w:t>
      </w:r>
      <w:r w:rsidR="004E33C7">
        <w:rPr>
          <w:lang w:val="ru-RU"/>
        </w:rPr>
        <w:t>оказала</w:t>
      </w:r>
      <w:r w:rsidR="004E33C7" w:rsidRPr="00326D4F">
        <w:rPr>
          <w:lang w:val="ru-RU"/>
        </w:rPr>
        <w:t xml:space="preserve"> </w:t>
      </w:r>
      <w:r w:rsidR="00326D4F">
        <w:rPr>
          <w:lang w:val="ru-RU"/>
        </w:rPr>
        <w:t>на законодательство о гражданстве</w:t>
      </w:r>
      <w:r w:rsidR="002320F9" w:rsidRPr="00326D4F">
        <w:rPr>
          <w:lang w:val="ru-RU"/>
        </w:rPr>
        <w:t>.</w:t>
      </w:r>
    </w:p>
    <w:p w:rsidR="002320F9" w:rsidRPr="00326D4F" w:rsidRDefault="002320F9">
      <w:pPr>
        <w:rPr>
          <w:lang w:val="ru-RU"/>
        </w:rPr>
      </w:pPr>
    </w:p>
    <w:p w:rsidR="009B3F1D" w:rsidRPr="00CB3D02" w:rsidRDefault="00326D4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В опубликованном в феврале 2001 года докладе Международной амнистии утверждается, что, хотя </w:t>
      </w:r>
      <w:r w:rsidR="0082140E">
        <w:rPr>
          <w:lang w:val="ru-RU"/>
        </w:rPr>
        <w:t xml:space="preserve">число жалоб на </w:t>
      </w:r>
      <w:r w:rsidR="00170373">
        <w:rPr>
          <w:lang w:val="ru-RU"/>
        </w:rPr>
        <w:t>груб</w:t>
      </w:r>
      <w:r w:rsidR="00823C42">
        <w:rPr>
          <w:lang w:val="ru-RU"/>
        </w:rPr>
        <w:t>ое</w:t>
      </w:r>
      <w:r w:rsidR="0082140E">
        <w:rPr>
          <w:lang w:val="ru-RU"/>
        </w:rPr>
        <w:t xml:space="preserve"> обращение немецкой полиции с иностранцами и уменьшилось</w:t>
      </w:r>
      <w:r w:rsidR="00D54178">
        <w:rPr>
          <w:lang w:val="ru-RU"/>
        </w:rPr>
        <w:t>,</w:t>
      </w:r>
      <w:r w:rsidR="001D77FB">
        <w:rPr>
          <w:lang w:val="ru-RU"/>
        </w:rPr>
        <w:t xml:space="preserve"> тем не менее</w:t>
      </w:r>
      <w:r w:rsidR="00804D85">
        <w:rPr>
          <w:lang w:val="ru-RU"/>
        </w:rPr>
        <w:t>,</w:t>
      </w:r>
      <w:r w:rsidR="001D77FB">
        <w:rPr>
          <w:lang w:val="ru-RU"/>
        </w:rPr>
        <w:t xml:space="preserve"> </w:t>
      </w:r>
      <w:r w:rsidR="006A5641">
        <w:rPr>
          <w:lang w:val="ru-RU"/>
        </w:rPr>
        <w:t>таки</w:t>
      </w:r>
      <w:r w:rsidR="00823C42">
        <w:rPr>
          <w:lang w:val="ru-RU"/>
        </w:rPr>
        <w:t>е</w:t>
      </w:r>
      <w:r w:rsidR="006A5641">
        <w:rPr>
          <w:lang w:val="ru-RU"/>
        </w:rPr>
        <w:t xml:space="preserve"> </w:t>
      </w:r>
      <w:r w:rsidR="001D77FB">
        <w:rPr>
          <w:lang w:val="ru-RU"/>
        </w:rPr>
        <w:t>жалоб</w:t>
      </w:r>
      <w:r w:rsidR="00823C42">
        <w:rPr>
          <w:lang w:val="ru-RU"/>
        </w:rPr>
        <w:t>ы</w:t>
      </w:r>
      <w:r w:rsidR="006A5641">
        <w:rPr>
          <w:lang w:val="ru-RU"/>
        </w:rPr>
        <w:t xml:space="preserve"> не </w:t>
      </w:r>
      <w:r w:rsidR="00CB3D02">
        <w:rPr>
          <w:lang w:val="ru-RU"/>
        </w:rPr>
        <w:t>расслед</w:t>
      </w:r>
      <w:r w:rsidR="00823C42">
        <w:rPr>
          <w:lang w:val="ru-RU"/>
        </w:rPr>
        <w:t>уются должным образом</w:t>
      </w:r>
      <w:r w:rsidR="002D530B">
        <w:rPr>
          <w:lang w:val="ru-RU"/>
        </w:rPr>
        <w:t>; в нем содержится призыв к регулярно</w:t>
      </w:r>
      <w:r w:rsidR="00277422">
        <w:rPr>
          <w:lang w:val="ru-RU"/>
        </w:rPr>
        <w:t>му о</w:t>
      </w:r>
      <w:r w:rsidR="002D530B">
        <w:rPr>
          <w:lang w:val="ru-RU"/>
        </w:rPr>
        <w:t>публик</w:t>
      </w:r>
      <w:r w:rsidR="00277422">
        <w:rPr>
          <w:lang w:val="ru-RU"/>
        </w:rPr>
        <w:t xml:space="preserve">ованию статистики, относящейся к подобным </w:t>
      </w:r>
      <w:r w:rsidR="004B6338">
        <w:rPr>
          <w:lang w:val="ru-RU"/>
        </w:rPr>
        <w:t xml:space="preserve">инцидентам, а также </w:t>
      </w:r>
      <w:r w:rsidR="00277422">
        <w:rPr>
          <w:lang w:val="ru-RU"/>
        </w:rPr>
        <w:t>случ</w:t>
      </w:r>
      <w:r w:rsidR="00823C42">
        <w:rPr>
          <w:lang w:val="ru-RU"/>
        </w:rPr>
        <w:t>аям</w:t>
      </w:r>
      <w:r w:rsidR="004B6338">
        <w:rPr>
          <w:lang w:val="ru-RU"/>
        </w:rPr>
        <w:t xml:space="preserve"> </w:t>
      </w:r>
      <w:r w:rsidR="00170373">
        <w:rPr>
          <w:lang w:val="ru-RU"/>
        </w:rPr>
        <w:t>грубо</w:t>
      </w:r>
      <w:r w:rsidR="00823C42">
        <w:rPr>
          <w:lang w:val="ru-RU"/>
        </w:rPr>
        <w:t>го</w:t>
      </w:r>
      <w:r w:rsidR="004B6338">
        <w:rPr>
          <w:lang w:val="ru-RU"/>
        </w:rPr>
        <w:t xml:space="preserve"> обращен</w:t>
      </w:r>
      <w:r w:rsidR="009B3F1D">
        <w:rPr>
          <w:lang w:val="ru-RU"/>
        </w:rPr>
        <w:t>ия с выходцами из средиземноморских и африканских стран, зарегистрированных в период 1994-2000 годов.</w:t>
      </w:r>
    </w:p>
    <w:p w:rsidR="009B3F1D" w:rsidRDefault="009B3F1D" w:rsidP="009B3F1D">
      <w:pPr>
        <w:pStyle w:val="ParaNo"/>
        <w:numPr>
          <w:ilvl w:val="0"/>
          <w:numId w:val="0"/>
        </w:numPr>
        <w:rPr>
          <w:lang w:val="ru-RU"/>
        </w:rPr>
      </w:pPr>
    </w:p>
    <w:p w:rsidR="00BE7DDA" w:rsidRDefault="004F0E78" w:rsidP="00A860C6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По данным других неправительственных организаций (НПО), в период 1987-1992 годов число </w:t>
      </w:r>
      <w:r w:rsidR="006D5976">
        <w:rPr>
          <w:lang w:val="ru-RU"/>
        </w:rPr>
        <w:t>ходатайств</w:t>
      </w:r>
      <w:r w:rsidR="00E429D0">
        <w:rPr>
          <w:lang w:val="ru-RU"/>
        </w:rPr>
        <w:t xml:space="preserve"> о предоставлении убежища увеличилось почти вдвое,</w:t>
      </w:r>
      <w:r w:rsidR="00CB3D02">
        <w:rPr>
          <w:lang w:val="ru-RU"/>
        </w:rPr>
        <w:t xml:space="preserve"> причем самое большое их число – 438 000 – </w:t>
      </w:r>
      <w:r w:rsidR="000068F1">
        <w:rPr>
          <w:lang w:val="ru-RU"/>
        </w:rPr>
        <w:t>приходится на 1992 год. Эт</w:t>
      </w:r>
      <w:r w:rsidR="00081275">
        <w:rPr>
          <w:lang w:val="ru-RU"/>
        </w:rPr>
        <w:t>о привело к принятию поправки к содержащемуся в Конституции положению о предоставлении убежища</w:t>
      </w:r>
      <w:r w:rsidR="00B8094B">
        <w:rPr>
          <w:lang w:val="ru-RU"/>
        </w:rPr>
        <w:t xml:space="preserve">, и </w:t>
      </w:r>
      <w:r w:rsidR="00172C03">
        <w:rPr>
          <w:lang w:val="ru-RU"/>
        </w:rPr>
        <w:t>в последующий период</w:t>
      </w:r>
      <w:r w:rsidR="00B8094B">
        <w:rPr>
          <w:lang w:val="ru-RU"/>
        </w:rPr>
        <w:t xml:space="preserve"> число подобных </w:t>
      </w:r>
      <w:r w:rsidR="00804D85">
        <w:rPr>
          <w:lang w:val="ru-RU"/>
        </w:rPr>
        <w:t>ходатайств</w:t>
      </w:r>
      <w:r w:rsidR="00B8094B">
        <w:rPr>
          <w:lang w:val="ru-RU"/>
        </w:rPr>
        <w:t xml:space="preserve"> значительно сократилось. </w:t>
      </w:r>
      <w:r w:rsidR="004B7C86">
        <w:rPr>
          <w:lang w:val="ru-RU"/>
        </w:rPr>
        <w:t>В</w:t>
      </w:r>
      <w:r w:rsidR="00B8094B">
        <w:rPr>
          <w:lang w:val="ru-RU"/>
        </w:rPr>
        <w:t xml:space="preserve"> 2000 год</w:t>
      </w:r>
      <w:r w:rsidR="004B7C86">
        <w:rPr>
          <w:lang w:val="ru-RU"/>
        </w:rPr>
        <w:t>у</w:t>
      </w:r>
      <w:r w:rsidR="00B8094B">
        <w:rPr>
          <w:lang w:val="ru-RU"/>
        </w:rPr>
        <w:t>, впервые за мн</w:t>
      </w:r>
      <w:r w:rsidR="002057CE">
        <w:rPr>
          <w:lang w:val="ru-RU"/>
        </w:rPr>
        <w:t>ого лет,</w:t>
      </w:r>
      <w:r w:rsidR="00B8094B">
        <w:rPr>
          <w:lang w:val="ru-RU"/>
        </w:rPr>
        <w:t xml:space="preserve"> Германия </w:t>
      </w:r>
      <w:r w:rsidR="002057CE">
        <w:rPr>
          <w:lang w:val="ru-RU"/>
        </w:rPr>
        <w:t xml:space="preserve">перестала входить </w:t>
      </w:r>
      <w:r w:rsidR="00B8094B">
        <w:rPr>
          <w:lang w:val="ru-RU"/>
        </w:rPr>
        <w:t xml:space="preserve">в </w:t>
      </w:r>
      <w:r w:rsidR="00172C03">
        <w:rPr>
          <w:lang w:val="ru-RU"/>
        </w:rPr>
        <w:t>лидеры среди</w:t>
      </w:r>
      <w:r w:rsidR="00B8094B">
        <w:rPr>
          <w:lang w:val="ru-RU"/>
        </w:rPr>
        <w:t xml:space="preserve"> </w:t>
      </w:r>
      <w:r w:rsidR="002057CE">
        <w:rPr>
          <w:lang w:val="ru-RU"/>
        </w:rPr>
        <w:t xml:space="preserve">европейских </w:t>
      </w:r>
      <w:r w:rsidR="00B8094B">
        <w:rPr>
          <w:lang w:val="ru-RU"/>
        </w:rPr>
        <w:t>стран</w:t>
      </w:r>
      <w:r w:rsidR="002057CE">
        <w:rPr>
          <w:lang w:val="ru-RU"/>
        </w:rPr>
        <w:t xml:space="preserve"> </w:t>
      </w:r>
      <w:r w:rsidR="00172C03">
        <w:rPr>
          <w:lang w:val="ru-RU"/>
        </w:rPr>
        <w:t>по</w:t>
      </w:r>
      <w:r w:rsidR="002057CE">
        <w:rPr>
          <w:lang w:val="ru-RU"/>
        </w:rPr>
        <w:t xml:space="preserve"> </w:t>
      </w:r>
      <w:r w:rsidR="00172C03">
        <w:rPr>
          <w:lang w:val="ru-RU"/>
        </w:rPr>
        <w:t>количеству</w:t>
      </w:r>
      <w:r w:rsidR="002057CE">
        <w:rPr>
          <w:lang w:val="ru-RU"/>
        </w:rPr>
        <w:t xml:space="preserve"> </w:t>
      </w:r>
      <w:r w:rsidR="00804D85">
        <w:rPr>
          <w:lang w:val="ru-RU"/>
        </w:rPr>
        <w:t>ходатайств</w:t>
      </w:r>
      <w:r w:rsidR="002057CE">
        <w:rPr>
          <w:lang w:val="ru-RU"/>
        </w:rPr>
        <w:t xml:space="preserve"> о предоставлении убежища. </w:t>
      </w:r>
      <w:r w:rsidR="00DF7BB2">
        <w:rPr>
          <w:lang w:val="ru-RU"/>
        </w:rPr>
        <w:t>В 1999 году</w:t>
      </w:r>
      <w:r w:rsidR="00D7485D">
        <w:rPr>
          <w:lang w:val="ru-RU"/>
        </w:rPr>
        <w:t xml:space="preserve"> </w:t>
      </w:r>
      <w:r w:rsidR="006A58D4">
        <w:rPr>
          <w:lang w:val="ru-RU"/>
        </w:rPr>
        <w:t xml:space="preserve">было </w:t>
      </w:r>
      <w:r w:rsidR="00C00FA9">
        <w:rPr>
          <w:lang w:val="ru-RU"/>
        </w:rPr>
        <w:t>удовлетворено</w:t>
      </w:r>
      <w:r w:rsidR="006A58D4">
        <w:rPr>
          <w:lang w:val="ru-RU"/>
        </w:rPr>
        <w:t xml:space="preserve"> 3,5 %</w:t>
      </w:r>
      <w:r w:rsidR="00D7485D">
        <w:rPr>
          <w:lang w:val="ru-RU"/>
        </w:rPr>
        <w:t xml:space="preserve">  </w:t>
      </w:r>
      <w:r w:rsidR="00804D85">
        <w:rPr>
          <w:lang w:val="ru-RU"/>
        </w:rPr>
        <w:t>таки</w:t>
      </w:r>
      <w:r w:rsidR="00C00FA9">
        <w:rPr>
          <w:lang w:val="ru-RU"/>
        </w:rPr>
        <w:t>х</w:t>
      </w:r>
      <w:r w:rsidR="00804D85">
        <w:rPr>
          <w:lang w:val="ru-RU"/>
        </w:rPr>
        <w:t xml:space="preserve"> ходатайств</w:t>
      </w:r>
      <w:r w:rsidR="006A58D4">
        <w:rPr>
          <w:lang w:val="ru-RU"/>
        </w:rPr>
        <w:t>,</w:t>
      </w:r>
      <w:r w:rsidR="00BB2424">
        <w:rPr>
          <w:lang w:val="ru-RU"/>
        </w:rPr>
        <w:t xml:space="preserve"> </w:t>
      </w:r>
      <w:r w:rsidR="00C00FA9">
        <w:rPr>
          <w:lang w:val="ru-RU"/>
        </w:rPr>
        <w:t>при этом в 4,5 % случаев</w:t>
      </w:r>
      <w:r w:rsidR="00BB2424">
        <w:rPr>
          <w:lang w:val="ru-RU"/>
        </w:rPr>
        <w:t xml:space="preserve"> </w:t>
      </w:r>
      <w:r w:rsidR="00E17574">
        <w:rPr>
          <w:lang w:val="ru-RU"/>
        </w:rPr>
        <w:t xml:space="preserve">приказ о высылке </w:t>
      </w:r>
      <w:r w:rsidR="00C00FA9">
        <w:rPr>
          <w:lang w:val="ru-RU"/>
        </w:rPr>
        <w:t>лиц</w:t>
      </w:r>
      <w:r w:rsidR="00E17574">
        <w:rPr>
          <w:lang w:val="ru-RU"/>
        </w:rPr>
        <w:t xml:space="preserve"> был приостановлен</w:t>
      </w:r>
      <w:r w:rsidR="009F03BE">
        <w:rPr>
          <w:lang w:val="ru-RU"/>
        </w:rPr>
        <w:t xml:space="preserve">. </w:t>
      </w:r>
      <w:r w:rsidR="00BB2424">
        <w:rPr>
          <w:lang w:val="ru-RU"/>
        </w:rPr>
        <w:t xml:space="preserve"> </w:t>
      </w:r>
      <w:r w:rsidR="00861DEF">
        <w:rPr>
          <w:lang w:val="ru-RU"/>
        </w:rPr>
        <w:t xml:space="preserve">По просьбе Комитета </w:t>
      </w:r>
      <w:r w:rsidR="006D5976">
        <w:rPr>
          <w:lang w:val="ru-RU"/>
        </w:rPr>
        <w:t xml:space="preserve">государство-участник </w:t>
      </w:r>
      <w:r w:rsidR="00B57A49">
        <w:rPr>
          <w:lang w:val="ru-RU"/>
        </w:rPr>
        <w:t>составил</w:t>
      </w:r>
      <w:r w:rsidR="006D5976">
        <w:rPr>
          <w:lang w:val="ru-RU"/>
        </w:rPr>
        <w:t>о</w:t>
      </w:r>
      <w:r w:rsidR="00B57A49">
        <w:rPr>
          <w:lang w:val="ru-RU"/>
        </w:rPr>
        <w:t xml:space="preserve"> уточненный перечень «</w:t>
      </w:r>
      <w:r w:rsidR="0027338F">
        <w:rPr>
          <w:lang w:val="ru-RU"/>
        </w:rPr>
        <w:t>безопасн</w:t>
      </w:r>
      <w:r w:rsidR="00A505E2">
        <w:rPr>
          <w:lang w:val="ru-RU"/>
        </w:rPr>
        <w:t>ых</w:t>
      </w:r>
      <w:r w:rsidR="00B57A49">
        <w:rPr>
          <w:lang w:val="ru-RU"/>
        </w:rPr>
        <w:t xml:space="preserve"> стран»</w:t>
      </w:r>
      <w:r w:rsidR="00A505E2">
        <w:rPr>
          <w:lang w:val="ru-RU"/>
        </w:rPr>
        <w:t xml:space="preserve">, </w:t>
      </w:r>
      <w:r w:rsidR="00817F24">
        <w:rPr>
          <w:lang w:val="ru-RU"/>
        </w:rPr>
        <w:t>в котором было проведено</w:t>
      </w:r>
      <w:r w:rsidR="00A505E2">
        <w:rPr>
          <w:lang w:val="ru-RU"/>
        </w:rPr>
        <w:t xml:space="preserve"> различие между 14 «третьими странами» и 6 «странами происхождения».</w:t>
      </w:r>
      <w:r w:rsidR="00817F24">
        <w:rPr>
          <w:lang w:val="ru-RU"/>
        </w:rPr>
        <w:t xml:space="preserve"> </w:t>
      </w:r>
      <w:r w:rsidR="009F03BE">
        <w:rPr>
          <w:lang w:val="ru-RU"/>
        </w:rPr>
        <w:t xml:space="preserve"> </w:t>
      </w:r>
      <w:r w:rsidR="00817F24">
        <w:rPr>
          <w:lang w:val="ru-RU"/>
        </w:rPr>
        <w:t>В 1998</w:t>
      </w:r>
      <w:r w:rsidR="00F300FA">
        <w:rPr>
          <w:lang w:val="ru-RU"/>
        </w:rPr>
        <w:t xml:space="preserve"> </w:t>
      </w:r>
      <w:r w:rsidR="00817F24">
        <w:rPr>
          <w:lang w:val="ru-RU"/>
        </w:rPr>
        <w:t xml:space="preserve">году Комитет по экономическим, социальным и культурным </w:t>
      </w:r>
      <w:r w:rsidR="006D5976">
        <w:rPr>
          <w:lang w:val="ru-RU"/>
        </w:rPr>
        <w:t>пра</w:t>
      </w:r>
      <w:r w:rsidR="00817F24">
        <w:rPr>
          <w:lang w:val="ru-RU"/>
        </w:rPr>
        <w:t xml:space="preserve">вам выразил свою озабоченность в связи </w:t>
      </w:r>
      <w:r w:rsidR="006D5976">
        <w:rPr>
          <w:lang w:val="ru-RU"/>
        </w:rPr>
        <w:t xml:space="preserve">с </w:t>
      </w:r>
      <w:r w:rsidR="009F03BE">
        <w:rPr>
          <w:lang w:val="ru-RU"/>
        </w:rPr>
        <w:t>затягиванием</w:t>
      </w:r>
      <w:r w:rsidR="006D5976">
        <w:rPr>
          <w:lang w:val="ru-RU"/>
        </w:rPr>
        <w:t xml:space="preserve"> процедур рассмотрения </w:t>
      </w:r>
      <w:r w:rsidR="00804D85">
        <w:rPr>
          <w:lang w:val="ru-RU"/>
        </w:rPr>
        <w:t xml:space="preserve">ходатайств о предоставлении убежища. </w:t>
      </w:r>
      <w:r w:rsidR="009F03BE">
        <w:rPr>
          <w:lang w:val="ru-RU"/>
        </w:rPr>
        <w:t xml:space="preserve"> </w:t>
      </w:r>
      <w:r w:rsidR="000B5C38">
        <w:rPr>
          <w:lang w:val="ru-RU"/>
        </w:rPr>
        <w:t>Международная амнистия указывала на</w:t>
      </w:r>
      <w:r w:rsidR="009F03BE">
        <w:rPr>
          <w:lang w:val="ru-RU"/>
        </w:rPr>
        <w:t xml:space="preserve"> случаи</w:t>
      </w:r>
      <w:r w:rsidR="000B5C38">
        <w:rPr>
          <w:lang w:val="ru-RU"/>
        </w:rPr>
        <w:t xml:space="preserve"> чрезмерно</w:t>
      </w:r>
      <w:r w:rsidR="009F03BE">
        <w:rPr>
          <w:lang w:val="ru-RU"/>
        </w:rPr>
        <w:t>го</w:t>
      </w:r>
      <w:r w:rsidR="000B5C38">
        <w:rPr>
          <w:lang w:val="ru-RU"/>
        </w:rPr>
        <w:t xml:space="preserve"> применения силы при репатриации лиц, ходатайств</w:t>
      </w:r>
      <w:r w:rsidR="000732B4">
        <w:rPr>
          <w:lang w:val="ru-RU"/>
        </w:rPr>
        <w:t>а которых</w:t>
      </w:r>
      <w:r w:rsidR="000B5C38">
        <w:rPr>
          <w:lang w:val="ru-RU"/>
        </w:rPr>
        <w:t xml:space="preserve"> о предо</w:t>
      </w:r>
      <w:r w:rsidR="000732B4">
        <w:rPr>
          <w:lang w:val="ru-RU"/>
        </w:rPr>
        <w:t>с</w:t>
      </w:r>
      <w:r w:rsidR="000B5C38">
        <w:rPr>
          <w:lang w:val="ru-RU"/>
        </w:rPr>
        <w:t>тавлении убежища</w:t>
      </w:r>
      <w:r w:rsidR="00E17574">
        <w:rPr>
          <w:lang w:val="ru-RU"/>
        </w:rPr>
        <w:t xml:space="preserve"> были отклонены, </w:t>
      </w:r>
      <w:r w:rsidR="00954AEF">
        <w:rPr>
          <w:lang w:val="ru-RU"/>
        </w:rPr>
        <w:t xml:space="preserve">что даже привело к гибели гражданина Судана в мае 1999 года. </w:t>
      </w:r>
      <w:r w:rsidR="009F03BE">
        <w:rPr>
          <w:lang w:val="ru-RU"/>
        </w:rPr>
        <w:t xml:space="preserve"> </w:t>
      </w:r>
      <w:r w:rsidR="00954AEF">
        <w:rPr>
          <w:lang w:val="ru-RU"/>
        </w:rPr>
        <w:t>После посещения Германии в мае 1998 года Европейский комитет против пыток</w:t>
      </w:r>
      <w:r w:rsidR="00E37B63">
        <w:rPr>
          <w:lang w:val="ru-RU"/>
        </w:rPr>
        <w:t>,</w:t>
      </w:r>
      <w:r w:rsidR="00954AEF">
        <w:rPr>
          <w:lang w:val="ru-RU"/>
        </w:rPr>
        <w:t xml:space="preserve"> </w:t>
      </w:r>
      <w:r w:rsidR="00880981">
        <w:rPr>
          <w:lang w:val="ru-RU"/>
        </w:rPr>
        <w:t>признавая трудности с приведением в силу приказ</w:t>
      </w:r>
      <w:r w:rsidR="00A74F2B">
        <w:rPr>
          <w:lang w:val="ru-RU"/>
        </w:rPr>
        <w:t>а</w:t>
      </w:r>
      <w:r w:rsidR="00880981">
        <w:rPr>
          <w:lang w:val="ru-RU"/>
        </w:rPr>
        <w:t xml:space="preserve"> о вы</w:t>
      </w:r>
      <w:r w:rsidR="0004759C">
        <w:rPr>
          <w:lang w:val="ru-RU"/>
        </w:rPr>
        <w:t>сылке иностранных граждан, желающих</w:t>
      </w:r>
      <w:r w:rsidR="00E37B63">
        <w:rPr>
          <w:lang w:val="ru-RU"/>
        </w:rPr>
        <w:t xml:space="preserve"> остаться на территории страны,</w:t>
      </w:r>
      <w:r w:rsidR="000C21E4">
        <w:rPr>
          <w:lang w:val="ru-RU"/>
        </w:rPr>
        <w:t xml:space="preserve"> указал</w:t>
      </w:r>
      <w:r w:rsidR="00A74F2B">
        <w:rPr>
          <w:lang w:val="ru-RU"/>
        </w:rPr>
        <w:t>,</w:t>
      </w:r>
      <w:r w:rsidR="000C21E4">
        <w:rPr>
          <w:lang w:val="ru-RU"/>
        </w:rPr>
        <w:t xml:space="preserve"> </w:t>
      </w:r>
      <w:r w:rsidR="00E37B63">
        <w:rPr>
          <w:lang w:val="ru-RU"/>
        </w:rPr>
        <w:t>тем не менее</w:t>
      </w:r>
      <w:r w:rsidR="00A74F2B">
        <w:rPr>
          <w:lang w:val="ru-RU"/>
        </w:rPr>
        <w:t>,</w:t>
      </w:r>
      <w:r w:rsidR="00E37B63">
        <w:rPr>
          <w:lang w:val="ru-RU"/>
        </w:rPr>
        <w:t xml:space="preserve"> </w:t>
      </w:r>
      <w:r w:rsidR="00A74F2B">
        <w:rPr>
          <w:lang w:val="ru-RU"/>
        </w:rPr>
        <w:t xml:space="preserve">что </w:t>
      </w:r>
      <w:r w:rsidR="000C21E4">
        <w:rPr>
          <w:lang w:val="ru-RU"/>
        </w:rPr>
        <w:t xml:space="preserve"> </w:t>
      </w:r>
      <w:r w:rsidR="00A74F2B">
        <w:rPr>
          <w:lang w:val="ru-RU"/>
        </w:rPr>
        <w:t>применение силы</w:t>
      </w:r>
      <w:r w:rsidR="000C21E4">
        <w:rPr>
          <w:lang w:val="ru-RU"/>
        </w:rPr>
        <w:t xml:space="preserve"> </w:t>
      </w:r>
      <w:r w:rsidR="00E37B63">
        <w:rPr>
          <w:lang w:val="ru-RU"/>
        </w:rPr>
        <w:t xml:space="preserve">в таких случаях </w:t>
      </w:r>
      <w:r w:rsidR="000C21E4">
        <w:rPr>
          <w:lang w:val="ru-RU"/>
        </w:rPr>
        <w:t xml:space="preserve">сотрудниками правоохранительных органов </w:t>
      </w:r>
      <w:r w:rsidR="00A74F2B">
        <w:rPr>
          <w:lang w:val="ru-RU"/>
        </w:rPr>
        <w:t>должно быть соразмерным и не превышать необходимого уровня</w:t>
      </w:r>
      <w:r w:rsidR="00E37B63">
        <w:rPr>
          <w:lang w:val="ru-RU"/>
        </w:rPr>
        <w:t>.</w:t>
      </w:r>
    </w:p>
    <w:p w:rsidR="00BE7DDA" w:rsidRPr="009F03BE" w:rsidRDefault="00E37B63" w:rsidP="00BE7DDA">
      <w:pPr>
        <w:pStyle w:val="ParaNo"/>
        <w:numPr>
          <w:ilvl w:val="0"/>
          <w:numId w:val="0"/>
        </w:numPr>
        <w:rPr>
          <w:lang w:val="ru-RU"/>
        </w:rPr>
      </w:pPr>
      <w:r>
        <w:rPr>
          <w:lang w:val="ru-RU"/>
        </w:rPr>
        <w:t xml:space="preserve"> </w:t>
      </w:r>
    </w:p>
    <w:p w:rsidR="002320F9" w:rsidRDefault="00BE7DDA" w:rsidP="007405FB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FC7599">
        <w:rPr>
          <w:lang w:val="ru-RU"/>
        </w:rPr>
        <w:t xml:space="preserve"> </w:t>
      </w:r>
      <w:r>
        <w:rPr>
          <w:lang w:val="ru-RU"/>
        </w:rPr>
        <w:t>уголовном</w:t>
      </w:r>
      <w:r w:rsidRPr="00FC7599">
        <w:rPr>
          <w:lang w:val="ru-RU"/>
        </w:rPr>
        <w:t xml:space="preserve"> </w:t>
      </w:r>
      <w:r>
        <w:rPr>
          <w:lang w:val="ru-RU"/>
        </w:rPr>
        <w:t>законодательстве</w:t>
      </w:r>
      <w:r w:rsidRPr="00FC7599">
        <w:rPr>
          <w:lang w:val="ru-RU"/>
        </w:rPr>
        <w:t xml:space="preserve"> </w:t>
      </w:r>
      <w:r>
        <w:rPr>
          <w:lang w:val="ru-RU"/>
        </w:rPr>
        <w:t>Германии</w:t>
      </w:r>
      <w:r w:rsidRPr="00FC7599">
        <w:rPr>
          <w:lang w:val="ru-RU"/>
        </w:rPr>
        <w:t xml:space="preserve"> </w:t>
      </w:r>
      <w:r w:rsidR="00FC7599">
        <w:rPr>
          <w:lang w:val="ru-RU"/>
        </w:rPr>
        <w:t>предусматриваются</w:t>
      </w:r>
      <w:r w:rsidR="00FC7599" w:rsidRPr="00FC7599">
        <w:rPr>
          <w:lang w:val="ru-RU"/>
        </w:rPr>
        <w:t xml:space="preserve"> </w:t>
      </w:r>
      <w:r w:rsidR="0070538D">
        <w:rPr>
          <w:lang w:val="ru-RU"/>
        </w:rPr>
        <w:t>санкции</w:t>
      </w:r>
      <w:r w:rsidR="00FC7599" w:rsidRPr="00FC7599">
        <w:rPr>
          <w:lang w:val="ru-RU"/>
        </w:rPr>
        <w:t xml:space="preserve"> </w:t>
      </w:r>
      <w:r w:rsidR="00FC7599">
        <w:rPr>
          <w:lang w:val="ru-RU"/>
        </w:rPr>
        <w:t>за</w:t>
      </w:r>
      <w:r w:rsidR="00FC7599" w:rsidRPr="00FC7599">
        <w:rPr>
          <w:lang w:val="ru-RU"/>
        </w:rPr>
        <w:t xml:space="preserve"> </w:t>
      </w:r>
      <w:r w:rsidR="00FC7599">
        <w:rPr>
          <w:lang w:val="ru-RU"/>
        </w:rPr>
        <w:t>подстрекательство</w:t>
      </w:r>
      <w:r w:rsidR="00FC7599" w:rsidRPr="00FC7599">
        <w:rPr>
          <w:lang w:val="ru-RU"/>
        </w:rPr>
        <w:t xml:space="preserve"> </w:t>
      </w:r>
      <w:r w:rsidR="00C314A3">
        <w:rPr>
          <w:lang w:val="ru-RU"/>
        </w:rPr>
        <w:t xml:space="preserve">к </w:t>
      </w:r>
      <w:r w:rsidR="00FC7599">
        <w:rPr>
          <w:lang w:val="ru-RU"/>
        </w:rPr>
        <w:t>расовой</w:t>
      </w:r>
      <w:r w:rsidR="00FC7599" w:rsidRPr="00FC7599">
        <w:rPr>
          <w:lang w:val="ru-RU"/>
        </w:rPr>
        <w:t xml:space="preserve"> </w:t>
      </w:r>
      <w:r w:rsidR="00FC7599">
        <w:rPr>
          <w:lang w:val="ru-RU"/>
        </w:rPr>
        <w:t>ненависти</w:t>
      </w:r>
      <w:r w:rsidR="00FC7599" w:rsidRPr="00FC7599">
        <w:rPr>
          <w:lang w:val="ru-RU"/>
        </w:rPr>
        <w:t>.</w:t>
      </w:r>
      <w:r w:rsidR="00FC7599">
        <w:rPr>
          <w:lang w:val="ru-RU"/>
        </w:rPr>
        <w:t xml:space="preserve"> Как подтверждает </w:t>
      </w:r>
      <w:r w:rsidR="00C314A3">
        <w:rPr>
          <w:lang w:val="ru-RU"/>
        </w:rPr>
        <w:t xml:space="preserve">представленная в докладе </w:t>
      </w:r>
      <w:r w:rsidR="00FC7599">
        <w:rPr>
          <w:lang w:val="ru-RU"/>
        </w:rPr>
        <w:t>информация</w:t>
      </w:r>
      <w:r w:rsidR="00C314A3">
        <w:rPr>
          <w:lang w:val="ru-RU"/>
        </w:rPr>
        <w:t>, нередк</w:t>
      </w:r>
      <w:r w:rsidR="0070538D">
        <w:rPr>
          <w:lang w:val="ru-RU"/>
        </w:rPr>
        <w:t xml:space="preserve">и случаи </w:t>
      </w:r>
      <w:r w:rsidR="00C314A3">
        <w:rPr>
          <w:lang w:val="ru-RU"/>
        </w:rPr>
        <w:t>вын</w:t>
      </w:r>
      <w:r w:rsidR="0070538D">
        <w:rPr>
          <w:lang w:val="ru-RU"/>
        </w:rPr>
        <w:t xml:space="preserve">есения </w:t>
      </w:r>
      <w:r w:rsidR="00C314A3">
        <w:rPr>
          <w:lang w:val="ru-RU"/>
        </w:rPr>
        <w:t>приговор</w:t>
      </w:r>
      <w:r w:rsidR="0070538D">
        <w:rPr>
          <w:lang w:val="ru-RU"/>
        </w:rPr>
        <w:t>ов</w:t>
      </w:r>
      <w:r w:rsidR="00C314A3">
        <w:rPr>
          <w:lang w:val="ru-RU"/>
        </w:rPr>
        <w:t xml:space="preserve"> за подстрекательство к ненависти</w:t>
      </w:r>
      <w:r w:rsidR="00FF4D5D">
        <w:rPr>
          <w:lang w:val="ru-RU"/>
        </w:rPr>
        <w:t xml:space="preserve">, распространение расисткой пропаганды и использование </w:t>
      </w:r>
      <w:r w:rsidR="0070538D">
        <w:rPr>
          <w:lang w:val="ru-RU"/>
        </w:rPr>
        <w:t xml:space="preserve">символики </w:t>
      </w:r>
      <w:r w:rsidR="00FC7599" w:rsidRPr="00C314A3">
        <w:rPr>
          <w:lang w:val="ru-RU"/>
        </w:rPr>
        <w:t xml:space="preserve"> </w:t>
      </w:r>
      <w:r w:rsidR="00FF4D5D">
        <w:rPr>
          <w:lang w:val="ru-RU"/>
        </w:rPr>
        <w:t>антиконституционных организаций (</w:t>
      </w:r>
      <w:r w:rsidR="00BB0957">
        <w:rPr>
          <w:lang w:val="ru-RU"/>
        </w:rPr>
        <w:t>п</w:t>
      </w:r>
      <w:r w:rsidR="00A860C6">
        <w:rPr>
          <w:lang w:val="ru-RU"/>
        </w:rPr>
        <w:t>ункты</w:t>
      </w:r>
      <w:r w:rsidR="00BB0957">
        <w:rPr>
          <w:lang w:val="ru-RU"/>
        </w:rPr>
        <w:t xml:space="preserve"> 33</w:t>
      </w:r>
      <w:r w:rsidR="0027338F">
        <w:rPr>
          <w:lang w:val="ru-RU"/>
        </w:rPr>
        <w:t xml:space="preserve"> </w:t>
      </w:r>
      <w:r w:rsidR="00BB0957">
        <w:rPr>
          <w:lang w:val="ru-RU"/>
        </w:rPr>
        <w:t>-</w:t>
      </w:r>
      <w:r w:rsidR="0027338F">
        <w:rPr>
          <w:lang w:val="ru-RU"/>
        </w:rPr>
        <w:t xml:space="preserve"> </w:t>
      </w:r>
      <w:r w:rsidR="00BB0957">
        <w:rPr>
          <w:lang w:val="ru-RU"/>
        </w:rPr>
        <w:t>35). Более того, начиная с 1992 года</w:t>
      </w:r>
      <w:r w:rsidR="00700FD4">
        <w:rPr>
          <w:lang w:val="ru-RU"/>
        </w:rPr>
        <w:t>,</w:t>
      </w:r>
      <w:r w:rsidR="00BB0957">
        <w:rPr>
          <w:lang w:val="ru-RU"/>
        </w:rPr>
        <w:t xml:space="preserve"> запрещен</w:t>
      </w:r>
      <w:r w:rsidR="009F6EF8">
        <w:rPr>
          <w:lang w:val="ru-RU"/>
        </w:rPr>
        <w:t>о</w:t>
      </w:r>
      <w:r w:rsidR="00BB0957">
        <w:rPr>
          <w:lang w:val="ru-RU"/>
        </w:rPr>
        <w:t xml:space="preserve"> 10 региональных ассоциаций крайне прав</w:t>
      </w:r>
      <w:r w:rsidR="009C1C71">
        <w:rPr>
          <w:lang w:val="ru-RU"/>
        </w:rPr>
        <w:t>ого толка</w:t>
      </w:r>
      <w:r w:rsidR="009F6EF8">
        <w:rPr>
          <w:lang w:val="ru-RU"/>
        </w:rPr>
        <w:t xml:space="preserve"> (п</w:t>
      </w:r>
      <w:r w:rsidR="00A860C6">
        <w:rPr>
          <w:lang w:val="ru-RU"/>
        </w:rPr>
        <w:t>ункт</w:t>
      </w:r>
      <w:r w:rsidR="009F6EF8">
        <w:rPr>
          <w:lang w:val="ru-RU"/>
        </w:rPr>
        <w:t xml:space="preserve"> 38). Ссылаясь на решение Федерального конституционного суда </w:t>
      </w:r>
      <w:r w:rsidR="00731163">
        <w:rPr>
          <w:lang w:val="ru-RU"/>
        </w:rPr>
        <w:t xml:space="preserve">отклонить ходатайство </w:t>
      </w:r>
      <w:r w:rsidR="009C1C71">
        <w:rPr>
          <w:lang w:val="ru-RU"/>
        </w:rPr>
        <w:t>ф</w:t>
      </w:r>
      <w:r w:rsidR="00731163">
        <w:rPr>
          <w:lang w:val="ru-RU"/>
        </w:rPr>
        <w:t>едерального правительства о лишении</w:t>
      </w:r>
      <w:r w:rsidR="00700FD4">
        <w:rPr>
          <w:lang w:val="ru-RU"/>
        </w:rPr>
        <w:t xml:space="preserve"> правых экстремистов их основных прав (п</w:t>
      </w:r>
      <w:r w:rsidR="00A860C6">
        <w:rPr>
          <w:lang w:val="ru-RU"/>
        </w:rPr>
        <w:t>ункт</w:t>
      </w:r>
      <w:r w:rsidR="00700FD4">
        <w:rPr>
          <w:lang w:val="ru-RU"/>
        </w:rPr>
        <w:t xml:space="preserve"> </w:t>
      </w:r>
      <w:r w:rsidR="00700FD4" w:rsidRPr="00A860C6">
        <w:rPr>
          <w:lang w:val="ru-RU"/>
        </w:rPr>
        <w:t xml:space="preserve">40), </w:t>
      </w:r>
      <w:r w:rsidR="002A4D46">
        <w:rPr>
          <w:lang w:val="ru-RU"/>
        </w:rPr>
        <w:t>он</w:t>
      </w:r>
      <w:r w:rsidR="002A4D46" w:rsidRPr="00A860C6">
        <w:rPr>
          <w:lang w:val="ru-RU"/>
        </w:rPr>
        <w:t xml:space="preserve"> </w:t>
      </w:r>
      <w:r w:rsidR="002A4D46">
        <w:rPr>
          <w:lang w:val="ru-RU"/>
        </w:rPr>
        <w:t>хотел</w:t>
      </w:r>
      <w:r w:rsidR="002A4D46" w:rsidRPr="00A860C6">
        <w:rPr>
          <w:lang w:val="ru-RU"/>
        </w:rPr>
        <w:t xml:space="preserve"> </w:t>
      </w:r>
      <w:r w:rsidR="002A4D46">
        <w:rPr>
          <w:lang w:val="ru-RU"/>
        </w:rPr>
        <w:t>бы</w:t>
      </w:r>
      <w:r w:rsidR="002A4D46" w:rsidRPr="00A860C6">
        <w:rPr>
          <w:lang w:val="ru-RU"/>
        </w:rPr>
        <w:t xml:space="preserve"> </w:t>
      </w:r>
      <w:r w:rsidR="002A4D46">
        <w:rPr>
          <w:lang w:val="ru-RU"/>
        </w:rPr>
        <w:t>получить</w:t>
      </w:r>
      <w:r w:rsidR="002A4D46" w:rsidRPr="00A860C6">
        <w:rPr>
          <w:lang w:val="ru-RU"/>
        </w:rPr>
        <w:t xml:space="preserve"> </w:t>
      </w:r>
      <w:r w:rsidR="00A94462">
        <w:rPr>
          <w:lang w:val="ru-RU"/>
        </w:rPr>
        <w:t>пояснения</w:t>
      </w:r>
      <w:r w:rsidR="00A94462" w:rsidRPr="00A860C6">
        <w:rPr>
          <w:lang w:val="ru-RU"/>
        </w:rPr>
        <w:t xml:space="preserve"> </w:t>
      </w:r>
      <w:r w:rsidR="002A4D46">
        <w:rPr>
          <w:lang w:val="ru-RU"/>
        </w:rPr>
        <w:t>в</w:t>
      </w:r>
      <w:r w:rsidR="002A4D46" w:rsidRPr="00A860C6">
        <w:rPr>
          <w:lang w:val="ru-RU"/>
        </w:rPr>
        <w:t xml:space="preserve"> </w:t>
      </w:r>
      <w:r w:rsidR="002A4D46">
        <w:rPr>
          <w:lang w:val="ru-RU"/>
        </w:rPr>
        <w:t>отношении</w:t>
      </w:r>
      <w:r w:rsidR="002A4D46" w:rsidRPr="00A860C6">
        <w:rPr>
          <w:lang w:val="ru-RU"/>
        </w:rPr>
        <w:t xml:space="preserve"> </w:t>
      </w:r>
      <w:r w:rsidR="00A860C6">
        <w:rPr>
          <w:lang w:val="ru-RU"/>
        </w:rPr>
        <w:t>сферы охвата статьи</w:t>
      </w:r>
      <w:r w:rsidR="00A94462" w:rsidRPr="00A860C6">
        <w:rPr>
          <w:lang w:val="ru-RU"/>
        </w:rPr>
        <w:t xml:space="preserve"> 18 </w:t>
      </w:r>
      <w:r w:rsidR="00A860C6">
        <w:rPr>
          <w:lang w:val="ru-RU"/>
        </w:rPr>
        <w:t>Основного закона</w:t>
      </w:r>
      <w:r w:rsidR="00A94462" w:rsidRPr="00A860C6">
        <w:rPr>
          <w:lang w:val="ru-RU"/>
        </w:rPr>
        <w:t>.</w:t>
      </w:r>
      <w:r w:rsidR="00057CC3">
        <w:rPr>
          <w:lang w:val="ru-RU"/>
        </w:rPr>
        <w:t xml:space="preserve"> </w:t>
      </w:r>
      <w:r w:rsidR="00A94462" w:rsidRPr="00A860C6">
        <w:rPr>
          <w:lang w:val="ru-RU"/>
        </w:rPr>
        <w:t xml:space="preserve"> </w:t>
      </w:r>
      <w:r w:rsidR="00057CC3">
        <w:rPr>
          <w:lang w:val="ru-RU"/>
        </w:rPr>
        <w:t>Каким образом может быть принято решение о том, что кто-либо продолжает представлять угрозу свободному демократическому базовому устройству</w:t>
      </w:r>
      <w:r w:rsidR="00A94462" w:rsidRPr="00057CC3">
        <w:rPr>
          <w:lang w:val="ru-RU"/>
        </w:rPr>
        <w:t xml:space="preserve"> </w:t>
      </w:r>
      <w:r w:rsidR="00AA551A">
        <w:rPr>
          <w:lang w:val="ru-RU"/>
        </w:rPr>
        <w:t>Республики в будущем?</w:t>
      </w:r>
      <w:r w:rsidR="00A94462" w:rsidRPr="00057CC3">
        <w:rPr>
          <w:lang w:val="ru-RU"/>
        </w:rPr>
        <w:t xml:space="preserve">  </w:t>
      </w:r>
      <w:r w:rsidR="00AA551A">
        <w:rPr>
          <w:lang w:val="ru-RU"/>
        </w:rPr>
        <w:t>В</w:t>
      </w:r>
      <w:r w:rsidR="00AA551A" w:rsidRPr="007405FB">
        <w:rPr>
          <w:lang w:val="ru-RU"/>
        </w:rPr>
        <w:t xml:space="preserve"> </w:t>
      </w:r>
      <w:r w:rsidR="00AA551A">
        <w:rPr>
          <w:lang w:val="ru-RU"/>
        </w:rPr>
        <w:t>свете</w:t>
      </w:r>
      <w:r w:rsidR="00AA551A" w:rsidRPr="007405FB">
        <w:rPr>
          <w:lang w:val="ru-RU"/>
        </w:rPr>
        <w:t xml:space="preserve"> </w:t>
      </w:r>
      <w:r w:rsidR="00AA551A">
        <w:rPr>
          <w:lang w:val="ru-RU"/>
        </w:rPr>
        <w:t>заявления</w:t>
      </w:r>
      <w:r w:rsidR="00AA551A" w:rsidRPr="007405FB">
        <w:rPr>
          <w:lang w:val="ru-RU"/>
        </w:rPr>
        <w:t xml:space="preserve"> </w:t>
      </w:r>
      <w:r w:rsidR="00AA551A">
        <w:rPr>
          <w:lang w:val="ru-RU"/>
        </w:rPr>
        <w:t>о</w:t>
      </w:r>
      <w:r w:rsidR="00AA551A" w:rsidRPr="007405FB">
        <w:rPr>
          <w:lang w:val="ru-RU"/>
        </w:rPr>
        <w:t xml:space="preserve"> </w:t>
      </w:r>
      <w:r w:rsidR="00AA551A">
        <w:rPr>
          <w:lang w:val="ru-RU"/>
        </w:rPr>
        <w:t>том</w:t>
      </w:r>
      <w:r w:rsidR="00AA551A" w:rsidRPr="007405FB">
        <w:rPr>
          <w:lang w:val="ru-RU"/>
        </w:rPr>
        <w:t xml:space="preserve">, </w:t>
      </w:r>
      <w:r w:rsidR="00AA551A">
        <w:rPr>
          <w:lang w:val="ru-RU"/>
        </w:rPr>
        <w:t>что</w:t>
      </w:r>
      <w:r w:rsidR="00AA551A" w:rsidRPr="007405FB">
        <w:rPr>
          <w:lang w:val="ru-RU"/>
        </w:rPr>
        <w:t xml:space="preserve"> </w:t>
      </w:r>
      <w:r w:rsidR="00AA551A">
        <w:rPr>
          <w:lang w:val="ru-RU"/>
        </w:rPr>
        <w:t>проявления ксенофобии отражают глубоко укоренившиеся пред</w:t>
      </w:r>
      <w:r w:rsidR="00D77796" w:rsidRPr="00D77796">
        <w:rPr>
          <w:lang w:val="ru-RU"/>
        </w:rPr>
        <w:t>уб</w:t>
      </w:r>
      <w:r w:rsidR="00D77796">
        <w:rPr>
          <w:lang w:val="ru-RU"/>
        </w:rPr>
        <w:t>е</w:t>
      </w:r>
      <w:r w:rsidR="00D77796" w:rsidRPr="00D77796">
        <w:rPr>
          <w:lang w:val="ru-RU"/>
        </w:rPr>
        <w:t>ждения</w:t>
      </w:r>
      <w:r w:rsidR="00D77796">
        <w:rPr>
          <w:lang w:val="ru-RU"/>
        </w:rPr>
        <w:t xml:space="preserve"> </w:t>
      </w:r>
      <w:r w:rsidR="00AA551A">
        <w:rPr>
          <w:lang w:val="ru-RU"/>
        </w:rPr>
        <w:t>и, в частности, скрытые опасения среди безработных</w:t>
      </w:r>
      <w:r w:rsidR="00A94462" w:rsidRPr="007405FB">
        <w:rPr>
          <w:lang w:val="ru-RU"/>
        </w:rPr>
        <w:t xml:space="preserve"> (</w:t>
      </w:r>
      <w:r w:rsidR="00AA551A">
        <w:rPr>
          <w:lang w:val="ru-RU"/>
        </w:rPr>
        <w:t>пункт</w:t>
      </w:r>
      <w:r w:rsidR="00A94462">
        <w:rPr>
          <w:lang w:val="en-GB"/>
        </w:rPr>
        <w:t> </w:t>
      </w:r>
      <w:r w:rsidR="00A94462" w:rsidRPr="007405FB">
        <w:rPr>
          <w:lang w:val="ru-RU"/>
        </w:rPr>
        <w:t xml:space="preserve">78), </w:t>
      </w:r>
      <w:r w:rsidR="007405FB">
        <w:rPr>
          <w:lang w:val="ru-RU"/>
        </w:rPr>
        <w:t>он спрашивает, в какой степени уровень безработицы связан с проявлениями ксенофобии.</w:t>
      </w:r>
    </w:p>
    <w:p w:rsidR="007405FB" w:rsidRPr="007405FB" w:rsidRDefault="007405FB" w:rsidP="007405FB">
      <w:pPr>
        <w:pStyle w:val="ParaNo"/>
        <w:numPr>
          <w:ilvl w:val="0"/>
          <w:numId w:val="0"/>
        </w:numPr>
        <w:rPr>
          <w:lang w:val="ru-RU"/>
        </w:rPr>
      </w:pPr>
    </w:p>
    <w:p w:rsidR="002320F9" w:rsidRDefault="009C1C71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lang w:val="ru-RU"/>
        </w:rPr>
        <w:t>Федеральное правительство приняло широкий спектр мер по борьбе с проявлением ксенофобии, включая создание в 1991 году специально</w:t>
      </w:r>
      <w:r w:rsidR="007A2E19">
        <w:rPr>
          <w:lang w:val="ru-RU"/>
        </w:rPr>
        <w:t>й</w:t>
      </w:r>
      <w:r>
        <w:rPr>
          <w:lang w:val="ru-RU"/>
        </w:rPr>
        <w:t xml:space="preserve"> </w:t>
      </w:r>
      <w:r w:rsidR="007A2E19">
        <w:rPr>
          <w:lang w:val="ru-RU"/>
        </w:rPr>
        <w:t>службы</w:t>
      </w:r>
      <w:r>
        <w:rPr>
          <w:lang w:val="ru-RU"/>
        </w:rPr>
        <w:t xml:space="preserve"> полиции </w:t>
      </w:r>
      <w:r w:rsidR="007A2E19">
        <w:rPr>
          <w:lang w:val="ru-RU"/>
        </w:rPr>
        <w:t xml:space="preserve">по регистрации преступлений на почве ксенофобии. </w:t>
      </w:r>
      <w:r w:rsidR="002320F9" w:rsidRPr="007A2E19">
        <w:rPr>
          <w:lang w:val="ru-RU"/>
        </w:rPr>
        <w:t xml:space="preserve">  </w:t>
      </w:r>
      <w:r w:rsidR="007A2E19">
        <w:rPr>
          <w:lang w:val="ru-RU"/>
        </w:rPr>
        <w:t xml:space="preserve">В этой связи вызывает разочарование информация о том, что, несмотря на эти усилия и достигнутые до 1998 года позитивные результаты, </w:t>
      </w:r>
      <w:r w:rsidR="001308E8">
        <w:rPr>
          <w:lang w:val="ru-RU"/>
        </w:rPr>
        <w:t>за прошедшие два года число преступлений на почве антисемитизма резко возросло</w:t>
      </w:r>
      <w:r w:rsidR="002320F9">
        <w:rPr>
          <w:lang w:val="en-GB"/>
        </w:rPr>
        <w:t xml:space="preserve">.  </w:t>
      </w:r>
      <w:r w:rsidR="001308E8">
        <w:rPr>
          <w:lang w:val="ru-RU"/>
        </w:rPr>
        <w:t>Также</w:t>
      </w:r>
      <w:r w:rsidR="001308E8" w:rsidRPr="00AA247C">
        <w:rPr>
          <w:lang w:val="ru-RU"/>
        </w:rPr>
        <w:t xml:space="preserve"> </w:t>
      </w:r>
      <w:r w:rsidR="001308E8">
        <w:rPr>
          <w:lang w:val="ru-RU"/>
        </w:rPr>
        <w:t>следует</w:t>
      </w:r>
      <w:r w:rsidR="001308E8" w:rsidRPr="00AA247C">
        <w:rPr>
          <w:lang w:val="ru-RU"/>
        </w:rPr>
        <w:t xml:space="preserve"> </w:t>
      </w:r>
      <w:r w:rsidR="001308E8">
        <w:rPr>
          <w:lang w:val="ru-RU"/>
        </w:rPr>
        <w:t>отметить</w:t>
      </w:r>
      <w:r w:rsidR="001308E8" w:rsidRPr="00AA247C">
        <w:rPr>
          <w:lang w:val="ru-RU"/>
        </w:rPr>
        <w:t xml:space="preserve"> </w:t>
      </w:r>
      <w:r w:rsidR="001308E8">
        <w:rPr>
          <w:lang w:val="ru-RU"/>
        </w:rPr>
        <w:t>принятые</w:t>
      </w:r>
      <w:r w:rsidR="001308E8" w:rsidRPr="00AA247C">
        <w:rPr>
          <w:lang w:val="ru-RU"/>
        </w:rPr>
        <w:t xml:space="preserve"> </w:t>
      </w:r>
      <w:r w:rsidR="001308E8">
        <w:rPr>
          <w:lang w:val="ru-RU"/>
        </w:rPr>
        <w:t>на</w:t>
      </w:r>
      <w:r w:rsidR="001308E8" w:rsidRPr="00AA247C">
        <w:rPr>
          <w:lang w:val="ru-RU"/>
        </w:rPr>
        <w:t xml:space="preserve"> </w:t>
      </w:r>
      <w:r w:rsidR="001308E8">
        <w:rPr>
          <w:lang w:val="ru-RU"/>
        </w:rPr>
        <w:t>уровне</w:t>
      </w:r>
      <w:r w:rsidR="001308E8" w:rsidRPr="00AA247C">
        <w:rPr>
          <w:lang w:val="ru-RU"/>
        </w:rPr>
        <w:t xml:space="preserve"> </w:t>
      </w:r>
      <w:r w:rsidR="001308E8">
        <w:rPr>
          <w:lang w:val="ru-RU"/>
        </w:rPr>
        <w:t>внешней</w:t>
      </w:r>
      <w:r w:rsidR="001308E8" w:rsidRPr="00AA247C">
        <w:rPr>
          <w:lang w:val="ru-RU"/>
        </w:rPr>
        <w:t xml:space="preserve"> </w:t>
      </w:r>
      <w:r w:rsidR="001308E8">
        <w:rPr>
          <w:lang w:val="ru-RU"/>
        </w:rPr>
        <w:t>политики</w:t>
      </w:r>
      <w:r w:rsidR="001308E8" w:rsidRPr="00AA247C">
        <w:rPr>
          <w:lang w:val="ru-RU"/>
        </w:rPr>
        <w:t xml:space="preserve"> </w:t>
      </w:r>
      <w:r w:rsidR="001308E8">
        <w:rPr>
          <w:lang w:val="ru-RU"/>
        </w:rPr>
        <w:t>меры</w:t>
      </w:r>
      <w:r w:rsidR="001308E8" w:rsidRPr="00AA247C">
        <w:rPr>
          <w:lang w:val="ru-RU"/>
        </w:rPr>
        <w:t xml:space="preserve"> </w:t>
      </w:r>
      <w:r w:rsidR="001308E8">
        <w:rPr>
          <w:lang w:val="ru-RU"/>
        </w:rPr>
        <w:t>по</w:t>
      </w:r>
      <w:r w:rsidR="001308E8" w:rsidRPr="00AA247C">
        <w:rPr>
          <w:lang w:val="ru-RU"/>
        </w:rPr>
        <w:t xml:space="preserve"> </w:t>
      </w:r>
      <w:r w:rsidR="001308E8">
        <w:rPr>
          <w:lang w:val="ru-RU"/>
        </w:rPr>
        <w:t>борьбе</w:t>
      </w:r>
      <w:r w:rsidR="001308E8" w:rsidRPr="00AA247C">
        <w:rPr>
          <w:lang w:val="ru-RU"/>
        </w:rPr>
        <w:t xml:space="preserve"> </w:t>
      </w:r>
      <w:r w:rsidR="001308E8">
        <w:rPr>
          <w:lang w:val="ru-RU"/>
        </w:rPr>
        <w:t>с</w:t>
      </w:r>
      <w:r w:rsidR="001308E8" w:rsidRPr="00AA247C">
        <w:rPr>
          <w:lang w:val="ru-RU"/>
        </w:rPr>
        <w:t xml:space="preserve"> </w:t>
      </w:r>
      <w:r w:rsidR="001308E8">
        <w:rPr>
          <w:lang w:val="ru-RU"/>
        </w:rPr>
        <w:t>расизмом</w:t>
      </w:r>
      <w:r w:rsidR="002320F9" w:rsidRPr="00AA247C">
        <w:rPr>
          <w:lang w:val="ru-RU"/>
        </w:rPr>
        <w:t xml:space="preserve"> </w:t>
      </w:r>
      <w:r w:rsidR="00975FE8">
        <w:rPr>
          <w:lang w:val="ru-RU"/>
        </w:rPr>
        <w:t xml:space="preserve">и расовой дискриминацией </w:t>
      </w:r>
      <w:r w:rsidR="002320F9" w:rsidRPr="00AA247C">
        <w:rPr>
          <w:lang w:val="ru-RU"/>
        </w:rPr>
        <w:t>(</w:t>
      </w:r>
      <w:r w:rsidR="00AA247C">
        <w:rPr>
          <w:lang w:val="ru-RU"/>
        </w:rPr>
        <w:t>пункты</w:t>
      </w:r>
      <w:r w:rsidR="002320F9" w:rsidRPr="00AA247C">
        <w:rPr>
          <w:lang w:val="ru-RU"/>
        </w:rPr>
        <w:t xml:space="preserve"> 41</w:t>
      </w:r>
      <w:r w:rsidR="0027338F">
        <w:rPr>
          <w:lang w:val="ru-RU"/>
        </w:rPr>
        <w:t xml:space="preserve"> </w:t>
      </w:r>
      <w:r w:rsidR="002320F9" w:rsidRPr="00AA247C">
        <w:rPr>
          <w:lang w:val="ru-RU"/>
        </w:rPr>
        <w:noBreakHyphen/>
      </w:r>
      <w:r w:rsidR="0027338F">
        <w:rPr>
          <w:lang w:val="ru-RU"/>
        </w:rPr>
        <w:t xml:space="preserve"> </w:t>
      </w:r>
      <w:r w:rsidR="002320F9" w:rsidRPr="00AA247C">
        <w:rPr>
          <w:lang w:val="ru-RU"/>
        </w:rPr>
        <w:t xml:space="preserve">46), </w:t>
      </w:r>
      <w:r w:rsidR="00AA247C">
        <w:rPr>
          <w:lang w:val="ru-RU"/>
        </w:rPr>
        <w:t>сотрудничество</w:t>
      </w:r>
      <w:r w:rsidR="00AA247C" w:rsidRPr="00AA247C">
        <w:rPr>
          <w:lang w:val="ru-RU"/>
        </w:rPr>
        <w:t xml:space="preserve"> </w:t>
      </w:r>
      <w:r w:rsidR="00AA247C">
        <w:rPr>
          <w:lang w:val="ru-RU"/>
        </w:rPr>
        <w:t>с</w:t>
      </w:r>
      <w:r w:rsidR="00AA247C" w:rsidRPr="00AA247C">
        <w:rPr>
          <w:lang w:val="ru-RU"/>
        </w:rPr>
        <w:t xml:space="preserve"> </w:t>
      </w:r>
      <w:r w:rsidR="00AA247C">
        <w:rPr>
          <w:lang w:val="ru-RU"/>
        </w:rPr>
        <w:t>Международным</w:t>
      </w:r>
      <w:r w:rsidR="00AA247C" w:rsidRPr="00AA247C">
        <w:rPr>
          <w:lang w:val="ru-RU"/>
        </w:rPr>
        <w:t xml:space="preserve"> </w:t>
      </w:r>
      <w:r w:rsidR="00AA247C">
        <w:rPr>
          <w:lang w:val="ru-RU"/>
        </w:rPr>
        <w:t>уголовным</w:t>
      </w:r>
      <w:r w:rsidR="00AA247C" w:rsidRPr="00AA247C">
        <w:rPr>
          <w:lang w:val="ru-RU"/>
        </w:rPr>
        <w:t xml:space="preserve"> </w:t>
      </w:r>
      <w:r w:rsidR="00AA247C">
        <w:rPr>
          <w:lang w:val="ru-RU"/>
        </w:rPr>
        <w:t>трибуналом</w:t>
      </w:r>
      <w:r w:rsidR="00AA247C" w:rsidRPr="00AA247C">
        <w:rPr>
          <w:lang w:val="ru-RU"/>
        </w:rPr>
        <w:t xml:space="preserve"> </w:t>
      </w:r>
      <w:r w:rsidR="00AA247C">
        <w:rPr>
          <w:lang w:val="ru-RU"/>
        </w:rPr>
        <w:t>по</w:t>
      </w:r>
      <w:r w:rsidR="00AA247C" w:rsidRPr="00AA247C">
        <w:rPr>
          <w:lang w:val="ru-RU"/>
        </w:rPr>
        <w:t xml:space="preserve"> </w:t>
      </w:r>
      <w:r w:rsidR="00AA247C">
        <w:rPr>
          <w:lang w:val="ru-RU"/>
        </w:rPr>
        <w:t>бывшей</w:t>
      </w:r>
      <w:r w:rsidR="00AA247C" w:rsidRPr="00AA247C">
        <w:rPr>
          <w:lang w:val="ru-RU"/>
        </w:rPr>
        <w:t xml:space="preserve"> </w:t>
      </w:r>
      <w:r w:rsidR="00AA247C">
        <w:rPr>
          <w:lang w:val="ru-RU"/>
        </w:rPr>
        <w:t>Югославии</w:t>
      </w:r>
      <w:r w:rsidR="00AA247C" w:rsidRPr="00AA247C">
        <w:rPr>
          <w:lang w:val="ru-RU"/>
        </w:rPr>
        <w:t xml:space="preserve"> </w:t>
      </w:r>
      <w:r w:rsidR="00AA247C">
        <w:rPr>
          <w:lang w:val="ru-RU"/>
        </w:rPr>
        <w:t>и</w:t>
      </w:r>
      <w:r w:rsidR="00AA247C" w:rsidRPr="00AA247C">
        <w:rPr>
          <w:lang w:val="ru-RU"/>
        </w:rPr>
        <w:t xml:space="preserve"> </w:t>
      </w:r>
      <w:r w:rsidR="00AA247C">
        <w:rPr>
          <w:lang w:val="ru-RU"/>
        </w:rPr>
        <w:t>Международным</w:t>
      </w:r>
      <w:r w:rsidR="00AA247C" w:rsidRPr="00AA247C">
        <w:rPr>
          <w:lang w:val="ru-RU"/>
        </w:rPr>
        <w:t xml:space="preserve"> </w:t>
      </w:r>
      <w:r w:rsidR="00AA247C">
        <w:rPr>
          <w:lang w:val="ru-RU"/>
        </w:rPr>
        <w:t>трибуналом</w:t>
      </w:r>
      <w:r w:rsidR="00AA247C" w:rsidRPr="00AA247C">
        <w:rPr>
          <w:lang w:val="ru-RU"/>
        </w:rPr>
        <w:t xml:space="preserve"> </w:t>
      </w:r>
      <w:r w:rsidR="00AA247C">
        <w:rPr>
          <w:lang w:val="ru-RU"/>
        </w:rPr>
        <w:t>по Руанде, а также ратификацию Статута</w:t>
      </w:r>
      <w:r w:rsidR="00AA247C" w:rsidRPr="00AA247C">
        <w:rPr>
          <w:lang w:val="en-US"/>
        </w:rPr>
        <w:t xml:space="preserve"> </w:t>
      </w:r>
      <w:r w:rsidR="00AA247C">
        <w:rPr>
          <w:lang w:val="ru-RU"/>
        </w:rPr>
        <w:t>Международного</w:t>
      </w:r>
      <w:r w:rsidR="00AA247C" w:rsidRPr="00AA247C">
        <w:rPr>
          <w:lang w:val="en-US"/>
        </w:rPr>
        <w:t xml:space="preserve"> </w:t>
      </w:r>
      <w:r w:rsidR="00AA247C">
        <w:rPr>
          <w:lang w:val="ru-RU"/>
        </w:rPr>
        <w:t>уголовного</w:t>
      </w:r>
      <w:r w:rsidR="00AA247C" w:rsidRPr="00AA247C">
        <w:rPr>
          <w:lang w:val="en-US"/>
        </w:rPr>
        <w:t xml:space="preserve"> </w:t>
      </w:r>
      <w:r w:rsidR="00AA247C">
        <w:rPr>
          <w:lang w:val="ru-RU"/>
        </w:rPr>
        <w:t>суда</w:t>
      </w:r>
      <w:r w:rsidR="002320F9">
        <w:rPr>
          <w:lang w:val="en-GB"/>
        </w:rPr>
        <w:t>.</w:t>
      </w:r>
    </w:p>
    <w:p w:rsidR="002320F9" w:rsidRDefault="002320F9">
      <w:pPr>
        <w:tabs>
          <w:tab w:val="num" w:pos="-1560"/>
        </w:tabs>
      </w:pPr>
    </w:p>
    <w:p w:rsidR="002320F9" w:rsidRDefault="00BD68DE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u w:val="single"/>
        </w:rPr>
        <w:t xml:space="preserve">Г-н </w:t>
      </w:r>
      <w:r w:rsidRPr="00BD68DE">
        <w:rPr>
          <w:u w:val="single"/>
        </w:rPr>
        <w:t>де ГУТТ</w:t>
      </w:r>
      <w:r w:rsidR="002320F9">
        <w:rPr>
          <w:lang w:val="en-GB"/>
        </w:rPr>
        <w:t xml:space="preserve"> </w:t>
      </w:r>
      <w:r w:rsidR="00AC4329">
        <w:rPr>
          <w:lang w:val="ru-RU"/>
        </w:rPr>
        <w:t xml:space="preserve">говорит, что на него произвело впечатление откровенное признание делегацией факта недавнего </w:t>
      </w:r>
      <w:r w:rsidR="00AD1B45">
        <w:rPr>
          <w:lang w:val="ru-RU"/>
        </w:rPr>
        <w:t xml:space="preserve">роста количества преступлений на почве ксенофобии, </w:t>
      </w:r>
      <w:r w:rsidR="00AC4329">
        <w:rPr>
          <w:lang w:val="ru-RU"/>
        </w:rPr>
        <w:t xml:space="preserve"> </w:t>
      </w:r>
      <w:r w:rsidR="00AD1B45">
        <w:rPr>
          <w:lang w:val="ru-RU"/>
        </w:rPr>
        <w:t>который федеральное правительство расценивает как «постыдный»</w:t>
      </w:r>
      <w:r w:rsidR="002320F9">
        <w:rPr>
          <w:lang w:val="en-GB"/>
        </w:rPr>
        <w:t xml:space="preserve">.  </w:t>
      </w:r>
      <w:r w:rsidR="00427082">
        <w:rPr>
          <w:lang w:val="ru-RU"/>
        </w:rPr>
        <w:t xml:space="preserve">Правительство явно принимает меры по борьбе с такими проблемами путем запрещения ассоциаций крайне правого толка </w:t>
      </w:r>
      <w:r w:rsidR="005E4D94">
        <w:rPr>
          <w:lang w:val="ru-RU"/>
        </w:rPr>
        <w:t xml:space="preserve">и даже направления в Федеральный </w:t>
      </w:r>
      <w:r w:rsidR="00AC4329">
        <w:rPr>
          <w:lang w:val="ru-RU"/>
        </w:rPr>
        <w:t xml:space="preserve">конституционный суд </w:t>
      </w:r>
      <w:r w:rsidR="005E4D94">
        <w:rPr>
          <w:lang w:val="ru-RU"/>
        </w:rPr>
        <w:t xml:space="preserve">обращения </w:t>
      </w:r>
      <w:r w:rsidR="00AC4329">
        <w:rPr>
          <w:lang w:val="ru-RU"/>
        </w:rPr>
        <w:t>с целью признания неконституционн</w:t>
      </w:r>
      <w:r w:rsidR="005E4D94">
        <w:rPr>
          <w:lang w:val="ru-RU"/>
        </w:rPr>
        <w:t xml:space="preserve">ой </w:t>
      </w:r>
      <w:r w:rsidR="00AC4329">
        <w:rPr>
          <w:lang w:val="ru-RU"/>
        </w:rPr>
        <w:t xml:space="preserve"> НДП</w:t>
      </w:r>
      <w:r w:rsidR="002320F9">
        <w:rPr>
          <w:lang w:val="en-GB"/>
        </w:rPr>
        <w:t xml:space="preserve">.  </w:t>
      </w:r>
      <w:r w:rsidR="005E4D94">
        <w:rPr>
          <w:lang w:val="ru-RU"/>
        </w:rPr>
        <w:t xml:space="preserve">Какова вероятность того, что эта </w:t>
      </w:r>
      <w:r w:rsidR="00E34483">
        <w:rPr>
          <w:lang w:val="ru-RU"/>
        </w:rPr>
        <w:t>партия</w:t>
      </w:r>
      <w:r w:rsidR="005E4D94">
        <w:rPr>
          <w:lang w:val="ru-RU"/>
        </w:rPr>
        <w:t xml:space="preserve"> в конечном счете буде запрещена?  </w:t>
      </w:r>
      <w:r w:rsidR="00DA3F3D">
        <w:rPr>
          <w:lang w:val="ru-RU"/>
        </w:rPr>
        <w:t>Среди других позитивных тенденций следует отметить многочисленные случаи вынесения судами приговоров по делам, связанным с рас</w:t>
      </w:r>
      <w:r w:rsidR="00975FE8">
        <w:rPr>
          <w:lang w:val="ru-RU"/>
        </w:rPr>
        <w:t>истской</w:t>
      </w:r>
      <w:r w:rsidR="00DA3F3D">
        <w:rPr>
          <w:lang w:val="ru-RU"/>
        </w:rPr>
        <w:t xml:space="preserve"> пропагандой</w:t>
      </w:r>
      <w:r w:rsidR="00FC119C">
        <w:rPr>
          <w:lang w:val="ru-RU"/>
        </w:rPr>
        <w:t>; такие информационные кампании, как «Ксенос»</w:t>
      </w:r>
      <w:r w:rsidR="002320F9">
        <w:rPr>
          <w:lang w:val="en-GB"/>
        </w:rPr>
        <w:t xml:space="preserve">; </w:t>
      </w:r>
      <w:r w:rsidR="00FC119C">
        <w:rPr>
          <w:lang w:val="ru-RU"/>
        </w:rPr>
        <w:t xml:space="preserve">создание </w:t>
      </w:r>
      <w:r w:rsidR="00E34483">
        <w:rPr>
          <w:lang w:val="ru-RU"/>
        </w:rPr>
        <w:t>фонда для выплаты компенсации жертвам расовой дискриминации</w:t>
      </w:r>
      <w:r w:rsidR="002320F9">
        <w:rPr>
          <w:lang w:val="en-GB"/>
        </w:rPr>
        <w:t xml:space="preserve">; </w:t>
      </w:r>
      <w:r w:rsidR="00E34483">
        <w:rPr>
          <w:lang w:val="ru-RU"/>
        </w:rPr>
        <w:t>создание независимых правозащитных органов</w:t>
      </w:r>
      <w:r w:rsidR="002320F9">
        <w:rPr>
          <w:lang w:val="en-GB"/>
        </w:rPr>
        <w:t xml:space="preserve">, </w:t>
      </w:r>
      <w:r w:rsidR="00E34483">
        <w:rPr>
          <w:lang w:val="ru-RU"/>
        </w:rPr>
        <w:t xml:space="preserve">а также усиление внимания к ситуации в области прав человека в стране </w:t>
      </w:r>
      <w:r w:rsidR="0024733A">
        <w:rPr>
          <w:lang w:val="ru-RU"/>
        </w:rPr>
        <w:t>в двухгодичных докладах</w:t>
      </w:r>
      <w:r w:rsidR="00E34483">
        <w:rPr>
          <w:lang w:val="ru-RU"/>
        </w:rPr>
        <w:t xml:space="preserve"> федерального правительства</w:t>
      </w:r>
      <w:r w:rsidR="002320F9">
        <w:rPr>
          <w:lang w:val="en-GB"/>
        </w:rPr>
        <w:t xml:space="preserve">.  </w:t>
      </w:r>
    </w:p>
    <w:p w:rsidR="002320F9" w:rsidRDefault="002320F9">
      <w:pPr>
        <w:tabs>
          <w:tab w:val="num" w:pos="-1560"/>
        </w:tabs>
      </w:pPr>
    </w:p>
    <w:p w:rsidR="002320F9" w:rsidRDefault="0024733A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lang w:val="ru-RU"/>
        </w:rPr>
        <w:t>В отношении пункта</w:t>
      </w:r>
      <w:r w:rsidR="002320F9">
        <w:rPr>
          <w:lang w:val="en-GB"/>
        </w:rPr>
        <w:t xml:space="preserve"> 68 </w:t>
      </w:r>
      <w:r>
        <w:rPr>
          <w:lang w:val="ru-RU"/>
        </w:rPr>
        <w:t xml:space="preserve">доклада он интересуется </w:t>
      </w:r>
      <w:r w:rsidR="00C72E20">
        <w:rPr>
          <w:lang w:val="ru-RU"/>
        </w:rPr>
        <w:t>положение</w:t>
      </w:r>
      <w:r w:rsidR="002348BC">
        <w:rPr>
          <w:lang w:val="ru-RU"/>
        </w:rPr>
        <w:t>м</w:t>
      </w:r>
      <w:r w:rsidR="00C72E20">
        <w:rPr>
          <w:lang w:val="ru-RU"/>
        </w:rPr>
        <w:t xml:space="preserve"> дел с предложениями по принятию комплексного антидискриминационного законодательства в соответствии с </w:t>
      </w:r>
      <w:r w:rsidR="00D64A61">
        <w:rPr>
          <w:lang w:val="ru-RU"/>
        </w:rPr>
        <w:t>к</w:t>
      </w:r>
      <w:r w:rsidR="00C72E20">
        <w:rPr>
          <w:lang w:val="ru-RU"/>
        </w:rPr>
        <w:t>оалиционным соглашением от 20 октября 1998 года</w:t>
      </w:r>
      <w:r w:rsidR="002320F9">
        <w:rPr>
          <w:lang w:val="en-GB"/>
        </w:rPr>
        <w:t xml:space="preserve">.  </w:t>
      </w:r>
      <w:r w:rsidR="00921133">
        <w:rPr>
          <w:lang w:val="ru-RU"/>
        </w:rPr>
        <w:t>Насколько он понимает, правительство не</w:t>
      </w:r>
      <w:r w:rsidR="00D64A61">
        <w:rPr>
          <w:lang w:val="ru-RU"/>
        </w:rPr>
        <w:t xml:space="preserve">сколько </w:t>
      </w:r>
      <w:r w:rsidR="00921133">
        <w:rPr>
          <w:lang w:val="ru-RU"/>
        </w:rPr>
        <w:t>колеб</w:t>
      </w:r>
      <w:r w:rsidR="00D64A61">
        <w:rPr>
          <w:lang w:val="ru-RU"/>
        </w:rPr>
        <w:t>лется</w:t>
      </w:r>
      <w:r w:rsidR="00921133">
        <w:rPr>
          <w:lang w:val="ru-RU"/>
        </w:rPr>
        <w:t xml:space="preserve"> с учетом существования широкого спектра конституционных, административных и законодательных положений</w:t>
      </w:r>
      <w:r w:rsidR="002320F9">
        <w:rPr>
          <w:lang w:val="en-GB"/>
        </w:rPr>
        <w:t xml:space="preserve">.  </w:t>
      </w:r>
      <w:r w:rsidR="002348BC">
        <w:rPr>
          <w:lang w:val="ru-RU"/>
        </w:rPr>
        <w:t>Какова вероятность осуществления рекомендаций Комитета по данному вопросу</w:t>
      </w:r>
      <w:r w:rsidR="002320F9">
        <w:rPr>
          <w:lang w:val="en-GB"/>
        </w:rPr>
        <w:t>?</w:t>
      </w:r>
    </w:p>
    <w:p w:rsidR="002320F9" w:rsidRDefault="002320F9">
      <w:pPr>
        <w:tabs>
          <w:tab w:val="num" w:pos="-1560"/>
        </w:tabs>
      </w:pPr>
    </w:p>
    <w:p w:rsidR="002320F9" w:rsidRPr="00B72A0A" w:rsidRDefault="00D64A61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В пунктах </w:t>
      </w:r>
      <w:r w:rsidR="002320F9" w:rsidRPr="00B72A0A">
        <w:rPr>
          <w:lang w:val="ru-RU"/>
        </w:rPr>
        <w:t xml:space="preserve">140 </w:t>
      </w:r>
      <w:r>
        <w:rPr>
          <w:lang w:val="ru-RU"/>
        </w:rPr>
        <w:t>-</w:t>
      </w:r>
      <w:r w:rsidR="002320F9" w:rsidRPr="00B72A0A">
        <w:rPr>
          <w:lang w:val="ru-RU"/>
        </w:rPr>
        <w:t xml:space="preserve"> 145 </w:t>
      </w:r>
      <w:r>
        <w:rPr>
          <w:lang w:val="ru-RU"/>
        </w:rPr>
        <w:t xml:space="preserve">доклада поясняется, почему </w:t>
      </w:r>
      <w:r w:rsidR="00855520">
        <w:rPr>
          <w:lang w:val="ru-RU"/>
        </w:rPr>
        <w:t>с учетом существования Комиссара федерального правительства по делам</w:t>
      </w:r>
      <w:r w:rsidR="00855520" w:rsidRPr="00B72A0A">
        <w:rPr>
          <w:lang w:val="ru-RU"/>
        </w:rPr>
        <w:t xml:space="preserve"> </w:t>
      </w:r>
      <w:r w:rsidR="00855520">
        <w:rPr>
          <w:lang w:val="ru-RU"/>
        </w:rPr>
        <w:t xml:space="preserve">иностранцев </w:t>
      </w:r>
      <w:r w:rsidR="00C341E0">
        <w:rPr>
          <w:lang w:val="ru-RU"/>
        </w:rPr>
        <w:t>создание специального центра, отвечающего за осуществление положений Конвенции</w:t>
      </w:r>
      <w:r w:rsidR="00B72A0A">
        <w:rPr>
          <w:lang w:val="ru-RU"/>
        </w:rPr>
        <w:t>,</w:t>
      </w:r>
      <w:r w:rsidR="00C341E0">
        <w:rPr>
          <w:lang w:val="ru-RU"/>
        </w:rPr>
        <w:t xml:space="preserve"> не считается целесообразным</w:t>
      </w:r>
      <w:r w:rsidR="00B72A0A">
        <w:rPr>
          <w:lang w:val="ru-RU"/>
        </w:rPr>
        <w:t>.</w:t>
      </w:r>
      <w:r w:rsidR="002320F9" w:rsidRPr="00B72A0A">
        <w:rPr>
          <w:lang w:val="ru-RU"/>
        </w:rPr>
        <w:t xml:space="preserve">  </w:t>
      </w:r>
      <w:r w:rsidR="00B72A0A">
        <w:rPr>
          <w:lang w:val="ru-RU"/>
        </w:rPr>
        <w:t>Н</w:t>
      </w:r>
      <w:r w:rsidR="00855520">
        <w:rPr>
          <w:lang w:val="ru-RU"/>
        </w:rPr>
        <w:t>едавно созданный</w:t>
      </w:r>
      <w:r w:rsidR="00855520" w:rsidRPr="00855520">
        <w:rPr>
          <w:lang w:val="ru-RU"/>
        </w:rPr>
        <w:t xml:space="preserve"> </w:t>
      </w:r>
      <w:r w:rsidR="00F2045D">
        <w:rPr>
          <w:lang w:val="ru-RU"/>
        </w:rPr>
        <w:t>Германский и</w:t>
      </w:r>
      <w:r w:rsidR="00855520">
        <w:rPr>
          <w:lang w:val="ru-RU"/>
        </w:rPr>
        <w:t>нститут прав человека</w:t>
      </w:r>
      <w:r w:rsidR="00855520" w:rsidRPr="00016649">
        <w:rPr>
          <w:lang w:val="ru-RU"/>
        </w:rPr>
        <w:t xml:space="preserve"> </w:t>
      </w:r>
      <w:r w:rsidR="00C2540F">
        <w:rPr>
          <w:lang w:val="ru-RU"/>
        </w:rPr>
        <w:t>может</w:t>
      </w:r>
      <w:r w:rsidR="00B72A0A">
        <w:rPr>
          <w:lang w:val="ru-RU"/>
        </w:rPr>
        <w:t>, пожалуй,</w:t>
      </w:r>
      <w:r w:rsidR="00C2540F">
        <w:rPr>
          <w:lang w:val="ru-RU"/>
        </w:rPr>
        <w:t xml:space="preserve"> также играть определенную роль в этом отношении</w:t>
      </w:r>
      <w:r w:rsidR="002320F9" w:rsidRPr="00B72A0A">
        <w:rPr>
          <w:lang w:val="ru-RU"/>
        </w:rPr>
        <w:t xml:space="preserve">.  </w:t>
      </w:r>
      <w:r w:rsidR="00C2540F">
        <w:rPr>
          <w:lang w:val="ru-RU"/>
        </w:rPr>
        <w:t>Он хотел бы получить более полную информацию о его членском составе и круге ведения</w:t>
      </w:r>
      <w:r w:rsidR="002320F9" w:rsidRPr="00B72A0A">
        <w:rPr>
          <w:lang w:val="ru-RU"/>
        </w:rPr>
        <w:t xml:space="preserve">. </w:t>
      </w:r>
    </w:p>
    <w:p w:rsidR="002320F9" w:rsidRPr="00B72A0A" w:rsidRDefault="002320F9">
      <w:pPr>
        <w:tabs>
          <w:tab w:val="num" w:pos="-1560"/>
        </w:tabs>
        <w:rPr>
          <w:lang w:val="ru-RU"/>
        </w:rPr>
      </w:pPr>
    </w:p>
    <w:p w:rsidR="002320F9" w:rsidRPr="00566EFC" w:rsidRDefault="006B2538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Помимо информационных кампаний, ориентированных на молодежь, упомянутых во вступительном заявлении, </w:t>
      </w:r>
      <w:r w:rsidR="005A1AD4">
        <w:rPr>
          <w:lang w:val="ru-RU"/>
        </w:rPr>
        <w:t>планируется ли осуществление каких-либо иных программ</w:t>
      </w:r>
      <w:r>
        <w:rPr>
          <w:lang w:val="ru-RU"/>
        </w:rPr>
        <w:t xml:space="preserve"> </w:t>
      </w:r>
      <w:r w:rsidR="00CC2040">
        <w:rPr>
          <w:lang w:val="ru-RU"/>
        </w:rPr>
        <w:t>по</w:t>
      </w:r>
      <w:r w:rsidR="002F7508">
        <w:rPr>
          <w:lang w:val="ru-RU"/>
        </w:rPr>
        <w:t xml:space="preserve"> </w:t>
      </w:r>
      <w:r w:rsidR="00CC2040">
        <w:rPr>
          <w:lang w:val="ru-RU"/>
        </w:rPr>
        <w:t xml:space="preserve">пропаганде </w:t>
      </w:r>
      <w:r w:rsidR="00975FE8">
        <w:rPr>
          <w:lang w:val="ru-RU"/>
        </w:rPr>
        <w:t xml:space="preserve">закрепленных в конвенции </w:t>
      </w:r>
      <w:r w:rsidR="00CC2040">
        <w:rPr>
          <w:lang w:val="ru-RU"/>
        </w:rPr>
        <w:t>принципов, к примеру, среди сотрудников правоприменительных органов</w:t>
      </w:r>
      <w:r w:rsidR="002320F9">
        <w:rPr>
          <w:lang w:val="en-GB"/>
        </w:rPr>
        <w:t xml:space="preserve">?  </w:t>
      </w:r>
      <w:r w:rsidR="00CC2040">
        <w:rPr>
          <w:lang w:val="ru-RU"/>
        </w:rPr>
        <w:t xml:space="preserve">Это было бы </w:t>
      </w:r>
      <w:r w:rsidR="00975FE8">
        <w:rPr>
          <w:lang w:val="ru-RU"/>
        </w:rPr>
        <w:t>целесообразным, согласно докладу</w:t>
      </w:r>
      <w:r w:rsidR="00CC2040">
        <w:rPr>
          <w:lang w:val="ru-RU"/>
        </w:rPr>
        <w:t xml:space="preserve"> Международной амнистии о </w:t>
      </w:r>
      <w:r w:rsidR="00170373">
        <w:rPr>
          <w:lang w:val="ru-RU"/>
        </w:rPr>
        <w:t>груб</w:t>
      </w:r>
      <w:r w:rsidR="00CC2040">
        <w:rPr>
          <w:lang w:val="ru-RU"/>
        </w:rPr>
        <w:t xml:space="preserve">ом обращении </w:t>
      </w:r>
      <w:r w:rsidR="00566EFC">
        <w:rPr>
          <w:lang w:val="ru-RU"/>
        </w:rPr>
        <w:t xml:space="preserve">немецкой полиции </w:t>
      </w:r>
      <w:r w:rsidR="00CC2040">
        <w:rPr>
          <w:lang w:val="ru-RU"/>
        </w:rPr>
        <w:t>с иностранцами</w:t>
      </w:r>
      <w:r w:rsidR="002320F9">
        <w:rPr>
          <w:lang w:val="en-GB"/>
        </w:rPr>
        <w:t xml:space="preserve">.  </w:t>
      </w:r>
      <w:r w:rsidR="00566EFC">
        <w:rPr>
          <w:lang w:val="ru-RU"/>
        </w:rPr>
        <w:t xml:space="preserve">Он подчеркивает важность вовлечения их в усилия по борьбе с расовой дискриминацией, о чем говорится в </w:t>
      </w:r>
      <w:r w:rsidR="00604C93">
        <w:rPr>
          <w:lang w:val="ru-RU"/>
        </w:rPr>
        <w:t>О</w:t>
      </w:r>
      <w:r w:rsidR="00566EFC">
        <w:rPr>
          <w:lang w:val="ru-RU"/>
        </w:rPr>
        <w:t xml:space="preserve">бщей рекомендации </w:t>
      </w:r>
      <w:r w:rsidR="002320F9">
        <w:rPr>
          <w:lang w:val="en-GB"/>
        </w:rPr>
        <w:t>XIII</w:t>
      </w:r>
      <w:r w:rsidR="00566EFC">
        <w:rPr>
          <w:lang w:val="ru-RU"/>
        </w:rPr>
        <w:t xml:space="preserve"> Комитета</w:t>
      </w:r>
      <w:r w:rsidR="002320F9" w:rsidRPr="00566EFC">
        <w:rPr>
          <w:lang w:val="ru-RU"/>
        </w:rPr>
        <w:t>.</w:t>
      </w:r>
    </w:p>
    <w:p w:rsidR="002320F9" w:rsidRPr="00566EFC" w:rsidRDefault="002320F9">
      <w:pPr>
        <w:tabs>
          <w:tab w:val="num" w:pos="-1560"/>
        </w:tabs>
        <w:rPr>
          <w:lang w:val="ru-RU"/>
        </w:rPr>
      </w:pPr>
    </w:p>
    <w:p w:rsidR="002320F9" w:rsidRPr="00FB6675" w:rsidRDefault="002E5F8A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Рассматривает ли Германия возможность сдела</w:t>
      </w:r>
      <w:r w:rsidR="00AB4436">
        <w:rPr>
          <w:lang w:val="ru-RU"/>
        </w:rPr>
        <w:t>т</w:t>
      </w:r>
      <w:r>
        <w:rPr>
          <w:lang w:val="ru-RU"/>
        </w:rPr>
        <w:t>ь заявление п</w:t>
      </w:r>
      <w:r w:rsidR="00AB4436">
        <w:rPr>
          <w:lang w:val="ru-RU"/>
        </w:rPr>
        <w:t>о</w:t>
      </w:r>
      <w:r>
        <w:rPr>
          <w:lang w:val="ru-RU"/>
        </w:rPr>
        <w:t xml:space="preserve"> статье 14 Конвенции</w:t>
      </w:r>
      <w:r w:rsidR="002320F9">
        <w:rPr>
          <w:lang w:val="en-GB"/>
        </w:rPr>
        <w:t xml:space="preserve">?  </w:t>
      </w:r>
      <w:r>
        <w:rPr>
          <w:lang w:val="ru-RU"/>
        </w:rPr>
        <w:t>Поскольку</w:t>
      </w:r>
      <w:r w:rsidRPr="00FB6675">
        <w:rPr>
          <w:lang w:val="ru-RU"/>
        </w:rPr>
        <w:t xml:space="preserve"> </w:t>
      </w:r>
      <w:r w:rsidR="00604C93">
        <w:rPr>
          <w:lang w:val="ru-RU"/>
        </w:rPr>
        <w:t>Г</w:t>
      </w:r>
      <w:r>
        <w:rPr>
          <w:lang w:val="ru-RU"/>
        </w:rPr>
        <w:t>ермания</w:t>
      </w:r>
      <w:r w:rsidRPr="00FB6675">
        <w:rPr>
          <w:lang w:val="ru-RU"/>
        </w:rPr>
        <w:t xml:space="preserve"> </w:t>
      </w:r>
      <w:r>
        <w:rPr>
          <w:lang w:val="ru-RU"/>
        </w:rPr>
        <w:t>уже</w:t>
      </w:r>
      <w:r w:rsidRPr="00FB6675">
        <w:rPr>
          <w:lang w:val="ru-RU"/>
        </w:rPr>
        <w:t xml:space="preserve"> </w:t>
      </w:r>
      <w:r>
        <w:rPr>
          <w:lang w:val="ru-RU"/>
        </w:rPr>
        <w:t>является</w:t>
      </w:r>
      <w:r w:rsidRPr="00FB6675">
        <w:rPr>
          <w:lang w:val="ru-RU"/>
        </w:rPr>
        <w:t xml:space="preserve"> </w:t>
      </w:r>
      <w:r>
        <w:rPr>
          <w:lang w:val="ru-RU"/>
        </w:rPr>
        <w:t>стороной</w:t>
      </w:r>
      <w:r w:rsidRPr="00FB6675">
        <w:rPr>
          <w:lang w:val="ru-RU"/>
        </w:rPr>
        <w:t xml:space="preserve">, </w:t>
      </w:r>
      <w:r>
        <w:rPr>
          <w:lang w:val="ru-RU"/>
        </w:rPr>
        <w:t>подписавшей</w:t>
      </w:r>
      <w:r w:rsidRPr="00FB6675">
        <w:rPr>
          <w:lang w:val="ru-RU"/>
        </w:rPr>
        <w:t xml:space="preserve"> </w:t>
      </w:r>
      <w:r>
        <w:rPr>
          <w:lang w:val="ru-RU"/>
        </w:rPr>
        <w:t>Европейскую</w:t>
      </w:r>
      <w:r w:rsidRPr="00FB6675">
        <w:rPr>
          <w:lang w:val="ru-RU"/>
        </w:rPr>
        <w:t xml:space="preserve"> </w:t>
      </w:r>
      <w:r>
        <w:rPr>
          <w:lang w:val="ru-RU"/>
        </w:rPr>
        <w:t>конвенцию</w:t>
      </w:r>
      <w:r w:rsidRPr="00FB6675">
        <w:rPr>
          <w:lang w:val="ru-RU"/>
        </w:rPr>
        <w:t xml:space="preserve"> </w:t>
      </w:r>
      <w:r>
        <w:rPr>
          <w:lang w:val="ru-RU"/>
        </w:rPr>
        <w:t>по</w:t>
      </w:r>
      <w:r w:rsidRPr="00FB6675">
        <w:rPr>
          <w:lang w:val="ru-RU"/>
        </w:rPr>
        <w:t xml:space="preserve"> </w:t>
      </w:r>
      <w:r>
        <w:rPr>
          <w:lang w:val="ru-RU"/>
        </w:rPr>
        <w:t>правам</w:t>
      </w:r>
      <w:r w:rsidRPr="00FB6675">
        <w:rPr>
          <w:lang w:val="ru-RU"/>
        </w:rPr>
        <w:t xml:space="preserve"> </w:t>
      </w:r>
      <w:r>
        <w:rPr>
          <w:lang w:val="ru-RU"/>
        </w:rPr>
        <w:t>человека</w:t>
      </w:r>
      <w:r w:rsidRPr="00FB6675">
        <w:rPr>
          <w:lang w:val="ru-RU"/>
        </w:rPr>
        <w:t xml:space="preserve"> </w:t>
      </w:r>
      <w:r>
        <w:rPr>
          <w:lang w:val="ru-RU"/>
        </w:rPr>
        <w:t>и</w:t>
      </w:r>
      <w:r w:rsidRPr="00FB6675">
        <w:rPr>
          <w:lang w:val="ru-RU"/>
        </w:rPr>
        <w:t xml:space="preserve"> </w:t>
      </w:r>
      <w:r>
        <w:rPr>
          <w:lang w:val="ru-RU"/>
        </w:rPr>
        <w:t>Протокол</w:t>
      </w:r>
      <w:r w:rsidRPr="00FB6675">
        <w:rPr>
          <w:lang w:val="ru-RU"/>
        </w:rPr>
        <w:t xml:space="preserve"> №</w:t>
      </w:r>
      <w:r w:rsidR="002320F9" w:rsidRPr="00FB6675">
        <w:rPr>
          <w:lang w:val="ru-RU"/>
        </w:rPr>
        <w:t xml:space="preserve"> 12 </w:t>
      </w:r>
      <w:r>
        <w:rPr>
          <w:lang w:val="ru-RU"/>
        </w:rPr>
        <w:t>к</w:t>
      </w:r>
      <w:r w:rsidRPr="00FB6675">
        <w:rPr>
          <w:lang w:val="ru-RU"/>
        </w:rPr>
        <w:t xml:space="preserve"> </w:t>
      </w:r>
      <w:r>
        <w:rPr>
          <w:lang w:val="ru-RU"/>
        </w:rPr>
        <w:t>ней</w:t>
      </w:r>
      <w:r w:rsidR="002320F9" w:rsidRPr="00FB6675">
        <w:rPr>
          <w:lang w:val="ru-RU"/>
        </w:rPr>
        <w:t xml:space="preserve">, </w:t>
      </w:r>
      <w:r w:rsidR="00FB6675">
        <w:rPr>
          <w:lang w:val="ru-RU"/>
        </w:rPr>
        <w:t>заявление</w:t>
      </w:r>
      <w:r w:rsidR="00FB6675" w:rsidRPr="00FB6675">
        <w:rPr>
          <w:lang w:val="ru-RU"/>
        </w:rPr>
        <w:t xml:space="preserve"> </w:t>
      </w:r>
      <w:r w:rsidR="00FB6675">
        <w:rPr>
          <w:lang w:val="ru-RU"/>
        </w:rPr>
        <w:t>по</w:t>
      </w:r>
      <w:r w:rsidR="00FB6675" w:rsidRPr="00FB6675">
        <w:rPr>
          <w:lang w:val="ru-RU"/>
        </w:rPr>
        <w:t xml:space="preserve"> </w:t>
      </w:r>
      <w:r w:rsidR="00FB6675">
        <w:rPr>
          <w:lang w:val="ru-RU"/>
        </w:rPr>
        <w:t>статье</w:t>
      </w:r>
      <w:r w:rsidR="00FB6675" w:rsidRPr="00FB6675">
        <w:rPr>
          <w:lang w:val="ru-RU"/>
        </w:rPr>
        <w:t xml:space="preserve"> 14 </w:t>
      </w:r>
      <w:r w:rsidR="00FB6675">
        <w:rPr>
          <w:lang w:val="ru-RU"/>
        </w:rPr>
        <w:t>предоставит</w:t>
      </w:r>
      <w:r w:rsidR="00FB6675" w:rsidRPr="00FB6675">
        <w:rPr>
          <w:lang w:val="ru-RU"/>
        </w:rPr>
        <w:t xml:space="preserve"> </w:t>
      </w:r>
      <w:r w:rsidR="00FB6675">
        <w:rPr>
          <w:lang w:val="ru-RU"/>
        </w:rPr>
        <w:t>широкий</w:t>
      </w:r>
      <w:r w:rsidR="00FB6675" w:rsidRPr="00FB6675">
        <w:rPr>
          <w:lang w:val="ru-RU"/>
        </w:rPr>
        <w:t xml:space="preserve"> </w:t>
      </w:r>
      <w:r w:rsidR="00FB6675">
        <w:rPr>
          <w:lang w:val="ru-RU"/>
        </w:rPr>
        <w:t>спектр</w:t>
      </w:r>
      <w:r w:rsidR="00FB6675" w:rsidRPr="00FB6675">
        <w:rPr>
          <w:lang w:val="ru-RU"/>
        </w:rPr>
        <w:t xml:space="preserve"> </w:t>
      </w:r>
      <w:r w:rsidR="00FB6675">
        <w:rPr>
          <w:lang w:val="ru-RU"/>
        </w:rPr>
        <w:t>средств</w:t>
      </w:r>
      <w:r w:rsidR="00FB6675" w:rsidRPr="00FB6675">
        <w:rPr>
          <w:lang w:val="ru-RU"/>
        </w:rPr>
        <w:t xml:space="preserve"> </w:t>
      </w:r>
      <w:r w:rsidR="00FB6675">
        <w:rPr>
          <w:lang w:val="ru-RU"/>
        </w:rPr>
        <w:t>правовой</w:t>
      </w:r>
      <w:r w:rsidR="00FB6675" w:rsidRPr="00FB6675">
        <w:rPr>
          <w:lang w:val="ru-RU"/>
        </w:rPr>
        <w:t xml:space="preserve"> </w:t>
      </w:r>
      <w:r w:rsidR="00FB6675">
        <w:rPr>
          <w:lang w:val="ru-RU"/>
        </w:rPr>
        <w:t>защиты</w:t>
      </w:r>
      <w:r w:rsidR="00FB6675" w:rsidRPr="00FB6675">
        <w:rPr>
          <w:lang w:val="ru-RU"/>
        </w:rPr>
        <w:t xml:space="preserve"> </w:t>
      </w:r>
      <w:r w:rsidR="00FB6675">
        <w:rPr>
          <w:lang w:val="ru-RU"/>
        </w:rPr>
        <w:t>немецким</w:t>
      </w:r>
      <w:r w:rsidR="00FB6675" w:rsidRPr="00FB6675">
        <w:rPr>
          <w:lang w:val="ru-RU"/>
        </w:rPr>
        <w:t xml:space="preserve"> </w:t>
      </w:r>
      <w:r w:rsidR="00FB6675">
        <w:rPr>
          <w:lang w:val="ru-RU"/>
        </w:rPr>
        <w:t>гражданам, ставшим жертвами</w:t>
      </w:r>
      <w:r w:rsidR="00FB6675" w:rsidRPr="00FB6675">
        <w:rPr>
          <w:lang w:val="ru-RU"/>
        </w:rPr>
        <w:t xml:space="preserve"> </w:t>
      </w:r>
      <w:r w:rsidR="00FB6675">
        <w:rPr>
          <w:lang w:val="ru-RU"/>
        </w:rPr>
        <w:t>нарушения</w:t>
      </w:r>
      <w:r w:rsidR="00FB6675" w:rsidRPr="00FB6675">
        <w:rPr>
          <w:lang w:val="ru-RU"/>
        </w:rPr>
        <w:t xml:space="preserve"> </w:t>
      </w:r>
      <w:r w:rsidR="00FB6675">
        <w:rPr>
          <w:lang w:val="ru-RU"/>
        </w:rPr>
        <w:t>прав</w:t>
      </w:r>
      <w:r w:rsidR="00FB6675" w:rsidRPr="00FB6675">
        <w:rPr>
          <w:lang w:val="ru-RU"/>
        </w:rPr>
        <w:t xml:space="preserve"> </w:t>
      </w:r>
      <w:r w:rsidR="00FB6675">
        <w:rPr>
          <w:lang w:val="ru-RU"/>
        </w:rPr>
        <w:t>человека</w:t>
      </w:r>
      <w:r w:rsidR="002320F9" w:rsidRPr="00FB6675">
        <w:rPr>
          <w:lang w:val="ru-RU"/>
        </w:rPr>
        <w:t>.</w:t>
      </w:r>
    </w:p>
    <w:p w:rsidR="002320F9" w:rsidRPr="00FB6675" w:rsidRDefault="002320F9">
      <w:pPr>
        <w:tabs>
          <w:tab w:val="num" w:pos="-1560"/>
        </w:tabs>
        <w:rPr>
          <w:lang w:val="ru-RU"/>
        </w:rPr>
      </w:pPr>
    </w:p>
    <w:p w:rsidR="002320F9" w:rsidRDefault="00BE6DD5">
      <w:pPr>
        <w:pStyle w:val="ParaNo"/>
        <w:tabs>
          <w:tab w:val="clear" w:pos="360"/>
        </w:tabs>
        <w:ind w:left="0" w:firstLine="0"/>
        <w:rPr>
          <w:lang w:val="en-GB"/>
        </w:rPr>
      </w:pPr>
      <w:r w:rsidRPr="005E688E">
        <w:rPr>
          <w:u w:val="single"/>
          <w:lang w:val="ru-RU"/>
        </w:rPr>
        <w:t>Г-н ВАЛЕНСИЯ РОДРИГЕС</w:t>
      </w:r>
      <w:r w:rsidR="002320F9" w:rsidRPr="005E688E">
        <w:rPr>
          <w:lang w:val="ru-RU"/>
        </w:rPr>
        <w:t xml:space="preserve">, </w:t>
      </w:r>
      <w:r w:rsidR="00DC11B5">
        <w:rPr>
          <w:lang w:val="ru-RU"/>
        </w:rPr>
        <w:t>касаясь позитивных аспектов в отношении статьи 2 Конвенции</w:t>
      </w:r>
      <w:r w:rsidR="002320F9" w:rsidRPr="005E688E">
        <w:rPr>
          <w:lang w:val="ru-RU"/>
        </w:rPr>
        <w:t xml:space="preserve">, </w:t>
      </w:r>
      <w:r w:rsidR="005E688E">
        <w:rPr>
          <w:lang w:val="ru-RU"/>
        </w:rPr>
        <w:t>указывает на то, что д</w:t>
      </w:r>
      <w:r w:rsidR="00DC11B5">
        <w:rPr>
          <w:lang w:val="ru-RU"/>
        </w:rPr>
        <w:t>атско</w:t>
      </w:r>
      <w:r w:rsidR="005E688E">
        <w:rPr>
          <w:lang w:val="ru-RU"/>
        </w:rPr>
        <w:t xml:space="preserve">е </w:t>
      </w:r>
      <w:r w:rsidR="00DC11B5">
        <w:rPr>
          <w:lang w:val="ru-RU"/>
        </w:rPr>
        <w:t>меньшинств</w:t>
      </w:r>
      <w:r w:rsidR="005E688E">
        <w:rPr>
          <w:lang w:val="ru-RU"/>
        </w:rPr>
        <w:t xml:space="preserve"> имеет три места в парламенте земли</w:t>
      </w:r>
      <w:r w:rsidR="00DC11B5">
        <w:rPr>
          <w:lang w:val="ru-RU"/>
        </w:rPr>
        <w:t xml:space="preserve"> Шлезвиг-Голштейн, </w:t>
      </w:r>
      <w:r w:rsidR="002113B5">
        <w:rPr>
          <w:lang w:val="ru-RU"/>
        </w:rPr>
        <w:t xml:space="preserve">подчеркивает </w:t>
      </w:r>
      <w:r w:rsidR="00D03873">
        <w:rPr>
          <w:lang w:val="ru-RU"/>
        </w:rPr>
        <w:t>деятельност</w:t>
      </w:r>
      <w:r w:rsidR="005E688E">
        <w:rPr>
          <w:lang w:val="ru-RU"/>
        </w:rPr>
        <w:t>ь</w:t>
      </w:r>
      <w:r w:rsidR="00D03873">
        <w:rPr>
          <w:lang w:val="ru-RU"/>
        </w:rPr>
        <w:t xml:space="preserve"> еврейской общины, включая  </w:t>
      </w:r>
      <w:r w:rsidR="002320F9" w:rsidRPr="005E688E">
        <w:rPr>
          <w:lang w:val="ru-RU"/>
        </w:rPr>
        <w:t>“</w:t>
      </w:r>
      <w:r w:rsidR="00D03873">
        <w:rPr>
          <w:lang w:val="ru-RU"/>
        </w:rPr>
        <w:t>День памяти жертв национал-социализма</w:t>
      </w:r>
      <w:r w:rsidR="002320F9" w:rsidRPr="005E688E">
        <w:rPr>
          <w:lang w:val="ru-RU"/>
        </w:rPr>
        <w:t xml:space="preserve">”, </w:t>
      </w:r>
      <w:r w:rsidR="006B543C">
        <w:rPr>
          <w:lang w:val="ru-RU"/>
        </w:rPr>
        <w:t>ратификаци</w:t>
      </w:r>
      <w:r w:rsidR="005E688E">
        <w:rPr>
          <w:lang w:val="ru-RU"/>
        </w:rPr>
        <w:t>ю</w:t>
      </w:r>
      <w:r w:rsidR="006B543C" w:rsidRPr="006B543C">
        <w:rPr>
          <w:lang w:val="ru-RU"/>
        </w:rPr>
        <w:t xml:space="preserve"> </w:t>
      </w:r>
      <w:r w:rsidR="006B543C">
        <w:rPr>
          <w:lang w:val="ru-RU"/>
        </w:rPr>
        <w:t xml:space="preserve">Рамочной конвенции Европейского союза о защите национальных меньшинств и </w:t>
      </w:r>
      <w:r w:rsidR="00C16DBE">
        <w:rPr>
          <w:lang w:val="ru-RU"/>
        </w:rPr>
        <w:t xml:space="preserve">Европейской </w:t>
      </w:r>
      <w:r w:rsidR="006B543C">
        <w:rPr>
          <w:lang w:val="ru-RU"/>
        </w:rPr>
        <w:t xml:space="preserve">Хартии региональных языков </w:t>
      </w:r>
      <w:r w:rsidR="00642983">
        <w:rPr>
          <w:lang w:val="ru-RU"/>
        </w:rPr>
        <w:t>ил</w:t>
      </w:r>
      <w:r w:rsidR="006B543C">
        <w:rPr>
          <w:lang w:val="ru-RU"/>
        </w:rPr>
        <w:t>и языков меньшинств</w:t>
      </w:r>
      <w:r w:rsidR="00642983">
        <w:rPr>
          <w:lang w:val="ru-RU"/>
        </w:rPr>
        <w:t>, а также совместно</w:t>
      </w:r>
      <w:r w:rsidR="005E688E">
        <w:rPr>
          <w:lang w:val="ru-RU"/>
        </w:rPr>
        <w:t>е</w:t>
      </w:r>
      <w:r w:rsidR="00642983">
        <w:rPr>
          <w:lang w:val="ru-RU"/>
        </w:rPr>
        <w:t xml:space="preserve"> создани</w:t>
      </w:r>
      <w:r w:rsidR="005E688E">
        <w:rPr>
          <w:lang w:val="ru-RU"/>
        </w:rPr>
        <w:t>е</w:t>
      </w:r>
      <w:r w:rsidR="00642983">
        <w:rPr>
          <w:lang w:val="ru-RU"/>
        </w:rPr>
        <w:t xml:space="preserve"> Германией и Данией Европейского центра по проблемам меньшинств (</w:t>
      </w:r>
      <w:r w:rsidR="00935170">
        <w:rPr>
          <w:lang w:val="ru-RU"/>
        </w:rPr>
        <w:t>ЕЦПМ).  Ему хотелось бы получить информацию о воздействии этих инициатив</w:t>
      </w:r>
      <w:r w:rsidR="002320F9">
        <w:rPr>
          <w:lang w:val="en-GB"/>
        </w:rPr>
        <w:t>.</w:t>
      </w:r>
    </w:p>
    <w:p w:rsidR="002320F9" w:rsidRDefault="002320F9">
      <w:pPr>
        <w:tabs>
          <w:tab w:val="num" w:pos="-1560"/>
        </w:tabs>
      </w:pPr>
    </w:p>
    <w:p w:rsidR="002320F9" w:rsidRDefault="005E688E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lang w:val="ru-RU"/>
        </w:rPr>
        <w:t>В ответ на озабоченности Комитета</w:t>
      </w:r>
      <w:r w:rsidR="002320F9">
        <w:rPr>
          <w:lang w:val="en-GB"/>
        </w:rPr>
        <w:t xml:space="preserve"> </w:t>
      </w:r>
      <w:r>
        <w:rPr>
          <w:lang w:val="ru-RU"/>
        </w:rPr>
        <w:t>в пунктах</w:t>
      </w:r>
      <w:r w:rsidR="002320F9">
        <w:rPr>
          <w:lang w:val="en-GB"/>
        </w:rPr>
        <w:t xml:space="preserve"> 13 </w:t>
      </w:r>
      <w:r>
        <w:rPr>
          <w:lang w:val="ru-RU"/>
        </w:rPr>
        <w:t>-</w:t>
      </w:r>
      <w:r w:rsidR="002320F9">
        <w:rPr>
          <w:lang w:val="en-GB"/>
        </w:rPr>
        <w:t xml:space="preserve"> 22 </w:t>
      </w:r>
      <w:r>
        <w:rPr>
          <w:lang w:val="ru-RU"/>
        </w:rPr>
        <w:t xml:space="preserve">доклада поясняется, почему Германия </w:t>
      </w:r>
      <w:r w:rsidR="00062DD7">
        <w:rPr>
          <w:lang w:val="ru-RU"/>
        </w:rPr>
        <w:t xml:space="preserve">не считает необходимым предоставить особый режим защиты определенным группам населения, которые превосходят по численности четыре </w:t>
      </w:r>
      <w:r w:rsidR="00E75C56">
        <w:rPr>
          <w:lang w:val="ru-RU"/>
        </w:rPr>
        <w:t>малые группы населения, традиционно имеющи</w:t>
      </w:r>
      <w:r w:rsidR="002113B5">
        <w:rPr>
          <w:lang w:val="ru-RU"/>
        </w:rPr>
        <w:t>е</w:t>
      </w:r>
      <w:r w:rsidR="00E75C56">
        <w:rPr>
          <w:lang w:val="ru-RU"/>
        </w:rPr>
        <w:t xml:space="preserve"> статус национального меньшинства</w:t>
      </w:r>
      <w:r w:rsidR="002320F9">
        <w:rPr>
          <w:lang w:val="en-GB"/>
        </w:rPr>
        <w:t xml:space="preserve">.  </w:t>
      </w:r>
      <w:r w:rsidR="00E75C56">
        <w:rPr>
          <w:lang w:val="ru-RU"/>
        </w:rPr>
        <w:t>Хотя он и соглашается с выдвинутыми аргументами, он, тем не менее, рекомендует не упускать этот вопрос из вида</w:t>
      </w:r>
      <w:r w:rsidR="002320F9">
        <w:rPr>
          <w:lang w:val="en-GB"/>
        </w:rPr>
        <w:t xml:space="preserve">.  </w:t>
      </w:r>
    </w:p>
    <w:p w:rsidR="002320F9" w:rsidRDefault="002320F9">
      <w:pPr>
        <w:tabs>
          <w:tab w:val="num" w:pos="-1560"/>
        </w:tabs>
      </w:pPr>
    </w:p>
    <w:p w:rsidR="002320F9" w:rsidRPr="00144692" w:rsidRDefault="00645951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В отношении осуществления статьи 3 Конвенции он соглашается  с тем, что по ряду причин иностранные рабочие предпочитают жить поблизости от своих соотечественников.  Поэтому </w:t>
      </w:r>
      <w:r w:rsidR="00F30A40">
        <w:rPr>
          <w:lang w:val="ru-RU"/>
        </w:rPr>
        <w:t xml:space="preserve">было бы неправильно заставлять их </w:t>
      </w:r>
      <w:r w:rsidR="00E50FFB">
        <w:rPr>
          <w:lang w:val="ru-RU"/>
        </w:rPr>
        <w:t>переезжать</w:t>
      </w:r>
      <w:r w:rsidR="00F30A40">
        <w:rPr>
          <w:lang w:val="ru-RU"/>
        </w:rPr>
        <w:t xml:space="preserve"> из районов, где они живут, в другие назначенные им властями места</w:t>
      </w:r>
      <w:r w:rsidR="002320F9">
        <w:rPr>
          <w:lang w:val="en-GB"/>
        </w:rPr>
        <w:t xml:space="preserve">.  </w:t>
      </w:r>
      <w:r w:rsidR="00BF6487">
        <w:rPr>
          <w:lang w:val="ru-RU"/>
        </w:rPr>
        <w:t>Необходимо принять надлежащие меры по поощрению интеграции иностранцев в немецкое общество с помощью программ занятости и культурных мероприятий</w:t>
      </w:r>
      <w:r w:rsidR="002320F9" w:rsidRPr="00144692">
        <w:rPr>
          <w:lang w:val="ru-RU"/>
        </w:rPr>
        <w:t>.</w:t>
      </w:r>
    </w:p>
    <w:p w:rsidR="002320F9" w:rsidRPr="00144692" w:rsidRDefault="002320F9">
      <w:pPr>
        <w:tabs>
          <w:tab w:val="num" w:pos="-1560"/>
        </w:tabs>
        <w:rPr>
          <w:lang w:val="ru-RU"/>
        </w:rPr>
      </w:pPr>
    </w:p>
    <w:p w:rsidR="002320F9" w:rsidRPr="00465F73" w:rsidRDefault="002320F9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144692">
        <w:rPr>
          <w:lang w:val="ru-RU"/>
        </w:rPr>
        <w:br w:type="page"/>
      </w:r>
      <w:r w:rsidR="00144692">
        <w:rPr>
          <w:lang w:val="ru-RU"/>
        </w:rPr>
        <w:t>В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числе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позитивных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аспектов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в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отношении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статьи</w:t>
      </w:r>
      <w:r w:rsidR="00144692" w:rsidRPr="00144692">
        <w:rPr>
          <w:lang w:val="ru-RU"/>
        </w:rPr>
        <w:t xml:space="preserve"> 4 </w:t>
      </w:r>
      <w:r w:rsidR="00144692">
        <w:rPr>
          <w:lang w:val="ru-RU"/>
        </w:rPr>
        <w:t>он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отмечает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меры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по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борьбе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с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расистскими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организациями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и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распространением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расистской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пропаганды</w:t>
      </w:r>
      <w:r w:rsidR="00144692" w:rsidRPr="00144692">
        <w:rPr>
          <w:lang w:val="ru-RU"/>
        </w:rPr>
        <w:t xml:space="preserve">, </w:t>
      </w:r>
      <w:r w:rsidR="00144692">
        <w:rPr>
          <w:lang w:val="ru-RU"/>
        </w:rPr>
        <w:t>а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также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>успешную</w:t>
      </w:r>
      <w:r w:rsidR="00144692" w:rsidRPr="00144692">
        <w:rPr>
          <w:lang w:val="ru-RU"/>
        </w:rPr>
        <w:t xml:space="preserve"> </w:t>
      </w:r>
      <w:r w:rsidR="00144692">
        <w:rPr>
          <w:lang w:val="ru-RU"/>
        </w:rPr>
        <w:t xml:space="preserve">экстрадицию </w:t>
      </w:r>
      <w:r w:rsidR="00900D9C">
        <w:rPr>
          <w:lang w:val="ru-RU"/>
        </w:rPr>
        <w:t xml:space="preserve">и осуждение гражданина Соединенных штатов за подстрекательство к расовой ненависти, распространение пропаганды и использование символики антиконституционных организаций </w:t>
      </w:r>
      <w:r w:rsidRPr="00900D9C">
        <w:rPr>
          <w:lang w:val="ru-RU"/>
        </w:rPr>
        <w:t>(</w:t>
      </w:r>
      <w:r w:rsidR="00900D9C">
        <w:rPr>
          <w:lang w:val="ru-RU"/>
        </w:rPr>
        <w:t>пункт</w:t>
      </w:r>
      <w:r w:rsidRPr="00900D9C">
        <w:rPr>
          <w:lang w:val="ru-RU"/>
        </w:rPr>
        <w:t xml:space="preserve"> </w:t>
      </w:r>
      <w:r>
        <w:rPr>
          <w:lang w:val="en-GB"/>
        </w:rPr>
        <w:t xml:space="preserve">31).  </w:t>
      </w:r>
      <w:r w:rsidR="00A457C5">
        <w:rPr>
          <w:lang w:val="ru-RU"/>
        </w:rPr>
        <w:t>Хотя соответствующие положения Уголовного кодекса применяются надлежащим образом</w:t>
      </w:r>
      <w:r>
        <w:rPr>
          <w:lang w:val="en-GB"/>
        </w:rPr>
        <w:t xml:space="preserve">, </w:t>
      </w:r>
      <w:r w:rsidR="00A457C5">
        <w:rPr>
          <w:lang w:val="ru-RU"/>
        </w:rPr>
        <w:t>необходимо ещё более внимательно отслеживать случаи проявления расизма</w:t>
      </w:r>
      <w:r>
        <w:rPr>
          <w:lang w:val="en-GB"/>
        </w:rPr>
        <w:t xml:space="preserve">.  </w:t>
      </w:r>
      <w:r w:rsidR="00A457C5">
        <w:rPr>
          <w:lang w:val="ru-RU"/>
        </w:rPr>
        <w:t>Рассмотрение</w:t>
      </w:r>
      <w:r w:rsidR="00A457C5" w:rsidRPr="00416F67">
        <w:rPr>
          <w:lang w:val="ru-RU"/>
        </w:rPr>
        <w:t xml:space="preserve"> </w:t>
      </w:r>
      <w:r w:rsidR="00A457C5">
        <w:rPr>
          <w:lang w:val="ru-RU"/>
        </w:rPr>
        <w:t>вопроса</w:t>
      </w:r>
      <w:r w:rsidR="00A457C5" w:rsidRPr="00416F67">
        <w:rPr>
          <w:lang w:val="ru-RU"/>
        </w:rPr>
        <w:t xml:space="preserve"> </w:t>
      </w:r>
      <w:r w:rsidR="00A457C5">
        <w:rPr>
          <w:lang w:val="ru-RU"/>
        </w:rPr>
        <w:t>о</w:t>
      </w:r>
      <w:r w:rsidR="00A457C5" w:rsidRPr="00416F67">
        <w:rPr>
          <w:lang w:val="ru-RU"/>
        </w:rPr>
        <w:t xml:space="preserve"> </w:t>
      </w:r>
      <w:r w:rsidR="00A457C5">
        <w:rPr>
          <w:lang w:val="ru-RU"/>
        </w:rPr>
        <w:t>возможности</w:t>
      </w:r>
      <w:r w:rsidR="00A457C5" w:rsidRPr="00416F67">
        <w:rPr>
          <w:lang w:val="ru-RU"/>
        </w:rPr>
        <w:t xml:space="preserve"> </w:t>
      </w:r>
      <w:r w:rsidR="00D958D5">
        <w:rPr>
          <w:lang w:val="ru-RU"/>
        </w:rPr>
        <w:t>приостановления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некоторых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таких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основных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прав</w:t>
      </w:r>
      <w:r w:rsidR="00D958D5" w:rsidRPr="00416F67">
        <w:rPr>
          <w:lang w:val="ru-RU"/>
        </w:rPr>
        <w:t xml:space="preserve">, </w:t>
      </w:r>
      <w:r w:rsidR="00D958D5">
        <w:rPr>
          <w:lang w:val="ru-RU"/>
        </w:rPr>
        <w:t>как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свобода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прессы</w:t>
      </w:r>
      <w:r w:rsidR="00D958D5" w:rsidRPr="00416F67">
        <w:rPr>
          <w:lang w:val="ru-RU"/>
        </w:rPr>
        <w:t xml:space="preserve">, </w:t>
      </w:r>
      <w:r w:rsidR="00D958D5">
        <w:rPr>
          <w:lang w:val="ru-RU"/>
        </w:rPr>
        <w:t>собраний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и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ассоциаци</w:t>
      </w:r>
      <w:r w:rsidR="00176D5C">
        <w:rPr>
          <w:lang w:val="ru-RU"/>
        </w:rPr>
        <w:t>й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в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случае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злоупотребления</w:t>
      </w:r>
      <w:r w:rsidR="00D958D5" w:rsidRPr="00416F67">
        <w:rPr>
          <w:lang w:val="ru-RU"/>
        </w:rPr>
        <w:t xml:space="preserve"> </w:t>
      </w:r>
      <w:r w:rsidR="001B3D0A">
        <w:rPr>
          <w:lang w:val="ru-RU"/>
        </w:rPr>
        <w:t>ими</w:t>
      </w:r>
      <w:r w:rsidR="00D958D5" w:rsidRPr="00416F67">
        <w:rPr>
          <w:lang w:val="ru-RU"/>
        </w:rPr>
        <w:t xml:space="preserve"> (</w:t>
      </w:r>
      <w:r w:rsidR="00D958D5">
        <w:rPr>
          <w:lang w:val="ru-RU"/>
        </w:rPr>
        <w:t>пункт</w:t>
      </w:r>
      <w:r w:rsidR="00D958D5" w:rsidRPr="00416F67">
        <w:rPr>
          <w:lang w:val="ru-RU"/>
        </w:rPr>
        <w:t xml:space="preserve"> 39), </w:t>
      </w:r>
      <w:r w:rsidR="00D958D5">
        <w:rPr>
          <w:lang w:val="ru-RU"/>
        </w:rPr>
        <w:t>свидетельствует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о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том</w:t>
      </w:r>
      <w:r w:rsidR="00D958D5" w:rsidRPr="00416F67">
        <w:rPr>
          <w:lang w:val="ru-RU"/>
        </w:rPr>
        <w:t xml:space="preserve">, </w:t>
      </w:r>
      <w:r w:rsidR="00D958D5">
        <w:rPr>
          <w:lang w:val="ru-RU"/>
        </w:rPr>
        <w:t>что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правительство</w:t>
      </w:r>
      <w:r w:rsidR="00D958D5" w:rsidRPr="00416F67">
        <w:rPr>
          <w:lang w:val="ru-RU"/>
        </w:rPr>
        <w:t xml:space="preserve"> </w:t>
      </w:r>
      <w:r w:rsidR="00D958D5">
        <w:rPr>
          <w:lang w:val="ru-RU"/>
        </w:rPr>
        <w:t>Германии</w:t>
      </w:r>
      <w:r w:rsidR="00D958D5" w:rsidRPr="00416F67">
        <w:rPr>
          <w:lang w:val="ru-RU"/>
        </w:rPr>
        <w:t xml:space="preserve"> </w:t>
      </w:r>
      <w:r w:rsidR="00416F67">
        <w:rPr>
          <w:lang w:val="ru-RU"/>
        </w:rPr>
        <w:t>нашло</w:t>
      </w:r>
      <w:r w:rsidR="00416F67" w:rsidRPr="00416F67">
        <w:rPr>
          <w:lang w:val="ru-RU"/>
        </w:rPr>
        <w:t xml:space="preserve"> </w:t>
      </w:r>
      <w:r w:rsidR="00416F67">
        <w:rPr>
          <w:lang w:val="ru-RU"/>
        </w:rPr>
        <w:t>верное соотношение между осуществлением таких прав и своих обязательств по статье 4</w:t>
      </w:r>
      <w:r>
        <w:rPr>
          <w:lang w:val="en-GB"/>
        </w:rPr>
        <w:t xml:space="preserve">.  </w:t>
      </w:r>
      <w:r w:rsidR="001B3D0A">
        <w:rPr>
          <w:lang w:val="ru-RU"/>
        </w:rPr>
        <w:t>Вместе</w:t>
      </w:r>
      <w:r w:rsidR="001B3D0A" w:rsidRPr="00465F73">
        <w:rPr>
          <w:lang w:val="ru-RU"/>
        </w:rPr>
        <w:t xml:space="preserve"> </w:t>
      </w:r>
      <w:r w:rsidR="001B3D0A">
        <w:rPr>
          <w:lang w:val="ru-RU"/>
        </w:rPr>
        <w:t>с</w:t>
      </w:r>
      <w:r w:rsidR="001B3D0A" w:rsidRPr="00465F73">
        <w:rPr>
          <w:lang w:val="ru-RU"/>
        </w:rPr>
        <w:t xml:space="preserve"> </w:t>
      </w:r>
      <w:r w:rsidR="001B3D0A">
        <w:rPr>
          <w:lang w:val="ru-RU"/>
        </w:rPr>
        <w:t>тем</w:t>
      </w:r>
      <w:r w:rsidR="001B3D0A" w:rsidRPr="00465F73">
        <w:rPr>
          <w:lang w:val="ru-RU"/>
        </w:rPr>
        <w:t xml:space="preserve">, </w:t>
      </w:r>
      <w:r w:rsidR="001B3D0A">
        <w:rPr>
          <w:lang w:val="ru-RU"/>
        </w:rPr>
        <w:t>важно</w:t>
      </w:r>
      <w:r w:rsidR="001B3D0A" w:rsidRPr="00465F73">
        <w:rPr>
          <w:lang w:val="ru-RU"/>
        </w:rPr>
        <w:t xml:space="preserve"> </w:t>
      </w:r>
      <w:r w:rsidR="001B3D0A">
        <w:rPr>
          <w:lang w:val="ru-RU"/>
        </w:rPr>
        <w:t>также</w:t>
      </w:r>
      <w:r w:rsidR="001B3D0A" w:rsidRPr="00465F73">
        <w:rPr>
          <w:lang w:val="ru-RU"/>
        </w:rPr>
        <w:t xml:space="preserve"> </w:t>
      </w:r>
      <w:r w:rsidR="001B3D0A">
        <w:rPr>
          <w:lang w:val="ru-RU"/>
        </w:rPr>
        <w:t>координировать</w:t>
      </w:r>
      <w:r w:rsidR="001B3D0A" w:rsidRPr="00465F73">
        <w:rPr>
          <w:lang w:val="ru-RU"/>
        </w:rPr>
        <w:t xml:space="preserve"> </w:t>
      </w:r>
      <w:r w:rsidR="001B3D0A">
        <w:rPr>
          <w:lang w:val="ru-RU"/>
        </w:rPr>
        <w:t>усилия</w:t>
      </w:r>
      <w:r w:rsidR="001B3D0A" w:rsidRPr="00465F73">
        <w:rPr>
          <w:lang w:val="ru-RU"/>
        </w:rPr>
        <w:t xml:space="preserve"> </w:t>
      </w:r>
      <w:r w:rsidR="001B3D0A">
        <w:rPr>
          <w:lang w:val="ru-RU"/>
        </w:rPr>
        <w:t>на</w:t>
      </w:r>
      <w:r w:rsidR="001B3D0A" w:rsidRPr="00465F73">
        <w:rPr>
          <w:lang w:val="ru-RU"/>
        </w:rPr>
        <w:t xml:space="preserve"> </w:t>
      </w:r>
      <w:r w:rsidR="001B3D0A">
        <w:rPr>
          <w:lang w:val="ru-RU"/>
        </w:rPr>
        <w:t>национальном</w:t>
      </w:r>
      <w:r w:rsidR="001B3D0A" w:rsidRPr="00465F73">
        <w:rPr>
          <w:lang w:val="ru-RU"/>
        </w:rPr>
        <w:t xml:space="preserve"> </w:t>
      </w:r>
      <w:r w:rsidR="001B3D0A">
        <w:rPr>
          <w:lang w:val="ru-RU"/>
        </w:rPr>
        <w:t>уровне</w:t>
      </w:r>
      <w:r w:rsidR="001B3D0A" w:rsidRPr="00465F73">
        <w:rPr>
          <w:lang w:val="ru-RU"/>
        </w:rPr>
        <w:t xml:space="preserve"> </w:t>
      </w:r>
      <w:r w:rsidR="00465F73">
        <w:rPr>
          <w:lang w:val="ru-RU"/>
        </w:rPr>
        <w:t xml:space="preserve">и </w:t>
      </w:r>
      <w:r w:rsidR="001B3D0A">
        <w:rPr>
          <w:lang w:val="ru-RU"/>
        </w:rPr>
        <w:t>международном, в частности, европейском</w:t>
      </w:r>
      <w:r w:rsidR="00465F73">
        <w:rPr>
          <w:lang w:val="ru-RU"/>
        </w:rPr>
        <w:t xml:space="preserve"> уровне</w:t>
      </w:r>
      <w:r w:rsidRPr="00465F73">
        <w:rPr>
          <w:lang w:val="ru-RU"/>
        </w:rPr>
        <w:t>.</w:t>
      </w:r>
    </w:p>
    <w:p w:rsidR="002320F9" w:rsidRPr="00465F73" w:rsidRDefault="002320F9">
      <w:pPr>
        <w:pStyle w:val="ParaNo"/>
        <w:numPr>
          <w:ilvl w:val="0"/>
          <w:numId w:val="0"/>
        </w:numPr>
        <w:tabs>
          <w:tab w:val="num" w:pos="-1560"/>
        </w:tabs>
        <w:rPr>
          <w:lang w:val="ru-RU"/>
        </w:rPr>
      </w:pPr>
    </w:p>
    <w:p w:rsidR="002320F9" w:rsidRPr="00470C9C" w:rsidRDefault="00465F73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В отношении информации, представленной по статье 5 Конвенции, он отмечает сотрудничество Германии с международными трибуналами по бывшей Югославии и Руанде</w:t>
      </w:r>
      <w:r w:rsidR="002320F9">
        <w:rPr>
          <w:lang w:val="en-GB"/>
        </w:rPr>
        <w:t xml:space="preserve">.  </w:t>
      </w:r>
      <w:r w:rsidR="00793CCC">
        <w:rPr>
          <w:lang w:val="ru-RU"/>
        </w:rPr>
        <w:t xml:space="preserve">Что касается законодательства об иностранцах и процедурах предоставления убежища, </w:t>
      </w:r>
      <w:r w:rsidR="00B578A5">
        <w:rPr>
          <w:lang w:val="ru-RU"/>
        </w:rPr>
        <w:t>он говорит, ч</w:t>
      </w:r>
      <w:r w:rsidR="00793CCC">
        <w:rPr>
          <w:lang w:val="ru-RU"/>
        </w:rPr>
        <w:t>то</w:t>
      </w:r>
      <w:r w:rsidR="00B578A5">
        <w:rPr>
          <w:lang w:val="ru-RU"/>
        </w:rPr>
        <w:t xml:space="preserve"> хотя ему понятны</w:t>
      </w:r>
      <w:r w:rsidR="00793CCC">
        <w:rPr>
          <w:lang w:val="ru-RU"/>
        </w:rPr>
        <w:t xml:space="preserve"> причины составления перечня «безопасных стран»</w:t>
      </w:r>
      <w:r w:rsidR="00B578A5">
        <w:rPr>
          <w:lang w:val="ru-RU"/>
        </w:rPr>
        <w:t xml:space="preserve">, </w:t>
      </w:r>
      <w:r w:rsidR="00420E22">
        <w:rPr>
          <w:lang w:val="ru-RU"/>
        </w:rPr>
        <w:t xml:space="preserve">это – чрезвычайно важный вопрос, требующий осторожного подхода, и что этот перечень должен </w:t>
      </w:r>
      <w:r w:rsidR="00602707">
        <w:rPr>
          <w:lang w:val="ru-RU"/>
        </w:rPr>
        <w:t>составляться на основе</w:t>
      </w:r>
      <w:r w:rsidR="00420E22">
        <w:rPr>
          <w:lang w:val="ru-RU"/>
        </w:rPr>
        <w:t xml:space="preserve"> объективны</w:t>
      </w:r>
      <w:r w:rsidR="00602707">
        <w:rPr>
          <w:lang w:val="ru-RU"/>
        </w:rPr>
        <w:t>х</w:t>
      </w:r>
      <w:r w:rsidR="00420E22">
        <w:rPr>
          <w:lang w:val="ru-RU"/>
        </w:rPr>
        <w:t xml:space="preserve"> критери</w:t>
      </w:r>
      <w:r w:rsidR="00602707">
        <w:rPr>
          <w:lang w:val="ru-RU"/>
        </w:rPr>
        <w:t>ев</w:t>
      </w:r>
      <w:r w:rsidR="002320F9">
        <w:rPr>
          <w:lang w:val="en-GB"/>
        </w:rPr>
        <w:t xml:space="preserve">.  </w:t>
      </w:r>
      <w:r w:rsidR="00491E13">
        <w:rPr>
          <w:lang w:val="ru-RU"/>
        </w:rPr>
        <w:t>Представляется очевидным, что достигнут значительный прогресс в области интеграции иностранцев, гарантирования им равных возможностей</w:t>
      </w:r>
      <w:r w:rsidR="00237D4A">
        <w:rPr>
          <w:lang w:val="ru-RU"/>
        </w:rPr>
        <w:t>, включая доступ к судам, и обеспечения их полно</w:t>
      </w:r>
      <w:r w:rsidR="00176D5C">
        <w:rPr>
          <w:lang w:val="ru-RU"/>
        </w:rPr>
        <w:t>правного</w:t>
      </w:r>
      <w:r w:rsidR="00237D4A">
        <w:rPr>
          <w:lang w:val="ru-RU"/>
        </w:rPr>
        <w:t xml:space="preserve"> участия в жизни общества. Комитет следует информировать о дальнейш</w:t>
      </w:r>
      <w:r w:rsidR="00602707">
        <w:rPr>
          <w:lang w:val="ru-RU"/>
        </w:rPr>
        <w:t>ем развитии ситуации</w:t>
      </w:r>
      <w:r w:rsidR="002320F9" w:rsidRPr="00470C9C">
        <w:rPr>
          <w:lang w:val="ru-RU"/>
        </w:rPr>
        <w:t>.</w:t>
      </w:r>
    </w:p>
    <w:p w:rsidR="002320F9" w:rsidRPr="00470C9C" w:rsidRDefault="002320F9">
      <w:pPr>
        <w:tabs>
          <w:tab w:val="num" w:pos="-1560"/>
        </w:tabs>
        <w:rPr>
          <w:lang w:val="ru-RU"/>
        </w:rPr>
      </w:pPr>
    </w:p>
    <w:p w:rsidR="002320F9" w:rsidRPr="006B005A" w:rsidRDefault="003234E3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Он с удовлетворением отмечает усилия федерального правительства по рассмотрению предложения Комитета о принятии комплексного антидискриминационного законодательства</w:t>
      </w:r>
      <w:r w:rsidR="002320F9">
        <w:rPr>
          <w:lang w:val="en-GB"/>
        </w:rPr>
        <w:t xml:space="preserve">.  </w:t>
      </w:r>
      <w:r>
        <w:rPr>
          <w:lang w:val="ru-RU"/>
        </w:rPr>
        <w:t>В</w:t>
      </w:r>
      <w:r w:rsidRPr="006B005A">
        <w:rPr>
          <w:lang w:val="ru-RU"/>
        </w:rPr>
        <w:t xml:space="preserve"> </w:t>
      </w:r>
      <w:r>
        <w:rPr>
          <w:lang w:val="ru-RU"/>
        </w:rPr>
        <w:t>этой</w:t>
      </w:r>
      <w:r w:rsidRPr="006B005A">
        <w:rPr>
          <w:lang w:val="ru-RU"/>
        </w:rPr>
        <w:t xml:space="preserve"> </w:t>
      </w:r>
      <w:r>
        <w:rPr>
          <w:lang w:val="ru-RU"/>
        </w:rPr>
        <w:t>связи</w:t>
      </w:r>
      <w:r w:rsidRPr="006B005A">
        <w:rPr>
          <w:lang w:val="ru-RU"/>
        </w:rPr>
        <w:t xml:space="preserve"> </w:t>
      </w:r>
      <w:r w:rsidR="003565FB">
        <w:rPr>
          <w:lang w:val="ru-RU"/>
        </w:rPr>
        <w:t>он</w:t>
      </w:r>
      <w:r w:rsidR="003565FB" w:rsidRPr="006B005A">
        <w:rPr>
          <w:lang w:val="ru-RU"/>
        </w:rPr>
        <w:t xml:space="preserve"> </w:t>
      </w:r>
      <w:r w:rsidR="003565FB">
        <w:rPr>
          <w:lang w:val="ru-RU"/>
        </w:rPr>
        <w:t>хотел</w:t>
      </w:r>
      <w:r w:rsidR="003565FB" w:rsidRPr="006B005A">
        <w:rPr>
          <w:lang w:val="ru-RU"/>
        </w:rPr>
        <w:t xml:space="preserve"> </w:t>
      </w:r>
      <w:r w:rsidR="003565FB">
        <w:rPr>
          <w:lang w:val="ru-RU"/>
        </w:rPr>
        <w:t>бы</w:t>
      </w:r>
      <w:r w:rsidR="003565FB" w:rsidRPr="006B005A">
        <w:rPr>
          <w:lang w:val="ru-RU"/>
        </w:rPr>
        <w:t xml:space="preserve"> </w:t>
      </w:r>
      <w:r w:rsidR="003565FB">
        <w:rPr>
          <w:lang w:val="ru-RU"/>
        </w:rPr>
        <w:t>получить</w:t>
      </w:r>
      <w:r w:rsidR="003565FB" w:rsidRPr="006B005A">
        <w:rPr>
          <w:lang w:val="ru-RU"/>
        </w:rPr>
        <w:t xml:space="preserve"> </w:t>
      </w:r>
      <w:r w:rsidR="003565FB">
        <w:rPr>
          <w:lang w:val="ru-RU"/>
        </w:rPr>
        <w:t>более</w:t>
      </w:r>
      <w:r w:rsidR="003565FB" w:rsidRPr="006B005A">
        <w:rPr>
          <w:lang w:val="ru-RU"/>
        </w:rPr>
        <w:t xml:space="preserve"> </w:t>
      </w:r>
      <w:r w:rsidR="003565FB">
        <w:rPr>
          <w:lang w:val="ru-RU"/>
        </w:rPr>
        <w:t>подробную</w:t>
      </w:r>
      <w:r w:rsidR="003565FB" w:rsidRPr="006B005A">
        <w:rPr>
          <w:lang w:val="ru-RU"/>
        </w:rPr>
        <w:t xml:space="preserve"> </w:t>
      </w:r>
      <w:r w:rsidR="003565FB">
        <w:rPr>
          <w:lang w:val="ru-RU"/>
        </w:rPr>
        <w:t>информацию</w:t>
      </w:r>
      <w:r w:rsidR="003565FB" w:rsidRPr="006B005A">
        <w:rPr>
          <w:lang w:val="ru-RU"/>
        </w:rPr>
        <w:t xml:space="preserve"> </w:t>
      </w:r>
      <w:r w:rsidR="003565FB">
        <w:rPr>
          <w:lang w:val="ru-RU"/>
        </w:rPr>
        <w:t>о</w:t>
      </w:r>
      <w:r w:rsidR="003565FB" w:rsidRPr="006B005A">
        <w:rPr>
          <w:lang w:val="ru-RU"/>
        </w:rPr>
        <w:t xml:space="preserve"> </w:t>
      </w:r>
      <w:r w:rsidR="003565FB">
        <w:rPr>
          <w:lang w:val="ru-RU"/>
        </w:rPr>
        <w:t>положениях</w:t>
      </w:r>
      <w:r w:rsidR="003565FB" w:rsidRPr="006B005A">
        <w:rPr>
          <w:lang w:val="ru-RU"/>
        </w:rPr>
        <w:t xml:space="preserve">, </w:t>
      </w:r>
      <w:r w:rsidR="003565FB">
        <w:rPr>
          <w:lang w:val="ru-RU"/>
        </w:rPr>
        <w:t>расширяющих</w:t>
      </w:r>
      <w:r w:rsidR="003565FB" w:rsidRPr="006B005A">
        <w:rPr>
          <w:lang w:val="ru-RU"/>
        </w:rPr>
        <w:t xml:space="preserve"> </w:t>
      </w:r>
      <w:r w:rsidR="003565FB">
        <w:rPr>
          <w:lang w:val="ru-RU"/>
        </w:rPr>
        <w:t>доступ</w:t>
      </w:r>
      <w:r w:rsidR="003565FB" w:rsidRPr="006B005A">
        <w:rPr>
          <w:lang w:val="ru-RU"/>
        </w:rPr>
        <w:t xml:space="preserve"> </w:t>
      </w:r>
      <w:r w:rsidR="003565FB">
        <w:rPr>
          <w:lang w:val="ru-RU"/>
        </w:rPr>
        <w:t>иностранцев</w:t>
      </w:r>
      <w:r w:rsidR="003565FB" w:rsidRPr="006B005A">
        <w:rPr>
          <w:lang w:val="ru-RU"/>
        </w:rPr>
        <w:t xml:space="preserve"> </w:t>
      </w:r>
      <w:r w:rsidR="003565FB">
        <w:rPr>
          <w:lang w:val="ru-RU"/>
        </w:rPr>
        <w:t>к</w:t>
      </w:r>
      <w:r w:rsidR="003565FB" w:rsidRPr="006B005A">
        <w:rPr>
          <w:lang w:val="ru-RU"/>
        </w:rPr>
        <w:t xml:space="preserve"> </w:t>
      </w:r>
      <w:r w:rsidR="003565FB">
        <w:rPr>
          <w:lang w:val="ru-RU"/>
        </w:rPr>
        <w:t>рынку</w:t>
      </w:r>
      <w:r w:rsidR="003565FB" w:rsidRPr="006B005A">
        <w:rPr>
          <w:lang w:val="ru-RU"/>
        </w:rPr>
        <w:t xml:space="preserve"> </w:t>
      </w:r>
      <w:r w:rsidR="003565FB">
        <w:rPr>
          <w:lang w:val="ru-RU"/>
        </w:rPr>
        <w:t>труда</w:t>
      </w:r>
      <w:r w:rsidR="003565FB" w:rsidRPr="006B005A">
        <w:rPr>
          <w:lang w:val="ru-RU"/>
        </w:rPr>
        <w:t xml:space="preserve"> </w:t>
      </w:r>
      <w:r w:rsidR="006B005A">
        <w:rPr>
          <w:lang w:val="ru-RU"/>
        </w:rPr>
        <w:t>путем</w:t>
      </w:r>
      <w:r w:rsidR="006B005A" w:rsidRPr="006B005A">
        <w:rPr>
          <w:lang w:val="ru-RU"/>
        </w:rPr>
        <w:t xml:space="preserve"> </w:t>
      </w:r>
      <w:r w:rsidR="006B005A">
        <w:rPr>
          <w:lang w:val="ru-RU"/>
        </w:rPr>
        <w:t>отмены</w:t>
      </w:r>
      <w:r w:rsidR="006B005A" w:rsidRPr="006B005A">
        <w:rPr>
          <w:lang w:val="ru-RU"/>
        </w:rPr>
        <w:t xml:space="preserve"> </w:t>
      </w:r>
      <w:r w:rsidR="006B005A">
        <w:rPr>
          <w:lang w:val="ru-RU"/>
        </w:rPr>
        <w:t>обязательного</w:t>
      </w:r>
      <w:r w:rsidR="006B005A" w:rsidRPr="006B005A">
        <w:rPr>
          <w:lang w:val="ru-RU"/>
        </w:rPr>
        <w:t xml:space="preserve"> </w:t>
      </w:r>
      <w:r w:rsidR="006B005A">
        <w:rPr>
          <w:lang w:val="ru-RU"/>
        </w:rPr>
        <w:t>требования</w:t>
      </w:r>
      <w:r w:rsidR="006B005A" w:rsidRPr="006B005A">
        <w:rPr>
          <w:lang w:val="ru-RU"/>
        </w:rPr>
        <w:t xml:space="preserve"> </w:t>
      </w:r>
      <w:r w:rsidR="006B005A">
        <w:rPr>
          <w:lang w:val="ru-RU"/>
        </w:rPr>
        <w:t>в</w:t>
      </w:r>
      <w:r w:rsidR="006B005A" w:rsidRPr="006B005A">
        <w:rPr>
          <w:lang w:val="ru-RU"/>
        </w:rPr>
        <w:t xml:space="preserve"> </w:t>
      </w:r>
      <w:r w:rsidR="006B005A">
        <w:rPr>
          <w:lang w:val="ru-RU"/>
        </w:rPr>
        <w:t>отношении</w:t>
      </w:r>
      <w:r w:rsidR="006B005A" w:rsidRPr="006B005A">
        <w:rPr>
          <w:lang w:val="ru-RU"/>
        </w:rPr>
        <w:t xml:space="preserve"> </w:t>
      </w:r>
      <w:r w:rsidR="006B005A">
        <w:rPr>
          <w:lang w:val="ru-RU"/>
        </w:rPr>
        <w:t>наличия</w:t>
      </w:r>
      <w:r w:rsidR="006B005A" w:rsidRPr="006B005A">
        <w:rPr>
          <w:lang w:val="ru-RU"/>
        </w:rPr>
        <w:t xml:space="preserve"> </w:t>
      </w:r>
      <w:r w:rsidR="006B005A">
        <w:rPr>
          <w:lang w:val="ru-RU"/>
        </w:rPr>
        <w:t>разрешения</w:t>
      </w:r>
      <w:r w:rsidR="006B005A" w:rsidRPr="006B005A">
        <w:rPr>
          <w:lang w:val="ru-RU"/>
        </w:rPr>
        <w:t xml:space="preserve"> </w:t>
      </w:r>
      <w:r w:rsidR="006B005A">
        <w:rPr>
          <w:lang w:val="ru-RU"/>
        </w:rPr>
        <w:t>на работу</w:t>
      </w:r>
      <w:r w:rsidR="002320F9" w:rsidRPr="006B005A">
        <w:rPr>
          <w:lang w:val="ru-RU"/>
        </w:rPr>
        <w:t>.</w:t>
      </w:r>
    </w:p>
    <w:p w:rsidR="002320F9" w:rsidRPr="006B005A" w:rsidRDefault="002320F9">
      <w:pPr>
        <w:tabs>
          <w:tab w:val="num" w:pos="-1560"/>
        </w:tabs>
        <w:rPr>
          <w:lang w:val="ru-RU"/>
        </w:rPr>
      </w:pPr>
    </w:p>
    <w:p w:rsidR="002320F9" w:rsidRDefault="006B005A">
      <w:pPr>
        <w:pStyle w:val="ParaNo"/>
        <w:tabs>
          <w:tab w:val="clear" w:pos="360"/>
        </w:tabs>
        <w:rPr>
          <w:lang w:val="en-GB"/>
        </w:rPr>
      </w:pPr>
      <w:r>
        <w:rPr>
          <w:lang w:val="ru-RU"/>
        </w:rPr>
        <w:t xml:space="preserve">В отношении статьи 6 он понимает серьезную обеспокоенность правительства по поводу </w:t>
      </w:r>
      <w:r w:rsidR="00EB6DB3">
        <w:rPr>
          <w:lang w:val="ru-RU"/>
        </w:rPr>
        <w:t>проявлений ксенофобии и расовой дискриминации</w:t>
      </w:r>
      <w:r w:rsidR="002320F9">
        <w:rPr>
          <w:lang w:val="en-GB"/>
        </w:rPr>
        <w:t xml:space="preserve">.  </w:t>
      </w:r>
      <w:r w:rsidR="00EB6DB3">
        <w:rPr>
          <w:lang w:val="ru-RU"/>
        </w:rPr>
        <w:t xml:space="preserve">Он отмечает </w:t>
      </w:r>
      <w:r w:rsidR="009F1920">
        <w:rPr>
          <w:lang w:val="ru-RU"/>
        </w:rPr>
        <w:t xml:space="preserve">увеличение числа преступлений на почве антисемитизма, что диктует необходимость постоянного просвещения и обучения, а также </w:t>
      </w:r>
      <w:r w:rsidR="001D1752">
        <w:rPr>
          <w:lang w:val="ru-RU"/>
        </w:rPr>
        <w:t>применения закона в случае необходимости</w:t>
      </w:r>
      <w:r w:rsidR="002320F9">
        <w:rPr>
          <w:lang w:val="en-GB"/>
        </w:rPr>
        <w:t xml:space="preserve">.  </w:t>
      </w:r>
      <w:r w:rsidR="001D1752">
        <w:rPr>
          <w:lang w:val="ru-RU"/>
        </w:rPr>
        <w:t>Он высоко оценивает проведенны</w:t>
      </w:r>
      <w:r w:rsidR="00F44743">
        <w:rPr>
          <w:lang w:val="ru-RU"/>
        </w:rPr>
        <w:t>е</w:t>
      </w:r>
      <w:r w:rsidR="001D1752">
        <w:rPr>
          <w:lang w:val="ru-RU"/>
        </w:rPr>
        <w:t xml:space="preserve"> исследовани</w:t>
      </w:r>
      <w:r w:rsidR="00F44743">
        <w:rPr>
          <w:lang w:val="ru-RU"/>
        </w:rPr>
        <w:t>я</w:t>
      </w:r>
      <w:r w:rsidR="001D1752">
        <w:rPr>
          <w:lang w:val="ru-RU"/>
        </w:rPr>
        <w:t xml:space="preserve"> </w:t>
      </w:r>
      <w:r w:rsidR="00F44743">
        <w:rPr>
          <w:lang w:val="ru-RU"/>
        </w:rPr>
        <w:t>причин таких преступлений, результаты которых должны формировать основу для действий правительства</w:t>
      </w:r>
      <w:r w:rsidR="002320F9">
        <w:rPr>
          <w:lang w:val="en-GB"/>
        </w:rPr>
        <w:t xml:space="preserve">.  </w:t>
      </w:r>
      <w:r w:rsidR="001702FE">
        <w:rPr>
          <w:lang w:val="ru-RU"/>
        </w:rPr>
        <w:t>Необходимо также обратить на пользу общее неприятие такой дискриминации и ксенофобии большинством населения Германии</w:t>
      </w:r>
      <w:r w:rsidR="002320F9">
        <w:rPr>
          <w:lang w:val="en-GB"/>
        </w:rPr>
        <w:t xml:space="preserve">.  </w:t>
      </w:r>
      <w:r w:rsidR="001702FE">
        <w:rPr>
          <w:lang w:val="ru-RU"/>
        </w:rPr>
        <w:t xml:space="preserve">Следует </w:t>
      </w:r>
      <w:r w:rsidR="007F4E5A">
        <w:rPr>
          <w:lang w:val="ru-RU"/>
        </w:rPr>
        <w:t xml:space="preserve">организовывать больше учебных курсов для сотрудников полиции в свете жалоб о неоправданном применении силы </w:t>
      </w:r>
      <w:r w:rsidR="003A5248">
        <w:rPr>
          <w:lang w:val="ru-RU"/>
        </w:rPr>
        <w:t>в отношении групп иностранцев</w:t>
      </w:r>
      <w:r w:rsidR="002320F9">
        <w:rPr>
          <w:lang w:val="en-GB"/>
        </w:rPr>
        <w:t xml:space="preserve">.  </w:t>
      </w:r>
      <w:r w:rsidR="003A5248">
        <w:rPr>
          <w:lang w:val="ru-RU"/>
        </w:rPr>
        <w:t>Касаясь информации, приведенной в пунктах</w:t>
      </w:r>
      <w:r w:rsidR="002320F9">
        <w:rPr>
          <w:lang w:val="en-GB"/>
        </w:rPr>
        <w:t xml:space="preserve"> 116 </w:t>
      </w:r>
      <w:r w:rsidR="003A5248">
        <w:rPr>
          <w:lang w:val="ru-RU"/>
        </w:rPr>
        <w:t>и</w:t>
      </w:r>
      <w:r w:rsidR="002320F9">
        <w:rPr>
          <w:lang w:val="en-GB"/>
        </w:rPr>
        <w:t xml:space="preserve"> 117, </w:t>
      </w:r>
      <w:r w:rsidR="003A5248">
        <w:rPr>
          <w:lang w:val="ru-RU"/>
        </w:rPr>
        <w:t xml:space="preserve">он задает вопрос о том, будет ли иметь право на компенсацию </w:t>
      </w:r>
      <w:r w:rsidR="00560EEC">
        <w:rPr>
          <w:lang w:val="ru-RU"/>
        </w:rPr>
        <w:t xml:space="preserve">кратковременно находящийся </w:t>
      </w:r>
      <w:r w:rsidR="003A5248">
        <w:rPr>
          <w:lang w:val="ru-RU"/>
        </w:rPr>
        <w:t>в Германи</w:t>
      </w:r>
      <w:r w:rsidR="00560EEC">
        <w:rPr>
          <w:lang w:val="ru-RU"/>
        </w:rPr>
        <w:t>и</w:t>
      </w:r>
      <w:r w:rsidR="003A5248">
        <w:rPr>
          <w:lang w:val="ru-RU"/>
        </w:rPr>
        <w:t xml:space="preserve"> турист</w:t>
      </w:r>
      <w:r w:rsidR="00560EEC">
        <w:rPr>
          <w:lang w:val="ru-RU"/>
        </w:rPr>
        <w:t xml:space="preserve">, ставший жертвой акта насилия.  Если да, то какую компенсацию </w:t>
      </w:r>
      <w:r w:rsidR="00D62291">
        <w:rPr>
          <w:lang w:val="ru-RU"/>
        </w:rPr>
        <w:t>он получит</w:t>
      </w:r>
      <w:r w:rsidR="002320F9">
        <w:rPr>
          <w:lang w:val="en-GB"/>
        </w:rPr>
        <w:t>?</w:t>
      </w:r>
    </w:p>
    <w:p w:rsidR="002320F9" w:rsidRDefault="002320F9">
      <w:pPr>
        <w:tabs>
          <w:tab w:val="num" w:pos="-1560"/>
        </w:tabs>
      </w:pPr>
      <w:r>
        <w:tab/>
      </w:r>
    </w:p>
    <w:p w:rsidR="002320F9" w:rsidRDefault="007D084A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Г-н</w:t>
      </w:r>
      <w:r w:rsidRPr="000E0D99">
        <w:rPr>
          <w:u w:val="single"/>
          <w:lang w:val="ru-RU"/>
        </w:rPr>
        <w:t xml:space="preserve"> АБУЛ-НАСР</w:t>
      </w:r>
      <w:r w:rsidRPr="000E0D99">
        <w:rPr>
          <w:lang w:val="ru-RU"/>
        </w:rPr>
        <w:t xml:space="preserve"> </w:t>
      </w:r>
      <w:r w:rsidR="002320F9">
        <w:rPr>
          <w:lang w:val="en-GB"/>
        </w:rPr>
        <w:t xml:space="preserve"> </w:t>
      </w:r>
      <w:r w:rsidR="00D62291">
        <w:rPr>
          <w:lang w:val="ru-RU"/>
        </w:rPr>
        <w:t>говорит, что он высоко оценивает признание делегацией Германии вклада иностранных рабочих в процветание Германии</w:t>
      </w:r>
      <w:r w:rsidR="002320F9">
        <w:rPr>
          <w:lang w:val="en-GB"/>
        </w:rPr>
        <w:t xml:space="preserve">.  </w:t>
      </w:r>
      <w:r w:rsidR="00D62291">
        <w:rPr>
          <w:lang w:val="ru-RU"/>
        </w:rPr>
        <w:t xml:space="preserve">В свете острой потребности </w:t>
      </w:r>
      <w:r w:rsidR="0091274E">
        <w:rPr>
          <w:lang w:val="ru-RU"/>
        </w:rPr>
        <w:t>в рабочей силе в Европе в предстоящие годы он спрашивает, сколько иностранных рабочих рук необходимо для поддержания экономического роста.</w:t>
      </w:r>
      <w:r w:rsidR="002320F9" w:rsidRPr="0091274E">
        <w:rPr>
          <w:lang w:val="ru-RU"/>
        </w:rPr>
        <w:t xml:space="preserve">  </w:t>
      </w:r>
      <w:r w:rsidR="001E00B3">
        <w:rPr>
          <w:lang w:val="ru-RU"/>
        </w:rPr>
        <w:t>Не следует считать, что и</w:t>
      </w:r>
      <w:r w:rsidR="00171BFE">
        <w:rPr>
          <w:lang w:val="ru-RU"/>
        </w:rPr>
        <w:t>ностранцы приезжают только для того, чтобы получить политическое убежище или стать нахлебниками</w:t>
      </w:r>
      <w:r w:rsidR="001E00B3">
        <w:rPr>
          <w:lang w:val="ru-RU"/>
        </w:rPr>
        <w:t xml:space="preserve"> -</w:t>
      </w:r>
      <w:r w:rsidR="00171BFE">
        <w:rPr>
          <w:lang w:val="ru-RU"/>
        </w:rPr>
        <w:t xml:space="preserve"> они нужны</w:t>
      </w:r>
      <w:r w:rsidR="001E00B3">
        <w:rPr>
          <w:lang w:val="ru-RU"/>
        </w:rPr>
        <w:t>,</w:t>
      </w:r>
      <w:r w:rsidR="00171BFE">
        <w:rPr>
          <w:lang w:val="ru-RU"/>
        </w:rPr>
        <w:t xml:space="preserve"> </w:t>
      </w:r>
      <w:r w:rsidR="001E00B3">
        <w:rPr>
          <w:lang w:val="ru-RU"/>
        </w:rPr>
        <w:t>они</w:t>
      </w:r>
      <w:r w:rsidR="00171BFE">
        <w:rPr>
          <w:lang w:val="ru-RU"/>
        </w:rPr>
        <w:t xml:space="preserve"> заслуживают благодарности за свой вклад</w:t>
      </w:r>
      <w:r w:rsidR="001E00B3">
        <w:rPr>
          <w:lang w:val="ru-RU"/>
        </w:rPr>
        <w:t xml:space="preserve"> и соответствующего отношения</w:t>
      </w:r>
      <w:r w:rsidR="00470C9C">
        <w:rPr>
          <w:lang w:val="ru-RU"/>
        </w:rPr>
        <w:t xml:space="preserve"> к ним</w:t>
      </w:r>
      <w:r w:rsidR="002320F9">
        <w:rPr>
          <w:lang w:val="en-GB"/>
        </w:rPr>
        <w:t xml:space="preserve">.  </w:t>
      </w:r>
    </w:p>
    <w:p w:rsidR="002320F9" w:rsidRDefault="002320F9">
      <w:pPr>
        <w:tabs>
          <w:tab w:val="num" w:pos="-1560"/>
        </w:tabs>
      </w:pPr>
    </w:p>
    <w:p w:rsidR="002320F9" w:rsidRDefault="00205E87">
      <w:pPr>
        <w:pStyle w:val="ParaNo"/>
        <w:tabs>
          <w:tab w:val="clear" w:pos="360"/>
        </w:tabs>
        <w:rPr>
          <w:lang w:val="en-GB"/>
        </w:rPr>
      </w:pPr>
      <w:r>
        <w:rPr>
          <w:lang w:val="ru-RU"/>
        </w:rPr>
        <w:t>Он интересуется, имеется ли в наличии доклад по правам человека, о котором говорится во вступительных замечаниях делегации</w:t>
      </w:r>
      <w:r w:rsidR="002320F9">
        <w:rPr>
          <w:lang w:val="en-GB"/>
        </w:rPr>
        <w:t xml:space="preserve">.  </w:t>
      </w:r>
      <w:r>
        <w:rPr>
          <w:lang w:val="ru-RU"/>
        </w:rPr>
        <w:t>Он слышал, что в нем не содержится никакой критики в о</w:t>
      </w:r>
      <w:r w:rsidR="008E4964">
        <w:rPr>
          <w:lang w:val="ru-RU"/>
        </w:rPr>
        <w:t>тношении Израиля и событий на оккупированных территориях</w:t>
      </w:r>
      <w:r w:rsidR="002320F9">
        <w:rPr>
          <w:lang w:val="en-GB"/>
        </w:rPr>
        <w:t xml:space="preserve">, </w:t>
      </w:r>
      <w:r w:rsidR="008E4964">
        <w:rPr>
          <w:lang w:val="ru-RU"/>
        </w:rPr>
        <w:t>во что верится с трудом</w:t>
      </w:r>
      <w:r w:rsidR="002320F9">
        <w:rPr>
          <w:lang w:val="en-GB"/>
        </w:rPr>
        <w:t xml:space="preserve">.  </w:t>
      </w:r>
    </w:p>
    <w:p w:rsidR="002320F9" w:rsidRDefault="002320F9">
      <w:pPr>
        <w:tabs>
          <w:tab w:val="num" w:pos="-1560"/>
        </w:tabs>
      </w:pPr>
    </w:p>
    <w:p w:rsidR="002320F9" w:rsidRDefault="002629BB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Г-н СТОЛЬТЕНБЕРГ</w:t>
      </w:r>
      <w:r w:rsidR="002320F9">
        <w:rPr>
          <w:lang w:val="en-GB"/>
        </w:rPr>
        <w:t xml:space="preserve"> (</w:t>
      </w:r>
      <w:r>
        <w:rPr>
          <w:lang w:val="ru-RU"/>
        </w:rPr>
        <w:t>Германия</w:t>
      </w:r>
      <w:r w:rsidR="002320F9">
        <w:rPr>
          <w:lang w:val="en-GB"/>
        </w:rPr>
        <w:t xml:space="preserve">) </w:t>
      </w:r>
      <w:r w:rsidR="00B72A0A">
        <w:rPr>
          <w:lang w:val="ru-RU"/>
        </w:rPr>
        <w:t>говорит, что доклад опубликован в Интернете</w:t>
      </w:r>
      <w:r w:rsidR="002320F9">
        <w:rPr>
          <w:lang w:val="en-GB"/>
        </w:rPr>
        <w:t xml:space="preserve">.  </w:t>
      </w:r>
    </w:p>
    <w:p w:rsidR="002320F9" w:rsidRDefault="002320F9">
      <w:pPr>
        <w:tabs>
          <w:tab w:val="num" w:pos="-1560"/>
        </w:tabs>
      </w:pPr>
    </w:p>
    <w:p w:rsidR="002320F9" w:rsidRDefault="00BD68DE">
      <w:pPr>
        <w:pStyle w:val="ParaNo"/>
        <w:tabs>
          <w:tab w:val="clear" w:pos="360"/>
        </w:tabs>
        <w:rPr>
          <w:lang w:val="en-GB"/>
        </w:rPr>
      </w:pPr>
      <w:r w:rsidRPr="00BD68DE">
        <w:rPr>
          <w:u w:val="single"/>
        </w:rPr>
        <w:t>Г-н АБУЛ-НАСР</w:t>
      </w:r>
      <w:r w:rsidR="002320F9">
        <w:rPr>
          <w:lang w:val="en-GB"/>
        </w:rPr>
        <w:t xml:space="preserve"> </w:t>
      </w:r>
      <w:r w:rsidR="00B72A0A">
        <w:rPr>
          <w:lang w:val="ru-RU"/>
        </w:rPr>
        <w:t>говорит, что он, как африканец, не знаком с Интернетом</w:t>
      </w:r>
      <w:r w:rsidR="002320F9">
        <w:rPr>
          <w:lang w:val="en-GB"/>
        </w:rPr>
        <w:t xml:space="preserve">.  </w:t>
      </w:r>
    </w:p>
    <w:p w:rsidR="002320F9" w:rsidRPr="003C12F0" w:rsidRDefault="008E4964">
      <w:pPr>
        <w:tabs>
          <w:tab w:val="num" w:pos="-1560"/>
        </w:tabs>
        <w:rPr>
          <w:lang w:val="ru-RU"/>
        </w:rPr>
      </w:pPr>
      <w:r>
        <w:rPr>
          <w:lang w:val="ru-RU"/>
        </w:rPr>
        <w:t>В отношении пятнадцатого периодического доклада Германии</w:t>
      </w:r>
      <w:r w:rsidR="002320F9" w:rsidRPr="005823F9">
        <w:rPr>
          <w:lang w:val="ru-RU"/>
        </w:rPr>
        <w:t xml:space="preserve"> </w:t>
      </w:r>
      <w:r w:rsidR="0078534E">
        <w:rPr>
          <w:lang w:val="ru-RU"/>
        </w:rPr>
        <w:t xml:space="preserve">он говорит, что </w:t>
      </w:r>
      <w:r w:rsidR="003E5291">
        <w:rPr>
          <w:lang w:val="ru-RU"/>
        </w:rPr>
        <w:t>у него вызывает сомнение</w:t>
      </w:r>
      <w:r w:rsidR="0078534E">
        <w:rPr>
          <w:lang w:val="ru-RU"/>
        </w:rPr>
        <w:t xml:space="preserve"> уместность </w:t>
      </w:r>
      <w:r w:rsidR="003E5291">
        <w:rPr>
          <w:lang w:val="ru-RU"/>
        </w:rPr>
        <w:t>многочисленных ссылок на европейские конвенции, договоры и стандарты.</w:t>
      </w:r>
      <w:r w:rsidR="002320F9" w:rsidRPr="005823F9">
        <w:rPr>
          <w:lang w:val="ru-RU"/>
        </w:rPr>
        <w:t xml:space="preserve">  </w:t>
      </w:r>
      <w:r w:rsidR="005823F9">
        <w:rPr>
          <w:lang w:val="ru-RU"/>
        </w:rPr>
        <w:t>Он также ставит под вопрос использование термина</w:t>
      </w:r>
      <w:r w:rsidR="002320F9" w:rsidRPr="00965BC6">
        <w:rPr>
          <w:lang w:val="ru-RU"/>
        </w:rPr>
        <w:t xml:space="preserve"> “</w:t>
      </w:r>
      <w:r w:rsidR="005823F9">
        <w:rPr>
          <w:lang w:val="ru-RU"/>
        </w:rPr>
        <w:t>правый экстремизм</w:t>
      </w:r>
      <w:r w:rsidR="002320F9" w:rsidRPr="00965BC6">
        <w:rPr>
          <w:lang w:val="ru-RU"/>
        </w:rPr>
        <w:t xml:space="preserve">”, </w:t>
      </w:r>
      <w:r w:rsidR="005823F9">
        <w:rPr>
          <w:lang w:val="ru-RU"/>
        </w:rPr>
        <w:t>который вовсе не обязательно равнозначен расизму</w:t>
      </w:r>
      <w:r w:rsidR="00965BC6">
        <w:rPr>
          <w:lang w:val="ru-RU"/>
        </w:rPr>
        <w:t xml:space="preserve">. </w:t>
      </w:r>
      <w:r w:rsidR="002320F9" w:rsidRPr="00965BC6">
        <w:rPr>
          <w:lang w:val="ru-RU"/>
        </w:rPr>
        <w:t xml:space="preserve">  </w:t>
      </w:r>
      <w:r w:rsidR="00965BC6">
        <w:rPr>
          <w:lang w:val="ru-RU"/>
        </w:rPr>
        <w:t>Вместо ссылок на правый экстремизм и скинхедов, было бы правильнее говорить о расистских организациях и партиях</w:t>
      </w:r>
      <w:r w:rsidR="002320F9">
        <w:t xml:space="preserve">.  </w:t>
      </w:r>
      <w:r w:rsidR="008D0BAB">
        <w:rPr>
          <w:lang w:val="ru-RU"/>
        </w:rPr>
        <w:t xml:space="preserve">Он спрашивает, соответствует ли действительности информация о том, что основные европейские компании отказываются снизить цены на лекарственные средства для лечения больных СПИДом, и если это так, можно ли что-нибудь сделать для </w:t>
      </w:r>
      <w:r w:rsidR="006A0FEF">
        <w:rPr>
          <w:lang w:val="ru-RU"/>
        </w:rPr>
        <w:t>исправления этой ситуации.</w:t>
      </w:r>
      <w:r w:rsidR="002320F9" w:rsidRPr="006A0FEF">
        <w:rPr>
          <w:lang w:val="ru-RU"/>
        </w:rPr>
        <w:t xml:space="preserve">  </w:t>
      </w:r>
      <w:r w:rsidR="006A0FEF">
        <w:rPr>
          <w:lang w:val="ru-RU"/>
        </w:rPr>
        <w:t xml:space="preserve">Затем он затрагивает проблему противопехотных мин в Египте, которые остаются в земле со времен Второй мировой войны и </w:t>
      </w:r>
      <w:r w:rsidR="00B33DEB">
        <w:rPr>
          <w:lang w:val="ru-RU"/>
        </w:rPr>
        <w:t xml:space="preserve">ежедневно </w:t>
      </w:r>
      <w:r w:rsidR="006A0FEF">
        <w:rPr>
          <w:lang w:val="ru-RU"/>
        </w:rPr>
        <w:t>убивают людей</w:t>
      </w:r>
      <w:r w:rsidR="002320F9">
        <w:t xml:space="preserve">.  </w:t>
      </w:r>
      <w:r w:rsidR="00B33DEB">
        <w:rPr>
          <w:lang w:val="ru-RU"/>
        </w:rPr>
        <w:t>Германия много сделала для очистки от мин разных районов Европы</w:t>
      </w:r>
      <w:r w:rsidR="002320F9">
        <w:t xml:space="preserve">.  </w:t>
      </w:r>
      <w:r w:rsidR="00B33DEB">
        <w:rPr>
          <w:lang w:val="ru-RU"/>
        </w:rPr>
        <w:t>Те</w:t>
      </w:r>
      <w:r w:rsidR="00B33DEB" w:rsidRPr="003C12F0">
        <w:rPr>
          <w:lang w:val="ru-RU"/>
        </w:rPr>
        <w:t xml:space="preserve">, </w:t>
      </w:r>
      <w:r w:rsidR="00B33DEB">
        <w:rPr>
          <w:lang w:val="ru-RU"/>
        </w:rPr>
        <w:t>кто</w:t>
      </w:r>
      <w:r w:rsidR="00B33DEB" w:rsidRPr="003C12F0">
        <w:rPr>
          <w:lang w:val="ru-RU"/>
        </w:rPr>
        <w:t xml:space="preserve"> </w:t>
      </w:r>
      <w:r w:rsidR="00B33DEB">
        <w:rPr>
          <w:lang w:val="ru-RU"/>
        </w:rPr>
        <w:t>закладывал</w:t>
      </w:r>
      <w:r w:rsidR="00B33DEB" w:rsidRPr="003C12F0">
        <w:rPr>
          <w:lang w:val="ru-RU"/>
        </w:rPr>
        <w:t xml:space="preserve"> </w:t>
      </w:r>
      <w:r w:rsidR="00B33DEB">
        <w:rPr>
          <w:lang w:val="ru-RU"/>
        </w:rPr>
        <w:t>мины</w:t>
      </w:r>
      <w:r w:rsidR="00B33DEB" w:rsidRPr="003C12F0">
        <w:rPr>
          <w:lang w:val="ru-RU"/>
        </w:rPr>
        <w:t xml:space="preserve"> </w:t>
      </w:r>
      <w:r w:rsidR="003C12F0">
        <w:rPr>
          <w:lang w:val="ru-RU"/>
        </w:rPr>
        <w:t>на</w:t>
      </w:r>
      <w:r w:rsidR="003C12F0" w:rsidRPr="003C12F0">
        <w:rPr>
          <w:lang w:val="ru-RU"/>
        </w:rPr>
        <w:t xml:space="preserve"> </w:t>
      </w:r>
      <w:r w:rsidR="003C12F0">
        <w:rPr>
          <w:lang w:val="ru-RU"/>
        </w:rPr>
        <w:t>территории</w:t>
      </w:r>
      <w:r w:rsidR="00B33DEB" w:rsidRPr="003C12F0">
        <w:rPr>
          <w:lang w:val="ru-RU"/>
        </w:rPr>
        <w:t xml:space="preserve"> </w:t>
      </w:r>
      <w:r w:rsidR="00470C9C">
        <w:rPr>
          <w:lang w:val="ru-RU"/>
        </w:rPr>
        <w:t xml:space="preserve">его </w:t>
      </w:r>
      <w:r w:rsidR="00B33DEB">
        <w:rPr>
          <w:lang w:val="ru-RU"/>
        </w:rPr>
        <w:t>стран</w:t>
      </w:r>
      <w:r w:rsidR="003C12F0">
        <w:rPr>
          <w:lang w:val="ru-RU"/>
        </w:rPr>
        <w:t>ы</w:t>
      </w:r>
      <w:r w:rsidR="00B33DEB" w:rsidRPr="003C12F0">
        <w:rPr>
          <w:lang w:val="ru-RU"/>
        </w:rPr>
        <w:t xml:space="preserve">, </w:t>
      </w:r>
      <w:r w:rsidR="00B33DEB">
        <w:rPr>
          <w:lang w:val="ru-RU"/>
        </w:rPr>
        <w:t>вполне</w:t>
      </w:r>
      <w:r w:rsidR="00B33DEB" w:rsidRPr="003C12F0">
        <w:rPr>
          <w:lang w:val="ru-RU"/>
        </w:rPr>
        <w:t xml:space="preserve"> </w:t>
      </w:r>
      <w:r w:rsidR="00B33DEB">
        <w:rPr>
          <w:lang w:val="ru-RU"/>
        </w:rPr>
        <w:t>могут</w:t>
      </w:r>
      <w:r w:rsidR="00B33DEB" w:rsidRPr="003C12F0">
        <w:rPr>
          <w:lang w:val="ru-RU"/>
        </w:rPr>
        <w:t xml:space="preserve"> </w:t>
      </w:r>
      <w:r w:rsidR="00B33DEB">
        <w:rPr>
          <w:lang w:val="ru-RU"/>
        </w:rPr>
        <w:t>проявить</w:t>
      </w:r>
      <w:r w:rsidR="00B33DEB" w:rsidRPr="003C12F0">
        <w:rPr>
          <w:lang w:val="ru-RU"/>
        </w:rPr>
        <w:t xml:space="preserve"> </w:t>
      </w:r>
      <w:r w:rsidR="00B33DEB">
        <w:rPr>
          <w:lang w:val="ru-RU"/>
        </w:rPr>
        <w:t>интерес</w:t>
      </w:r>
      <w:r w:rsidR="00B33DEB" w:rsidRPr="003C12F0">
        <w:rPr>
          <w:lang w:val="ru-RU"/>
        </w:rPr>
        <w:t xml:space="preserve"> </w:t>
      </w:r>
      <w:r w:rsidR="003C12F0">
        <w:rPr>
          <w:lang w:val="ru-RU"/>
        </w:rPr>
        <w:t>к спасению жизней неевропейцев, ставших жертвами чужой войны</w:t>
      </w:r>
      <w:r w:rsidR="002320F9" w:rsidRPr="003C12F0">
        <w:rPr>
          <w:lang w:val="ru-RU"/>
        </w:rPr>
        <w:t>.</w:t>
      </w:r>
    </w:p>
    <w:p w:rsidR="002320F9" w:rsidRPr="003C12F0" w:rsidRDefault="002320F9">
      <w:pPr>
        <w:tabs>
          <w:tab w:val="num" w:pos="-1560"/>
        </w:tabs>
        <w:rPr>
          <w:lang w:val="ru-RU"/>
        </w:rPr>
      </w:pPr>
    </w:p>
    <w:p w:rsidR="002320F9" w:rsidRPr="00237C86" w:rsidRDefault="007D084A" w:rsidP="00237C86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</w:rPr>
        <w:t>Г-н РЕШЕТОВ</w:t>
      </w:r>
      <w:r w:rsidR="002320F9">
        <w:rPr>
          <w:lang w:val="en-GB"/>
        </w:rPr>
        <w:t xml:space="preserve">, </w:t>
      </w:r>
      <w:r w:rsidR="00E524C9">
        <w:t xml:space="preserve">с удовлетворением отмечая регулярность контактов Германии с Комитетом, высокое качество ее доклада, а также открытый диалог по проблемам страны, </w:t>
      </w:r>
      <w:r w:rsidR="00945BEB">
        <w:rPr>
          <w:lang w:val="ru-RU"/>
        </w:rPr>
        <w:t>подчеркивает</w:t>
      </w:r>
      <w:r w:rsidR="004B7B96">
        <w:rPr>
          <w:lang w:val="ru-RU"/>
        </w:rPr>
        <w:t xml:space="preserve"> прежде всего</w:t>
      </w:r>
      <w:r w:rsidR="00846DFA">
        <w:t xml:space="preserve">, что в периодическом докладе речь </w:t>
      </w:r>
      <w:r w:rsidR="004B7B96">
        <w:rPr>
          <w:lang w:val="ru-RU"/>
        </w:rPr>
        <w:t xml:space="preserve">идёт </w:t>
      </w:r>
      <w:r w:rsidR="00846DFA">
        <w:t xml:space="preserve">о защите </w:t>
      </w:r>
      <w:r w:rsidR="00217114">
        <w:rPr>
          <w:lang w:val="ru-RU"/>
        </w:rPr>
        <w:t xml:space="preserve">мусульманских групп </w:t>
      </w:r>
      <w:r w:rsidR="00846DFA">
        <w:t xml:space="preserve">и оказании </w:t>
      </w:r>
      <w:r w:rsidR="00217114">
        <w:rPr>
          <w:lang w:val="ru-RU"/>
        </w:rPr>
        <w:t xml:space="preserve">им </w:t>
      </w:r>
      <w:r w:rsidR="00846DFA">
        <w:t>помощи</w:t>
      </w:r>
      <w:r w:rsidR="00237C86">
        <w:t>, однако ничего не говорится о том, как обеспечивается защита прав традиционных этнических групп</w:t>
      </w:r>
      <w:r w:rsidR="002320F9">
        <w:rPr>
          <w:lang w:val="en-GB"/>
        </w:rPr>
        <w:t xml:space="preserve">.  </w:t>
      </w:r>
      <w:r w:rsidR="00237C86" w:rsidRPr="00237C86">
        <w:rPr>
          <w:lang w:val="ru-RU"/>
        </w:rPr>
        <w:t xml:space="preserve">Для более полной картины </w:t>
      </w:r>
      <w:r w:rsidR="00237C86">
        <w:rPr>
          <w:lang w:val="ru-RU"/>
        </w:rPr>
        <w:t xml:space="preserve">положения в этой области </w:t>
      </w:r>
      <w:r w:rsidR="00237C86" w:rsidRPr="00237C86">
        <w:rPr>
          <w:lang w:val="ru-RU"/>
        </w:rPr>
        <w:t>необходима дополнительная информация</w:t>
      </w:r>
      <w:r w:rsidR="002320F9" w:rsidRPr="00237C86">
        <w:rPr>
          <w:lang w:val="ru-RU"/>
        </w:rPr>
        <w:t>.</w:t>
      </w:r>
      <w:r w:rsidR="002320F9">
        <w:t>  </w:t>
      </w:r>
    </w:p>
    <w:p w:rsidR="002320F9" w:rsidRPr="00237C86" w:rsidRDefault="002320F9">
      <w:pPr>
        <w:tabs>
          <w:tab w:val="num" w:pos="-1560"/>
        </w:tabs>
        <w:rPr>
          <w:lang w:val="ru-RU"/>
        </w:rPr>
      </w:pPr>
    </w:p>
    <w:p w:rsidR="002320F9" w:rsidRPr="00ED452C" w:rsidRDefault="00F4650A" w:rsidP="00B54FEF">
      <w:pPr>
        <w:pStyle w:val="ParaNo"/>
        <w:tabs>
          <w:tab w:val="clear" w:pos="360"/>
        </w:tabs>
        <w:rPr>
          <w:lang w:val="ru-RU"/>
        </w:rPr>
      </w:pPr>
      <w:r>
        <w:t xml:space="preserve">Касаясь конкретно пункта 9,  он говорит, что Германия недавно с большой помпой объявила о намерении создать фонд для выплаты компенсации лицам, </w:t>
      </w:r>
      <w:r w:rsidR="00780FDB">
        <w:t>главным образом из Восточной Европы, кот</w:t>
      </w:r>
      <w:r w:rsidR="001A14D1">
        <w:t>о</w:t>
      </w:r>
      <w:r w:rsidR="00780FDB">
        <w:t>рые были подвергнуты принудительному труду.</w:t>
      </w:r>
      <w:r w:rsidR="002320F9" w:rsidRPr="00780FDB">
        <w:t xml:space="preserve">  </w:t>
      </w:r>
      <w:r w:rsidR="00780FDB">
        <w:t>Разумеется, никакая компенсация не окупит в полной мере их с</w:t>
      </w:r>
      <w:r w:rsidR="001A14D1">
        <w:t xml:space="preserve">традания; эта </w:t>
      </w:r>
      <w:r w:rsidR="00E50FFB">
        <w:rPr>
          <w:lang w:val="ru-RU"/>
        </w:rPr>
        <w:t>инициатива</w:t>
      </w:r>
      <w:r w:rsidR="001A14D1">
        <w:t xml:space="preserve"> задумана как символический жест</w:t>
      </w:r>
      <w:r w:rsidR="002320F9">
        <w:rPr>
          <w:lang w:val="en-GB"/>
        </w:rPr>
        <w:t xml:space="preserve">.  </w:t>
      </w:r>
      <w:r w:rsidR="001A14D1">
        <w:t>Его страна также в долгу перед поляками и другими народами</w:t>
      </w:r>
      <w:r w:rsidR="002320F9">
        <w:rPr>
          <w:lang w:val="en-GB"/>
        </w:rPr>
        <w:t xml:space="preserve">.  </w:t>
      </w:r>
      <w:r w:rsidR="00B54FEF" w:rsidRPr="00ED452C">
        <w:rPr>
          <w:lang w:val="ru-RU"/>
        </w:rPr>
        <w:t xml:space="preserve">Однако, как ему недавно стало известно из немецких </w:t>
      </w:r>
      <w:r w:rsidR="00ED452C">
        <w:rPr>
          <w:lang w:val="ru-RU"/>
        </w:rPr>
        <w:t>средств массовой информации</w:t>
      </w:r>
      <w:r w:rsidR="00B54FEF" w:rsidRPr="00ED452C">
        <w:rPr>
          <w:lang w:val="ru-RU"/>
        </w:rPr>
        <w:t xml:space="preserve">, крупнейшие немецкие компании не собираются более вносить какие-либо </w:t>
      </w:r>
      <w:r w:rsidR="00693935">
        <w:rPr>
          <w:lang w:val="ru-RU"/>
        </w:rPr>
        <w:t>средства</w:t>
      </w:r>
      <w:r w:rsidR="00B54FEF" w:rsidRPr="00ED452C">
        <w:rPr>
          <w:lang w:val="ru-RU"/>
        </w:rPr>
        <w:t xml:space="preserve"> в этот фонд</w:t>
      </w:r>
      <w:r w:rsidR="002320F9" w:rsidRPr="00ED452C">
        <w:rPr>
          <w:lang w:val="ru-RU"/>
        </w:rPr>
        <w:t xml:space="preserve">. </w:t>
      </w:r>
      <w:r w:rsidR="00B54FEF" w:rsidRPr="00ED452C">
        <w:rPr>
          <w:lang w:val="ru-RU"/>
        </w:rPr>
        <w:t>Может ли делегация Германии прокомментировать этот факт?</w:t>
      </w:r>
      <w:r w:rsidR="002320F9" w:rsidRPr="00ED452C">
        <w:rPr>
          <w:lang w:val="ru-RU"/>
        </w:rPr>
        <w:t xml:space="preserve">  </w:t>
      </w:r>
    </w:p>
    <w:p w:rsidR="002320F9" w:rsidRPr="00ED452C" w:rsidRDefault="002320F9">
      <w:pPr>
        <w:tabs>
          <w:tab w:val="num" w:pos="-1560"/>
        </w:tabs>
        <w:rPr>
          <w:lang w:val="ru-RU"/>
        </w:rPr>
      </w:pPr>
    </w:p>
    <w:p w:rsidR="002320F9" w:rsidRDefault="002629BB">
      <w:pPr>
        <w:pStyle w:val="ParaNo"/>
        <w:tabs>
          <w:tab w:val="clear" w:pos="360"/>
        </w:tabs>
        <w:rPr>
          <w:lang w:val="ru-RU"/>
        </w:rPr>
      </w:pPr>
      <w:r w:rsidRPr="002629BB">
        <w:rPr>
          <w:u w:val="single"/>
        </w:rPr>
        <w:t>Г-н ТАН Чэнюань</w:t>
      </w:r>
      <w:r>
        <w:rPr>
          <w:lang w:val="en-GB"/>
        </w:rPr>
        <w:t xml:space="preserve"> </w:t>
      </w:r>
      <w:r w:rsidR="00B54FEF">
        <w:rPr>
          <w:lang w:val="ru-RU"/>
        </w:rPr>
        <w:t xml:space="preserve">говорит, что в статье 7 Конвенции подчеркивается важность </w:t>
      </w:r>
      <w:r w:rsidR="009509C9">
        <w:rPr>
          <w:lang w:val="ru-RU"/>
        </w:rPr>
        <w:t>воспитания для искоренения расовой дискриминации</w:t>
      </w:r>
      <w:r w:rsidR="002320F9">
        <w:rPr>
          <w:lang w:val="en-GB"/>
        </w:rPr>
        <w:t xml:space="preserve">.  </w:t>
      </w:r>
      <w:r w:rsidR="009509C9">
        <w:rPr>
          <w:lang w:val="ru-RU"/>
        </w:rPr>
        <w:t>В этом отношении средствам массовой информации отводится важная роль – аспект, который затрагивается в докладе Германии</w:t>
      </w:r>
      <w:r w:rsidR="002320F9">
        <w:rPr>
          <w:lang w:val="en-GB"/>
        </w:rPr>
        <w:t xml:space="preserve">.  </w:t>
      </w:r>
      <w:r w:rsidR="008A674E">
        <w:rPr>
          <w:lang w:val="ru-RU"/>
        </w:rPr>
        <w:t>В школах нужно учить равноправию и уважению человеческого достоинства.</w:t>
      </w:r>
      <w:r w:rsidR="002320F9">
        <w:rPr>
          <w:lang w:val="en-GB"/>
        </w:rPr>
        <w:t xml:space="preserve">  </w:t>
      </w:r>
      <w:r w:rsidR="008A674E">
        <w:rPr>
          <w:lang w:val="ru-RU"/>
        </w:rPr>
        <w:t>Он с удовлетворением отмечает создание центров</w:t>
      </w:r>
      <w:r w:rsidR="00D81FFA">
        <w:rPr>
          <w:lang w:val="ru-RU"/>
        </w:rPr>
        <w:t>, ведущих работу</w:t>
      </w:r>
      <w:r w:rsidR="008A674E">
        <w:rPr>
          <w:lang w:val="ru-RU"/>
        </w:rPr>
        <w:t xml:space="preserve"> по поощрению понимания иностранцев среди молодежи</w:t>
      </w:r>
      <w:r w:rsidR="002320F9">
        <w:rPr>
          <w:lang w:val="en-GB"/>
        </w:rPr>
        <w:t xml:space="preserve">.  </w:t>
      </w:r>
      <w:r w:rsidR="00D81FFA">
        <w:rPr>
          <w:lang w:val="ru-RU"/>
        </w:rPr>
        <w:t>Усилия по борьбе с расовой дискриминацией должны быть адресованы в первую очередь</w:t>
      </w:r>
      <w:r w:rsidR="005660A6">
        <w:rPr>
          <w:lang w:val="ru-RU"/>
        </w:rPr>
        <w:t xml:space="preserve"> учащимся начальной и средней школы с тем, чтобы немцы осознавали свою историческую ответственность.  </w:t>
      </w:r>
      <w:r w:rsidR="00035534">
        <w:rPr>
          <w:lang w:val="ru-RU"/>
        </w:rPr>
        <w:t>В докладе недостаточно акцентирована эта цель, достижение которой является долгосрочной задачей</w:t>
      </w:r>
      <w:r w:rsidR="002320F9" w:rsidRPr="00035534">
        <w:rPr>
          <w:lang w:val="ru-RU"/>
        </w:rPr>
        <w:t>.</w:t>
      </w:r>
    </w:p>
    <w:p w:rsidR="00693935" w:rsidRDefault="00693935" w:rsidP="00693935">
      <w:pPr>
        <w:pStyle w:val="ParaNo"/>
        <w:numPr>
          <w:ilvl w:val="0"/>
          <w:numId w:val="0"/>
        </w:numPr>
        <w:rPr>
          <w:lang w:val="ru-RU"/>
        </w:rPr>
      </w:pPr>
    </w:p>
    <w:p w:rsidR="002320F9" w:rsidRDefault="00603F8D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lang w:val="ru-RU"/>
        </w:rPr>
        <w:t>От иностранцев из стран третьего мира поступило много жалоб на чрезмерное применение силы немецкой полицией</w:t>
      </w:r>
      <w:r w:rsidR="002320F9">
        <w:rPr>
          <w:lang w:val="en-GB"/>
        </w:rPr>
        <w:t xml:space="preserve">.  </w:t>
      </w:r>
      <w:r>
        <w:rPr>
          <w:lang w:val="ru-RU"/>
        </w:rPr>
        <w:t>Хотя в этой области наметились некоторые улучшения, необходимо принять меры по</w:t>
      </w:r>
      <w:r w:rsidR="00ED452C">
        <w:rPr>
          <w:lang w:val="ru-RU"/>
        </w:rPr>
        <w:t xml:space="preserve"> </w:t>
      </w:r>
      <w:r w:rsidR="006E48F8">
        <w:rPr>
          <w:lang w:val="ru-RU"/>
        </w:rPr>
        <w:t>борьбе с этой тенденцией и ее более широкому освещению в</w:t>
      </w:r>
      <w:r w:rsidR="00347A11">
        <w:rPr>
          <w:lang w:val="en-US"/>
        </w:rPr>
        <w:t xml:space="preserve"> </w:t>
      </w:r>
      <w:r w:rsidR="00347A11">
        <w:rPr>
          <w:lang w:val="ru-RU"/>
        </w:rPr>
        <w:t>средства</w:t>
      </w:r>
      <w:r w:rsidR="00347A11">
        <w:rPr>
          <w:lang w:val="en-US"/>
        </w:rPr>
        <w:t>х</w:t>
      </w:r>
      <w:r w:rsidR="00347A11">
        <w:rPr>
          <w:lang w:val="ru-RU"/>
        </w:rPr>
        <w:t xml:space="preserve"> массовой информации</w:t>
      </w:r>
      <w:r w:rsidR="002320F9">
        <w:rPr>
          <w:lang w:val="en-GB"/>
        </w:rPr>
        <w:t xml:space="preserve">.  </w:t>
      </w:r>
    </w:p>
    <w:p w:rsidR="002320F9" w:rsidRDefault="002320F9"/>
    <w:p w:rsidR="002320F9" w:rsidRPr="00D23F7B" w:rsidRDefault="00672F52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672F52">
        <w:rPr>
          <w:u w:val="single"/>
        </w:rPr>
        <w:t>Г-н ДЬЯКОНУ</w:t>
      </w:r>
      <w:r w:rsidR="002320F9">
        <w:rPr>
          <w:lang w:val="en-GB"/>
        </w:rPr>
        <w:t xml:space="preserve"> </w:t>
      </w:r>
      <w:r w:rsidR="006E48F8">
        <w:rPr>
          <w:lang w:val="ru-RU"/>
        </w:rPr>
        <w:t xml:space="preserve">говорит, что по историческим причинам Германия уделяет </w:t>
      </w:r>
      <w:r w:rsidR="000D502B">
        <w:rPr>
          <w:lang w:val="ru-RU"/>
        </w:rPr>
        <w:t xml:space="preserve">внимание прежде всего </w:t>
      </w:r>
      <w:r w:rsidR="007E1138">
        <w:rPr>
          <w:lang w:val="ru-RU"/>
        </w:rPr>
        <w:t xml:space="preserve">существующим сегодня </w:t>
      </w:r>
      <w:r w:rsidR="000D502B">
        <w:rPr>
          <w:lang w:val="ru-RU"/>
        </w:rPr>
        <w:t xml:space="preserve">небольшим группам меньшинств и не </w:t>
      </w:r>
      <w:r w:rsidR="007F20C9">
        <w:rPr>
          <w:lang w:val="ru-RU"/>
        </w:rPr>
        <w:t>признает таковыми значительно более многочисленные группы меньшинств, появившиеся в послед</w:t>
      </w:r>
      <w:r w:rsidR="00693935">
        <w:rPr>
          <w:lang w:val="ru-RU"/>
        </w:rPr>
        <w:t>нее время</w:t>
      </w:r>
      <w:r w:rsidR="002320F9">
        <w:rPr>
          <w:lang w:val="en-GB"/>
        </w:rPr>
        <w:t xml:space="preserve">.  </w:t>
      </w:r>
      <w:r w:rsidR="007F20C9">
        <w:rPr>
          <w:lang w:val="ru-RU"/>
        </w:rPr>
        <w:t>К этим группам принадлежат миллионы людей</w:t>
      </w:r>
      <w:r w:rsidR="002320F9">
        <w:rPr>
          <w:lang w:val="en-GB"/>
        </w:rPr>
        <w:t xml:space="preserve">; </w:t>
      </w:r>
      <w:r w:rsidR="00145E3D">
        <w:rPr>
          <w:lang w:val="ru-RU"/>
        </w:rPr>
        <w:t>многие из них получили немецкое гражданств</w:t>
      </w:r>
      <w:r w:rsidR="00C36E24">
        <w:rPr>
          <w:lang w:val="ru-RU"/>
        </w:rPr>
        <w:t>о</w:t>
      </w:r>
      <w:r w:rsidR="00145E3D">
        <w:rPr>
          <w:lang w:val="ru-RU"/>
        </w:rPr>
        <w:t xml:space="preserve"> и не собираются никуда уезжать</w:t>
      </w:r>
      <w:r w:rsidR="002320F9">
        <w:rPr>
          <w:lang w:val="en-GB"/>
        </w:rPr>
        <w:t xml:space="preserve">.  </w:t>
      </w:r>
      <w:r w:rsidR="00145E3D">
        <w:rPr>
          <w:lang w:val="ru-RU"/>
        </w:rPr>
        <w:t xml:space="preserve">Суть признания таких групп заключается </w:t>
      </w:r>
      <w:r w:rsidR="00C36E24">
        <w:rPr>
          <w:lang w:val="ru-RU"/>
        </w:rPr>
        <w:t>в оказании им помощи в сохранении их лингвистической и культурной идентичности</w:t>
      </w:r>
      <w:r w:rsidR="002320F9">
        <w:rPr>
          <w:lang w:val="en-GB"/>
        </w:rPr>
        <w:t xml:space="preserve">, </w:t>
      </w:r>
      <w:r w:rsidR="00C36E24">
        <w:rPr>
          <w:lang w:val="ru-RU"/>
        </w:rPr>
        <w:t>и Германия приложила определенные усилия в этом отношении</w:t>
      </w:r>
      <w:r w:rsidR="002320F9">
        <w:rPr>
          <w:lang w:val="en-GB"/>
        </w:rPr>
        <w:t xml:space="preserve">.  </w:t>
      </w:r>
      <w:r w:rsidR="00C36E24">
        <w:rPr>
          <w:lang w:val="ru-RU"/>
        </w:rPr>
        <w:t>Почему бы не пойти дальше в этом направлении?</w:t>
      </w:r>
      <w:r w:rsidR="002320F9">
        <w:rPr>
          <w:lang w:val="en-GB"/>
        </w:rPr>
        <w:t xml:space="preserve">  </w:t>
      </w:r>
      <w:r w:rsidR="001B5816">
        <w:rPr>
          <w:lang w:val="ru-RU"/>
        </w:rPr>
        <w:t>Приведенные в пунктах</w:t>
      </w:r>
      <w:r w:rsidR="002320F9">
        <w:rPr>
          <w:lang w:val="en-GB"/>
        </w:rPr>
        <w:t xml:space="preserve"> 20 </w:t>
      </w:r>
      <w:r w:rsidR="001B5816">
        <w:rPr>
          <w:lang w:val="ru-RU"/>
        </w:rPr>
        <w:t>и</w:t>
      </w:r>
      <w:r w:rsidR="002320F9">
        <w:rPr>
          <w:lang w:val="en-GB"/>
        </w:rPr>
        <w:t xml:space="preserve"> 21 </w:t>
      </w:r>
      <w:r w:rsidR="001B5816">
        <w:rPr>
          <w:lang w:val="ru-RU"/>
        </w:rPr>
        <w:t>доклада пояснения о том, что такие лица приехали в Германию по своей воле, звучат не убедительно</w:t>
      </w:r>
      <w:r w:rsidR="002320F9">
        <w:rPr>
          <w:lang w:val="en-GB"/>
        </w:rPr>
        <w:t xml:space="preserve">.  </w:t>
      </w:r>
      <w:r w:rsidR="001B5816">
        <w:rPr>
          <w:lang w:val="ru-RU"/>
        </w:rPr>
        <w:t>Германия способствовала их приезду и даже предоставила многим из них немецкое гражданство</w:t>
      </w:r>
      <w:r w:rsidR="002320F9">
        <w:rPr>
          <w:lang w:val="en-GB"/>
        </w:rPr>
        <w:t xml:space="preserve">.  </w:t>
      </w:r>
      <w:r w:rsidR="001B5816">
        <w:rPr>
          <w:lang w:val="ru-RU"/>
        </w:rPr>
        <w:t>В</w:t>
      </w:r>
      <w:r w:rsidR="001B5816" w:rsidRPr="00D23F7B">
        <w:rPr>
          <w:lang w:val="ru-RU"/>
        </w:rPr>
        <w:t xml:space="preserve"> </w:t>
      </w:r>
      <w:r w:rsidR="001B5816">
        <w:rPr>
          <w:lang w:val="ru-RU"/>
        </w:rPr>
        <w:t>этой</w:t>
      </w:r>
      <w:r w:rsidR="001B5816" w:rsidRPr="00D23F7B">
        <w:rPr>
          <w:lang w:val="ru-RU"/>
        </w:rPr>
        <w:t xml:space="preserve"> </w:t>
      </w:r>
      <w:r w:rsidR="001B5816">
        <w:rPr>
          <w:lang w:val="ru-RU"/>
        </w:rPr>
        <w:t>связи</w:t>
      </w:r>
      <w:r w:rsidR="001B5816" w:rsidRPr="00D23F7B">
        <w:rPr>
          <w:lang w:val="ru-RU"/>
        </w:rPr>
        <w:t xml:space="preserve"> </w:t>
      </w:r>
      <w:r w:rsidR="001B5816">
        <w:rPr>
          <w:lang w:val="ru-RU"/>
        </w:rPr>
        <w:t>он</w:t>
      </w:r>
      <w:r w:rsidR="001B5816" w:rsidRPr="00D23F7B">
        <w:rPr>
          <w:lang w:val="ru-RU"/>
        </w:rPr>
        <w:t xml:space="preserve"> </w:t>
      </w:r>
      <w:r w:rsidR="00767A5E">
        <w:rPr>
          <w:lang w:val="ru-RU"/>
        </w:rPr>
        <w:t>спрашивает</w:t>
      </w:r>
      <w:r w:rsidR="00767A5E" w:rsidRPr="00D23F7B">
        <w:rPr>
          <w:lang w:val="ru-RU"/>
        </w:rPr>
        <w:t xml:space="preserve">, </w:t>
      </w:r>
      <w:r w:rsidR="00767A5E">
        <w:rPr>
          <w:lang w:val="ru-RU"/>
        </w:rPr>
        <w:t>имеют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ли</w:t>
      </w:r>
      <w:r w:rsidR="00767A5E" w:rsidRPr="00D23F7B">
        <w:rPr>
          <w:lang w:val="ru-RU"/>
        </w:rPr>
        <w:t xml:space="preserve">  </w:t>
      </w:r>
      <w:r w:rsidR="00767A5E">
        <w:rPr>
          <w:lang w:val="ru-RU"/>
        </w:rPr>
        <w:t>турецкая</w:t>
      </w:r>
      <w:r w:rsidR="00767A5E" w:rsidRPr="00D23F7B">
        <w:rPr>
          <w:lang w:val="ru-RU"/>
        </w:rPr>
        <w:t xml:space="preserve">, </w:t>
      </w:r>
      <w:r w:rsidR="00767A5E">
        <w:rPr>
          <w:lang w:val="ru-RU"/>
        </w:rPr>
        <w:t>югославская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и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марокканская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общины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свои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культурные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ассоциации</w:t>
      </w:r>
      <w:r w:rsidR="00767A5E" w:rsidRPr="00D23F7B">
        <w:rPr>
          <w:lang w:val="ru-RU"/>
        </w:rPr>
        <w:t xml:space="preserve">, </w:t>
      </w:r>
      <w:r w:rsidR="00767A5E">
        <w:rPr>
          <w:lang w:val="ru-RU"/>
        </w:rPr>
        <w:t>и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имеются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ли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в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каких</w:t>
      </w:r>
      <w:r w:rsidR="00767A5E" w:rsidRPr="00D23F7B">
        <w:rPr>
          <w:lang w:val="ru-RU"/>
        </w:rPr>
        <w:t>-</w:t>
      </w:r>
      <w:r w:rsidR="00767A5E">
        <w:rPr>
          <w:lang w:val="ru-RU"/>
        </w:rPr>
        <w:t>либо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школах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классы</w:t>
      </w:r>
      <w:r w:rsidR="00D23F7B" w:rsidRPr="00D23F7B">
        <w:rPr>
          <w:lang w:val="ru-RU"/>
        </w:rPr>
        <w:t xml:space="preserve">, </w:t>
      </w:r>
      <w:r w:rsidR="00D23F7B">
        <w:rPr>
          <w:lang w:val="ru-RU"/>
        </w:rPr>
        <w:t>в</w:t>
      </w:r>
      <w:r w:rsidR="00D23F7B" w:rsidRPr="00D23F7B">
        <w:rPr>
          <w:lang w:val="ru-RU"/>
        </w:rPr>
        <w:t xml:space="preserve"> </w:t>
      </w:r>
      <w:r w:rsidR="00D23F7B">
        <w:rPr>
          <w:lang w:val="ru-RU"/>
        </w:rPr>
        <w:t>которых</w:t>
      </w:r>
      <w:r w:rsidR="00D23F7B" w:rsidRPr="00D23F7B">
        <w:rPr>
          <w:lang w:val="ru-RU"/>
        </w:rPr>
        <w:t xml:space="preserve"> </w:t>
      </w:r>
      <w:r w:rsidR="00D23F7B">
        <w:rPr>
          <w:lang w:val="ru-RU"/>
        </w:rPr>
        <w:t>обучение</w:t>
      </w:r>
      <w:r w:rsidR="00D23F7B" w:rsidRPr="00D23F7B">
        <w:rPr>
          <w:lang w:val="ru-RU"/>
        </w:rPr>
        <w:t xml:space="preserve"> </w:t>
      </w:r>
      <w:r w:rsidR="00767A5E">
        <w:rPr>
          <w:lang w:val="ru-RU"/>
        </w:rPr>
        <w:t>представителей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таких</w:t>
      </w:r>
      <w:r w:rsidR="00767A5E" w:rsidRPr="00D23F7B">
        <w:rPr>
          <w:lang w:val="ru-RU"/>
        </w:rPr>
        <w:t xml:space="preserve"> </w:t>
      </w:r>
      <w:r w:rsidR="00767A5E">
        <w:rPr>
          <w:lang w:val="ru-RU"/>
        </w:rPr>
        <w:t>групп</w:t>
      </w:r>
      <w:r w:rsidR="00767A5E" w:rsidRPr="00D23F7B">
        <w:rPr>
          <w:lang w:val="ru-RU"/>
        </w:rPr>
        <w:t xml:space="preserve"> </w:t>
      </w:r>
      <w:r w:rsidR="00D23F7B">
        <w:rPr>
          <w:lang w:val="ru-RU"/>
        </w:rPr>
        <w:t>ведется</w:t>
      </w:r>
      <w:r w:rsidR="00D23F7B" w:rsidRPr="00D23F7B">
        <w:rPr>
          <w:lang w:val="ru-RU"/>
        </w:rPr>
        <w:t xml:space="preserve"> </w:t>
      </w:r>
      <w:r w:rsidR="00D23F7B">
        <w:rPr>
          <w:lang w:val="ru-RU"/>
        </w:rPr>
        <w:t>на</w:t>
      </w:r>
      <w:r w:rsidR="00D23F7B" w:rsidRPr="00D23F7B">
        <w:rPr>
          <w:lang w:val="ru-RU"/>
        </w:rPr>
        <w:t xml:space="preserve"> </w:t>
      </w:r>
      <w:r w:rsidR="00D23F7B">
        <w:rPr>
          <w:lang w:val="ru-RU"/>
        </w:rPr>
        <w:t>их</w:t>
      </w:r>
      <w:r w:rsidR="00D23F7B" w:rsidRPr="00D23F7B">
        <w:rPr>
          <w:lang w:val="ru-RU"/>
        </w:rPr>
        <w:t xml:space="preserve"> </w:t>
      </w:r>
      <w:r w:rsidR="00D23F7B">
        <w:rPr>
          <w:lang w:val="ru-RU"/>
        </w:rPr>
        <w:t>родном</w:t>
      </w:r>
      <w:r w:rsidR="00D23F7B" w:rsidRPr="00D23F7B">
        <w:rPr>
          <w:lang w:val="ru-RU"/>
        </w:rPr>
        <w:t xml:space="preserve"> </w:t>
      </w:r>
      <w:r w:rsidR="00D23F7B">
        <w:rPr>
          <w:lang w:val="ru-RU"/>
        </w:rPr>
        <w:t>языке</w:t>
      </w:r>
      <w:r w:rsidR="00D23F7B" w:rsidRPr="00D23F7B">
        <w:rPr>
          <w:lang w:val="ru-RU"/>
        </w:rPr>
        <w:t xml:space="preserve"> </w:t>
      </w:r>
      <w:r w:rsidR="00D23F7B">
        <w:rPr>
          <w:lang w:val="ru-RU"/>
        </w:rPr>
        <w:t>или</w:t>
      </w:r>
      <w:r w:rsidR="00D23F7B" w:rsidRPr="00D23F7B">
        <w:rPr>
          <w:lang w:val="ru-RU"/>
        </w:rPr>
        <w:t xml:space="preserve"> </w:t>
      </w:r>
      <w:r w:rsidR="00D23F7B">
        <w:rPr>
          <w:lang w:val="ru-RU"/>
        </w:rPr>
        <w:t>на</w:t>
      </w:r>
      <w:r w:rsidR="00D23F7B" w:rsidRPr="00D23F7B">
        <w:rPr>
          <w:lang w:val="ru-RU"/>
        </w:rPr>
        <w:t xml:space="preserve"> </w:t>
      </w:r>
      <w:r w:rsidR="00D23F7B">
        <w:rPr>
          <w:lang w:val="ru-RU"/>
        </w:rPr>
        <w:t>двух</w:t>
      </w:r>
      <w:r w:rsidR="00D23F7B" w:rsidRPr="00D23F7B">
        <w:rPr>
          <w:lang w:val="ru-RU"/>
        </w:rPr>
        <w:t xml:space="preserve"> </w:t>
      </w:r>
      <w:r w:rsidR="00D23F7B">
        <w:rPr>
          <w:lang w:val="ru-RU"/>
        </w:rPr>
        <w:t>языках</w:t>
      </w:r>
      <w:r w:rsidR="002320F9" w:rsidRPr="00D23F7B">
        <w:rPr>
          <w:lang w:val="ru-RU"/>
        </w:rPr>
        <w:t>.</w:t>
      </w:r>
    </w:p>
    <w:p w:rsidR="002320F9" w:rsidRPr="00D23F7B" w:rsidRDefault="002320F9">
      <w:pPr>
        <w:rPr>
          <w:lang w:val="ru-RU"/>
        </w:rPr>
      </w:pPr>
    </w:p>
    <w:p w:rsidR="002320F9" w:rsidRPr="00542D2B" w:rsidRDefault="00D23F7B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Он приветствует прогресс, достигнутый в отношении двойного гражданства.  Он отмечает, что в </w:t>
      </w:r>
      <w:r w:rsidR="002320F9" w:rsidRPr="00542D2B">
        <w:rPr>
          <w:lang w:val="ru-RU"/>
        </w:rPr>
        <w:t>1980</w:t>
      </w:r>
      <w:r>
        <w:rPr>
          <w:lang w:val="ru-RU"/>
        </w:rPr>
        <w:t>-х годах</w:t>
      </w:r>
      <w:r w:rsidR="002320F9" w:rsidRPr="00542D2B">
        <w:rPr>
          <w:lang w:val="ru-RU"/>
        </w:rPr>
        <w:t xml:space="preserve"> </w:t>
      </w:r>
      <w:r w:rsidR="00AF4696">
        <w:rPr>
          <w:lang w:val="ru-RU"/>
        </w:rPr>
        <w:t xml:space="preserve">лица, принадлежащие к одной конкретной группе, проживающей в Германии, должны были отказаться от гражданства своей страны в качестве предварительного условия для подачи ходатайства о получении немецкого гражданства, однако затем их ходатайства не удовлетворялись и они </w:t>
      </w:r>
      <w:r w:rsidR="00542D2B">
        <w:rPr>
          <w:lang w:val="ru-RU"/>
        </w:rPr>
        <w:t>становились апатридами; в результате они не могли возвратиться в страну происхождения или даже распорядиться находящимся там своим имуществом.</w:t>
      </w:r>
      <w:r w:rsidR="002320F9" w:rsidRPr="00542D2B">
        <w:rPr>
          <w:lang w:val="ru-RU"/>
        </w:rPr>
        <w:t xml:space="preserve"> </w:t>
      </w:r>
    </w:p>
    <w:p w:rsidR="002320F9" w:rsidRPr="00542D2B" w:rsidRDefault="002320F9">
      <w:pPr>
        <w:rPr>
          <w:lang w:val="ru-RU"/>
        </w:rPr>
      </w:pPr>
    </w:p>
    <w:p w:rsidR="002320F9" w:rsidRDefault="005D39DC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lang w:val="ru-RU"/>
        </w:rPr>
        <w:t xml:space="preserve">Акты насилия на расовой почве со стороны полиции имеют хронический характер. Поэтому </w:t>
      </w:r>
      <w:r w:rsidR="003E7504">
        <w:rPr>
          <w:lang w:val="ru-RU"/>
        </w:rPr>
        <w:t>налицо необходимость</w:t>
      </w:r>
      <w:r>
        <w:rPr>
          <w:lang w:val="ru-RU"/>
        </w:rPr>
        <w:t xml:space="preserve"> </w:t>
      </w:r>
      <w:r w:rsidR="003E7504">
        <w:rPr>
          <w:lang w:val="ru-RU"/>
        </w:rPr>
        <w:t>учить</w:t>
      </w:r>
      <w:r w:rsidR="000C6DA8">
        <w:rPr>
          <w:lang w:val="ru-RU"/>
        </w:rPr>
        <w:t xml:space="preserve"> </w:t>
      </w:r>
      <w:r>
        <w:rPr>
          <w:lang w:val="ru-RU"/>
        </w:rPr>
        <w:t>сотрудник</w:t>
      </w:r>
      <w:r w:rsidR="003E7504">
        <w:rPr>
          <w:lang w:val="ru-RU"/>
        </w:rPr>
        <w:t>ов</w:t>
      </w:r>
      <w:r>
        <w:rPr>
          <w:lang w:val="ru-RU"/>
        </w:rPr>
        <w:t xml:space="preserve"> полиции терпимости к другим.  </w:t>
      </w:r>
      <w:r w:rsidR="002320F9">
        <w:rPr>
          <w:lang w:val="en-GB"/>
        </w:rPr>
        <w:t xml:space="preserve"> </w:t>
      </w:r>
      <w:r w:rsidR="003E7504">
        <w:rPr>
          <w:lang w:val="ru-RU"/>
        </w:rPr>
        <w:t>В этом контексте</w:t>
      </w:r>
      <w:r w:rsidR="002320F9">
        <w:rPr>
          <w:lang w:val="en-GB"/>
        </w:rPr>
        <w:t xml:space="preserve"> </w:t>
      </w:r>
      <w:r w:rsidR="003E7504">
        <w:rPr>
          <w:lang w:val="ru-RU"/>
        </w:rPr>
        <w:t>он с одобрением отмечает недавно принятые меры по ужесточению наказаний за акты расизма с применением насилия</w:t>
      </w:r>
      <w:r w:rsidR="002320F9">
        <w:rPr>
          <w:lang w:val="en-GB"/>
        </w:rPr>
        <w:t xml:space="preserve">.  </w:t>
      </w:r>
      <w:r w:rsidR="00A6566B">
        <w:rPr>
          <w:lang w:val="ru-RU"/>
        </w:rPr>
        <w:t>Наиболее</w:t>
      </w:r>
      <w:r w:rsidR="00A6566B" w:rsidRPr="00A6566B">
        <w:rPr>
          <w:lang w:val="ru-RU"/>
        </w:rPr>
        <w:t xml:space="preserve"> </w:t>
      </w:r>
      <w:r w:rsidR="00A6566B">
        <w:rPr>
          <w:lang w:val="ru-RU"/>
        </w:rPr>
        <w:t>серьезной</w:t>
      </w:r>
      <w:r w:rsidR="00A6566B" w:rsidRPr="00A6566B">
        <w:rPr>
          <w:lang w:val="ru-RU"/>
        </w:rPr>
        <w:t xml:space="preserve"> </w:t>
      </w:r>
      <w:r w:rsidR="00A6566B">
        <w:rPr>
          <w:lang w:val="ru-RU"/>
        </w:rPr>
        <w:t>проблемой</w:t>
      </w:r>
      <w:r w:rsidR="00A6566B" w:rsidRPr="00A6566B">
        <w:rPr>
          <w:lang w:val="ru-RU"/>
        </w:rPr>
        <w:t xml:space="preserve"> </w:t>
      </w:r>
      <w:r w:rsidR="00A6566B">
        <w:rPr>
          <w:lang w:val="ru-RU"/>
        </w:rPr>
        <w:t>в</w:t>
      </w:r>
      <w:r w:rsidR="00A6566B" w:rsidRPr="00A6566B">
        <w:rPr>
          <w:lang w:val="ru-RU"/>
        </w:rPr>
        <w:t xml:space="preserve"> </w:t>
      </w:r>
      <w:r w:rsidR="00A6566B">
        <w:rPr>
          <w:lang w:val="ru-RU"/>
        </w:rPr>
        <w:t>Германии</w:t>
      </w:r>
      <w:r w:rsidR="00A6566B" w:rsidRPr="00A6566B">
        <w:rPr>
          <w:lang w:val="ru-RU"/>
        </w:rPr>
        <w:t xml:space="preserve"> </w:t>
      </w:r>
      <w:r w:rsidR="00A6566B">
        <w:rPr>
          <w:lang w:val="ru-RU"/>
        </w:rPr>
        <w:t>является</w:t>
      </w:r>
      <w:r w:rsidR="00A6566B" w:rsidRPr="00A6566B">
        <w:rPr>
          <w:lang w:val="ru-RU"/>
        </w:rPr>
        <w:t xml:space="preserve"> </w:t>
      </w:r>
      <w:r w:rsidR="00A6566B">
        <w:rPr>
          <w:lang w:val="ru-RU"/>
        </w:rPr>
        <w:t>возрождение</w:t>
      </w:r>
      <w:r w:rsidR="00A6566B" w:rsidRPr="00A6566B">
        <w:rPr>
          <w:lang w:val="ru-RU"/>
        </w:rPr>
        <w:t xml:space="preserve"> </w:t>
      </w:r>
      <w:r w:rsidR="00A6566B">
        <w:rPr>
          <w:lang w:val="ru-RU"/>
        </w:rPr>
        <w:t>проявлений</w:t>
      </w:r>
      <w:r w:rsidR="00A6566B" w:rsidRPr="00A6566B">
        <w:rPr>
          <w:lang w:val="ru-RU"/>
        </w:rPr>
        <w:t xml:space="preserve"> </w:t>
      </w:r>
      <w:r w:rsidR="00A6566B">
        <w:rPr>
          <w:lang w:val="ru-RU"/>
        </w:rPr>
        <w:t>ксенофобии,</w:t>
      </w:r>
      <w:r w:rsidR="00A6566B" w:rsidRPr="00A6566B">
        <w:rPr>
          <w:lang w:val="ru-RU"/>
        </w:rPr>
        <w:t xml:space="preserve"> </w:t>
      </w:r>
      <w:r w:rsidR="00A6566B">
        <w:rPr>
          <w:lang w:val="ru-RU"/>
        </w:rPr>
        <w:t>расовой</w:t>
      </w:r>
      <w:r w:rsidR="00A6566B" w:rsidRPr="00A6566B">
        <w:rPr>
          <w:lang w:val="ru-RU"/>
        </w:rPr>
        <w:t xml:space="preserve"> </w:t>
      </w:r>
      <w:r w:rsidR="00A6566B">
        <w:rPr>
          <w:lang w:val="ru-RU"/>
        </w:rPr>
        <w:t>дискриминации</w:t>
      </w:r>
      <w:r w:rsidR="00A6566B" w:rsidRPr="00A6566B">
        <w:rPr>
          <w:lang w:val="ru-RU"/>
        </w:rPr>
        <w:t xml:space="preserve"> </w:t>
      </w:r>
      <w:r w:rsidR="00A6566B">
        <w:rPr>
          <w:lang w:val="ru-RU"/>
        </w:rPr>
        <w:t>и</w:t>
      </w:r>
      <w:r w:rsidR="00A6566B" w:rsidRPr="00A6566B">
        <w:rPr>
          <w:lang w:val="ru-RU"/>
        </w:rPr>
        <w:t xml:space="preserve"> </w:t>
      </w:r>
      <w:r w:rsidR="00A6566B">
        <w:rPr>
          <w:lang w:val="ru-RU"/>
        </w:rPr>
        <w:t>расовых</w:t>
      </w:r>
      <w:r w:rsidR="00A6566B" w:rsidRPr="00A6566B">
        <w:rPr>
          <w:lang w:val="ru-RU"/>
        </w:rPr>
        <w:t xml:space="preserve"> </w:t>
      </w:r>
      <w:r w:rsidR="00A6566B">
        <w:rPr>
          <w:lang w:val="ru-RU"/>
        </w:rPr>
        <w:t>предубеждений</w:t>
      </w:r>
      <w:r w:rsidR="00A6566B" w:rsidRPr="00A6566B">
        <w:rPr>
          <w:lang w:val="ru-RU"/>
        </w:rPr>
        <w:t xml:space="preserve">. </w:t>
      </w:r>
      <w:r w:rsidR="002320F9" w:rsidRPr="00A6566B">
        <w:rPr>
          <w:lang w:val="ru-RU"/>
        </w:rPr>
        <w:t xml:space="preserve"> </w:t>
      </w:r>
      <w:r w:rsidR="009077EE">
        <w:rPr>
          <w:lang w:val="ru-RU"/>
        </w:rPr>
        <w:t xml:space="preserve">Если бы политики имели смелость открыто сказать туркам, югославам и другим проживающим в Германии этническим группам, что они </w:t>
      </w:r>
      <w:r w:rsidR="001D3F83">
        <w:rPr>
          <w:lang w:val="ru-RU"/>
        </w:rPr>
        <w:t>–</w:t>
      </w:r>
      <w:r w:rsidR="009077EE">
        <w:rPr>
          <w:lang w:val="ru-RU"/>
        </w:rPr>
        <w:t xml:space="preserve"> </w:t>
      </w:r>
      <w:r w:rsidR="001D3F83">
        <w:rPr>
          <w:lang w:val="ru-RU"/>
        </w:rPr>
        <w:t>полноправные жители этой страны и более не должны считаться иностранцами, это могло бы изменить менталитет людей и приучить их к этой</w:t>
      </w:r>
      <w:r w:rsidR="0087482A">
        <w:rPr>
          <w:lang w:val="ru-RU"/>
        </w:rPr>
        <w:t xml:space="preserve"> действительности</w:t>
      </w:r>
      <w:r w:rsidR="002320F9">
        <w:rPr>
          <w:lang w:val="en-GB"/>
        </w:rPr>
        <w:t xml:space="preserve">.  </w:t>
      </w:r>
      <w:r w:rsidR="00B47C0F">
        <w:rPr>
          <w:lang w:val="ru-RU"/>
        </w:rPr>
        <w:t>Правительство</w:t>
      </w:r>
      <w:r w:rsidR="00B47C0F" w:rsidRPr="00B47C0F">
        <w:rPr>
          <w:lang w:val="ru-RU"/>
        </w:rPr>
        <w:t xml:space="preserve"> </w:t>
      </w:r>
      <w:r w:rsidR="00B47C0F">
        <w:rPr>
          <w:lang w:val="ru-RU"/>
        </w:rPr>
        <w:t>Германии</w:t>
      </w:r>
      <w:r w:rsidR="00B47C0F" w:rsidRPr="00B47C0F">
        <w:rPr>
          <w:lang w:val="ru-RU"/>
        </w:rPr>
        <w:t xml:space="preserve"> </w:t>
      </w:r>
      <w:r w:rsidR="00B47C0F">
        <w:rPr>
          <w:lang w:val="ru-RU"/>
        </w:rPr>
        <w:t>подтверждает</w:t>
      </w:r>
      <w:r w:rsidR="00B47C0F" w:rsidRPr="00B47C0F">
        <w:rPr>
          <w:lang w:val="ru-RU"/>
        </w:rPr>
        <w:t xml:space="preserve">, </w:t>
      </w:r>
      <w:r w:rsidR="00B47C0F">
        <w:rPr>
          <w:lang w:val="ru-RU"/>
        </w:rPr>
        <w:t>что</w:t>
      </w:r>
      <w:r w:rsidR="00B47C0F" w:rsidRPr="00B47C0F">
        <w:rPr>
          <w:lang w:val="ru-RU"/>
        </w:rPr>
        <w:t xml:space="preserve"> </w:t>
      </w:r>
      <w:r w:rsidR="00B47C0F">
        <w:rPr>
          <w:lang w:val="ru-RU"/>
        </w:rPr>
        <w:t>уровень</w:t>
      </w:r>
      <w:r w:rsidR="00B47C0F" w:rsidRPr="00B47C0F">
        <w:rPr>
          <w:lang w:val="ru-RU"/>
        </w:rPr>
        <w:t xml:space="preserve"> </w:t>
      </w:r>
      <w:r w:rsidR="00B47C0F">
        <w:rPr>
          <w:lang w:val="ru-RU"/>
        </w:rPr>
        <w:t>национальной</w:t>
      </w:r>
      <w:r w:rsidR="00B47C0F" w:rsidRPr="00B47C0F">
        <w:rPr>
          <w:lang w:val="ru-RU"/>
        </w:rPr>
        <w:t xml:space="preserve"> </w:t>
      </w:r>
      <w:r w:rsidR="00B47C0F">
        <w:rPr>
          <w:lang w:val="ru-RU"/>
        </w:rPr>
        <w:t>информированности</w:t>
      </w:r>
      <w:r w:rsidR="00B47C0F" w:rsidRPr="00B47C0F">
        <w:rPr>
          <w:lang w:val="ru-RU"/>
        </w:rPr>
        <w:t xml:space="preserve"> </w:t>
      </w:r>
      <w:r w:rsidR="00B47C0F">
        <w:rPr>
          <w:lang w:val="ru-RU"/>
        </w:rPr>
        <w:t>соответствует</w:t>
      </w:r>
      <w:r w:rsidR="00B47C0F" w:rsidRPr="00B47C0F">
        <w:rPr>
          <w:lang w:val="ru-RU"/>
        </w:rPr>
        <w:t xml:space="preserve"> </w:t>
      </w:r>
      <w:r w:rsidR="002320F9" w:rsidRPr="00B47C0F">
        <w:rPr>
          <w:lang w:val="ru-RU"/>
        </w:rPr>
        <w:t>“</w:t>
      </w:r>
      <w:r w:rsidR="00B47C0F">
        <w:rPr>
          <w:lang w:val="ru-RU"/>
        </w:rPr>
        <w:t>межкультурной открытости</w:t>
      </w:r>
      <w:r w:rsidR="002320F9" w:rsidRPr="00B47C0F">
        <w:rPr>
          <w:lang w:val="ru-RU"/>
        </w:rPr>
        <w:t>” (</w:t>
      </w:r>
      <w:r w:rsidR="00B47C0F">
        <w:rPr>
          <w:lang w:val="ru-RU"/>
        </w:rPr>
        <w:t>пункт</w:t>
      </w:r>
      <w:r w:rsidR="002320F9">
        <w:rPr>
          <w:lang w:val="en-GB"/>
        </w:rPr>
        <w:t xml:space="preserve"> 146).  </w:t>
      </w:r>
      <w:r w:rsidR="00B47C0F">
        <w:rPr>
          <w:lang w:val="ru-RU"/>
        </w:rPr>
        <w:t>Это – хорошая отправная точка</w:t>
      </w:r>
      <w:r w:rsidR="002320F9">
        <w:rPr>
          <w:lang w:val="en-GB"/>
        </w:rPr>
        <w:t xml:space="preserve">. </w:t>
      </w:r>
    </w:p>
    <w:p w:rsidR="002320F9" w:rsidRDefault="002320F9"/>
    <w:p w:rsidR="002320F9" w:rsidRDefault="008D2D4D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u w:val="single"/>
          <w:lang w:val="ru-RU"/>
        </w:rPr>
        <w:t>Г-н ТОРНБЕРРИ</w:t>
      </w:r>
      <w:r>
        <w:rPr>
          <w:lang w:val="en-GB"/>
        </w:rPr>
        <w:t xml:space="preserve"> </w:t>
      </w:r>
      <w:r w:rsidR="00021EA8">
        <w:rPr>
          <w:lang w:val="ru-RU"/>
        </w:rPr>
        <w:t>обращает внимание на содержащуюся в пункт</w:t>
      </w:r>
      <w:r w:rsidR="007A65E1">
        <w:rPr>
          <w:lang w:val="ru-RU"/>
        </w:rPr>
        <w:t>е</w:t>
      </w:r>
      <w:r w:rsidR="00021EA8">
        <w:rPr>
          <w:lang w:val="ru-RU"/>
        </w:rPr>
        <w:t xml:space="preserve"> 6 информацию о том, что </w:t>
      </w:r>
      <w:r w:rsidR="002320F9">
        <w:rPr>
          <w:lang w:val="en-GB"/>
        </w:rPr>
        <w:t>“</w:t>
      </w:r>
      <w:r w:rsidR="00ED5AD4">
        <w:rPr>
          <w:lang w:val="ru-RU"/>
        </w:rPr>
        <w:t xml:space="preserve">немецкие синти и </w:t>
      </w:r>
      <w:r w:rsidR="0030396E">
        <w:rPr>
          <w:lang w:val="ru-RU"/>
        </w:rPr>
        <w:t>цыгане</w:t>
      </w:r>
      <w:r w:rsidR="00ED5AD4">
        <w:rPr>
          <w:lang w:val="ru-RU"/>
        </w:rPr>
        <w:t xml:space="preserve"> будут также называются национальным меньшинством</w:t>
      </w:r>
      <w:r w:rsidR="00ED5AD4">
        <w:rPr>
          <w:lang w:val="en-GB"/>
        </w:rPr>
        <w:t xml:space="preserve"> </w:t>
      </w:r>
      <w:r w:rsidR="002320F9">
        <w:rPr>
          <w:lang w:val="en-GB"/>
        </w:rPr>
        <w:t xml:space="preserve">”.  </w:t>
      </w:r>
      <w:r w:rsidR="007A65E1">
        <w:rPr>
          <w:lang w:val="ru-RU"/>
        </w:rPr>
        <w:t xml:space="preserve">Является ли </w:t>
      </w:r>
      <w:r w:rsidR="00557FD5">
        <w:rPr>
          <w:lang w:val="en-US"/>
        </w:rPr>
        <w:t xml:space="preserve">это </w:t>
      </w:r>
      <w:r w:rsidR="007A65E1">
        <w:rPr>
          <w:lang w:val="ru-RU"/>
        </w:rPr>
        <w:t xml:space="preserve">уступкой или вытекает из понимания Германией словосочетания </w:t>
      </w:r>
      <w:r w:rsidR="002320F9">
        <w:rPr>
          <w:lang w:val="en-GB"/>
        </w:rPr>
        <w:t>“</w:t>
      </w:r>
      <w:r w:rsidR="007A65E1">
        <w:rPr>
          <w:lang w:val="ru-RU"/>
        </w:rPr>
        <w:t>национальное меньшинство</w:t>
      </w:r>
      <w:r w:rsidR="002320F9">
        <w:rPr>
          <w:lang w:val="en-GB"/>
        </w:rPr>
        <w:t xml:space="preserve">”?  </w:t>
      </w:r>
      <w:r w:rsidR="007A65E1">
        <w:rPr>
          <w:lang w:val="ru-RU"/>
        </w:rPr>
        <w:t xml:space="preserve">Другими словами, </w:t>
      </w:r>
      <w:r w:rsidR="0087482A">
        <w:rPr>
          <w:lang w:val="ru-RU"/>
        </w:rPr>
        <w:t xml:space="preserve">означает </w:t>
      </w:r>
      <w:r w:rsidR="007A65E1">
        <w:rPr>
          <w:lang w:val="ru-RU"/>
        </w:rPr>
        <w:t xml:space="preserve">ли эта терминология </w:t>
      </w:r>
      <w:r w:rsidR="009F3F61">
        <w:rPr>
          <w:lang w:val="ru-RU"/>
        </w:rPr>
        <w:t>право или привилегию, предоставляемую государством</w:t>
      </w:r>
      <w:r w:rsidR="002320F9">
        <w:rPr>
          <w:lang w:val="en-GB"/>
        </w:rPr>
        <w:t xml:space="preserve">?  </w:t>
      </w:r>
      <w:r w:rsidR="00887808">
        <w:rPr>
          <w:lang w:val="ru-RU"/>
        </w:rPr>
        <w:t xml:space="preserve">В отношении информации в пункте 14 о том, что каждая этническая группа имеет право на сохранение собственного языка,  </w:t>
      </w:r>
      <w:r w:rsidR="00EA1F31">
        <w:rPr>
          <w:lang w:val="ru-RU"/>
        </w:rPr>
        <w:t>означает ли это возможность принятия позитивных мер в целях обеспечения этого права</w:t>
      </w:r>
      <w:r w:rsidR="002320F9">
        <w:rPr>
          <w:lang w:val="en-GB"/>
        </w:rPr>
        <w:t xml:space="preserve">?  </w:t>
      </w:r>
      <w:r w:rsidR="003103F3">
        <w:rPr>
          <w:lang w:val="ru-RU"/>
        </w:rPr>
        <w:t>Ведь</w:t>
      </w:r>
      <w:r w:rsidR="00EA1F31">
        <w:rPr>
          <w:lang w:val="ru-RU"/>
        </w:rPr>
        <w:t xml:space="preserve"> эта мера похожа на уступку</w:t>
      </w:r>
      <w:r w:rsidR="002320F9">
        <w:rPr>
          <w:lang w:val="en-GB"/>
        </w:rPr>
        <w:t xml:space="preserve">.  </w:t>
      </w:r>
    </w:p>
    <w:p w:rsidR="002320F9" w:rsidRDefault="002320F9"/>
    <w:p w:rsidR="002320F9" w:rsidRPr="00FB1024" w:rsidRDefault="00C22613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lang w:val="ru-RU"/>
        </w:rPr>
        <w:t xml:space="preserve">Он с интересом ознакомился (пункт 13 и далее) с информацией об исторической эволюции </w:t>
      </w:r>
      <w:r w:rsidR="0030396E">
        <w:rPr>
          <w:lang w:val="en-US"/>
        </w:rPr>
        <w:t xml:space="preserve">позиции </w:t>
      </w:r>
      <w:r>
        <w:rPr>
          <w:lang w:val="ru-RU"/>
        </w:rPr>
        <w:t xml:space="preserve">Германии </w:t>
      </w:r>
      <w:r w:rsidR="0030396E">
        <w:rPr>
          <w:lang w:val="ru-RU"/>
        </w:rPr>
        <w:t xml:space="preserve">в </w:t>
      </w:r>
      <w:r>
        <w:rPr>
          <w:lang w:val="ru-RU"/>
        </w:rPr>
        <w:t>о</w:t>
      </w:r>
      <w:r w:rsidR="0030396E">
        <w:rPr>
          <w:lang w:val="ru-RU"/>
        </w:rPr>
        <w:t>тношении</w:t>
      </w:r>
      <w:r>
        <w:rPr>
          <w:lang w:val="ru-RU"/>
        </w:rPr>
        <w:t xml:space="preserve"> меньшинств и важности изменения границ</w:t>
      </w:r>
      <w:r w:rsidR="002320F9">
        <w:rPr>
          <w:lang w:val="en-GB"/>
        </w:rPr>
        <w:t xml:space="preserve">.  </w:t>
      </w:r>
      <w:r w:rsidR="00F82AC2">
        <w:rPr>
          <w:lang w:val="ru-RU"/>
        </w:rPr>
        <w:t xml:space="preserve">Однако права меньшинств не ограничиваются правами лиц, затронутых изменением границ, при этом он обращает внимание на </w:t>
      </w:r>
      <w:r w:rsidR="0030396E">
        <w:rPr>
          <w:lang w:val="ru-RU"/>
        </w:rPr>
        <w:t>О</w:t>
      </w:r>
      <w:r w:rsidR="00F82AC2">
        <w:rPr>
          <w:lang w:val="ru-RU"/>
        </w:rPr>
        <w:t>бщую рекомендацию №</w:t>
      </w:r>
      <w:r w:rsidR="002320F9">
        <w:rPr>
          <w:lang w:val="en-GB"/>
        </w:rPr>
        <w:t xml:space="preserve"> 23 </w:t>
      </w:r>
      <w:r w:rsidR="00F82AC2">
        <w:rPr>
          <w:lang w:val="ru-RU"/>
        </w:rPr>
        <w:t>Комитета по правам человека</w:t>
      </w:r>
      <w:r w:rsidR="002320F9">
        <w:rPr>
          <w:lang w:val="en-GB"/>
        </w:rPr>
        <w:t xml:space="preserve">, </w:t>
      </w:r>
      <w:r w:rsidR="002546A3">
        <w:rPr>
          <w:lang w:val="ru-RU"/>
        </w:rPr>
        <w:t xml:space="preserve">из которой следует, что </w:t>
      </w:r>
      <w:r w:rsidR="00E84821">
        <w:rPr>
          <w:lang w:val="ru-RU"/>
        </w:rPr>
        <w:t xml:space="preserve">в вопросе </w:t>
      </w:r>
      <w:r w:rsidR="002546A3">
        <w:rPr>
          <w:lang w:val="ru-RU"/>
        </w:rPr>
        <w:t>признани</w:t>
      </w:r>
      <w:r w:rsidR="00E84821">
        <w:rPr>
          <w:lang w:val="ru-RU"/>
        </w:rPr>
        <w:t>я</w:t>
      </w:r>
      <w:r w:rsidR="002546A3">
        <w:rPr>
          <w:lang w:val="ru-RU"/>
        </w:rPr>
        <w:t xml:space="preserve"> меньшинств </w:t>
      </w:r>
      <w:r w:rsidR="00E84821">
        <w:rPr>
          <w:lang w:val="ru-RU"/>
        </w:rPr>
        <w:t xml:space="preserve">не должны доминировать </w:t>
      </w:r>
      <w:r w:rsidR="0030396E">
        <w:rPr>
          <w:lang w:val="ru-RU"/>
        </w:rPr>
        <w:t xml:space="preserve">исключительно </w:t>
      </w:r>
      <w:r w:rsidR="00E84821">
        <w:rPr>
          <w:lang w:val="ru-RU"/>
        </w:rPr>
        <w:t xml:space="preserve">исторические соображения и что всегда имеется возможность возникновения новых групп, включая группы, </w:t>
      </w:r>
      <w:r w:rsidR="000679FD">
        <w:rPr>
          <w:lang w:val="ru-RU"/>
        </w:rPr>
        <w:t>появляющиеся в ходе современных процессов глобализации</w:t>
      </w:r>
      <w:r w:rsidR="002320F9">
        <w:rPr>
          <w:lang w:val="en-GB"/>
        </w:rPr>
        <w:t xml:space="preserve">.  </w:t>
      </w:r>
      <w:r w:rsidR="00132230">
        <w:rPr>
          <w:lang w:val="ru-RU"/>
        </w:rPr>
        <w:t>Соответствует ли этой позиции</w:t>
      </w:r>
      <w:r w:rsidR="00132230" w:rsidRPr="00132230">
        <w:rPr>
          <w:lang w:val="ru-RU"/>
        </w:rPr>
        <w:t xml:space="preserve"> </w:t>
      </w:r>
      <w:r w:rsidR="00132230">
        <w:rPr>
          <w:lang w:val="ru-RU"/>
        </w:rPr>
        <w:t>понимание Германией национальности</w:t>
      </w:r>
      <w:r w:rsidR="00FB1024">
        <w:rPr>
          <w:lang w:val="en-GB"/>
        </w:rPr>
        <w:t xml:space="preserve">? </w:t>
      </w:r>
    </w:p>
    <w:p w:rsidR="00FB1024" w:rsidRDefault="00FB1024" w:rsidP="00FB1024">
      <w:pPr>
        <w:pStyle w:val="ParaNo"/>
        <w:numPr>
          <w:ilvl w:val="0"/>
          <w:numId w:val="0"/>
        </w:numPr>
        <w:rPr>
          <w:lang w:val="en-GB"/>
        </w:rPr>
      </w:pPr>
    </w:p>
    <w:p w:rsidR="002320F9" w:rsidRPr="004D4360" w:rsidRDefault="00132230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7151B9">
        <w:rPr>
          <w:lang w:val="ru-RU"/>
        </w:rPr>
        <w:t xml:space="preserve"> </w:t>
      </w:r>
      <w:r>
        <w:rPr>
          <w:lang w:val="ru-RU"/>
        </w:rPr>
        <w:t>разделе</w:t>
      </w:r>
      <w:r w:rsidRPr="007151B9">
        <w:rPr>
          <w:lang w:val="ru-RU"/>
        </w:rPr>
        <w:t xml:space="preserve">, </w:t>
      </w:r>
      <w:r>
        <w:rPr>
          <w:lang w:val="ru-RU"/>
        </w:rPr>
        <w:t>относящемся</w:t>
      </w:r>
      <w:r w:rsidRPr="007151B9">
        <w:rPr>
          <w:lang w:val="ru-RU"/>
        </w:rPr>
        <w:t xml:space="preserve"> </w:t>
      </w:r>
      <w:r>
        <w:rPr>
          <w:lang w:val="ru-RU"/>
        </w:rPr>
        <w:t>к</w:t>
      </w:r>
      <w:r w:rsidRPr="007151B9">
        <w:rPr>
          <w:lang w:val="ru-RU"/>
        </w:rPr>
        <w:t xml:space="preserve"> </w:t>
      </w:r>
      <w:r>
        <w:rPr>
          <w:lang w:val="ru-RU"/>
        </w:rPr>
        <w:t>статье</w:t>
      </w:r>
      <w:r w:rsidRPr="007151B9">
        <w:rPr>
          <w:lang w:val="ru-RU"/>
        </w:rPr>
        <w:t xml:space="preserve"> 3 </w:t>
      </w:r>
      <w:r>
        <w:rPr>
          <w:lang w:val="ru-RU"/>
        </w:rPr>
        <w:t>Конвенции</w:t>
      </w:r>
      <w:r w:rsidR="007151B9" w:rsidRPr="007151B9">
        <w:rPr>
          <w:lang w:val="ru-RU"/>
        </w:rPr>
        <w:t xml:space="preserve"> (</w:t>
      </w:r>
      <w:r w:rsidR="007151B9">
        <w:rPr>
          <w:lang w:val="ru-RU"/>
        </w:rPr>
        <w:t>пункт</w:t>
      </w:r>
      <w:r w:rsidR="007151B9" w:rsidRPr="007151B9">
        <w:rPr>
          <w:lang w:val="ru-RU"/>
        </w:rPr>
        <w:t xml:space="preserve"> 23 </w:t>
      </w:r>
      <w:r w:rsidR="007151B9">
        <w:rPr>
          <w:lang w:val="ru-RU"/>
        </w:rPr>
        <w:t>и</w:t>
      </w:r>
      <w:r w:rsidR="007151B9" w:rsidRPr="007151B9">
        <w:rPr>
          <w:lang w:val="ru-RU"/>
        </w:rPr>
        <w:t xml:space="preserve"> </w:t>
      </w:r>
      <w:r w:rsidR="007151B9">
        <w:rPr>
          <w:lang w:val="ru-RU"/>
        </w:rPr>
        <w:t>далее</w:t>
      </w:r>
      <w:r w:rsidR="007151B9" w:rsidRPr="007151B9">
        <w:rPr>
          <w:lang w:val="ru-RU"/>
        </w:rPr>
        <w:t>)</w:t>
      </w:r>
      <w:r w:rsidRPr="007151B9">
        <w:rPr>
          <w:lang w:val="ru-RU"/>
        </w:rPr>
        <w:t xml:space="preserve">, </w:t>
      </w:r>
      <w:r w:rsidR="007151B9">
        <w:rPr>
          <w:lang w:val="ru-RU"/>
        </w:rPr>
        <w:t xml:space="preserve">как представляется, имеется вопрос жилищной сегрегации </w:t>
      </w:r>
      <w:r w:rsidR="007151B9">
        <w:rPr>
          <w:lang w:val="en-GB"/>
        </w:rPr>
        <w:t>de</w:t>
      </w:r>
      <w:r w:rsidR="007151B9" w:rsidRPr="007151B9">
        <w:rPr>
          <w:lang w:val="ru-RU"/>
        </w:rPr>
        <w:t xml:space="preserve"> </w:t>
      </w:r>
      <w:r w:rsidR="007151B9">
        <w:rPr>
          <w:lang w:val="en-GB"/>
        </w:rPr>
        <w:t>facto</w:t>
      </w:r>
      <w:r w:rsidR="007151B9">
        <w:rPr>
          <w:lang w:val="ru-RU"/>
        </w:rPr>
        <w:t xml:space="preserve">; </w:t>
      </w:r>
      <w:r w:rsidR="004127E3">
        <w:rPr>
          <w:lang w:val="ru-RU"/>
        </w:rPr>
        <w:t xml:space="preserve">в этом отношении </w:t>
      </w:r>
      <w:r w:rsidR="007151B9">
        <w:rPr>
          <w:lang w:val="ru-RU"/>
        </w:rPr>
        <w:t xml:space="preserve">он обращает внимание на </w:t>
      </w:r>
      <w:r w:rsidR="00FB1024">
        <w:rPr>
          <w:lang w:val="ru-RU"/>
        </w:rPr>
        <w:t>О</w:t>
      </w:r>
      <w:r w:rsidR="007151B9">
        <w:rPr>
          <w:lang w:val="ru-RU"/>
        </w:rPr>
        <w:t>бщую рекомендацию</w:t>
      </w:r>
      <w:r w:rsidR="007151B9" w:rsidRPr="007151B9">
        <w:rPr>
          <w:lang w:val="ru-RU"/>
        </w:rPr>
        <w:t xml:space="preserve"> </w:t>
      </w:r>
      <w:r w:rsidR="007151B9">
        <w:rPr>
          <w:lang w:val="en-GB"/>
        </w:rPr>
        <w:t>XIX</w:t>
      </w:r>
      <w:r w:rsidR="004127E3" w:rsidRPr="004127E3">
        <w:rPr>
          <w:lang w:val="en-US"/>
        </w:rPr>
        <w:t xml:space="preserve"> </w:t>
      </w:r>
      <w:r w:rsidR="007151B9">
        <w:rPr>
          <w:lang w:val="en-GB"/>
        </w:rPr>
        <w:t xml:space="preserve"> </w:t>
      </w:r>
      <w:r w:rsidR="004127E3">
        <w:rPr>
          <w:lang w:val="ru-RU"/>
        </w:rPr>
        <w:t>Комитета</w:t>
      </w:r>
      <w:r w:rsidR="002320F9">
        <w:rPr>
          <w:lang w:val="en-GB"/>
        </w:rPr>
        <w:t xml:space="preserve">. </w:t>
      </w:r>
      <w:r w:rsidR="0074180A">
        <w:rPr>
          <w:lang w:val="ru-RU"/>
        </w:rPr>
        <w:t xml:space="preserve">Пункт 26 относится к элементу выбора, когда люди решают жить в каком-либо конкретном районе. </w:t>
      </w:r>
      <w:r w:rsidR="00A677BC">
        <w:rPr>
          <w:lang w:val="ru-RU"/>
        </w:rPr>
        <w:t>Здесь нужно определить степень, в которой э</w:t>
      </w:r>
      <w:r w:rsidR="001D0919">
        <w:rPr>
          <w:lang w:val="ru-RU"/>
        </w:rPr>
        <w:t>тот выбор является добровольным: для расширения выбора у определенных групп могут потребоваться не только рыночные силы</w:t>
      </w:r>
      <w:r w:rsidR="008D18C4">
        <w:rPr>
          <w:lang w:val="ru-RU"/>
        </w:rPr>
        <w:t>.</w:t>
      </w:r>
      <w:r w:rsidR="001D0919">
        <w:rPr>
          <w:lang w:val="ru-RU"/>
        </w:rPr>
        <w:t xml:space="preserve">  </w:t>
      </w:r>
      <w:r w:rsidR="008D18C4">
        <w:rPr>
          <w:lang w:val="ru-RU"/>
        </w:rPr>
        <w:t xml:space="preserve">В отношении пункта </w:t>
      </w:r>
      <w:r w:rsidR="002320F9">
        <w:rPr>
          <w:lang w:val="en-GB"/>
        </w:rPr>
        <w:t xml:space="preserve">86, </w:t>
      </w:r>
      <w:r w:rsidR="008D18C4">
        <w:rPr>
          <w:lang w:val="ru-RU"/>
        </w:rPr>
        <w:t>он приветствует проведение исследовани</w:t>
      </w:r>
      <w:r w:rsidR="00262115">
        <w:rPr>
          <w:lang w:val="ru-RU"/>
        </w:rPr>
        <w:t xml:space="preserve">я основных характеристик лиц, </w:t>
      </w:r>
      <w:r w:rsidR="008D18C4">
        <w:rPr>
          <w:lang w:val="ru-RU"/>
        </w:rPr>
        <w:t xml:space="preserve"> </w:t>
      </w:r>
      <w:r w:rsidR="00262115">
        <w:rPr>
          <w:lang w:val="ru-RU"/>
        </w:rPr>
        <w:t xml:space="preserve">совершающих правонарушения на почве ксенофобии, что имеет </w:t>
      </w:r>
      <w:r w:rsidR="00FB1024">
        <w:rPr>
          <w:lang w:val="ru-RU"/>
        </w:rPr>
        <w:t xml:space="preserve">очень </w:t>
      </w:r>
      <w:r w:rsidR="00262115">
        <w:rPr>
          <w:lang w:val="ru-RU"/>
        </w:rPr>
        <w:t>важное значение для обоснования национальной политики</w:t>
      </w:r>
      <w:r w:rsidR="002320F9">
        <w:rPr>
          <w:lang w:val="en-GB"/>
        </w:rPr>
        <w:t xml:space="preserve">.  </w:t>
      </w:r>
      <w:r w:rsidR="00CA37E4">
        <w:rPr>
          <w:lang w:val="ru-RU"/>
        </w:rPr>
        <w:t>Следует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надеяться</w:t>
      </w:r>
      <w:r w:rsidR="00CA37E4" w:rsidRPr="00D81837">
        <w:rPr>
          <w:lang w:val="ru-RU"/>
        </w:rPr>
        <w:t xml:space="preserve">, </w:t>
      </w:r>
      <w:r w:rsidR="00CA37E4">
        <w:rPr>
          <w:lang w:val="ru-RU"/>
        </w:rPr>
        <w:t>что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ссылки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в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проекте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декларации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Всемирной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конференции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по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борьбе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против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расизма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на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необходимость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проведения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исследования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причин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расизма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будут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сохранены</w:t>
      </w:r>
      <w:r w:rsidR="00CA37E4" w:rsidRPr="00D81837">
        <w:rPr>
          <w:lang w:val="ru-RU"/>
        </w:rPr>
        <w:t xml:space="preserve"> </w:t>
      </w:r>
      <w:r w:rsidR="00CA37E4">
        <w:rPr>
          <w:lang w:val="ru-RU"/>
        </w:rPr>
        <w:t>и</w:t>
      </w:r>
      <w:r w:rsidR="00CA37E4" w:rsidRPr="00D81837">
        <w:rPr>
          <w:lang w:val="ru-RU"/>
        </w:rPr>
        <w:t xml:space="preserve"> </w:t>
      </w:r>
      <w:r w:rsidR="00D81837">
        <w:rPr>
          <w:lang w:val="ru-RU"/>
        </w:rPr>
        <w:t>акцентированы</w:t>
      </w:r>
      <w:r w:rsidR="002320F9" w:rsidRPr="004D4360">
        <w:rPr>
          <w:lang w:val="ru-RU"/>
        </w:rPr>
        <w:t>.</w:t>
      </w:r>
    </w:p>
    <w:p w:rsidR="002320F9" w:rsidRPr="004D4360" w:rsidRDefault="002320F9">
      <w:pPr>
        <w:rPr>
          <w:u w:val="single"/>
          <w:lang w:val="ru-RU"/>
        </w:rPr>
      </w:pPr>
    </w:p>
    <w:p w:rsidR="002320F9" w:rsidRDefault="00BE57FF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u w:val="single"/>
          <w:lang w:val="ru-RU"/>
        </w:rPr>
        <w:t>Г-н ШАХИ</w:t>
      </w:r>
      <w:r w:rsidR="002320F9">
        <w:rPr>
          <w:lang w:val="en-GB"/>
        </w:rPr>
        <w:t xml:space="preserve"> </w:t>
      </w:r>
      <w:r w:rsidR="004D4360">
        <w:rPr>
          <w:lang w:val="en-GB"/>
        </w:rPr>
        <w:t xml:space="preserve">отмечает </w:t>
      </w:r>
      <w:r w:rsidR="00F71D7D">
        <w:rPr>
          <w:lang w:val="ru-RU"/>
        </w:rPr>
        <w:t xml:space="preserve">наличие </w:t>
      </w:r>
      <w:r w:rsidR="004D4360">
        <w:rPr>
          <w:lang w:val="en-GB"/>
        </w:rPr>
        <w:t>серьезн</w:t>
      </w:r>
      <w:r w:rsidR="00F71D7D">
        <w:rPr>
          <w:lang w:val="ru-RU"/>
        </w:rPr>
        <w:t>ой</w:t>
      </w:r>
      <w:r w:rsidR="004D4360">
        <w:rPr>
          <w:lang w:val="en-GB"/>
        </w:rPr>
        <w:t xml:space="preserve"> озабоченност</w:t>
      </w:r>
      <w:r w:rsidR="00F71D7D">
        <w:rPr>
          <w:lang w:val="ru-RU"/>
        </w:rPr>
        <w:t>и</w:t>
      </w:r>
      <w:r w:rsidR="004D4360">
        <w:rPr>
          <w:lang w:val="en-GB"/>
        </w:rPr>
        <w:t xml:space="preserve"> </w:t>
      </w:r>
      <w:r w:rsidR="004D4360">
        <w:rPr>
          <w:lang w:val="ru-RU"/>
        </w:rPr>
        <w:t xml:space="preserve">в отношении возобновления насилия на почве правого </w:t>
      </w:r>
      <w:r w:rsidR="00E50FFB">
        <w:rPr>
          <w:lang w:val="ru-RU"/>
        </w:rPr>
        <w:t>экстремизма</w:t>
      </w:r>
      <w:r w:rsidR="004D4360">
        <w:rPr>
          <w:lang w:val="ru-RU"/>
        </w:rPr>
        <w:t xml:space="preserve"> </w:t>
      </w:r>
      <w:r w:rsidR="00F71D7D">
        <w:rPr>
          <w:lang w:val="ru-RU"/>
        </w:rPr>
        <w:t xml:space="preserve">в Германии, особенно в восточных землях. </w:t>
      </w:r>
      <w:r w:rsidR="002320F9">
        <w:rPr>
          <w:lang w:val="en-GB"/>
        </w:rPr>
        <w:t xml:space="preserve">  </w:t>
      </w:r>
      <w:r w:rsidR="006B2221">
        <w:rPr>
          <w:lang w:val="ru-RU"/>
        </w:rPr>
        <w:t xml:space="preserve">Он приветствует дух заявления делегации </w:t>
      </w:r>
      <w:r w:rsidR="00FB1024">
        <w:rPr>
          <w:lang w:val="ru-RU"/>
        </w:rPr>
        <w:t>Г</w:t>
      </w:r>
      <w:r w:rsidR="006B2221">
        <w:rPr>
          <w:lang w:val="ru-RU"/>
        </w:rPr>
        <w:t xml:space="preserve">ермании, который </w:t>
      </w:r>
      <w:r w:rsidR="00CC599C">
        <w:rPr>
          <w:lang w:val="ru-RU"/>
        </w:rPr>
        <w:t>вновь убеждает его в том</w:t>
      </w:r>
      <w:r w:rsidR="006B2221">
        <w:rPr>
          <w:lang w:val="ru-RU"/>
        </w:rPr>
        <w:t>, что Германия</w:t>
      </w:r>
      <w:r w:rsidR="00CC599C">
        <w:rPr>
          <w:lang w:val="ru-RU"/>
        </w:rPr>
        <w:t xml:space="preserve"> полностью отдает себе отчет </w:t>
      </w:r>
      <w:r w:rsidR="00FB1024">
        <w:rPr>
          <w:lang w:val="ru-RU"/>
        </w:rPr>
        <w:t>в</w:t>
      </w:r>
      <w:r w:rsidR="00CC599C">
        <w:rPr>
          <w:lang w:val="ru-RU"/>
        </w:rPr>
        <w:t xml:space="preserve"> своих обязательствах по Конвенции</w:t>
      </w:r>
      <w:r w:rsidR="002320F9">
        <w:rPr>
          <w:lang w:val="en-GB"/>
        </w:rPr>
        <w:t xml:space="preserve">.  </w:t>
      </w:r>
      <w:r w:rsidR="00CC599C">
        <w:rPr>
          <w:lang w:val="ru-RU"/>
        </w:rPr>
        <w:t xml:space="preserve">Его особенно впечатлил тот факт, что канцлер Германии недавно проехал на автобусе по восточным землям, </w:t>
      </w:r>
      <w:r w:rsidR="00EE1B4F">
        <w:rPr>
          <w:lang w:val="ru-RU"/>
        </w:rPr>
        <w:t>чтобы показать, насколько серьёзно он воспринимает всплеск правого экстремизма</w:t>
      </w:r>
      <w:r w:rsidR="002320F9">
        <w:rPr>
          <w:lang w:val="en-GB"/>
        </w:rPr>
        <w:t xml:space="preserve">.  </w:t>
      </w:r>
      <w:r w:rsidR="00EE1B4F">
        <w:rPr>
          <w:lang w:val="ru-RU"/>
        </w:rPr>
        <w:t>Гражданское общество было также мобилизовано на борьбу с этим явлением</w:t>
      </w:r>
      <w:r w:rsidR="002320F9">
        <w:rPr>
          <w:lang w:val="en-GB"/>
        </w:rPr>
        <w:t xml:space="preserve">.  </w:t>
      </w:r>
      <w:r w:rsidR="00685588">
        <w:rPr>
          <w:lang w:val="ru-RU"/>
        </w:rPr>
        <w:t>Кроме того, имелись сообщения о том, что Германия сталкивается с проблемами расисткой пропаганды в Интернете и не в состоянии принять эффективные меры против провайдеров</w:t>
      </w:r>
      <w:r w:rsidR="003E0346">
        <w:rPr>
          <w:lang w:val="ru-RU"/>
        </w:rPr>
        <w:t>, особенно в отношении материалов</w:t>
      </w:r>
      <w:r w:rsidR="002320F9" w:rsidRPr="003E0346">
        <w:rPr>
          <w:lang w:val="ru-RU"/>
        </w:rPr>
        <w:t xml:space="preserve"> </w:t>
      </w:r>
      <w:r w:rsidR="003E0346">
        <w:rPr>
          <w:lang w:val="ru-RU"/>
        </w:rPr>
        <w:t xml:space="preserve">расистского толка на веб-сайтах, расположенных за пределами страны. </w:t>
      </w:r>
      <w:r w:rsidR="003E0346" w:rsidRPr="003E0346">
        <w:rPr>
          <w:lang w:val="ru-RU"/>
        </w:rPr>
        <w:t xml:space="preserve"> </w:t>
      </w:r>
      <w:r w:rsidR="002320F9" w:rsidRPr="003E0346">
        <w:rPr>
          <w:lang w:val="ru-RU"/>
        </w:rPr>
        <w:t xml:space="preserve"> </w:t>
      </w:r>
      <w:r w:rsidR="00407969">
        <w:rPr>
          <w:lang w:val="ru-RU"/>
        </w:rPr>
        <w:t>Какова, по мнению правительства Германии, возможность привлечения к ответственности лиц, распространяющих пропаганду на почве ненависти в Германии из-за</w:t>
      </w:r>
      <w:r w:rsidR="00524A99">
        <w:rPr>
          <w:lang w:val="ru-RU"/>
        </w:rPr>
        <w:t xml:space="preserve"> границы</w:t>
      </w:r>
      <w:r w:rsidR="002320F9">
        <w:rPr>
          <w:lang w:val="en-GB"/>
        </w:rPr>
        <w:t xml:space="preserve">?  </w:t>
      </w:r>
    </w:p>
    <w:p w:rsidR="002320F9" w:rsidRDefault="002320F9">
      <w:pPr>
        <w:rPr>
          <w:u w:val="single"/>
        </w:rPr>
      </w:pPr>
    </w:p>
    <w:p w:rsidR="002320F9" w:rsidRDefault="00607669">
      <w:pPr>
        <w:pStyle w:val="ParaNo"/>
        <w:tabs>
          <w:tab w:val="clear" w:pos="360"/>
        </w:tabs>
        <w:ind w:left="0" w:firstLine="0"/>
        <w:rPr>
          <w:lang w:val="en-GB"/>
        </w:rPr>
      </w:pPr>
      <w:r w:rsidRPr="00607669">
        <w:rPr>
          <w:u w:val="single"/>
        </w:rPr>
        <w:t>Г-н ЮТСИС</w:t>
      </w:r>
      <w:r w:rsidR="002320F9">
        <w:rPr>
          <w:lang w:val="en-GB"/>
        </w:rPr>
        <w:t xml:space="preserve"> </w:t>
      </w:r>
      <w:r w:rsidR="00524A99">
        <w:rPr>
          <w:lang w:val="ru-RU"/>
        </w:rPr>
        <w:t>спрашивает, известна ли правительстве Германии причина роста</w:t>
      </w:r>
      <w:r w:rsidR="00B362A1">
        <w:rPr>
          <w:lang w:val="ru-RU"/>
        </w:rPr>
        <w:t xml:space="preserve"> в последнее время</w:t>
      </w:r>
      <w:r w:rsidR="00524A99">
        <w:rPr>
          <w:lang w:val="ru-RU"/>
        </w:rPr>
        <w:t xml:space="preserve"> случаев проявления расизма</w:t>
      </w:r>
      <w:r w:rsidR="002320F9">
        <w:rPr>
          <w:lang w:val="en-GB"/>
        </w:rPr>
        <w:t xml:space="preserve">.  </w:t>
      </w:r>
      <w:r w:rsidR="00524A99">
        <w:rPr>
          <w:lang w:val="ru-RU"/>
        </w:rPr>
        <w:t>Может ли оно подтвердить</w:t>
      </w:r>
      <w:r w:rsidR="00974045">
        <w:rPr>
          <w:lang w:val="ru-RU"/>
        </w:rPr>
        <w:t>, что в 2000 году было зарегистрировано</w:t>
      </w:r>
      <w:r w:rsidR="00524A99">
        <w:rPr>
          <w:lang w:val="ru-RU"/>
        </w:rPr>
        <w:t xml:space="preserve"> </w:t>
      </w:r>
      <w:r w:rsidR="002320F9">
        <w:rPr>
          <w:lang w:val="en-GB"/>
        </w:rPr>
        <w:t xml:space="preserve">1084 </w:t>
      </w:r>
      <w:r w:rsidR="00974045">
        <w:rPr>
          <w:lang w:val="ru-RU"/>
        </w:rPr>
        <w:t>преступления на почве антисемитизма</w:t>
      </w:r>
      <w:r w:rsidR="002320F9">
        <w:rPr>
          <w:lang w:val="en-GB"/>
        </w:rPr>
        <w:t xml:space="preserve">?  </w:t>
      </w:r>
      <w:r w:rsidR="00974045">
        <w:rPr>
          <w:lang w:val="ru-RU"/>
        </w:rPr>
        <w:t xml:space="preserve">В пункте </w:t>
      </w:r>
      <w:r w:rsidR="002320F9">
        <w:rPr>
          <w:lang w:val="en-GB"/>
        </w:rPr>
        <w:t xml:space="preserve">82 </w:t>
      </w:r>
      <w:r w:rsidR="00974045">
        <w:rPr>
          <w:lang w:val="ru-RU"/>
        </w:rPr>
        <w:t xml:space="preserve">говорится о росте </w:t>
      </w:r>
      <w:r w:rsidR="00B362A1">
        <w:rPr>
          <w:lang w:val="ru-RU"/>
        </w:rPr>
        <w:t xml:space="preserve">числа </w:t>
      </w:r>
      <w:r w:rsidR="002320F9">
        <w:rPr>
          <w:lang w:val="en-GB"/>
        </w:rPr>
        <w:t>“</w:t>
      </w:r>
      <w:r w:rsidR="00974045">
        <w:rPr>
          <w:lang w:val="ru-RU"/>
        </w:rPr>
        <w:t>преступлений связанных с пропагандой</w:t>
      </w:r>
      <w:r w:rsidR="002320F9">
        <w:rPr>
          <w:lang w:val="en-GB"/>
        </w:rPr>
        <w:t xml:space="preserve">”.  </w:t>
      </w:r>
      <w:r w:rsidR="00974045">
        <w:rPr>
          <w:lang w:val="ru-RU"/>
        </w:rPr>
        <w:t>Какова доля преступлений</w:t>
      </w:r>
      <w:r w:rsidR="00B362A1">
        <w:rPr>
          <w:lang w:val="ru-RU"/>
        </w:rPr>
        <w:t>,</w:t>
      </w:r>
      <w:r w:rsidR="00974045">
        <w:rPr>
          <w:lang w:val="ru-RU"/>
        </w:rPr>
        <w:t xml:space="preserve"> связанных с пропагандой</w:t>
      </w:r>
      <w:r w:rsidR="00B362A1">
        <w:rPr>
          <w:lang w:val="ru-RU"/>
        </w:rPr>
        <w:t>,</w:t>
      </w:r>
      <w:r w:rsidR="00974045">
        <w:rPr>
          <w:lang w:val="en-GB"/>
        </w:rPr>
        <w:t xml:space="preserve"> </w:t>
      </w:r>
      <w:r w:rsidR="00974045">
        <w:rPr>
          <w:lang w:val="ru-RU"/>
        </w:rPr>
        <w:t xml:space="preserve">в общем количестве преступлений на почве ксенофобии, совершенных в </w:t>
      </w:r>
      <w:r w:rsidR="002320F9">
        <w:rPr>
          <w:lang w:val="en-GB"/>
        </w:rPr>
        <w:t>2000</w:t>
      </w:r>
      <w:r w:rsidR="00974045">
        <w:rPr>
          <w:lang w:val="ru-RU"/>
        </w:rPr>
        <w:t xml:space="preserve"> году</w:t>
      </w:r>
      <w:r w:rsidR="002320F9">
        <w:rPr>
          <w:lang w:val="en-GB"/>
        </w:rPr>
        <w:t xml:space="preserve">?  </w:t>
      </w:r>
      <w:r w:rsidR="00E12FF2">
        <w:rPr>
          <w:lang w:val="ru-RU"/>
        </w:rPr>
        <w:t>Такие данные позволят получить представление о роли, которую играют расистские группы и организации в предоставлении логистической поддержки для совершения таких правонарушений</w:t>
      </w:r>
      <w:r w:rsidR="002320F9">
        <w:rPr>
          <w:lang w:val="en-GB"/>
        </w:rPr>
        <w:t xml:space="preserve">.  </w:t>
      </w:r>
      <w:r w:rsidR="00C34A48">
        <w:rPr>
          <w:lang w:val="ru-RU"/>
        </w:rPr>
        <w:t xml:space="preserve">В отношении приема </w:t>
      </w:r>
      <w:r w:rsidR="00B362A1">
        <w:rPr>
          <w:lang w:val="ru-RU"/>
        </w:rPr>
        <w:t xml:space="preserve">иностранцев </w:t>
      </w:r>
      <w:r w:rsidR="00C34A48">
        <w:rPr>
          <w:lang w:val="ru-RU"/>
        </w:rPr>
        <w:t>на работу в полици</w:t>
      </w:r>
      <w:r w:rsidR="00B362A1">
        <w:rPr>
          <w:lang w:val="ru-RU"/>
        </w:rPr>
        <w:t>и</w:t>
      </w:r>
      <w:r w:rsidR="002320F9">
        <w:rPr>
          <w:lang w:val="en-GB"/>
        </w:rPr>
        <w:t xml:space="preserve"> (</w:t>
      </w:r>
      <w:r w:rsidR="00C34A48">
        <w:rPr>
          <w:lang w:val="ru-RU"/>
        </w:rPr>
        <w:t>пункт</w:t>
      </w:r>
      <w:r w:rsidR="002320F9">
        <w:rPr>
          <w:lang w:val="en-GB"/>
        </w:rPr>
        <w:t xml:space="preserve"> 103) </w:t>
      </w:r>
      <w:r w:rsidR="00C34A48">
        <w:rPr>
          <w:lang w:val="ru-RU"/>
        </w:rPr>
        <w:t>он спрашивает, какова их доля среди сотрудников полиции и какие меры принимаются в полиции для изменения отношения</w:t>
      </w:r>
      <w:r w:rsidR="00C162BD">
        <w:rPr>
          <w:lang w:val="ru-RU"/>
        </w:rPr>
        <w:t xml:space="preserve"> к этому вопросу</w:t>
      </w:r>
      <w:r w:rsidR="002320F9">
        <w:rPr>
          <w:lang w:val="en-GB"/>
        </w:rPr>
        <w:t xml:space="preserve">.  </w:t>
      </w:r>
    </w:p>
    <w:p w:rsidR="002320F9" w:rsidRDefault="002320F9"/>
    <w:p w:rsidR="002320F9" w:rsidRPr="00D234A2" w:rsidRDefault="00DA2C68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Он</w:t>
      </w:r>
      <w:r w:rsidRPr="00DA2C68">
        <w:rPr>
          <w:lang w:val="en-US"/>
        </w:rPr>
        <w:t xml:space="preserve"> </w:t>
      </w:r>
      <w:r>
        <w:rPr>
          <w:lang w:val="ru-RU"/>
        </w:rPr>
        <w:t>с</w:t>
      </w:r>
      <w:r w:rsidRPr="00DA2C68">
        <w:rPr>
          <w:lang w:val="en-US"/>
        </w:rPr>
        <w:t xml:space="preserve"> </w:t>
      </w:r>
      <w:r>
        <w:rPr>
          <w:lang w:val="ru-RU"/>
        </w:rPr>
        <w:t>одобрением</w:t>
      </w:r>
      <w:r w:rsidRPr="00DA2C68">
        <w:rPr>
          <w:lang w:val="en-US"/>
        </w:rPr>
        <w:t xml:space="preserve"> </w:t>
      </w:r>
      <w:r>
        <w:rPr>
          <w:lang w:val="ru-RU"/>
        </w:rPr>
        <w:t>отзывается</w:t>
      </w:r>
      <w:r w:rsidRPr="00DA2C68">
        <w:rPr>
          <w:lang w:val="en-US"/>
        </w:rPr>
        <w:t xml:space="preserve"> </w:t>
      </w:r>
      <w:r>
        <w:rPr>
          <w:lang w:val="ru-RU"/>
        </w:rPr>
        <w:t>об</w:t>
      </w:r>
      <w:r w:rsidRPr="00DA2C68">
        <w:rPr>
          <w:lang w:val="en-US"/>
        </w:rPr>
        <w:t xml:space="preserve"> </w:t>
      </w:r>
      <w:r>
        <w:rPr>
          <w:lang w:val="ru-RU"/>
        </w:rPr>
        <w:t>инициативе</w:t>
      </w:r>
      <w:r w:rsidRPr="00DA2C68">
        <w:rPr>
          <w:lang w:val="en-US"/>
        </w:rPr>
        <w:t xml:space="preserve"> </w:t>
      </w:r>
      <w:r>
        <w:rPr>
          <w:lang w:val="ru-RU"/>
        </w:rPr>
        <w:t xml:space="preserve">обеспечения возможности исламского религиозного обучения в школах </w:t>
      </w:r>
      <w:r w:rsidR="002320F9">
        <w:rPr>
          <w:lang w:val="en-GB"/>
        </w:rPr>
        <w:t xml:space="preserve"> (</w:t>
      </w:r>
      <w:r>
        <w:rPr>
          <w:lang w:val="ru-RU"/>
        </w:rPr>
        <w:t>пункт</w:t>
      </w:r>
      <w:r w:rsidR="002320F9">
        <w:rPr>
          <w:lang w:val="en-GB"/>
        </w:rPr>
        <w:t xml:space="preserve"> 59) </w:t>
      </w:r>
      <w:r>
        <w:rPr>
          <w:lang w:val="ru-RU"/>
        </w:rPr>
        <w:t xml:space="preserve">и призывает правительство Германии попытаться найти оптимальный подход к разрешению спора </w:t>
      </w:r>
      <w:r w:rsidR="00F44AF6">
        <w:rPr>
          <w:lang w:val="ru-RU"/>
        </w:rPr>
        <w:t>в отношении того, в какой форме такое обучение может проводиться с тем, чтобы эту полезную инициативу можно было реализовать на практике</w:t>
      </w:r>
      <w:r w:rsidR="002320F9">
        <w:rPr>
          <w:lang w:val="en-GB"/>
        </w:rPr>
        <w:t xml:space="preserve">.  </w:t>
      </w:r>
      <w:r w:rsidR="00761BBF">
        <w:rPr>
          <w:lang w:val="ru-RU"/>
        </w:rPr>
        <w:t xml:space="preserve">Он приветствует реформу законодательства о гражданстве </w:t>
      </w:r>
      <w:r w:rsidR="002320F9">
        <w:rPr>
          <w:lang w:val="en-GB"/>
        </w:rPr>
        <w:t>(</w:t>
      </w:r>
      <w:r w:rsidR="00761BBF">
        <w:rPr>
          <w:lang w:val="ru-RU"/>
        </w:rPr>
        <w:t>пункт</w:t>
      </w:r>
      <w:r w:rsidR="002320F9">
        <w:rPr>
          <w:lang w:val="en-GB"/>
        </w:rPr>
        <w:t> 62)</w:t>
      </w:r>
      <w:r w:rsidR="00761BBF">
        <w:rPr>
          <w:lang w:val="ru-RU"/>
        </w:rPr>
        <w:t>, которая является крайне важной для решения проблемы иммигрантов и иностранцев</w:t>
      </w:r>
      <w:r w:rsidR="002320F9">
        <w:rPr>
          <w:lang w:val="en-GB"/>
        </w:rPr>
        <w:t xml:space="preserve">.  </w:t>
      </w:r>
      <w:r w:rsidR="00761BBF">
        <w:rPr>
          <w:lang w:val="ru-RU"/>
        </w:rPr>
        <w:t xml:space="preserve">Он просит делегацию Германии </w:t>
      </w:r>
      <w:r w:rsidR="00A35EBA">
        <w:rPr>
          <w:lang w:val="ru-RU"/>
        </w:rPr>
        <w:t>пояснить упоминание в пункте 92 воздействия плюрализма, индивидуализации, по</w:t>
      </w:r>
      <w:r w:rsidR="00C162BD">
        <w:rPr>
          <w:lang w:val="ru-RU"/>
        </w:rPr>
        <w:t>д</w:t>
      </w:r>
      <w:r w:rsidR="00A35EBA">
        <w:rPr>
          <w:lang w:val="ru-RU"/>
        </w:rPr>
        <w:t xml:space="preserve"> которой, по всей видимости, имеется в виду  </w:t>
      </w:r>
      <w:r w:rsidR="00A35EBA">
        <w:rPr>
          <w:lang w:val="en-GB"/>
        </w:rPr>
        <w:t>“</w:t>
      </w:r>
      <w:r w:rsidR="00A35EBA">
        <w:rPr>
          <w:lang w:val="ru-RU"/>
        </w:rPr>
        <w:t>индивидуализм</w:t>
      </w:r>
      <w:r w:rsidR="00A35EBA">
        <w:rPr>
          <w:lang w:val="en-GB"/>
        </w:rPr>
        <w:t>”</w:t>
      </w:r>
      <w:r w:rsidR="00C162BD">
        <w:rPr>
          <w:lang w:val="ru-RU"/>
        </w:rPr>
        <w:t>,</w:t>
      </w:r>
      <w:r w:rsidR="00A35EBA">
        <w:rPr>
          <w:lang w:val="en-GB"/>
        </w:rPr>
        <w:t xml:space="preserve"> </w:t>
      </w:r>
      <w:r w:rsidR="00A35EBA">
        <w:rPr>
          <w:lang w:val="ru-RU"/>
        </w:rPr>
        <w:t>и глобализации</w:t>
      </w:r>
      <w:r w:rsidR="002320F9">
        <w:rPr>
          <w:lang w:val="en-GB"/>
        </w:rPr>
        <w:t xml:space="preserve">.  </w:t>
      </w:r>
      <w:r w:rsidR="00F50F7D">
        <w:rPr>
          <w:lang w:val="ru-RU"/>
        </w:rPr>
        <w:t>Выражая согласие с жестким заявлением, содержащимся в пункте</w:t>
      </w:r>
      <w:r w:rsidR="002320F9">
        <w:rPr>
          <w:lang w:val="en-GB"/>
        </w:rPr>
        <w:t xml:space="preserve"> 146 </w:t>
      </w:r>
      <w:r w:rsidR="00F50F7D">
        <w:rPr>
          <w:lang w:val="ru-RU"/>
        </w:rPr>
        <w:t>доклада</w:t>
      </w:r>
      <w:r w:rsidR="002320F9">
        <w:rPr>
          <w:lang w:val="en-GB"/>
        </w:rPr>
        <w:t xml:space="preserve">, </w:t>
      </w:r>
      <w:r w:rsidR="00F50F7D">
        <w:rPr>
          <w:lang w:val="ru-RU"/>
        </w:rPr>
        <w:t>он говорит, что не следует ставить акцент только на идентичность</w:t>
      </w:r>
      <w:r w:rsidR="002320F9">
        <w:rPr>
          <w:lang w:val="en-GB"/>
        </w:rPr>
        <w:t xml:space="preserve">.  </w:t>
      </w:r>
      <w:r w:rsidR="00F50F7D">
        <w:rPr>
          <w:lang w:val="ru-RU"/>
        </w:rPr>
        <w:t xml:space="preserve">Гораздо большее значение имеет признание </w:t>
      </w:r>
      <w:r w:rsidR="00BB2617">
        <w:rPr>
          <w:lang w:val="ru-RU"/>
        </w:rPr>
        <w:t>и уважение этой идентичности, а также искоренение различий в обращении</w:t>
      </w:r>
      <w:r w:rsidR="002320F9">
        <w:rPr>
          <w:lang w:val="en-GB"/>
        </w:rPr>
        <w:t xml:space="preserve">.  </w:t>
      </w:r>
      <w:r w:rsidR="00BB2617">
        <w:rPr>
          <w:lang w:val="ru-RU"/>
        </w:rPr>
        <w:t>На</w:t>
      </w:r>
      <w:r w:rsidR="00BB2617" w:rsidRPr="00D234A2">
        <w:rPr>
          <w:lang w:val="ru-RU"/>
        </w:rPr>
        <w:t xml:space="preserve"> </w:t>
      </w:r>
      <w:r w:rsidR="00BB2617">
        <w:rPr>
          <w:lang w:val="ru-RU"/>
        </w:rPr>
        <w:t>основе</w:t>
      </w:r>
      <w:r w:rsidR="00BB2617" w:rsidRPr="00D234A2">
        <w:rPr>
          <w:lang w:val="ru-RU"/>
        </w:rPr>
        <w:t xml:space="preserve"> </w:t>
      </w:r>
      <w:r w:rsidR="00BB2617">
        <w:rPr>
          <w:lang w:val="ru-RU"/>
        </w:rPr>
        <w:t>данных</w:t>
      </w:r>
      <w:r w:rsidR="00BB2617" w:rsidRPr="00D234A2">
        <w:rPr>
          <w:lang w:val="ru-RU"/>
        </w:rPr>
        <w:t xml:space="preserve"> </w:t>
      </w:r>
      <w:r w:rsidR="00BB2617">
        <w:rPr>
          <w:lang w:val="ru-RU"/>
        </w:rPr>
        <w:t>доклада</w:t>
      </w:r>
      <w:r w:rsidR="00BB2617" w:rsidRPr="00D234A2">
        <w:rPr>
          <w:lang w:val="ru-RU"/>
        </w:rPr>
        <w:t xml:space="preserve"> </w:t>
      </w:r>
      <w:r w:rsidR="00BB2617">
        <w:rPr>
          <w:lang w:val="ru-RU"/>
        </w:rPr>
        <w:t>государства</w:t>
      </w:r>
      <w:r w:rsidR="00BB2617" w:rsidRPr="00D234A2">
        <w:rPr>
          <w:lang w:val="ru-RU"/>
        </w:rPr>
        <w:t>-</w:t>
      </w:r>
      <w:r w:rsidR="00BB2617">
        <w:rPr>
          <w:lang w:val="ru-RU"/>
        </w:rPr>
        <w:t>участника</w:t>
      </w:r>
      <w:r w:rsidR="00BB2617" w:rsidRPr="00D234A2">
        <w:rPr>
          <w:lang w:val="ru-RU"/>
        </w:rPr>
        <w:t xml:space="preserve"> </w:t>
      </w:r>
      <w:r w:rsidR="00BB2617">
        <w:rPr>
          <w:lang w:val="ru-RU"/>
        </w:rPr>
        <w:t>он</w:t>
      </w:r>
      <w:r w:rsidR="00BB2617" w:rsidRPr="00D234A2">
        <w:rPr>
          <w:lang w:val="ru-RU"/>
        </w:rPr>
        <w:t xml:space="preserve"> </w:t>
      </w:r>
      <w:r w:rsidR="00BB2617">
        <w:rPr>
          <w:lang w:val="ru-RU"/>
        </w:rPr>
        <w:t>отмечает</w:t>
      </w:r>
      <w:r w:rsidR="00D234A2" w:rsidRPr="00D234A2">
        <w:rPr>
          <w:lang w:val="ru-RU"/>
        </w:rPr>
        <w:t xml:space="preserve">, </w:t>
      </w:r>
      <w:r w:rsidR="00D234A2">
        <w:rPr>
          <w:lang w:val="ru-RU"/>
        </w:rPr>
        <w:t>что</w:t>
      </w:r>
      <w:r w:rsidR="00D234A2" w:rsidRPr="00D234A2">
        <w:rPr>
          <w:lang w:val="ru-RU"/>
        </w:rPr>
        <w:t xml:space="preserve"> </w:t>
      </w:r>
      <w:r w:rsidR="00D234A2">
        <w:rPr>
          <w:lang w:val="ru-RU"/>
        </w:rPr>
        <w:t>для</w:t>
      </w:r>
      <w:r w:rsidR="00D234A2" w:rsidRPr="00D234A2">
        <w:rPr>
          <w:lang w:val="ru-RU"/>
        </w:rPr>
        <w:t xml:space="preserve"> </w:t>
      </w:r>
      <w:r w:rsidR="00D234A2">
        <w:rPr>
          <w:lang w:val="ru-RU"/>
        </w:rPr>
        <w:t>борьбы</w:t>
      </w:r>
      <w:r w:rsidR="00D234A2" w:rsidRPr="00D234A2">
        <w:rPr>
          <w:lang w:val="ru-RU"/>
        </w:rPr>
        <w:t xml:space="preserve"> </w:t>
      </w:r>
      <w:r w:rsidR="00D234A2">
        <w:rPr>
          <w:lang w:val="ru-RU"/>
        </w:rPr>
        <w:t>с</w:t>
      </w:r>
      <w:r w:rsidR="00D234A2" w:rsidRPr="00D234A2">
        <w:rPr>
          <w:lang w:val="ru-RU"/>
        </w:rPr>
        <w:t xml:space="preserve"> </w:t>
      </w:r>
      <w:r w:rsidR="00D234A2">
        <w:rPr>
          <w:lang w:val="ru-RU"/>
        </w:rPr>
        <w:t>расизмом</w:t>
      </w:r>
      <w:r w:rsidR="00D234A2" w:rsidRPr="00D234A2">
        <w:rPr>
          <w:lang w:val="ru-RU"/>
        </w:rPr>
        <w:t xml:space="preserve">, </w:t>
      </w:r>
      <w:r w:rsidR="00D234A2">
        <w:rPr>
          <w:lang w:val="ru-RU"/>
        </w:rPr>
        <w:t>расовой</w:t>
      </w:r>
      <w:r w:rsidR="00D234A2" w:rsidRPr="00D234A2">
        <w:rPr>
          <w:lang w:val="ru-RU"/>
        </w:rPr>
        <w:t xml:space="preserve"> </w:t>
      </w:r>
      <w:r w:rsidR="00D234A2">
        <w:rPr>
          <w:lang w:val="ru-RU"/>
        </w:rPr>
        <w:t>дискриминацией</w:t>
      </w:r>
      <w:r w:rsidR="00D234A2" w:rsidRPr="00D234A2">
        <w:rPr>
          <w:lang w:val="ru-RU"/>
        </w:rPr>
        <w:t xml:space="preserve"> </w:t>
      </w:r>
      <w:r w:rsidR="00D234A2">
        <w:rPr>
          <w:lang w:val="ru-RU"/>
        </w:rPr>
        <w:t>и</w:t>
      </w:r>
      <w:r w:rsidR="00D234A2" w:rsidRPr="00D234A2">
        <w:rPr>
          <w:lang w:val="ru-RU"/>
        </w:rPr>
        <w:t xml:space="preserve"> </w:t>
      </w:r>
      <w:r w:rsidR="00D234A2">
        <w:rPr>
          <w:lang w:val="ru-RU"/>
        </w:rPr>
        <w:t>ксенофобией</w:t>
      </w:r>
      <w:r w:rsidR="00D234A2" w:rsidRPr="00D234A2">
        <w:rPr>
          <w:lang w:val="ru-RU"/>
        </w:rPr>
        <w:t xml:space="preserve"> </w:t>
      </w:r>
      <w:r w:rsidR="00D234A2">
        <w:rPr>
          <w:lang w:val="ru-RU"/>
        </w:rPr>
        <w:t>принимаются</w:t>
      </w:r>
      <w:r w:rsidR="00D234A2" w:rsidRPr="00D234A2">
        <w:rPr>
          <w:lang w:val="ru-RU"/>
        </w:rPr>
        <w:t xml:space="preserve"> </w:t>
      </w:r>
      <w:r w:rsidR="00D234A2">
        <w:rPr>
          <w:lang w:val="ru-RU"/>
        </w:rPr>
        <w:t>серьезные</w:t>
      </w:r>
      <w:r w:rsidR="009200F5">
        <w:rPr>
          <w:lang w:val="ru-RU"/>
        </w:rPr>
        <w:t xml:space="preserve"> меры</w:t>
      </w:r>
      <w:r w:rsidR="002320F9" w:rsidRPr="00D234A2">
        <w:rPr>
          <w:lang w:val="ru-RU"/>
        </w:rPr>
        <w:t>.</w:t>
      </w:r>
    </w:p>
    <w:p w:rsidR="002320F9" w:rsidRPr="00D234A2" w:rsidRDefault="002320F9">
      <w:pPr>
        <w:rPr>
          <w:lang w:val="ru-RU"/>
        </w:rPr>
      </w:pPr>
    </w:p>
    <w:p w:rsidR="002320F9" w:rsidRDefault="00997510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997510">
        <w:rPr>
          <w:u w:val="single"/>
          <w:lang w:val="ru-RU"/>
        </w:rPr>
        <w:t xml:space="preserve">Делегация </w:t>
      </w:r>
      <w:r>
        <w:rPr>
          <w:u w:val="single"/>
          <w:lang w:val="ru-RU"/>
        </w:rPr>
        <w:t>Германии</w:t>
      </w:r>
      <w:r w:rsidRPr="00997510">
        <w:rPr>
          <w:u w:val="single"/>
          <w:lang w:val="ru-RU"/>
        </w:rPr>
        <w:t xml:space="preserve"> покидает места за столом Комитета</w:t>
      </w:r>
      <w:r w:rsidR="002320F9" w:rsidRPr="00997510">
        <w:rPr>
          <w:lang w:val="ru-RU"/>
        </w:rPr>
        <w:t>.</w:t>
      </w:r>
    </w:p>
    <w:p w:rsidR="001B096F" w:rsidRDefault="001B096F" w:rsidP="001B096F">
      <w:pPr>
        <w:pStyle w:val="ParaNo"/>
        <w:numPr>
          <w:ilvl w:val="0"/>
          <w:numId w:val="0"/>
        </w:numPr>
        <w:rPr>
          <w:lang w:val="ru-RU"/>
        </w:rPr>
      </w:pPr>
    </w:p>
    <w:p w:rsidR="001B096F" w:rsidRPr="00997510" w:rsidRDefault="001B096F" w:rsidP="001B096F">
      <w:pPr>
        <w:pStyle w:val="ParaNo"/>
        <w:numPr>
          <w:ilvl w:val="0"/>
          <w:numId w:val="0"/>
        </w:numPr>
        <w:rPr>
          <w:lang w:val="ru-RU"/>
        </w:rPr>
      </w:pPr>
    </w:p>
    <w:p w:rsidR="002320F9" w:rsidRPr="001B096F" w:rsidRDefault="00CA44F6">
      <w:pPr>
        <w:rPr>
          <w:lang w:val="ru-RU"/>
        </w:rPr>
      </w:pPr>
      <w:r w:rsidRPr="00841A68">
        <w:rPr>
          <w:lang w:val="ru-RU"/>
        </w:rPr>
        <w:t>ТРЕТЬЕ ДЕСЯТИЛЕТИЕ ДЕЙСТВИЙ ПО БОРЬБЕ ПРОТИВ РАСИЗМА И РАСОВОЙ ДИСКРИМИНАЦИИ;  ТРЕТЬЯ ВСЕМИРНАЯ КОНФЕРЕНЦИЯ ПО БОРЬБЕ ПРОТИВ РАСИЗМА, РАСОВОЙ ДИСКРИМИНАЦИИ, КСЕНОФОБИИ И СВЯЗАННОЙ С НИМИ НЕТЕРПИМОСТИ</w:t>
      </w:r>
      <w:r w:rsidR="002320F9" w:rsidRPr="001B096F">
        <w:rPr>
          <w:lang w:val="ru-RU"/>
        </w:rPr>
        <w:t xml:space="preserve"> (</w:t>
      </w:r>
      <w:r w:rsidR="00AA7249">
        <w:rPr>
          <w:lang w:val="ru-RU"/>
        </w:rPr>
        <w:t>Проект декларации и программы действий Всемирной конференции с внесенными Комитетом по ликвидации расовой дискриминации поправками</w:t>
      </w:r>
      <w:r w:rsidR="002320F9" w:rsidRPr="001B096F">
        <w:rPr>
          <w:lang w:val="ru-RU"/>
        </w:rPr>
        <w:t xml:space="preserve">,  </w:t>
      </w:r>
      <w:r w:rsidR="00AA7249">
        <w:rPr>
          <w:lang w:val="ru-RU"/>
        </w:rPr>
        <w:t>документ без символа, только на английском языке</w:t>
      </w:r>
      <w:r w:rsidR="002320F9" w:rsidRPr="001B096F">
        <w:rPr>
          <w:lang w:val="ru-RU"/>
        </w:rPr>
        <w:t>)</w:t>
      </w:r>
    </w:p>
    <w:p w:rsidR="002320F9" w:rsidRPr="001B096F" w:rsidRDefault="002320F9">
      <w:pPr>
        <w:rPr>
          <w:lang w:val="ru-RU"/>
        </w:rPr>
      </w:pPr>
    </w:p>
    <w:p w:rsidR="002320F9" w:rsidRPr="005E341A" w:rsidRDefault="008D2D4D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Г-жа</w:t>
      </w:r>
      <w:r>
        <w:rPr>
          <w:u w:val="single"/>
          <w:lang w:val="en-GB"/>
        </w:rPr>
        <w:t xml:space="preserve"> </w:t>
      </w:r>
      <w:r w:rsidRPr="002C2A96">
        <w:rPr>
          <w:u w:val="single"/>
        </w:rPr>
        <w:t>МАКДУГАЛЛ</w:t>
      </w:r>
      <w:r w:rsidR="0059047C">
        <w:rPr>
          <w:u w:val="single"/>
          <w:lang w:val="ru-RU"/>
        </w:rPr>
        <w:t>,</w:t>
      </w:r>
      <w:r>
        <w:rPr>
          <w:u w:val="single"/>
          <w:lang w:val="en-GB"/>
        </w:rPr>
        <w:t xml:space="preserve"> </w:t>
      </w:r>
      <w:r w:rsidR="0059047C">
        <w:rPr>
          <w:lang w:val="en-GB"/>
        </w:rPr>
        <w:t>представл</w:t>
      </w:r>
      <w:r w:rsidR="0059047C">
        <w:rPr>
          <w:lang w:val="ru-RU"/>
        </w:rPr>
        <w:t>яя</w:t>
      </w:r>
      <w:r w:rsidR="0059047C">
        <w:rPr>
          <w:lang w:val="en-GB"/>
        </w:rPr>
        <w:t xml:space="preserve"> </w:t>
      </w:r>
      <w:r w:rsidR="0059047C">
        <w:rPr>
          <w:lang w:val="ru-RU"/>
        </w:rPr>
        <w:t>последний вариант текста с внесенными поправками</w:t>
      </w:r>
      <w:r w:rsidR="001E1AAD">
        <w:rPr>
          <w:lang w:val="ru-RU"/>
        </w:rPr>
        <w:t>,</w:t>
      </w:r>
      <w:r w:rsidR="0059047C">
        <w:rPr>
          <w:lang w:val="ru-RU"/>
        </w:rPr>
        <w:t xml:space="preserve"> говорит, </w:t>
      </w:r>
      <w:r w:rsidR="00794144">
        <w:rPr>
          <w:lang w:val="ru-RU"/>
        </w:rPr>
        <w:t xml:space="preserve">что, опираясь в качестве основы на документ Комитета </w:t>
      </w:r>
      <w:r w:rsidR="002320F9">
        <w:rPr>
          <w:lang w:val="en-GB"/>
        </w:rPr>
        <w:t xml:space="preserve">(A/CONF.189/PC.1/12), </w:t>
      </w:r>
      <w:r w:rsidR="00794144">
        <w:rPr>
          <w:lang w:val="ru-RU"/>
        </w:rPr>
        <w:t xml:space="preserve">она внесла дополнения в проект декларации и программы действий, которые были выделены </w:t>
      </w:r>
      <w:r w:rsidR="009200F5">
        <w:rPr>
          <w:lang w:val="ru-RU"/>
        </w:rPr>
        <w:t>жирным</w:t>
      </w:r>
      <w:r w:rsidR="00794144">
        <w:rPr>
          <w:lang w:val="ru-RU"/>
        </w:rPr>
        <w:t xml:space="preserve"> шрифтом</w:t>
      </w:r>
      <w:r w:rsidR="002320F9">
        <w:rPr>
          <w:lang w:val="en-GB"/>
        </w:rPr>
        <w:t xml:space="preserve">.  </w:t>
      </w:r>
      <w:r w:rsidR="00794144">
        <w:rPr>
          <w:lang w:val="ru-RU"/>
        </w:rPr>
        <w:t>В пункт</w:t>
      </w:r>
      <w:r w:rsidR="002320F9">
        <w:rPr>
          <w:lang w:val="en-GB"/>
        </w:rPr>
        <w:t xml:space="preserve"> 102 </w:t>
      </w:r>
      <w:r w:rsidR="00794144">
        <w:rPr>
          <w:lang w:val="ru-RU"/>
        </w:rPr>
        <w:t>программы действий</w:t>
      </w:r>
      <w:r w:rsidR="00CA27AB">
        <w:rPr>
          <w:lang w:val="ru-RU"/>
        </w:rPr>
        <w:t xml:space="preserve"> она внесла полностью новый раздел, касающийся Конвенции</w:t>
      </w:r>
      <w:r w:rsidR="002320F9">
        <w:rPr>
          <w:lang w:val="en-GB"/>
        </w:rPr>
        <w:t xml:space="preserve">.  </w:t>
      </w:r>
      <w:r w:rsidR="00CA27AB">
        <w:rPr>
          <w:lang w:val="ru-RU"/>
        </w:rPr>
        <w:t>Она обращает внимание членов Комитета, в частности</w:t>
      </w:r>
      <w:r w:rsidR="009200F5">
        <w:rPr>
          <w:lang w:val="ru-RU"/>
        </w:rPr>
        <w:t>,</w:t>
      </w:r>
      <w:r w:rsidR="00CA27AB">
        <w:rPr>
          <w:lang w:val="ru-RU"/>
        </w:rPr>
        <w:t xml:space="preserve"> на подпункт </w:t>
      </w:r>
      <w:r w:rsidR="00CA27AB">
        <w:rPr>
          <w:lang w:val="en-GB"/>
        </w:rPr>
        <w:t xml:space="preserve">b) </w:t>
      </w:r>
      <w:r w:rsidR="00CA27AB">
        <w:rPr>
          <w:lang w:val="ru-RU"/>
        </w:rPr>
        <w:t>пункт</w:t>
      </w:r>
      <w:r w:rsidR="00F33FE9">
        <w:rPr>
          <w:lang w:val="ru-RU"/>
        </w:rPr>
        <w:t>а</w:t>
      </w:r>
      <w:r w:rsidR="00CA27AB">
        <w:rPr>
          <w:lang w:val="ru-RU"/>
        </w:rPr>
        <w:t xml:space="preserve"> </w:t>
      </w:r>
      <w:r w:rsidR="002320F9">
        <w:rPr>
          <w:lang w:val="en-GB"/>
        </w:rPr>
        <w:t>126</w:t>
      </w:r>
      <w:r w:rsidR="00F33FE9">
        <w:rPr>
          <w:lang w:val="ru-RU"/>
        </w:rPr>
        <w:t xml:space="preserve"> </w:t>
      </w:r>
      <w:r w:rsidR="00F33FE9">
        <w:rPr>
          <w:lang w:val="en-GB"/>
        </w:rPr>
        <w:t>–</w:t>
      </w:r>
      <w:r w:rsidR="002320F9">
        <w:rPr>
          <w:lang w:val="en-GB"/>
        </w:rPr>
        <w:t xml:space="preserve"> </w:t>
      </w:r>
      <w:r w:rsidR="00640A62">
        <w:rPr>
          <w:lang w:val="ru-RU"/>
        </w:rPr>
        <w:t xml:space="preserve">этот подпункт </w:t>
      </w:r>
      <w:r w:rsidR="00F33FE9">
        <w:rPr>
          <w:lang w:val="ru-RU"/>
        </w:rPr>
        <w:t>не</w:t>
      </w:r>
      <w:r w:rsidR="00640A62">
        <w:rPr>
          <w:lang w:val="ru-RU"/>
        </w:rPr>
        <w:t xml:space="preserve"> является </w:t>
      </w:r>
      <w:r w:rsidR="00F33FE9">
        <w:rPr>
          <w:lang w:val="ru-RU"/>
        </w:rPr>
        <w:t>одн</w:t>
      </w:r>
      <w:r w:rsidR="00640A62">
        <w:rPr>
          <w:lang w:val="ru-RU"/>
        </w:rPr>
        <w:t>им</w:t>
      </w:r>
      <w:r w:rsidR="00F33FE9">
        <w:rPr>
          <w:lang w:val="ru-RU"/>
        </w:rPr>
        <w:t xml:space="preserve"> из внесенных ею добавлений,  - который содержит рекомендацию о создании нового механизма мониторинга</w:t>
      </w:r>
      <w:r w:rsidR="002320F9">
        <w:rPr>
          <w:lang w:val="en-GB"/>
        </w:rPr>
        <w:t xml:space="preserve">.  </w:t>
      </w:r>
      <w:r w:rsidR="00640A62">
        <w:rPr>
          <w:lang w:val="ru-RU"/>
        </w:rPr>
        <w:t xml:space="preserve">Комитету следует определиться в отношении того, поддерживает ли он эту идею. </w:t>
      </w:r>
      <w:r w:rsidR="002320F9" w:rsidRPr="00640A62">
        <w:rPr>
          <w:lang w:val="ru-RU"/>
        </w:rPr>
        <w:t xml:space="preserve"> </w:t>
      </w:r>
      <w:r w:rsidR="00640A62">
        <w:rPr>
          <w:lang w:val="ru-RU"/>
        </w:rPr>
        <w:t xml:space="preserve">Проект, имеющийся в распоряжении Комитета, содержит </w:t>
      </w:r>
      <w:r w:rsidR="00EE30FE">
        <w:rPr>
          <w:lang w:val="ru-RU"/>
        </w:rPr>
        <w:t xml:space="preserve">весьма много предлагаемых поправок, тем не менее, все внесенные добавления не противоречат друг другу. </w:t>
      </w:r>
      <w:r w:rsidR="002320F9" w:rsidRPr="00EE30FE">
        <w:rPr>
          <w:lang w:val="ru-RU"/>
        </w:rPr>
        <w:t xml:space="preserve"> </w:t>
      </w:r>
      <w:r w:rsidR="005E341A">
        <w:rPr>
          <w:lang w:val="ru-RU"/>
        </w:rPr>
        <w:t>Она просит членов Комитета ограничить их вопросы дополнительными аспектами</w:t>
      </w:r>
      <w:r w:rsidR="002320F9">
        <w:rPr>
          <w:lang w:val="en-GB"/>
        </w:rPr>
        <w:t xml:space="preserve">.  </w:t>
      </w:r>
      <w:r w:rsidR="005E341A">
        <w:rPr>
          <w:lang w:val="ru-RU"/>
        </w:rPr>
        <w:t>Пункты</w:t>
      </w:r>
      <w:r w:rsidR="005E341A" w:rsidRPr="005E341A">
        <w:rPr>
          <w:lang w:val="ru-RU"/>
        </w:rPr>
        <w:t xml:space="preserve">, </w:t>
      </w:r>
      <w:r w:rsidR="005E341A">
        <w:rPr>
          <w:lang w:val="ru-RU"/>
        </w:rPr>
        <w:t>в</w:t>
      </w:r>
      <w:r w:rsidR="005E341A" w:rsidRPr="005E341A">
        <w:rPr>
          <w:lang w:val="ru-RU"/>
        </w:rPr>
        <w:t xml:space="preserve"> </w:t>
      </w:r>
      <w:r w:rsidR="005E341A">
        <w:rPr>
          <w:lang w:val="ru-RU"/>
        </w:rPr>
        <w:t>которые</w:t>
      </w:r>
      <w:r w:rsidR="005E341A" w:rsidRPr="005E341A">
        <w:rPr>
          <w:lang w:val="ru-RU"/>
        </w:rPr>
        <w:t xml:space="preserve"> </w:t>
      </w:r>
      <w:r w:rsidR="005E341A">
        <w:rPr>
          <w:lang w:val="ru-RU"/>
        </w:rPr>
        <w:t>были</w:t>
      </w:r>
      <w:r w:rsidR="005E341A" w:rsidRPr="005E341A">
        <w:rPr>
          <w:lang w:val="ru-RU"/>
        </w:rPr>
        <w:t xml:space="preserve"> </w:t>
      </w:r>
      <w:r w:rsidR="005E341A">
        <w:rPr>
          <w:lang w:val="ru-RU"/>
        </w:rPr>
        <w:t>внесены</w:t>
      </w:r>
      <w:r w:rsidR="005E341A" w:rsidRPr="005E341A">
        <w:rPr>
          <w:lang w:val="ru-RU"/>
        </w:rPr>
        <w:t xml:space="preserve"> </w:t>
      </w:r>
      <w:r w:rsidR="005E341A">
        <w:rPr>
          <w:lang w:val="ru-RU"/>
        </w:rPr>
        <w:t>поправки</w:t>
      </w:r>
      <w:r w:rsidR="005E341A" w:rsidRPr="005E341A">
        <w:rPr>
          <w:lang w:val="ru-RU"/>
        </w:rPr>
        <w:t xml:space="preserve">, </w:t>
      </w:r>
      <w:r w:rsidR="005E341A">
        <w:rPr>
          <w:lang w:val="ru-RU"/>
        </w:rPr>
        <w:t>не</w:t>
      </w:r>
      <w:r w:rsidR="005E341A" w:rsidRPr="005E341A">
        <w:rPr>
          <w:lang w:val="ru-RU"/>
        </w:rPr>
        <w:t xml:space="preserve"> </w:t>
      </w:r>
      <w:r w:rsidR="005E341A">
        <w:rPr>
          <w:lang w:val="ru-RU"/>
        </w:rPr>
        <w:t>охватывают</w:t>
      </w:r>
      <w:r w:rsidR="005E341A" w:rsidRPr="005E341A">
        <w:rPr>
          <w:lang w:val="ru-RU"/>
        </w:rPr>
        <w:t xml:space="preserve"> </w:t>
      </w:r>
      <w:r w:rsidR="005E341A">
        <w:rPr>
          <w:lang w:val="ru-RU"/>
        </w:rPr>
        <w:t>моменты</w:t>
      </w:r>
      <w:r w:rsidR="005E341A" w:rsidRPr="005E341A">
        <w:rPr>
          <w:lang w:val="ru-RU"/>
        </w:rPr>
        <w:t xml:space="preserve">, </w:t>
      </w:r>
      <w:r w:rsidR="005E341A">
        <w:rPr>
          <w:lang w:val="ru-RU"/>
        </w:rPr>
        <w:t>затронутые</w:t>
      </w:r>
      <w:r w:rsidR="005E341A" w:rsidRPr="005E341A">
        <w:rPr>
          <w:lang w:val="ru-RU"/>
        </w:rPr>
        <w:t xml:space="preserve"> </w:t>
      </w:r>
      <w:r w:rsidR="005E341A">
        <w:rPr>
          <w:lang w:val="ru-RU"/>
        </w:rPr>
        <w:t>на</w:t>
      </w:r>
      <w:r w:rsidR="005E341A" w:rsidRPr="005E341A">
        <w:rPr>
          <w:lang w:val="ru-RU"/>
        </w:rPr>
        <w:t xml:space="preserve"> </w:t>
      </w:r>
      <w:r w:rsidR="005E341A">
        <w:rPr>
          <w:lang w:val="ru-RU"/>
        </w:rPr>
        <w:t>межсессионном совещании</w:t>
      </w:r>
      <w:r w:rsidR="002320F9" w:rsidRPr="005E341A">
        <w:rPr>
          <w:lang w:val="ru-RU"/>
        </w:rPr>
        <w:t>.</w:t>
      </w:r>
    </w:p>
    <w:p w:rsidR="002320F9" w:rsidRPr="005E341A" w:rsidRDefault="002320F9">
      <w:pPr>
        <w:rPr>
          <w:lang w:val="ru-RU"/>
        </w:rPr>
      </w:pPr>
    </w:p>
    <w:p w:rsidR="002320F9" w:rsidRPr="000369C2" w:rsidRDefault="00BD68DE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0369C2">
        <w:rPr>
          <w:u w:val="single"/>
          <w:lang w:val="ru-RU"/>
        </w:rPr>
        <w:t>Г-н АБУЛ-НАСР</w:t>
      </w:r>
      <w:r w:rsidR="002320F9" w:rsidRPr="000369C2">
        <w:rPr>
          <w:lang w:val="ru-RU"/>
        </w:rPr>
        <w:t xml:space="preserve">, </w:t>
      </w:r>
      <w:r w:rsidR="005E341A">
        <w:rPr>
          <w:lang w:val="ru-RU"/>
        </w:rPr>
        <w:t>касаясь</w:t>
      </w:r>
      <w:r w:rsidR="005E341A" w:rsidRPr="000369C2">
        <w:rPr>
          <w:lang w:val="ru-RU"/>
        </w:rPr>
        <w:t xml:space="preserve"> </w:t>
      </w:r>
      <w:r w:rsidR="005E341A">
        <w:rPr>
          <w:lang w:val="ru-RU"/>
        </w:rPr>
        <w:t>пункта</w:t>
      </w:r>
      <w:r w:rsidR="002320F9">
        <w:rPr>
          <w:lang w:val="en-GB"/>
        </w:rPr>
        <w:t> </w:t>
      </w:r>
      <w:r w:rsidR="002320F9" w:rsidRPr="000369C2">
        <w:rPr>
          <w:lang w:val="ru-RU"/>
        </w:rPr>
        <w:t xml:space="preserve">126, </w:t>
      </w:r>
      <w:r w:rsidR="000369C2">
        <w:rPr>
          <w:lang w:val="ru-RU"/>
        </w:rPr>
        <w:t>призывает</w:t>
      </w:r>
      <w:r w:rsidR="000369C2" w:rsidRPr="000369C2">
        <w:rPr>
          <w:lang w:val="ru-RU"/>
        </w:rPr>
        <w:t xml:space="preserve"> </w:t>
      </w:r>
      <w:r w:rsidR="000369C2">
        <w:rPr>
          <w:lang w:val="ru-RU"/>
        </w:rPr>
        <w:t>поддержать</w:t>
      </w:r>
      <w:r w:rsidR="000369C2" w:rsidRPr="000369C2">
        <w:rPr>
          <w:lang w:val="ru-RU"/>
        </w:rPr>
        <w:t xml:space="preserve"> </w:t>
      </w:r>
      <w:r w:rsidR="000369C2">
        <w:rPr>
          <w:lang w:val="ru-RU"/>
        </w:rPr>
        <w:t>его</w:t>
      </w:r>
      <w:r w:rsidR="000369C2" w:rsidRPr="000369C2">
        <w:rPr>
          <w:lang w:val="ru-RU"/>
        </w:rPr>
        <w:t xml:space="preserve"> </w:t>
      </w:r>
      <w:r w:rsidR="000369C2">
        <w:rPr>
          <w:lang w:val="ru-RU"/>
        </w:rPr>
        <w:t>предложение</w:t>
      </w:r>
      <w:r w:rsidR="000369C2" w:rsidRPr="000369C2">
        <w:rPr>
          <w:lang w:val="ru-RU"/>
        </w:rPr>
        <w:t xml:space="preserve"> </w:t>
      </w:r>
      <w:r w:rsidR="000369C2">
        <w:rPr>
          <w:lang w:val="ru-RU"/>
        </w:rPr>
        <w:t>о</w:t>
      </w:r>
      <w:r w:rsidR="000369C2" w:rsidRPr="000369C2">
        <w:rPr>
          <w:lang w:val="ru-RU"/>
        </w:rPr>
        <w:t xml:space="preserve"> </w:t>
      </w:r>
      <w:r w:rsidR="000369C2">
        <w:rPr>
          <w:lang w:val="ru-RU"/>
        </w:rPr>
        <w:t>том</w:t>
      </w:r>
      <w:r w:rsidR="000369C2" w:rsidRPr="000369C2">
        <w:rPr>
          <w:lang w:val="ru-RU"/>
        </w:rPr>
        <w:t xml:space="preserve">, </w:t>
      </w:r>
      <w:r w:rsidR="000369C2">
        <w:rPr>
          <w:lang w:val="ru-RU"/>
        </w:rPr>
        <w:t>что</w:t>
      </w:r>
      <w:r w:rsidR="000369C2" w:rsidRPr="000369C2">
        <w:rPr>
          <w:lang w:val="ru-RU"/>
        </w:rPr>
        <w:t xml:space="preserve"> </w:t>
      </w:r>
      <w:r w:rsidR="006B373A">
        <w:rPr>
          <w:lang w:val="ru-RU"/>
        </w:rPr>
        <w:t xml:space="preserve">нужно не согласовывать </w:t>
      </w:r>
      <w:r w:rsidR="000369C2">
        <w:rPr>
          <w:lang w:val="ru-RU"/>
        </w:rPr>
        <w:t>создани</w:t>
      </w:r>
      <w:r w:rsidR="006B373A">
        <w:rPr>
          <w:lang w:val="ru-RU"/>
        </w:rPr>
        <w:t>е</w:t>
      </w:r>
      <w:r w:rsidR="000369C2">
        <w:rPr>
          <w:lang w:val="ru-RU"/>
        </w:rPr>
        <w:t xml:space="preserve"> нового механизма мониторинга, </w:t>
      </w:r>
      <w:r w:rsidR="006B373A">
        <w:rPr>
          <w:lang w:val="ru-RU"/>
        </w:rPr>
        <w:t xml:space="preserve">а </w:t>
      </w:r>
      <w:r w:rsidR="000369C2">
        <w:rPr>
          <w:lang w:val="ru-RU"/>
        </w:rPr>
        <w:t xml:space="preserve">поручить </w:t>
      </w:r>
      <w:r w:rsidR="006B373A">
        <w:rPr>
          <w:lang w:val="ru-RU"/>
        </w:rPr>
        <w:t xml:space="preserve">Комитету </w:t>
      </w:r>
      <w:r w:rsidR="000369C2">
        <w:rPr>
          <w:lang w:val="ru-RU"/>
        </w:rPr>
        <w:t>осуществление последующих мероприятий в связи с Конференцией</w:t>
      </w:r>
      <w:r w:rsidR="002320F9" w:rsidRPr="000369C2">
        <w:rPr>
          <w:lang w:val="ru-RU"/>
        </w:rPr>
        <w:t>.</w:t>
      </w:r>
    </w:p>
    <w:p w:rsidR="002320F9" w:rsidRPr="000369C2" w:rsidRDefault="002320F9">
      <w:pPr>
        <w:rPr>
          <w:lang w:val="ru-RU"/>
        </w:rPr>
      </w:pPr>
    </w:p>
    <w:p w:rsidR="002320F9" w:rsidRPr="00F35DDA" w:rsidRDefault="00BD68DE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672F52">
        <w:rPr>
          <w:u w:val="single"/>
        </w:rPr>
        <w:t>Г-н БОССАЙТ</w:t>
      </w:r>
      <w:r w:rsidR="002320F9">
        <w:rPr>
          <w:lang w:val="en-GB"/>
        </w:rPr>
        <w:t xml:space="preserve">, </w:t>
      </w:r>
      <w:r w:rsidR="00C9564E">
        <w:rPr>
          <w:lang w:val="ru-RU"/>
        </w:rPr>
        <w:t xml:space="preserve">поддерживаемый </w:t>
      </w:r>
      <w:r w:rsidR="00C9564E" w:rsidRPr="00C9564E">
        <w:rPr>
          <w:u w:val="single"/>
          <w:lang w:val="ru-RU"/>
        </w:rPr>
        <w:t>г-ном ШАХИ</w:t>
      </w:r>
      <w:r w:rsidR="00C9564E">
        <w:rPr>
          <w:lang w:val="ru-RU"/>
        </w:rPr>
        <w:t xml:space="preserve">, </w:t>
      </w:r>
      <w:r w:rsidR="006B373A">
        <w:rPr>
          <w:lang w:val="ru-RU"/>
        </w:rPr>
        <w:t>предлагает изменить</w:t>
      </w:r>
      <w:r w:rsidR="00FC35F1">
        <w:rPr>
          <w:lang w:val="ru-RU"/>
        </w:rPr>
        <w:t xml:space="preserve"> </w:t>
      </w:r>
      <w:r w:rsidR="006B373A">
        <w:rPr>
          <w:lang w:val="ru-RU"/>
        </w:rPr>
        <w:t xml:space="preserve"> формулировку предложения</w:t>
      </w:r>
      <w:r w:rsidR="002320F9">
        <w:rPr>
          <w:lang w:val="en-GB"/>
        </w:rPr>
        <w:t xml:space="preserve"> </w:t>
      </w:r>
      <w:r w:rsidR="00FC35F1">
        <w:rPr>
          <w:lang w:val="ru-RU"/>
        </w:rPr>
        <w:t xml:space="preserve"> в названии на стр. 1 с </w:t>
      </w:r>
      <w:r w:rsidR="002320F9">
        <w:rPr>
          <w:lang w:val="en-GB"/>
        </w:rPr>
        <w:t>“</w:t>
      </w:r>
      <w:r w:rsidR="006B373A">
        <w:rPr>
          <w:lang w:val="ru-RU"/>
        </w:rPr>
        <w:t xml:space="preserve">С внесенными </w:t>
      </w:r>
      <w:r w:rsidR="00F871F4" w:rsidRPr="003614B4">
        <w:rPr>
          <w:szCs w:val="24"/>
          <w:lang w:val="ru-RU"/>
        </w:rPr>
        <w:t>К</w:t>
      </w:r>
      <w:r w:rsidR="00F871F4">
        <w:rPr>
          <w:szCs w:val="24"/>
          <w:lang w:val="ru-RU"/>
        </w:rPr>
        <w:t>омитетом по ликвидации расовой дискриминации</w:t>
      </w:r>
      <w:r w:rsidR="00F871F4" w:rsidRPr="003614B4">
        <w:rPr>
          <w:szCs w:val="24"/>
          <w:lang w:val="ru-RU"/>
        </w:rPr>
        <w:t xml:space="preserve"> </w:t>
      </w:r>
      <w:r w:rsidR="00F871F4">
        <w:rPr>
          <w:szCs w:val="24"/>
          <w:lang w:val="ru-RU"/>
        </w:rPr>
        <w:t>поправками</w:t>
      </w:r>
      <w:r w:rsidR="002320F9">
        <w:rPr>
          <w:lang w:val="en-GB"/>
        </w:rPr>
        <w:t xml:space="preserve">” </w:t>
      </w:r>
      <w:r w:rsidR="00F871F4">
        <w:rPr>
          <w:lang w:val="ru-RU"/>
        </w:rPr>
        <w:t xml:space="preserve">на </w:t>
      </w:r>
      <w:r w:rsidR="002320F9">
        <w:rPr>
          <w:lang w:val="en-GB"/>
        </w:rPr>
        <w:t>“</w:t>
      </w:r>
      <w:r w:rsidR="00F871F4">
        <w:rPr>
          <w:lang w:val="ru-RU"/>
        </w:rPr>
        <w:t>В соответс</w:t>
      </w:r>
      <w:r w:rsidR="00FC35F1">
        <w:rPr>
          <w:lang w:val="ru-RU"/>
        </w:rPr>
        <w:t>т</w:t>
      </w:r>
      <w:r w:rsidR="00F871F4">
        <w:rPr>
          <w:lang w:val="ru-RU"/>
        </w:rPr>
        <w:t xml:space="preserve">вии с предложением </w:t>
      </w:r>
      <w:r w:rsidR="00F871F4" w:rsidRPr="003614B4">
        <w:rPr>
          <w:szCs w:val="24"/>
          <w:lang w:val="ru-RU"/>
        </w:rPr>
        <w:t>К</w:t>
      </w:r>
      <w:r w:rsidR="00F871F4">
        <w:rPr>
          <w:szCs w:val="24"/>
          <w:lang w:val="ru-RU"/>
        </w:rPr>
        <w:t>омитета по ликвидации расовой дискриминации</w:t>
      </w:r>
      <w:r w:rsidR="002320F9">
        <w:rPr>
          <w:lang w:val="en-GB"/>
        </w:rPr>
        <w:t xml:space="preserve">”, </w:t>
      </w:r>
      <w:r w:rsidR="00FC35F1">
        <w:rPr>
          <w:lang w:val="ru-RU"/>
        </w:rPr>
        <w:t xml:space="preserve"> поскольку Комитет не уполномочен  вносить поправки</w:t>
      </w:r>
      <w:r w:rsidR="009200F5">
        <w:rPr>
          <w:lang w:val="ru-RU"/>
        </w:rPr>
        <w:t xml:space="preserve"> не в свой текст</w:t>
      </w:r>
      <w:r w:rsidR="002320F9">
        <w:rPr>
          <w:lang w:val="en-GB"/>
        </w:rPr>
        <w:t xml:space="preserve">.  </w:t>
      </w:r>
      <w:r w:rsidR="00371319">
        <w:rPr>
          <w:lang w:val="ru-RU"/>
        </w:rPr>
        <w:t>О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поддерживает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предложение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г</w:t>
      </w:r>
      <w:r w:rsidR="00371319" w:rsidRPr="00F35DDA">
        <w:rPr>
          <w:lang w:val="ru-RU"/>
        </w:rPr>
        <w:t>-</w:t>
      </w:r>
      <w:r w:rsidR="00371319">
        <w:rPr>
          <w:lang w:val="ru-RU"/>
        </w:rPr>
        <w:t>на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Абул</w:t>
      </w:r>
      <w:r w:rsidR="00371319" w:rsidRPr="00F35DDA">
        <w:rPr>
          <w:lang w:val="ru-RU"/>
        </w:rPr>
        <w:t>-</w:t>
      </w:r>
      <w:r w:rsidR="00371319">
        <w:rPr>
          <w:lang w:val="ru-RU"/>
        </w:rPr>
        <w:t>Насра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на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том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основании</w:t>
      </w:r>
      <w:r w:rsidR="00371319" w:rsidRPr="00F35DDA">
        <w:rPr>
          <w:lang w:val="ru-RU"/>
        </w:rPr>
        <w:t xml:space="preserve">, </w:t>
      </w:r>
      <w:r w:rsidR="00371319">
        <w:rPr>
          <w:lang w:val="ru-RU"/>
        </w:rPr>
        <w:t>что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подпункт</w:t>
      </w:r>
      <w:r w:rsidR="00371319" w:rsidRPr="00F35DDA">
        <w:rPr>
          <w:lang w:val="ru-RU"/>
        </w:rPr>
        <w:t xml:space="preserve"> </w:t>
      </w:r>
      <w:r w:rsidR="00371319">
        <w:rPr>
          <w:lang w:val="en-GB"/>
        </w:rPr>
        <w:t>b</w:t>
      </w:r>
      <w:r w:rsidR="00371319" w:rsidRPr="00F35DDA">
        <w:rPr>
          <w:lang w:val="ru-RU"/>
        </w:rPr>
        <w:t xml:space="preserve">) </w:t>
      </w:r>
      <w:r w:rsidR="00371319">
        <w:rPr>
          <w:lang w:val="ru-RU"/>
        </w:rPr>
        <w:t>пункта</w:t>
      </w:r>
      <w:r w:rsidR="00371319" w:rsidRPr="00F35DDA">
        <w:rPr>
          <w:lang w:val="ru-RU"/>
        </w:rPr>
        <w:t xml:space="preserve"> 126 </w:t>
      </w:r>
      <w:r w:rsidR="00371319">
        <w:rPr>
          <w:lang w:val="ru-RU"/>
        </w:rPr>
        <w:t>предполагает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создание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ещё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одного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органа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по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мониторингу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актов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расовой</w:t>
      </w:r>
      <w:r w:rsidR="00371319" w:rsidRPr="00F35DDA">
        <w:rPr>
          <w:lang w:val="ru-RU"/>
        </w:rPr>
        <w:t xml:space="preserve"> </w:t>
      </w:r>
      <w:r w:rsidR="00371319">
        <w:rPr>
          <w:lang w:val="ru-RU"/>
        </w:rPr>
        <w:t>дискриминации</w:t>
      </w:r>
      <w:r w:rsidR="00F35DDA" w:rsidRPr="00F35DDA">
        <w:rPr>
          <w:lang w:val="ru-RU"/>
        </w:rPr>
        <w:t xml:space="preserve">, </w:t>
      </w:r>
      <w:r w:rsidR="00F35DDA">
        <w:rPr>
          <w:lang w:val="ru-RU"/>
        </w:rPr>
        <w:t>хотя</w:t>
      </w:r>
      <w:r w:rsidR="00F35DDA" w:rsidRPr="00F35DDA">
        <w:rPr>
          <w:lang w:val="ru-RU"/>
        </w:rPr>
        <w:t xml:space="preserve"> </w:t>
      </w:r>
      <w:r w:rsidR="00F35DDA">
        <w:rPr>
          <w:lang w:val="ru-RU"/>
        </w:rPr>
        <w:t>эта</w:t>
      </w:r>
      <w:r w:rsidR="00F35DDA" w:rsidRPr="00F35DDA">
        <w:rPr>
          <w:lang w:val="ru-RU"/>
        </w:rPr>
        <w:t xml:space="preserve"> </w:t>
      </w:r>
      <w:r w:rsidR="00F35DDA">
        <w:rPr>
          <w:lang w:val="ru-RU"/>
        </w:rPr>
        <w:t>задача</w:t>
      </w:r>
      <w:r w:rsidR="00F35DDA" w:rsidRPr="00F35DDA">
        <w:rPr>
          <w:lang w:val="ru-RU"/>
        </w:rPr>
        <w:t xml:space="preserve"> </w:t>
      </w:r>
      <w:r w:rsidR="00F35DDA">
        <w:rPr>
          <w:lang w:val="ru-RU"/>
        </w:rPr>
        <w:t>безусловно</w:t>
      </w:r>
      <w:r w:rsidR="00F35DDA" w:rsidRPr="00F35DDA">
        <w:rPr>
          <w:lang w:val="ru-RU"/>
        </w:rPr>
        <w:t xml:space="preserve"> </w:t>
      </w:r>
      <w:r w:rsidR="00F35DDA">
        <w:rPr>
          <w:lang w:val="ru-RU"/>
        </w:rPr>
        <w:t>относится</w:t>
      </w:r>
      <w:r w:rsidR="00F35DDA" w:rsidRPr="00F35DDA">
        <w:rPr>
          <w:lang w:val="ru-RU"/>
        </w:rPr>
        <w:t xml:space="preserve"> </w:t>
      </w:r>
      <w:r w:rsidR="00F35DDA">
        <w:rPr>
          <w:lang w:val="ru-RU"/>
        </w:rPr>
        <w:t>к сфере компетенции Комитета</w:t>
      </w:r>
      <w:r w:rsidR="002320F9" w:rsidRPr="00F35DDA">
        <w:rPr>
          <w:lang w:val="ru-RU"/>
        </w:rPr>
        <w:t>.</w:t>
      </w:r>
    </w:p>
    <w:p w:rsidR="002320F9" w:rsidRPr="00F35DDA" w:rsidRDefault="002320F9">
      <w:pPr>
        <w:rPr>
          <w:lang w:val="ru-RU"/>
        </w:rPr>
      </w:pPr>
    </w:p>
    <w:p w:rsidR="002320F9" w:rsidRPr="00F35DDA" w:rsidRDefault="00607669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ПРЕДСЕДАТЕЛЬ</w:t>
      </w:r>
      <w:r w:rsidR="002320F9" w:rsidRPr="00F35DDA">
        <w:rPr>
          <w:lang w:val="ru-RU"/>
        </w:rPr>
        <w:t xml:space="preserve"> </w:t>
      </w:r>
      <w:r w:rsidR="00F35DDA">
        <w:rPr>
          <w:lang w:val="ru-RU"/>
        </w:rPr>
        <w:t>отмечает, что подпункт</w:t>
      </w:r>
      <w:r w:rsidR="00F35DDA" w:rsidRPr="00F35DDA">
        <w:rPr>
          <w:lang w:val="ru-RU"/>
        </w:rPr>
        <w:t xml:space="preserve"> </w:t>
      </w:r>
      <w:r w:rsidR="00F35DDA">
        <w:rPr>
          <w:lang w:val="ru-RU"/>
        </w:rPr>
        <w:t>а</w:t>
      </w:r>
      <w:r w:rsidR="00F35DDA" w:rsidRPr="00F35DDA">
        <w:rPr>
          <w:lang w:val="ru-RU"/>
        </w:rPr>
        <w:t xml:space="preserve">) </w:t>
      </w:r>
      <w:r w:rsidR="00F35DDA">
        <w:rPr>
          <w:lang w:val="ru-RU"/>
        </w:rPr>
        <w:t>не менее важен для данно</w:t>
      </w:r>
      <w:r w:rsidR="004D600A">
        <w:rPr>
          <w:lang w:val="ru-RU"/>
        </w:rPr>
        <w:t>й</w:t>
      </w:r>
      <w:r w:rsidR="00F35DDA">
        <w:rPr>
          <w:lang w:val="ru-RU"/>
        </w:rPr>
        <w:t xml:space="preserve"> </w:t>
      </w:r>
      <w:r w:rsidR="004D600A">
        <w:rPr>
          <w:lang w:val="ru-RU"/>
        </w:rPr>
        <w:t>проблемы,</w:t>
      </w:r>
      <w:r w:rsidR="00F35DDA">
        <w:rPr>
          <w:lang w:val="ru-RU"/>
        </w:rPr>
        <w:t xml:space="preserve"> чем подпункт </w:t>
      </w:r>
      <w:r w:rsidR="00F35DDA">
        <w:rPr>
          <w:lang w:val="en-GB"/>
        </w:rPr>
        <w:t>b</w:t>
      </w:r>
      <w:r w:rsidR="00F35DDA" w:rsidRPr="004D600A">
        <w:rPr>
          <w:lang w:val="ru-RU"/>
        </w:rPr>
        <w:t>)</w:t>
      </w:r>
      <w:r w:rsidR="002320F9" w:rsidRPr="00F35DDA">
        <w:rPr>
          <w:lang w:val="ru-RU"/>
        </w:rPr>
        <w:t>.</w:t>
      </w:r>
    </w:p>
    <w:p w:rsidR="002320F9" w:rsidRPr="00F35DDA" w:rsidRDefault="002320F9">
      <w:pPr>
        <w:rPr>
          <w:lang w:val="ru-RU"/>
        </w:rPr>
      </w:pPr>
    </w:p>
    <w:p w:rsidR="002320F9" w:rsidRPr="00F3600D" w:rsidRDefault="007D084A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</w:rPr>
        <w:t xml:space="preserve">Г-н </w:t>
      </w:r>
      <w:r w:rsidRPr="00BD68DE">
        <w:rPr>
          <w:u w:val="single"/>
        </w:rPr>
        <w:t>де ГУТТ</w:t>
      </w:r>
      <w:r>
        <w:rPr>
          <w:lang w:val="en-GB"/>
        </w:rPr>
        <w:t xml:space="preserve"> </w:t>
      </w:r>
      <w:r w:rsidR="004D600A">
        <w:rPr>
          <w:lang w:val="ru-RU"/>
        </w:rPr>
        <w:t xml:space="preserve">выражет удовлетворение работой, проделанной по проекту, </w:t>
      </w:r>
      <w:r w:rsidR="00466EC7">
        <w:rPr>
          <w:lang w:val="ru-RU"/>
        </w:rPr>
        <w:t xml:space="preserve">особенно </w:t>
      </w:r>
      <w:r w:rsidR="004D600A">
        <w:rPr>
          <w:lang w:val="ru-RU"/>
        </w:rPr>
        <w:t xml:space="preserve">по пунктам </w:t>
      </w:r>
      <w:r w:rsidR="002320F9">
        <w:rPr>
          <w:lang w:val="en-GB"/>
        </w:rPr>
        <w:t xml:space="preserve">103 </w:t>
      </w:r>
      <w:r w:rsidR="004D600A">
        <w:rPr>
          <w:lang w:val="ru-RU"/>
        </w:rPr>
        <w:t>-</w:t>
      </w:r>
      <w:r w:rsidR="002320F9">
        <w:rPr>
          <w:lang w:val="en-GB"/>
        </w:rPr>
        <w:t xml:space="preserve"> 111, </w:t>
      </w:r>
      <w:r w:rsidR="004D600A">
        <w:rPr>
          <w:lang w:val="ru-RU"/>
        </w:rPr>
        <w:t xml:space="preserve">которые содержат крайне важные </w:t>
      </w:r>
      <w:r w:rsidR="003031F2">
        <w:rPr>
          <w:lang w:val="ru-RU"/>
        </w:rPr>
        <w:t>мо</w:t>
      </w:r>
      <w:r w:rsidR="004D600A">
        <w:rPr>
          <w:lang w:val="ru-RU"/>
        </w:rPr>
        <w:t>менты</w:t>
      </w:r>
      <w:r w:rsidR="00466EC7">
        <w:rPr>
          <w:lang w:val="ru-RU"/>
        </w:rPr>
        <w:t xml:space="preserve">, </w:t>
      </w:r>
      <w:r w:rsidR="002320F9">
        <w:rPr>
          <w:lang w:val="en-GB"/>
        </w:rPr>
        <w:t xml:space="preserve"> </w:t>
      </w:r>
      <w:r w:rsidR="004D600A">
        <w:rPr>
          <w:lang w:val="ru-RU"/>
        </w:rPr>
        <w:t xml:space="preserve">в  частности </w:t>
      </w:r>
      <w:r w:rsidR="00466EC7">
        <w:rPr>
          <w:lang w:val="ru-RU"/>
        </w:rPr>
        <w:t>пункт 109, касающийся мер раннего предупреждения</w:t>
      </w:r>
      <w:r w:rsidR="002320F9">
        <w:rPr>
          <w:lang w:val="en-GB"/>
        </w:rPr>
        <w:t xml:space="preserve">.  </w:t>
      </w:r>
      <w:r w:rsidR="00466EC7">
        <w:rPr>
          <w:lang w:val="ru-RU"/>
        </w:rPr>
        <w:t>Он поддерживает предложение г</w:t>
      </w:r>
      <w:r w:rsidR="00466EC7" w:rsidRPr="00F35DDA">
        <w:rPr>
          <w:lang w:val="ru-RU"/>
        </w:rPr>
        <w:t>-</w:t>
      </w:r>
      <w:r w:rsidR="00466EC7">
        <w:rPr>
          <w:lang w:val="ru-RU"/>
        </w:rPr>
        <w:t>на</w:t>
      </w:r>
      <w:r w:rsidR="00466EC7" w:rsidRPr="00F35DDA">
        <w:rPr>
          <w:lang w:val="ru-RU"/>
        </w:rPr>
        <w:t xml:space="preserve"> </w:t>
      </w:r>
      <w:r w:rsidR="00466EC7">
        <w:rPr>
          <w:lang w:val="ru-RU"/>
        </w:rPr>
        <w:t>Абул</w:t>
      </w:r>
      <w:r w:rsidR="00466EC7" w:rsidRPr="00F35DDA">
        <w:rPr>
          <w:lang w:val="ru-RU"/>
        </w:rPr>
        <w:t>-</w:t>
      </w:r>
      <w:r w:rsidR="00466EC7">
        <w:rPr>
          <w:lang w:val="ru-RU"/>
        </w:rPr>
        <w:t>Насра</w:t>
      </w:r>
      <w:r w:rsidR="00466EC7" w:rsidRPr="00F35DDA">
        <w:rPr>
          <w:lang w:val="ru-RU"/>
        </w:rPr>
        <w:t xml:space="preserve"> </w:t>
      </w:r>
      <w:r w:rsidR="00466EC7">
        <w:rPr>
          <w:lang w:val="ru-RU"/>
        </w:rPr>
        <w:t xml:space="preserve">и </w:t>
      </w:r>
      <w:r w:rsidR="008972DA">
        <w:rPr>
          <w:lang w:val="ru-RU"/>
        </w:rPr>
        <w:t xml:space="preserve">говорит, что </w:t>
      </w:r>
      <w:r w:rsidR="00466EC7">
        <w:rPr>
          <w:lang w:val="ru-RU"/>
        </w:rPr>
        <w:t xml:space="preserve">Комитет </w:t>
      </w:r>
      <w:r w:rsidR="008972DA">
        <w:rPr>
          <w:lang w:val="ru-RU"/>
        </w:rPr>
        <w:t>мог бы по крайней мере</w:t>
      </w:r>
      <w:r w:rsidR="00466EC7">
        <w:rPr>
          <w:lang w:val="ru-RU"/>
        </w:rPr>
        <w:t xml:space="preserve"> предложить свои услуги </w:t>
      </w:r>
      <w:r w:rsidR="008972DA">
        <w:rPr>
          <w:lang w:val="ru-RU"/>
        </w:rPr>
        <w:t>в качестве механизма мониторинга для декларации</w:t>
      </w:r>
      <w:r w:rsidR="002320F9">
        <w:rPr>
          <w:lang w:val="en-GB"/>
        </w:rPr>
        <w:t xml:space="preserve">.  </w:t>
      </w:r>
      <w:r w:rsidR="008972DA">
        <w:rPr>
          <w:lang w:val="ru-RU"/>
        </w:rPr>
        <w:t>Он</w:t>
      </w:r>
      <w:r w:rsidR="008972DA" w:rsidRPr="00F3600D">
        <w:rPr>
          <w:lang w:val="ru-RU"/>
        </w:rPr>
        <w:t xml:space="preserve"> </w:t>
      </w:r>
      <w:r w:rsidR="008972DA">
        <w:rPr>
          <w:lang w:val="ru-RU"/>
        </w:rPr>
        <w:t>также</w:t>
      </w:r>
      <w:r w:rsidR="008972DA" w:rsidRPr="00F3600D">
        <w:rPr>
          <w:lang w:val="ru-RU"/>
        </w:rPr>
        <w:t xml:space="preserve"> </w:t>
      </w:r>
      <w:r w:rsidR="008972DA">
        <w:rPr>
          <w:lang w:val="ru-RU"/>
        </w:rPr>
        <w:t>предлагает</w:t>
      </w:r>
      <w:r w:rsidR="008972DA" w:rsidRPr="00F3600D">
        <w:rPr>
          <w:lang w:val="ru-RU"/>
        </w:rPr>
        <w:t xml:space="preserve"> </w:t>
      </w:r>
      <w:r w:rsidR="008972DA">
        <w:rPr>
          <w:lang w:val="ru-RU"/>
        </w:rPr>
        <w:t>в</w:t>
      </w:r>
      <w:r w:rsidR="008972DA" w:rsidRPr="00F3600D">
        <w:rPr>
          <w:lang w:val="ru-RU"/>
        </w:rPr>
        <w:t xml:space="preserve"> </w:t>
      </w:r>
      <w:r w:rsidR="008972DA">
        <w:rPr>
          <w:lang w:val="ru-RU"/>
        </w:rPr>
        <w:t>строке</w:t>
      </w:r>
      <w:r w:rsidR="008972DA" w:rsidRPr="00F3600D">
        <w:rPr>
          <w:lang w:val="ru-RU"/>
        </w:rPr>
        <w:t xml:space="preserve"> 2 </w:t>
      </w:r>
      <w:r w:rsidR="008972DA">
        <w:rPr>
          <w:lang w:val="ru-RU"/>
        </w:rPr>
        <w:t>пункта</w:t>
      </w:r>
      <w:r w:rsidR="008972DA" w:rsidRPr="00F3600D">
        <w:rPr>
          <w:lang w:val="ru-RU"/>
        </w:rPr>
        <w:t xml:space="preserve"> 5 </w:t>
      </w:r>
      <w:r w:rsidR="00F3600D">
        <w:rPr>
          <w:lang w:val="ru-RU"/>
        </w:rPr>
        <w:t>программы</w:t>
      </w:r>
      <w:r w:rsidR="00F3600D" w:rsidRPr="00F3600D">
        <w:rPr>
          <w:lang w:val="ru-RU"/>
        </w:rPr>
        <w:t xml:space="preserve"> </w:t>
      </w:r>
      <w:r w:rsidR="00F3600D">
        <w:rPr>
          <w:lang w:val="ru-RU"/>
        </w:rPr>
        <w:t>действий</w:t>
      </w:r>
      <w:r w:rsidR="00F3600D" w:rsidRPr="00F3600D">
        <w:rPr>
          <w:lang w:val="ru-RU"/>
        </w:rPr>
        <w:t xml:space="preserve"> </w:t>
      </w:r>
      <w:r w:rsidR="008972DA">
        <w:rPr>
          <w:lang w:val="ru-RU"/>
        </w:rPr>
        <w:t>добавить</w:t>
      </w:r>
      <w:r w:rsidR="008972DA" w:rsidRPr="00F3600D">
        <w:rPr>
          <w:lang w:val="ru-RU"/>
        </w:rPr>
        <w:t xml:space="preserve"> </w:t>
      </w:r>
      <w:r w:rsidR="008972DA">
        <w:rPr>
          <w:lang w:val="ru-RU"/>
        </w:rPr>
        <w:t>в</w:t>
      </w:r>
      <w:r w:rsidR="008972DA" w:rsidRPr="00F3600D">
        <w:rPr>
          <w:lang w:val="ru-RU"/>
        </w:rPr>
        <w:t xml:space="preserve"> </w:t>
      </w:r>
      <w:r w:rsidR="008972DA">
        <w:rPr>
          <w:lang w:val="ru-RU"/>
        </w:rPr>
        <w:t>заключенный</w:t>
      </w:r>
      <w:r w:rsidR="008972DA" w:rsidRPr="00F3600D">
        <w:rPr>
          <w:lang w:val="ru-RU"/>
        </w:rPr>
        <w:t xml:space="preserve"> </w:t>
      </w:r>
      <w:r w:rsidR="008972DA">
        <w:rPr>
          <w:lang w:val="ru-RU"/>
        </w:rPr>
        <w:t>в</w:t>
      </w:r>
      <w:r w:rsidR="008972DA" w:rsidRPr="00F3600D">
        <w:rPr>
          <w:lang w:val="ru-RU"/>
        </w:rPr>
        <w:t xml:space="preserve"> </w:t>
      </w:r>
      <w:r w:rsidR="008972DA">
        <w:rPr>
          <w:lang w:val="ru-RU"/>
        </w:rPr>
        <w:t>скобки</w:t>
      </w:r>
      <w:r w:rsidR="008972DA" w:rsidRPr="00F3600D">
        <w:rPr>
          <w:lang w:val="ru-RU"/>
        </w:rPr>
        <w:t xml:space="preserve"> </w:t>
      </w:r>
      <w:r w:rsidR="008972DA">
        <w:rPr>
          <w:lang w:val="ru-RU"/>
        </w:rPr>
        <w:t>перечень</w:t>
      </w:r>
      <w:r w:rsidR="008972DA" w:rsidRPr="00F3600D">
        <w:rPr>
          <w:lang w:val="ru-RU"/>
        </w:rPr>
        <w:t xml:space="preserve"> </w:t>
      </w:r>
      <w:r w:rsidR="00F3600D">
        <w:rPr>
          <w:lang w:val="ru-RU"/>
        </w:rPr>
        <w:t>национальные</w:t>
      </w:r>
      <w:r w:rsidR="00F3600D" w:rsidRPr="00F3600D">
        <w:rPr>
          <w:lang w:val="ru-RU"/>
        </w:rPr>
        <w:t xml:space="preserve"> </w:t>
      </w:r>
      <w:r w:rsidR="00F3600D">
        <w:rPr>
          <w:lang w:val="ru-RU"/>
        </w:rPr>
        <w:t>комиссии</w:t>
      </w:r>
      <w:r w:rsidR="00F3600D" w:rsidRPr="00F3600D">
        <w:rPr>
          <w:lang w:val="ru-RU"/>
        </w:rPr>
        <w:t xml:space="preserve"> </w:t>
      </w:r>
      <w:r w:rsidR="00F3600D">
        <w:rPr>
          <w:lang w:val="ru-RU"/>
        </w:rPr>
        <w:t>или</w:t>
      </w:r>
      <w:r w:rsidR="00F3600D" w:rsidRPr="00F3600D">
        <w:rPr>
          <w:lang w:val="ru-RU"/>
        </w:rPr>
        <w:t xml:space="preserve"> </w:t>
      </w:r>
      <w:r w:rsidR="00F3600D">
        <w:rPr>
          <w:lang w:val="ru-RU"/>
        </w:rPr>
        <w:t>учреждения</w:t>
      </w:r>
      <w:r w:rsidR="00F3600D" w:rsidRPr="00F3600D">
        <w:rPr>
          <w:lang w:val="ru-RU"/>
        </w:rPr>
        <w:t xml:space="preserve"> </w:t>
      </w:r>
      <w:r w:rsidR="00F3600D">
        <w:rPr>
          <w:lang w:val="ru-RU"/>
        </w:rPr>
        <w:t>по</w:t>
      </w:r>
      <w:r w:rsidR="00F3600D" w:rsidRPr="00F3600D">
        <w:rPr>
          <w:lang w:val="ru-RU"/>
        </w:rPr>
        <w:t xml:space="preserve"> </w:t>
      </w:r>
      <w:r w:rsidR="00F3600D">
        <w:rPr>
          <w:lang w:val="ru-RU"/>
        </w:rPr>
        <w:t>правам</w:t>
      </w:r>
      <w:r w:rsidR="008C2731">
        <w:rPr>
          <w:lang w:val="ru-RU"/>
        </w:rPr>
        <w:t xml:space="preserve"> человека</w:t>
      </w:r>
      <w:r w:rsidR="002320F9" w:rsidRPr="00F3600D">
        <w:rPr>
          <w:lang w:val="ru-RU"/>
        </w:rPr>
        <w:t>.</w:t>
      </w:r>
    </w:p>
    <w:p w:rsidR="002320F9" w:rsidRPr="00F3600D" w:rsidRDefault="002320F9">
      <w:pPr>
        <w:rPr>
          <w:lang w:val="ru-RU"/>
        </w:rPr>
      </w:pPr>
    </w:p>
    <w:p w:rsidR="008C2731" w:rsidRDefault="00607669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</w:rPr>
        <w:t>Г-н ШАХИ</w:t>
      </w:r>
      <w:r w:rsidR="002320F9">
        <w:rPr>
          <w:lang w:val="en-GB"/>
        </w:rPr>
        <w:t xml:space="preserve"> </w:t>
      </w:r>
      <w:r w:rsidR="000E5D94">
        <w:t>не соглашается с предложением</w:t>
      </w:r>
      <w:r w:rsidR="002320F9">
        <w:rPr>
          <w:lang w:val="en-GB"/>
        </w:rPr>
        <w:t xml:space="preserve"> </w:t>
      </w:r>
      <w:r w:rsidR="004302FD">
        <w:t>г-на Абдул-Насра на том основании, что государств</w:t>
      </w:r>
      <w:r w:rsidR="00F3600D">
        <w:t>а</w:t>
      </w:r>
      <w:r w:rsidR="00EA1348">
        <w:t>-участник</w:t>
      </w:r>
      <w:r w:rsidR="00F3600D">
        <w:t>и</w:t>
      </w:r>
      <w:r w:rsidR="00EA1348">
        <w:t xml:space="preserve"> мо</w:t>
      </w:r>
      <w:r w:rsidR="00F3600D">
        <w:t>гут</w:t>
      </w:r>
      <w:r w:rsidR="00EA1348">
        <w:t xml:space="preserve"> </w:t>
      </w:r>
      <w:r w:rsidR="00F3600D">
        <w:t>не согласиться с тем</w:t>
      </w:r>
      <w:r w:rsidR="00636933">
        <w:t>, что</w:t>
      </w:r>
      <w:r w:rsidR="008C2731">
        <w:rPr>
          <w:lang w:val="ru-RU"/>
        </w:rPr>
        <w:t>бы</w:t>
      </w:r>
      <w:r w:rsidR="00826DF1">
        <w:t xml:space="preserve"> </w:t>
      </w:r>
      <w:r w:rsidR="00636933">
        <w:t>Комитет исполня</w:t>
      </w:r>
      <w:r w:rsidR="008C2731">
        <w:rPr>
          <w:lang w:val="ru-RU"/>
        </w:rPr>
        <w:t>л</w:t>
      </w:r>
      <w:r w:rsidR="00636933">
        <w:t xml:space="preserve"> функции механизма мониторинга</w:t>
      </w:r>
      <w:r w:rsidR="002320F9">
        <w:rPr>
          <w:lang w:val="en-GB"/>
        </w:rPr>
        <w:t xml:space="preserve">.  </w:t>
      </w:r>
      <w:r w:rsidR="00636933" w:rsidRPr="008C2731">
        <w:rPr>
          <w:lang w:val="ru-RU"/>
        </w:rPr>
        <w:t>Кроме того</w:t>
      </w:r>
      <w:r w:rsidR="00DE6287" w:rsidRPr="008C2731">
        <w:rPr>
          <w:lang w:val="ru-RU"/>
        </w:rPr>
        <w:t>,</w:t>
      </w:r>
      <w:r w:rsidR="00636933" w:rsidRPr="008C2731">
        <w:rPr>
          <w:lang w:val="ru-RU"/>
        </w:rPr>
        <w:t xml:space="preserve"> он рекомендует </w:t>
      </w:r>
      <w:r w:rsidR="00543B7E" w:rsidRPr="008C2731">
        <w:rPr>
          <w:lang w:val="ru-RU"/>
        </w:rPr>
        <w:t xml:space="preserve">ещё раз продумать это решение, прежде чем Комитет возьмет на себя новые обязанности, которые </w:t>
      </w:r>
      <w:r w:rsidR="00DE6287" w:rsidRPr="008C2731">
        <w:rPr>
          <w:lang w:val="ru-RU"/>
        </w:rPr>
        <w:t>существенн</w:t>
      </w:r>
      <w:r w:rsidR="008C2731">
        <w:rPr>
          <w:lang w:val="ru-RU"/>
        </w:rPr>
        <w:t>о</w:t>
      </w:r>
      <w:r w:rsidR="00DE6287" w:rsidRPr="008C2731">
        <w:rPr>
          <w:lang w:val="ru-RU"/>
        </w:rPr>
        <w:t xml:space="preserve"> </w:t>
      </w:r>
      <w:r w:rsidR="003A50D4" w:rsidRPr="008C2731">
        <w:rPr>
          <w:lang w:val="ru-RU"/>
        </w:rPr>
        <w:t xml:space="preserve">увеличат его </w:t>
      </w:r>
      <w:r w:rsidR="00543B7E" w:rsidRPr="008C2731">
        <w:rPr>
          <w:lang w:val="ru-RU"/>
        </w:rPr>
        <w:t xml:space="preserve">и без того </w:t>
      </w:r>
      <w:r w:rsidR="00DE6287" w:rsidRPr="008C2731">
        <w:rPr>
          <w:lang w:val="ru-RU"/>
        </w:rPr>
        <w:t>значительную нагрузку</w:t>
      </w:r>
      <w:r w:rsidR="002320F9" w:rsidRPr="008C2731">
        <w:rPr>
          <w:lang w:val="ru-RU"/>
        </w:rPr>
        <w:t>.</w:t>
      </w:r>
    </w:p>
    <w:p w:rsidR="008C2731" w:rsidRPr="008C2731" w:rsidRDefault="008C2731" w:rsidP="008C2731">
      <w:pPr>
        <w:pStyle w:val="ParaNo"/>
        <w:numPr>
          <w:ilvl w:val="0"/>
          <w:numId w:val="0"/>
        </w:numPr>
        <w:rPr>
          <w:u w:val="single"/>
          <w:lang w:val="ru-RU"/>
        </w:rPr>
      </w:pPr>
    </w:p>
    <w:p w:rsidR="002320F9" w:rsidRPr="00D72BC7" w:rsidRDefault="002629BB">
      <w:pPr>
        <w:pStyle w:val="ParaNo"/>
        <w:tabs>
          <w:tab w:val="clear" w:pos="360"/>
        </w:tabs>
        <w:ind w:left="0" w:firstLine="0"/>
        <w:rPr>
          <w:lang w:val="ru-RU"/>
        </w:rPr>
      </w:pPr>
      <w:r w:rsidRPr="00672F52">
        <w:rPr>
          <w:u w:val="single"/>
        </w:rPr>
        <w:t>Г-н ДЬЯКОНУ</w:t>
      </w:r>
      <w:r w:rsidR="002320F9">
        <w:rPr>
          <w:lang w:val="en-GB"/>
        </w:rPr>
        <w:t xml:space="preserve"> </w:t>
      </w:r>
      <w:r w:rsidR="00826DF1">
        <w:rPr>
          <w:lang w:val="ru-RU"/>
        </w:rPr>
        <w:t xml:space="preserve">с одобрением отмечает включение ссылок на Комитет и Конвенцию в пункты </w:t>
      </w:r>
      <w:r w:rsidR="002320F9">
        <w:rPr>
          <w:lang w:val="en-GB"/>
        </w:rPr>
        <w:t xml:space="preserve">102 </w:t>
      </w:r>
      <w:r w:rsidR="00826DF1">
        <w:rPr>
          <w:lang w:val="ru-RU"/>
        </w:rPr>
        <w:t>-</w:t>
      </w:r>
      <w:r w:rsidR="002320F9">
        <w:rPr>
          <w:lang w:val="en-GB"/>
        </w:rPr>
        <w:t xml:space="preserve"> 111 </w:t>
      </w:r>
      <w:r w:rsidR="00826DF1">
        <w:rPr>
          <w:lang w:val="ru-RU"/>
        </w:rPr>
        <w:t>программы действий</w:t>
      </w:r>
      <w:r w:rsidR="002320F9">
        <w:rPr>
          <w:lang w:val="en-GB"/>
        </w:rPr>
        <w:t xml:space="preserve">, </w:t>
      </w:r>
      <w:r w:rsidR="00826DF1">
        <w:rPr>
          <w:lang w:val="ru-RU"/>
        </w:rPr>
        <w:t>однако считает, что Конвенцию следует также упомянуть в декларации</w:t>
      </w:r>
      <w:r w:rsidR="002320F9">
        <w:rPr>
          <w:lang w:val="en-GB"/>
        </w:rPr>
        <w:t xml:space="preserve">.  </w:t>
      </w:r>
      <w:r w:rsidR="00826DF1">
        <w:rPr>
          <w:lang w:val="ru-RU"/>
        </w:rPr>
        <w:t>Кроме того</w:t>
      </w:r>
      <w:r w:rsidR="002320F9">
        <w:rPr>
          <w:lang w:val="en-GB"/>
        </w:rPr>
        <w:t xml:space="preserve">, </w:t>
      </w:r>
      <w:r w:rsidR="00D47142">
        <w:rPr>
          <w:lang w:val="ru-RU"/>
        </w:rPr>
        <w:t xml:space="preserve">крайне важно, чтобы упоминанию </w:t>
      </w:r>
      <w:r w:rsidR="00C62F85">
        <w:rPr>
          <w:lang w:val="ru-RU"/>
        </w:rPr>
        <w:t xml:space="preserve">об </w:t>
      </w:r>
      <w:r w:rsidR="00D47142">
        <w:rPr>
          <w:lang w:val="ru-RU"/>
        </w:rPr>
        <w:t>осуществлени</w:t>
      </w:r>
      <w:r w:rsidR="00C62F85">
        <w:rPr>
          <w:lang w:val="ru-RU"/>
        </w:rPr>
        <w:t>и</w:t>
      </w:r>
      <w:r w:rsidR="00D47142">
        <w:rPr>
          <w:lang w:val="ru-RU"/>
        </w:rPr>
        <w:t xml:space="preserve"> экономических, социальных и культурных прав в пункте 8 декларации предшествовала ссылка на осуществление Конвенции</w:t>
      </w:r>
      <w:r w:rsidR="002320F9">
        <w:rPr>
          <w:lang w:val="en-GB"/>
        </w:rPr>
        <w:t xml:space="preserve">.  </w:t>
      </w:r>
      <w:r w:rsidR="00D47142">
        <w:rPr>
          <w:lang w:val="ru-RU"/>
        </w:rPr>
        <w:t xml:space="preserve">Касаясь программы действий, он </w:t>
      </w:r>
      <w:r w:rsidR="003100E2">
        <w:rPr>
          <w:lang w:val="ru-RU"/>
        </w:rPr>
        <w:t xml:space="preserve">предлагает </w:t>
      </w:r>
      <w:r w:rsidR="00186BFC">
        <w:rPr>
          <w:lang w:val="ru-RU"/>
        </w:rPr>
        <w:t xml:space="preserve">включить в </w:t>
      </w:r>
      <w:r w:rsidR="00073325">
        <w:rPr>
          <w:lang w:val="ru-RU"/>
        </w:rPr>
        <w:t xml:space="preserve">подпункт а) </w:t>
      </w:r>
      <w:r w:rsidR="00186BFC">
        <w:rPr>
          <w:lang w:val="ru-RU"/>
        </w:rPr>
        <w:t xml:space="preserve">конце пункта 1 </w:t>
      </w:r>
      <w:r w:rsidR="00073325">
        <w:rPr>
          <w:lang w:val="ru-RU"/>
        </w:rPr>
        <w:t xml:space="preserve">следующее </w:t>
      </w:r>
      <w:r w:rsidR="00186BFC">
        <w:rPr>
          <w:lang w:val="ru-RU"/>
        </w:rPr>
        <w:t>словосочетани</w:t>
      </w:r>
      <w:r w:rsidR="00073325">
        <w:rPr>
          <w:lang w:val="ru-RU"/>
        </w:rPr>
        <w:t>е:</w:t>
      </w:r>
      <w:r w:rsidR="00186BFC">
        <w:rPr>
          <w:lang w:val="ru-RU"/>
        </w:rPr>
        <w:t xml:space="preserve"> </w:t>
      </w:r>
      <w:r w:rsidR="00186BFC" w:rsidRPr="00073325">
        <w:rPr>
          <w:lang w:val="ru-RU"/>
        </w:rPr>
        <w:t>“</w:t>
      </w:r>
      <w:r w:rsidR="00186BFC">
        <w:rPr>
          <w:lang w:val="ru-RU"/>
        </w:rPr>
        <w:t>в соответствии с Международной конвенцией о ликвидации всех форм расовой дискриминации</w:t>
      </w:r>
      <w:r w:rsidR="00186BFC" w:rsidRPr="00073325">
        <w:rPr>
          <w:lang w:val="ru-RU"/>
        </w:rPr>
        <w:t>”</w:t>
      </w:r>
      <w:r w:rsidR="00073325">
        <w:rPr>
          <w:lang w:val="ru-RU"/>
        </w:rPr>
        <w:t>.  Что касается предложения г-на Абдул-Насра, то Комитет уже имеет мандат</w:t>
      </w:r>
      <w:r w:rsidR="002320F9">
        <w:rPr>
          <w:lang w:val="en-GB"/>
        </w:rPr>
        <w:t xml:space="preserve">.  </w:t>
      </w:r>
      <w:r w:rsidR="007D7ABA">
        <w:rPr>
          <w:lang w:val="ru-RU"/>
        </w:rPr>
        <w:t xml:space="preserve">Однако он мог бы предложить принять во внимание декларацию и программу действий при рассмотрении </w:t>
      </w:r>
      <w:r w:rsidR="007D7ABA" w:rsidRPr="00C62F85">
        <w:rPr>
          <w:lang w:val="ru-RU"/>
        </w:rPr>
        <w:t>им</w:t>
      </w:r>
      <w:r w:rsidR="007D7ABA">
        <w:rPr>
          <w:lang w:val="ru-RU"/>
        </w:rPr>
        <w:t xml:space="preserve"> докладов государств-участников</w:t>
      </w:r>
      <w:r w:rsidR="002320F9">
        <w:rPr>
          <w:lang w:val="en-GB"/>
        </w:rPr>
        <w:t xml:space="preserve">.  </w:t>
      </w:r>
      <w:r w:rsidR="000136A9">
        <w:rPr>
          <w:lang w:val="ru-RU"/>
        </w:rPr>
        <w:t>Коль скоро некоторые из задач, перечисленных в</w:t>
      </w:r>
      <w:r w:rsidR="000136A9" w:rsidRPr="000136A9">
        <w:rPr>
          <w:lang w:val="ru-RU"/>
        </w:rPr>
        <w:t xml:space="preserve"> </w:t>
      </w:r>
      <w:r w:rsidR="000136A9">
        <w:rPr>
          <w:lang w:val="ru-RU"/>
        </w:rPr>
        <w:t>подпункте</w:t>
      </w:r>
      <w:r w:rsidR="000136A9" w:rsidRPr="00F35DDA">
        <w:rPr>
          <w:lang w:val="ru-RU"/>
        </w:rPr>
        <w:t xml:space="preserve"> </w:t>
      </w:r>
      <w:r w:rsidR="000136A9">
        <w:rPr>
          <w:lang w:val="en-GB"/>
        </w:rPr>
        <w:t>b</w:t>
      </w:r>
      <w:r w:rsidR="000136A9" w:rsidRPr="00F35DDA">
        <w:rPr>
          <w:lang w:val="ru-RU"/>
        </w:rPr>
        <w:t xml:space="preserve">) </w:t>
      </w:r>
      <w:r w:rsidR="000136A9">
        <w:rPr>
          <w:lang w:val="ru-RU"/>
        </w:rPr>
        <w:t>пункта</w:t>
      </w:r>
      <w:r w:rsidR="000136A9" w:rsidRPr="00F35DDA">
        <w:rPr>
          <w:lang w:val="ru-RU"/>
        </w:rPr>
        <w:t xml:space="preserve"> 126</w:t>
      </w:r>
      <w:r w:rsidR="002320F9">
        <w:rPr>
          <w:lang w:val="en-GB"/>
        </w:rPr>
        <w:t xml:space="preserve"> </w:t>
      </w:r>
      <w:r w:rsidR="000136A9">
        <w:rPr>
          <w:lang w:val="ru-RU"/>
        </w:rPr>
        <w:t>в отношении создания нового механизма мониторинга дублируют работу секретариата</w:t>
      </w:r>
      <w:r w:rsidR="002320F9">
        <w:rPr>
          <w:lang w:val="en-GB"/>
        </w:rPr>
        <w:t xml:space="preserve">, </w:t>
      </w:r>
      <w:r w:rsidR="00A80FFF">
        <w:rPr>
          <w:lang w:val="ru-RU"/>
        </w:rPr>
        <w:t>он предлагает вместо него включ</w:t>
      </w:r>
      <w:r w:rsidR="00C62F85">
        <w:rPr>
          <w:lang w:val="ru-RU"/>
        </w:rPr>
        <w:t>и</w:t>
      </w:r>
      <w:r w:rsidR="00A80FFF">
        <w:rPr>
          <w:lang w:val="ru-RU"/>
        </w:rPr>
        <w:t>ть подпункт о том, что эти задачи будут выполняться Управлением Верховного комиссара Организации Объединенных Наций по правам</w:t>
      </w:r>
      <w:r w:rsidR="00C62F85">
        <w:rPr>
          <w:lang w:val="ru-RU"/>
        </w:rPr>
        <w:t xml:space="preserve"> человека</w:t>
      </w:r>
      <w:r w:rsidR="002320F9">
        <w:rPr>
          <w:lang w:val="en-GB"/>
        </w:rPr>
        <w:t xml:space="preserve">.  </w:t>
      </w:r>
      <w:r w:rsidR="00D72BC7">
        <w:rPr>
          <w:lang w:val="ru-RU"/>
        </w:rPr>
        <w:t xml:space="preserve">Он представит свое предложение в письменном виде г-же </w:t>
      </w:r>
      <w:r w:rsidR="00D72BC7" w:rsidRPr="00D72BC7">
        <w:rPr>
          <w:lang w:val="ru-RU"/>
        </w:rPr>
        <w:t>Макдугалл</w:t>
      </w:r>
      <w:r w:rsidR="002320F9" w:rsidRPr="00D72BC7">
        <w:rPr>
          <w:lang w:val="ru-RU"/>
        </w:rPr>
        <w:t>.</w:t>
      </w:r>
    </w:p>
    <w:p w:rsidR="002320F9" w:rsidRPr="00D72BC7" w:rsidRDefault="002320F9">
      <w:pPr>
        <w:rPr>
          <w:lang w:val="ru-RU"/>
        </w:rPr>
      </w:pPr>
    </w:p>
    <w:p w:rsidR="002320F9" w:rsidRDefault="000E0D99">
      <w:pPr>
        <w:pStyle w:val="ParaNo"/>
        <w:tabs>
          <w:tab w:val="clear" w:pos="360"/>
        </w:tabs>
        <w:ind w:left="0" w:firstLine="0"/>
        <w:rPr>
          <w:lang w:val="en-GB"/>
        </w:rPr>
      </w:pPr>
      <w:r w:rsidRPr="000E0D99">
        <w:rPr>
          <w:u w:val="single"/>
        </w:rPr>
        <w:t>Г-н ТАН Чэнюань</w:t>
      </w:r>
      <w:r w:rsidR="002320F9">
        <w:rPr>
          <w:lang w:val="en-GB"/>
        </w:rPr>
        <w:t xml:space="preserve"> </w:t>
      </w:r>
      <w:r w:rsidR="00D72BC7">
        <w:rPr>
          <w:lang w:val="ru-RU"/>
        </w:rPr>
        <w:t xml:space="preserve">спрашивает, </w:t>
      </w:r>
      <w:r w:rsidR="00CD0FA9">
        <w:rPr>
          <w:lang w:val="ru-RU"/>
        </w:rPr>
        <w:t>отличается ли чем-либо предложение, содержащееся в пункте 108 программы действий</w:t>
      </w:r>
      <w:r w:rsidR="00C62F85">
        <w:rPr>
          <w:lang w:val="ru-RU"/>
        </w:rPr>
        <w:t>,</w:t>
      </w:r>
      <w:r w:rsidR="00CD0FA9">
        <w:rPr>
          <w:lang w:val="ru-RU"/>
        </w:rPr>
        <w:t xml:space="preserve"> от нынешней функции Комитета</w:t>
      </w:r>
      <w:r w:rsidR="002320F9">
        <w:rPr>
          <w:lang w:val="en-GB"/>
        </w:rPr>
        <w:t xml:space="preserve">.  </w:t>
      </w:r>
      <w:r w:rsidR="00CD0FA9">
        <w:rPr>
          <w:lang w:val="ru-RU"/>
        </w:rPr>
        <w:t xml:space="preserve">Он выступает за </w:t>
      </w:r>
      <w:r w:rsidR="00962D34">
        <w:rPr>
          <w:lang w:val="ru-RU"/>
        </w:rPr>
        <w:t>осмотрительность в отношении предложения, содержащегося в пункте 109, которое повлечет за собой увеличение нагрузки на Комитет</w:t>
      </w:r>
      <w:r w:rsidR="002320F9">
        <w:rPr>
          <w:lang w:val="en-GB"/>
        </w:rPr>
        <w:t xml:space="preserve">.  </w:t>
      </w:r>
      <w:r w:rsidR="00962D34">
        <w:rPr>
          <w:lang w:val="ru-RU"/>
        </w:rPr>
        <w:t>Любое такое предложение должно представляться Председателю Всемирной конференции</w:t>
      </w:r>
      <w:r w:rsidR="002320F9">
        <w:rPr>
          <w:lang w:val="en-GB"/>
        </w:rPr>
        <w:t>.</w:t>
      </w:r>
    </w:p>
    <w:p w:rsidR="002320F9" w:rsidRDefault="002320F9"/>
    <w:p w:rsidR="002320F9" w:rsidRPr="00B0743C" w:rsidRDefault="000E0D99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 ФАЛЛЬ</w:t>
      </w:r>
      <w:r w:rsidR="002320F9" w:rsidRPr="000B4E48">
        <w:rPr>
          <w:lang w:val="ru-RU"/>
        </w:rPr>
        <w:t xml:space="preserve"> </w:t>
      </w:r>
      <w:r w:rsidR="000B4E48">
        <w:rPr>
          <w:lang w:val="ru-RU"/>
        </w:rPr>
        <w:t>не соглашается с предложением г-на Абдул-Насра, мотивируя это тем, что для всемирных конференци</w:t>
      </w:r>
      <w:r w:rsidR="00DC511C">
        <w:rPr>
          <w:lang w:val="ru-RU"/>
        </w:rPr>
        <w:t>й</w:t>
      </w:r>
      <w:r w:rsidR="000B4E48">
        <w:rPr>
          <w:lang w:val="ru-RU"/>
        </w:rPr>
        <w:t xml:space="preserve"> является нормальной практикой создание механизмов последующих действий </w:t>
      </w:r>
      <w:r w:rsidR="00DC511C">
        <w:rPr>
          <w:lang w:val="ru-RU"/>
        </w:rPr>
        <w:t xml:space="preserve">без посягательства на территорию Комитета. Эти вопросы относятся </w:t>
      </w:r>
      <w:r w:rsidR="005F7D36">
        <w:rPr>
          <w:lang w:val="ru-RU"/>
        </w:rPr>
        <w:t>к</w:t>
      </w:r>
      <w:r w:rsidR="00DC511C">
        <w:rPr>
          <w:lang w:val="ru-RU"/>
        </w:rPr>
        <w:t xml:space="preserve"> политике и должны решаться на политическом</w:t>
      </w:r>
      <w:r w:rsidR="00B0743C">
        <w:rPr>
          <w:lang w:val="ru-RU"/>
        </w:rPr>
        <w:t xml:space="preserve"> уровне</w:t>
      </w:r>
      <w:r w:rsidR="002320F9" w:rsidRPr="00B0743C">
        <w:rPr>
          <w:lang w:val="ru-RU"/>
        </w:rPr>
        <w:t>.</w:t>
      </w:r>
    </w:p>
    <w:p w:rsidR="002320F9" w:rsidRPr="00B0743C" w:rsidRDefault="002320F9">
      <w:pPr>
        <w:rPr>
          <w:lang w:val="ru-RU"/>
        </w:rPr>
      </w:pPr>
    </w:p>
    <w:p w:rsidR="002320F9" w:rsidRPr="000E0D99" w:rsidRDefault="000E0D99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</w:t>
      </w:r>
      <w:r w:rsidR="002320F9" w:rsidRPr="000E0D99">
        <w:rPr>
          <w:u w:val="single"/>
          <w:lang w:val="ru-RU"/>
        </w:rPr>
        <w:t xml:space="preserve"> </w:t>
      </w:r>
      <w:r w:rsidRPr="000E0D99">
        <w:rPr>
          <w:u w:val="single"/>
          <w:lang w:val="ru-RU"/>
        </w:rPr>
        <w:t>АБУЛ-НАСР</w:t>
      </w:r>
      <w:r w:rsidR="002320F9" w:rsidRPr="000E0D99">
        <w:rPr>
          <w:lang w:val="ru-RU"/>
        </w:rPr>
        <w:t xml:space="preserve"> </w:t>
      </w:r>
      <w:r>
        <w:rPr>
          <w:lang w:val="ru-RU"/>
        </w:rPr>
        <w:t>снимает свое предложение</w:t>
      </w:r>
      <w:r w:rsidR="002320F9" w:rsidRPr="000E0D99">
        <w:rPr>
          <w:lang w:val="ru-RU"/>
        </w:rPr>
        <w:t>.</w:t>
      </w:r>
    </w:p>
    <w:p w:rsidR="002320F9" w:rsidRPr="000E0D99" w:rsidRDefault="002320F9">
      <w:pPr>
        <w:rPr>
          <w:u w:val="single"/>
          <w:lang w:val="ru-RU"/>
        </w:rPr>
      </w:pPr>
    </w:p>
    <w:p w:rsidR="002320F9" w:rsidRPr="004109CD" w:rsidRDefault="000E0D99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4109CD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="002320F9" w:rsidRPr="004109CD">
        <w:rPr>
          <w:u w:val="single"/>
          <w:lang w:val="ru-RU"/>
        </w:rPr>
        <w:t xml:space="preserve"> </w:t>
      </w:r>
      <w:r w:rsidRPr="004109CD">
        <w:rPr>
          <w:u w:val="single"/>
          <w:lang w:val="ru-RU"/>
        </w:rPr>
        <w:t>ДЖАНУАРИ-БАРДИЛЛЬ</w:t>
      </w:r>
      <w:r w:rsidR="002320F9" w:rsidRPr="004109CD">
        <w:rPr>
          <w:lang w:val="ru-RU"/>
        </w:rPr>
        <w:t xml:space="preserve"> </w:t>
      </w:r>
      <w:r w:rsidR="004109CD" w:rsidRPr="004109CD">
        <w:rPr>
          <w:lang w:val="ru-RU"/>
        </w:rPr>
        <w:t xml:space="preserve">обращает внимание на очевидное  дублирование в </w:t>
      </w:r>
      <w:r w:rsidR="004109CD">
        <w:rPr>
          <w:lang w:val="ru-RU"/>
        </w:rPr>
        <w:t>пунктах</w:t>
      </w:r>
      <w:r w:rsidR="004109CD" w:rsidRPr="004109CD">
        <w:rPr>
          <w:lang w:val="ru-RU"/>
        </w:rPr>
        <w:t xml:space="preserve"> </w:t>
      </w:r>
      <w:r w:rsidR="002320F9" w:rsidRPr="004109CD">
        <w:rPr>
          <w:lang w:val="ru-RU"/>
        </w:rPr>
        <w:t xml:space="preserve">101 </w:t>
      </w:r>
      <w:r w:rsidR="004109CD">
        <w:rPr>
          <w:lang w:val="ru-RU"/>
        </w:rPr>
        <w:t>и</w:t>
      </w:r>
      <w:r w:rsidR="002320F9" w:rsidRPr="004109CD">
        <w:rPr>
          <w:lang w:val="ru-RU"/>
        </w:rPr>
        <w:t xml:space="preserve"> 126 </w:t>
      </w:r>
      <w:r w:rsidR="004109CD">
        <w:rPr>
          <w:lang w:val="ru-RU"/>
        </w:rPr>
        <w:t>в</w:t>
      </w:r>
      <w:r w:rsidR="004109CD" w:rsidRPr="004109CD">
        <w:rPr>
          <w:lang w:val="ru-RU"/>
        </w:rPr>
        <w:t xml:space="preserve"> </w:t>
      </w:r>
      <w:r w:rsidR="004109CD">
        <w:rPr>
          <w:lang w:val="ru-RU"/>
        </w:rPr>
        <w:t>отношении</w:t>
      </w:r>
      <w:r w:rsidR="004109CD" w:rsidRPr="004109CD">
        <w:rPr>
          <w:lang w:val="ru-RU"/>
        </w:rPr>
        <w:t xml:space="preserve"> </w:t>
      </w:r>
      <w:r w:rsidR="00AF6E1A">
        <w:rPr>
          <w:lang w:val="ru-RU"/>
        </w:rPr>
        <w:t xml:space="preserve">изучения, </w:t>
      </w:r>
      <w:r w:rsidR="004109CD">
        <w:rPr>
          <w:lang w:val="ru-RU"/>
        </w:rPr>
        <w:t>исследований</w:t>
      </w:r>
      <w:r w:rsidR="00AF6E1A">
        <w:rPr>
          <w:lang w:val="ru-RU"/>
        </w:rPr>
        <w:t xml:space="preserve"> и компиляции информации региональными центрами и в рамках предлагаемого механизма международного мониторинга</w:t>
      </w:r>
      <w:r w:rsidR="002320F9" w:rsidRPr="004109CD">
        <w:rPr>
          <w:lang w:val="ru-RU"/>
        </w:rPr>
        <w:t>.</w:t>
      </w:r>
    </w:p>
    <w:p w:rsidR="002320F9" w:rsidRPr="004109CD" w:rsidRDefault="002320F9">
      <w:pPr>
        <w:rPr>
          <w:lang w:val="ru-RU"/>
        </w:rPr>
      </w:pPr>
    </w:p>
    <w:p w:rsidR="002320F9" w:rsidRDefault="002C2A96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u w:val="single"/>
          <w:lang w:val="ru-RU"/>
        </w:rPr>
        <w:t>Г-н ПИЛЛАИ</w:t>
      </w:r>
      <w:r w:rsidR="002320F9">
        <w:rPr>
          <w:lang w:val="en-GB"/>
        </w:rPr>
        <w:t xml:space="preserve"> </w:t>
      </w:r>
      <w:r w:rsidR="001C02C3">
        <w:rPr>
          <w:lang w:val="ru-RU"/>
        </w:rPr>
        <w:t>спрашивает,</w:t>
      </w:r>
      <w:r w:rsidR="0064211D">
        <w:rPr>
          <w:lang w:val="ru-RU"/>
        </w:rPr>
        <w:t xml:space="preserve"> в какой форме Комитет хотел бы, чтобы его </w:t>
      </w:r>
      <w:r w:rsidR="001C02C3">
        <w:rPr>
          <w:lang w:val="ru-RU"/>
        </w:rPr>
        <w:t xml:space="preserve"> центральн</w:t>
      </w:r>
      <w:r w:rsidR="0064211D">
        <w:rPr>
          <w:lang w:val="ru-RU"/>
        </w:rPr>
        <w:t>ая</w:t>
      </w:r>
      <w:r w:rsidR="001C02C3">
        <w:rPr>
          <w:lang w:val="ru-RU"/>
        </w:rPr>
        <w:t xml:space="preserve"> роль и роль Конвенции </w:t>
      </w:r>
      <w:r w:rsidR="0064211D">
        <w:rPr>
          <w:lang w:val="ru-RU"/>
        </w:rPr>
        <w:t>были отражены в этом документе</w:t>
      </w:r>
      <w:r w:rsidR="002320F9">
        <w:rPr>
          <w:lang w:val="en-GB"/>
        </w:rPr>
        <w:t xml:space="preserve">.  </w:t>
      </w:r>
      <w:r w:rsidR="0064211D">
        <w:rPr>
          <w:lang w:val="ru-RU"/>
        </w:rPr>
        <w:t xml:space="preserve">Раздел </w:t>
      </w:r>
      <w:r w:rsidR="002320F9">
        <w:rPr>
          <w:lang w:val="en-GB"/>
        </w:rPr>
        <w:t xml:space="preserve">XIX </w:t>
      </w:r>
      <w:r w:rsidR="0064211D">
        <w:rPr>
          <w:lang w:val="ru-RU"/>
        </w:rPr>
        <w:t xml:space="preserve">можно было бы сформулировать таким образом, чтобы поставить акцент </w:t>
      </w:r>
      <w:r w:rsidR="005F7D36">
        <w:rPr>
          <w:lang w:val="ru-RU"/>
        </w:rPr>
        <w:t xml:space="preserve">и </w:t>
      </w:r>
      <w:r w:rsidR="0064211D">
        <w:rPr>
          <w:lang w:val="ru-RU"/>
        </w:rPr>
        <w:t>на том</w:t>
      </w:r>
      <w:r w:rsidR="005F7D36">
        <w:rPr>
          <w:lang w:val="ru-RU"/>
        </w:rPr>
        <w:t>,</w:t>
      </w:r>
      <w:r w:rsidR="0064211D">
        <w:rPr>
          <w:lang w:val="ru-RU"/>
        </w:rPr>
        <w:t xml:space="preserve"> и </w:t>
      </w:r>
      <w:r w:rsidR="005F7D36">
        <w:rPr>
          <w:lang w:val="ru-RU"/>
        </w:rPr>
        <w:t xml:space="preserve">на </w:t>
      </w:r>
      <w:r w:rsidR="0064211D">
        <w:rPr>
          <w:lang w:val="ru-RU"/>
        </w:rPr>
        <w:t xml:space="preserve">другом. </w:t>
      </w:r>
      <w:r w:rsidR="002320F9">
        <w:rPr>
          <w:lang w:val="en-GB"/>
        </w:rPr>
        <w:t xml:space="preserve">  </w:t>
      </w:r>
      <w:r w:rsidR="006F33EE">
        <w:rPr>
          <w:lang w:val="ru-RU"/>
        </w:rPr>
        <w:t xml:space="preserve">Если в пункте </w:t>
      </w:r>
      <w:r w:rsidR="002320F9">
        <w:rPr>
          <w:lang w:val="en-GB"/>
        </w:rPr>
        <w:t xml:space="preserve">109 </w:t>
      </w:r>
      <w:r w:rsidR="006F33EE">
        <w:rPr>
          <w:lang w:val="ru-RU"/>
        </w:rPr>
        <w:t xml:space="preserve">говорится о процедурах раннего </w:t>
      </w:r>
      <w:r w:rsidR="008C2731">
        <w:rPr>
          <w:lang w:val="ru-RU"/>
        </w:rPr>
        <w:t>предупреждения</w:t>
      </w:r>
      <w:r w:rsidR="006F33EE">
        <w:rPr>
          <w:lang w:val="ru-RU"/>
        </w:rPr>
        <w:t xml:space="preserve">, то </w:t>
      </w:r>
      <w:r w:rsidR="005F7D36">
        <w:rPr>
          <w:lang w:val="ru-RU"/>
        </w:rPr>
        <w:t xml:space="preserve">в </w:t>
      </w:r>
      <w:r w:rsidR="0073316F">
        <w:rPr>
          <w:lang w:val="ru-RU"/>
        </w:rPr>
        <w:t xml:space="preserve">пункте </w:t>
      </w:r>
      <w:r w:rsidR="002320F9">
        <w:rPr>
          <w:lang w:val="en-GB"/>
        </w:rPr>
        <w:t xml:space="preserve">18 (a) </w:t>
      </w:r>
      <w:r w:rsidR="0073316F">
        <w:rPr>
          <w:lang w:val="ru-RU"/>
        </w:rPr>
        <w:t>также идет речь об укреплении потенциала в области раннего оповещения</w:t>
      </w:r>
      <w:r w:rsidR="002320F9">
        <w:rPr>
          <w:lang w:val="en-GB"/>
        </w:rPr>
        <w:t xml:space="preserve">.  </w:t>
      </w:r>
      <w:r w:rsidR="0073316F">
        <w:rPr>
          <w:lang w:val="ru-RU"/>
        </w:rPr>
        <w:t xml:space="preserve">Раздел </w:t>
      </w:r>
      <w:r w:rsidR="002320F9">
        <w:rPr>
          <w:lang w:val="en-GB"/>
        </w:rPr>
        <w:t>I</w:t>
      </w:r>
      <w:r w:rsidR="002320F9" w:rsidRPr="00FF5B1A">
        <w:rPr>
          <w:lang w:val="ru-RU"/>
        </w:rPr>
        <w:t xml:space="preserve"> </w:t>
      </w:r>
      <w:r w:rsidR="0073316F">
        <w:rPr>
          <w:lang w:val="ru-RU"/>
        </w:rPr>
        <w:t>озаглавлен</w:t>
      </w:r>
      <w:r w:rsidR="002320F9" w:rsidRPr="00FF5B1A">
        <w:rPr>
          <w:lang w:val="ru-RU"/>
        </w:rPr>
        <w:t xml:space="preserve"> “</w:t>
      </w:r>
      <w:r w:rsidR="0073316F">
        <w:rPr>
          <w:lang w:val="ru-RU"/>
        </w:rPr>
        <w:t>Меры на национальном уровне</w:t>
      </w:r>
      <w:r w:rsidR="002320F9" w:rsidRPr="00FF5B1A">
        <w:rPr>
          <w:lang w:val="ru-RU"/>
        </w:rPr>
        <w:t xml:space="preserve">”, </w:t>
      </w:r>
      <w:r w:rsidR="0073316F">
        <w:rPr>
          <w:lang w:val="ru-RU"/>
        </w:rPr>
        <w:t xml:space="preserve">а раздел </w:t>
      </w:r>
      <w:r w:rsidR="002320F9">
        <w:rPr>
          <w:lang w:val="en-GB"/>
        </w:rPr>
        <w:t>XIX</w:t>
      </w:r>
      <w:r w:rsidR="0073316F">
        <w:rPr>
          <w:lang w:val="ru-RU"/>
        </w:rPr>
        <w:t xml:space="preserve"> -</w:t>
      </w:r>
      <w:r w:rsidR="002320F9" w:rsidRPr="00FF5B1A">
        <w:rPr>
          <w:lang w:val="ru-RU"/>
        </w:rPr>
        <w:t xml:space="preserve"> “</w:t>
      </w:r>
      <w:r w:rsidR="0073316F">
        <w:rPr>
          <w:lang w:val="ru-RU"/>
        </w:rPr>
        <w:t>Меры на международном уровне</w:t>
      </w:r>
      <w:r w:rsidR="0073316F" w:rsidRPr="00FF5B1A">
        <w:rPr>
          <w:lang w:val="ru-RU"/>
        </w:rPr>
        <w:t xml:space="preserve"> </w:t>
      </w:r>
      <w:r w:rsidR="002320F9" w:rsidRPr="00FF5B1A">
        <w:rPr>
          <w:lang w:val="ru-RU"/>
        </w:rPr>
        <w:t xml:space="preserve">”, </w:t>
      </w:r>
      <w:r w:rsidR="00FF5B1A">
        <w:rPr>
          <w:lang w:val="ru-RU"/>
        </w:rPr>
        <w:t>однако о каких мерах идет речь в этих пересекающихся разделах?</w:t>
      </w:r>
      <w:r w:rsidR="002320F9" w:rsidRPr="00FF5B1A">
        <w:rPr>
          <w:lang w:val="ru-RU"/>
        </w:rPr>
        <w:t xml:space="preserve">  </w:t>
      </w:r>
      <w:r w:rsidR="00FF5B1A">
        <w:rPr>
          <w:lang w:val="ru-RU"/>
        </w:rPr>
        <w:t>Важно</w:t>
      </w:r>
      <w:r w:rsidR="00FF5B1A" w:rsidRPr="00FF5B1A">
        <w:rPr>
          <w:lang w:val="en-US"/>
        </w:rPr>
        <w:t xml:space="preserve"> </w:t>
      </w:r>
      <w:r w:rsidR="00B537A1">
        <w:rPr>
          <w:lang w:val="ru-RU"/>
        </w:rPr>
        <w:t>исключить повторение и параллелизм</w:t>
      </w:r>
      <w:r w:rsidR="002320F9">
        <w:rPr>
          <w:lang w:val="en-GB"/>
        </w:rPr>
        <w:t>.</w:t>
      </w:r>
    </w:p>
    <w:p w:rsidR="002320F9" w:rsidRDefault="002320F9"/>
    <w:p w:rsidR="001B096F" w:rsidRDefault="002C2A96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</w:rPr>
        <w:t>Г-н ТОРНБЕРРИ</w:t>
      </w:r>
      <w:r w:rsidR="002320F9">
        <w:rPr>
          <w:lang w:val="en-GB"/>
        </w:rPr>
        <w:t xml:space="preserve"> </w:t>
      </w:r>
      <w:r w:rsidR="00B537A1">
        <w:t xml:space="preserve">говорит, что в новом проекте налицо явное дублирование между пунктами </w:t>
      </w:r>
      <w:r w:rsidR="002320F9">
        <w:rPr>
          <w:lang w:val="en-GB"/>
        </w:rPr>
        <w:t xml:space="preserve">84 </w:t>
      </w:r>
      <w:r w:rsidR="00B537A1">
        <w:t>и</w:t>
      </w:r>
      <w:r w:rsidR="002320F9">
        <w:rPr>
          <w:lang w:val="en-GB"/>
        </w:rPr>
        <w:t xml:space="preserve"> 85 </w:t>
      </w:r>
      <w:r w:rsidR="00B537A1">
        <w:t>проекта программы действий</w:t>
      </w:r>
      <w:r w:rsidR="002320F9">
        <w:rPr>
          <w:lang w:val="en-GB"/>
        </w:rPr>
        <w:t xml:space="preserve">.  </w:t>
      </w:r>
      <w:r w:rsidR="001E1AAD" w:rsidRPr="001B096F">
        <w:rPr>
          <w:lang w:val="ru-RU"/>
        </w:rPr>
        <w:t>Он также представит г-же Макдугалл некоторые предложения в отношении меньшинств для раздела</w:t>
      </w:r>
      <w:r w:rsidR="002320F9">
        <w:rPr>
          <w:lang w:val="en-GB"/>
        </w:rPr>
        <w:t> XIII</w:t>
      </w:r>
      <w:r w:rsidR="002320F9" w:rsidRPr="001B096F">
        <w:rPr>
          <w:lang w:val="ru-RU"/>
        </w:rPr>
        <w:t>.</w:t>
      </w:r>
    </w:p>
    <w:p w:rsidR="001B096F" w:rsidRDefault="001B096F" w:rsidP="001B096F">
      <w:pPr>
        <w:pStyle w:val="ParaNo"/>
        <w:numPr>
          <w:ilvl w:val="0"/>
          <w:numId w:val="0"/>
        </w:numPr>
        <w:rPr>
          <w:u w:val="single"/>
          <w:lang w:val="ru-RU"/>
        </w:rPr>
      </w:pPr>
    </w:p>
    <w:p w:rsidR="002320F9" w:rsidRPr="00A11171" w:rsidRDefault="002C2A96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A1117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A1117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ШАХИ</w:t>
      </w:r>
      <w:r w:rsidR="002320F9" w:rsidRPr="00A11171">
        <w:rPr>
          <w:lang w:val="ru-RU"/>
        </w:rPr>
        <w:t xml:space="preserve"> </w:t>
      </w:r>
      <w:r w:rsidR="001E1AAD">
        <w:rPr>
          <w:lang w:val="ru-RU"/>
        </w:rPr>
        <w:t>говорит</w:t>
      </w:r>
      <w:r w:rsidR="001E1AAD" w:rsidRPr="00A11171">
        <w:rPr>
          <w:lang w:val="ru-RU"/>
        </w:rPr>
        <w:t xml:space="preserve">, </w:t>
      </w:r>
      <w:r w:rsidR="001E1AAD">
        <w:rPr>
          <w:lang w:val="ru-RU"/>
        </w:rPr>
        <w:t>что</w:t>
      </w:r>
      <w:r w:rsidR="001E1AAD" w:rsidRPr="00A11171">
        <w:rPr>
          <w:lang w:val="ru-RU"/>
        </w:rPr>
        <w:t xml:space="preserve"> </w:t>
      </w:r>
      <w:r w:rsidR="001E1AAD">
        <w:rPr>
          <w:lang w:val="ru-RU"/>
        </w:rPr>
        <w:t>акцент</w:t>
      </w:r>
      <w:r w:rsidR="001E1AAD" w:rsidRPr="00A11171">
        <w:rPr>
          <w:lang w:val="ru-RU"/>
        </w:rPr>
        <w:t xml:space="preserve"> </w:t>
      </w:r>
      <w:r w:rsidR="001E1AAD">
        <w:rPr>
          <w:lang w:val="ru-RU"/>
        </w:rPr>
        <w:t>следует</w:t>
      </w:r>
      <w:r w:rsidR="001E1AAD" w:rsidRPr="00A11171">
        <w:rPr>
          <w:lang w:val="ru-RU"/>
        </w:rPr>
        <w:t xml:space="preserve"> </w:t>
      </w:r>
      <w:r w:rsidR="00A11171">
        <w:rPr>
          <w:lang w:val="ru-RU"/>
        </w:rPr>
        <w:t xml:space="preserve">поставить на </w:t>
      </w:r>
      <w:r w:rsidR="00A11171" w:rsidRPr="006F2A70">
        <w:rPr>
          <w:lang w:val="ru-RU"/>
        </w:rPr>
        <w:t>незамедлительные</w:t>
      </w:r>
      <w:r w:rsidR="00A11171">
        <w:rPr>
          <w:lang w:val="ru-RU"/>
        </w:rPr>
        <w:t xml:space="preserve"> действия, а также на раннее предупреждение</w:t>
      </w:r>
      <w:r w:rsidR="002320F9" w:rsidRPr="00A11171">
        <w:rPr>
          <w:lang w:val="ru-RU"/>
        </w:rPr>
        <w:t>.</w:t>
      </w:r>
    </w:p>
    <w:p w:rsidR="002320F9" w:rsidRPr="00A11171" w:rsidRDefault="002320F9">
      <w:pPr>
        <w:rPr>
          <w:lang w:val="ru-RU"/>
        </w:rPr>
      </w:pPr>
    </w:p>
    <w:p w:rsidR="002320F9" w:rsidRPr="00B67A6E" w:rsidRDefault="002C2A96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Г-жа</w:t>
      </w:r>
      <w:r w:rsidR="002320F9">
        <w:rPr>
          <w:u w:val="single"/>
          <w:lang w:val="en-GB"/>
        </w:rPr>
        <w:t xml:space="preserve"> </w:t>
      </w:r>
      <w:r w:rsidRPr="002C2A96">
        <w:rPr>
          <w:u w:val="single"/>
        </w:rPr>
        <w:t>МАКДУГАЛЛ</w:t>
      </w:r>
      <w:r w:rsidR="002320F9">
        <w:rPr>
          <w:lang w:val="en-GB"/>
        </w:rPr>
        <w:t xml:space="preserve">, </w:t>
      </w:r>
      <w:r w:rsidR="000E5D94">
        <w:rPr>
          <w:lang w:val="ru-RU"/>
        </w:rPr>
        <w:t xml:space="preserve">которую поддерживает </w:t>
      </w:r>
      <w:r w:rsidR="000E5D94">
        <w:rPr>
          <w:u w:val="single"/>
          <w:lang w:val="ru-RU"/>
        </w:rPr>
        <w:t>ПРЕДСЕДАТЕЛЬ</w:t>
      </w:r>
      <w:r w:rsidR="002320F9">
        <w:rPr>
          <w:lang w:val="en-GB"/>
        </w:rPr>
        <w:t xml:space="preserve">, </w:t>
      </w:r>
      <w:r w:rsidR="00A11171">
        <w:rPr>
          <w:lang w:val="ru-RU"/>
        </w:rPr>
        <w:t xml:space="preserve">призывает членов Комитета </w:t>
      </w:r>
      <w:r w:rsidR="00BA049A">
        <w:rPr>
          <w:lang w:val="ru-RU"/>
        </w:rPr>
        <w:t xml:space="preserve">воздержаться от предложений в отношении структурных изменений, поскольку любые поправки со стороны Комитета будет проверкой уровня толерантности, который Комитету </w:t>
      </w:r>
      <w:r w:rsidR="00731536">
        <w:rPr>
          <w:lang w:val="ru-RU"/>
        </w:rPr>
        <w:t xml:space="preserve">было бы </w:t>
      </w:r>
      <w:r w:rsidR="00A36A79">
        <w:rPr>
          <w:lang w:val="ru-RU"/>
        </w:rPr>
        <w:t xml:space="preserve">лучше не </w:t>
      </w:r>
      <w:r w:rsidR="00731536">
        <w:rPr>
          <w:lang w:val="ru-RU"/>
        </w:rPr>
        <w:t>испытывать</w:t>
      </w:r>
      <w:r w:rsidR="002320F9">
        <w:rPr>
          <w:lang w:val="en-GB"/>
        </w:rPr>
        <w:t xml:space="preserve">.  </w:t>
      </w:r>
      <w:r w:rsidR="00A36A79">
        <w:rPr>
          <w:lang w:val="ru-RU"/>
        </w:rPr>
        <w:t>Отвечая г-ну Пиллаи, она поясняет</w:t>
      </w:r>
      <w:r w:rsidR="006F2A70">
        <w:rPr>
          <w:lang w:val="ru-RU"/>
        </w:rPr>
        <w:t>, что</w:t>
      </w:r>
      <w:r w:rsidR="00A36A79">
        <w:rPr>
          <w:lang w:val="ru-RU"/>
        </w:rPr>
        <w:t xml:space="preserve"> </w:t>
      </w:r>
      <w:r w:rsidR="008B5B0A">
        <w:rPr>
          <w:lang w:val="ru-RU"/>
        </w:rPr>
        <w:t xml:space="preserve">в </w:t>
      </w:r>
      <w:r w:rsidR="00A36A79">
        <w:rPr>
          <w:lang w:val="ru-RU"/>
        </w:rPr>
        <w:t>определенно</w:t>
      </w:r>
      <w:r w:rsidR="008B5B0A">
        <w:rPr>
          <w:lang w:val="ru-RU"/>
        </w:rPr>
        <w:t>й степени</w:t>
      </w:r>
      <w:r w:rsidR="00A36A79">
        <w:rPr>
          <w:lang w:val="ru-RU"/>
        </w:rPr>
        <w:t xml:space="preserve"> дублирование неизбежн</w:t>
      </w:r>
      <w:r w:rsidR="006F2A70">
        <w:rPr>
          <w:lang w:val="ru-RU"/>
        </w:rPr>
        <w:t>о</w:t>
      </w:r>
      <w:r w:rsidR="002320F9">
        <w:rPr>
          <w:lang w:val="en-GB"/>
        </w:rPr>
        <w:t xml:space="preserve">.  </w:t>
      </w:r>
      <w:r w:rsidR="006F2A70">
        <w:rPr>
          <w:lang w:val="ru-RU"/>
        </w:rPr>
        <w:t xml:space="preserve">Раннее предупреждение, к примеру, тесно связано </w:t>
      </w:r>
      <w:r w:rsidR="00A2655B">
        <w:rPr>
          <w:lang w:val="ru-RU"/>
        </w:rPr>
        <w:t>с превентивными мерами</w:t>
      </w:r>
      <w:r w:rsidR="002320F9">
        <w:rPr>
          <w:lang w:val="en-GB"/>
        </w:rPr>
        <w:t xml:space="preserve">, </w:t>
      </w:r>
      <w:r w:rsidR="00A2655B">
        <w:rPr>
          <w:lang w:val="ru-RU"/>
        </w:rPr>
        <w:t>однако также и с соответствующим разделом Конвенции и работой Комитета</w:t>
      </w:r>
      <w:r w:rsidR="002320F9">
        <w:rPr>
          <w:lang w:val="en-GB"/>
        </w:rPr>
        <w:t xml:space="preserve">.  </w:t>
      </w:r>
      <w:r w:rsidR="00A2655B">
        <w:rPr>
          <w:lang w:val="ru-RU"/>
        </w:rPr>
        <w:t>Позитивным</w:t>
      </w:r>
      <w:r w:rsidR="00A2655B" w:rsidRPr="00B67A6E">
        <w:rPr>
          <w:lang w:val="ru-RU"/>
        </w:rPr>
        <w:t xml:space="preserve"> </w:t>
      </w:r>
      <w:r w:rsidR="00A2655B">
        <w:rPr>
          <w:lang w:val="ru-RU"/>
        </w:rPr>
        <w:t>жестом</w:t>
      </w:r>
      <w:r w:rsidR="00A2655B" w:rsidRPr="00B67A6E">
        <w:rPr>
          <w:lang w:val="ru-RU"/>
        </w:rPr>
        <w:t xml:space="preserve"> </w:t>
      </w:r>
      <w:r w:rsidR="00A2655B">
        <w:rPr>
          <w:lang w:val="ru-RU"/>
        </w:rPr>
        <w:t>могло</w:t>
      </w:r>
      <w:r w:rsidR="00A2655B" w:rsidRPr="00B67A6E">
        <w:rPr>
          <w:lang w:val="ru-RU"/>
        </w:rPr>
        <w:t xml:space="preserve"> </w:t>
      </w:r>
      <w:r w:rsidR="00A2655B">
        <w:rPr>
          <w:lang w:val="ru-RU"/>
        </w:rPr>
        <w:t>бы</w:t>
      </w:r>
      <w:r w:rsidR="00A2655B" w:rsidRPr="00B67A6E">
        <w:rPr>
          <w:lang w:val="ru-RU"/>
        </w:rPr>
        <w:t xml:space="preserve"> </w:t>
      </w:r>
      <w:r w:rsidR="008B5B0A">
        <w:rPr>
          <w:lang w:val="ru-RU"/>
        </w:rPr>
        <w:t xml:space="preserve">также </w:t>
      </w:r>
      <w:r w:rsidR="00A2655B">
        <w:rPr>
          <w:lang w:val="ru-RU"/>
        </w:rPr>
        <w:t>стать</w:t>
      </w:r>
      <w:r w:rsidR="00A2655B" w:rsidRPr="00B67A6E">
        <w:rPr>
          <w:lang w:val="ru-RU"/>
        </w:rPr>
        <w:t xml:space="preserve"> </w:t>
      </w:r>
      <w:r w:rsidR="00A2655B">
        <w:rPr>
          <w:lang w:val="ru-RU"/>
        </w:rPr>
        <w:t>представление</w:t>
      </w:r>
      <w:r w:rsidR="00A2655B" w:rsidRPr="00B67A6E">
        <w:rPr>
          <w:lang w:val="ru-RU"/>
        </w:rPr>
        <w:t xml:space="preserve"> </w:t>
      </w:r>
      <w:r w:rsidR="00B67A6E">
        <w:rPr>
          <w:lang w:val="ru-RU"/>
        </w:rPr>
        <w:t>текста</w:t>
      </w:r>
      <w:r w:rsidR="00B67A6E" w:rsidRPr="00B67A6E">
        <w:rPr>
          <w:lang w:val="ru-RU"/>
        </w:rPr>
        <w:t xml:space="preserve">, </w:t>
      </w:r>
      <w:r w:rsidR="00B67A6E">
        <w:rPr>
          <w:lang w:val="ru-RU"/>
        </w:rPr>
        <w:t>содержащего</w:t>
      </w:r>
      <w:r w:rsidR="00B67A6E" w:rsidRPr="00B67A6E">
        <w:rPr>
          <w:lang w:val="ru-RU"/>
        </w:rPr>
        <w:t xml:space="preserve"> </w:t>
      </w:r>
      <w:r w:rsidR="005F7D36">
        <w:rPr>
          <w:lang w:val="ru-RU"/>
        </w:rPr>
        <w:t xml:space="preserve">предлагаемые </w:t>
      </w:r>
      <w:r w:rsidR="00B67A6E">
        <w:rPr>
          <w:lang w:val="ru-RU"/>
        </w:rPr>
        <w:t>поправки</w:t>
      </w:r>
      <w:r w:rsidR="00B67A6E" w:rsidRPr="00B67A6E">
        <w:rPr>
          <w:lang w:val="ru-RU"/>
        </w:rPr>
        <w:t xml:space="preserve"> </w:t>
      </w:r>
      <w:r w:rsidR="00B67A6E">
        <w:rPr>
          <w:lang w:val="ru-RU"/>
        </w:rPr>
        <w:t>к</w:t>
      </w:r>
      <w:r w:rsidR="00B67A6E" w:rsidRPr="00B67A6E">
        <w:rPr>
          <w:lang w:val="ru-RU"/>
        </w:rPr>
        <w:t xml:space="preserve"> </w:t>
      </w:r>
      <w:r w:rsidR="00B67A6E">
        <w:rPr>
          <w:lang w:val="ru-RU"/>
        </w:rPr>
        <w:t>Конвенции</w:t>
      </w:r>
      <w:r w:rsidR="00B67A6E" w:rsidRPr="00B67A6E">
        <w:rPr>
          <w:lang w:val="ru-RU"/>
        </w:rPr>
        <w:t xml:space="preserve">, </w:t>
      </w:r>
      <w:r w:rsidR="00B67A6E">
        <w:rPr>
          <w:lang w:val="ru-RU"/>
        </w:rPr>
        <w:t>Верховному</w:t>
      </w:r>
      <w:r w:rsidR="00B67A6E" w:rsidRPr="00B67A6E">
        <w:rPr>
          <w:lang w:val="ru-RU"/>
        </w:rPr>
        <w:t xml:space="preserve"> </w:t>
      </w:r>
      <w:r w:rsidR="00B67A6E">
        <w:rPr>
          <w:lang w:val="ru-RU"/>
        </w:rPr>
        <w:t>комиссару</w:t>
      </w:r>
      <w:r w:rsidR="00B67A6E" w:rsidRPr="00B67A6E">
        <w:rPr>
          <w:lang w:val="ru-RU"/>
        </w:rPr>
        <w:t xml:space="preserve"> </w:t>
      </w:r>
      <w:r w:rsidR="00B67A6E">
        <w:rPr>
          <w:lang w:val="ru-RU"/>
        </w:rPr>
        <w:t>по</w:t>
      </w:r>
      <w:r w:rsidR="00B67A6E" w:rsidRPr="00B67A6E">
        <w:rPr>
          <w:lang w:val="ru-RU"/>
        </w:rPr>
        <w:t xml:space="preserve"> </w:t>
      </w:r>
      <w:r w:rsidR="00B67A6E">
        <w:rPr>
          <w:lang w:val="ru-RU"/>
        </w:rPr>
        <w:t>правам</w:t>
      </w:r>
      <w:r w:rsidR="00B67A6E" w:rsidRPr="00B67A6E">
        <w:rPr>
          <w:lang w:val="ru-RU"/>
        </w:rPr>
        <w:t xml:space="preserve"> </w:t>
      </w:r>
      <w:r w:rsidR="00B67A6E">
        <w:rPr>
          <w:lang w:val="ru-RU"/>
        </w:rPr>
        <w:t xml:space="preserve">человека, когда она </w:t>
      </w:r>
      <w:r w:rsidR="005F7D36">
        <w:rPr>
          <w:lang w:val="ru-RU"/>
        </w:rPr>
        <w:t xml:space="preserve">будет выступать перед </w:t>
      </w:r>
      <w:r w:rsidR="00B67A6E">
        <w:rPr>
          <w:lang w:val="ru-RU"/>
        </w:rPr>
        <w:t>Комит</w:t>
      </w:r>
      <w:r w:rsidR="005F7D36">
        <w:rPr>
          <w:lang w:val="ru-RU"/>
        </w:rPr>
        <w:t>етом</w:t>
      </w:r>
      <w:r w:rsidR="00B67A6E">
        <w:rPr>
          <w:lang w:val="ru-RU"/>
        </w:rPr>
        <w:t xml:space="preserve"> на следующий день</w:t>
      </w:r>
      <w:r w:rsidR="002320F9" w:rsidRPr="00B67A6E">
        <w:rPr>
          <w:lang w:val="ru-RU"/>
        </w:rPr>
        <w:t>.</w:t>
      </w:r>
    </w:p>
    <w:p w:rsidR="002320F9" w:rsidRPr="00B67A6E" w:rsidRDefault="002320F9">
      <w:pPr>
        <w:rPr>
          <w:lang w:val="ru-RU"/>
        </w:rPr>
      </w:pPr>
    </w:p>
    <w:p w:rsidR="002320F9" w:rsidRDefault="002C2A96">
      <w:pPr>
        <w:pStyle w:val="ParaNo"/>
        <w:tabs>
          <w:tab w:val="clear" w:pos="360"/>
        </w:tabs>
        <w:ind w:left="0" w:firstLine="0"/>
        <w:rPr>
          <w:lang w:val="en-GB"/>
        </w:rPr>
      </w:pPr>
      <w:r>
        <w:rPr>
          <w:u w:val="single"/>
          <w:lang w:val="ru-RU"/>
        </w:rPr>
        <w:t xml:space="preserve">ПРЕДСЕДАТЕЛЬ </w:t>
      </w:r>
      <w:r w:rsidR="00AD59D6" w:rsidRPr="00AD59D6">
        <w:rPr>
          <w:lang w:val="ru-RU"/>
        </w:rPr>
        <w:t>отмечает, что было бы преждевременно</w:t>
      </w:r>
      <w:r w:rsidR="00AD59D6">
        <w:rPr>
          <w:lang w:val="ru-RU"/>
        </w:rPr>
        <w:t xml:space="preserve"> делать это до завершения окончательной доработки текста, представленного Комитетом, после чего </w:t>
      </w:r>
      <w:r w:rsidR="00731536">
        <w:rPr>
          <w:lang w:val="ru-RU"/>
        </w:rPr>
        <w:t>он будет представлен всем заинтересованным органам, включая Подготовительный</w:t>
      </w:r>
      <w:r w:rsidR="001B096F">
        <w:rPr>
          <w:lang w:val="ru-RU"/>
        </w:rPr>
        <w:t xml:space="preserve"> комитет</w:t>
      </w:r>
      <w:r w:rsidR="002320F9">
        <w:rPr>
          <w:lang w:val="en-GB"/>
        </w:rPr>
        <w:t xml:space="preserve">.  </w:t>
      </w:r>
    </w:p>
    <w:p w:rsidR="002320F9" w:rsidRDefault="002320F9">
      <w:pPr>
        <w:pStyle w:val="ParaNo"/>
        <w:numPr>
          <w:ilvl w:val="0"/>
          <w:numId w:val="0"/>
        </w:numPr>
        <w:rPr>
          <w:lang w:val="en-GB"/>
        </w:rPr>
      </w:pPr>
    </w:p>
    <w:p w:rsidR="002320F9" w:rsidRPr="00601A87" w:rsidRDefault="00275C47" w:rsidP="00946CB9">
      <w:pPr>
        <w:jc w:val="center"/>
        <w:outlineLvl w:val="0"/>
        <w:rPr>
          <w:u w:val="single"/>
          <w:lang w:val="ru-RU"/>
        </w:rPr>
      </w:pPr>
      <w:r>
        <w:rPr>
          <w:u w:val="single"/>
          <w:lang w:val="ru-RU"/>
        </w:rPr>
        <w:t>Заседание закрывается в</w:t>
      </w:r>
      <w:r w:rsidR="002320F9" w:rsidRPr="00275C47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18 час.1</w:t>
      </w:r>
      <w:r w:rsidR="002320F9" w:rsidRPr="00275C47">
        <w:rPr>
          <w:u w:val="single"/>
          <w:lang w:val="ru-RU"/>
        </w:rPr>
        <w:t xml:space="preserve">5 </w:t>
      </w:r>
      <w:r>
        <w:rPr>
          <w:u w:val="single"/>
          <w:lang w:val="ru-RU"/>
        </w:rPr>
        <w:t>мин</w:t>
      </w:r>
      <w:r w:rsidR="002320F9" w:rsidRPr="00275C47">
        <w:rPr>
          <w:u w:val="single"/>
          <w:lang w:val="ru-RU"/>
        </w:rPr>
        <w:t>.</w:t>
      </w:r>
    </w:p>
    <w:p w:rsidR="00601A87" w:rsidRPr="00601A87" w:rsidRDefault="00601A87" w:rsidP="00946CB9">
      <w:pPr>
        <w:jc w:val="center"/>
        <w:outlineLvl w:val="0"/>
        <w:rPr>
          <w:u w:val="single"/>
          <w:lang w:val="ru-RU"/>
        </w:rPr>
      </w:pPr>
    </w:p>
    <w:p w:rsidR="00601A87" w:rsidRPr="00601A87" w:rsidRDefault="00601A87" w:rsidP="00946CB9">
      <w:pPr>
        <w:jc w:val="center"/>
        <w:outlineLvl w:val="0"/>
        <w:rPr>
          <w:lang w:val="fr-CH"/>
        </w:rPr>
      </w:pPr>
      <w:r w:rsidRPr="00601A87">
        <w:rPr>
          <w:lang w:val="fr-CH"/>
        </w:rPr>
        <w:t>-----</w:t>
      </w:r>
    </w:p>
    <w:sectPr w:rsidR="00601A87" w:rsidRPr="00601A87">
      <w:headerReference w:type="even" r:id="rId9"/>
      <w:headerReference w:type="default" r:id="rId10"/>
      <w:endnotePr>
        <w:numFmt w:val="decimal"/>
      </w:endnotePr>
      <w:type w:val="continuous"/>
      <w:pgSz w:w="11907" w:h="16840" w:code="9"/>
      <w:pgMar w:top="567" w:right="850" w:bottom="1984" w:left="1701" w:header="850" w:footer="1984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4C2" w:rsidRDefault="00A214C2"/>
  </w:endnote>
  <w:endnote w:type="continuationSeparator" w:id="0">
    <w:p w:rsidR="00A214C2" w:rsidRDefault="00A21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4C2" w:rsidRDefault="00A214C2">
      <w:r>
        <w:separator/>
      </w:r>
    </w:p>
  </w:footnote>
  <w:footnote w:type="continuationSeparator" w:id="0">
    <w:p w:rsidR="00A214C2" w:rsidRDefault="00A214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0F9" w:rsidRDefault="002320F9">
    <w:pPr>
      <w:pStyle w:val="Header"/>
      <w:rPr>
        <w:lang w:val="fr-CH"/>
      </w:rPr>
    </w:pPr>
    <w:r>
      <w:rPr>
        <w:lang w:val="fr-CH"/>
      </w:rPr>
      <w:t>CERD/C/SR.1449</w:t>
    </w:r>
  </w:p>
  <w:p w:rsidR="002320F9" w:rsidRDefault="002320F9">
    <w:pPr>
      <w:pStyle w:val="Header"/>
      <w:rPr>
        <w:lang w:val="fr-CH"/>
      </w:rPr>
    </w:pPr>
    <w:r>
      <w:rPr>
        <w:lang w:val="fr-CH"/>
      </w:rPr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FC64F3">
      <w:rPr>
        <w:noProof/>
        <w:lang w:val="fr-CH"/>
      </w:rPr>
      <w:t>2</w:t>
    </w:r>
    <w:r>
      <w:fldChar w:fldCharType="end"/>
    </w:r>
  </w:p>
  <w:p w:rsidR="002320F9" w:rsidRDefault="002320F9">
    <w:pPr>
      <w:pStyle w:val="Header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0F9" w:rsidRDefault="002320F9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tab/>
    </w:r>
    <w:r>
      <w:tab/>
    </w:r>
    <w:r>
      <w:rPr>
        <w:lang w:val="fr-CH"/>
      </w:rPr>
      <w:t>CERD/C/SR.1449</w:t>
    </w:r>
  </w:p>
  <w:p w:rsidR="002320F9" w:rsidRDefault="002320F9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rPr>
        <w:lang w:val="fr-CH"/>
      </w:rPr>
      <w:tab/>
    </w:r>
    <w:r>
      <w:rPr>
        <w:lang w:val="fr-CH"/>
      </w:rPr>
      <w:tab/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FC64F3">
      <w:rPr>
        <w:noProof/>
        <w:lang w:val="fr-CH"/>
      </w:rPr>
      <w:t>15</w:t>
    </w:r>
    <w:r>
      <w:fldChar w:fldCharType="end"/>
    </w:r>
  </w:p>
  <w:p w:rsidR="002320F9" w:rsidRDefault="002320F9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FAFA05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CA906C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4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6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8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3"/>
  </w:num>
  <w:num w:numId="3">
    <w:abstractNumId w:val="11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10"/>
  </w:num>
  <w:num w:numId="9">
    <w:abstractNumId w:val="8"/>
  </w:num>
  <w:num w:numId="10">
    <w:abstractNumId w:val="12"/>
  </w:num>
  <w:num w:numId="11">
    <w:abstractNumId w:val="6"/>
  </w:num>
  <w:num w:numId="12">
    <w:abstractNumId w:val="7"/>
  </w:num>
  <w:num w:numId="13">
    <w:abstractNumId w:val="7"/>
  </w:num>
  <w:num w:numId="14">
    <w:abstractNumId w:val="9"/>
  </w:num>
  <w:num w:numId="15">
    <w:abstractNumId w:val="5"/>
  </w:num>
  <w:num w:numId="16">
    <w:abstractNumId w:val="5"/>
  </w:num>
  <w:num w:numId="17">
    <w:abstractNumId w:val="11"/>
  </w:num>
  <w:num w:numId="18">
    <w:abstractNumId w:val="3"/>
  </w:num>
  <w:num w:numId="19">
    <w:abstractNumId w:val="1"/>
  </w:num>
  <w:num w:numId="20">
    <w:abstractNumId w:val="0"/>
  </w:num>
  <w:num w:numId="21">
    <w:abstractNumId w:val="11"/>
  </w:num>
  <w:num w:numId="22">
    <w:abstractNumId w:val="3"/>
  </w:num>
  <w:num w:numId="23">
    <w:abstractNumId w:val="5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5"/>
  </w:num>
  <w:num w:numId="29">
    <w:abstractNumId w:val="5"/>
  </w:num>
  <w:num w:numId="30">
    <w:abstractNumId w:val="5"/>
  </w:num>
  <w:num w:numId="31">
    <w:abstractNumId w:val="5"/>
  </w:num>
  <w:num w:numId="32">
    <w:abstractNumId w:val="5"/>
  </w:num>
  <w:num w:numId="33">
    <w:abstractNumId w:val="5"/>
  </w:num>
  <w:num w:numId="34">
    <w:abstractNumId w:val="5"/>
  </w:num>
  <w:num w:numId="35">
    <w:abstractNumId w:val="5"/>
  </w:num>
  <w:num w:numId="36">
    <w:abstractNumId w:val="5"/>
  </w:num>
  <w:num w:numId="37">
    <w:abstractNumId w:val="5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5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39"/>
  <w:drawingGridVerticalSpacing w:val="107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2434"/>
    <w:rsid w:val="000068F1"/>
    <w:rsid w:val="000136A9"/>
    <w:rsid w:val="00016649"/>
    <w:rsid w:val="00017825"/>
    <w:rsid w:val="000212F6"/>
    <w:rsid w:val="00021EA8"/>
    <w:rsid w:val="00030575"/>
    <w:rsid w:val="00035534"/>
    <w:rsid w:val="000369C2"/>
    <w:rsid w:val="0004759C"/>
    <w:rsid w:val="00057CC3"/>
    <w:rsid w:val="00062DD7"/>
    <w:rsid w:val="000679FD"/>
    <w:rsid w:val="00070955"/>
    <w:rsid w:val="000732B4"/>
    <w:rsid w:val="00073325"/>
    <w:rsid w:val="00081275"/>
    <w:rsid w:val="00091CA6"/>
    <w:rsid w:val="000A15FB"/>
    <w:rsid w:val="000B4E48"/>
    <w:rsid w:val="000B5C38"/>
    <w:rsid w:val="000C21E4"/>
    <w:rsid w:val="000C6DA8"/>
    <w:rsid w:val="000D05D4"/>
    <w:rsid w:val="000D502B"/>
    <w:rsid w:val="000E0D99"/>
    <w:rsid w:val="000E3923"/>
    <w:rsid w:val="000E51EE"/>
    <w:rsid w:val="000E5D94"/>
    <w:rsid w:val="00100CAE"/>
    <w:rsid w:val="00110181"/>
    <w:rsid w:val="00121401"/>
    <w:rsid w:val="001308E8"/>
    <w:rsid w:val="00132230"/>
    <w:rsid w:val="00144692"/>
    <w:rsid w:val="00145E3D"/>
    <w:rsid w:val="001460F9"/>
    <w:rsid w:val="00160843"/>
    <w:rsid w:val="00162B27"/>
    <w:rsid w:val="001702FE"/>
    <w:rsid w:val="00170373"/>
    <w:rsid w:val="00171BFE"/>
    <w:rsid w:val="00172C03"/>
    <w:rsid w:val="00176D5C"/>
    <w:rsid w:val="0018590E"/>
    <w:rsid w:val="00186BFC"/>
    <w:rsid w:val="0019246B"/>
    <w:rsid w:val="00197E2F"/>
    <w:rsid w:val="001A14D1"/>
    <w:rsid w:val="001A5589"/>
    <w:rsid w:val="001B096F"/>
    <w:rsid w:val="001B3D0A"/>
    <w:rsid w:val="001B5716"/>
    <w:rsid w:val="001B5816"/>
    <w:rsid w:val="001C02C3"/>
    <w:rsid w:val="001D0919"/>
    <w:rsid w:val="001D1752"/>
    <w:rsid w:val="001D3F83"/>
    <w:rsid w:val="001D77FB"/>
    <w:rsid w:val="001E00B3"/>
    <w:rsid w:val="001E1AAD"/>
    <w:rsid w:val="001F47B4"/>
    <w:rsid w:val="001F6340"/>
    <w:rsid w:val="002057CE"/>
    <w:rsid w:val="00205E87"/>
    <w:rsid w:val="00210D02"/>
    <w:rsid w:val="002113B5"/>
    <w:rsid w:val="00217114"/>
    <w:rsid w:val="00231FE1"/>
    <w:rsid w:val="002320F9"/>
    <w:rsid w:val="002348BC"/>
    <w:rsid w:val="00237C86"/>
    <w:rsid w:val="00237D4A"/>
    <w:rsid w:val="00242F52"/>
    <w:rsid w:val="0024733A"/>
    <w:rsid w:val="002546A3"/>
    <w:rsid w:val="002616B3"/>
    <w:rsid w:val="00262115"/>
    <w:rsid w:val="002629BB"/>
    <w:rsid w:val="00271640"/>
    <w:rsid w:val="0027338F"/>
    <w:rsid w:val="00275C47"/>
    <w:rsid w:val="00277422"/>
    <w:rsid w:val="00281B39"/>
    <w:rsid w:val="00293457"/>
    <w:rsid w:val="002A1436"/>
    <w:rsid w:val="002A433E"/>
    <w:rsid w:val="002A4D46"/>
    <w:rsid w:val="002C081A"/>
    <w:rsid w:val="002C2A96"/>
    <w:rsid w:val="002D1B47"/>
    <w:rsid w:val="002D33F3"/>
    <w:rsid w:val="002D530B"/>
    <w:rsid w:val="002E5F8A"/>
    <w:rsid w:val="002F7508"/>
    <w:rsid w:val="003031F2"/>
    <w:rsid w:val="0030396E"/>
    <w:rsid w:val="003100E2"/>
    <w:rsid w:val="003103F3"/>
    <w:rsid w:val="003234E3"/>
    <w:rsid w:val="00326D4F"/>
    <w:rsid w:val="00332322"/>
    <w:rsid w:val="00344CE0"/>
    <w:rsid w:val="00347A11"/>
    <w:rsid w:val="003565FB"/>
    <w:rsid w:val="003614B4"/>
    <w:rsid w:val="00363E5F"/>
    <w:rsid w:val="00364DFC"/>
    <w:rsid w:val="003678E2"/>
    <w:rsid w:val="00371319"/>
    <w:rsid w:val="00373E4C"/>
    <w:rsid w:val="00393927"/>
    <w:rsid w:val="003A50D4"/>
    <w:rsid w:val="003A5248"/>
    <w:rsid w:val="003C12F0"/>
    <w:rsid w:val="003C4B6E"/>
    <w:rsid w:val="003E0346"/>
    <w:rsid w:val="003E2DFB"/>
    <w:rsid w:val="003E5291"/>
    <w:rsid w:val="003E7504"/>
    <w:rsid w:val="003F5EFE"/>
    <w:rsid w:val="003F624B"/>
    <w:rsid w:val="00407969"/>
    <w:rsid w:val="004109CD"/>
    <w:rsid w:val="004127E3"/>
    <w:rsid w:val="00416F67"/>
    <w:rsid w:val="0042039F"/>
    <w:rsid w:val="00420E22"/>
    <w:rsid w:val="004240D1"/>
    <w:rsid w:val="00427082"/>
    <w:rsid w:val="004302FD"/>
    <w:rsid w:val="0043108B"/>
    <w:rsid w:val="00456B61"/>
    <w:rsid w:val="00465F73"/>
    <w:rsid w:val="00466EC7"/>
    <w:rsid w:val="00470C9C"/>
    <w:rsid w:val="00473C85"/>
    <w:rsid w:val="00477854"/>
    <w:rsid w:val="0048720F"/>
    <w:rsid w:val="00491E13"/>
    <w:rsid w:val="004A2AFC"/>
    <w:rsid w:val="004B6338"/>
    <w:rsid w:val="004B7B96"/>
    <w:rsid w:val="004B7C86"/>
    <w:rsid w:val="004D3FA3"/>
    <w:rsid w:val="004D4360"/>
    <w:rsid w:val="004D600A"/>
    <w:rsid w:val="004E33C7"/>
    <w:rsid w:val="004F0E78"/>
    <w:rsid w:val="0050020C"/>
    <w:rsid w:val="0051445A"/>
    <w:rsid w:val="005209C0"/>
    <w:rsid w:val="00524A99"/>
    <w:rsid w:val="00542D2B"/>
    <w:rsid w:val="00543B7E"/>
    <w:rsid w:val="005443CC"/>
    <w:rsid w:val="005533F8"/>
    <w:rsid w:val="00557FD5"/>
    <w:rsid w:val="00560EEC"/>
    <w:rsid w:val="005660A6"/>
    <w:rsid w:val="00566EFC"/>
    <w:rsid w:val="005806AB"/>
    <w:rsid w:val="005823F9"/>
    <w:rsid w:val="0059047C"/>
    <w:rsid w:val="005A1AD4"/>
    <w:rsid w:val="005B47A1"/>
    <w:rsid w:val="005B5244"/>
    <w:rsid w:val="005B619D"/>
    <w:rsid w:val="005D39DC"/>
    <w:rsid w:val="005D526A"/>
    <w:rsid w:val="005E341A"/>
    <w:rsid w:val="005E4D94"/>
    <w:rsid w:val="005E546F"/>
    <w:rsid w:val="005E688E"/>
    <w:rsid w:val="005F7D36"/>
    <w:rsid w:val="00601A87"/>
    <w:rsid w:val="00602707"/>
    <w:rsid w:val="00603F8D"/>
    <w:rsid w:val="00604C93"/>
    <w:rsid w:val="00607669"/>
    <w:rsid w:val="00636933"/>
    <w:rsid w:val="00636D7F"/>
    <w:rsid w:val="00640A62"/>
    <w:rsid w:val="0064211D"/>
    <w:rsid w:val="00642983"/>
    <w:rsid w:val="00645951"/>
    <w:rsid w:val="00647253"/>
    <w:rsid w:val="00653FBE"/>
    <w:rsid w:val="00672F52"/>
    <w:rsid w:val="00685588"/>
    <w:rsid w:val="00693935"/>
    <w:rsid w:val="006A0FEF"/>
    <w:rsid w:val="006A5641"/>
    <w:rsid w:val="006A58D4"/>
    <w:rsid w:val="006B005A"/>
    <w:rsid w:val="006B2221"/>
    <w:rsid w:val="006B2538"/>
    <w:rsid w:val="006B373A"/>
    <w:rsid w:val="006B543C"/>
    <w:rsid w:val="006C3E1D"/>
    <w:rsid w:val="006C4376"/>
    <w:rsid w:val="006D5976"/>
    <w:rsid w:val="006E0729"/>
    <w:rsid w:val="006E48F8"/>
    <w:rsid w:val="006F2A70"/>
    <w:rsid w:val="006F33EE"/>
    <w:rsid w:val="00700FD4"/>
    <w:rsid w:val="0070538D"/>
    <w:rsid w:val="00714F3E"/>
    <w:rsid w:val="007151B9"/>
    <w:rsid w:val="00715248"/>
    <w:rsid w:val="00731163"/>
    <w:rsid w:val="00731536"/>
    <w:rsid w:val="0073316F"/>
    <w:rsid w:val="007405FB"/>
    <w:rsid w:val="0074180A"/>
    <w:rsid w:val="00744986"/>
    <w:rsid w:val="00761BBF"/>
    <w:rsid w:val="00767A5E"/>
    <w:rsid w:val="00771858"/>
    <w:rsid w:val="00780FDB"/>
    <w:rsid w:val="0078534E"/>
    <w:rsid w:val="00785CE5"/>
    <w:rsid w:val="00791A01"/>
    <w:rsid w:val="00793CCC"/>
    <w:rsid w:val="00794144"/>
    <w:rsid w:val="007A2E19"/>
    <w:rsid w:val="007A65E1"/>
    <w:rsid w:val="007C6644"/>
    <w:rsid w:val="007C71B8"/>
    <w:rsid w:val="007D084A"/>
    <w:rsid w:val="007D7ABA"/>
    <w:rsid w:val="007E0EF3"/>
    <w:rsid w:val="007E1138"/>
    <w:rsid w:val="007E78A4"/>
    <w:rsid w:val="007F20C9"/>
    <w:rsid w:val="007F41F2"/>
    <w:rsid w:val="007F4E5A"/>
    <w:rsid w:val="00804D85"/>
    <w:rsid w:val="00817F24"/>
    <w:rsid w:val="0082140E"/>
    <w:rsid w:val="00823C42"/>
    <w:rsid w:val="00825F4C"/>
    <w:rsid w:val="00826DF1"/>
    <w:rsid w:val="00840B00"/>
    <w:rsid w:val="00846DFA"/>
    <w:rsid w:val="00855520"/>
    <w:rsid w:val="00861DEF"/>
    <w:rsid w:val="0087482A"/>
    <w:rsid w:val="00880981"/>
    <w:rsid w:val="00887808"/>
    <w:rsid w:val="0089089A"/>
    <w:rsid w:val="008938EC"/>
    <w:rsid w:val="008972DA"/>
    <w:rsid w:val="008A674E"/>
    <w:rsid w:val="008B1B19"/>
    <w:rsid w:val="008B2A59"/>
    <w:rsid w:val="008B4A79"/>
    <w:rsid w:val="008B5B0A"/>
    <w:rsid w:val="008C1BC5"/>
    <w:rsid w:val="008C225A"/>
    <w:rsid w:val="008C2731"/>
    <w:rsid w:val="008D0BAB"/>
    <w:rsid w:val="008D18C4"/>
    <w:rsid w:val="008D2D4D"/>
    <w:rsid w:val="008D4979"/>
    <w:rsid w:val="008E4964"/>
    <w:rsid w:val="008E63C4"/>
    <w:rsid w:val="00900D9C"/>
    <w:rsid w:val="009077EE"/>
    <w:rsid w:val="00911839"/>
    <w:rsid w:val="0091274E"/>
    <w:rsid w:val="009200F5"/>
    <w:rsid w:val="00921133"/>
    <w:rsid w:val="00923228"/>
    <w:rsid w:val="00935170"/>
    <w:rsid w:val="00945BEB"/>
    <w:rsid w:val="00946CB9"/>
    <w:rsid w:val="009509C9"/>
    <w:rsid w:val="00954AEF"/>
    <w:rsid w:val="00954BDA"/>
    <w:rsid w:val="00962D34"/>
    <w:rsid w:val="00963DFF"/>
    <w:rsid w:val="00965BC6"/>
    <w:rsid w:val="00972941"/>
    <w:rsid w:val="00974045"/>
    <w:rsid w:val="00975FE8"/>
    <w:rsid w:val="00987C95"/>
    <w:rsid w:val="00987DBD"/>
    <w:rsid w:val="00997510"/>
    <w:rsid w:val="009B3F1D"/>
    <w:rsid w:val="009C1C71"/>
    <w:rsid w:val="009E3C43"/>
    <w:rsid w:val="009F03BE"/>
    <w:rsid w:val="009F1920"/>
    <w:rsid w:val="009F3F61"/>
    <w:rsid w:val="009F6EF8"/>
    <w:rsid w:val="00A11171"/>
    <w:rsid w:val="00A168C7"/>
    <w:rsid w:val="00A20E7E"/>
    <w:rsid w:val="00A214C2"/>
    <w:rsid w:val="00A2655B"/>
    <w:rsid w:val="00A35EBA"/>
    <w:rsid w:val="00A36A79"/>
    <w:rsid w:val="00A457C5"/>
    <w:rsid w:val="00A505E2"/>
    <w:rsid w:val="00A6566B"/>
    <w:rsid w:val="00A677BC"/>
    <w:rsid w:val="00A74F2B"/>
    <w:rsid w:val="00A80FFF"/>
    <w:rsid w:val="00A834B9"/>
    <w:rsid w:val="00A860C6"/>
    <w:rsid w:val="00A94462"/>
    <w:rsid w:val="00AA247C"/>
    <w:rsid w:val="00AA551A"/>
    <w:rsid w:val="00AA7249"/>
    <w:rsid w:val="00AB3DC6"/>
    <w:rsid w:val="00AB4436"/>
    <w:rsid w:val="00AC4329"/>
    <w:rsid w:val="00AC7153"/>
    <w:rsid w:val="00AD1B45"/>
    <w:rsid w:val="00AD59D6"/>
    <w:rsid w:val="00AE2916"/>
    <w:rsid w:val="00AE7B25"/>
    <w:rsid w:val="00AF06D2"/>
    <w:rsid w:val="00AF4696"/>
    <w:rsid w:val="00AF6E1A"/>
    <w:rsid w:val="00B05333"/>
    <w:rsid w:val="00B06802"/>
    <w:rsid w:val="00B0743C"/>
    <w:rsid w:val="00B164B4"/>
    <w:rsid w:val="00B21F63"/>
    <w:rsid w:val="00B332CA"/>
    <w:rsid w:val="00B33DEB"/>
    <w:rsid w:val="00B362A1"/>
    <w:rsid w:val="00B36FA4"/>
    <w:rsid w:val="00B47116"/>
    <w:rsid w:val="00B477AB"/>
    <w:rsid w:val="00B47C0F"/>
    <w:rsid w:val="00B537A1"/>
    <w:rsid w:val="00B54FEF"/>
    <w:rsid w:val="00B578A5"/>
    <w:rsid w:val="00B57A49"/>
    <w:rsid w:val="00B60239"/>
    <w:rsid w:val="00B67A6E"/>
    <w:rsid w:val="00B72A0A"/>
    <w:rsid w:val="00B8094B"/>
    <w:rsid w:val="00B8328B"/>
    <w:rsid w:val="00B9756A"/>
    <w:rsid w:val="00BA049A"/>
    <w:rsid w:val="00BA1769"/>
    <w:rsid w:val="00BA1B89"/>
    <w:rsid w:val="00BA2434"/>
    <w:rsid w:val="00BB0957"/>
    <w:rsid w:val="00BB2424"/>
    <w:rsid w:val="00BB2617"/>
    <w:rsid w:val="00BB416A"/>
    <w:rsid w:val="00BD4014"/>
    <w:rsid w:val="00BD68DE"/>
    <w:rsid w:val="00BE1006"/>
    <w:rsid w:val="00BE346E"/>
    <w:rsid w:val="00BE57FF"/>
    <w:rsid w:val="00BE6DD5"/>
    <w:rsid w:val="00BE7DDA"/>
    <w:rsid w:val="00BF6487"/>
    <w:rsid w:val="00C00FA9"/>
    <w:rsid w:val="00C162BD"/>
    <w:rsid w:val="00C16DBE"/>
    <w:rsid w:val="00C22613"/>
    <w:rsid w:val="00C241F4"/>
    <w:rsid w:val="00C2540F"/>
    <w:rsid w:val="00C26BF5"/>
    <w:rsid w:val="00C314A3"/>
    <w:rsid w:val="00C33D59"/>
    <w:rsid w:val="00C33E07"/>
    <w:rsid w:val="00C341E0"/>
    <w:rsid w:val="00C34A48"/>
    <w:rsid w:val="00C36E24"/>
    <w:rsid w:val="00C62F85"/>
    <w:rsid w:val="00C72E20"/>
    <w:rsid w:val="00C9564E"/>
    <w:rsid w:val="00CA27AB"/>
    <w:rsid w:val="00CA37E4"/>
    <w:rsid w:val="00CA44F6"/>
    <w:rsid w:val="00CB3D02"/>
    <w:rsid w:val="00CC2040"/>
    <w:rsid w:val="00CC2B37"/>
    <w:rsid w:val="00CC599C"/>
    <w:rsid w:val="00CC59A4"/>
    <w:rsid w:val="00CD0FA9"/>
    <w:rsid w:val="00CE618A"/>
    <w:rsid w:val="00CE7253"/>
    <w:rsid w:val="00D0053A"/>
    <w:rsid w:val="00D03873"/>
    <w:rsid w:val="00D14F66"/>
    <w:rsid w:val="00D16C61"/>
    <w:rsid w:val="00D234A2"/>
    <w:rsid w:val="00D23F7B"/>
    <w:rsid w:val="00D44809"/>
    <w:rsid w:val="00D47142"/>
    <w:rsid w:val="00D54178"/>
    <w:rsid w:val="00D54FC9"/>
    <w:rsid w:val="00D62291"/>
    <w:rsid w:val="00D64A61"/>
    <w:rsid w:val="00D710D1"/>
    <w:rsid w:val="00D72BC7"/>
    <w:rsid w:val="00D7485D"/>
    <w:rsid w:val="00D77796"/>
    <w:rsid w:val="00D81837"/>
    <w:rsid w:val="00D81FFA"/>
    <w:rsid w:val="00D90597"/>
    <w:rsid w:val="00D9234A"/>
    <w:rsid w:val="00D958D5"/>
    <w:rsid w:val="00DA2C68"/>
    <w:rsid w:val="00DA2EE5"/>
    <w:rsid w:val="00DA3F3D"/>
    <w:rsid w:val="00DA6F25"/>
    <w:rsid w:val="00DB58C3"/>
    <w:rsid w:val="00DC11B5"/>
    <w:rsid w:val="00DC511C"/>
    <w:rsid w:val="00DD7E8C"/>
    <w:rsid w:val="00DE6287"/>
    <w:rsid w:val="00DF7BB2"/>
    <w:rsid w:val="00E12FF2"/>
    <w:rsid w:val="00E142F2"/>
    <w:rsid w:val="00E17574"/>
    <w:rsid w:val="00E3309F"/>
    <w:rsid w:val="00E34483"/>
    <w:rsid w:val="00E37B63"/>
    <w:rsid w:val="00E429D0"/>
    <w:rsid w:val="00E42A8D"/>
    <w:rsid w:val="00E50FFB"/>
    <w:rsid w:val="00E5121B"/>
    <w:rsid w:val="00E524C9"/>
    <w:rsid w:val="00E75C56"/>
    <w:rsid w:val="00E84821"/>
    <w:rsid w:val="00E963E0"/>
    <w:rsid w:val="00EA0478"/>
    <w:rsid w:val="00EA1348"/>
    <w:rsid w:val="00EA1F31"/>
    <w:rsid w:val="00EB6DB3"/>
    <w:rsid w:val="00ED452C"/>
    <w:rsid w:val="00ED5AD4"/>
    <w:rsid w:val="00ED6306"/>
    <w:rsid w:val="00EE1B4F"/>
    <w:rsid w:val="00EE212C"/>
    <w:rsid w:val="00EE30FE"/>
    <w:rsid w:val="00F2045D"/>
    <w:rsid w:val="00F300FA"/>
    <w:rsid w:val="00F30A40"/>
    <w:rsid w:val="00F330CC"/>
    <w:rsid w:val="00F33FE9"/>
    <w:rsid w:val="00F35DDA"/>
    <w:rsid w:val="00F3600D"/>
    <w:rsid w:val="00F43873"/>
    <w:rsid w:val="00F44743"/>
    <w:rsid w:val="00F44AF6"/>
    <w:rsid w:val="00F4650A"/>
    <w:rsid w:val="00F50F7D"/>
    <w:rsid w:val="00F71889"/>
    <w:rsid w:val="00F71D7D"/>
    <w:rsid w:val="00F73743"/>
    <w:rsid w:val="00F73E7E"/>
    <w:rsid w:val="00F82AC2"/>
    <w:rsid w:val="00F871F4"/>
    <w:rsid w:val="00FA0C8C"/>
    <w:rsid w:val="00FA49E5"/>
    <w:rsid w:val="00FB1024"/>
    <w:rsid w:val="00FB249B"/>
    <w:rsid w:val="00FB6675"/>
    <w:rsid w:val="00FC119C"/>
    <w:rsid w:val="00FC35F1"/>
    <w:rsid w:val="00FC64F3"/>
    <w:rsid w:val="00FC7599"/>
    <w:rsid w:val="00FF11EB"/>
    <w:rsid w:val="00FF263F"/>
    <w:rsid w:val="00FF4D5D"/>
    <w:rsid w:val="00FF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1"/>
      </w:numPr>
      <w:ind w:left="1441" w:hanging="590"/>
    </w:pPr>
  </w:style>
  <w:style w:type="paragraph" w:customStyle="1" w:styleId="Rom2">
    <w:name w:val="Rom2"/>
    <w:basedOn w:val="Normal"/>
    <w:pPr>
      <w:numPr>
        <w:numId w:val="22"/>
      </w:numPr>
    </w:pPr>
  </w:style>
  <w:style w:type="paragraph" w:customStyle="1" w:styleId="ParaNo">
    <w:name w:val="ParaNo."/>
    <w:basedOn w:val="Normal"/>
    <w:pPr>
      <w:numPr>
        <w:numId w:val="16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720" w:lineRule="exact"/>
      <w:ind w:firstLine="720"/>
    </w:pPr>
    <w:rPr>
      <w:lang w:val="en-US"/>
    </w:r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DocumentMap">
    <w:name w:val="Document Map"/>
    <w:basedOn w:val="Normal"/>
    <w:semiHidden/>
    <w:rsid w:val="00946CB9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9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6649</Words>
  <Characters>37904</Characters>
  <Application>Microsoft Office Word</Application>
  <DocSecurity>4</DocSecurity>
  <Lines>315</Lines>
  <Paragraphs>88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1" baseType="lpstr">
      <vt:lpstr>GE.01-40990</vt:lpstr>
      <vt:lpstr>КОМИТЕТ ПО ЛИКВИДАЦИИ РАСОВОЙ ДИСКРИМИНАЦИИ</vt:lpstr>
      <vt:lpstr>Пятьдесят восьмая сессия</vt:lpstr>
      <vt:lpstr>КРАТКИЙ ОТЧЕТ О 1449-м ЗАСЕДАНИИ,</vt:lpstr>
      <vt:lpstr>Председатель:  г-н ШЕРИФИС </vt:lpstr>
      <vt:lpstr>СОДЕРЖАНИЕ </vt:lpstr>
      <vt:lpstr>Пятнадцатый периодический доклад Германии</vt:lpstr>
      <vt:lpstr>Заседание открывается в 15 час. 10 мин.</vt:lpstr>
      <vt:lpstr>Заседание закрывается в 18 час.15 мин.</vt:lpstr>
      <vt:lpstr/>
      <vt:lpstr>-----</vt:lpstr>
    </vt:vector>
  </TitlesOfParts>
  <Company>ONU</Company>
  <LinksUpToDate>false</LinksUpToDate>
  <CharactersWithSpaces>44465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GE.01-40990</dc:title>
  <dc:subject/>
  <dc:creator>PACIS</dc:creator>
  <cp:keywords>CERD/C/SR.1449</cp:keywords>
  <dc:description>FINAL</dc:description>
  <cp:lastModifiedBy>odsdba</cp:lastModifiedBy>
  <cp:revision>2</cp:revision>
  <cp:lastPrinted>2009-04-15T14:43:00Z</cp:lastPrinted>
  <dcterms:created xsi:type="dcterms:W3CDTF">2009-04-16T13:19:00Z</dcterms:created>
  <dcterms:modified xsi:type="dcterms:W3CDTF">2009-04-16T13:19:00Z</dcterms:modified>
</cp:coreProperties>
</file>