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7F2886">
                <w:t>C/106/2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7F2886">
              <w:rPr>
                <w:lang w:val="en-US"/>
              </w:rPr>
              <w:fldChar w:fldCharType="separate"/>
            </w:r>
            <w:r w:rsidR="007F2886">
              <w:rPr>
                <w:lang w:val="en-US"/>
              </w:rPr>
              <w:t>13 November 2012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A964B1" w:rsidRPr="00A964B1" w:rsidRDefault="00A964B1" w:rsidP="00A964B1">
      <w:pPr>
        <w:spacing w:before="120"/>
        <w:rPr>
          <w:b/>
          <w:sz w:val="24"/>
          <w:szCs w:val="24"/>
        </w:rPr>
      </w:pPr>
      <w:r w:rsidRPr="00A964B1">
        <w:rPr>
          <w:b/>
          <w:sz w:val="24"/>
          <w:szCs w:val="24"/>
        </w:rPr>
        <w:t>Комитет по правам человека</w:t>
      </w:r>
    </w:p>
    <w:p w:rsidR="00A964B1" w:rsidRPr="003C02ED" w:rsidRDefault="00A964B1" w:rsidP="00A964B1">
      <w:pPr>
        <w:pStyle w:val="HChGR"/>
      </w:pPr>
      <w:r w:rsidRPr="004F3329">
        <w:tab/>
      </w:r>
      <w:r w:rsidRPr="004F3329">
        <w:tab/>
        <w:t>Доклад Специального докладчика по последующей деятельности в связи с заключительными замечания</w:t>
      </w:r>
      <w:r>
        <w:t>ми Комитета по правам человека</w:t>
      </w:r>
      <w:r w:rsidRPr="004F3329">
        <w:br/>
        <w:t>(сто ше</w:t>
      </w:r>
      <w:r w:rsidR="003C02ED">
        <w:t>стая сессия, октябрь 2012 года)</w:t>
      </w:r>
    </w:p>
    <w:p w:rsidR="00A964B1" w:rsidRPr="004F3329" w:rsidRDefault="00A964B1" w:rsidP="00A964B1">
      <w:pPr>
        <w:pStyle w:val="SingleTxtGR"/>
        <w:spacing w:after="240"/>
      </w:pPr>
      <w:r w:rsidRPr="004F3329">
        <w:tab/>
        <w:t xml:space="preserve">В </w:t>
      </w:r>
      <w:r>
        <w:t>прилагаемом</w:t>
      </w:r>
      <w:r w:rsidRPr="004F3329">
        <w:t xml:space="preserve"> докладе содержится информация, полученная Специал</w:t>
      </w:r>
      <w:r w:rsidRPr="004F3329">
        <w:t>ь</w:t>
      </w:r>
      <w:r w:rsidRPr="004F3329">
        <w:t xml:space="preserve">ным докладчиком по последующей деятельности в связи с заключительными замечаниями Комитета по правам человека в период между сто пятой и сто шестой сессиями в соответствии с Правилами процедуры Комитета по правам человека, а также </w:t>
      </w:r>
      <w:r>
        <w:t xml:space="preserve">проведенный им </w:t>
      </w:r>
      <w:r w:rsidRPr="004F3329">
        <w:t>анализ и решения, которые были приняты Комитетом в ходе сто шестой сессии.  Целиком информация о процедуре пр</w:t>
      </w:r>
      <w:r w:rsidRPr="004F3329">
        <w:t>и</w:t>
      </w:r>
      <w:r w:rsidRPr="004F3329">
        <w:t>нятия последующих мер, иницииро</w:t>
      </w:r>
      <w:r>
        <w:t>ванных Комитетом</w:t>
      </w:r>
      <w:r w:rsidRPr="004F3329">
        <w:t xml:space="preserve"> начиная с восемьдесят седьмой сессии (июль 2006 года), приводится в таблице, содержащейся в пр</w:t>
      </w:r>
      <w:r w:rsidRPr="004F3329">
        <w:t>и</w:t>
      </w:r>
      <w:r w:rsidRPr="004F3329">
        <w:t>ложении к н</w:t>
      </w:r>
      <w:r w:rsidRPr="004F3329">
        <w:t>а</w:t>
      </w:r>
      <w:r>
        <w:t>стоящему докладу.</w:t>
      </w:r>
    </w:p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672"/>
        <w:gridCol w:w="6698"/>
      </w:tblGrid>
      <w:tr w:rsidR="00A964B1" w:rsidRPr="00A964B1" w:rsidTr="00C70E59">
        <w:tc>
          <w:tcPr>
            <w:tcW w:w="6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964B1" w:rsidRPr="00A964B1" w:rsidRDefault="00A964B1" w:rsidP="001654C4">
            <w:pPr>
              <w:pageBreakBefore/>
              <w:spacing w:before="80" w:after="80" w:line="200" w:lineRule="exact"/>
              <w:rPr>
                <w:i/>
                <w:sz w:val="16"/>
              </w:rPr>
            </w:pPr>
            <w:r w:rsidRPr="00A964B1">
              <w:rPr>
                <w:i/>
                <w:sz w:val="16"/>
              </w:rPr>
              <w:br w:type="page"/>
            </w:r>
            <w:r w:rsidRPr="00A964B1">
              <w:rPr>
                <w:i/>
                <w:sz w:val="16"/>
              </w:rPr>
              <w:br w:type="page"/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698" w:type="dxa"/>
            <w:tcBorders>
              <w:bottom w:val="single" w:sz="12" w:space="0" w:color="auto"/>
            </w:tcBorders>
            <w:shd w:val="clear" w:color="auto" w:fill="auto"/>
          </w:tcPr>
          <w:p w:rsidR="00A964B1" w:rsidRPr="00A964B1" w:rsidRDefault="00A964B1" w:rsidP="00A964B1">
            <w:pPr>
              <w:spacing w:before="80" w:after="80" w:line="200" w:lineRule="exact"/>
              <w:rPr>
                <w:i/>
                <w:sz w:val="16"/>
              </w:rPr>
            </w:pPr>
            <w:r w:rsidRPr="00A964B1">
              <w:rPr>
                <w:i/>
                <w:sz w:val="16"/>
              </w:rPr>
              <w:t>Критерий оценки</w:t>
            </w:r>
          </w:p>
        </w:tc>
      </w:tr>
      <w:tr w:rsidR="00A964B1" w:rsidRPr="00A964B1" w:rsidTr="00C70E59">
        <w:trPr>
          <w:trHeight w:hRule="exact" w:val="113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single" w:sz="12" w:space="0" w:color="auto"/>
            </w:tcBorders>
          </w:tcPr>
          <w:p w:rsidR="00A964B1" w:rsidRPr="00A964B1" w:rsidRDefault="00A964B1" w:rsidP="00A964B1"/>
        </w:tc>
      </w:tr>
      <w:tr w:rsidR="00C70E59" w:rsidRPr="00A964B1" w:rsidTr="00C70E59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C70E59" w:rsidRPr="00122CB2" w:rsidRDefault="00C70E59" w:rsidP="00A964B1">
            <w:pPr>
              <w:rPr>
                <w:b/>
              </w:rPr>
            </w:pPr>
            <w:r w:rsidRPr="00122CB2">
              <w:rPr>
                <w:b/>
              </w:rPr>
              <w:t>Удовлетворительный ответ/меры</w:t>
            </w:r>
          </w:p>
        </w:tc>
      </w:tr>
      <w:tr w:rsidR="00A964B1" w:rsidRPr="00A964B1" w:rsidTr="00C70E59">
        <w:tc>
          <w:tcPr>
            <w:tcW w:w="672" w:type="dxa"/>
          </w:tcPr>
          <w:p w:rsidR="00A964B1" w:rsidRPr="00A964B1" w:rsidRDefault="00A964B1" w:rsidP="00A964B1">
            <w:r w:rsidRPr="00A964B1">
              <w:t>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698" w:type="dxa"/>
          </w:tcPr>
          <w:p w:rsidR="00A964B1" w:rsidRPr="00A964B1" w:rsidRDefault="00A964B1" w:rsidP="00A964B1">
            <w:r w:rsidRPr="00A964B1">
              <w:t>В целом удовлетворительный ответ</w:t>
            </w:r>
          </w:p>
        </w:tc>
      </w:tr>
      <w:tr w:rsidR="00A964B1" w:rsidRPr="00A964B1" w:rsidTr="00A964B1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964B1" w:rsidRPr="00122CB2" w:rsidRDefault="00A964B1" w:rsidP="00A964B1">
            <w:pPr>
              <w:rPr>
                <w:b/>
              </w:rPr>
            </w:pPr>
            <w:r w:rsidRPr="00122CB2">
              <w:rPr>
                <w:b/>
              </w:rPr>
              <w:t>Частично удовлетворительный ответ/меры</w:t>
            </w:r>
          </w:p>
        </w:tc>
      </w:tr>
      <w:tr w:rsidR="00A964B1" w:rsidRPr="00A964B1" w:rsidTr="00C70E59">
        <w:tc>
          <w:tcPr>
            <w:tcW w:w="672" w:type="dxa"/>
          </w:tcPr>
          <w:p w:rsidR="00A964B1" w:rsidRPr="00A964B1" w:rsidRDefault="00A964B1" w:rsidP="00A964B1">
            <w:r w:rsidRPr="00A964B1">
              <w:t>В1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698" w:type="dxa"/>
          </w:tcPr>
          <w:p w:rsidR="00A964B1" w:rsidRPr="00A964B1" w:rsidRDefault="00A964B1" w:rsidP="00A964B1">
            <w:r w:rsidRPr="00A964B1">
              <w:t>Приняты серьезные меры, но необходима дополнительная информация</w:t>
            </w:r>
          </w:p>
        </w:tc>
      </w:tr>
      <w:tr w:rsidR="00A964B1" w:rsidRPr="00A964B1" w:rsidTr="00C70E59">
        <w:tc>
          <w:tcPr>
            <w:tcW w:w="672" w:type="dxa"/>
          </w:tcPr>
          <w:p w:rsidR="00A964B1" w:rsidRPr="00A964B1" w:rsidRDefault="00A964B1" w:rsidP="00A964B1">
            <w:r w:rsidRPr="00A964B1">
              <w:t>В2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698" w:type="dxa"/>
          </w:tcPr>
          <w:p w:rsidR="00A964B1" w:rsidRPr="00A964B1" w:rsidRDefault="00A964B1" w:rsidP="00A964B1">
            <w:r w:rsidRPr="00A964B1">
              <w:t xml:space="preserve">Приняты </w:t>
            </w:r>
            <w:r w:rsidR="00C70E59">
              <w:t>первоначальные</w:t>
            </w:r>
            <w:r w:rsidRPr="00A964B1">
              <w:t xml:space="preserve"> меры, но необходима дополнительная и</w:t>
            </w:r>
            <w:r w:rsidRPr="00A964B1">
              <w:t>н</w:t>
            </w:r>
            <w:r w:rsidRPr="00A964B1">
              <w:t>формация</w:t>
            </w:r>
          </w:p>
        </w:tc>
      </w:tr>
      <w:tr w:rsidR="00A964B1" w:rsidRPr="00A964B1" w:rsidTr="00A964B1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964B1" w:rsidRPr="00122CB2" w:rsidRDefault="00A964B1" w:rsidP="00A964B1">
            <w:pPr>
              <w:rPr>
                <w:b/>
              </w:rPr>
            </w:pPr>
            <w:r w:rsidRPr="00122CB2">
              <w:rPr>
                <w:b/>
              </w:rPr>
              <w:t>Неудовлетворительный ответ/меры</w:t>
            </w:r>
          </w:p>
        </w:tc>
      </w:tr>
      <w:tr w:rsidR="00A964B1" w:rsidRPr="00A964B1" w:rsidTr="00C70E59">
        <w:tc>
          <w:tcPr>
            <w:tcW w:w="672" w:type="dxa"/>
          </w:tcPr>
          <w:p w:rsidR="00A964B1" w:rsidRPr="00A964B1" w:rsidRDefault="00A964B1" w:rsidP="00A964B1">
            <w:r w:rsidRPr="00A964B1">
              <w:t>С1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698" w:type="dxa"/>
          </w:tcPr>
          <w:p w:rsidR="00A964B1" w:rsidRPr="00A964B1" w:rsidRDefault="00A964B1" w:rsidP="00A964B1">
            <w:r w:rsidRPr="00A964B1">
              <w:t>Ответ получен, но принятые меры не обеспечивают выполнение рек</w:t>
            </w:r>
            <w:r w:rsidRPr="00A964B1">
              <w:t>о</w:t>
            </w:r>
            <w:r w:rsidRPr="00A964B1">
              <w:t>мендации</w:t>
            </w:r>
          </w:p>
        </w:tc>
      </w:tr>
      <w:tr w:rsidR="00A964B1" w:rsidRPr="00A964B1" w:rsidTr="00C70E59">
        <w:tc>
          <w:tcPr>
            <w:tcW w:w="672" w:type="dxa"/>
          </w:tcPr>
          <w:p w:rsidR="00A964B1" w:rsidRPr="00A964B1" w:rsidRDefault="00A964B1" w:rsidP="00A964B1">
            <w:r w:rsidRPr="00A964B1">
              <w:t>С2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698" w:type="dxa"/>
          </w:tcPr>
          <w:p w:rsidR="00A964B1" w:rsidRPr="00A964B1" w:rsidRDefault="00A964B1" w:rsidP="00A964B1">
            <w:r w:rsidRPr="00A964B1">
              <w:t>Ответ получен, но не имеет отношения к рекомендации</w:t>
            </w:r>
          </w:p>
        </w:tc>
      </w:tr>
      <w:tr w:rsidR="00A964B1" w:rsidRPr="00A964B1" w:rsidTr="00A964B1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964B1" w:rsidRPr="00122CB2" w:rsidRDefault="00A964B1" w:rsidP="00A964B1">
            <w:pPr>
              <w:rPr>
                <w:b/>
              </w:rPr>
            </w:pPr>
            <w:r w:rsidRPr="00122CB2">
              <w:rPr>
                <w:b/>
              </w:rPr>
              <w:t>Отсутствие сотрудничества с Комитетом</w:t>
            </w:r>
          </w:p>
        </w:tc>
      </w:tr>
      <w:tr w:rsidR="00A964B1" w:rsidRPr="00A964B1" w:rsidTr="00C70E59">
        <w:tc>
          <w:tcPr>
            <w:tcW w:w="672" w:type="dxa"/>
          </w:tcPr>
          <w:p w:rsidR="00A964B1" w:rsidRPr="00A964B1" w:rsidRDefault="00A964B1" w:rsidP="00A964B1">
            <w:r w:rsidRPr="00A964B1">
              <w:t>D1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698" w:type="dxa"/>
          </w:tcPr>
          <w:p w:rsidR="00A964B1" w:rsidRPr="00A964B1" w:rsidRDefault="00A964B1" w:rsidP="00A964B1">
            <w:r w:rsidRPr="00A964B1">
              <w:t>В течение установленного срока не получено никакого ответа или о</w:t>
            </w:r>
            <w:r w:rsidRPr="00A964B1">
              <w:t>с</w:t>
            </w:r>
            <w:r w:rsidRPr="00A964B1">
              <w:t>тавлены без внимания конкретные вопросы, поставленные в докладе</w:t>
            </w:r>
          </w:p>
        </w:tc>
      </w:tr>
      <w:tr w:rsidR="00A964B1" w:rsidRPr="00A964B1" w:rsidTr="00C70E59">
        <w:tc>
          <w:tcPr>
            <w:tcW w:w="672" w:type="dxa"/>
          </w:tcPr>
          <w:p w:rsidR="00A964B1" w:rsidRPr="00A964B1" w:rsidRDefault="00A964B1" w:rsidP="00A964B1">
            <w:r w:rsidRPr="00A964B1">
              <w:t>D2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698" w:type="dxa"/>
          </w:tcPr>
          <w:p w:rsidR="00A964B1" w:rsidRPr="00A964B1" w:rsidRDefault="00C70E59" w:rsidP="00A964B1">
            <w:r>
              <w:t>П</w:t>
            </w:r>
            <w:r w:rsidR="00A964B1" w:rsidRPr="00A964B1">
              <w:t>осле напоминания(й)</w:t>
            </w:r>
            <w:r>
              <w:t xml:space="preserve"> никакого ответа не получено</w:t>
            </w:r>
          </w:p>
        </w:tc>
      </w:tr>
    </w:tbl>
    <w:p w:rsidR="00AD3EF8" w:rsidRPr="006E7F80" w:rsidRDefault="00AD3EF8" w:rsidP="00AD3EF8">
      <w:pPr>
        <w:pStyle w:val="HChGR"/>
      </w:pPr>
      <w:r>
        <w:tab/>
      </w:r>
      <w:r>
        <w:tab/>
      </w:r>
      <w:r w:rsidRPr="006E7F80">
        <w:t>Восемьдесят седьмая сессия (июль 2006 года)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AD3EF8" w:rsidTr="00AD3EF8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AD3EF8" w:rsidRDefault="00AD3EF8" w:rsidP="00AD3EF8">
            <w:pPr>
              <w:spacing w:line="240" w:lineRule="auto"/>
            </w:pPr>
          </w:p>
        </w:tc>
      </w:tr>
      <w:tr w:rsidR="00AD3EF8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AD3EF8" w:rsidRPr="00AD3EF8" w:rsidRDefault="00AD3EF8" w:rsidP="00AD3EF8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AD3EF8">
              <w:rPr>
                <w:b/>
                <w:sz w:val="24"/>
                <w:szCs w:val="24"/>
              </w:rPr>
              <w:t>Миссия Организа</w:t>
            </w:r>
            <w:r w:rsidR="00340DEA">
              <w:rPr>
                <w:b/>
                <w:sz w:val="24"/>
                <w:szCs w:val="24"/>
              </w:rPr>
              <w:t>ции Объединенных Наций по делам</w:t>
            </w:r>
            <w:r w:rsidR="00340DEA">
              <w:rPr>
                <w:b/>
                <w:sz w:val="24"/>
                <w:szCs w:val="24"/>
              </w:rPr>
              <w:br/>
            </w:r>
            <w:r w:rsidRPr="00AD3EF8">
              <w:rPr>
                <w:b/>
                <w:sz w:val="24"/>
                <w:szCs w:val="24"/>
              </w:rPr>
              <w:t>временной админ</w:t>
            </w:r>
            <w:r w:rsidRPr="00AD3EF8">
              <w:rPr>
                <w:b/>
                <w:sz w:val="24"/>
                <w:szCs w:val="24"/>
              </w:rPr>
              <w:t>и</w:t>
            </w:r>
            <w:r w:rsidRPr="00AD3EF8">
              <w:rPr>
                <w:b/>
                <w:sz w:val="24"/>
                <w:szCs w:val="24"/>
              </w:rPr>
              <w:t>страции в Косово (МООНК)</w:t>
            </w:r>
          </w:p>
        </w:tc>
      </w:tr>
      <w:tr w:rsidR="00AD3EF8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AD3EF8" w:rsidRDefault="00122CB2" w:rsidP="00122CB2">
            <w:pPr>
              <w:tabs>
                <w:tab w:val="left" w:pos="2954"/>
              </w:tabs>
              <w:spacing w:after="120"/>
              <w:jc w:val="both"/>
            </w:pPr>
            <w:r w:rsidRPr="00D46670">
              <w:rPr>
                <w:b/>
              </w:rPr>
              <w:t>Заключительные замечания</w:t>
            </w:r>
            <w:r w:rsidRPr="00122CB2">
              <w:rPr>
                <w:b/>
              </w:rPr>
              <w:tab/>
            </w:r>
            <w:r w:rsidR="00FA2B35" w:rsidRPr="00122CB2">
              <w:rPr>
                <w:lang w:val="fr-CH"/>
              </w:rPr>
              <w:t>CCPR</w:t>
            </w:r>
            <w:r w:rsidR="00FA2B35" w:rsidRPr="00122CB2">
              <w:t>/</w:t>
            </w:r>
            <w:r w:rsidR="00FA2B35" w:rsidRPr="00122CB2">
              <w:rPr>
                <w:lang w:val="fr-CH"/>
              </w:rPr>
              <w:t>C</w:t>
            </w:r>
            <w:r w:rsidR="00FA2B35" w:rsidRPr="00122CB2">
              <w:t>/</w:t>
            </w:r>
            <w:r w:rsidR="00FA2B35" w:rsidRPr="00122CB2">
              <w:rPr>
                <w:lang w:val="fr-CH"/>
              </w:rPr>
              <w:t>UNK</w:t>
            </w:r>
            <w:r w:rsidR="00FA2B35" w:rsidRPr="00122CB2">
              <w:t>/</w:t>
            </w:r>
            <w:r w:rsidR="00FA2B35" w:rsidRPr="00122CB2">
              <w:rPr>
                <w:lang w:val="fr-CH"/>
              </w:rPr>
              <w:t>CO</w:t>
            </w:r>
            <w:r w:rsidR="00FA2B35" w:rsidRPr="00122CB2">
              <w:t>/1, приняты 27 июля 2006 г</w:t>
            </w:r>
            <w:r w:rsidR="00FA2B35" w:rsidRPr="00122CB2">
              <w:t>о</w:t>
            </w:r>
            <w:r w:rsidR="00FA2B35" w:rsidRPr="00122CB2">
              <w:t>да</w:t>
            </w:r>
          </w:p>
        </w:tc>
      </w:tr>
      <w:tr w:rsidR="00122CB2" w:rsidTr="00122CB2">
        <w:tblPrEx>
          <w:tblCellMar>
            <w:top w:w="0" w:type="dxa"/>
            <w:bottom w:w="0" w:type="dxa"/>
          </w:tblCellMar>
        </w:tblPrEx>
        <w:trPr>
          <w:trHeight w:val="395"/>
          <w:jc w:val="center"/>
        </w:trPr>
        <w:tc>
          <w:tcPr>
            <w:tcW w:w="7654" w:type="dxa"/>
            <w:shd w:val="clear" w:color="auto" w:fill="auto"/>
            <w:tcMar>
              <w:left w:w="142" w:type="dxa"/>
              <w:right w:w="142" w:type="dxa"/>
            </w:tcMar>
          </w:tcPr>
          <w:p w:rsidR="00122CB2" w:rsidRPr="00FA2B35" w:rsidRDefault="00122CB2" w:rsidP="00AD3EF8">
            <w:pPr>
              <w:spacing w:after="120"/>
              <w:jc w:val="both"/>
              <w:rPr>
                <w:b/>
              </w:rPr>
            </w:pPr>
            <w:r w:rsidRPr="00FA2B35">
              <w:rPr>
                <w:b/>
              </w:rPr>
              <w:t>Пункты, предусма</w:t>
            </w:r>
            <w:r w:rsidRPr="00FA2B35">
              <w:rPr>
                <w:b/>
              </w:rPr>
              <w:t>т</w:t>
            </w:r>
            <w:r w:rsidRPr="00FA2B35">
              <w:rPr>
                <w:b/>
              </w:rPr>
              <w:t>ривающие принятие последующих мер</w:t>
            </w:r>
            <w:r w:rsidR="00627BA0">
              <w:rPr>
                <w:b/>
              </w:rPr>
              <w:t>:</w:t>
            </w:r>
            <w:r w:rsidRPr="00122CB2">
              <w:t xml:space="preserve"> 12, 13, 18</w:t>
            </w:r>
          </w:p>
        </w:tc>
      </w:tr>
      <w:tr w:rsidR="00AD3EF8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AD3EF8" w:rsidRPr="00627BA0" w:rsidRDefault="00FA2B35" w:rsidP="00AD3EF8">
            <w:pPr>
              <w:spacing w:after="120"/>
              <w:jc w:val="both"/>
              <w:rPr>
                <w:b/>
              </w:rPr>
            </w:pPr>
            <w:r w:rsidRPr="00FA2B35">
              <w:rPr>
                <w:b/>
              </w:rPr>
              <w:t>Процессуальная и</w:t>
            </w:r>
            <w:r w:rsidRPr="00FA2B35">
              <w:rPr>
                <w:b/>
              </w:rPr>
              <w:t>с</w:t>
            </w:r>
            <w:r w:rsidRPr="00FA2B35">
              <w:rPr>
                <w:b/>
              </w:rPr>
              <w:t>тория последующих мер</w:t>
            </w:r>
          </w:p>
        </w:tc>
      </w:tr>
      <w:tr w:rsidR="00AD3EF8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AD3EF8" w:rsidRDefault="001D0263" w:rsidP="00A05B4E">
            <w:pPr>
              <w:spacing w:after="120"/>
              <w:jc w:val="both"/>
            </w:pPr>
            <w:r w:rsidRPr="00122CB2">
              <w:rPr>
                <w:b/>
              </w:rPr>
              <w:t>А</w:t>
            </w:r>
            <w:r w:rsidR="003C02ED">
              <w:rPr>
                <w:b/>
              </w:rPr>
              <w:t>прель–</w:t>
            </w:r>
            <w:r w:rsidR="001E0201" w:rsidRPr="00122CB2">
              <w:rPr>
                <w:b/>
              </w:rPr>
              <w:t>сентябрь 2007 года:</w:t>
            </w:r>
            <w:r w:rsidR="001E0201" w:rsidRPr="006E7F80">
              <w:t xml:space="preserve"> были направлены три напоминания.</w:t>
            </w:r>
            <w:r>
              <w:t xml:space="preserve"> </w:t>
            </w:r>
          </w:p>
        </w:tc>
      </w:tr>
      <w:tr w:rsidR="001D0263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1D0263" w:rsidRPr="006E7F80" w:rsidRDefault="001D0263" w:rsidP="00A05B4E">
            <w:pPr>
              <w:spacing w:after="120"/>
              <w:jc w:val="both"/>
              <w:rPr>
                <w:b/>
              </w:rPr>
            </w:pPr>
            <w:r w:rsidRPr="00122CB2">
              <w:rPr>
                <w:b/>
              </w:rPr>
              <w:t>10 декабря 2007 года:</w:t>
            </w:r>
            <w:r w:rsidRPr="006E7F80">
              <w:rPr>
                <w:b/>
              </w:rPr>
              <w:t xml:space="preserve"> </w:t>
            </w:r>
            <w:r w:rsidRPr="006E7F80">
              <w:t>просьба о встрече Специаль</w:t>
            </w:r>
            <w:r>
              <w:t xml:space="preserve">ного докладчика </w:t>
            </w:r>
            <w:r w:rsidRPr="006E7F80">
              <w:t>со Спец</w:t>
            </w:r>
            <w:r w:rsidRPr="006E7F80">
              <w:t>и</w:t>
            </w:r>
            <w:r w:rsidRPr="006E7F80">
              <w:t>альным представителем Генерального секретаря или с его представ</w:t>
            </w:r>
            <w:r w:rsidRPr="006E7F80">
              <w:t>и</w:t>
            </w:r>
            <w:r w:rsidRPr="006E7F80">
              <w:t>телем.</w:t>
            </w:r>
            <w:r w:rsidRPr="006E7F80">
              <w:rPr>
                <w:b/>
              </w:rPr>
              <w:t xml:space="preserve"> </w:t>
            </w:r>
          </w:p>
        </w:tc>
      </w:tr>
      <w:tr w:rsidR="001E0201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1E0201" w:rsidRDefault="001D0263" w:rsidP="00AD3EF8">
            <w:pPr>
              <w:spacing w:after="120"/>
              <w:jc w:val="both"/>
            </w:pPr>
            <w:r w:rsidRPr="00122CB2">
              <w:rPr>
                <w:b/>
              </w:rPr>
              <w:t>11 марта 2008 года:</w:t>
            </w:r>
            <w:r w:rsidR="00A05B4E">
              <w:t xml:space="preserve"> п</w:t>
            </w:r>
            <w:r w:rsidRPr="006E7F80">
              <w:t>ервый ответ МООНК в рамках процедуры принятия п</w:t>
            </w:r>
            <w:r w:rsidRPr="006E7F80">
              <w:t>о</w:t>
            </w:r>
            <w:r w:rsidRPr="006E7F80">
              <w:t>следующих мер. Прим</w:t>
            </w:r>
            <w:r w:rsidRPr="006E7F80">
              <w:t>е</w:t>
            </w:r>
            <w:r w:rsidRPr="006E7F80">
              <w:t>ните</w:t>
            </w:r>
            <w:r w:rsidR="003C02ED">
              <w:t>льно к пунктам 13 и 18 ответ не</w:t>
            </w:r>
            <w:r w:rsidRPr="006E7F80">
              <w:t>полный</w:t>
            </w:r>
            <w:r w:rsidRPr="001D0263">
              <w:t>.</w:t>
            </w:r>
            <w:r>
              <w:t xml:space="preserve"> </w:t>
            </w:r>
          </w:p>
        </w:tc>
      </w:tr>
      <w:tr w:rsidR="001E0201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1E0201" w:rsidRPr="003C02ED" w:rsidRDefault="001D0263" w:rsidP="00AD3EF8">
            <w:pPr>
              <w:spacing w:after="120"/>
              <w:jc w:val="both"/>
            </w:pPr>
            <w:r w:rsidRPr="00122CB2">
              <w:rPr>
                <w:b/>
              </w:rPr>
              <w:t>11 июня 2008 года:</w:t>
            </w:r>
            <w:r w:rsidR="00A05B4E">
              <w:t xml:space="preserve"> п</w:t>
            </w:r>
            <w:r w:rsidRPr="006E7F80">
              <w:t>росьба о встрече Специального докладчика с представ</w:t>
            </w:r>
            <w:r w:rsidRPr="006E7F80">
              <w:t>и</w:t>
            </w:r>
            <w:r w:rsidRPr="006E7F80">
              <w:t>телем МООНК.</w:t>
            </w:r>
          </w:p>
        </w:tc>
      </w:tr>
      <w:tr w:rsidR="001E0201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1E0201" w:rsidRDefault="001D0263" w:rsidP="00AD3EF8">
            <w:pPr>
              <w:spacing w:after="120"/>
              <w:jc w:val="both"/>
            </w:pPr>
            <w:r w:rsidRPr="00122CB2">
              <w:rPr>
                <w:b/>
              </w:rPr>
              <w:t>22 июля 2008 года:</w:t>
            </w:r>
            <w:r w:rsidR="00A05B4E">
              <w:t xml:space="preserve"> встреча с г-ном</w:t>
            </w:r>
            <w:r w:rsidRPr="006E7F80">
              <w:t xml:space="preserve"> Роуком Рэ</w:t>
            </w:r>
            <w:r w:rsidRPr="006E7F80">
              <w:t>й</w:t>
            </w:r>
            <w:r w:rsidRPr="006E7F80">
              <w:t>мондо.</w:t>
            </w:r>
            <w:r>
              <w:t xml:space="preserve"> </w:t>
            </w:r>
          </w:p>
        </w:tc>
      </w:tr>
      <w:tr w:rsidR="001E0201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1E0201" w:rsidRPr="00122CB2" w:rsidRDefault="001D0263" w:rsidP="00AD3EF8">
            <w:pPr>
              <w:spacing w:after="120"/>
              <w:jc w:val="both"/>
              <w:rPr>
                <w:lang w:val="en-US"/>
              </w:rPr>
            </w:pPr>
            <w:r w:rsidRPr="00122CB2">
              <w:rPr>
                <w:b/>
              </w:rPr>
              <w:t>7 ноября 2008 года:</w:t>
            </w:r>
            <w:r w:rsidRPr="006E7F80">
              <w:rPr>
                <w:b/>
              </w:rPr>
              <w:t xml:space="preserve"> </w:t>
            </w:r>
            <w:r w:rsidR="00A05B4E">
              <w:t>в</w:t>
            </w:r>
            <w:r w:rsidRPr="006E7F80">
              <w:t>торой ответ</w:t>
            </w:r>
            <w:r w:rsidRPr="006E7F80">
              <w:rPr>
                <w:b/>
              </w:rPr>
              <w:t xml:space="preserve"> </w:t>
            </w:r>
            <w:r w:rsidRPr="006E7F80">
              <w:t>в рамках процедуры принятия посл</w:t>
            </w:r>
            <w:r w:rsidRPr="006E7F80">
              <w:t>е</w:t>
            </w:r>
            <w:r w:rsidRPr="006E7F80">
              <w:t>дующих мер: неполный</w:t>
            </w:r>
            <w:r w:rsidRPr="003C02ED">
              <w:t>.</w:t>
            </w:r>
            <w:r w:rsidRPr="006E7F80">
              <w:t xml:space="preserve"> Просьба</w:t>
            </w:r>
            <w:r w:rsidRPr="00A05B4E">
              <w:t xml:space="preserve"> </w:t>
            </w:r>
            <w:r w:rsidRPr="006E7F80">
              <w:t>представить</w:t>
            </w:r>
            <w:r w:rsidRPr="00A05B4E">
              <w:t xml:space="preserve"> </w:t>
            </w:r>
            <w:r w:rsidRPr="006E7F80">
              <w:t>дополнительную</w:t>
            </w:r>
            <w:r w:rsidRPr="00A05B4E">
              <w:t xml:space="preserve"> </w:t>
            </w:r>
            <w:r w:rsidRPr="006E7F80">
              <w:t>информацию</w:t>
            </w:r>
            <w:r w:rsidRPr="00A05B4E">
              <w:t xml:space="preserve"> </w:t>
            </w:r>
            <w:r w:rsidRPr="006E7F80">
              <w:t>по</w:t>
            </w:r>
            <w:r w:rsidRPr="00A05B4E">
              <w:t xml:space="preserve"> </w:t>
            </w:r>
            <w:r w:rsidRPr="006E7F80">
              <w:t>пун</w:t>
            </w:r>
            <w:r w:rsidRPr="006E7F80">
              <w:t>к</w:t>
            </w:r>
            <w:r w:rsidRPr="006E7F80">
              <w:t>там</w:t>
            </w:r>
            <w:r w:rsidR="003C02ED">
              <w:rPr>
                <w:lang w:val="en-US"/>
              </w:rPr>
              <w:t> </w:t>
            </w:r>
            <w:r w:rsidRPr="006E7F80">
              <w:t>13 и 18</w:t>
            </w:r>
            <w:r w:rsidRPr="00A05B4E">
              <w:t>.</w:t>
            </w:r>
          </w:p>
        </w:tc>
      </w:tr>
      <w:tr w:rsidR="001E0201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1E0201" w:rsidRPr="00122CB2" w:rsidRDefault="001D0263" w:rsidP="00AD3EF8">
            <w:pPr>
              <w:spacing w:after="120"/>
              <w:jc w:val="both"/>
            </w:pPr>
            <w:r w:rsidRPr="00122CB2">
              <w:rPr>
                <w:b/>
              </w:rPr>
              <w:t>12 ноября 2009 года:</w:t>
            </w:r>
            <w:r w:rsidR="00A05B4E">
              <w:t xml:space="preserve"> т</w:t>
            </w:r>
            <w:r w:rsidRPr="006E7F80">
              <w:t>ретий ответ</w:t>
            </w:r>
            <w:r w:rsidRPr="006E7F80">
              <w:rPr>
                <w:b/>
              </w:rPr>
              <w:t xml:space="preserve"> </w:t>
            </w:r>
            <w:r w:rsidRPr="006E7F80">
              <w:t>в рамках процедуры принятия посл</w:t>
            </w:r>
            <w:r w:rsidRPr="006E7F80">
              <w:t>е</w:t>
            </w:r>
            <w:r w:rsidRPr="006E7F80">
              <w:t>дующих мер: неполный</w:t>
            </w:r>
            <w:r w:rsidR="00122CB2">
              <w:t>.</w:t>
            </w:r>
          </w:p>
        </w:tc>
      </w:tr>
      <w:tr w:rsidR="001E0201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1E0201" w:rsidRDefault="001D0263" w:rsidP="00122CB2">
            <w:pPr>
              <w:pageBreakBefore/>
              <w:spacing w:after="120"/>
              <w:jc w:val="both"/>
            </w:pPr>
            <w:r w:rsidRPr="00122CB2">
              <w:rPr>
                <w:b/>
              </w:rPr>
              <w:t>28 сентября 2010 года:</w:t>
            </w:r>
            <w:r w:rsidR="00A05B4E">
              <w:t xml:space="preserve"> п</w:t>
            </w:r>
            <w:r w:rsidRPr="006E7F80">
              <w:t>исьмо Комитета с просьбой представить дополнител</w:t>
            </w:r>
            <w:r w:rsidRPr="006E7F80">
              <w:t>ь</w:t>
            </w:r>
            <w:r w:rsidRPr="006E7F80">
              <w:t>ную информацию.</w:t>
            </w:r>
          </w:p>
        </w:tc>
      </w:tr>
      <w:tr w:rsidR="001E0201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1E0201" w:rsidRDefault="001D0263" w:rsidP="00AD3EF8">
            <w:pPr>
              <w:spacing w:after="120"/>
              <w:jc w:val="both"/>
            </w:pPr>
            <w:r w:rsidRPr="00122CB2">
              <w:rPr>
                <w:b/>
              </w:rPr>
              <w:t>10 мая 2011 года:</w:t>
            </w:r>
            <w:r w:rsidR="00A05B4E">
              <w:t xml:space="preserve"> п</w:t>
            </w:r>
            <w:r w:rsidRPr="006E7F80">
              <w:t>росьба о встрече Специального докладчика со Специал</w:t>
            </w:r>
            <w:r w:rsidRPr="006E7F80">
              <w:t>ь</w:t>
            </w:r>
            <w:r w:rsidRPr="006E7F80">
              <w:t>ным представителем Ген</w:t>
            </w:r>
            <w:r w:rsidRPr="006E7F80">
              <w:t>е</w:t>
            </w:r>
            <w:r w:rsidRPr="006E7F80">
              <w:t>рального секретаря по Косово.</w:t>
            </w:r>
          </w:p>
        </w:tc>
      </w:tr>
      <w:tr w:rsidR="001E0201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1E0201" w:rsidRDefault="001D0263" w:rsidP="00AD3EF8">
            <w:pPr>
              <w:spacing w:after="120"/>
              <w:jc w:val="both"/>
            </w:pPr>
            <w:r w:rsidRPr="00857563">
              <w:rPr>
                <w:b/>
              </w:rPr>
              <w:t>20 июля 2011 года:</w:t>
            </w:r>
            <w:r w:rsidR="00A05B4E">
              <w:t xml:space="preserve"> в</w:t>
            </w:r>
            <w:r w:rsidRPr="006E7F80">
              <w:t>стреча Специального докладчика с Директором Управл</w:t>
            </w:r>
            <w:r w:rsidRPr="006E7F80">
              <w:t>е</w:t>
            </w:r>
            <w:r w:rsidRPr="006E7F80">
              <w:t>ния по правовым вопр</w:t>
            </w:r>
            <w:r w:rsidRPr="006E7F80">
              <w:t>о</w:t>
            </w:r>
            <w:r w:rsidRPr="006E7F80">
              <w:t>сам МООНК (г-н Чопке), который сообщил, что МООНК представит информацию до начала сессии в октябре 2011 года.</w:t>
            </w:r>
          </w:p>
        </w:tc>
      </w:tr>
      <w:tr w:rsidR="001E0201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1E0201" w:rsidRDefault="001D0263" w:rsidP="00AD3EF8">
            <w:pPr>
              <w:spacing w:after="120"/>
              <w:jc w:val="both"/>
            </w:pPr>
            <w:r w:rsidRPr="00857563">
              <w:rPr>
                <w:b/>
              </w:rPr>
              <w:t>9 сентября 2011 года:</w:t>
            </w:r>
            <w:r w:rsidRPr="006E7F80">
              <w:rPr>
                <w:b/>
              </w:rPr>
              <w:t xml:space="preserve"> </w:t>
            </w:r>
            <w:r w:rsidR="00A05B4E">
              <w:t>п</w:t>
            </w:r>
            <w:r w:rsidRPr="006E7F80">
              <w:t>исьмо МООНК, в котором она сообщила, что ее мандат впредь не позволяет ей выполнять рекомендации Комитета, но в то же время обязалась собрать информацию у международных организа</w:t>
            </w:r>
            <w:r>
              <w:t>ций, работающих в этой области.</w:t>
            </w:r>
          </w:p>
        </w:tc>
      </w:tr>
      <w:tr w:rsidR="001E0201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1E0201" w:rsidRDefault="001D0263" w:rsidP="00AD3EF8">
            <w:pPr>
              <w:spacing w:after="120"/>
              <w:jc w:val="both"/>
            </w:pPr>
            <w:r w:rsidRPr="00857563">
              <w:rPr>
                <w:b/>
              </w:rPr>
              <w:t>10 декабря 2011 года:</w:t>
            </w:r>
            <w:r w:rsidRPr="006E7F80">
              <w:rPr>
                <w:b/>
              </w:rPr>
              <w:t xml:space="preserve"> </w:t>
            </w:r>
            <w:r w:rsidR="00A05B4E">
              <w:t>п</w:t>
            </w:r>
            <w:r w:rsidRPr="006E7F80">
              <w:t>исьмо Комитета, в котором он принял к сведению г</w:t>
            </w:r>
            <w:r w:rsidRPr="006E7F80">
              <w:t>о</w:t>
            </w:r>
            <w:r w:rsidRPr="006E7F80">
              <w:t>товность Миссии собрать информацию о выполнении рекомендаций К</w:t>
            </w:r>
            <w:r w:rsidRPr="006E7F80">
              <w:t>о</w:t>
            </w:r>
            <w:r w:rsidRPr="006E7F80">
              <w:t>митета.</w:t>
            </w:r>
            <w:r>
              <w:t xml:space="preserve"> </w:t>
            </w:r>
          </w:p>
        </w:tc>
      </w:tr>
      <w:tr w:rsidR="001E0201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1E0201" w:rsidRDefault="001D0263" w:rsidP="00AD3EF8">
            <w:pPr>
              <w:spacing w:after="120"/>
              <w:jc w:val="both"/>
            </w:pPr>
            <w:r w:rsidRPr="00857563">
              <w:rPr>
                <w:b/>
              </w:rPr>
              <w:t xml:space="preserve">22 декабря 2011 года: </w:t>
            </w:r>
            <w:r w:rsidR="00A05B4E">
              <w:t>п</w:t>
            </w:r>
            <w:r w:rsidRPr="006E7F80">
              <w:t>исьмо Комитета</w:t>
            </w:r>
            <w:r w:rsidRPr="006E7F80">
              <w:rPr>
                <w:b/>
              </w:rPr>
              <w:t xml:space="preserve"> </w:t>
            </w:r>
            <w:r w:rsidRPr="006E7F80">
              <w:t>Управлению по правовым вопр</w:t>
            </w:r>
            <w:r w:rsidRPr="006E7F80">
              <w:t>о</w:t>
            </w:r>
            <w:r w:rsidR="00E32411">
              <w:t>сам</w:t>
            </w:r>
            <w:r w:rsidR="00E32411">
              <w:br/>
            </w:r>
            <w:r w:rsidR="00A05B4E">
              <w:t>(г-жа О</w:t>
            </w:r>
            <w:r w:rsidRPr="006E7F80">
              <w:t>'Брай</w:t>
            </w:r>
            <w:r w:rsidR="00A05B4E">
              <w:t>э</w:t>
            </w:r>
            <w:r w:rsidRPr="006E7F80">
              <w:t>н) с просьбой проинформировать Комитет об общем статусе К</w:t>
            </w:r>
            <w:r w:rsidRPr="006E7F80">
              <w:t>о</w:t>
            </w:r>
            <w:r w:rsidRPr="006E7F80">
              <w:t>сово и рекомендовать стратегию, которая помогла бы поддерживать диалог с Косово в будущем.</w:t>
            </w:r>
          </w:p>
        </w:tc>
      </w:tr>
      <w:tr w:rsidR="001E0201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1E0201" w:rsidRDefault="001D0263" w:rsidP="00AD3EF8">
            <w:pPr>
              <w:spacing w:after="120"/>
              <w:jc w:val="both"/>
            </w:pPr>
            <w:r w:rsidRPr="00857563">
              <w:rPr>
                <w:b/>
              </w:rPr>
              <w:t>13 февраля 2012 года</w:t>
            </w:r>
            <w:r w:rsidR="00A05B4E" w:rsidRPr="00857563">
              <w:rPr>
                <w:b/>
              </w:rPr>
              <w:t>:</w:t>
            </w:r>
            <w:r w:rsidR="00A05B4E">
              <w:t xml:space="preserve"> д</w:t>
            </w:r>
            <w:r>
              <w:t xml:space="preserve">ополнительный ответ МООНК. </w:t>
            </w:r>
          </w:p>
        </w:tc>
      </w:tr>
      <w:tr w:rsidR="001E0201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1E0201" w:rsidRPr="00857563" w:rsidRDefault="00A05B4E" w:rsidP="00857563">
            <w:pPr>
              <w:spacing w:after="100"/>
              <w:jc w:val="both"/>
            </w:pPr>
            <w:r w:rsidRPr="006E7F80">
              <w:rPr>
                <w:b/>
              </w:rPr>
              <w:t>Пункт</w:t>
            </w:r>
            <w:r w:rsidRPr="006E7F80">
              <w:rPr>
                <w:b/>
                <w:lang w:val="fr-FR"/>
              </w:rPr>
              <w:t> 13</w:t>
            </w:r>
          </w:p>
        </w:tc>
      </w:tr>
      <w:tr w:rsidR="001E0201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1E0201" w:rsidRDefault="00A05B4E" w:rsidP="007C396B">
            <w:pPr>
              <w:spacing w:after="100"/>
              <w:jc w:val="both"/>
            </w:pPr>
            <w:r w:rsidRPr="006E7F80">
              <w:rPr>
                <w:b/>
                <w:bCs/>
              </w:rPr>
              <w:t xml:space="preserve">МООНК в сотрудничестве с ВОС следует </w:t>
            </w:r>
            <w:r w:rsidR="003C02ED">
              <w:rPr>
                <w:b/>
                <w:bCs/>
              </w:rPr>
              <w:t>эффективным</w:t>
            </w:r>
            <w:r w:rsidRPr="006E7F80">
              <w:rPr>
                <w:b/>
                <w:bCs/>
              </w:rPr>
              <w:t xml:space="preserve"> образом расслед</w:t>
            </w:r>
            <w:r w:rsidRPr="006E7F80">
              <w:rPr>
                <w:b/>
                <w:bCs/>
              </w:rPr>
              <w:t>о</w:t>
            </w:r>
            <w:r w:rsidRPr="006E7F80">
              <w:rPr>
                <w:b/>
                <w:bCs/>
              </w:rPr>
              <w:t>вать все остающиеся не расследованными случаи исчезновений и похищ</w:t>
            </w:r>
            <w:r w:rsidRPr="006E7F80">
              <w:rPr>
                <w:b/>
                <w:bCs/>
              </w:rPr>
              <w:t>е</w:t>
            </w:r>
            <w:r w:rsidRPr="006E7F80">
              <w:rPr>
                <w:b/>
                <w:bCs/>
              </w:rPr>
              <w:t>ний и предать виновных суду.  МООНК надлежит обеспечить доступ родс</w:t>
            </w:r>
            <w:r w:rsidRPr="006E7F80">
              <w:rPr>
                <w:b/>
                <w:bCs/>
              </w:rPr>
              <w:t>т</w:t>
            </w:r>
            <w:r w:rsidRPr="006E7F80">
              <w:rPr>
                <w:b/>
                <w:bCs/>
              </w:rPr>
              <w:t>венников исчезнувших и похище</w:t>
            </w:r>
            <w:r w:rsidRPr="006E7F80">
              <w:rPr>
                <w:b/>
                <w:bCs/>
              </w:rPr>
              <w:t>н</w:t>
            </w:r>
            <w:r w:rsidRPr="006E7F80">
              <w:rPr>
                <w:b/>
                <w:bCs/>
              </w:rPr>
              <w:t>ных л</w:t>
            </w:r>
            <w:r w:rsidR="001B1214">
              <w:rPr>
                <w:b/>
                <w:bCs/>
              </w:rPr>
              <w:t>иц к информации о судьбе жертв,</w:t>
            </w:r>
            <w:r w:rsidR="001B1214">
              <w:rPr>
                <w:b/>
                <w:bCs/>
              </w:rPr>
              <w:br/>
            </w:r>
            <w:r w:rsidRPr="006E7F80">
              <w:rPr>
                <w:b/>
                <w:bCs/>
              </w:rPr>
              <w:t>а также к надлежащей компенсации.</w:t>
            </w:r>
          </w:p>
        </w:tc>
      </w:tr>
      <w:tr w:rsidR="00A05B4E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A05B4E" w:rsidRPr="00857563" w:rsidRDefault="00A05B4E" w:rsidP="007C396B">
            <w:pPr>
              <w:spacing w:after="100"/>
              <w:jc w:val="both"/>
              <w:rPr>
                <w:b/>
              </w:rPr>
            </w:pPr>
            <w:r w:rsidRPr="00A05B4E">
              <w:rPr>
                <w:b/>
              </w:rPr>
              <w:t>Резюме ответа МООНК</w:t>
            </w:r>
          </w:p>
        </w:tc>
      </w:tr>
      <w:tr w:rsidR="00A05B4E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A05B4E" w:rsidRDefault="00B779A8" w:rsidP="00857563">
            <w:pPr>
              <w:spacing w:after="120"/>
              <w:jc w:val="both"/>
            </w:pPr>
            <w:r w:rsidRPr="006E7F80">
              <w:t>По данным Междунар</w:t>
            </w:r>
            <w:r>
              <w:t>одного комитета Красного Креста</w:t>
            </w:r>
            <w:r w:rsidR="003C02ED">
              <w:t>,</w:t>
            </w:r>
            <w:r w:rsidRPr="006E7F80">
              <w:t xml:space="preserve"> пропавшими </w:t>
            </w:r>
            <w:r w:rsidR="00857563">
              <w:t xml:space="preserve">без вести по-прежнему числятся </w:t>
            </w:r>
            <w:r w:rsidRPr="006E7F80">
              <w:t>1</w:t>
            </w:r>
            <w:r w:rsidRPr="006E7F80">
              <w:rPr>
                <w:lang w:val="fr-FR"/>
              </w:rPr>
              <w:t> </w:t>
            </w:r>
            <w:r w:rsidRPr="006E7F80">
              <w:t>795 человек. В общей сложности было з</w:t>
            </w:r>
            <w:r w:rsidRPr="006E7F80">
              <w:t>а</w:t>
            </w:r>
            <w:r w:rsidR="00857563">
              <w:t>крыто 4 225 </w:t>
            </w:r>
            <w:r w:rsidRPr="006E7F80">
              <w:t>дел, в том числе в отношении 2</w:t>
            </w:r>
            <w:r w:rsidRPr="006E7F80">
              <w:rPr>
                <w:lang w:val="fr-FR"/>
              </w:rPr>
              <w:t> </w:t>
            </w:r>
            <w:r w:rsidRPr="006E7F80">
              <w:t>640 человек, чья смерть была подтве</w:t>
            </w:r>
            <w:r w:rsidRPr="006E7F80">
              <w:t>р</w:t>
            </w:r>
            <w:r w:rsidRPr="006E7F80">
              <w:t>ждена и чьи тела были похоронены родственниками. С апреля 2010 года МООНК пер</w:t>
            </w:r>
            <w:r w:rsidRPr="006E7F80">
              <w:t>е</w:t>
            </w:r>
            <w:r w:rsidRPr="006E7F80">
              <w:t xml:space="preserve">стала заниматься этим вопросом. Данные функции взяла на себя миссия </w:t>
            </w:r>
            <w:r w:rsidRPr="006E7F80">
              <w:rPr>
                <w:lang w:val="fr-FR"/>
              </w:rPr>
              <w:t>EULEX</w:t>
            </w:r>
            <w:r w:rsidRPr="006E7F80">
              <w:t>, которая сотрудничает с судебно-медицинскими экспертами из Косово и с Департаментом судебной мед</w:t>
            </w:r>
            <w:r w:rsidRPr="006E7F80">
              <w:t>и</w:t>
            </w:r>
            <w:r w:rsidRPr="006E7F80">
              <w:t>ц</w:t>
            </w:r>
            <w:r w:rsidR="00857563">
              <w:t>ины Министерства юстиции (ДСМ).</w:t>
            </w:r>
            <w:r w:rsidRPr="006E7F80">
              <w:t xml:space="preserve"> ДСМ </w:t>
            </w:r>
            <w:r w:rsidRPr="006E7F80">
              <w:rPr>
                <w:lang w:val="en-US"/>
              </w:rPr>
              <w:t>EULEX</w:t>
            </w:r>
            <w:r w:rsidR="00857563">
              <w:t xml:space="preserve"> </w:t>
            </w:r>
            <w:r w:rsidRPr="006E7F80">
              <w:t>в настоящее время работают над опознанием останков 200 чел</w:t>
            </w:r>
            <w:r w:rsidRPr="006E7F80">
              <w:t>о</w:t>
            </w:r>
            <w:r w:rsidRPr="006E7F80">
              <w:t>век, хранящихся в моргах ДСМ</w:t>
            </w:r>
            <w:r>
              <w:t>.</w:t>
            </w:r>
          </w:p>
        </w:tc>
      </w:tr>
      <w:tr w:rsidR="00A05B4E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A05B4E" w:rsidRDefault="00B779A8" w:rsidP="00857563">
            <w:pPr>
              <w:spacing w:after="120"/>
              <w:jc w:val="both"/>
            </w:pPr>
            <w:r w:rsidRPr="006E7F80">
              <w:t>Функции расследования, преследования и наказания виновных в нера</w:t>
            </w:r>
            <w:r w:rsidRPr="006E7F80">
              <w:t>с</w:t>
            </w:r>
            <w:r w:rsidRPr="006E7F80">
              <w:t xml:space="preserve">крытых делах были переданы Департаменту полиции </w:t>
            </w:r>
            <w:r w:rsidRPr="006E7F80">
              <w:rPr>
                <w:lang w:val="fr-FR"/>
              </w:rPr>
              <w:t>EULEX</w:t>
            </w:r>
            <w:r w:rsidRPr="006E7F80">
              <w:t>. Было з</w:t>
            </w:r>
            <w:r w:rsidRPr="006E7F80">
              <w:t>а</w:t>
            </w:r>
            <w:r w:rsidRPr="006E7F80">
              <w:t xml:space="preserve">крыто в общей сложности 114 дел, 65 дел находятся в производстве и еще 69 </w:t>
            </w:r>
            <w:r w:rsidR="003C02ED">
              <w:t xml:space="preserve">− </w:t>
            </w:r>
            <w:r w:rsidRPr="006E7F80">
              <w:t>на предвар</w:t>
            </w:r>
            <w:r w:rsidRPr="006E7F80">
              <w:t>и</w:t>
            </w:r>
            <w:r w:rsidRPr="006E7F80">
              <w:t>тельном этапе</w:t>
            </w:r>
            <w:r>
              <w:t>.</w:t>
            </w:r>
          </w:p>
        </w:tc>
      </w:tr>
      <w:tr w:rsidR="00A05B4E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A05B4E" w:rsidRDefault="00DF5E12" w:rsidP="00857563">
            <w:pPr>
              <w:spacing w:after="120"/>
              <w:jc w:val="both"/>
            </w:pPr>
            <w:r w:rsidRPr="006E7F80">
              <w:t>В соответствии с принятым в 2011 году законом о статусе и правах […] гра</w:t>
            </w:r>
            <w:r w:rsidRPr="006E7F80">
              <w:t>ж</w:t>
            </w:r>
            <w:r w:rsidRPr="006E7F80">
              <w:t>данских жертв и их семей близкие родственники гражданского лица, пропавш</w:t>
            </w:r>
            <w:r w:rsidRPr="006E7F80">
              <w:t>е</w:t>
            </w:r>
            <w:r w:rsidRPr="006E7F80">
              <w:t>го без вести в период с января 1998 года по де</w:t>
            </w:r>
            <w:r>
              <w:t>кабрь 2000 </w:t>
            </w:r>
            <w:r w:rsidRPr="006E7F80">
              <w:t>года, имеют право на ежемесячную пенсию в размере 135 евро. Компенсация стала выплачиваться в отн</w:t>
            </w:r>
            <w:r w:rsidR="003C02ED">
              <w:t>ошении лиц, пропавших без вести</w:t>
            </w:r>
            <w:r w:rsidRPr="006E7F80">
              <w:t xml:space="preserve"> после июня 1999</w:t>
            </w:r>
            <w:r w:rsidR="003C02ED">
              <w:t> года</w:t>
            </w:r>
            <w:r w:rsidRPr="006E7F80">
              <w:t>, т.е. после крайней даты, установленной для цели выплаты компенсации в законе 2006 года. Пр</w:t>
            </w:r>
            <w:r w:rsidRPr="006E7F80">
              <w:t>и</w:t>
            </w:r>
            <w:r w:rsidRPr="006E7F80">
              <w:t>нятый в августе 2011 года закон о пропавших без вести возлагает на государс</w:t>
            </w:r>
            <w:r w:rsidRPr="006E7F80">
              <w:t>т</w:t>
            </w:r>
            <w:r w:rsidRPr="006E7F80">
              <w:t>во расходы по захоронению опозна</w:t>
            </w:r>
            <w:r w:rsidRPr="006E7F80">
              <w:t>н</w:t>
            </w:r>
            <w:r w:rsidRPr="006E7F80">
              <w:t>ных останков</w:t>
            </w:r>
            <w:r>
              <w:t>.</w:t>
            </w:r>
          </w:p>
        </w:tc>
      </w:tr>
      <w:tr w:rsidR="00A05B4E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A05B4E" w:rsidRPr="00857563" w:rsidRDefault="00DF5E12" w:rsidP="007C396B">
            <w:pPr>
              <w:spacing w:after="100"/>
              <w:jc w:val="both"/>
              <w:rPr>
                <w:b/>
              </w:rPr>
            </w:pPr>
            <w:r w:rsidRPr="00DF5E12">
              <w:rPr>
                <w:b/>
              </w:rPr>
              <w:t>Оценка Комитета</w:t>
            </w:r>
          </w:p>
        </w:tc>
      </w:tr>
      <w:tr w:rsidR="00A05B4E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A05B4E" w:rsidRDefault="00DF5E12" w:rsidP="007C396B">
            <w:pPr>
              <w:spacing w:after="100"/>
              <w:jc w:val="both"/>
            </w:pPr>
            <w:r w:rsidRPr="006E7F80">
              <w:rPr>
                <w:b/>
              </w:rPr>
              <w:t>[</w:t>
            </w:r>
            <w:r w:rsidRPr="006E7F80">
              <w:rPr>
                <w:b/>
                <w:lang w:val="fr-CH"/>
              </w:rPr>
              <w:t>D</w:t>
            </w:r>
            <w:r w:rsidR="00857563">
              <w:rPr>
                <w:b/>
              </w:rPr>
              <w:t>1]</w:t>
            </w:r>
            <w:r w:rsidRPr="006E7F80">
              <w:rPr>
                <w:b/>
              </w:rPr>
              <w:t>:</w:t>
            </w:r>
            <w:r w:rsidR="00857563">
              <w:t xml:space="preserve"> О</w:t>
            </w:r>
            <w:r w:rsidRPr="006E7F80">
              <w:t>тсутствие ответа на вопрос о доступе жертв к информации о судьбе жертв и о выплате адекватной компенсации</w:t>
            </w:r>
            <w:r>
              <w:t>.</w:t>
            </w:r>
          </w:p>
        </w:tc>
      </w:tr>
      <w:tr w:rsidR="00A05B4E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A05B4E" w:rsidRPr="00857563" w:rsidRDefault="00DF5E12" w:rsidP="007C396B">
            <w:pPr>
              <w:spacing w:after="100"/>
              <w:jc w:val="both"/>
            </w:pPr>
            <w:r w:rsidRPr="006E7F80">
              <w:rPr>
                <w:b/>
              </w:rPr>
              <w:t>Пункт</w:t>
            </w:r>
            <w:r w:rsidRPr="006E7F80">
              <w:rPr>
                <w:b/>
                <w:lang w:val="en-GB"/>
              </w:rPr>
              <w:t xml:space="preserve"> 18</w:t>
            </w:r>
          </w:p>
        </w:tc>
      </w:tr>
      <w:tr w:rsidR="00A05B4E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A05B4E" w:rsidRDefault="00DF5E12" w:rsidP="007C396B">
            <w:pPr>
              <w:spacing w:after="100"/>
              <w:jc w:val="both"/>
            </w:pPr>
            <w:r w:rsidRPr="006E7F80">
              <w:rPr>
                <w:b/>
                <w:bCs/>
              </w:rPr>
              <w:t>МООНК в сотрудничестве с ВОС следует активиз</w:t>
            </w:r>
            <w:r w:rsidRPr="006E7F80">
              <w:rPr>
                <w:b/>
                <w:bCs/>
              </w:rPr>
              <w:t>и</w:t>
            </w:r>
            <w:r w:rsidRPr="006E7F80">
              <w:rPr>
                <w:b/>
                <w:bCs/>
              </w:rPr>
              <w:t>ровать усилия с целью обеспечения безопасных условий для устойчивого возвращения перем</w:t>
            </w:r>
            <w:r w:rsidRPr="006E7F80">
              <w:rPr>
                <w:b/>
                <w:bCs/>
              </w:rPr>
              <w:t>е</w:t>
            </w:r>
            <w:r w:rsidRPr="006E7F80">
              <w:rPr>
                <w:b/>
                <w:bCs/>
              </w:rPr>
              <w:t>щенных лиц, в том числе перемещенных лиц, принадлежащих к меньши</w:t>
            </w:r>
            <w:r w:rsidRPr="006E7F80">
              <w:rPr>
                <w:b/>
                <w:bCs/>
              </w:rPr>
              <w:t>н</w:t>
            </w:r>
            <w:r w:rsidR="00857563">
              <w:rPr>
                <w:b/>
                <w:bCs/>
              </w:rPr>
              <w:t xml:space="preserve">ствам. </w:t>
            </w:r>
            <w:r w:rsidRPr="006E7F80">
              <w:rPr>
                <w:b/>
                <w:bCs/>
              </w:rPr>
              <w:t>В</w:t>
            </w:r>
            <w:r w:rsidRPr="006E7F80">
              <w:rPr>
                <w:b/>
                <w:bCs/>
                <w:lang w:val="en-GB"/>
              </w:rPr>
              <w:t> </w:t>
            </w:r>
            <w:r w:rsidRPr="006E7F80">
              <w:rPr>
                <w:b/>
                <w:bCs/>
              </w:rPr>
              <w:t>частности, МООНК следует добиться того, чтобы они могли во</w:t>
            </w:r>
            <w:r w:rsidRPr="006E7F80">
              <w:rPr>
                <w:b/>
                <w:bCs/>
              </w:rPr>
              <w:t>з</w:t>
            </w:r>
            <w:r w:rsidRPr="006E7F80">
              <w:rPr>
                <w:b/>
                <w:bCs/>
              </w:rPr>
              <w:t>вратить себе свою собственность, получить компенсацию за причине</w:t>
            </w:r>
            <w:r w:rsidRPr="006E7F80">
              <w:rPr>
                <w:b/>
                <w:bCs/>
              </w:rPr>
              <w:t>н</w:t>
            </w:r>
            <w:r w:rsidRPr="006E7F80">
              <w:rPr>
                <w:b/>
                <w:bCs/>
              </w:rPr>
              <w:t>ный ущерб и воспользоваться схемами аренды имущества, временно находящ</w:t>
            </w:r>
            <w:r w:rsidRPr="006E7F80">
              <w:rPr>
                <w:b/>
                <w:bCs/>
              </w:rPr>
              <w:t>е</w:t>
            </w:r>
            <w:r w:rsidRPr="006E7F80">
              <w:rPr>
                <w:b/>
                <w:bCs/>
              </w:rPr>
              <w:t>гося в ведении Косовск</w:t>
            </w:r>
            <w:r w:rsidRPr="006E7F80">
              <w:rPr>
                <w:b/>
                <w:bCs/>
              </w:rPr>
              <w:t>о</w:t>
            </w:r>
            <w:r w:rsidRPr="006E7F80">
              <w:rPr>
                <w:b/>
                <w:bCs/>
              </w:rPr>
              <w:t>го управления по имущественным вопросам</w:t>
            </w:r>
            <w:r>
              <w:rPr>
                <w:b/>
                <w:bCs/>
              </w:rPr>
              <w:t>.</w:t>
            </w:r>
          </w:p>
        </w:tc>
      </w:tr>
      <w:tr w:rsidR="00A05B4E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A05B4E" w:rsidRPr="00857563" w:rsidRDefault="00810706" w:rsidP="007C396B">
            <w:pPr>
              <w:spacing w:after="100"/>
              <w:jc w:val="both"/>
              <w:rPr>
                <w:b/>
              </w:rPr>
            </w:pPr>
            <w:r w:rsidRPr="00810706">
              <w:rPr>
                <w:b/>
              </w:rPr>
              <w:t>Резюме ответа МООНК</w:t>
            </w:r>
          </w:p>
        </w:tc>
      </w:tr>
      <w:tr w:rsidR="00A05B4E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A05B4E" w:rsidRDefault="00810706" w:rsidP="00335093">
            <w:pPr>
              <w:spacing w:after="120"/>
              <w:jc w:val="both"/>
            </w:pPr>
            <w:r>
              <w:t>В том что</w:t>
            </w:r>
            <w:r w:rsidRPr="006E7F80">
              <w:t xml:space="preserve"> касается реституции прав собственности, сменившее МООНК Косо</w:t>
            </w:r>
            <w:r w:rsidRPr="006E7F80">
              <w:t>в</w:t>
            </w:r>
            <w:r w:rsidRPr="006E7F80">
              <w:t>ское управление по имущественным вопросам (КУИВ) зарегис</w:t>
            </w:r>
            <w:r w:rsidRPr="006E7F80">
              <w:t>т</w:t>
            </w:r>
            <w:r w:rsidR="003C02ED">
              <w:t>рировало</w:t>
            </w:r>
            <w:r w:rsidR="00335093">
              <w:t xml:space="preserve"> 41 687 </w:t>
            </w:r>
            <w:r w:rsidRPr="006E7F80">
              <w:t>соо</w:t>
            </w:r>
            <w:r w:rsidR="003C02ED">
              <w:t>тветствующих ходатайств. В 98,9</w:t>
            </w:r>
            <w:r w:rsidRPr="006E7F80">
              <w:t>% случаев собственники требовали восстановления своих имущественных п</w:t>
            </w:r>
            <w:r w:rsidR="00335093">
              <w:t>ра</w:t>
            </w:r>
            <w:r w:rsidR="00592EEF">
              <w:t>в. КУИВ проверило досье и в 1 11</w:t>
            </w:r>
            <w:r w:rsidR="00335093">
              <w:t>0 </w:t>
            </w:r>
            <w:r w:rsidRPr="006E7F80">
              <w:t>случаях запросило дополнительную инфо</w:t>
            </w:r>
            <w:r w:rsidRPr="006E7F80">
              <w:t>р</w:t>
            </w:r>
            <w:r w:rsidRPr="006E7F80">
              <w:t>мацию</w:t>
            </w:r>
            <w:r>
              <w:t>.</w:t>
            </w:r>
          </w:p>
        </w:tc>
      </w:tr>
      <w:tr w:rsidR="00AD3EF8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AD3EF8" w:rsidRDefault="00810706" w:rsidP="00335093">
            <w:pPr>
              <w:spacing w:after="120"/>
              <w:jc w:val="both"/>
            </w:pPr>
            <w:r w:rsidRPr="006E7F80">
              <w:t>В июле 2011 года были утверждены критерии и процедуры установл</w:t>
            </w:r>
            <w:r w:rsidRPr="006E7F80">
              <w:t>е</w:t>
            </w:r>
            <w:r w:rsidRPr="006E7F80">
              <w:t>ния прав и выплаты компенсации, и в настоящее время КУИВ при с</w:t>
            </w:r>
            <w:r w:rsidRPr="006E7F80">
              <w:t>о</w:t>
            </w:r>
            <w:r w:rsidRPr="006E7F80">
              <w:t>действии МООНК ищет средства на финансирование этой программы. Некоторым собственникам уничтоженного во время конфликта имущ</w:t>
            </w:r>
            <w:r w:rsidRPr="006E7F80">
              <w:t>е</w:t>
            </w:r>
            <w:r w:rsidRPr="006E7F80">
              <w:t xml:space="preserve">ства ущерб был возмещен по линии программ Группы </w:t>
            </w:r>
            <w:r w:rsidRPr="00335093">
              <w:t>EULEX</w:t>
            </w:r>
            <w:r w:rsidRPr="006E7F80">
              <w:t xml:space="preserve"> по военным престу</w:t>
            </w:r>
            <w:r w:rsidRPr="006E7F80">
              <w:t>п</w:t>
            </w:r>
            <w:r w:rsidRPr="006E7F80">
              <w:t>лениям. Жертвам вынужденного переселения в рамках этих программ компенсация не выплачив</w:t>
            </w:r>
            <w:r w:rsidRPr="006E7F80">
              <w:t>а</w:t>
            </w:r>
            <w:r w:rsidRPr="006E7F80">
              <w:t>лась.</w:t>
            </w:r>
            <w:r w:rsidRPr="00335093">
              <w:t> </w:t>
            </w:r>
            <w:r w:rsidRPr="006E7F80">
              <w:t>Для этого требуются усилия и со стороны к</w:t>
            </w:r>
            <w:r w:rsidRPr="006E7F80">
              <w:t>о</w:t>
            </w:r>
            <w:r w:rsidRPr="006E7F80">
              <w:t>совских властей</w:t>
            </w:r>
            <w:r>
              <w:t>.</w:t>
            </w:r>
          </w:p>
        </w:tc>
      </w:tr>
      <w:tr w:rsidR="00810706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810706" w:rsidRDefault="00810706" w:rsidP="00335093">
            <w:pPr>
              <w:spacing w:after="120"/>
              <w:jc w:val="both"/>
            </w:pPr>
            <w:r w:rsidRPr="006E7F80">
              <w:t>Была запущена программа добровольной сдачи в аренду жилья, которая осущ</w:t>
            </w:r>
            <w:r w:rsidRPr="006E7F80">
              <w:t>е</w:t>
            </w:r>
            <w:r w:rsidRPr="006E7F80">
              <w:t>ствляется под руководством КУИВ. Она позволяет сдавать в аренду жилье</w:t>
            </w:r>
            <w:r w:rsidR="00E32411">
              <w:t>,</w:t>
            </w:r>
            <w:r w:rsidR="00E32411">
              <w:br/>
            </w:r>
            <w:r w:rsidRPr="006E7F80">
              <w:t>в котором не желают проживать его владельцы (период</w:t>
            </w:r>
            <w:r w:rsidRPr="006E7F80">
              <w:t>и</w:t>
            </w:r>
            <w:r w:rsidRPr="006E7F80">
              <w:t>чески получающие за это плату) или собственники которого не устано</w:t>
            </w:r>
            <w:r w:rsidRPr="006E7F80">
              <w:t>в</w:t>
            </w:r>
            <w:r w:rsidRPr="006E7F80">
              <w:t>лены</w:t>
            </w:r>
            <w:r>
              <w:t>.</w:t>
            </w:r>
          </w:p>
        </w:tc>
      </w:tr>
      <w:tr w:rsidR="00810706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810706" w:rsidRDefault="00BD1B4C" w:rsidP="00335093">
            <w:pPr>
              <w:spacing w:after="120"/>
              <w:jc w:val="both"/>
            </w:pPr>
            <w:r w:rsidRPr="006E7F80">
              <w:t>Несмотря на эти усилия и программы и выделяемые на них миллионы евро, к своим жилищам возврат</w:t>
            </w:r>
            <w:r w:rsidRPr="006E7F80">
              <w:t>и</w:t>
            </w:r>
            <w:r w:rsidR="00592EEF">
              <w:t>лись лишь 10</w:t>
            </w:r>
            <w:r w:rsidRPr="006E7F80">
              <w:t>% переселенцев из числа меньшинств, что ставит под сомнение целесообразность продолжения этой работы. Бол</w:t>
            </w:r>
            <w:r w:rsidRPr="006E7F80">
              <w:t>ь</w:t>
            </w:r>
            <w:r w:rsidRPr="006E7F80">
              <w:t>шинство переселенцев выразили желание интегрир</w:t>
            </w:r>
            <w:r w:rsidRPr="006E7F80">
              <w:t>о</w:t>
            </w:r>
            <w:r w:rsidRPr="006E7F80">
              <w:t>ваться в местную жизнь и не возвращаться в Косово, хотя многие из них по-прежнему стремятся получить компенсацию за полностью или частично уничтоженное в Косово им</w:t>
            </w:r>
            <w:r w:rsidRPr="006E7F80">
              <w:t>у</w:t>
            </w:r>
            <w:r w:rsidRPr="006E7F80">
              <w:t>щество</w:t>
            </w:r>
            <w:r>
              <w:t>.</w:t>
            </w:r>
          </w:p>
        </w:tc>
      </w:tr>
      <w:tr w:rsidR="00810706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810706" w:rsidRDefault="002D3237" w:rsidP="00335093">
            <w:pPr>
              <w:spacing w:after="120"/>
              <w:jc w:val="both"/>
            </w:pPr>
            <w:r w:rsidRPr="006E7F80">
              <w:t>Для активизации экономического развития и стаб</w:t>
            </w:r>
            <w:r w:rsidRPr="006E7F80">
              <w:t>и</w:t>
            </w:r>
            <w:r w:rsidRPr="006E7F80">
              <w:t>лизации общин меньшинств были приняты специальные нормативные акты. На мес</w:t>
            </w:r>
            <w:r w:rsidRPr="006E7F80">
              <w:t>т</w:t>
            </w:r>
            <w:r w:rsidRPr="006E7F80">
              <w:t>ные власти возложена ответственность за претворение в жизнь муниципальных стратегий возвращ</w:t>
            </w:r>
            <w:r w:rsidRPr="006E7F80">
              <w:t>е</w:t>
            </w:r>
            <w:r w:rsidRPr="006E7F80">
              <w:t>ния переселенцев, которым предоставляется информация о ситуации в их ро</w:t>
            </w:r>
            <w:r w:rsidRPr="006E7F80">
              <w:t>д</w:t>
            </w:r>
            <w:r w:rsidRPr="006E7F80">
              <w:t>ных местах и о той помощи, на которую он</w:t>
            </w:r>
            <w:r w:rsidR="00592EEF">
              <w:t>и</w:t>
            </w:r>
            <w:r w:rsidRPr="006E7F80">
              <w:t xml:space="preserve"> могут рассчитывать в случае во</w:t>
            </w:r>
            <w:r w:rsidRPr="006E7F80">
              <w:t>з</w:t>
            </w:r>
            <w:r w:rsidRPr="006E7F80">
              <w:t>вращения. Разные результ</w:t>
            </w:r>
            <w:r w:rsidR="00592EEF">
              <w:t>аты осуществления этих программ</w:t>
            </w:r>
            <w:r w:rsidRPr="006E7F80">
              <w:t xml:space="preserve"> связаны, главным образом, с разной м</w:t>
            </w:r>
            <w:r w:rsidRPr="006E7F80">
              <w:t>о</w:t>
            </w:r>
            <w:r w:rsidRPr="006E7F80">
              <w:t>тивацией и разными воз</w:t>
            </w:r>
            <w:r w:rsidR="00E32411">
              <w:t>можностями местных властей.</w:t>
            </w:r>
            <w:r w:rsidR="00E32411">
              <w:br/>
            </w:r>
            <w:r w:rsidRPr="006E7F80">
              <w:t>К числу других препятствий относятся дискриминация общин меньшинств, о</w:t>
            </w:r>
            <w:r w:rsidRPr="006E7F80">
              <w:t>т</w:t>
            </w:r>
            <w:r w:rsidRPr="006E7F80">
              <w:t>сутствие прогресса в восстановл</w:t>
            </w:r>
            <w:r w:rsidRPr="006E7F80">
              <w:t>е</w:t>
            </w:r>
            <w:r w:rsidRPr="006E7F80">
              <w:t>нии нормальных отношений между общинами и акты насилия в отношении переселенцев и их имущ</w:t>
            </w:r>
            <w:r w:rsidRPr="006E7F80">
              <w:t>е</w:t>
            </w:r>
            <w:r w:rsidRPr="006E7F80">
              <w:t>ства.</w:t>
            </w:r>
          </w:p>
        </w:tc>
      </w:tr>
      <w:tr w:rsidR="00810706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810706" w:rsidRPr="00335093" w:rsidRDefault="002D3237" w:rsidP="00AD3EF8">
            <w:pPr>
              <w:spacing w:after="120"/>
              <w:jc w:val="both"/>
              <w:rPr>
                <w:b/>
              </w:rPr>
            </w:pPr>
            <w:r w:rsidRPr="002D3237">
              <w:rPr>
                <w:b/>
              </w:rPr>
              <w:t>Оценка Комитета</w:t>
            </w:r>
          </w:p>
        </w:tc>
      </w:tr>
      <w:tr w:rsidR="00810706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810706" w:rsidRDefault="002D3237" w:rsidP="00AD3EF8">
            <w:pPr>
              <w:spacing w:after="120"/>
              <w:jc w:val="both"/>
            </w:pPr>
            <w:r w:rsidRPr="006E7F80">
              <w:rPr>
                <w:b/>
              </w:rPr>
              <w:t>[</w:t>
            </w:r>
            <w:r w:rsidRPr="006E7F80">
              <w:rPr>
                <w:b/>
                <w:lang w:val="fr-CH"/>
              </w:rPr>
              <w:t>B</w:t>
            </w:r>
            <w:r>
              <w:rPr>
                <w:b/>
              </w:rPr>
              <w:t>2]</w:t>
            </w:r>
            <w:r w:rsidRPr="006E7F80">
              <w:rPr>
                <w:b/>
              </w:rPr>
              <w:t xml:space="preserve">: </w:t>
            </w:r>
            <w:r w:rsidRPr="006E7F80">
              <w:t>результаты принятых в данной области мер выз</w:t>
            </w:r>
            <w:r w:rsidRPr="006E7F80">
              <w:t>ы</w:t>
            </w:r>
            <w:r w:rsidRPr="006E7F80">
              <w:t>вают разочарование, особенно</w:t>
            </w:r>
            <w:r>
              <w:t xml:space="preserve"> в том,</w:t>
            </w:r>
            <w:r w:rsidRPr="006E7F80">
              <w:t xml:space="preserve"> что касается возвращения переселенцев. Требуется дополн</w:t>
            </w:r>
            <w:r w:rsidRPr="006E7F80">
              <w:t>и</w:t>
            </w:r>
            <w:r w:rsidRPr="006E7F80">
              <w:t>тельная информация о мерах, принимаемых для создания безопа</w:t>
            </w:r>
            <w:r w:rsidRPr="006E7F80">
              <w:t>с</w:t>
            </w:r>
            <w:r w:rsidRPr="006E7F80">
              <w:t>ных условий для возвращения переселенцев на пост</w:t>
            </w:r>
            <w:r w:rsidRPr="006E7F80">
              <w:t>о</w:t>
            </w:r>
            <w:r w:rsidRPr="006E7F80">
              <w:t>янное место жительства, о которых не было представл</w:t>
            </w:r>
            <w:r w:rsidRPr="006E7F80">
              <w:t>е</w:t>
            </w:r>
            <w:r w:rsidR="00592EEF">
              <w:t>но</w:t>
            </w:r>
            <w:r w:rsidRPr="006E7F80">
              <w:t xml:space="preserve"> никаких сведений.</w:t>
            </w:r>
          </w:p>
        </w:tc>
      </w:tr>
      <w:tr w:rsidR="00810706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810706" w:rsidRPr="00335093" w:rsidRDefault="002D3237" w:rsidP="00AD3EF8">
            <w:pPr>
              <w:spacing w:after="120"/>
              <w:jc w:val="both"/>
            </w:pPr>
            <w:r w:rsidRPr="006E7F80">
              <w:rPr>
                <w:b/>
              </w:rPr>
              <w:t>Рекомендованные действия</w:t>
            </w:r>
          </w:p>
        </w:tc>
      </w:tr>
      <w:tr w:rsidR="00810706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810706" w:rsidRDefault="002D3237" w:rsidP="00AD3EF8">
            <w:pPr>
              <w:spacing w:after="120"/>
              <w:jc w:val="both"/>
            </w:pPr>
            <w:r w:rsidRPr="006E7F80">
              <w:rPr>
                <w:b/>
              </w:rPr>
              <w:t>Письмо с изложением проведенного Комитетом ан</w:t>
            </w:r>
            <w:r w:rsidRPr="006E7F80">
              <w:rPr>
                <w:b/>
              </w:rPr>
              <w:t>а</w:t>
            </w:r>
            <w:r w:rsidRPr="006E7F80">
              <w:rPr>
                <w:b/>
              </w:rPr>
              <w:t>лиза и с предложением МООНК представить допо</w:t>
            </w:r>
            <w:r w:rsidRPr="006E7F80">
              <w:rPr>
                <w:b/>
              </w:rPr>
              <w:t>л</w:t>
            </w:r>
            <w:r w:rsidRPr="006E7F80">
              <w:rPr>
                <w:b/>
              </w:rPr>
              <w:t>нительную информацию по пунктам 13 и 18.</w:t>
            </w:r>
          </w:p>
        </w:tc>
      </w:tr>
      <w:tr w:rsidR="002D3237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D3237" w:rsidRPr="00335093" w:rsidRDefault="002D3237" w:rsidP="00AD3EF8">
            <w:pPr>
              <w:spacing w:after="120"/>
              <w:jc w:val="both"/>
              <w:rPr>
                <w:b/>
              </w:rPr>
            </w:pPr>
            <w:r w:rsidRPr="002D3237">
              <w:rPr>
                <w:b/>
              </w:rPr>
              <w:t>Следующий пери</w:t>
            </w:r>
            <w:r w:rsidRPr="002D3237">
              <w:rPr>
                <w:b/>
              </w:rPr>
              <w:t>о</w:t>
            </w:r>
            <w:r w:rsidRPr="002D3237">
              <w:rPr>
                <w:b/>
              </w:rPr>
              <w:t>дический доклад</w:t>
            </w:r>
          </w:p>
        </w:tc>
      </w:tr>
      <w:tr w:rsidR="007C396B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7C396B" w:rsidRPr="006E7F80" w:rsidRDefault="007C396B" w:rsidP="007C396B">
            <w:pPr>
              <w:jc w:val="both"/>
            </w:pPr>
            <w:r w:rsidRPr="006E7F80">
              <w:t xml:space="preserve">Для МООНК даты не утановлено. </w:t>
            </w:r>
            <w:r w:rsidRPr="006E7F80">
              <w:rPr>
                <w:lang w:val="fr-CH"/>
              </w:rPr>
              <w:t>CCPR</w:t>
            </w:r>
            <w:r w:rsidRPr="006E7F80">
              <w:t>/</w:t>
            </w:r>
            <w:r w:rsidRPr="006E7F80">
              <w:rPr>
                <w:lang w:val="fr-CH"/>
              </w:rPr>
              <w:t>C</w:t>
            </w:r>
            <w:r w:rsidRPr="006E7F80">
              <w:t>/</w:t>
            </w:r>
            <w:r w:rsidRPr="006E7F80">
              <w:rPr>
                <w:lang w:val="fr-CH"/>
              </w:rPr>
              <w:t>SRB</w:t>
            </w:r>
            <w:r w:rsidRPr="006E7F80">
              <w:t>/</w:t>
            </w:r>
            <w:r w:rsidRPr="006E7F80">
              <w:rPr>
                <w:lang w:val="fr-CH"/>
              </w:rPr>
              <w:t>CO</w:t>
            </w:r>
            <w:r w:rsidRPr="006E7F80">
              <w:t>/2: Комитет отмечает, что, поскольку государство-участник по-прежнему признает, что оно не осущест</w:t>
            </w:r>
            <w:r w:rsidRPr="006E7F80">
              <w:t>в</w:t>
            </w:r>
            <w:r w:rsidRPr="006E7F80">
              <w:t>ляет эффективного контроля над Косово, функции гражданских властей в соо</w:t>
            </w:r>
            <w:r w:rsidRPr="006E7F80">
              <w:t>т</w:t>
            </w:r>
            <w:r w:rsidRPr="006E7F80">
              <w:t>ветствии с резолюцией 1244 (1999) Совета Безопасности продолжает выпо</w:t>
            </w:r>
            <w:r w:rsidRPr="006E7F80">
              <w:t>л</w:t>
            </w:r>
            <w:r w:rsidR="00592EEF">
              <w:t>нять М</w:t>
            </w:r>
            <w:r w:rsidRPr="006E7F80">
              <w:t>иссия Организации Объединенных Наций по делам временной админ</w:t>
            </w:r>
            <w:r w:rsidRPr="006E7F80">
              <w:t>и</w:t>
            </w:r>
            <w:r w:rsidRPr="006E7F80">
              <w:t>страции в Косово (МООНК). Комитет считает, что действие Международного пакта о гражданских и политических правах продолжает распространяться на Косово, и поэтому призывает МООНК представить ему в сотрудничестве с у</w:t>
            </w:r>
            <w:r w:rsidRPr="006E7F80">
              <w:t>ч</w:t>
            </w:r>
            <w:r w:rsidRPr="006E7F80">
              <w:t>реждениями Косово и без ущерба для окончательного правового статуса Косово доклад о положении в области прав человека в Косово в период п</w:t>
            </w:r>
            <w:r w:rsidRPr="006E7F80">
              <w:t>о</w:t>
            </w:r>
            <w:r w:rsidRPr="006E7F80">
              <w:t>сле июля 2006 года</w:t>
            </w:r>
            <w:r>
              <w:t>.</w:t>
            </w:r>
          </w:p>
        </w:tc>
      </w:tr>
      <w:tr w:rsidR="002D3237" w:rsidTr="00AD3E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D3237" w:rsidRPr="002D3237" w:rsidRDefault="002D3237" w:rsidP="007C396B">
            <w:pPr>
              <w:spacing w:line="240" w:lineRule="auto"/>
              <w:rPr>
                <w:b/>
              </w:rPr>
            </w:pPr>
          </w:p>
        </w:tc>
      </w:tr>
      <w:tr w:rsidR="00AD3EF8" w:rsidTr="00AD3EF8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AD3EF8" w:rsidRDefault="00AD3EF8" w:rsidP="00AD3EF8">
            <w:pPr>
              <w:spacing w:line="240" w:lineRule="auto"/>
            </w:pPr>
          </w:p>
        </w:tc>
      </w:tr>
    </w:tbl>
    <w:p w:rsidR="007C396B" w:rsidRPr="006E7F80" w:rsidRDefault="001E7160" w:rsidP="007C396B">
      <w:pPr>
        <w:pStyle w:val="HChGR"/>
      </w:pPr>
      <w:r>
        <w:tab/>
      </w:r>
      <w:r>
        <w:tab/>
      </w:r>
      <w:r w:rsidR="007C396B" w:rsidRPr="006E7F80">
        <w:t>Девяносто шестая сессия (июль 2009 года)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1E7160" w:rsidTr="001E7160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1E7160" w:rsidRDefault="001E7160" w:rsidP="001E7160">
            <w:pPr>
              <w:spacing w:line="240" w:lineRule="auto"/>
            </w:pPr>
          </w:p>
        </w:tc>
      </w:tr>
      <w:tr w:rsidR="001E7160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1E7160" w:rsidRPr="001E7160" w:rsidRDefault="001E7160" w:rsidP="001E7160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1E7160">
              <w:rPr>
                <w:b/>
                <w:sz w:val="24"/>
                <w:szCs w:val="24"/>
              </w:rPr>
              <w:t>Азербайджан</w:t>
            </w:r>
          </w:p>
        </w:tc>
      </w:tr>
      <w:tr w:rsidR="001E7160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1E7160" w:rsidRDefault="00335093" w:rsidP="00335093">
            <w:pPr>
              <w:tabs>
                <w:tab w:val="left" w:pos="3135"/>
              </w:tabs>
              <w:spacing w:after="120"/>
              <w:jc w:val="both"/>
            </w:pPr>
            <w:r w:rsidRPr="00D46670">
              <w:rPr>
                <w:b/>
              </w:rPr>
              <w:t>Заключительные замечания</w:t>
            </w:r>
            <w:r>
              <w:rPr>
                <w:b/>
              </w:rPr>
              <w:tab/>
            </w:r>
            <w:r w:rsidR="001E7160" w:rsidRPr="00335093">
              <w:rPr>
                <w:lang w:val="en-GB"/>
              </w:rPr>
              <w:t>CCPR</w:t>
            </w:r>
            <w:r w:rsidR="001E7160" w:rsidRPr="00335093">
              <w:t>/</w:t>
            </w:r>
            <w:r w:rsidR="001E7160" w:rsidRPr="00335093">
              <w:rPr>
                <w:lang w:val="en-GB"/>
              </w:rPr>
              <w:t>C</w:t>
            </w:r>
            <w:r w:rsidR="001E7160" w:rsidRPr="00335093">
              <w:t>/</w:t>
            </w:r>
            <w:r w:rsidR="001E7160" w:rsidRPr="00335093">
              <w:rPr>
                <w:lang w:val="en-GB"/>
              </w:rPr>
              <w:t>AZE</w:t>
            </w:r>
            <w:r w:rsidR="001E7160" w:rsidRPr="00335093">
              <w:t>/</w:t>
            </w:r>
            <w:r w:rsidR="001E7160" w:rsidRPr="00335093">
              <w:rPr>
                <w:lang w:val="en-GB"/>
              </w:rPr>
              <w:t>CO</w:t>
            </w:r>
            <w:r w:rsidR="001E7160" w:rsidRPr="00335093">
              <w:t>/3</w:t>
            </w:r>
          </w:p>
        </w:tc>
      </w:tr>
      <w:tr w:rsidR="00335093" w:rsidTr="00335093">
        <w:tblPrEx>
          <w:tblCellMar>
            <w:top w:w="0" w:type="dxa"/>
            <w:bottom w:w="0" w:type="dxa"/>
          </w:tblCellMar>
        </w:tblPrEx>
        <w:trPr>
          <w:trHeight w:val="381"/>
          <w:jc w:val="center"/>
        </w:trPr>
        <w:tc>
          <w:tcPr>
            <w:tcW w:w="7654" w:type="dxa"/>
            <w:shd w:val="clear" w:color="auto" w:fill="auto"/>
            <w:tcMar>
              <w:left w:w="142" w:type="dxa"/>
              <w:right w:w="142" w:type="dxa"/>
            </w:tcMar>
          </w:tcPr>
          <w:p w:rsidR="00335093" w:rsidRPr="001E7160" w:rsidRDefault="00335093" w:rsidP="001E7160">
            <w:pPr>
              <w:spacing w:after="120"/>
              <w:jc w:val="both"/>
              <w:rPr>
                <w:b/>
              </w:rPr>
            </w:pPr>
            <w:r w:rsidRPr="001E7160">
              <w:rPr>
                <w:b/>
              </w:rPr>
              <w:t>Пункты, предусма</w:t>
            </w:r>
            <w:r w:rsidRPr="001E7160">
              <w:rPr>
                <w:b/>
              </w:rPr>
              <w:t>т</w:t>
            </w:r>
            <w:r w:rsidRPr="001E7160">
              <w:rPr>
                <w:b/>
              </w:rPr>
              <w:t>ривающие принятие последующих мер:</w:t>
            </w:r>
            <w:r w:rsidRPr="00335093">
              <w:t xml:space="preserve"> 9, 11, 15, 18</w:t>
            </w:r>
          </w:p>
        </w:tc>
      </w:tr>
      <w:tr w:rsidR="001E7160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1E7160" w:rsidRPr="00D616D3" w:rsidRDefault="00D616D3" w:rsidP="001E7160">
            <w:pPr>
              <w:spacing w:after="120"/>
              <w:jc w:val="both"/>
              <w:rPr>
                <w:b/>
              </w:rPr>
            </w:pPr>
            <w:r w:rsidRPr="00D616D3">
              <w:rPr>
                <w:b/>
              </w:rPr>
              <w:t>Ответ №</w:t>
            </w:r>
            <w:r w:rsidRPr="00335093">
              <w:rPr>
                <w:b/>
                <w:vertAlign w:val="superscript"/>
              </w:rPr>
              <w:t xml:space="preserve"> </w:t>
            </w:r>
            <w:r w:rsidRPr="00335093">
              <w:rPr>
                <w:b/>
              </w:rPr>
              <w:t>1</w:t>
            </w:r>
          </w:p>
        </w:tc>
      </w:tr>
      <w:tr w:rsidR="001E7160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1E7160" w:rsidRDefault="00D616D3" w:rsidP="001E7160">
            <w:pPr>
              <w:spacing w:after="120"/>
              <w:jc w:val="both"/>
            </w:pPr>
            <w:r w:rsidRPr="00335093">
              <w:rPr>
                <w:b/>
              </w:rPr>
              <w:t>Ожидался</w:t>
            </w:r>
            <w:r>
              <w:t xml:space="preserve"> 28 июля 2010 года − </w:t>
            </w:r>
            <w:r w:rsidRPr="00335093">
              <w:rPr>
                <w:b/>
              </w:rPr>
              <w:t>получен</w:t>
            </w:r>
            <w:r w:rsidRPr="006E7F80">
              <w:t xml:space="preserve"> 24 июня 2010 года.</w:t>
            </w:r>
            <w:r>
              <w:t xml:space="preserve"> </w:t>
            </w:r>
          </w:p>
        </w:tc>
      </w:tr>
      <w:tr w:rsidR="001E7160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1E7160" w:rsidRPr="00335093" w:rsidRDefault="00D616D3" w:rsidP="001E7160">
            <w:pPr>
              <w:spacing w:after="120"/>
              <w:jc w:val="both"/>
              <w:rPr>
                <w:b/>
              </w:rPr>
            </w:pPr>
            <w:r w:rsidRPr="00D616D3">
              <w:rPr>
                <w:b/>
              </w:rPr>
              <w:t>Оценка Комитета</w:t>
            </w:r>
          </w:p>
        </w:tc>
      </w:tr>
      <w:tr w:rsidR="001E7160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1E7160" w:rsidRDefault="00D616D3" w:rsidP="001E7160">
            <w:pPr>
              <w:spacing w:after="120"/>
              <w:jc w:val="both"/>
            </w:pPr>
            <w:r w:rsidRPr="006E7F80">
              <w:t>Процедура была завершена по следующим пунктам:</w:t>
            </w:r>
          </w:p>
        </w:tc>
      </w:tr>
      <w:tr w:rsidR="001E7160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1E7160" w:rsidRPr="00210717" w:rsidRDefault="00D616D3" w:rsidP="001E7160">
            <w:pPr>
              <w:spacing w:after="120"/>
              <w:jc w:val="both"/>
            </w:pPr>
            <w:r>
              <w:tab/>
            </w:r>
            <w:r w:rsidRPr="006E7F80">
              <w:rPr>
                <w:lang w:val="fr-CH"/>
              </w:rPr>
              <w:t>a</w:t>
            </w:r>
            <w:r>
              <w:t>)</w:t>
            </w:r>
            <w:r>
              <w:tab/>
            </w:r>
            <w:r w:rsidR="00210717">
              <w:t>о</w:t>
            </w:r>
            <w:r w:rsidRPr="006E7F80">
              <w:t>бязательная подготовка</w:t>
            </w:r>
            <w:r w:rsidR="00E32411">
              <w:t xml:space="preserve"> новичков, нанятых для работы в</w:t>
            </w:r>
            <w:r w:rsidRPr="006E7F80">
              <w:t xml:space="preserve"> пените</w:t>
            </w:r>
            <w:r w:rsidRPr="006E7F80">
              <w:t>н</w:t>
            </w:r>
            <w:r w:rsidRPr="006E7F80">
              <w:t>циарной системе (пункт 11)</w:t>
            </w:r>
            <w:r w:rsidR="00210717">
              <w:t>;</w:t>
            </w:r>
          </w:p>
        </w:tc>
      </w:tr>
      <w:tr w:rsidR="001E7160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1E7160" w:rsidRDefault="00210717" w:rsidP="001E7160">
            <w:pPr>
              <w:spacing w:after="120"/>
              <w:jc w:val="both"/>
            </w:pPr>
            <w:r>
              <w:tab/>
            </w:r>
            <w:r w:rsidRPr="006E7F80">
              <w:rPr>
                <w:lang w:val="fr-FR"/>
              </w:rPr>
              <w:t>b</w:t>
            </w:r>
            <w:r>
              <w:t>)</w:t>
            </w:r>
            <w:r>
              <w:tab/>
            </w:r>
            <w:r w:rsidRPr="006E7F80">
              <w:t>признание права зарубежных радиостанций вести вещание неп</w:t>
            </w:r>
            <w:r w:rsidRPr="006E7F80">
              <w:t>о</w:t>
            </w:r>
            <w:r w:rsidRPr="006E7F80">
              <w:t>средственно на территории Азербайджана (пункт 15).</w:t>
            </w:r>
          </w:p>
        </w:tc>
      </w:tr>
      <w:tr w:rsidR="00210717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10717" w:rsidRDefault="00210717" w:rsidP="001E7160">
            <w:pPr>
              <w:spacing w:after="120"/>
              <w:jc w:val="both"/>
            </w:pPr>
            <w:r w:rsidRPr="006E7F80">
              <w:t>По другим рекомендациям была получена дополнител</w:t>
            </w:r>
            <w:r w:rsidRPr="006E7F80">
              <w:t>ь</w:t>
            </w:r>
            <w:r w:rsidRPr="006E7F80">
              <w:t>ная информация (письмо от 20 октября 2011 года).</w:t>
            </w:r>
          </w:p>
        </w:tc>
      </w:tr>
      <w:tr w:rsidR="00210717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10717" w:rsidRPr="00210717" w:rsidRDefault="00210717" w:rsidP="001E7160">
            <w:pPr>
              <w:spacing w:after="120"/>
              <w:jc w:val="both"/>
              <w:rPr>
                <w:b/>
              </w:rPr>
            </w:pPr>
            <w:r w:rsidRPr="00210717">
              <w:rPr>
                <w:b/>
              </w:rPr>
              <w:t>Ответ №</w:t>
            </w:r>
            <w:r w:rsidRPr="00210717">
              <w:rPr>
                <w:b/>
                <w:lang w:val="fr-FR"/>
              </w:rPr>
              <w:t xml:space="preserve"> 2</w:t>
            </w:r>
          </w:p>
        </w:tc>
      </w:tr>
      <w:tr w:rsidR="00210717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10717" w:rsidRDefault="00210717" w:rsidP="001E7160">
            <w:pPr>
              <w:spacing w:after="120"/>
              <w:jc w:val="both"/>
            </w:pPr>
            <w:r w:rsidRPr="00316ECB">
              <w:rPr>
                <w:b/>
              </w:rPr>
              <w:t>Получен</w:t>
            </w:r>
            <w:r w:rsidRPr="006E7F80">
              <w:t xml:space="preserve"> 31 мая</w:t>
            </w:r>
            <w:r w:rsidRPr="006E7F80">
              <w:rPr>
                <w:lang w:val="fr-FR"/>
              </w:rPr>
              <w:t xml:space="preserve"> 2012</w:t>
            </w:r>
            <w:r w:rsidRPr="006E7F80">
              <w:t xml:space="preserve"> года.</w:t>
            </w:r>
          </w:p>
        </w:tc>
      </w:tr>
      <w:tr w:rsidR="00210717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10717" w:rsidRDefault="00210717" w:rsidP="001E7160">
            <w:pPr>
              <w:spacing w:after="120"/>
              <w:jc w:val="both"/>
            </w:pPr>
            <w:r w:rsidRPr="006E7F80">
              <w:rPr>
                <w:b/>
              </w:rPr>
              <w:t xml:space="preserve">Пункт </w:t>
            </w:r>
            <w:r w:rsidRPr="006E7F80">
              <w:rPr>
                <w:b/>
                <w:lang w:val="fr-FR"/>
              </w:rPr>
              <w:t>9</w:t>
            </w:r>
          </w:p>
        </w:tc>
      </w:tr>
      <w:tr w:rsidR="00210717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10717" w:rsidRDefault="00210717" w:rsidP="001E7160">
            <w:pPr>
              <w:spacing w:after="120"/>
              <w:jc w:val="both"/>
            </w:pPr>
            <w:r w:rsidRPr="006E7F80">
              <w:rPr>
                <w:b/>
              </w:rPr>
              <w:t>Государству-участнику не следует выдавать, выс</w:t>
            </w:r>
            <w:r w:rsidRPr="006E7F80">
              <w:rPr>
                <w:b/>
              </w:rPr>
              <w:t>ы</w:t>
            </w:r>
            <w:r w:rsidRPr="006E7F80">
              <w:rPr>
                <w:b/>
              </w:rPr>
              <w:t>лать, депортировать или принудительно возвращать иностранцев в страну, где им может угрожать пр</w:t>
            </w:r>
            <w:r w:rsidRPr="006E7F80">
              <w:rPr>
                <w:b/>
              </w:rPr>
              <w:t>и</w:t>
            </w:r>
            <w:r w:rsidRPr="006E7F80">
              <w:rPr>
                <w:b/>
              </w:rPr>
              <w:t>менение пыток или жестокого о</w:t>
            </w:r>
            <w:r w:rsidR="00316ECB">
              <w:rPr>
                <w:b/>
              </w:rPr>
              <w:t>бращения.</w:t>
            </w:r>
            <w:r w:rsidRPr="006E7F80">
              <w:rPr>
                <w:b/>
              </w:rPr>
              <w:t xml:space="preserve"> Комитет напоминает, что в статье</w:t>
            </w:r>
            <w:r w:rsidRPr="006E7F80">
              <w:rPr>
                <w:b/>
                <w:lang w:val="en-GB"/>
              </w:rPr>
              <w:t> </w:t>
            </w:r>
            <w:r w:rsidRPr="006E7F80">
              <w:rPr>
                <w:b/>
              </w:rPr>
              <w:t>2 содержится требование о том, чтобы государства-участники ув</w:t>
            </w:r>
            <w:r w:rsidRPr="006E7F80">
              <w:rPr>
                <w:b/>
              </w:rPr>
              <w:t>а</w:t>
            </w:r>
            <w:r w:rsidRPr="006E7F80">
              <w:rPr>
                <w:b/>
              </w:rPr>
              <w:t>жали и обеспечивали всем находящимся в пределах их террит</w:t>
            </w:r>
            <w:r w:rsidRPr="006E7F80">
              <w:rPr>
                <w:b/>
              </w:rPr>
              <w:t>о</w:t>
            </w:r>
            <w:r w:rsidRPr="006E7F80">
              <w:rPr>
                <w:b/>
              </w:rPr>
              <w:t>рии и под их контролем лица</w:t>
            </w:r>
            <w:r w:rsidR="000218E7">
              <w:rPr>
                <w:b/>
              </w:rPr>
              <w:t xml:space="preserve">м права, признаваемые в Пакте. </w:t>
            </w:r>
            <w:r w:rsidRPr="006E7F80">
              <w:rPr>
                <w:b/>
              </w:rPr>
              <w:t>Из этого вытекает обяз</w:t>
            </w:r>
            <w:r w:rsidRPr="006E7F80">
              <w:rPr>
                <w:b/>
              </w:rPr>
              <w:t>а</w:t>
            </w:r>
            <w:r w:rsidRPr="006E7F80">
              <w:rPr>
                <w:b/>
              </w:rPr>
              <w:t xml:space="preserve">тельство не выдавать, </w:t>
            </w:r>
            <w:r w:rsidR="000218E7">
              <w:rPr>
                <w:b/>
              </w:rPr>
              <w:t>не депортировать, не высылать и не выдворять к</w:t>
            </w:r>
            <w:r w:rsidR="000218E7">
              <w:rPr>
                <w:b/>
              </w:rPr>
              <w:t>а</w:t>
            </w:r>
            <w:r w:rsidR="000218E7">
              <w:rPr>
                <w:b/>
              </w:rPr>
              <w:t>ким-либо иным образом то или иное лицо со своей территории, когда им</w:t>
            </w:r>
            <w:r w:rsidR="000218E7">
              <w:rPr>
                <w:b/>
              </w:rPr>
              <w:t>е</w:t>
            </w:r>
            <w:r w:rsidR="000218E7">
              <w:rPr>
                <w:b/>
              </w:rPr>
              <w:t>ются серьезные основания полагать, что существует реальная опасность причинения невозместимого вреда, таког</w:t>
            </w:r>
            <w:r w:rsidR="00592EEF">
              <w:rPr>
                <w:b/>
              </w:rPr>
              <w:t>о как предусмотренный в стат</w:t>
            </w:r>
            <w:r w:rsidR="00592EEF">
              <w:rPr>
                <w:b/>
              </w:rPr>
              <w:t>ь</w:t>
            </w:r>
            <w:r w:rsidR="00592EEF">
              <w:rPr>
                <w:b/>
              </w:rPr>
              <w:t>ях </w:t>
            </w:r>
            <w:r w:rsidR="000218E7">
              <w:rPr>
                <w:b/>
              </w:rPr>
              <w:t>6 и 7 Пакта, будь то в страну, в которую планируется выдворить данное лицо, или в любую страну, в которую данное лицо может быть выслано впоследствии</w:t>
            </w:r>
            <w:r w:rsidRPr="006E7F80">
              <w:rPr>
                <w:b/>
              </w:rPr>
              <w:t xml:space="preserve"> (замечание общего характера №</w:t>
            </w:r>
            <w:r w:rsidRPr="006E7F80">
              <w:rPr>
                <w:b/>
                <w:lang w:val="en-GB"/>
              </w:rPr>
              <w:t> </w:t>
            </w:r>
            <w:r w:rsidRPr="006E7F80">
              <w:rPr>
                <w:b/>
              </w:rPr>
              <w:t>31</w:t>
            </w:r>
            <w:r w:rsidRPr="006E7F80">
              <w:rPr>
                <w:b/>
                <w:lang w:val="en-GB"/>
              </w:rPr>
              <w:t> </w:t>
            </w:r>
            <w:r w:rsidRPr="006E7F80">
              <w:rPr>
                <w:b/>
              </w:rPr>
              <w:t>(2004) о характере общего юридического обязательства, налагаемого на государства</w:t>
            </w:r>
            <w:r w:rsidRPr="006E7F80">
              <w:rPr>
                <w:b/>
                <w:lang w:val="en-GB"/>
              </w:rPr>
              <w:t> </w:t>
            </w:r>
            <w:r w:rsidR="00316ECB">
              <w:rPr>
                <w:b/>
              </w:rPr>
              <w:t>−</w:t>
            </w:r>
            <w:r w:rsidRPr="006E7F80">
              <w:rPr>
                <w:b/>
              </w:rPr>
              <w:t xml:space="preserve"> участники Пак</w:t>
            </w:r>
            <w:r w:rsidR="000218E7">
              <w:rPr>
                <w:b/>
              </w:rPr>
              <w:t xml:space="preserve">та). </w:t>
            </w:r>
            <w:r w:rsidRPr="006E7F80">
              <w:rPr>
                <w:b/>
              </w:rPr>
              <w:t>Комитет далее напоминает, что соответствующие судебные и адм</w:t>
            </w:r>
            <w:r w:rsidRPr="006E7F80">
              <w:rPr>
                <w:b/>
              </w:rPr>
              <w:t>и</w:t>
            </w:r>
            <w:r w:rsidRPr="006E7F80">
              <w:rPr>
                <w:b/>
              </w:rPr>
              <w:t>нистративные власти должны понимать необходимость обеспечения с</w:t>
            </w:r>
            <w:r w:rsidRPr="006E7F80">
              <w:rPr>
                <w:b/>
              </w:rPr>
              <w:t>о</w:t>
            </w:r>
            <w:r w:rsidRPr="006E7F80">
              <w:rPr>
                <w:b/>
              </w:rPr>
              <w:t>блюдения обязател</w:t>
            </w:r>
            <w:r w:rsidR="00316ECB">
              <w:rPr>
                <w:b/>
              </w:rPr>
              <w:t xml:space="preserve">ьств по Пакту в этих вопросах. </w:t>
            </w:r>
            <w:r w:rsidRPr="006E7F80">
              <w:rPr>
                <w:b/>
              </w:rPr>
              <w:t>Государству-участнику следует также создать механизм, позволяющий иностранцам, которые у</w:t>
            </w:r>
            <w:r w:rsidRPr="006E7F80">
              <w:rPr>
                <w:b/>
              </w:rPr>
              <w:t>т</w:t>
            </w:r>
            <w:r w:rsidRPr="006E7F80">
              <w:rPr>
                <w:b/>
              </w:rPr>
              <w:t>верждают, что в результате их принудительной высылки они подвергнутся угрозе применения пыток или жестокого обращения, подавать апелляци</w:t>
            </w:r>
            <w:r w:rsidR="00592EEF">
              <w:rPr>
                <w:b/>
              </w:rPr>
              <w:t>ю, приостанавливающую исполнение</w:t>
            </w:r>
            <w:r w:rsidRPr="006E7F80">
              <w:rPr>
                <w:b/>
              </w:rPr>
              <w:t xml:space="preserve"> реш</w:t>
            </w:r>
            <w:r w:rsidRPr="006E7F80">
              <w:rPr>
                <w:b/>
              </w:rPr>
              <w:t>е</w:t>
            </w:r>
            <w:r w:rsidRPr="006E7F80">
              <w:rPr>
                <w:b/>
              </w:rPr>
              <w:t>ния о высылке.</w:t>
            </w:r>
          </w:p>
        </w:tc>
      </w:tr>
      <w:tr w:rsidR="00A0481F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A0481F" w:rsidRPr="00297265" w:rsidRDefault="00297265" w:rsidP="001E7160">
            <w:pPr>
              <w:spacing w:after="120"/>
              <w:jc w:val="both"/>
            </w:pPr>
            <w:r w:rsidRPr="006E7F80">
              <w:rPr>
                <w:b/>
              </w:rPr>
              <w:t>Последующие вопросы (письмо от 30 октября 2011 года)</w:t>
            </w:r>
          </w:p>
        </w:tc>
      </w:tr>
      <w:tr w:rsidR="00A0481F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A0481F" w:rsidRDefault="00627BA0" w:rsidP="00316ECB">
            <w:pPr>
              <w:pStyle w:val="Bullet1GR"/>
              <w:tabs>
                <w:tab w:val="num" w:pos="168"/>
              </w:tabs>
              <w:ind w:left="170" w:right="0"/>
            </w:pPr>
            <w:r>
              <w:t>К</w:t>
            </w:r>
            <w:r w:rsidR="00297265" w:rsidRPr="006E7F80">
              <w:t>оличество ходатайств об экстрадиции, полученных государством-участником за последние пять лет, и кол</w:t>
            </w:r>
            <w:r w:rsidR="00297265" w:rsidRPr="006E7F80">
              <w:t>и</w:t>
            </w:r>
            <w:r w:rsidR="00297265" w:rsidRPr="006E7F80">
              <w:t>чество отказов</w:t>
            </w:r>
            <w:r>
              <w:t>.</w:t>
            </w:r>
          </w:p>
        </w:tc>
      </w:tr>
      <w:tr w:rsidR="00A0481F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A0481F" w:rsidRDefault="00627BA0" w:rsidP="00316ECB">
            <w:pPr>
              <w:pStyle w:val="Bullet1GR"/>
              <w:tabs>
                <w:tab w:val="num" w:pos="168"/>
              </w:tabs>
              <w:ind w:left="170" w:right="0"/>
            </w:pPr>
            <w:r>
              <w:t>С</w:t>
            </w:r>
            <w:r w:rsidR="00297265" w:rsidRPr="006E7F80">
              <w:t>уществование или внедрение механизма обжалования решений об экстрад</w:t>
            </w:r>
            <w:r w:rsidR="00297265" w:rsidRPr="006E7F80">
              <w:t>и</w:t>
            </w:r>
            <w:r w:rsidR="00297265" w:rsidRPr="006E7F80">
              <w:t>ции, приостанавливающих их исполнение в тех случаях, когда иностранные граждане утверждают, что в результате экстрадиции они столкнутся с угрозой пыток или жестокого обращения; содержание дипломатических гарантий в случае экстрадиции в страны, где экстрадируемым лицам могут у</w:t>
            </w:r>
            <w:r w:rsidR="00297265" w:rsidRPr="006E7F80">
              <w:t>г</w:t>
            </w:r>
            <w:r w:rsidR="00297265" w:rsidRPr="006E7F80">
              <w:t>рожать пытки или жестокое обращение.</w:t>
            </w:r>
          </w:p>
        </w:tc>
      </w:tr>
      <w:tr w:rsidR="00BE2C9D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BE2C9D" w:rsidRDefault="00BE2C9D" w:rsidP="00BE2C9D">
            <w:pPr>
              <w:spacing w:after="120"/>
              <w:jc w:val="both"/>
            </w:pPr>
            <w:r w:rsidRPr="00BE2C9D">
              <w:rPr>
                <w:b/>
              </w:rPr>
              <w:t>Резюме ответа гос</w:t>
            </w:r>
            <w:r w:rsidRPr="00BE2C9D">
              <w:rPr>
                <w:b/>
              </w:rPr>
              <w:t>у</w:t>
            </w:r>
            <w:r w:rsidRPr="00BE2C9D">
              <w:rPr>
                <w:b/>
              </w:rPr>
              <w:t>дарства-участника</w:t>
            </w:r>
          </w:p>
        </w:tc>
      </w:tr>
      <w:tr w:rsidR="00A0481F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tbl>
            <w:tblPr>
              <w:tblStyle w:val="TableGrid"/>
              <w:tblW w:w="575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840"/>
              <w:gridCol w:w="2296"/>
              <w:gridCol w:w="2617"/>
            </w:tblGrid>
            <w:tr w:rsidR="00041388" w:rsidRPr="007E4338" w:rsidTr="00316ECB">
              <w:tc>
                <w:tcPr>
                  <w:tcW w:w="840" w:type="dxa"/>
                  <w:tcBorders>
                    <w:top w:val="single" w:sz="4" w:space="0" w:color="auto"/>
                    <w:bottom w:val="single" w:sz="12" w:space="0" w:color="auto"/>
                  </w:tcBorders>
                  <w:shd w:val="clear" w:color="auto" w:fill="auto"/>
                  <w:vAlign w:val="bottom"/>
                </w:tcPr>
                <w:p w:rsidR="00041388" w:rsidRPr="007E4338" w:rsidRDefault="00041388" w:rsidP="009C7EB7">
                  <w:pPr>
                    <w:spacing w:after="120"/>
                    <w:rPr>
                      <w:i/>
                    </w:rPr>
                  </w:pPr>
                </w:p>
              </w:tc>
              <w:tc>
                <w:tcPr>
                  <w:tcW w:w="2296" w:type="dxa"/>
                  <w:tcBorders>
                    <w:top w:val="single" w:sz="4" w:space="0" w:color="auto"/>
                    <w:bottom w:val="single" w:sz="12" w:space="0" w:color="auto"/>
                  </w:tcBorders>
                  <w:shd w:val="clear" w:color="auto" w:fill="auto"/>
                  <w:vAlign w:val="bottom"/>
                </w:tcPr>
                <w:p w:rsidR="00041388" w:rsidRPr="008A78CD" w:rsidRDefault="00041388" w:rsidP="009C7EB7">
                  <w:pPr>
                    <w:spacing w:before="80" w:after="80" w:line="200" w:lineRule="atLeast"/>
                    <w:jc w:val="right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Ходатайства об экстрадиции</w:t>
                  </w:r>
                </w:p>
              </w:tc>
              <w:tc>
                <w:tcPr>
                  <w:tcW w:w="2617" w:type="dxa"/>
                  <w:tcBorders>
                    <w:top w:val="single" w:sz="4" w:space="0" w:color="auto"/>
                    <w:bottom w:val="single" w:sz="12" w:space="0" w:color="auto"/>
                  </w:tcBorders>
                  <w:shd w:val="clear" w:color="auto" w:fill="auto"/>
                  <w:vAlign w:val="bottom"/>
                </w:tcPr>
                <w:p w:rsidR="00041388" w:rsidRPr="008A78CD" w:rsidRDefault="00041388" w:rsidP="009C7EB7">
                  <w:pPr>
                    <w:spacing w:before="80" w:after="80" w:line="200" w:lineRule="atLeast"/>
                    <w:jc w:val="right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Число </w:t>
                  </w:r>
                  <w:r w:rsidR="00316ECB">
                    <w:rPr>
                      <w:i/>
                      <w:sz w:val="16"/>
                      <w:szCs w:val="16"/>
                    </w:rPr>
                    <w:t>отказов</w:t>
                  </w:r>
                </w:p>
              </w:tc>
            </w:tr>
            <w:tr w:rsidR="00041388" w:rsidRPr="007E4338" w:rsidTr="00316ECB">
              <w:tc>
                <w:tcPr>
                  <w:tcW w:w="840" w:type="dxa"/>
                  <w:tcBorders>
                    <w:top w:val="single" w:sz="12" w:space="0" w:color="auto"/>
                  </w:tcBorders>
                  <w:shd w:val="clear" w:color="auto" w:fill="auto"/>
                  <w:vAlign w:val="bottom"/>
                </w:tcPr>
                <w:p w:rsidR="00041388" w:rsidRPr="008A78CD" w:rsidRDefault="00041388" w:rsidP="009C7EB7">
                  <w:pPr>
                    <w:spacing w:before="40" w:after="40" w:line="220" w:lineRule="atLeast"/>
                    <w:rPr>
                      <w:sz w:val="18"/>
                      <w:szCs w:val="18"/>
                    </w:rPr>
                  </w:pPr>
                  <w:r w:rsidRPr="008A78CD">
                    <w:rPr>
                      <w:sz w:val="18"/>
                      <w:szCs w:val="18"/>
                    </w:rPr>
                    <w:t>2007</w:t>
                  </w:r>
                  <w:r>
                    <w:rPr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2296" w:type="dxa"/>
                  <w:tcBorders>
                    <w:top w:val="single" w:sz="12" w:space="0" w:color="auto"/>
                  </w:tcBorders>
                  <w:shd w:val="clear" w:color="auto" w:fill="auto"/>
                  <w:vAlign w:val="bottom"/>
                </w:tcPr>
                <w:p w:rsidR="00041388" w:rsidRPr="008A78CD" w:rsidRDefault="00041388" w:rsidP="009C7EB7">
                  <w:pPr>
                    <w:spacing w:after="40" w:line="220" w:lineRule="atLeast"/>
                    <w:jc w:val="right"/>
                    <w:rPr>
                      <w:sz w:val="18"/>
                      <w:szCs w:val="18"/>
                    </w:rPr>
                  </w:pPr>
                  <w:r w:rsidRPr="008A78CD"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2617" w:type="dxa"/>
                  <w:tcBorders>
                    <w:top w:val="single" w:sz="12" w:space="0" w:color="auto"/>
                  </w:tcBorders>
                  <w:shd w:val="clear" w:color="auto" w:fill="auto"/>
                  <w:vAlign w:val="bottom"/>
                </w:tcPr>
                <w:p w:rsidR="00041388" w:rsidRPr="008A78CD" w:rsidRDefault="00041388" w:rsidP="009C7EB7">
                  <w:pPr>
                    <w:spacing w:after="40" w:line="220" w:lineRule="atLeast"/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041388" w:rsidRPr="00BE2C9D" w:rsidTr="00316ECB">
              <w:tc>
                <w:tcPr>
                  <w:tcW w:w="840" w:type="dxa"/>
                  <w:shd w:val="clear" w:color="auto" w:fill="auto"/>
                  <w:vAlign w:val="bottom"/>
                </w:tcPr>
                <w:p w:rsidR="00041388" w:rsidRPr="008A78CD" w:rsidRDefault="00041388" w:rsidP="009C7EB7">
                  <w:pPr>
                    <w:spacing w:before="40" w:after="40" w:line="220" w:lineRule="atLeast"/>
                    <w:rPr>
                      <w:sz w:val="18"/>
                      <w:szCs w:val="18"/>
                    </w:rPr>
                  </w:pPr>
                  <w:r w:rsidRPr="008A78CD">
                    <w:rPr>
                      <w:sz w:val="18"/>
                      <w:szCs w:val="18"/>
                    </w:rPr>
                    <w:t>2008</w:t>
                  </w:r>
                  <w:r>
                    <w:rPr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2296" w:type="dxa"/>
                  <w:shd w:val="clear" w:color="auto" w:fill="auto"/>
                  <w:vAlign w:val="bottom"/>
                </w:tcPr>
                <w:p w:rsidR="00041388" w:rsidRPr="008A78CD" w:rsidRDefault="00041388" w:rsidP="009C7EB7">
                  <w:pPr>
                    <w:spacing w:after="40" w:line="220" w:lineRule="atLeast"/>
                    <w:jc w:val="right"/>
                    <w:rPr>
                      <w:sz w:val="18"/>
                      <w:szCs w:val="18"/>
                    </w:rPr>
                  </w:pPr>
                  <w:r w:rsidRPr="008A78CD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7" w:type="dxa"/>
                  <w:shd w:val="clear" w:color="auto" w:fill="auto"/>
                  <w:vAlign w:val="bottom"/>
                </w:tcPr>
                <w:p w:rsidR="00041388" w:rsidRPr="00EE7DBF" w:rsidRDefault="00041388" w:rsidP="009C7EB7">
                  <w:pPr>
                    <w:spacing w:after="40" w:line="220" w:lineRule="atLeast"/>
                    <w:jc w:val="right"/>
                    <w:rPr>
                      <w:sz w:val="18"/>
                      <w:szCs w:val="18"/>
                    </w:rPr>
                  </w:pPr>
                  <w:r w:rsidRPr="00EE7DBF">
                    <w:rPr>
                      <w:sz w:val="18"/>
                      <w:szCs w:val="18"/>
                    </w:rPr>
                    <w:t>1 (истечение срока исковой давности)</w:t>
                  </w:r>
                </w:p>
              </w:tc>
            </w:tr>
            <w:tr w:rsidR="00041388" w:rsidRPr="007E4338" w:rsidTr="00316ECB">
              <w:tc>
                <w:tcPr>
                  <w:tcW w:w="840" w:type="dxa"/>
                  <w:shd w:val="clear" w:color="auto" w:fill="auto"/>
                  <w:vAlign w:val="bottom"/>
                </w:tcPr>
                <w:p w:rsidR="00041388" w:rsidRPr="008A78CD" w:rsidRDefault="00041388" w:rsidP="009C7EB7">
                  <w:pPr>
                    <w:spacing w:before="40" w:after="40" w:line="220" w:lineRule="atLeast"/>
                    <w:rPr>
                      <w:sz w:val="18"/>
                      <w:szCs w:val="18"/>
                    </w:rPr>
                  </w:pPr>
                  <w:r w:rsidRPr="008A78CD">
                    <w:rPr>
                      <w:sz w:val="18"/>
                      <w:szCs w:val="18"/>
                    </w:rPr>
                    <w:t>2009</w:t>
                  </w:r>
                  <w:r>
                    <w:rPr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2296" w:type="dxa"/>
                  <w:shd w:val="clear" w:color="auto" w:fill="auto"/>
                  <w:vAlign w:val="bottom"/>
                </w:tcPr>
                <w:p w:rsidR="00041388" w:rsidRPr="008A78CD" w:rsidRDefault="00041388" w:rsidP="009C7EB7">
                  <w:pPr>
                    <w:spacing w:after="40" w:line="220" w:lineRule="atLeast"/>
                    <w:jc w:val="right"/>
                    <w:rPr>
                      <w:sz w:val="18"/>
                      <w:szCs w:val="18"/>
                    </w:rPr>
                  </w:pPr>
                  <w:r w:rsidRPr="008A78C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7" w:type="dxa"/>
                  <w:shd w:val="clear" w:color="auto" w:fill="auto"/>
                  <w:vAlign w:val="bottom"/>
                </w:tcPr>
                <w:p w:rsidR="00041388" w:rsidRPr="008A78CD" w:rsidRDefault="00041388" w:rsidP="009C7EB7">
                  <w:pPr>
                    <w:spacing w:after="40" w:line="220" w:lineRule="atLeast"/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041388" w:rsidRPr="007E4338" w:rsidTr="00316ECB">
              <w:tc>
                <w:tcPr>
                  <w:tcW w:w="840" w:type="dxa"/>
                  <w:shd w:val="clear" w:color="auto" w:fill="auto"/>
                  <w:vAlign w:val="bottom"/>
                </w:tcPr>
                <w:p w:rsidR="00041388" w:rsidRPr="008A78CD" w:rsidRDefault="00041388" w:rsidP="009C7EB7">
                  <w:pPr>
                    <w:spacing w:before="40" w:after="40" w:line="220" w:lineRule="atLeast"/>
                    <w:rPr>
                      <w:sz w:val="18"/>
                      <w:szCs w:val="18"/>
                    </w:rPr>
                  </w:pPr>
                  <w:r w:rsidRPr="008A78CD">
                    <w:rPr>
                      <w:sz w:val="18"/>
                      <w:szCs w:val="18"/>
                    </w:rPr>
                    <w:t>2010</w:t>
                  </w:r>
                  <w:r>
                    <w:rPr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2296" w:type="dxa"/>
                  <w:shd w:val="clear" w:color="auto" w:fill="auto"/>
                  <w:vAlign w:val="bottom"/>
                </w:tcPr>
                <w:p w:rsidR="00041388" w:rsidRPr="008A78CD" w:rsidRDefault="00041388" w:rsidP="009C7EB7">
                  <w:pPr>
                    <w:spacing w:after="40" w:line="220" w:lineRule="atLeast"/>
                    <w:jc w:val="right"/>
                    <w:rPr>
                      <w:sz w:val="18"/>
                      <w:szCs w:val="18"/>
                    </w:rPr>
                  </w:pPr>
                  <w:r w:rsidRPr="008A78CD"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2617" w:type="dxa"/>
                  <w:shd w:val="clear" w:color="auto" w:fill="auto"/>
                  <w:vAlign w:val="bottom"/>
                </w:tcPr>
                <w:p w:rsidR="00041388" w:rsidRPr="008A78CD" w:rsidRDefault="00041388" w:rsidP="009C7EB7">
                  <w:pPr>
                    <w:spacing w:after="40" w:line="220" w:lineRule="atLeast"/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041388" w:rsidRPr="007E4338" w:rsidTr="00316ECB">
              <w:tc>
                <w:tcPr>
                  <w:tcW w:w="840" w:type="dxa"/>
                  <w:tcBorders>
                    <w:bottom w:val="single" w:sz="12" w:space="0" w:color="auto"/>
                  </w:tcBorders>
                  <w:shd w:val="clear" w:color="auto" w:fill="auto"/>
                  <w:vAlign w:val="bottom"/>
                </w:tcPr>
                <w:p w:rsidR="00041388" w:rsidRPr="008A78CD" w:rsidRDefault="00041388" w:rsidP="009C7EB7">
                  <w:pPr>
                    <w:spacing w:before="40" w:after="40" w:line="220" w:lineRule="atLeast"/>
                    <w:rPr>
                      <w:sz w:val="18"/>
                      <w:szCs w:val="18"/>
                    </w:rPr>
                  </w:pPr>
                  <w:r w:rsidRPr="008A78CD">
                    <w:rPr>
                      <w:sz w:val="18"/>
                      <w:szCs w:val="18"/>
                    </w:rPr>
                    <w:t>2011</w:t>
                  </w:r>
                  <w:r>
                    <w:rPr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2296" w:type="dxa"/>
                  <w:tcBorders>
                    <w:bottom w:val="single" w:sz="12" w:space="0" w:color="auto"/>
                  </w:tcBorders>
                  <w:shd w:val="clear" w:color="auto" w:fill="auto"/>
                  <w:vAlign w:val="bottom"/>
                </w:tcPr>
                <w:p w:rsidR="00041388" w:rsidRPr="008A78CD" w:rsidRDefault="00041388" w:rsidP="009C7EB7">
                  <w:pPr>
                    <w:spacing w:after="40" w:line="220" w:lineRule="atLeast"/>
                    <w:jc w:val="right"/>
                    <w:rPr>
                      <w:sz w:val="18"/>
                      <w:szCs w:val="18"/>
                    </w:rPr>
                  </w:pPr>
                  <w:r w:rsidRPr="008A78CD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7" w:type="dxa"/>
                  <w:tcBorders>
                    <w:bottom w:val="single" w:sz="12" w:space="0" w:color="auto"/>
                  </w:tcBorders>
                  <w:shd w:val="clear" w:color="auto" w:fill="auto"/>
                  <w:vAlign w:val="bottom"/>
                </w:tcPr>
                <w:p w:rsidR="00041388" w:rsidRPr="008A78CD" w:rsidRDefault="00041388" w:rsidP="009C7EB7">
                  <w:pPr>
                    <w:spacing w:after="40" w:line="220" w:lineRule="atLeast"/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A0481F" w:rsidRDefault="00A0481F" w:rsidP="00E468B2">
            <w:pPr>
              <w:jc w:val="both"/>
            </w:pPr>
          </w:p>
        </w:tc>
      </w:tr>
      <w:tr w:rsidR="00A0481F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A0481F" w:rsidRDefault="00041388" w:rsidP="00E468B2">
            <w:pPr>
              <w:spacing w:before="120" w:after="120"/>
              <w:jc w:val="both"/>
            </w:pPr>
            <w:r>
              <w:t>Согласно принятому в 2001 году З</w:t>
            </w:r>
            <w:r w:rsidRPr="006E7F80">
              <w:t>акону "О выдаче лиц, совершивших престу</w:t>
            </w:r>
            <w:r w:rsidRPr="006E7F80">
              <w:t>п</w:t>
            </w:r>
            <w:r w:rsidRPr="006E7F80">
              <w:t xml:space="preserve">ления", в выдаче лица может быть отказано при наличии угрозы пыток или жестокого обращения. В случае </w:t>
            </w:r>
            <w:r>
              <w:t>выдачи</w:t>
            </w:r>
            <w:r w:rsidRPr="006E7F80">
              <w:t xml:space="preserve"> Министерство юстиции должно гара</w:t>
            </w:r>
            <w:r w:rsidRPr="006E7F80">
              <w:t>н</w:t>
            </w:r>
            <w:r w:rsidRPr="006E7F80">
              <w:t xml:space="preserve">тировать, что </w:t>
            </w:r>
            <w:r>
              <w:t>данное</w:t>
            </w:r>
            <w:r w:rsidRPr="006E7F80">
              <w:t xml:space="preserve"> лицо не будет подвергаться пыткам или жестокому обр</w:t>
            </w:r>
            <w:r w:rsidRPr="006E7F80">
              <w:t>а</w:t>
            </w:r>
            <w:r w:rsidRPr="006E7F80">
              <w:t>щению.</w:t>
            </w:r>
          </w:p>
        </w:tc>
      </w:tr>
      <w:tr w:rsidR="00A0481F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A0481F" w:rsidRPr="00E468B2" w:rsidRDefault="00E468B2" w:rsidP="001E7160">
            <w:pPr>
              <w:spacing w:after="120"/>
              <w:jc w:val="both"/>
              <w:rPr>
                <w:b/>
              </w:rPr>
            </w:pPr>
            <w:r w:rsidRPr="00E468B2">
              <w:rPr>
                <w:b/>
              </w:rPr>
              <w:t>Оценка Комитета</w:t>
            </w:r>
          </w:p>
        </w:tc>
      </w:tr>
      <w:tr w:rsidR="00A0481F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A0481F" w:rsidRDefault="00E468B2" w:rsidP="001E7160">
            <w:pPr>
              <w:spacing w:after="120"/>
              <w:jc w:val="both"/>
            </w:pPr>
            <w:r w:rsidRPr="006E7F80">
              <w:rPr>
                <w:b/>
              </w:rPr>
              <w:t>[</w:t>
            </w:r>
            <w:r w:rsidRPr="006E7F80">
              <w:rPr>
                <w:b/>
                <w:lang w:val="fr-FR"/>
              </w:rPr>
              <w:t>D</w:t>
            </w:r>
            <w:r>
              <w:rPr>
                <w:b/>
              </w:rPr>
              <w:t>1]</w:t>
            </w:r>
            <w:r w:rsidRPr="006E7F80">
              <w:rPr>
                <w:b/>
              </w:rPr>
              <w:t xml:space="preserve">: </w:t>
            </w:r>
            <w:r>
              <w:t>и</w:t>
            </w:r>
            <w:r w:rsidRPr="006E7F80">
              <w:t xml:space="preserve">нформация не </w:t>
            </w:r>
            <w:r>
              <w:t>содержит ответа</w:t>
            </w:r>
            <w:r w:rsidRPr="006E7F80">
              <w:t xml:space="preserve"> на поставленный в</w:t>
            </w:r>
            <w:r w:rsidRPr="006E7F80">
              <w:t>о</w:t>
            </w:r>
            <w:r w:rsidRPr="006E7F80">
              <w:t>прос.</w:t>
            </w:r>
          </w:p>
        </w:tc>
      </w:tr>
      <w:tr w:rsidR="00A0481F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A0481F" w:rsidRDefault="009E2283" w:rsidP="001E7160">
            <w:pPr>
              <w:spacing w:after="120"/>
              <w:jc w:val="both"/>
            </w:pPr>
            <w:r w:rsidRPr="006E7F80">
              <w:rPr>
                <w:b/>
              </w:rPr>
              <w:t>Пункт</w:t>
            </w:r>
            <w:r w:rsidRPr="006E7F80">
              <w:rPr>
                <w:b/>
                <w:lang w:val="en-GB"/>
              </w:rPr>
              <w:t xml:space="preserve"> 11</w:t>
            </w:r>
          </w:p>
        </w:tc>
      </w:tr>
      <w:tr w:rsidR="00A0481F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A0481F" w:rsidRDefault="009E2283" w:rsidP="001E7160">
            <w:pPr>
              <w:spacing w:after="120"/>
              <w:jc w:val="both"/>
            </w:pPr>
            <w:r w:rsidRPr="006E7F80">
              <w:rPr>
                <w:b/>
              </w:rPr>
              <w:t>Государству-участнику следует незамедлительно создать независимый о</w:t>
            </w:r>
            <w:r w:rsidRPr="006E7F80">
              <w:rPr>
                <w:b/>
              </w:rPr>
              <w:t>р</w:t>
            </w:r>
            <w:r w:rsidRPr="006E7F80">
              <w:rPr>
                <w:b/>
              </w:rPr>
              <w:t>ган, уполномоченный прин</w:t>
            </w:r>
            <w:r w:rsidRPr="006E7F80">
              <w:rPr>
                <w:b/>
              </w:rPr>
              <w:t>и</w:t>
            </w:r>
            <w:r w:rsidRPr="006E7F80">
              <w:rPr>
                <w:b/>
              </w:rPr>
              <w:t>мать и расследовать все жалобы по поводу примен</w:t>
            </w:r>
            <w:r w:rsidRPr="006E7F80">
              <w:rPr>
                <w:b/>
              </w:rPr>
              <w:t>е</w:t>
            </w:r>
            <w:r w:rsidRPr="006E7F80">
              <w:rPr>
                <w:b/>
              </w:rPr>
              <w:t>ния силы, не совместимого с Кодексом поведения должностных лиц по поддержанию правопорядка (резолюция 34/169 Генеральной А</w:t>
            </w:r>
            <w:r w:rsidRPr="006E7F80">
              <w:rPr>
                <w:b/>
              </w:rPr>
              <w:t>с</w:t>
            </w:r>
            <w:r w:rsidRPr="006E7F80">
              <w:rPr>
                <w:b/>
              </w:rPr>
              <w:t xml:space="preserve">самблеи) и Основными принципами применения силы и </w:t>
            </w:r>
            <w:r>
              <w:rPr>
                <w:b/>
              </w:rPr>
              <w:t>огнестрел</w:t>
            </w:r>
            <w:r>
              <w:rPr>
                <w:b/>
              </w:rPr>
              <w:t>ь</w:t>
            </w:r>
            <w:r>
              <w:rPr>
                <w:b/>
              </w:rPr>
              <w:t>ного</w:t>
            </w:r>
            <w:r w:rsidRPr="006E7F80">
              <w:rPr>
                <w:b/>
              </w:rPr>
              <w:t xml:space="preserve"> оружия должностными лицами по поддержанию правопорядка (1990</w:t>
            </w:r>
            <w:r w:rsidRPr="006E7F80">
              <w:rPr>
                <w:b/>
                <w:lang w:val="en-GB"/>
              </w:rPr>
              <w:t> </w:t>
            </w:r>
            <w:r w:rsidRPr="006E7F80">
              <w:rPr>
                <w:b/>
              </w:rPr>
              <w:t>год) и</w:t>
            </w:r>
            <w:r w:rsidR="00627BA0">
              <w:rPr>
                <w:b/>
              </w:rPr>
              <w:t> </w:t>
            </w:r>
            <w:r w:rsidRPr="006E7F80">
              <w:rPr>
                <w:b/>
              </w:rPr>
              <w:t>других злоупотреблений властью со стороны сотрудников правоохран</w:t>
            </w:r>
            <w:r w:rsidRPr="006E7F80">
              <w:rPr>
                <w:b/>
              </w:rPr>
              <w:t>и</w:t>
            </w:r>
            <w:r w:rsidRPr="006E7F80">
              <w:rPr>
                <w:b/>
              </w:rPr>
              <w:t>тель</w:t>
            </w:r>
            <w:r>
              <w:rPr>
                <w:b/>
              </w:rPr>
              <w:t xml:space="preserve">ных органов. </w:t>
            </w:r>
            <w:r w:rsidRPr="006E7F80">
              <w:rPr>
                <w:b/>
              </w:rPr>
              <w:t>Государству-участнику следует обесп</w:t>
            </w:r>
            <w:r w:rsidRPr="006E7F80">
              <w:rPr>
                <w:b/>
              </w:rPr>
              <w:t>е</w:t>
            </w:r>
            <w:r w:rsidRPr="006E7F80">
              <w:rPr>
                <w:b/>
              </w:rPr>
              <w:t>чить, чтобы все жалобы по поводу пыток или жестокого обращения подвергались быстр</w:t>
            </w:r>
            <w:r w:rsidRPr="006E7F80">
              <w:rPr>
                <w:b/>
              </w:rPr>
              <w:t>о</w:t>
            </w:r>
            <w:r w:rsidRPr="006E7F80">
              <w:rPr>
                <w:b/>
              </w:rPr>
              <w:t>му и исчерпывающему рассмотрению и чтобы жертвы получали компе</w:t>
            </w:r>
            <w:r w:rsidRPr="006E7F80">
              <w:rPr>
                <w:b/>
              </w:rPr>
              <w:t>н</w:t>
            </w:r>
            <w:r>
              <w:rPr>
                <w:b/>
              </w:rPr>
              <w:t xml:space="preserve">сацию. </w:t>
            </w:r>
            <w:r w:rsidRPr="006E7F80">
              <w:rPr>
                <w:b/>
              </w:rPr>
              <w:t>Виновных следует привлекать к ответственности и подвергать н</w:t>
            </w:r>
            <w:r w:rsidRPr="006E7F80">
              <w:rPr>
                <w:b/>
              </w:rPr>
              <w:t>а</w:t>
            </w:r>
            <w:r>
              <w:rPr>
                <w:b/>
              </w:rPr>
              <w:t xml:space="preserve">казанию. </w:t>
            </w:r>
            <w:r w:rsidRPr="006E7F80">
              <w:rPr>
                <w:b/>
              </w:rPr>
              <w:t>Государству-участнику следует обеспечить, чтобы все места с</w:t>
            </w:r>
            <w:r w:rsidRPr="006E7F80">
              <w:rPr>
                <w:b/>
              </w:rPr>
              <w:t>о</w:t>
            </w:r>
            <w:r w:rsidRPr="006E7F80">
              <w:rPr>
                <w:b/>
              </w:rPr>
              <w:t>держания под стражей подвергались регулярным независимым инспекц</w:t>
            </w:r>
            <w:r w:rsidRPr="006E7F80">
              <w:rPr>
                <w:b/>
              </w:rPr>
              <w:t>и</w:t>
            </w:r>
            <w:r>
              <w:rPr>
                <w:b/>
              </w:rPr>
              <w:t xml:space="preserve">ям. </w:t>
            </w:r>
            <w:r w:rsidRPr="006E7F80">
              <w:rPr>
                <w:b/>
              </w:rPr>
              <w:t>Государству-участнику следует организовать надлежащую подготовку для своих сотрудников правоохранительных органов и пенитенциарных учреждений и обеспечить полную защ</w:t>
            </w:r>
            <w:r>
              <w:rPr>
                <w:b/>
              </w:rPr>
              <w:t>иту прав, закрепленных в Пакте.</w:t>
            </w:r>
            <w:r w:rsidRPr="006E7F80">
              <w:rPr>
                <w:b/>
              </w:rPr>
              <w:t xml:space="preserve"> Следует также серьезно рассмотреть вопрос о внедрении систем</w:t>
            </w:r>
            <w:r w:rsidRPr="006E7F80">
              <w:rPr>
                <w:b/>
              </w:rPr>
              <w:t>а</w:t>
            </w:r>
            <w:r w:rsidRPr="006E7F80">
              <w:rPr>
                <w:b/>
              </w:rPr>
              <w:t>тического использования аудио- и видеооборудов</w:t>
            </w:r>
            <w:r w:rsidRPr="006E7F80">
              <w:rPr>
                <w:b/>
              </w:rPr>
              <w:t>а</w:t>
            </w:r>
            <w:r w:rsidRPr="006E7F80">
              <w:rPr>
                <w:b/>
              </w:rPr>
              <w:t>ния в отделениях полиции и местах содержания под стражей.</w:t>
            </w:r>
          </w:p>
        </w:tc>
      </w:tr>
      <w:tr w:rsidR="00A0481F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A0481F" w:rsidRDefault="005C1C81" w:rsidP="001E7160">
            <w:pPr>
              <w:spacing w:after="120"/>
              <w:jc w:val="both"/>
            </w:pPr>
            <w:r w:rsidRPr="006E7F80">
              <w:rPr>
                <w:b/>
                <w:bCs/>
              </w:rPr>
              <w:t>Последующие вопросы</w:t>
            </w:r>
            <w:r w:rsidRPr="006E7F80">
              <w:rPr>
                <w:b/>
                <w:bCs/>
                <w:lang w:val="fr-FR"/>
              </w:rPr>
              <w:t> </w:t>
            </w:r>
            <w:r w:rsidRPr="006E7F80">
              <w:rPr>
                <w:b/>
              </w:rPr>
              <w:t>(письмо от 30 октября 2011 года)</w:t>
            </w:r>
          </w:p>
        </w:tc>
      </w:tr>
      <w:tr w:rsidR="009E2283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9E2283" w:rsidRDefault="00A86800" w:rsidP="001E7160">
            <w:pPr>
              <w:spacing w:after="120"/>
              <w:jc w:val="both"/>
            </w:pPr>
            <w:r>
              <w:rPr>
                <w:bCs/>
              </w:rPr>
              <w:tab/>
            </w:r>
            <w:r w:rsidRPr="00A86800">
              <w:rPr>
                <w:bCs/>
                <w:lang w:val="fr-FR"/>
              </w:rPr>
              <w:t>a</w:t>
            </w:r>
            <w:r w:rsidRPr="00A86800">
              <w:rPr>
                <w:bCs/>
              </w:rPr>
              <w:t>)</w:t>
            </w:r>
            <w:r>
              <w:rPr>
                <w:b/>
                <w:bCs/>
              </w:rPr>
              <w:tab/>
            </w:r>
            <w:r w:rsidR="002D70E3">
              <w:rPr>
                <w:bCs/>
              </w:rPr>
              <w:t>Ч</w:t>
            </w:r>
            <w:r w:rsidRPr="006E7F80">
              <w:rPr>
                <w:bCs/>
              </w:rPr>
              <w:t>исло случаев выплаты компенсации жертвам пыток или жестокого обращения за последние пять лет и х</w:t>
            </w:r>
            <w:r w:rsidRPr="006E7F80">
              <w:rPr>
                <w:bCs/>
              </w:rPr>
              <w:t>а</w:t>
            </w:r>
            <w:r w:rsidRPr="006E7F80">
              <w:rPr>
                <w:bCs/>
              </w:rPr>
              <w:t>рактер такой компенсации</w:t>
            </w:r>
            <w:r w:rsidRPr="006E7F80">
              <w:t>;</w:t>
            </w:r>
          </w:p>
        </w:tc>
      </w:tr>
      <w:tr w:rsidR="009E2283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9E2283" w:rsidRDefault="00D472FC" w:rsidP="001E7160">
            <w:pPr>
              <w:spacing w:after="120"/>
              <w:jc w:val="both"/>
            </w:pPr>
            <w:r>
              <w:tab/>
            </w:r>
            <w:r w:rsidRPr="00D472FC">
              <w:rPr>
                <w:lang w:val="fr-FR"/>
              </w:rPr>
              <w:t>b</w:t>
            </w:r>
            <w:r w:rsidRPr="00D472FC">
              <w:t>)</w:t>
            </w:r>
            <w:r>
              <w:rPr>
                <w:b/>
              </w:rPr>
              <w:tab/>
            </w:r>
            <w:r>
              <w:t>п</w:t>
            </w:r>
            <w:r w:rsidRPr="006E7F80">
              <w:t xml:space="preserve">рогресс в </w:t>
            </w:r>
            <w:r w:rsidRPr="00D472FC">
              <w:rPr>
                <w:bCs/>
              </w:rPr>
              <w:t>претворении</w:t>
            </w:r>
            <w:r w:rsidRPr="006E7F80">
              <w:t xml:space="preserve"> в жизнь программы совершенствования азербайджанской системы правосудия на пе</w:t>
            </w:r>
            <w:r>
              <w:t>риод 2009−</w:t>
            </w:r>
            <w:r w:rsidRPr="006E7F80">
              <w:t xml:space="preserve">2013 годов и в принятии проекта закона об уважении прав и свобод лиц, </w:t>
            </w:r>
            <w:r>
              <w:t>находящихся</w:t>
            </w:r>
            <w:r w:rsidRPr="006E7F80">
              <w:t xml:space="preserve"> в </w:t>
            </w:r>
            <w:r w:rsidR="009C4585">
              <w:t xml:space="preserve">условиях </w:t>
            </w:r>
            <w:r w:rsidR="009C4585" w:rsidRPr="006E7F80">
              <w:t>пре</w:t>
            </w:r>
            <w:r w:rsidR="009C4585" w:rsidRPr="006E7F80">
              <w:t>д</w:t>
            </w:r>
            <w:r w:rsidR="009C4585" w:rsidRPr="006E7F80">
              <w:t>варитель</w:t>
            </w:r>
            <w:r w:rsidR="009C4585">
              <w:t>ного</w:t>
            </w:r>
            <w:r w:rsidRPr="006E7F80">
              <w:t xml:space="preserve"> з</w:t>
            </w:r>
            <w:r w:rsidRPr="006E7F80">
              <w:t>а</w:t>
            </w:r>
            <w:r>
              <w:t>ключения</w:t>
            </w:r>
            <w:r w:rsidRPr="006E7F80">
              <w:t>;</w:t>
            </w:r>
          </w:p>
        </w:tc>
      </w:tr>
      <w:tr w:rsidR="009E2283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9E2283" w:rsidRDefault="00D472FC" w:rsidP="001E7160">
            <w:pPr>
              <w:spacing w:after="120"/>
              <w:jc w:val="both"/>
            </w:pPr>
            <w:r>
              <w:tab/>
            </w:r>
            <w:r w:rsidRPr="00D472FC">
              <w:rPr>
                <w:lang w:val="fr-FR"/>
              </w:rPr>
              <w:t>c</w:t>
            </w:r>
            <w:r>
              <w:t>)</w:t>
            </w:r>
            <w:r>
              <w:tab/>
            </w:r>
            <w:r w:rsidRPr="006E7F80">
              <w:t>систематическое использование аудио- и видеозаписей в полице</w:t>
            </w:r>
            <w:r w:rsidRPr="006E7F80">
              <w:t>й</w:t>
            </w:r>
            <w:r w:rsidRPr="006E7F80">
              <w:t>ских участках и в местах содержания под стражей не гарантируется, что гов</w:t>
            </w:r>
            <w:r w:rsidRPr="006E7F80">
              <w:t>о</w:t>
            </w:r>
            <w:r w:rsidRPr="006E7F80">
              <w:t>рит о нев</w:t>
            </w:r>
            <w:r w:rsidRPr="006E7F80">
              <w:t>ы</w:t>
            </w:r>
            <w:r w:rsidRPr="006E7F80">
              <w:t>полнении соответствующей рекомендации.</w:t>
            </w:r>
            <w:r>
              <w:t xml:space="preserve"> </w:t>
            </w:r>
          </w:p>
        </w:tc>
      </w:tr>
      <w:tr w:rsidR="009E2283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9E2283" w:rsidRPr="00D472FC" w:rsidRDefault="00D472FC" w:rsidP="001E7160">
            <w:pPr>
              <w:spacing w:after="120"/>
              <w:jc w:val="both"/>
              <w:rPr>
                <w:b/>
              </w:rPr>
            </w:pPr>
            <w:r w:rsidRPr="00D472FC">
              <w:rPr>
                <w:b/>
              </w:rPr>
              <w:t>Резюме ответа гос</w:t>
            </w:r>
            <w:r w:rsidRPr="00D472FC">
              <w:rPr>
                <w:b/>
              </w:rPr>
              <w:t>у</w:t>
            </w:r>
            <w:r w:rsidRPr="00D472FC">
              <w:rPr>
                <w:b/>
              </w:rPr>
              <w:t>дарства-участника</w:t>
            </w:r>
          </w:p>
        </w:tc>
      </w:tr>
      <w:tr w:rsidR="009E2283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9E2283" w:rsidRDefault="00E16045" w:rsidP="00E16045">
            <w:pPr>
              <w:spacing w:after="120"/>
              <w:jc w:val="both"/>
            </w:pPr>
            <w:r w:rsidRPr="00E16045">
              <w:rPr>
                <w:b/>
              </w:rPr>
              <w:t xml:space="preserve">Подпункты </w:t>
            </w:r>
            <w:r w:rsidRPr="00E16045">
              <w:rPr>
                <w:b/>
                <w:lang w:val="fr-CH"/>
              </w:rPr>
              <w:t>a</w:t>
            </w:r>
            <w:r w:rsidR="006F6BE0">
              <w:rPr>
                <w:b/>
              </w:rPr>
              <w:t>)</w:t>
            </w:r>
            <w:r w:rsidRPr="00E16045">
              <w:rPr>
                <w:b/>
              </w:rPr>
              <w:t xml:space="preserve"> и </w:t>
            </w:r>
            <w:r w:rsidRPr="00E16045">
              <w:rPr>
                <w:b/>
                <w:lang w:val="fr-CH"/>
              </w:rPr>
              <w:t>b</w:t>
            </w:r>
            <w:r w:rsidR="006F6BE0">
              <w:rPr>
                <w:b/>
              </w:rPr>
              <w:t>)</w:t>
            </w:r>
            <w:r>
              <w:rPr>
                <w:b/>
              </w:rPr>
              <w:t>.</w:t>
            </w:r>
            <w:r>
              <w:t xml:space="preserve"> В</w:t>
            </w:r>
            <w:r w:rsidRPr="006E7F80">
              <w:t xml:space="preserve"> 2011 году были отремонтированы 15 старых и построен ряд новых пенитенциарных учреждений, полностью отвечающих междунаро</w:t>
            </w:r>
            <w:r w:rsidRPr="006E7F80">
              <w:t>д</w:t>
            </w:r>
            <w:r w:rsidRPr="006E7F80">
              <w:t xml:space="preserve">ным стандартам. В настоящее время в рамках программы совершенствования </w:t>
            </w:r>
            <w:r w:rsidR="00592EEF">
              <w:t>судебной системы на период 2009−</w:t>
            </w:r>
            <w:r w:rsidRPr="006E7F80">
              <w:t>2013 годов разрабатывается и ряд других проек</w:t>
            </w:r>
            <w:r>
              <w:t xml:space="preserve">тов. </w:t>
            </w:r>
            <w:r w:rsidRPr="006E7F80">
              <w:t>Проводится анализ законодательных реформ, необходимых для обе</w:t>
            </w:r>
            <w:r w:rsidRPr="006E7F80">
              <w:t>с</w:t>
            </w:r>
            <w:r w:rsidRPr="006E7F80">
              <w:t>печения уважения прав задержанных. В завершающий этап вступила разрабо</w:t>
            </w:r>
            <w:r w:rsidRPr="006E7F80">
              <w:t>т</w:t>
            </w:r>
            <w:r w:rsidRPr="006E7F80">
              <w:t>ка проекта закона "О защите прав и свобод заключенных". В декабре 2011 года была одобрена национальная программа действий в защиту прав человека, пр</w:t>
            </w:r>
            <w:r w:rsidRPr="006E7F80">
              <w:t>е</w:t>
            </w:r>
            <w:r w:rsidRPr="006E7F80">
              <w:t>дусматривающая, в частности, улучшение условий содержания и предупрежд</w:t>
            </w:r>
            <w:r w:rsidRPr="006E7F80">
              <w:t>е</w:t>
            </w:r>
            <w:r w:rsidRPr="006E7F80">
              <w:t>ние пыток.</w:t>
            </w:r>
          </w:p>
        </w:tc>
      </w:tr>
      <w:tr w:rsidR="009E2283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9E2283" w:rsidRDefault="00E16045" w:rsidP="001E7160">
            <w:pPr>
              <w:spacing w:after="120"/>
              <w:jc w:val="both"/>
            </w:pPr>
            <w:r w:rsidRPr="00E16045">
              <w:rPr>
                <w:b/>
              </w:rPr>
              <w:t xml:space="preserve">Подпункт </w:t>
            </w:r>
            <w:r w:rsidRPr="00E16045">
              <w:rPr>
                <w:b/>
                <w:lang w:val="fr-FR"/>
              </w:rPr>
              <w:t>c</w:t>
            </w:r>
            <w:r w:rsidR="006F6BE0">
              <w:rPr>
                <w:b/>
              </w:rPr>
              <w:t>)</w:t>
            </w:r>
            <w:r w:rsidRPr="00E16045">
              <w:rPr>
                <w:b/>
              </w:rPr>
              <w:t>.</w:t>
            </w:r>
            <w:r>
              <w:t xml:space="preserve"> П</w:t>
            </w:r>
            <w:r w:rsidRPr="006E7F80">
              <w:t>раво сотрудников полиции использовать аудио- и видео</w:t>
            </w:r>
            <w:r w:rsidR="00592EEF">
              <w:t>записи закреплено в статьях 232−</w:t>
            </w:r>
            <w:r w:rsidRPr="006E7F80">
              <w:t>234 Уг</w:t>
            </w:r>
            <w:r w:rsidRPr="006E7F80">
              <w:t>о</w:t>
            </w:r>
            <w:r w:rsidRPr="006E7F80">
              <w:t>ловно-процессуального кодекса. За последние пять лет были реконструированы 26 центров содержания под стражей, работа по реконструкции других центров продолжается, и аудиовизуальным оборуд</w:t>
            </w:r>
            <w:r w:rsidRPr="006E7F80">
              <w:t>о</w:t>
            </w:r>
            <w:r w:rsidRPr="006E7F80">
              <w:t>ванием сегодня оснащен 61 центр</w:t>
            </w:r>
            <w:r w:rsidR="00E32411">
              <w:t xml:space="preserve"> содержания под стражей. В 2010−</w:t>
            </w:r>
            <w:r w:rsidRPr="006E7F80">
              <w:t>2011 годах международные организации (Организация Объединенных Наций, Совет Евр</w:t>
            </w:r>
            <w:r w:rsidRPr="006E7F80">
              <w:t>о</w:t>
            </w:r>
            <w:r w:rsidRPr="006E7F80">
              <w:t>пы, Международный комитет Красного Креста) и национальные правозащи</w:t>
            </w:r>
            <w:r w:rsidRPr="006E7F80">
              <w:t>т</w:t>
            </w:r>
            <w:r w:rsidRPr="006E7F80">
              <w:t>ные учреждения посетили центры предварительного содержания с инспекци</w:t>
            </w:r>
            <w:r w:rsidRPr="006E7F80">
              <w:t>я</w:t>
            </w:r>
            <w:r w:rsidRPr="006E7F80">
              <w:t>ми 523 раза. В последние пять лет дисциплинарные взыскания за жестокое о</w:t>
            </w:r>
            <w:r w:rsidRPr="006E7F80">
              <w:t>б</w:t>
            </w:r>
            <w:r w:rsidRPr="006E7F80">
              <w:t>ращение были наложены на 1 068 должностных лиц, и 800 сотрудников пол</w:t>
            </w:r>
            <w:r w:rsidRPr="006E7F80">
              <w:t>и</w:t>
            </w:r>
            <w:r w:rsidRPr="006E7F80">
              <w:t>ции приняли участие в курсах професси</w:t>
            </w:r>
            <w:r w:rsidRPr="006E7F80">
              <w:t>о</w:t>
            </w:r>
            <w:r w:rsidRPr="006E7F80">
              <w:t>нальной подготовки, посвященных теме пыток и жест</w:t>
            </w:r>
            <w:r w:rsidRPr="006E7F80">
              <w:t>о</w:t>
            </w:r>
            <w:r w:rsidRPr="006E7F80">
              <w:t>кого обращения.</w:t>
            </w:r>
          </w:p>
        </w:tc>
      </w:tr>
      <w:tr w:rsidR="00E6191C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6191C" w:rsidRPr="00E6191C" w:rsidRDefault="00E6191C" w:rsidP="001E7160">
            <w:pPr>
              <w:spacing w:after="120"/>
              <w:jc w:val="both"/>
              <w:rPr>
                <w:b/>
              </w:rPr>
            </w:pPr>
            <w:r w:rsidRPr="00E6191C">
              <w:rPr>
                <w:b/>
              </w:rPr>
              <w:t>Оценка Комитета</w:t>
            </w:r>
          </w:p>
        </w:tc>
      </w:tr>
      <w:tr w:rsidR="00E6191C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6191C" w:rsidRDefault="00E6191C" w:rsidP="001E7160">
            <w:pPr>
              <w:spacing w:after="120"/>
              <w:jc w:val="both"/>
            </w:pPr>
            <w:r w:rsidRPr="006E7F80">
              <w:rPr>
                <w:b/>
              </w:rPr>
              <w:t>[</w:t>
            </w:r>
            <w:r w:rsidRPr="006E7F80">
              <w:rPr>
                <w:b/>
                <w:lang w:val="fr-FR"/>
              </w:rPr>
              <w:t>D</w:t>
            </w:r>
            <w:r w:rsidRPr="006E7F80">
              <w:rPr>
                <w:b/>
              </w:rPr>
              <w:t xml:space="preserve">1]: </w:t>
            </w:r>
            <w:r w:rsidRPr="006E7F80">
              <w:t>не было представлено никакой информации</w:t>
            </w:r>
            <w:r w:rsidRPr="006E7F80">
              <w:rPr>
                <w:bCs/>
              </w:rPr>
              <w:t xml:space="preserve"> о </w:t>
            </w:r>
            <w:r w:rsidRPr="00E6191C">
              <w:rPr>
                <w:bCs/>
                <w:lang w:val="fr-FR"/>
              </w:rPr>
              <w:t>a</w:t>
            </w:r>
            <w:r w:rsidRPr="00E6191C">
              <w:rPr>
                <w:bCs/>
              </w:rPr>
              <w:t>)</w:t>
            </w:r>
            <w:r w:rsidRPr="006E7F80">
              <w:rPr>
                <w:bCs/>
              </w:rPr>
              <w:t xml:space="preserve"> выплате компенсации жертвам пыток или жестокого обращения за последние пять лет и о характере такой компенсации; </w:t>
            </w:r>
            <w:r w:rsidRPr="00E6191C">
              <w:rPr>
                <w:lang w:val="fr-FR"/>
              </w:rPr>
              <w:t>b</w:t>
            </w:r>
            <w:r w:rsidRPr="00E6191C">
              <w:t>)</w:t>
            </w:r>
            <w:r w:rsidRPr="006E7F80">
              <w:t xml:space="preserve"> мерах, принятых для обеспечения независимости орг</w:t>
            </w:r>
            <w:r w:rsidRPr="006E7F80">
              <w:t>а</w:t>
            </w:r>
            <w:r w:rsidRPr="006E7F80">
              <w:t>нов, принимающих и рассматривающих жалобы и осуществляющих надзор за исполнением н</w:t>
            </w:r>
            <w:r w:rsidRPr="006E7F80">
              <w:t>а</w:t>
            </w:r>
            <w:r w:rsidRPr="006E7F80">
              <w:t>казаний.</w:t>
            </w:r>
          </w:p>
        </w:tc>
      </w:tr>
      <w:tr w:rsidR="00E6191C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6191C" w:rsidRDefault="00E6191C" w:rsidP="001E7160">
            <w:pPr>
              <w:spacing w:after="120"/>
              <w:jc w:val="both"/>
            </w:pPr>
            <w:r w:rsidRPr="006E7F80">
              <w:rPr>
                <w:b/>
              </w:rPr>
              <w:t>Пункт</w:t>
            </w:r>
            <w:r w:rsidRPr="006E7F80">
              <w:rPr>
                <w:b/>
                <w:lang w:val="en-GB"/>
              </w:rPr>
              <w:t xml:space="preserve"> 15</w:t>
            </w:r>
          </w:p>
        </w:tc>
      </w:tr>
      <w:tr w:rsidR="00E6191C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6191C" w:rsidRDefault="00E6191C" w:rsidP="001E7160">
            <w:pPr>
              <w:spacing w:after="120"/>
              <w:jc w:val="both"/>
            </w:pPr>
            <w:r w:rsidRPr="006E7F80">
              <w:rPr>
                <w:b/>
              </w:rPr>
              <w:t>Комитет настоятельно призывает государство-участник принять необх</w:t>
            </w:r>
            <w:r w:rsidRPr="006E7F80">
              <w:rPr>
                <w:b/>
              </w:rPr>
              <w:t>о</w:t>
            </w:r>
            <w:r w:rsidRPr="006E7F80">
              <w:rPr>
                <w:b/>
              </w:rPr>
              <w:t>димые меры к тому, чтобы положить конец прямым и косвенным огран</w:t>
            </w:r>
            <w:r w:rsidRPr="006E7F80">
              <w:rPr>
                <w:b/>
              </w:rPr>
              <w:t>и</w:t>
            </w:r>
            <w:r w:rsidRPr="006E7F80">
              <w:rPr>
                <w:b/>
              </w:rPr>
              <w:t>че</w:t>
            </w:r>
            <w:r>
              <w:rPr>
                <w:b/>
              </w:rPr>
              <w:t xml:space="preserve">ниям свободы выражения мнений. </w:t>
            </w:r>
            <w:r w:rsidRPr="006E7F80">
              <w:rPr>
                <w:b/>
              </w:rPr>
              <w:t>Законодательство о распространении порочащих сведений следует привести в соответствие со статьей</w:t>
            </w:r>
            <w:r w:rsidRPr="006E7F80">
              <w:rPr>
                <w:b/>
                <w:lang w:val="en-GB"/>
              </w:rPr>
              <w:t> </w:t>
            </w:r>
            <w:r w:rsidRPr="006E7F80">
              <w:rPr>
                <w:b/>
              </w:rPr>
              <w:t>19 посре</w:t>
            </w:r>
            <w:r w:rsidRPr="006E7F80">
              <w:rPr>
                <w:b/>
              </w:rPr>
              <w:t>д</w:t>
            </w:r>
            <w:r w:rsidRPr="006E7F80">
              <w:rPr>
                <w:b/>
              </w:rPr>
              <w:t xml:space="preserve">ством обеспечения надлежащего </w:t>
            </w:r>
            <w:r>
              <w:rPr>
                <w:b/>
              </w:rPr>
              <w:t>равновесия</w:t>
            </w:r>
            <w:r w:rsidRPr="006E7F80">
              <w:rPr>
                <w:b/>
              </w:rPr>
              <w:t xml:space="preserve"> между защитой репутации и свободой выражения мнений. В этом отношении государству-участнику настоятельно предлагается рассмотреть вопрос о достижении </w:t>
            </w:r>
            <w:r>
              <w:rPr>
                <w:b/>
              </w:rPr>
              <w:t>равновесия</w:t>
            </w:r>
            <w:r w:rsidRPr="006E7F80">
              <w:rPr>
                <w:b/>
              </w:rPr>
              <w:t xml:space="preserve"> между информацией о действиях так называемых "общественных деят</w:t>
            </w:r>
            <w:r w:rsidRPr="006E7F80">
              <w:rPr>
                <w:b/>
              </w:rPr>
              <w:t>е</w:t>
            </w:r>
            <w:r w:rsidRPr="006E7F80">
              <w:rPr>
                <w:b/>
              </w:rPr>
              <w:t>лей" и правом демократического общества быть информированным в в</w:t>
            </w:r>
            <w:r w:rsidRPr="006E7F80">
              <w:rPr>
                <w:b/>
              </w:rPr>
              <w:t>о</w:t>
            </w:r>
            <w:r w:rsidRPr="006E7F80">
              <w:rPr>
                <w:b/>
              </w:rPr>
              <w:t>просах, представляющ</w:t>
            </w:r>
            <w:r>
              <w:rPr>
                <w:b/>
              </w:rPr>
              <w:t xml:space="preserve">их общественный интерес. </w:t>
            </w:r>
            <w:r w:rsidRPr="006E7F80">
              <w:rPr>
                <w:b/>
              </w:rPr>
              <w:t>Государству-участнику также настоятельно предлагается эффективно защищать работников средств массовой информации от посягательств на их неприкоснове</w:t>
            </w:r>
            <w:r w:rsidRPr="006E7F80">
              <w:rPr>
                <w:b/>
              </w:rPr>
              <w:t>н</w:t>
            </w:r>
            <w:r w:rsidRPr="006E7F80">
              <w:rPr>
                <w:b/>
              </w:rPr>
              <w:t>ность и жизнь, а</w:t>
            </w:r>
            <w:r w:rsidRPr="006E7F80">
              <w:rPr>
                <w:b/>
                <w:lang w:val="en-GB"/>
              </w:rPr>
              <w:t> </w:t>
            </w:r>
            <w:r w:rsidRPr="006E7F80">
              <w:rPr>
                <w:b/>
              </w:rPr>
              <w:t>также уделять этому особое внимание и решительно реагир</w:t>
            </w:r>
            <w:r w:rsidRPr="006E7F80">
              <w:rPr>
                <w:b/>
              </w:rPr>
              <w:t>о</w:t>
            </w:r>
            <w:r w:rsidRPr="006E7F80">
              <w:rPr>
                <w:b/>
              </w:rPr>
              <w:t>вать на подобные прояв</w:t>
            </w:r>
            <w:r>
              <w:rPr>
                <w:b/>
              </w:rPr>
              <w:t xml:space="preserve">ления. </w:t>
            </w:r>
            <w:r w:rsidRPr="006E7F80">
              <w:rPr>
                <w:b/>
              </w:rPr>
              <w:t>Государству-участнику не следует устана</w:t>
            </w:r>
            <w:r w:rsidRPr="006E7F80">
              <w:rPr>
                <w:b/>
              </w:rPr>
              <w:t>в</w:t>
            </w:r>
            <w:r w:rsidRPr="006E7F80">
              <w:rPr>
                <w:b/>
              </w:rPr>
              <w:t>ливать необоснованные ограничения в отношении деятельности независ</w:t>
            </w:r>
            <w:r w:rsidRPr="006E7F80">
              <w:rPr>
                <w:b/>
              </w:rPr>
              <w:t>и</w:t>
            </w:r>
            <w:r w:rsidRPr="006E7F80">
              <w:rPr>
                <w:b/>
              </w:rPr>
              <w:t>мых г</w:t>
            </w:r>
            <w:r w:rsidRPr="006E7F80">
              <w:rPr>
                <w:b/>
              </w:rPr>
              <w:t>а</w:t>
            </w:r>
            <w:r w:rsidRPr="006E7F80">
              <w:rPr>
                <w:b/>
              </w:rPr>
              <w:t>зет, а также радиостанций, осуществляю</w:t>
            </w:r>
            <w:r>
              <w:rPr>
                <w:b/>
              </w:rPr>
              <w:t xml:space="preserve">щих вещание на местном уровне. </w:t>
            </w:r>
            <w:r w:rsidRPr="006E7F80">
              <w:rPr>
                <w:b/>
              </w:rPr>
              <w:t>Наконец, государству-участнику следует обращаться с пользоват</w:t>
            </w:r>
            <w:r w:rsidRPr="006E7F80">
              <w:rPr>
                <w:b/>
              </w:rPr>
              <w:t>е</w:t>
            </w:r>
            <w:r w:rsidRPr="006E7F80">
              <w:rPr>
                <w:b/>
              </w:rPr>
              <w:t>лями неофициальных средств массовой информации в строгом соответс</w:t>
            </w:r>
            <w:r w:rsidRPr="006E7F80">
              <w:rPr>
                <w:b/>
              </w:rPr>
              <w:t>т</w:t>
            </w:r>
            <w:r w:rsidRPr="006E7F80">
              <w:rPr>
                <w:b/>
              </w:rPr>
              <w:t>вии со статьей</w:t>
            </w:r>
            <w:r w:rsidRPr="006E7F80">
              <w:rPr>
                <w:b/>
                <w:lang w:val="en-GB"/>
              </w:rPr>
              <w:t> </w:t>
            </w:r>
            <w:r w:rsidRPr="006E7F80">
              <w:rPr>
                <w:b/>
              </w:rPr>
              <w:t>19 Пакта.</w:t>
            </w:r>
          </w:p>
        </w:tc>
      </w:tr>
      <w:tr w:rsidR="00E6191C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6191C" w:rsidRDefault="00EC6227" w:rsidP="001E7160">
            <w:pPr>
              <w:spacing w:after="120"/>
              <w:jc w:val="both"/>
            </w:pPr>
            <w:r w:rsidRPr="006E7F80">
              <w:rPr>
                <w:b/>
              </w:rPr>
              <w:t>Последующие вопросы</w:t>
            </w:r>
            <w:r w:rsidRPr="006E7F80">
              <w:rPr>
                <w:b/>
                <w:lang w:val="fr-CH"/>
              </w:rPr>
              <w:t> </w:t>
            </w:r>
            <w:r w:rsidRPr="006E7F80">
              <w:rPr>
                <w:b/>
              </w:rPr>
              <w:t>(письмо от 30 октября 2011 года)</w:t>
            </w:r>
          </w:p>
        </w:tc>
      </w:tr>
      <w:tr w:rsidR="00E6191C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6191C" w:rsidRDefault="00EC6227" w:rsidP="006F6BE0">
            <w:pPr>
              <w:pStyle w:val="Bullet1GR"/>
              <w:tabs>
                <w:tab w:val="num" w:pos="168"/>
              </w:tabs>
              <w:ind w:left="170" w:right="0"/>
            </w:pPr>
            <w:r w:rsidRPr="006E7F80">
              <w:t>Меры, принимаемые для эффективной защиты сотрудников СМИ от посяг</w:t>
            </w:r>
            <w:r w:rsidRPr="006E7F80">
              <w:t>а</w:t>
            </w:r>
            <w:r w:rsidRPr="006E7F80">
              <w:t>тельств на их физическую непр</w:t>
            </w:r>
            <w:r w:rsidRPr="006E7F80">
              <w:t>и</w:t>
            </w:r>
            <w:r w:rsidRPr="006E7F80">
              <w:t>косновенность и жизнь.</w:t>
            </w:r>
          </w:p>
        </w:tc>
      </w:tr>
      <w:tr w:rsidR="00E6191C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6191C" w:rsidRPr="00EC6227" w:rsidRDefault="00EC6227" w:rsidP="001E7160">
            <w:pPr>
              <w:spacing w:after="120"/>
              <w:jc w:val="both"/>
              <w:rPr>
                <w:b/>
              </w:rPr>
            </w:pPr>
            <w:r w:rsidRPr="00EC6227">
              <w:rPr>
                <w:b/>
              </w:rPr>
              <w:t>Резюме ответа гос</w:t>
            </w:r>
            <w:r w:rsidRPr="00EC6227">
              <w:rPr>
                <w:b/>
              </w:rPr>
              <w:t>у</w:t>
            </w:r>
            <w:r w:rsidRPr="00EC6227">
              <w:rPr>
                <w:b/>
              </w:rPr>
              <w:t>дарства-участника</w:t>
            </w:r>
          </w:p>
        </w:tc>
      </w:tr>
      <w:tr w:rsidR="00E6191C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6191C" w:rsidRDefault="00EC6227" w:rsidP="006F6BE0">
            <w:pPr>
              <w:pStyle w:val="Bullet1GR"/>
              <w:tabs>
                <w:tab w:val="num" w:pos="168"/>
              </w:tabs>
              <w:ind w:left="170" w:right="0"/>
            </w:pPr>
            <w:r w:rsidRPr="006E7F80">
              <w:t>Статья 163 Уголовного кодекса устанавливает ответственность за созд</w:t>
            </w:r>
            <w:r w:rsidRPr="006E7F80">
              <w:t>а</w:t>
            </w:r>
            <w:r w:rsidRPr="006E7F80">
              <w:t>ние любых препятствий выполнению представителями средств массовой инфо</w:t>
            </w:r>
            <w:r w:rsidRPr="006E7F80">
              <w:t>р</w:t>
            </w:r>
            <w:r w:rsidRPr="006E7F80">
              <w:t>мации и журналистами своих профессиональных обязанн</w:t>
            </w:r>
            <w:r w:rsidRPr="006E7F80">
              <w:t>о</w:t>
            </w:r>
            <w:r w:rsidRPr="006E7F80">
              <w:t>стей. Принимаются необхо</w:t>
            </w:r>
            <w:r>
              <w:t xml:space="preserve">димые меры для </w:t>
            </w:r>
            <w:r w:rsidRPr="006E7F80">
              <w:t>обеспечения безопасности всех людей без исключ</w:t>
            </w:r>
            <w:r w:rsidRPr="006E7F80">
              <w:t>е</w:t>
            </w:r>
            <w:r w:rsidRPr="006E7F80">
              <w:t>ния, включая журналистов, а также для укреп</w:t>
            </w:r>
            <w:r w:rsidR="00E32411">
              <w:t>ления связей между СМИ</w:t>
            </w:r>
            <w:r w:rsidR="00E32411">
              <w:br/>
            </w:r>
            <w:r w:rsidRPr="006E7F80">
              <w:t>и гражданским обществом. Ме</w:t>
            </w:r>
            <w:r>
              <w:t>жду представителями М</w:t>
            </w:r>
            <w:r w:rsidRPr="006E7F80">
              <w:t>инистерства внутре</w:t>
            </w:r>
            <w:r w:rsidRPr="006E7F80">
              <w:t>н</w:t>
            </w:r>
            <w:r w:rsidRPr="006E7F80">
              <w:t>них дел и журналистами были орган</w:t>
            </w:r>
            <w:r w:rsidRPr="006E7F80">
              <w:t>и</w:t>
            </w:r>
            <w:r w:rsidRPr="006E7F80">
              <w:t>зованы встречи за круглым столом в рамках проекта по улучшению отношений между полицией и средствами ма</w:t>
            </w:r>
            <w:r w:rsidRPr="006E7F80">
              <w:t>с</w:t>
            </w:r>
            <w:r w:rsidRPr="006E7F80">
              <w:t>совой информации.</w:t>
            </w:r>
          </w:p>
        </w:tc>
      </w:tr>
      <w:tr w:rsidR="00E6191C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6191C" w:rsidRDefault="002201D0" w:rsidP="006F6BE0">
            <w:pPr>
              <w:pStyle w:val="Bullet1GR"/>
              <w:tabs>
                <w:tab w:val="num" w:pos="168"/>
              </w:tabs>
              <w:ind w:left="170" w:right="0"/>
            </w:pPr>
            <w:r w:rsidRPr="006E7F80">
              <w:t>Укрепляются связи и "взаимодействие" между Министерством внутре</w:t>
            </w:r>
            <w:r w:rsidRPr="006E7F80">
              <w:t>н</w:t>
            </w:r>
            <w:r w:rsidRPr="006E7F80">
              <w:t>них дел и Советом прессы. Комиссия Совета занимается в настоящее время  ра</w:t>
            </w:r>
            <w:r w:rsidRPr="006E7F80">
              <w:t>с</w:t>
            </w:r>
            <w:r w:rsidRPr="006E7F80">
              <w:t>следованием случаев воспрепятствования профессиональной деятельности журналистов. Журналистам были розданы специальные жилеты, позволя</w:t>
            </w:r>
            <w:r w:rsidRPr="006E7F80">
              <w:t>ю</w:t>
            </w:r>
            <w:r w:rsidRPr="006E7F80">
              <w:t>щие легко распознать и защитить их во время общественных и массовых м</w:t>
            </w:r>
            <w:r w:rsidRPr="006E7F80">
              <w:t>а</w:t>
            </w:r>
            <w:r w:rsidRPr="006E7F80">
              <w:t>нифестаций</w:t>
            </w:r>
            <w:r w:rsidR="00592EEF">
              <w:t>.</w:t>
            </w:r>
          </w:p>
        </w:tc>
      </w:tr>
      <w:tr w:rsidR="00E6191C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6191C" w:rsidRPr="002201D0" w:rsidRDefault="002201D0" w:rsidP="001E7160">
            <w:pPr>
              <w:spacing w:after="120"/>
              <w:jc w:val="both"/>
              <w:rPr>
                <w:b/>
              </w:rPr>
            </w:pPr>
            <w:r w:rsidRPr="002201D0">
              <w:rPr>
                <w:b/>
              </w:rPr>
              <w:t>Оценка Комитета</w:t>
            </w:r>
          </w:p>
        </w:tc>
      </w:tr>
      <w:tr w:rsidR="00E6191C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6191C" w:rsidRDefault="002201D0" w:rsidP="001E7160">
            <w:pPr>
              <w:spacing w:after="120"/>
              <w:jc w:val="both"/>
            </w:pPr>
            <w:r w:rsidRPr="006E7F80">
              <w:rPr>
                <w:b/>
              </w:rPr>
              <w:t>[</w:t>
            </w:r>
            <w:r w:rsidRPr="006E7F80">
              <w:rPr>
                <w:b/>
                <w:lang w:val="fr-FR"/>
              </w:rPr>
              <w:t>B</w:t>
            </w:r>
            <w:r w:rsidRPr="006E7F80">
              <w:rPr>
                <w:b/>
              </w:rPr>
              <w:t>1]:</w:t>
            </w:r>
            <w:r w:rsidR="006F6BE0">
              <w:t xml:space="preserve"> т</w:t>
            </w:r>
            <w:r w:rsidRPr="006E7F80">
              <w:t>ребуется дополнительная информация о суде</w:t>
            </w:r>
            <w:r w:rsidRPr="006E7F80">
              <w:t>б</w:t>
            </w:r>
            <w:r w:rsidRPr="006E7F80">
              <w:t>ных решениях и мерах, принимаемых в случае посяг</w:t>
            </w:r>
            <w:r w:rsidRPr="006E7F80">
              <w:t>а</w:t>
            </w:r>
            <w:r w:rsidRPr="006E7F80">
              <w:t>тельств на физическую неприкосновенность и жизнь представителей СМИ или воспрепятствования их пр</w:t>
            </w:r>
            <w:r w:rsidRPr="006E7F80">
              <w:t>о</w:t>
            </w:r>
            <w:r w:rsidRPr="006E7F80">
              <w:t>фессиональной деятельности</w:t>
            </w:r>
            <w:r>
              <w:t>.</w:t>
            </w:r>
          </w:p>
        </w:tc>
      </w:tr>
      <w:tr w:rsidR="00E6191C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6191C" w:rsidRDefault="002201D0" w:rsidP="00497DE4">
            <w:pPr>
              <w:pageBreakBefore/>
              <w:spacing w:after="100"/>
              <w:jc w:val="both"/>
            </w:pPr>
            <w:r w:rsidRPr="006E7F80">
              <w:rPr>
                <w:b/>
              </w:rPr>
              <w:t>Пункт</w:t>
            </w:r>
            <w:r w:rsidRPr="006E7F80">
              <w:rPr>
                <w:b/>
                <w:lang w:val="fr-CH"/>
              </w:rPr>
              <w:t xml:space="preserve"> 18</w:t>
            </w:r>
          </w:p>
        </w:tc>
      </w:tr>
      <w:tr w:rsidR="00E6191C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6191C" w:rsidRDefault="002201D0" w:rsidP="00497DE4">
            <w:pPr>
              <w:spacing w:after="100"/>
              <w:jc w:val="both"/>
            </w:pPr>
            <w:r w:rsidRPr="006E7F80">
              <w:rPr>
                <w:b/>
              </w:rPr>
              <w:t>Государству-участнику следует упростить свою пр</w:t>
            </w:r>
            <w:r w:rsidRPr="006E7F80">
              <w:rPr>
                <w:b/>
              </w:rPr>
              <w:t>о</w:t>
            </w:r>
            <w:r w:rsidRPr="006E7F80">
              <w:rPr>
                <w:b/>
              </w:rPr>
              <w:t>цедуру регистрации по месту жительства, с тем чт</w:t>
            </w:r>
            <w:r w:rsidRPr="006E7F80">
              <w:rPr>
                <w:b/>
              </w:rPr>
              <w:t>о</w:t>
            </w:r>
            <w:r w:rsidRPr="006E7F80">
              <w:rPr>
                <w:b/>
              </w:rPr>
              <w:t>бы позволить всем лицам, проживающим в Азербайджане на законных основаниях, в том числе внутренне перем</w:t>
            </w:r>
            <w:r w:rsidRPr="006E7F80">
              <w:rPr>
                <w:b/>
              </w:rPr>
              <w:t>е</w:t>
            </w:r>
            <w:r w:rsidRPr="006E7F80">
              <w:rPr>
                <w:b/>
              </w:rPr>
              <w:t>щенным лицам, в полной мере осуществлять свои права и свободы согла</w:t>
            </w:r>
            <w:r w:rsidRPr="006E7F80">
              <w:rPr>
                <w:b/>
              </w:rPr>
              <w:t>с</w:t>
            </w:r>
            <w:r w:rsidRPr="006E7F80">
              <w:rPr>
                <w:b/>
              </w:rPr>
              <w:t>но Пакту.</w:t>
            </w:r>
          </w:p>
        </w:tc>
      </w:tr>
      <w:tr w:rsidR="009E2283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9E2283" w:rsidRDefault="002201D0" w:rsidP="00497DE4">
            <w:pPr>
              <w:spacing w:after="100"/>
              <w:jc w:val="both"/>
            </w:pPr>
            <w:r w:rsidRPr="006E7F80">
              <w:rPr>
                <w:b/>
              </w:rPr>
              <w:t>Последующие вопросы (письмо от 30 октября 2011 года)</w:t>
            </w:r>
          </w:p>
        </w:tc>
      </w:tr>
      <w:tr w:rsidR="002201D0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201D0" w:rsidRDefault="001E0C8F" w:rsidP="00497DE4">
            <w:pPr>
              <w:spacing w:after="100"/>
              <w:jc w:val="both"/>
            </w:pPr>
            <w:r>
              <w:tab/>
            </w:r>
            <w:r w:rsidRPr="001E0C8F">
              <w:rPr>
                <w:lang w:val="fr-FR"/>
              </w:rPr>
              <w:t>a</w:t>
            </w:r>
            <w:r>
              <w:t>)</w:t>
            </w:r>
            <w:r>
              <w:tab/>
            </w:r>
            <w:r w:rsidRPr="006E7F80">
              <w:t>Меры, принимаемые с тем, чтобы выдача временных удостовер</w:t>
            </w:r>
            <w:r w:rsidRPr="006E7F80">
              <w:t>е</w:t>
            </w:r>
            <w:r w:rsidRPr="006E7F80">
              <w:t>ний лично</w:t>
            </w:r>
            <w:r>
              <w:t xml:space="preserve">сти </w:t>
            </w:r>
            <w:r w:rsidRPr="006E7F80">
              <w:t>и регистрация не имеющих постоянного места жительства азе</w:t>
            </w:r>
            <w:r w:rsidRPr="006E7F80">
              <w:t>р</w:t>
            </w:r>
            <w:r w:rsidRPr="006E7F80">
              <w:t>байджанских граждан по адресу Министерства внутренних дел не превратились в фа</w:t>
            </w:r>
            <w:r w:rsidRPr="006E7F80">
              <w:t>к</w:t>
            </w:r>
            <w:r w:rsidRPr="006E7F80">
              <w:t>тор дискри</w:t>
            </w:r>
            <w:r>
              <w:t>минации</w:t>
            </w:r>
            <w:r w:rsidR="002D70E3">
              <w:t>;</w:t>
            </w:r>
          </w:p>
        </w:tc>
      </w:tr>
      <w:tr w:rsidR="002201D0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201D0" w:rsidRDefault="001E0C8F" w:rsidP="00497DE4">
            <w:pPr>
              <w:spacing w:after="100"/>
              <w:jc w:val="both"/>
            </w:pPr>
            <w:r>
              <w:rPr>
                <w:bCs/>
              </w:rPr>
              <w:tab/>
            </w:r>
            <w:r w:rsidRPr="001E0C8F">
              <w:rPr>
                <w:bCs/>
                <w:lang w:val="fr-FR"/>
              </w:rPr>
              <w:t>b</w:t>
            </w:r>
            <w:r w:rsidRPr="001E0C8F">
              <w:rPr>
                <w:bCs/>
              </w:rPr>
              <w:t>)</w:t>
            </w:r>
            <w:r>
              <w:rPr>
                <w:b/>
                <w:bCs/>
              </w:rPr>
              <w:tab/>
            </w:r>
            <w:r w:rsidR="002D70E3">
              <w:rPr>
                <w:bCs/>
              </w:rPr>
              <w:t>ч</w:t>
            </w:r>
            <w:r w:rsidRPr="006E7F80">
              <w:rPr>
                <w:bCs/>
              </w:rPr>
              <w:t>исленность зарегистрированных по месту жительства иностра</w:t>
            </w:r>
            <w:r w:rsidRPr="006E7F80">
              <w:rPr>
                <w:bCs/>
              </w:rPr>
              <w:t>н</w:t>
            </w:r>
            <w:r w:rsidRPr="006E7F80">
              <w:rPr>
                <w:bCs/>
              </w:rPr>
              <w:t>ных гра</w:t>
            </w:r>
            <w:r w:rsidRPr="006E7F80">
              <w:rPr>
                <w:bCs/>
              </w:rPr>
              <w:t>ж</w:t>
            </w:r>
            <w:r w:rsidRPr="006E7F80">
              <w:rPr>
                <w:bCs/>
              </w:rPr>
              <w:t>дан и внутренне перемещенных лиц за последние пять лет</w:t>
            </w:r>
            <w:r w:rsidRPr="006E7F80">
              <w:t>.</w:t>
            </w:r>
            <w:r>
              <w:t xml:space="preserve"> </w:t>
            </w:r>
          </w:p>
        </w:tc>
      </w:tr>
      <w:tr w:rsidR="002201D0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201D0" w:rsidRPr="00056F93" w:rsidRDefault="00056F93" w:rsidP="00497DE4">
            <w:pPr>
              <w:spacing w:after="100"/>
              <w:jc w:val="both"/>
              <w:rPr>
                <w:b/>
              </w:rPr>
            </w:pPr>
            <w:r w:rsidRPr="00056F93">
              <w:rPr>
                <w:b/>
              </w:rPr>
              <w:t>Резюме ответа гос</w:t>
            </w:r>
            <w:r w:rsidRPr="00056F93">
              <w:rPr>
                <w:b/>
              </w:rPr>
              <w:t>у</w:t>
            </w:r>
            <w:r w:rsidRPr="00056F93">
              <w:rPr>
                <w:b/>
              </w:rPr>
              <w:t>дарства-участника</w:t>
            </w:r>
          </w:p>
        </w:tc>
      </w:tr>
      <w:tr w:rsidR="002201D0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201D0" w:rsidRDefault="00056F93" w:rsidP="00497DE4">
            <w:pPr>
              <w:spacing w:after="100"/>
              <w:jc w:val="both"/>
            </w:pPr>
            <w:r w:rsidRPr="006E7F80">
              <w:t>С 2006 по 2011 год органами полиции было выдано 238 054 регистрационных свидетельства иностранцам, обратившимся с ходатайствами о временном пр</w:t>
            </w:r>
            <w:r w:rsidRPr="006E7F80">
              <w:t>о</w:t>
            </w:r>
            <w:r>
              <w:t xml:space="preserve">живании. </w:t>
            </w:r>
            <w:r w:rsidRPr="006E7F80">
              <w:t>Регистрация беженцев в районах и городах, а также п</w:t>
            </w:r>
            <w:r w:rsidRPr="006E7F80">
              <w:t>е</w:t>
            </w:r>
            <w:r w:rsidRPr="006E7F80">
              <w:t>ремещенных лиц относится к ведению Комитета по д</w:t>
            </w:r>
            <w:r w:rsidRPr="006E7F80">
              <w:t>е</w:t>
            </w:r>
            <w:r w:rsidRPr="006E7F80">
              <w:t>лам беженцев и перемещенных лиц</w:t>
            </w:r>
            <w:r w:rsidRPr="006E7F80">
              <w:rPr>
                <w:lang w:val="fr-FR"/>
              </w:rPr>
              <w:t>.</w:t>
            </w:r>
            <w:r>
              <w:t xml:space="preserve"> </w:t>
            </w:r>
          </w:p>
        </w:tc>
      </w:tr>
      <w:tr w:rsidR="002201D0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201D0" w:rsidRPr="00056F93" w:rsidRDefault="00056F93" w:rsidP="00497DE4">
            <w:pPr>
              <w:spacing w:after="100"/>
              <w:jc w:val="both"/>
              <w:rPr>
                <w:b/>
              </w:rPr>
            </w:pPr>
            <w:r w:rsidRPr="00056F93">
              <w:rPr>
                <w:b/>
              </w:rPr>
              <w:t>Оценка Комитета</w:t>
            </w:r>
          </w:p>
        </w:tc>
      </w:tr>
      <w:tr w:rsidR="002201D0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201D0" w:rsidRDefault="00056F93" w:rsidP="00497DE4">
            <w:pPr>
              <w:spacing w:after="100"/>
              <w:jc w:val="both"/>
            </w:pPr>
            <w:r w:rsidRPr="006E7F80">
              <w:rPr>
                <w:b/>
                <w:bCs/>
              </w:rPr>
              <w:t>[</w:t>
            </w:r>
            <w:r w:rsidRPr="006E7F80">
              <w:rPr>
                <w:b/>
                <w:bCs/>
                <w:lang w:val="fr-FR"/>
              </w:rPr>
              <w:t>D</w:t>
            </w:r>
            <w:r w:rsidRPr="006E7F80">
              <w:rPr>
                <w:b/>
                <w:bCs/>
              </w:rPr>
              <w:t>1]:</w:t>
            </w:r>
            <w:r w:rsidR="00E81C32">
              <w:rPr>
                <w:bCs/>
              </w:rPr>
              <w:t xml:space="preserve"> о</w:t>
            </w:r>
            <w:r w:rsidRPr="006E7F80">
              <w:rPr>
                <w:bCs/>
              </w:rPr>
              <w:t>тсутствие ответа на вопрос о мерах, принима</w:t>
            </w:r>
            <w:r w:rsidRPr="006E7F80">
              <w:rPr>
                <w:bCs/>
              </w:rPr>
              <w:t>е</w:t>
            </w:r>
            <w:r w:rsidRPr="006E7F80">
              <w:rPr>
                <w:bCs/>
              </w:rPr>
              <w:t xml:space="preserve">мых с тем, чтобы </w:t>
            </w:r>
            <w:r w:rsidRPr="006E7F80">
              <w:t>выдача вр</w:t>
            </w:r>
            <w:r>
              <w:t xml:space="preserve">еменных удостоверений личности </w:t>
            </w:r>
            <w:r w:rsidRPr="006E7F80">
              <w:t>и регистрация не имеющих постоянного места жительства азербайджанских граждан по адресу Министерства внутре</w:t>
            </w:r>
            <w:r w:rsidRPr="006E7F80">
              <w:t>н</w:t>
            </w:r>
            <w:r w:rsidRPr="006E7F80">
              <w:t>них дел не превратились в фактор дискриминации.</w:t>
            </w:r>
          </w:p>
        </w:tc>
      </w:tr>
      <w:tr w:rsidR="002201D0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201D0" w:rsidRPr="00E81C32" w:rsidRDefault="00E81C32" w:rsidP="00497DE4">
            <w:pPr>
              <w:spacing w:after="100"/>
              <w:jc w:val="both"/>
              <w:rPr>
                <w:b/>
              </w:rPr>
            </w:pPr>
            <w:r w:rsidRPr="00E81C32">
              <w:rPr>
                <w:b/>
              </w:rPr>
              <w:t>Рекомендованная мера</w:t>
            </w:r>
          </w:p>
        </w:tc>
      </w:tr>
      <w:tr w:rsidR="002201D0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201D0" w:rsidRDefault="00E81C32" w:rsidP="00497DE4">
            <w:pPr>
              <w:spacing w:after="100"/>
              <w:jc w:val="both"/>
            </w:pPr>
            <w:r w:rsidRPr="006E7F80">
              <w:t>Письмо, содержащее проведенный Комитетом анализ.</w:t>
            </w:r>
          </w:p>
        </w:tc>
      </w:tr>
      <w:tr w:rsidR="006F6BE0" w:rsidTr="006F6BE0">
        <w:tblPrEx>
          <w:tblCellMar>
            <w:top w:w="0" w:type="dxa"/>
            <w:bottom w:w="0" w:type="dxa"/>
          </w:tblCellMar>
        </w:tblPrEx>
        <w:trPr>
          <w:trHeight w:val="241"/>
          <w:jc w:val="center"/>
        </w:trPr>
        <w:tc>
          <w:tcPr>
            <w:tcW w:w="7654" w:type="dxa"/>
            <w:shd w:val="clear" w:color="auto" w:fill="auto"/>
            <w:tcMar>
              <w:left w:w="142" w:type="dxa"/>
              <w:right w:w="142" w:type="dxa"/>
            </w:tcMar>
          </w:tcPr>
          <w:p w:rsidR="006F6BE0" w:rsidRPr="00E81C32" w:rsidRDefault="006F6BE0" w:rsidP="00EF3687">
            <w:pPr>
              <w:jc w:val="both"/>
              <w:rPr>
                <w:b/>
              </w:rPr>
            </w:pPr>
            <w:r w:rsidRPr="00E81C32">
              <w:rPr>
                <w:b/>
              </w:rPr>
              <w:t>Следующий пери</w:t>
            </w:r>
            <w:r w:rsidRPr="00E81C32">
              <w:rPr>
                <w:b/>
              </w:rPr>
              <w:t>о</w:t>
            </w:r>
            <w:r w:rsidRPr="00E81C32">
              <w:rPr>
                <w:b/>
              </w:rPr>
              <w:t>дический доклад</w:t>
            </w:r>
            <w:r>
              <w:rPr>
                <w:b/>
              </w:rPr>
              <w:t>:</w:t>
            </w:r>
            <w:r w:rsidRPr="006F6BE0">
              <w:t xml:space="preserve"> 1</w:t>
            </w:r>
            <w:r w:rsidRPr="006E7F80">
              <w:t xml:space="preserve"> августа </w:t>
            </w:r>
            <w:r w:rsidRPr="006F6BE0">
              <w:t>2013</w:t>
            </w:r>
            <w:r w:rsidRPr="006E7F80">
              <w:t xml:space="preserve"> года</w:t>
            </w:r>
          </w:p>
        </w:tc>
      </w:tr>
      <w:tr w:rsidR="001E7160" w:rsidTr="001E716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1E7160" w:rsidRPr="002D3237" w:rsidRDefault="001E7160" w:rsidP="00497DE4">
            <w:pPr>
              <w:spacing w:after="100" w:line="240" w:lineRule="auto"/>
              <w:rPr>
                <w:b/>
              </w:rPr>
            </w:pPr>
          </w:p>
        </w:tc>
      </w:tr>
      <w:tr w:rsidR="001E7160" w:rsidTr="001E7160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1E7160" w:rsidRDefault="001E7160" w:rsidP="001E7160">
            <w:pPr>
              <w:spacing w:line="240" w:lineRule="auto"/>
            </w:pPr>
          </w:p>
        </w:tc>
      </w:tr>
    </w:tbl>
    <w:p w:rsidR="00A964B1" w:rsidRPr="004F3329" w:rsidRDefault="00E81C32" w:rsidP="00EF3687">
      <w:pPr>
        <w:pStyle w:val="HChGR"/>
      </w:pPr>
      <w:r>
        <w:tab/>
      </w:r>
      <w:r>
        <w:tab/>
      </w:r>
      <w:r w:rsidRPr="006E7F80">
        <w:t>Сотая сессия</w:t>
      </w:r>
      <w:r w:rsidRPr="006E7F80">
        <w:rPr>
          <w:lang w:val="fr-CH"/>
        </w:rPr>
        <w:t xml:space="preserve"> (</w:t>
      </w:r>
      <w:r w:rsidRPr="006E7F80">
        <w:t xml:space="preserve">октябрь </w:t>
      </w:r>
      <w:r w:rsidRPr="006E7F80">
        <w:rPr>
          <w:lang w:val="fr-CH"/>
        </w:rPr>
        <w:t>2010</w:t>
      </w:r>
      <w:r w:rsidRPr="006E7F80">
        <w:t xml:space="preserve"> года</w:t>
      </w:r>
      <w:r w:rsidRPr="006E7F80">
        <w:rPr>
          <w:lang w:val="fr-CH"/>
        </w:rPr>
        <w:t>)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E81C32" w:rsidTr="009C7EB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E81C32" w:rsidRDefault="00E81C32" w:rsidP="00497DE4">
            <w:pPr>
              <w:spacing w:after="80" w:line="240" w:lineRule="auto"/>
            </w:pPr>
          </w:p>
        </w:tc>
      </w:tr>
      <w:tr w:rsidR="00E81C32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81C32" w:rsidRPr="005068FB" w:rsidRDefault="005068FB" w:rsidP="00497DE4">
            <w:pPr>
              <w:spacing w:after="80"/>
              <w:jc w:val="both"/>
              <w:rPr>
                <w:b/>
                <w:sz w:val="24"/>
                <w:szCs w:val="24"/>
              </w:rPr>
            </w:pPr>
            <w:r w:rsidRPr="005068FB">
              <w:rPr>
                <w:b/>
                <w:sz w:val="24"/>
                <w:szCs w:val="24"/>
              </w:rPr>
              <w:t>Польша</w:t>
            </w:r>
          </w:p>
        </w:tc>
      </w:tr>
      <w:tr w:rsidR="00E81C32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81C32" w:rsidRPr="005068FB" w:rsidRDefault="005068FB" w:rsidP="00497DE4">
            <w:pPr>
              <w:tabs>
                <w:tab w:val="left" w:pos="3122"/>
              </w:tabs>
              <w:spacing w:after="80"/>
              <w:jc w:val="both"/>
              <w:rPr>
                <w:b/>
              </w:rPr>
            </w:pPr>
            <w:r w:rsidRPr="005068FB">
              <w:rPr>
                <w:b/>
              </w:rPr>
              <w:t>Заключительные з</w:t>
            </w:r>
            <w:r w:rsidRPr="005068FB">
              <w:rPr>
                <w:b/>
              </w:rPr>
              <w:t>а</w:t>
            </w:r>
            <w:r w:rsidRPr="005068FB">
              <w:rPr>
                <w:b/>
              </w:rPr>
              <w:t>мечания</w:t>
            </w:r>
            <w:r>
              <w:rPr>
                <w:b/>
              </w:rPr>
              <w:tab/>
            </w:r>
            <w:r w:rsidRPr="005068FB">
              <w:rPr>
                <w:lang w:val="fr-CH"/>
              </w:rPr>
              <w:t>CCPR</w:t>
            </w:r>
            <w:r w:rsidRPr="005068FB">
              <w:t>/</w:t>
            </w:r>
            <w:r w:rsidRPr="005068FB">
              <w:rPr>
                <w:lang w:val="fr-CH"/>
              </w:rPr>
              <w:t>C</w:t>
            </w:r>
            <w:r w:rsidRPr="005068FB">
              <w:t>/</w:t>
            </w:r>
            <w:r w:rsidRPr="005068FB">
              <w:rPr>
                <w:lang w:val="fr-CH"/>
              </w:rPr>
              <w:t>POL</w:t>
            </w:r>
            <w:r w:rsidRPr="005068FB">
              <w:t>/</w:t>
            </w:r>
            <w:r w:rsidRPr="005068FB">
              <w:rPr>
                <w:lang w:val="fr-CH"/>
              </w:rPr>
              <w:t>CO</w:t>
            </w:r>
            <w:r w:rsidRPr="005068FB">
              <w:t>/6</w:t>
            </w:r>
          </w:p>
        </w:tc>
      </w:tr>
      <w:tr w:rsidR="00E81C32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81C32" w:rsidRPr="002E379C" w:rsidRDefault="002E379C" w:rsidP="00497DE4">
            <w:pPr>
              <w:spacing w:after="80"/>
              <w:jc w:val="both"/>
              <w:rPr>
                <w:b/>
              </w:rPr>
            </w:pPr>
            <w:r w:rsidRPr="002E379C">
              <w:rPr>
                <w:b/>
              </w:rPr>
              <w:t>Пункты, предусма</w:t>
            </w:r>
            <w:r w:rsidRPr="002E379C">
              <w:rPr>
                <w:b/>
              </w:rPr>
              <w:t>т</w:t>
            </w:r>
            <w:r w:rsidRPr="002E379C">
              <w:rPr>
                <w:b/>
              </w:rPr>
              <w:t>ривающие принятие последующих мер</w:t>
            </w:r>
            <w:r>
              <w:rPr>
                <w:b/>
              </w:rPr>
              <w:t xml:space="preserve">: </w:t>
            </w:r>
            <w:r w:rsidRPr="002E379C">
              <w:t>10, 12, 18</w:t>
            </w:r>
          </w:p>
        </w:tc>
      </w:tr>
      <w:tr w:rsidR="00E81C32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81C32" w:rsidRPr="002E379C" w:rsidRDefault="002E379C" w:rsidP="00497DE4">
            <w:pPr>
              <w:spacing w:after="80"/>
              <w:jc w:val="both"/>
              <w:rPr>
                <w:b/>
              </w:rPr>
            </w:pPr>
            <w:r w:rsidRPr="002E379C">
              <w:rPr>
                <w:b/>
              </w:rPr>
              <w:t xml:space="preserve">Ответ № </w:t>
            </w:r>
            <w:r w:rsidRPr="002E379C">
              <w:rPr>
                <w:b/>
                <w:lang w:val="fr-FR"/>
              </w:rPr>
              <w:t>1</w:t>
            </w:r>
          </w:p>
        </w:tc>
      </w:tr>
      <w:tr w:rsidR="00E81C32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81C32" w:rsidRPr="00D616D3" w:rsidRDefault="002E379C" w:rsidP="00497DE4">
            <w:pPr>
              <w:spacing w:after="80"/>
              <w:jc w:val="both"/>
              <w:rPr>
                <w:b/>
              </w:rPr>
            </w:pPr>
            <w:r w:rsidRPr="00497DE4">
              <w:rPr>
                <w:b/>
              </w:rPr>
              <w:t>Ожидался</w:t>
            </w:r>
            <w:r>
              <w:t xml:space="preserve"> 26 октября 2010 года −</w:t>
            </w:r>
            <w:r w:rsidRPr="006E7F80">
              <w:t xml:space="preserve"> </w:t>
            </w:r>
            <w:r w:rsidRPr="00497DE4">
              <w:rPr>
                <w:b/>
              </w:rPr>
              <w:t>получен</w:t>
            </w:r>
            <w:r w:rsidRPr="006E7F80">
              <w:t xml:space="preserve"> 3 апреля 2012 года.</w:t>
            </w:r>
            <w:r w:rsidRPr="00D616D3">
              <w:rPr>
                <w:b/>
              </w:rPr>
              <w:t xml:space="preserve"> </w:t>
            </w:r>
          </w:p>
        </w:tc>
      </w:tr>
      <w:tr w:rsidR="00E81C32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81C32" w:rsidRDefault="00233D54" w:rsidP="00497DE4">
            <w:pPr>
              <w:spacing w:after="80"/>
              <w:jc w:val="both"/>
            </w:pPr>
            <w:r w:rsidRPr="006E7F80">
              <w:rPr>
                <w:b/>
              </w:rPr>
              <w:t xml:space="preserve">Пункт </w:t>
            </w:r>
            <w:r w:rsidRPr="006E7F80">
              <w:rPr>
                <w:b/>
                <w:lang w:val="fr-FR"/>
              </w:rPr>
              <w:t>10</w:t>
            </w:r>
          </w:p>
        </w:tc>
      </w:tr>
      <w:tr w:rsidR="00E81C32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81C32" w:rsidRPr="00D616D3" w:rsidRDefault="00233D54" w:rsidP="00497DE4">
            <w:pPr>
              <w:spacing w:after="80"/>
              <w:jc w:val="both"/>
              <w:rPr>
                <w:b/>
              </w:rPr>
            </w:pPr>
            <w:r w:rsidRPr="006E7F80">
              <w:rPr>
                <w:b/>
              </w:rPr>
              <w:t>Государству-участнику следует внести поправки в Закон о насилии в с</w:t>
            </w:r>
            <w:r w:rsidRPr="006E7F80">
              <w:rPr>
                <w:b/>
              </w:rPr>
              <w:t>е</w:t>
            </w:r>
            <w:r w:rsidRPr="006E7F80">
              <w:rPr>
                <w:b/>
              </w:rPr>
              <w:t>мье, с тем чтобы наделить сотрудников полиции полномочиями незаме</w:t>
            </w:r>
            <w:r w:rsidRPr="006E7F80">
              <w:rPr>
                <w:b/>
              </w:rPr>
              <w:t>д</w:t>
            </w:r>
            <w:r w:rsidRPr="006E7F80">
              <w:rPr>
                <w:b/>
              </w:rPr>
              <w:t>лительно издавать ограничительные распоряжения на месте совершения преступных деяний. Ему следует вкл</w:t>
            </w:r>
            <w:r w:rsidRPr="006E7F80">
              <w:rPr>
                <w:b/>
              </w:rPr>
              <w:t>ю</w:t>
            </w:r>
            <w:r w:rsidRPr="006E7F80">
              <w:rPr>
                <w:b/>
              </w:rPr>
              <w:t>чить вопросы насилия в семье в стандартную подготовку, предлагаемую сотрудникам правоохранител</w:t>
            </w:r>
            <w:r w:rsidRPr="006E7F80">
              <w:rPr>
                <w:b/>
              </w:rPr>
              <w:t>ь</w:t>
            </w:r>
            <w:r w:rsidRPr="006E7F80">
              <w:rPr>
                <w:b/>
              </w:rPr>
              <w:t>ных и судебных органов. Ему следует обеспечивать, чтобы жертвы насилия в семье имели доступ к помощи, включая консультации юристов и психол</w:t>
            </w:r>
            <w:r w:rsidRPr="006E7F80">
              <w:rPr>
                <w:b/>
              </w:rPr>
              <w:t>о</w:t>
            </w:r>
            <w:r w:rsidRPr="006E7F80">
              <w:rPr>
                <w:b/>
              </w:rPr>
              <w:t>гов, медицинскую помощь и помещение в приют.</w:t>
            </w:r>
          </w:p>
        </w:tc>
      </w:tr>
      <w:tr w:rsidR="00E81C32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81C32" w:rsidRPr="00233D54" w:rsidRDefault="00233D54" w:rsidP="00497DE4">
            <w:pPr>
              <w:spacing w:after="100"/>
              <w:jc w:val="both"/>
              <w:rPr>
                <w:b/>
              </w:rPr>
            </w:pPr>
            <w:r w:rsidRPr="00233D54">
              <w:rPr>
                <w:b/>
              </w:rPr>
              <w:t>Резюме ответа гос</w:t>
            </w:r>
            <w:r w:rsidRPr="00233D54">
              <w:rPr>
                <w:b/>
              </w:rPr>
              <w:t>у</w:t>
            </w:r>
            <w:r w:rsidRPr="00233D54">
              <w:rPr>
                <w:b/>
              </w:rPr>
              <w:t>дарства-участника</w:t>
            </w:r>
          </w:p>
        </w:tc>
      </w:tr>
      <w:tr w:rsidR="00233D54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33D54" w:rsidRPr="00210717" w:rsidRDefault="00233D54" w:rsidP="00497DE4">
            <w:pPr>
              <w:spacing w:after="100"/>
              <w:jc w:val="both"/>
            </w:pPr>
            <w:r>
              <w:tab/>
            </w:r>
            <w:r w:rsidRPr="00233D54">
              <w:rPr>
                <w:lang w:val="fr-CH"/>
              </w:rPr>
              <w:t>a</w:t>
            </w:r>
            <w:r>
              <w:t>)</w:t>
            </w:r>
            <w:r>
              <w:tab/>
            </w:r>
            <w:r w:rsidRPr="006E7F80">
              <w:t>Принятые меры:</w:t>
            </w:r>
            <w:r w:rsidRPr="00210717">
              <w:t xml:space="preserve"> </w:t>
            </w:r>
          </w:p>
        </w:tc>
      </w:tr>
      <w:tr w:rsidR="00233D54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33D54" w:rsidRPr="00210717" w:rsidRDefault="00233D54" w:rsidP="00497DE4">
            <w:pPr>
              <w:pStyle w:val="Bullet1GR"/>
              <w:tabs>
                <w:tab w:val="clear" w:pos="1701"/>
                <w:tab w:val="num" w:pos="1162"/>
              </w:tabs>
              <w:spacing w:after="100"/>
              <w:ind w:left="1134" w:right="57"/>
            </w:pPr>
            <w:r>
              <w:t>в</w:t>
            </w:r>
            <w:r w:rsidRPr="006E7F80">
              <w:t>несение поправок в Закон о насилии в семье, принятый в июне 2010 года. Внесенные изменения были доведены до сведения К</w:t>
            </w:r>
            <w:r w:rsidRPr="006E7F80">
              <w:t>о</w:t>
            </w:r>
            <w:r w:rsidRPr="006E7F80">
              <w:t>митета во время рассмотрения ше</w:t>
            </w:r>
            <w:r w:rsidR="00A01BAA">
              <w:t>стого периодического доклада. С </w:t>
            </w:r>
            <w:r w:rsidRPr="006E7F80">
              <w:t>тех пор были приняты подзаконные акты, гарантирующие пр</w:t>
            </w:r>
            <w:r w:rsidRPr="006E7F80">
              <w:t>и</w:t>
            </w:r>
            <w:r w:rsidRPr="006E7F80">
              <w:t>менение положений закона 2010 года</w:t>
            </w:r>
            <w:r>
              <w:t>;</w:t>
            </w:r>
          </w:p>
        </w:tc>
      </w:tr>
      <w:tr w:rsidR="00233D54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33D54" w:rsidRPr="00210717" w:rsidRDefault="00A01BAA" w:rsidP="00497DE4">
            <w:pPr>
              <w:pStyle w:val="Bullet1GR"/>
              <w:tabs>
                <w:tab w:val="clear" w:pos="1701"/>
                <w:tab w:val="num" w:pos="1162"/>
              </w:tabs>
              <w:spacing w:after="100"/>
              <w:ind w:left="1134" w:right="57"/>
            </w:pPr>
            <w:r>
              <w:t>р</w:t>
            </w:r>
            <w:r w:rsidRPr="006E7F80">
              <w:t>абота по ознакомлению с законом 2010 года и прин</w:t>
            </w:r>
            <w:r w:rsidRPr="006E7F80">
              <w:t>я</w:t>
            </w:r>
            <w:r w:rsidRPr="006E7F80">
              <w:t>тыми для обеспечения его исполнения подзаконными актами ответственных учреждений и широкой общественности (экстренная телефонная линия, информационный триптих, бланки заявлений, разработка Хартии прав жертв насилия в семье, создание базы данных учре</w:t>
            </w:r>
            <w:r w:rsidRPr="006E7F80">
              <w:t>ж</w:t>
            </w:r>
            <w:r w:rsidRPr="006E7F80">
              <w:t>дений, осуществляющих вмешательство в подобных случаях, и поощрение межведомственного сотрудничества, адаптация баз данных судебных органов к новым зак</w:t>
            </w:r>
            <w:r w:rsidRPr="006E7F80">
              <w:t>о</w:t>
            </w:r>
            <w:r w:rsidRPr="006E7F80">
              <w:t>нодательным требованиям).</w:t>
            </w:r>
          </w:p>
        </w:tc>
      </w:tr>
      <w:tr w:rsidR="00233D54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33D54" w:rsidRPr="00210717" w:rsidRDefault="00A01BAA" w:rsidP="00497DE4">
            <w:pPr>
              <w:spacing w:after="100"/>
              <w:jc w:val="both"/>
            </w:pPr>
            <w:r>
              <w:tab/>
            </w:r>
            <w:r w:rsidRPr="00A01BAA">
              <w:rPr>
                <w:lang w:val="fr-CH"/>
              </w:rPr>
              <w:t>b</w:t>
            </w:r>
            <w:r w:rsidRPr="00A01BAA">
              <w:t>)</w:t>
            </w:r>
            <w:r>
              <w:tab/>
            </w:r>
            <w:r w:rsidRPr="006E7F80">
              <w:t>35,6% поданных жалоб не принимаются к рассмотрению по прич</w:t>
            </w:r>
            <w:r w:rsidRPr="006E7F80">
              <w:t>и</w:t>
            </w:r>
            <w:r w:rsidRPr="006E7F80">
              <w:t>не недостаточной доказательной базы. Прокурор Республики в ближайшее вр</w:t>
            </w:r>
            <w:r w:rsidRPr="006E7F80">
              <w:t>е</w:t>
            </w:r>
            <w:r w:rsidRPr="006E7F80">
              <w:t>мя изучит представительную выборку дел, не принятых к рассмотрению в ра</w:t>
            </w:r>
            <w:r w:rsidRPr="006E7F80">
              <w:t>з</w:t>
            </w:r>
            <w:r w:rsidRPr="006E7F80">
              <w:t>ных районах, и проанализирует причины отказа в их рассмо</w:t>
            </w:r>
            <w:r w:rsidRPr="006E7F80">
              <w:t>т</w:t>
            </w:r>
            <w:r w:rsidRPr="006E7F80">
              <w:t>рении.</w:t>
            </w:r>
          </w:p>
        </w:tc>
      </w:tr>
      <w:tr w:rsidR="00233D54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33D54" w:rsidRPr="00210717" w:rsidRDefault="00354213" w:rsidP="00497DE4">
            <w:pPr>
              <w:spacing w:after="100"/>
              <w:jc w:val="both"/>
            </w:pPr>
            <w:r>
              <w:tab/>
            </w:r>
            <w:r w:rsidRPr="00354213">
              <w:rPr>
                <w:lang w:val="fr-CH"/>
              </w:rPr>
              <w:t>c</w:t>
            </w:r>
            <w:r w:rsidRPr="00354213">
              <w:t>)</w:t>
            </w:r>
            <w:r>
              <w:tab/>
            </w:r>
            <w:r w:rsidRPr="006E7F80">
              <w:t>Большинство процедур длятся не свыше трех месяцев, но в случае несовершеннолетних жертв они могут продлеваться с тем, чтобы обеспечить конфиденциальность и присутствие психолога  во время допроса и судебного заседа</w:t>
            </w:r>
            <w:r>
              <w:t xml:space="preserve">ния. </w:t>
            </w:r>
            <w:r w:rsidRPr="006E7F80">
              <w:t>Рекомендация Комитета наделить сотрудников полиции полном</w:t>
            </w:r>
            <w:r w:rsidRPr="006E7F80">
              <w:t>о</w:t>
            </w:r>
            <w:r w:rsidRPr="006E7F80">
              <w:t>чиями незамедлительно издавать ограничительные распоряжения на месте с</w:t>
            </w:r>
            <w:r w:rsidRPr="006E7F80">
              <w:t>о</w:t>
            </w:r>
            <w:r w:rsidRPr="006E7F80">
              <w:t>вершения преступных деяний не имеет под собой оснований: соответствующее законодательство наделяет с</w:t>
            </w:r>
            <w:r w:rsidRPr="006E7F80">
              <w:t>о</w:t>
            </w:r>
            <w:r w:rsidRPr="006E7F80">
              <w:t>трудников уголовной полиции полномочиями в случае существования угрозы для жизни жертвы сразу же арестовать правон</w:t>
            </w:r>
            <w:r w:rsidRPr="006E7F80">
              <w:t>а</w:t>
            </w:r>
            <w:r w:rsidRPr="006E7F80">
              <w:t>рушителя. Меры принуждения могут применяться лишь с целью предупрежд</w:t>
            </w:r>
            <w:r w:rsidRPr="006E7F80">
              <w:t>е</w:t>
            </w:r>
            <w:r w:rsidRPr="006E7F80">
              <w:t>ния нового преступления. Закон 2010 года разрешает полиции запретить лицу пр</w:t>
            </w:r>
            <w:r w:rsidRPr="006E7F80">
              <w:t>и</w:t>
            </w:r>
            <w:r w:rsidRPr="006E7F80">
              <w:t>ближаться к дому при наличии оснований ожидать от него насильственных действий, особенно когда от него исходят соответствующие угрозы. Макс</w:t>
            </w:r>
            <w:r w:rsidRPr="006E7F80">
              <w:t>и</w:t>
            </w:r>
            <w:r w:rsidRPr="006E7F80">
              <w:t>мальная продолжительность такого запрета составляет три месяца с возможн</w:t>
            </w:r>
            <w:r w:rsidRPr="006E7F80">
              <w:t>о</w:t>
            </w:r>
            <w:r w:rsidRPr="006E7F80">
              <w:t>стью последующего продления. Несмотря на частое применение этой меры, ее новизна пока не позволяет оценить ее эффективность. Вопросы насилия в семье систематически поднимаются в процессе профессиональной подготовки с</w:t>
            </w:r>
            <w:r w:rsidRPr="006E7F80">
              <w:t>о</w:t>
            </w:r>
            <w:r w:rsidRPr="006E7F80">
              <w:t>трудников полиции и судебной системы, особ</w:t>
            </w:r>
            <w:r>
              <w:t>енно после принятия закона 2010 года.</w:t>
            </w:r>
            <w:r w:rsidRPr="006E7F80">
              <w:t xml:space="preserve"> Жертвы насилия в семье имеют доступ к центрам специализирова</w:t>
            </w:r>
            <w:r w:rsidRPr="006E7F80">
              <w:t>н</w:t>
            </w:r>
            <w:r w:rsidRPr="006E7F80">
              <w:t>ной помощи, где им могут быть оказаны медицинские, социальные, психосоц</w:t>
            </w:r>
            <w:r w:rsidRPr="006E7F80">
              <w:t>и</w:t>
            </w:r>
            <w:r w:rsidRPr="006E7F80">
              <w:t>альные и юридические услуги. Надзор за работой таких центров осуществляют специальные комитеты, государство или муниципалитеты. Их количество опр</w:t>
            </w:r>
            <w:r w:rsidRPr="006E7F80">
              <w:t>е</w:t>
            </w:r>
            <w:r w:rsidRPr="006E7F80">
              <w:t>деляется местными потребностями.</w:t>
            </w:r>
          </w:p>
        </w:tc>
      </w:tr>
      <w:tr w:rsidR="00354213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354213" w:rsidRPr="00354213" w:rsidRDefault="00354213" w:rsidP="00497DE4">
            <w:pPr>
              <w:spacing w:after="100"/>
              <w:jc w:val="both"/>
              <w:rPr>
                <w:b/>
              </w:rPr>
            </w:pPr>
            <w:r w:rsidRPr="00354213">
              <w:rPr>
                <w:b/>
              </w:rPr>
              <w:t>Информация НПО</w:t>
            </w:r>
          </w:p>
        </w:tc>
      </w:tr>
      <w:tr w:rsidR="00354213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354213" w:rsidRPr="00210717" w:rsidRDefault="00354213" w:rsidP="00497DE4">
            <w:pPr>
              <w:spacing w:after="100"/>
              <w:jc w:val="both"/>
            </w:pPr>
            <w:r w:rsidRPr="006E7F80">
              <w:rPr>
                <w:b/>
              </w:rPr>
              <w:t xml:space="preserve">15 февраля 2012 года: Хельсинкский фонд по правам человека/Центр ПГПП: </w:t>
            </w:r>
            <w:r>
              <w:t>п</w:t>
            </w:r>
            <w:r w:rsidRPr="006E7F80">
              <w:t>роцедура регулируется Уголовно-процессуальным кодексом 1997 г</w:t>
            </w:r>
            <w:r w:rsidRPr="006E7F80">
              <w:t>о</w:t>
            </w:r>
            <w:r w:rsidRPr="006E7F80">
              <w:t>да. Ограничительные меры могут приниматься исключительно пр</w:t>
            </w:r>
            <w:r w:rsidRPr="006E7F80">
              <w:t>о</w:t>
            </w:r>
            <w:r w:rsidRPr="006E7F80">
              <w:t>курором или судьей на предварительном этапе. Не было проведено никакой реформы, кот</w:t>
            </w:r>
            <w:r w:rsidRPr="006E7F80">
              <w:t>о</w:t>
            </w:r>
            <w:r w:rsidRPr="006E7F80">
              <w:t xml:space="preserve">рая наделила бы полномочиями </w:t>
            </w:r>
            <w:r w:rsidRPr="006E7F80">
              <w:rPr>
                <w:b/>
              </w:rPr>
              <w:t xml:space="preserve"> </w:t>
            </w:r>
            <w:r w:rsidRPr="006E7F80">
              <w:t>принимать ограничительные меры сотру</w:t>
            </w:r>
            <w:r w:rsidRPr="006E7F80">
              <w:t>д</w:t>
            </w:r>
            <w:r w:rsidRPr="006E7F80">
              <w:t>ников полиции. Пока еще слишком рано оценивать р</w:t>
            </w:r>
            <w:r w:rsidRPr="006E7F80">
              <w:t>е</w:t>
            </w:r>
            <w:r w:rsidRPr="006E7F80">
              <w:t>зультаты действия закона 2010</w:t>
            </w:r>
            <w:r w:rsidR="00497DE4">
              <w:t> </w:t>
            </w:r>
            <w:r w:rsidRPr="006E7F80">
              <w:t>года о бытовом насилии.</w:t>
            </w:r>
          </w:p>
        </w:tc>
      </w:tr>
      <w:tr w:rsidR="00354213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354213" w:rsidRPr="00380A9A" w:rsidRDefault="00380A9A" w:rsidP="00075297">
            <w:pPr>
              <w:spacing w:after="100"/>
              <w:jc w:val="both"/>
              <w:rPr>
                <w:b/>
              </w:rPr>
            </w:pPr>
            <w:r w:rsidRPr="00380A9A">
              <w:rPr>
                <w:b/>
              </w:rPr>
              <w:t>Оценка Комитета</w:t>
            </w:r>
          </w:p>
        </w:tc>
      </w:tr>
      <w:tr w:rsidR="00354213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354213" w:rsidRPr="00210717" w:rsidRDefault="00380A9A" w:rsidP="00075297">
            <w:pPr>
              <w:spacing w:after="100"/>
              <w:jc w:val="both"/>
            </w:pPr>
            <w:r w:rsidRPr="006E7F80">
              <w:rPr>
                <w:b/>
              </w:rPr>
              <w:t>[</w:t>
            </w:r>
            <w:r w:rsidRPr="006E7F80">
              <w:rPr>
                <w:b/>
                <w:lang w:val="fr-FR"/>
              </w:rPr>
              <w:t>B</w:t>
            </w:r>
            <w:r>
              <w:rPr>
                <w:b/>
              </w:rPr>
              <w:t>1]: б</w:t>
            </w:r>
            <w:r w:rsidRPr="006E7F80">
              <w:rPr>
                <w:b/>
              </w:rPr>
              <w:t>ыл достигнут определенный прогресс. Следует запросить информ</w:t>
            </w:r>
            <w:r w:rsidRPr="006E7F80">
              <w:rPr>
                <w:b/>
              </w:rPr>
              <w:t>а</w:t>
            </w:r>
            <w:r w:rsidRPr="006E7F80">
              <w:rPr>
                <w:b/>
              </w:rPr>
              <w:t>цию о:</w:t>
            </w:r>
          </w:p>
        </w:tc>
      </w:tr>
      <w:tr w:rsidR="00354213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354213" w:rsidRPr="00210717" w:rsidRDefault="00380A9A" w:rsidP="00075297">
            <w:pPr>
              <w:spacing w:after="100"/>
              <w:jc w:val="both"/>
            </w:pPr>
            <w:r>
              <w:tab/>
            </w:r>
            <w:r w:rsidRPr="00380A9A">
              <w:rPr>
                <w:lang w:val="fr-FR"/>
              </w:rPr>
              <w:t>a</w:t>
            </w:r>
            <w:r w:rsidRPr="00380A9A">
              <w:t>)</w:t>
            </w:r>
            <w:r>
              <w:tab/>
            </w:r>
            <w:r w:rsidRPr="006E7F80">
              <w:t>результатах анализа не принятых к рассмотрению дел, который обещал пр</w:t>
            </w:r>
            <w:r w:rsidRPr="006E7F80">
              <w:t>о</w:t>
            </w:r>
            <w:r w:rsidRPr="006E7F80">
              <w:t>вести Прокурор Республики (главный орган обвинения</w:t>
            </w:r>
            <w:r w:rsidR="002D70E3">
              <w:t>)</w:t>
            </w:r>
            <w:r w:rsidRPr="006E7F80">
              <w:t>;</w:t>
            </w:r>
          </w:p>
        </w:tc>
      </w:tr>
      <w:tr w:rsidR="00354213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354213" w:rsidRPr="00210717" w:rsidRDefault="00380A9A" w:rsidP="00075297">
            <w:pPr>
              <w:spacing w:after="100"/>
              <w:jc w:val="both"/>
            </w:pPr>
            <w:r>
              <w:tab/>
            </w:r>
            <w:r w:rsidRPr="00380A9A">
              <w:rPr>
                <w:lang w:val="fr-CH"/>
              </w:rPr>
              <w:t>b</w:t>
            </w:r>
            <w:r>
              <w:t>)</w:t>
            </w:r>
            <w:r>
              <w:tab/>
            </w:r>
            <w:r w:rsidRPr="006E7F80">
              <w:t>количественной оценке возможностей центров оказания помощи удо</w:t>
            </w:r>
            <w:r w:rsidRPr="006E7F80">
              <w:t>в</w:t>
            </w:r>
            <w:r w:rsidRPr="006E7F80">
              <w:t>летворять потребности жертв насилия в семье;</w:t>
            </w:r>
          </w:p>
        </w:tc>
      </w:tr>
      <w:tr w:rsidR="00354213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354213" w:rsidRPr="00210717" w:rsidRDefault="00380A9A" w:rsidP="00075297">
            <w:pPr>
              <w:spacing w:after="100"/>
              <w:jc w:val="both"/>
            </w:pPr>
            <w:r>
              <w:tab/>
            </w:r>
            <w:r w:rsidRPr="00380A9A">
              <w:rPr>
                <w:lang w:val="fr-FR"/>
              </w:rPr>
              <w:t>c</w:t>
            </w:r>
            <w:r w:rsidRPr="00380A9A">
              <w:t>)</w:t>
            </w:r>
            <w:r>
              <w:tab/>
            </w:r>
            <w:r w:rsidRPr="006E7F80">
              <w:t>положении закона 2010 года</w:t>
            </w:r>
            <w:r w:rsidR="00E32411">
              <w:t>, разрешающем полиции запрещать</w:t>
            </w:r>
            <w:r w:rsidRPr="006E7F80">
              <w:t xml:space="preserve"> л</w:t>
            </w:r>
            <w:r w:rsidRPr="006E7F80">
              <w:t>и</w:t>
            </w:r>
            <w:r w:rsidRPr="006E7F80">
              <w:t>цу приближаться к дому при наличии оснований ожидать от него дальне</w:t>
            </w:r>
            <w:r w:rsidRPr="006E7F80">
              <w:t>й</w:t>
            </w:r>
            <w:r w:rsidRPr="006E7F80">
              <w:t>ших насильственных действий;</w:t>
            </w:r>
          </w:p>
        </w:tc>
      </w:tr>
      <w:tr w:rsidR="00380A9A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380A9A" w:rsidRPr="00210717" w:rsidRDefault="00380A9A" w:rsidP="00075297">
            <w:pPr>
              <w:spacing w:after="100"/>
              <w:jc w:val="both"/>
            </w:pPr>
            <w:r>
              <w:tab/>
            </w:r>
            <w:r w:rsidRPr="00380A9A">
              <w:rPr>
                <w:lang w:val="fr-FR"/>
              </w:rPr>
              <w:t>d</w:t>
            </w:r>
            <w:r w:rsidRPr="00380A9A">
              <w:t>)</w:t>
            </w:r>
            <w:r>
              <w:tab/>
            </w:r>
            <w:r w:rsidRPr="006E7F80">
              <w:t>эффективном применении закона 2010 года, разрешающего удалять виновника насилия из дома, а также о результатах его применения с точки зр</w:t>
            </w:r>
            <w:r w:rsidRPr="006E7F80">
              <w:t>е</w:t>
            </w:r>
            <w:r w:rsidRPr="006E7F80">
              <w:t>ния уголовного преследования за применение насилия в семье, принятых реш</w:t>
            </w:r>
            <w:r w:rsidRPr="006E7F80">
              <w:t>е</w:t>
            </w:r>
            <w:r w:rsidRPr="006E7F80">
              <w:t>ниях и профилактических мерах.</w:t>
            </w:r>
          </w:p>
        </w:tc>
      </w:tr>
      <w:tr w:rsidR="00380A9A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380A9A" w:rsidRPr="00210717" w:rsidRDefault="00380A9A" w:rsidP="00075297">
            <w:pPr>
              <w:spacing w:after="100"/>
              <w:jc w:val="both"/>
            </w:pPr>
            <w:r w:rsidRPr="006E7F80">
              <w:rPr>
                <w:b/>
              </w:rPr>
              <w:t>Пункт</w:t>
            </w:r>
            <w:r w:rsidRPr="006E7F80">
              <w:rPr>
                <w:b/>
                <w:lang w:val="fr-FR"/>
              </w:rPr>
              <w:t xml:space="preserve"> 12</w:t>
            </w:r>
          </w:p>
        </w:tc>
      </w:tr>
      <w:tr w:rsidR="00380A9A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380A9A" w:rsidRPr="00210717" w:rsidRDefault="008307AF" w:rsidP="00075297">
            <w:pPr>
              <w:spacing w:after="100"/>
              <w:jc w:val="both"/>
            </w:pPr>
            <w:r w:rsidRPr="006E7F80">
              <w:rPr>
                <w:b/>
              </w:rPr>
              <w:t>Государству-участнику следует в безотлагательном порядке рассмотреть последствия, которые имеет для женщин ограничительное законодател</w:t>
            </w:r>
            <w:r w:rsidRPr="006E7F80">
              <w:rPr>
                <w:b/>
              </w:rPr>
              <w:t>ь</w:t>
            </w:r>
            <w:r w:rsidRPr="006E7F80">
              <w:rPr>
                <w:b/>
              </w:rPr>
              <w:t xml:space="preserve">ство о запрещении абортов. </w:t>
            </w:r>
            <w:r>
              <w:rPr>
                <w:b/>
              </w:rPr>
              <w:t>Оно должно</w:t>
            </w:r>
            <w:r w:rsidRPr="006E7F80">
              <w:rPr>
                <w:b/>
              </w:rPr>
              <w:t xml:space="preserve"> провести исследования и предст</w:t>
            </w:r>
            <w:r w:rsidRPr="006E7F80">
              <w:rPr>
                <w:b/>
              </w:rPr>
              <w:t>а</w:t>
            </w:r>
            <w:r w:rsidRPr="006E7F80">
              <w:rPr>
                <w:b/>
              </w:rPr>
              <w:t>вить статистические данные о применении нелегальных абортов. Ему сл</w:t>
            </w:r>
            <w:r w:rsidRPr="006E7F80">
              <w:rPr>
                <w:b/>
              </w:rPr>
              <w:t>е</w:t>
            </w:r>
            <w:r w:rsidRPr="006E7F80">
              <w:rPr>
                <w:b/>
              </w:rPr>
              <w:t>дует внедрить предписания о запрещении ненадлежащего испол</w:t>
            </w:r>
            <w:r w:rsidRPr="006E7F80">
              <w:rPr>
                <w:b/>
              </w:rPr>
              <w:t>ь</w:t>
            </w:r>
            <w:r w:rsidRPr="006E7F80">
              <w:rPr>
                <w:b/>
              </w:rPr>
              <w:t>зования медицинским персоналом и действия положения, касающегося "соображ</w:t>
            </w:r>
            <w:r w:rsidRPr="006E7F80">
              <w:rPr>
                <w:b/>
              </w:rPr>
              <w:t>е</w:t>
            </w:r>
            <w:r w:rsidRPr="006E7F80">
              <w:rPr>
                <w:b/>
              </w:rPr>
              <w:t xml:space="preserve">ний совести". Государству-участнику </w:t>
            </w:r>
            <w:r>
              <w:rPr>
                <w:b/>
              </w:rPr>
              <w:t>необходимо</w:t>
            </w:r>
            <w:r w:rsidRPr="006E7F80">
              <w:rPr>
                <w:b/>
              </w:rPr>
              <w:t xml:space="preserve"> также резко сокр</w:t>
            </w:r>
            <w:r w:rsidRPr="006E7F80">
              <w:rPr>
                <w:b/>
              </w:rPr>
              <w:t>а</w:t>
            </w:r>
            <w:r w:rsidRPr="006E7F80">
              <w:rPr>
                <w:b/>
              </w:rPr>
              <w:t>тить срок, установленный для ответа медицинских комиссий на жалобы в сл</w:t>
            </w:r>
            <w:r w:rsidRPr="006E7F80">
              <w:rPr>
                <w:b/>
              </w:rPr>
              <w:t>у</w:t>
            </w:r>
            <w:r w:rsidRPr="006E7F80">
              <w:rPr>
                <w:b/>
              </w:rPr>
              <w:t>чаях, связанных с абортом. Наконец, государству-участнику следует укр</w:t>
            </w:r>
            <w:r w:rsidRPr="006E7F80">
              <w:rPr>
                <w:b/>
              </w:rPr>
              <w:t>е</w:t>
            </w:r>
            <w:r w:rsidRPr="006E7F80">
              <w:rPr>
                <w:b/>
              </w:rPr>
              <w:t>плять меры, направленные на профилактику нежелательной беременн</w:t>
            </w:r>
            <w:r w:rsidRPr="006E7F80">
              <w:rPr>
                <w:b/>
              </w:rPr>
              <w:t>о</w:t>
            </w:r>
            <w:r w:rsidRPr="006E7F80">
              <w:rPr>
                <w:b/>
              </w:rPr>
              <w:t>сти, в частности посредством обеспечения широкого ассортимента средств ко</w:t>
            </w:r>
            <w:r w:rsidRPr="006E7F80">
              <w:rPr>
                <w:b/>
              </w:rPr>
              <w:t>н</w:t>
            </w:r>
            <w:r w:rsidRPr="006E7F80">
              <w:rPr>
                <w:b/>
              </w:rPr>
              <w:t>трацепции, которые можно свободно приобретать по доступным ценам, и их включения в перечень субсидируемых медици</w:t>
            </w:r>
            <w:r w:rsidRPr="006E7F80">
              <w:rPr>
                <w:b/>
              </w:rPr>
              <w:t>н</w:t>
            </w:r>
            <w:r w:rsidRPr="006E7F80">
              <w:rPr>
                <w:b/>
              </w:rPr>
              <w:t>ских препаратов.</w:t>
            </w:r>
          </w:p>
        </w:tc>
      </w:tr>
      <w:tr w:rsidR="00380A9A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380A9A" w:rsidRPr="00512EF9" w:rsidRDefault="00512EF9" w:rsidP="00075297">
            <w:pPr>
              <w:spacing w:after="100"/>
              <w:jc w:val="both"/>
              <w:rPr>
                <w:b/>
              </w:rPr>
            </w:pPr>
            <w:r w:rsidRPr="00512EF9">
              <w:rPr>
                <w:b/>
              </w:rPr>
              <w:t>Резюме ответа гос</w:t>
            </w:r>
            <w:r w:rsidRPr="00512EF9">
              <w:rPr>
                <w:b/>
              </w:rPr>
              <w:t>у</w:t>
            </w:r>
            <w:r w:rsidRPr="00512EF9">
              <w:rPr>
                <w:b/>
              </w:rPr>
              <w:t>дарства-участника</w:t>
            </w:r>
          </w:p>
        </w:tc>
      </w:tr>
      <w:tr w:rsidR="00380A9A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380A9A" w:rsidRPr="00210717" w:rsidRDefault="00512EF9" w:rsidP="00075297">
            <w:pPr>
              <w:pStyle w:val="Bullet1GR"/>
              <w:tabs>
                <w:tab w:val="num" w:pos="168"/>
              </w:tabs>
              <w:spacing w:after="100"/>
              <w:ind w:left="170" w:right="0"/>
            </w:pPr>
            <w:r w:rsidRPr="006E7F80">
              <w:t>Действующее законодательство по вопрос</w:t>
            </w:r>
            <w:r>
              <w:t>у абортов остается неизменным (З</w:t>
            </w:r>
            <w:r w:rsidRPr="006E7F80">
              <w:t>а</w:t>
            </w:r>
            <w:r w:rsidRPr="006E7F80">
              <w:t>кон 1993 года). Его действие регулярно анализируется, равно как и критерии, дающие право на аборт. Отчеты являются открытыми  и доступными в И</w:t>
            </w:r>
            <w:r w:rsidRPr="006E7F80">
              <w:t>н</w:t>
            </w:r>
            <w:r w:rsidRPr="006E7F80">
              <w:t>тернете.</w:t>
            </w:r>
          </w:p>
        </w:tc>
      </w:tr>
      <w:tr w:rsidR="00380A9A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380A9A" w:rsidRPr="00210717" w:rsidRDefault="00512EF9" w:rsidP="00075297">
            <w:pPr>
              <w:pStyle w:val="Bullet1GR"/>
              <w:tabs>
                <w:tab w:val="num" w:pos="168"/>
              </w:tabs>
              <w:spacing w:after="100"/>
              <w:ind w:left="170" w:right="0"/>
            </w:pPr>
            <w:r w:rsidRPr="006E7F80">
              <w:t>На положение, касающееся "соображений совести", можно ссылаться в инд</w:t>
            </w:r>
            <w:r w:rsidRPr="006E7F80">
              <w:t>и</w:t>
            </w:r>
            <w:r w:rsidRPr="006E7F80">
              <w:t>видуальном порядке, например, врачам, но не коллективам медицинского у</w:t>
            </w:r>
            <w:r w:rsidRPr="006E7F80">
              <w:t>ч</w:t>
            </w:r>
            <w:r w:rsidRPr="006E7F80">
              <w:t>реждения. Врач, ссылающийся на "соображения совести", должен направить желающую сделать аборт женщину к одному из св</w:t>
            </w:r>
            <w:r w:rsidRPr="006E7F80">
              <w:t>о</w:t>
            </w:r>
            <w:r w:rsidRPr="006E7F80">
              <w:t>их коллег, обосновать свое решение и приобщить его к медицинскому досье.</w:t>
            </w:r>
          </w:p>
        </w:tc>
      </w:tr>
      <w:tr w:rsidR="00380A9A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380A9A" w:rsidRPr="00210717" w:rsidRDefault="00512EF9" w:rsidP="00075297">
            <w:pPr>
              <w:pStyle w:val="Bullet1GR"/>
              <w:tabs>
                <w:tab w:val="num" w:pos="168"/>
              </w:tabs>
              <w:spacing w:after="100"/>
              <w:ind w:left="170" w:right="0"/>
            </w:pPr>
            <w:r>
              <w:t>После принятия закона 2008 года</w:t>
            </w:r>
            <w:r w:rsidRPr="006E7F80">
              <w:t xml:space="preserve"> в распоряжении у медицинской коми</w:t>
            </w:r>
            <w:r w:rsidRPr="006E7F80">
              <w:t>с</w:t>
            </w:r>
            <w:r w:rsidRPr="006E7F80">
              <w:t>сии для вынесения решения имеется  не более тридцати дней, причем срок прин</w:t>
            </w:r>
            <w:r w:rsidRPr="006E7F80">
              <w:t>я</w:t>
            </w:r>
            <w:r w:rsidRPr="006E7F80">
              <w:t>тия решения не должен ущемлять интересы женщины, ж</w:t>
            </w:r>
            <w:r w:rsidRPr="006E7F80">
              <w:t>е</w:t>
            </w:r>
            <w:r w:rsidRPr="006E7F80">
              <w:t>лающей сделать аборт.</w:t>
            </w:r>
          </w:p>
        </w:tc>
      </w:tr>
      <w:tr w:rsidR="00380A9A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380A9A" w:rsidRPr="00210717" w:rsidRDefault="00512EF9" w:rsidP="00075297">
            <w:pPr>
              <w:pStyle w:val="Bullet1GR"/>
              <w:tabs>
                <w:tab w:val="num" w:pos="168"/>
              </w:tabs>
              <w:spacing w:after="100"/>
              <w:ind w:left="170" w:right="0"/>
            </w:pPr>
            <w:r w:rsidRPr="006E7F80">
              <w:t>Противозачаточные средства доступны для всех по разумным ценам. Они принципиально не субсидируются</w:t>
            </w:r>
            <w:r w:rsidR="002D70E3">
              <w:t>,</w:t>
            </w:r>
            <w:r w:rsidRPr="006E7F80">
              <w:t xml:space="preserve"> за исключением противозачаточных табл</w:t>
            </w:r>
            <w:r w:rsidRPr="006E7F80">
              <w:t>е</w:t>
            </w:r>
            <w:r w:rsidRPr="006E7F80">
              <w:t>ток, которые могут использоваться  в обезболивающих целях во время менс</w:t>
            </w:r>
            <w:r w:rsidRPr="006E7F80">
              <w:t>т</w:t>
            </w:r>
            <w:r w:rsidRPr="006E7F80">
              <w:t>руации. Уполномоченный по правам пациента проводит среди пациентов и</w:t>
            </w:r>
            <w:r w:rsidRPr="006E7F80">
              <w:t>н</w:t>
            </w:r>
            <w:r w:rsidRPr="006E7F80">
              <w:t>формационно-просветительскую работу, знакомя их с их правами в данной области.</w:t>
            </w:r>
          </w:p>
        </w:tc>
      </w:tr>
      <w:tr w:rsidR="00E81C32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81C32" w:rsidRPr="00512EF9" w:rsidRDefault="00512EF9" w:rsidP="009C7EB7">
            <w:pPr>
              <w:spacing w:after="120"/>
              <w:jc w:val="both"/>
              <w:rPr>
                <w:b/>
              </w:rPr>
            </w:pPr>
            <w:r w:rsidRPr="00512EF9">
              <w:rPr>
                <w:b/>
              </w:rPr>
              <w:t>Информация НПО</w:t>
            </w:r>
          </w:p>
        </w:tc>
      </w:tr>
      <w:tr w:rsidR="00512EF9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512EF9" w:rsidRPr="00210717" w:rsidRDefault="00512EF9" w:rsidP="009C7EB7">
            <w:pPr>
              <w:spacing w:after="120"/>
              <w:jc w:val="both"/>
            </w:pPr>
            <w:r w:rsidRPr="006E7F80">
              <w:t>Отсутствуют какие-либо исследования или статистич</w:t>
            </w:r>
            <w:r w:rsidRPr="006E7F80">
              <w:t>е</w:t>
            </w:r>
            <w:r w:rsidRPr="006E7F80">
              <w:t>ские данные, касающиеся практики нелегальных абортов. Не было принято никаких мер для запрета н</w:t>
            </w:r>
            <w:r w:rsidRPr="006E7F80">
              <w:t>е</w:t>
            </w:r>
            <w:r w:rsidRPr="006E7F80">
              <w:t>оправданной ссылки на "соображения совести". На них могут ссылаться не только отдельные врачи в индивидуальном порядке, но и целые медицинские учреждения. Действующее законодательство остается неизменным. Сроки о</w:t>
            </w:r>
            <w:r w:rsidRPr="006E7F80">
              <w:t>с</w:t>
            </w:r>
            <w:r w:rsidRPr="006E7F80">
              <w:t>таются теми же, а бремя доказывания может быть для пациентов очень тяж</w:t>
            </w:r>
            <w:r w:rsidRPr="006E7F80">
              <w:t>е</w:t>
            </w:r>
            <w:r w:rsidRPr="006E7F80">
              <w:t>лым. Противозачаточные средства не субсидируются, и доступ к ним остается ограниче</w:t>
            </w:r>
            <w:r w:rsidRPr="006E7F80">
              <w:t>н</w:t>
            </w:r>
            <w:r w:rsidRPr="006E7F80">
              <w:t>ным.</w:t>
            </w:r>
          </w:p>
        </w:tc>
      </w:tr>
      <w:tr w:rsidR="00512EF9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512EF9" w:rsidRPr="00C73939" w:rsidRDefault="00512EF9" w:rsidP="009C7EB7">
            <w:pPr>
              <w:spacing w:after="120"/>
              <w:jc w:val="both"/>
              <w:rPr>
                <w:b/>
              </w:rPr>
            </w:pPr>
            <w:r w:rsidRPr="00C73939">
              <w:rPr>
                <w:b/>
              </w:rPr>
              <w:t>Оценка Комитета</w:t>
            </w:r>
          </w:p>
        </w:tc>
      </w:tr>
      <w:tr w:rsidR="00512EF9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512EF9" w:rsidRPr="00210717" w:rsidRDefault="00C73939" w:rsidP="009C7EB7">
            <w:pPr>
              <w:spacing w:after="120"/>
              <w:jc w:val="both"/>
            </w:pPr>
            <w:r w:rsidRPr="006E7F80">
              <w:rPr>
                <w:b/>
              </w:rPr>
              <w:t>[</w:t>
            </w:r>
            <w:r w:rsidRPr="006E7F80">
              <w:rPr>
                <w:b/>
                <w:lang w:val="fr-FR"/>
              </w:rPr>
              <w:t>C</w:t>
            </w:r>
            <w:r>
              <w:rPr>
                <w:b/>
              </w:rPr>
              <w:t>1]: в</w:t>
            </w:r>
            <w:r w:rsidRPr="006E7F80">
              <w:rPr>
                <w:b/>
              </w:rPr>
              <w:t xml:space="preserve"> данной области не было проведено никаких реформ. Комитет отз</w:t>
            </w:r>
            <w:r w:rsidRPr="006E7F80">
              <w:rPr>
                <w:b/>
              </w:rPr>
              <w:t>ы</w:t>
            </w:r>
            <w:r w:rsidRPr="006E7F80">
              <w:rPr>
                <w:b/>
              </w:rPr>
              <w:t xml:space="preserve">вает свою рекомендацию и просит представить </w:t>
            </w:r>
            <w:r w:rsidRPr="006E7F80">
              <w:t>дополнительную информ</w:t>
            </w:r>
            <w:r w:rsidRPr="006E7F80">
              <w:t>а</w:t>
            </w:r>
            <w:r w:rsidRPr="006E7F80">
              <w:t>цию о:</w:t>
            </w:r>
          </w:p>
        </w:tc>
      </w:tr>
      <w:tr w:rsidR="00512EF9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512EF9" w:rsidRPr="00210717" w:rsidRDefault="00C73939" w:rsidP="00C73939">
            <w:pPr>
              <w:pStyle w:val="Bullet1GR"/>
              <w:tabs>
                <w:tab w:val="num" w:pos="588"/>
              </w:tabs>
              <w:ind w:left="601" w:right="102" w:hanging="198"/>
            </w:pPr>
            <w:r w:rsidRPr="006E7F80">
              <w:t>нормативных положениях, запрещающих коллективную ссылку на "с</w:t>
            </w:r>
            <w:r w:rsidRPr="006E7F80">
              <w:t>о</w:t>
            </w:r>
            <w:r w:rsidRPr="006E7F80">
              <w:t>ображ</w:t>
            </w:r>
            <w:r w:rsidRPr="006E7F80">
              <w:t>е</w:t>
            </w:r>
            <w:r w:rsidRPr="006E7F80">
              <w:t>ния совести";</w:t>
            </w:r>
          </w:p>
        </w:tc>
      </w:tr>
      <w:tr w:rsidR="00C73939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C73939" w:rsidRPr="00210717" w:rsidRDefault="007E0FF5" w:rsidP="007E0FF5">
            <w:pPr>
              <w:pStyle w:val="Bullet1GR"/>
              <w:tabs>
                <w:tab w:val="num" w:pos="588"/>
              </w:tabs>
              <w:ind w:left="601" w:right="102" w:hanging="198"/>
            </w:pPr>
            <w:r w:rsidRPr="006E7F80">
              <w:t>критериях, которыми руководствуется медицинская комиссия при оце</w:t>
            </w:r>
            <w:r w:rsidRPr="006E7F80">
              <w:t>н</w:t>
            </w:r>
            <w:r w:rsidRPr="006E7F80">
              <w:t>ке того, в какие сроки должно быть принято решение</w:t>
            </w:r>
            <w:r>
              <w:t>, с тем</w:t>
            </w:r>
            <w:r w:rsidRPr="006E7F80">
              <w:t xml:space="preserve"> чтобы не ущемить интересы женщины; средствах правовой защиты, имеющихся в распоряжении женщин, чьи интересы были нарушены вследствие зап</w:t>
            </w:r>
            <w:r w:rsidRPr="006E7F80">
              <w:t>о</w:t>
            </w:r>
            <w:r w:rsidRPr="006E7F80">
              <w:t>здалого принятия решения; и п</w:t>
            </w:r>
            <w:r w:rsidRPr="006E7F80">
              <w:t>о</w:t>
            </w:r>
            <w:r w:rsidRPr="006E7F80">
              <w:t>следствиях несоблюдения медицинской комиссией тридцати</w:t>
            </w:r>
            <w:r w:rsidRPr="006E7F80">
              <w:t>д</w:t>
            </w:r>
            <w:r w:rsidRPr="006E7F80">
              <w:t>невного срока;</w:t>
            </w:r>
          </w:p>
        </w:tc>
      </w:tr>
      <w:tr w:rsidR="00C73939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C73939" w:rsidRPr="00210717" w:rsidRDefault="007E0FF5" w:rsidP="007E0FF5">
            <w:pPr>
              <w:pStyle w:val="Bullet1GR"/>
              <w:tabs>
                <w:tab w:val="num" w:pos="588"/>
              </w:tabs>
              <w:ind w:left="601" w:right="102" w:hanging="198"/>
            </w:pPr>
            <w:r w:rsidRPr="006E7F80">
              <w:t>мерах, принимаемых для того, чтобы сделать противозачаточные сре</w:t>
            </w:r>
            <w:r w:rsidRPr="006E7F80">
              <w:t>д</w:t>
            </w:r>
            <w:r w:rsidRPr="006E7F80">
              <w:t>ства доступными для подростков и женщин, не имеющих достаточных ресурсов.</w:t>
            </w:r>
          </w:p>
        </w:tc>
      </w:tr>
      <w:tr w:rsidR="00C73939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C73939" w:rsidRPr="00210717" w:rsidRDefault="007E0FF5" w:rsidP="009C7EB7">
            <w:pPr>
              <w:spacing w:after="120"/>
              <w:jc w:val="both"/>
            </w:pPr>
            <w:r w:rsidRPr="006E7F80">
              <w:rPr>
                <w:b/>
              </w:rPr>
              <w:t>Пункт</w:t>
            </w:r>
            <w:r w:rsidRPr="006E7F80">
              <w:rPr>
                <w:b/>
                <w:lang w:val="en-GB"/>
              </w:rPr>
              <w:t xml:space="preserve"> 18</w:t>
            </w:r>
          </w:p>
        </w:tc>
      </w:tr>
      <w:tr w:rsidR="00C73939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C73939" w:rsidRPr="00210717" w:rsidRDefault="007E0FF5" w:rsidP="009C7EB7">
            <w:pPr>
              <w:spacing w:after="120"/>
              <w:jc w:val="both"/>
            </w:pPr>
            <w:r w:rsidRPr="006E7F80">
              <w:rPr>
                <w:b/>
              </w:rPr>
              <w:t>Государству-участнику следует принять меры для обеспечения того, чтобы содержание под стражей иностранцев в транзитных зонах не было чре</w:t>
            </w:r>
            <w:r w:rsidRPr="006E7F80">
              <w:rPr>
                <w:b/>
              </w:rPr>
              <w:t>з</w:t>
            </w:r>
            <w:r w:rsidRPr="006E7F80">
              <w:rPr>
                <w:b/>
              </w:rPr>
              <w:t>мерно продолжительным и чтобы в случаях продления срока содержания под стражей решение принима</w:t>
            </w:r>
            <w:r w:rsidR="005211B6">
              <w:rPr>
                <w:b/>
              </w:rPr>
              <w:t>лось судом. Государство-участник</w:t>
            </w:r>
            <w:r w:rsidRPr="006E7F80">
              <w:rPr>
                <w:b/>
              </w:rPr>
              <w:t xml:space="preserve"> </w:t>
            </w:r>
            <w:r w:rsidR="005211B6">
              <w:rPr>
                <w:b/>
              </w:rPr>
              <w:t>должно</w:t>
            </w:r>
            <w:r w:rsidRPr="006E7F80">
              <w:rPr>
                <w:b/>
              </w:rPr>
              <w:t xml:space="preserve"> обеспечивать, чтобы режим, услуги и материальные условия во всех це</w:t>
            </w:r>
            <w:r w:rsidRPr="006E7F80">
              <w:rPr>
                <w:b/>
              </w:rPr>
              <w:t>н</w:t>
            </w:r>
            <w:r w:rsidRPr="006E7F80">
              <w:rPr>
                <w:b/>
              </w:rPr>
              <w:t>трах содержания под стражей высылаемых лиц соответствовали мин</w:t>
            </w:r>
            <w:r w:rsidRPr="006E7F80">
              <w:rPr>
                <w:b/>
              </w:rPr>
              <w:t>и</w:t>
            </w:r>
            <w:r w:rsidRPr="006E7F80">
              <w:rPr>
                <w:b/>
              </w:rPr>
              <w:t>мальным междун</w:t>
            </w:r>
            <w:r w:rsidRPr="006E7F80">
              <w:rPr>
                <w:b/>
              </w:rPr>
              <w:t>а</w:t>
            </w:r>
            <w:r w:rsidRPr="006E7F80">
              <w:rPr>
                <w:b/>
              </w:rPr>
              <w:t>родным стандартам. Наконец, государству-участнику следует обеспечивать, чтобы задержанные иностранцы имели свободный доступ к информации о своих правах на понятном им языке, даже если для этого необходимо предоставление квалифицированного устного переводч</w:t>
            </w:r>
            <w:r w:rsidRPr="006E7F80">
              <w:rPr>
                <w:b/>
              </w:rPr>
              <w:t>и</w:t>
            </w:r>
            <w:r w:rsidRPr="006E7F80">
              <w:rPr>
                <w:b/>
              </w:rPr>
              <w:t>ка.</w:t>
            </w:r>
          </w:p>
        </w:tc>
      </w:tr>
      <w:tr w:rsidR="00C73939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C73939" w:rsidRPr="005211B6" w:rsidRDefault="005211B6" w:rsidP="009C7EB7">
            <w:pPr>
              <w:spacing w:after="120"/>
              <w:jc w:val="both"/>
              <w:rPr>
                <w:b/>
              </w:rPr>
            </w:pPr>
            <w:r w:rsidRPr="005211B6">
              <w:rPr>
                <w:b/>
              </w:rPr>
              <w:t>Резюме ответа гос</w:t>
            </w:r>
            <w:r w:rsidRPr="005211B6">
              <w:rPr>
                <w:b/>
              </w:rPr>
              <w:t>у</w:t>
            </w:r>
            <w:r w:rsidRPr="005211B6">
              <w:rPr>
                <w:b/>
              </w:rPr>
              <w:t>дарства-участника</w:t>
            </w:r>
          </w:p>
        </w:tc>
      </w:tr>
      <w:tr w:rsidR="00C73939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C73939" w:rsidRPr="00210717" w:rsidRDefault="005211B6" w:rsidP="003A7206">
            <w:pPr>
              <w:pStyle w:val="Bullet1GR"/>
              <w:tabs>
                <w:tab w:val="num" w:pos="168"/>
              </w:tabs>
              <w:ind w:left="170" w:right="0"/>
            </w:pPr>
            <w:r w:rsidRPr="006E7F80">
              <w:t>Порядок задержания иностранных граждан регули</w:t>
            </w:r>
            <w:r>
              <w:t>руется З</w:t>
            </w:r>
            <w:r w:rsidR="00227CB1">
              <w:t>аконом 2003 </w:t>
            </w:r>
            <w:r w:rsidRPr="006E7F80">
              <w:t>года об иностранцах. Основаниями для задержания могут являться</w:t>
            </w:r>
            <w:r>
              <w:t>:</w:t>
            </w:r>
            <w:r w:rsidRPr="006E7F80">
              <w:t xml:space="preserve"> </w:t>
            </w:r>
            <w:r w:rsidRPr="005211B6">
              <w:rPr>
                <w:lang w:val="fr-FR"/>
              </w:rPr>
              <w:t>a</w:t>
            </w:r>
            <w:r w:rsidRPr="005211B6">
              <w:t>)</w:t>
            </w:r>
            <w:r>
              <w:t> </w:t>
            </w:r>
            <w:r w:rsidRPr="006E7F80">
              <w:t>наличие о</w:t>
            </w:r>
            <w:r w:rsidRPr="006E7F80">
              <w:t>с</w:t>
            </w:r>
            <w:r w:rsidRPr="006E7F80">
              <w:t xml:space="preserve">нований </w:t>
            </w:r>
            <w:r>
              <w:t>для высылки</w:t>
            </w:r>
            <w:r w:rsidRPr="006E7F80">
              <w:t xml:space="preserve">; и </w:t>
            </w:r>
            <w:r w:rsidRPr="005211B6">
              <w:rPr>
                <w:lang w:val="fr-FR"/>
              </w:rPr>
              <w:t>b</w:t>
            </w:r>
            <w:r w:rsidRPr="005211B6">
              <w:t>)</w:t>
            </w:r>
            <w:r w:rsidRPr="006E7F80">
              <w:t xml:space="preserve"> невыполнение иностранцем решения о </w:t>
            </w:r>
            <w:r w:rsidR="00227CB1">
              <w:t>высылке</w:t>
            </w:r>
            <w:r w:rsidRPr="006E7F80">
              <w:t xml:space="preserve"> (лишь в этом случае срок содержания под стражей может быть продлен по и</w:t>
            </w:r>
            <w:r w:rsidRPr="006E7F80">
              <w:t>с</w:t>
            </w:r>
            <w:r w:rsidR="002D70E3">
              <w:t>течении</w:t>
            </w:r>
            <w:r w:rsidRPr="006E7F80">
              <w:t xml:space="preserve"> крайнего срока для </w:t>
            </w:r>
            <w:r w:rsidR="00227CB1">
              <w:t>высылки</w:t>
            </w:r>
            <w:r w:rsidRPr="006E7F80">
              <w:t>).</w:t>
            </w:r>
            <w:r w:rsidR="00227CB1" w:rsidRPr="00210717">
              <w:t xml:space="preserve"> </w:t>
            </w:r>
          </w:p>
        </w:tc>
      </w:tr>
      <w:tr w:rsidR="00C73939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C73939" w:rsidRPr="00210717" w:rsidRDefault="00EE6E77" w:rsidP="003A7206">
            <w:pPr>
              <w:pStyle w:val="Bullet1GR"/>
              <w:tabs>
                <w:tab w:val="num" w:pos="168"/>
              </w:tabs>
              <w:ind w:left="170" w:right="0"/>
            </w:pPr>
            <w:r w:rsidRPr="006E7F80">
              <w:t xml:space="preserve">Основаниями для </w:t>
            </w:r>
            <w:r>
              <w:t>высылки</w:t>
            </w:r>
            <w:r w:rsidRPr="006E7F80">
              <w:t xml:space="preserve"> (и, косвенно, для заключения под стражу) являю</w:t>
            </w:r>
            <w:r w:rsidRPr="006E7F80">
              <w:t>т</w:t>
            </w:r>
            <w:r w:rsidRPr="006E7F80">
              <w:t xml:space="preserve">ся нелегальный въезд в страну и нелегальное нахождение на ее территории, невыполнение решения о </w:t>
            </w:r>
            <w:r>
              <w:t>высылке</w:t>
            </w:r>
            <w:r w:rsidRPr="006E7F80">
              <w:t xml:space="preserve"> (с</w:t>
            </w:r>
            <w:r w:rsidR="002D70E3">
              <w:t>татья 88 З</w:t>
            </w:r>
            <w:r>
              <w:t xml:space="preserve">акона 2003 года) или </w:t>
            </w:r>
            <w:r w:rsidRPr="006E7F80">
              <w:t>требов</w:t>
            </w:r>
            <w:r w:rsidRPr="006E7F80">
              <w:t>а</w:t>
            </w:r>
            <w:r w:rsidRPr="006E7F80">
              <w:t>ния уголовного производства (в этом случае задержанный пользуется гара</w:t>
            </w:r>
            <w:r w:rsidRPr="006E7F80">
              <w:t>н</w:t>
            </w:r>
            <w:r w:rsidRPr="006E7F80">
              <w:t>тиями, пр</w:t>
            </w:r>
            <w:r w:rsidRPr="006E7F80">
              <w:t>е</w:t>
            </w:r>
            <w:r w:rsidRPr="006E7F80">
              <w:t>дусмотренными в Уголовно-процессуальном кодексе).</w:t>
            </w:r>
          </w:p>
        </w:tc>
      </w:tr>
      <w:tr w:rsidR="00227CB1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27CB1" w:rsidRPr="00210717" w:rsidRDefault="00EE6E77" w:rsidP="002D70E3">
            <w:pPr>
              <w:pStyle w:val="Bullet1GR"/>
              <w:tabs>
                <w:tab w:val="num" w:pos="168"/>
              </w:tabs>
              <w:spacing w:line="220" w:lineRule="atLeast"/>
              <w:ind w:left="170" w:right="0"/>
            </w:pPr>
            <w:r w:rsidRPr="006E7F80">
              <w:t>Полиция и пограничная служба являются единственными органами, к</w:t>
            </w:r>
            <w:r w:rsidRPr="006E7F80">
              <w:t>о</w:t>
            </w:r>
            <w:r w:rsidRPr="006E7F80">
              <w:t>торые имеют право задержать иностранца. Срок з</w:t>
            </w:r>
            <w:r w:rsidR="003A7206">
              <w:t>адержания не может превышать 48 </w:t>
            </w:r>
            <w:r w:rsidRPr="006E7F80">
              <w:t>часов с момента лишения свободы. Задержанному сообщаются его права и обязанности. При необходимости ему предоставл</w:t>
            </w:r>
            <w:r w:rsidRPr="006E7F80">
              <w:t>я</w:t>
            </w:r>
            <w:r w:rsidRPr="006E7F80">
              <w:t>ются услуги переводчика. В сл</w:t>
            </w:r>
            <w:r w:rsidRPr="006E7F80">
              <w:t>у</w:t>
            </w:r>
            <w:r w:rsidRPr="006E7F80">
              <w:t>чае признания задержания незаконным, суд предписывает немедленно освоб</w:t>
            </w:r>
            <w:r w:rsidRPr="006E7F80">
              <w:t>о</w:t>
            </w:r>
            <w:r w:rsidRPr="006E7F80">
              <w:t>дить иностранца.</w:t>
            </w:r>
          </w:p>
        </w:tc>
      </w:tr>
      <w:tr w:rsidR="00227CB1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27CB1" w:rsidRPr="00210717" w:rsidRDefault="00EE6E77" w:rsidP="002D70E3">
            <w:pPr>
              <w:pStyle w:val="Bullet1GR"/>
              <w:tabs>
                <w:tab w:val="num" w:pos="168"/>
              </w:tabs>
              <w:spacing w:line="220" w:lineRule="atLeast"/>
              <w:ind w:left="170" w:right="0"/>
            </w:pPr>
            <w:r w:rsidRPr="006E7F80">
              <w:t>Иностранный гражданин подлежит незамедлительному освобождению и в сл</w:t>
            </w:r>
            <w:r w:rsidRPr="006E7F80">
              <w:t>е</w:t>
            </w:r>
            <w:r w:rsidRPr="006E7F80">
              <w:t>дующих случаях:</w:t>
            </w:r>
            <w:r w:rsidRPr="00210717">
              <w:t xml:space="preserve"> </w:t>
            </w:r>
          </w:p>
        </w:tc>
      </w:tr>
      <w:tr w:rsidR="00227CB1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27CB1" w:rsidRPr="00210717" w:rsidRDefault="00EB7C19" w:rsidP="002D70E3">
            <w:pPr>
              <w:tabs>
                <w:tab w:val="left" w:pos="551"/>
              </w:tabs>
              <w:spacing w:after="120" w:line="220" w:lineRule="atLeast"/>
              <w:jc w:val="both"/>
            </w:pPr>
            <w:r>
              <w:tab/>
            </w:r>
            <w:r w:rsidR="00EE6E77" w:rsidRPr="00EE6E77">
              <w:rPr>
                <w:lang w:val="fr-FR"/>
              </w:rPr>
              <w:t>a</w:t>
            </w:r>
            <w:r w:rsidR="00EE6E77">
              <w:t>)</w:t>
            </w:r>
            <w:r w:rsidR="002C53BC">
              <w:tab/>
            </w:r>
            <w:r w:rsidR="00EE6E77" w:rsidRPr="006E7F80">
              <w:t>его не доставили в суд в течение 48 часов с момента задерж</w:t>
            </w:r>
            <w:r w:rsidR="00EE6E77" w:rsidRPr="006E7F80">
              <w:t>а</w:t>
            </w:r>
            <w:r w:rsidR="00EE6E77" w:rsidRPr="006E7F80">
              <w:t>ния;</w:t>
            </w:r>
          </w:p>
        </w:tc>
      </w:tr>
      <w:tr w:rsidR="00227CB1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27CB1" w:rsidRPr="00210717" w:rsidRDefault="00EB7C19" w:rsidP="002D70E3">
            <w:pPr>
              <w:spacing w:after="120" w:line="220" w:lineRule="atLeast"/>
              <w:jc w:val="both"/>
            </w:pPr>
            <w:r>
              <w:tab/>
            </w:r>
            <w:r w:rsidRPr="00EB7C19">
              <w:rPr>
                <w:lang w:val="fr-FR"/>
              </w:rPr>
              <w:t>b</w:t>
            </w:r>
            <w:r w:rsidRPr="00EB7C19">
              <w:t>)</w:t>
            </w:r>
            <w:r>
              <w:tab/>
            </w:r>
            <w:r w:rsidR="002D70E3">
              <w:t>по истечении</w:t>
            </w:r>
            <w:r w:rsidRPr="006E7F80">
              <w:t xml:space="preserve"> 24 часов после того, как задержанный иностранец был доста</w:t>
            </w:r>
            <w:r w:rsidRPr="006E7F80">
              <w:t>в</w:t>
            </w:r>
            <w:r w:rsidRPr="006E7F80">
              <w:t>лен в суд, он не был помещен в специальный приемник или взят под арест в ожидании высылки из страны;</w:t>
            </w:r>
          </w:p>
        </w:tc>
      </w:tr>
      <w:tr w:rsidR="00227CB1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27CB1" w:rsidRPr="00210717" w:rsidRDefault="00EB7C19" w:rsidP="002D70E3">
            <w:pPr>
              <w:spacing w:after="120" w:line="220" w:lineRule="atLeast"/>
              <w:jc w:val="both"/>
            </w:pPr>
            <w:r>
              <w:tab/>
            </w:r>
            <w:r w:rsidRPr="00EB7C19">
              <w:rPr>
                <w:lang w:val="fr-FR"/>
              </w:rPr>
              <w:t>c</w:t>
            </w:r>
            <w:r>
              <w:t>)</w:t>
            </w:r>
            <w:r>
              <w:tab/>
            </w:r>
            <w:r w:rsidRPr="006E7F80">
              <w:t>основания для его задержания утратили силу.</w:t>
            </w:r>
          </w:p>
        </w:tc>
      </w:tr>
      <w:tr w:rsidR="00227CB1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27CB1" w:rsidRPr="00210717" w:rsidRDefault="00EB7C19" w:rsidP="002D70E3">
            <w:pPr>
              <w:pStyle w:val="Bullet1GR"/>
              <w:tabs>
                <w:tab w:val="num" w:pos="168"/>
              </w:tabs>
              <w:spacing w:line="220" w:lineRule="atLeast"/>
              <w:ind w:left="170" w:right="0"/>
            </w:pPr>
            <w:r w:rsidRPr="006E7F80">
              <w:t>Решение о помещении в специальный приемник или об аресте принимается судом и контролируется на предмет законности. В настоящее время обсужд</w:t>
            </w:r>
            <w:r w:rsidRPr="006E7F80">
              <w:t>а</w:t>
            </w:r>
            <w:r w:rsidRPr="006E7F80">
              <w:t>ется проект закона об иностранцах, который наделял бы полномочиями ко</w:t>
            </w:r>
            <w:r w:rsidRPr="006E7F80">
              <w:t>н</w:t>
            </w:r>
            <w:r w:rsidRPr="006E7F80">
              <w:t>тролировать условия содержания под стражей судью по исполнению наказ</w:t>
            </w:r>
            <w:r w:rsidRPr="006E7F80">
              <w:t>а</w:t>
            </w:r>
            <w:r w:rsidRPr="006E7F80">
              <w:t>ний. В случае неправомерного помещения в прие</w:t>
            </w:r>
            <w:r w:rsidRPr="006E7F80">
              <w:t>м</w:t>
            </w:r>
            <w:r w:rsidRPr="006E7F80">
              <w:t>ник пострадавшая сторона может требовать возмещения ущерба или выплаты компенсации. Согласно действующему зако</w:t>
            </w:r>
            <w:r w:rsidR="00BF1556">
              <w:t>нодательству</w:t>
            </w:r>
            <w:r w:rsidRPr="006E7F80">
              <w:t xml:space="preserve"> длительное соде</w:t>
            </w:r>
            <w:r w:rsidRPr="006E7F80">
              <w:t>р</w:t>
            </w:r>
            <w:r w:rsidRPr="006E7F80">
              <w:t>жание под стражей в зоне транзит</w:t>
            </w:r>
            <w:r w:rsidR="00BF1556">
              <w:t>а после истечения срока высылки</w:t>
            </w:r>
            <w:r w:rsidRPr="006E7F80">
              <w:t xml:space="preserve"> без санкции суда невозможно. З</w:t>
            </w:r>
            <w:r w:rsidRPr="006E7F80">
              <w:t>а</w:t>
            </w:r>
            <w:r w:rsidRPr="006E7F80">
              <w:t>держиваться могут лишь те иностранцы, которые уже находятся на террит</w:t>
            </w:r>
            <w:r w:rsidRPr="006E7F80">
              <w:t>о</w:t>
            </w:r>
            <w:r w:rsidRPr="006E7F80">
              <w:t>рии Польши</w:t>
            </w:r>
            <w:r w:rsidR="002D70E3">
              <w:t>.</w:t>
            </w:r>
          </w:p>
        </w:tc>
      </w:tr>
      <w:tr w:rsidR="00227CB1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27CB1" w:rsidRPr="00210717" w:rsidRDefault="00EB7C19" w:rsidP="002D70E3">
            <w:pPr>
              <w:pStyle w:val="Bullet1GR"/>
              <w:tabs>
                <w:tab w:val="num" w:pos="168"/>
              </w:tabs>
              <w:spacing w:line="220" w:lineRule="atLeast"/>
              <w:ind w:left="170" w:right="0"/>
            </w:pPr>
            <w:r w:rsidRPr="006E7F80">
              <w:t>Транзитными зонами в аэропортах могут польз</w:t>
            </w:r>
            <w:r w:rsidRPr="006E7F80">
              <w:t>о</w:t>
            </w:r>
            <w:r w:rsidRPr="006E7F80">
              <w:t>ваться лишь те ин</w:t>
            </w:r>
            <w:r w:rsidR="002D70E3">
              <w:t>остранцы, которые не имеют права</w:t>
            </w:r>
            <w:r w:rsidRPr="006E7F80">
              <w:t xml:space="preserve"> находиться на польской территории. Продолжител</w:t>
            </w:r>
            <w:r w:rsidRPr="006E7F80">
              <w:t>ь</w:t>
            </w:r>
            <w:r w:rsidRPr="006E7F80">
              <w:t>ность нахождения в такой зоне не должна превышать продолжительности ожидания следующего рейса оператора, с которым иностранец прибыл в Польшу, в страну происхождения. Ограничение свободы его передвижения допускается лишь в том случае, когда существует угроза пересечения им г</w:t>
            </w:r>
            <w:r w:rsidRPr="006E7F80">
              <w:t>о</w:t>
            </w:r>
            <w:r w:rsidRPr="006E7F80">
              <w:t>сударственной границы.</w:t>
            </w:r>
          </w:p>
        </w:tc>
      </w:tr>
      <w:tr w:rsidR="00BF1556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BF1556" w:rsidRPr="00210717" w:rsidRDefault="00BF1556" w:rsidP="002D70E3">
            <w:pPr>
              <w:pStyle w:val="Bullet1GR"/>
              <w:tabs>
                <w:tab w:val="num" w:pos="168"/>
              </w:tabs>
              <w:spacing w:line="220" w:lineRule="atLeast"/>
              <w:ind w:left="170" w:right="0"/>
            </w:pPr>
            <w:r w:rsidRPr="006E7F80">
              <w:t>Сообщения о низком качестве медицинского обсл</w:t>
            </w:r>
            <w:r w:rsidRPr="006E7F80">
              <w:t>у</w:t>
            </w:r>
            <w:r w:rsidRPr="006E7F80">
              <w:t>живания в приемника</w:t>
            </w:r>
            <w:r>
              <w:t>х для просителей убежища не имею</w:t>
            </w:r>
            <w:r w:rsidRPr="006E7F80">
              <w:t>т под собой оснований. Директор  Бюро по д</w:t>
            </w:r>
            <w:r w:rsidRPr="006E7F80">
              <w:t>е</w:t>
            </w:r>
            <w:r w:rsidRPr="006E7F80">
              <w:t>лам иностранцев обязан гарантировать необходимую и качественную мед</w:t>
            </w:r>
            <w:r w:rsidRPr="006E7F80">
              <w:t>и</w:t>
            </w:r>
            <w:r w:rsidRPr="006E7F80">
              <w:t>цинскую помощь просителям убежища, которые имеют те же права, что и польские гр</w:t>
            </w:r>
            <w:r w:rsidRPr="006E7F80">
              <w:t>а</w:t>
            </w:r>
            <w:r w:rsidRPr="006E7F80">
              <w:t>ждане, на которых распространяется общий режим социального обеспечения (за исключением лечения в</w:t>
            </w:r>
            <w:r>
              <w:t xml:space="preserve"> санаториях и реабилитации). </w:t>
            </w:r>
            <w:r w:rsidRPr="006E7F80">
              <w:t>Недо</w:t>
            </w:r>
            <w:r w:rsidRPr="006E7F80">
              <w:t>с</w:t>
            </w:r>
            <w:r w:rsidRPr="006E7F80">
              <w:t>татки, с кот</w:t>
            </w:r>
            <w:r w:rsidRPr="006E7F80">
              <w:t>о</w:t>
            </w:r>
            <w:r w:rsidRPr="006E7F80">
              <w:t>рыми пришлось столкнуться просителям убежища, являются проявлением общих н</w:t>
            </w:r>
            <w:r w:rsidRPr="006E7F80">
              <w:t>е</w:t>
            </w:r>
            <w:r w:rsidRPr="006E7F80">
              <w:t>достатков в работе системы здравоохранения.</w:t>
            </w:r>
          </w:p>
        </w:tc>
      </w:tr>
      <w:tr w:rsidR="00BF1556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BF1556" w:rsidRPr="00210717" w:rsidRDefault="00BF1556" w:rsidP="002D70E3">
            <w:pPr>
              <w:pStyle w:val="Bullet1GR"/>
              <w:tabs>
                <w:tab w:val="num" w:pos="168"/>
              </w:tabs>
              <w:spacing w:line="220" w:lineRule="atLeast"/>
              <w:ind w:left="170" w:right="0"/>
            </w:pPr>
            <w:r w:rsidRPr="006E7F80">
              <w:t>Условия жизни в приемниках для просителей убежища четко регламентир</w:t>
            </w:r>
            <w:r w:rsidRPr="006E7F80">
              <w:t>у</w:t>
            </w:r>
            <w:r w:rsidRPr="006E7F80">
              <w:t>ются законом. Они регулярно контролируются и оцениваются государстве</w:t>
            </w:r>
            <w:r w:rsidRPr="006E7F80">
              <w:t>н</w:t>
            </w:r>
            <w:r w:rsidRPr="006E7F80">
              <w:t>ными органами и независимыми структурами, в том числе НПО. Предста</w:t>
            </w:r>
            <w:r w:rsidRPr="006E7F80">
              <w:t>в</w:t>
            </w:r>
            <w:r w:rsidRPr="006E7F80">
              <w:t>ляемые отчеты свидетельствуют об их полном соответствии междун</w:t>
            </w:r>
            <w:r w:rsidRPr="006E7F80">
              <w:t>а</w:t>
            </w:r>
            <w:r>
              <w:t>родным стандартам.</w:t>
            </w:r>
          </w:p>
        </w:tc>
      </w:tr>
      <w:tr w:rsidR="00BF1556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BF1556" w:rsidRPr="00210717" w:rsidRDefault="00BF1556" w:rsidP="002D70E3">
            <w:pPr>
              <w:pStyle w:val="Bullet1GR"/>
              <w:tabs>
                <w:tab w:val="num" w:pos="168"/>
              </w:tabs>
              <w:spacing w:line="220" w:lineRule="atLeast"/>
              <w:ind w:left="170" w:right="0"/>
            </w:pPr>
            <w:r w:rsidRPr="006E7F80">
              <w:t>Важная информация доводится до сведения ин</w:t>
            </w:r>
            <w:r w:rsidRPr="006E7F80">
              <w:t>о</w:t>
            </w:r>
            <w:r w:rsidRPr="006E7F80">
              <w:t>странных граждан на разных этапах производства на том языке, на котором она им понятна. Сложности возникают в редких случаях, когда иностранец явл</w:t>
            </w:r>
            <w:r w:rsidRPr="006E7F80">
              <w:t>я</w:t>
            </w:r>
            <w:r w:rsidRPr="006E7F80">
              <w:t>ется гражданином страны, с которой Польша практически не поддерживает контактов, и когда он не зн</w:t>
            </w:r>
            <w:r w:rsidRPr="006E7F80">
              <w:t>а</w:t>
            </w:r>
            <w:r w:rsidRPr="006E7F80">
              <w:t>ет ни одного язы</w:t>
            </w:r>
            <w:r>
              <w:t xml:space="preserve">ка, кроме своего родного. </w:t>
            </w:r>
            <w:r w:rsidRPr="006E7F80">
              <w:t>В этих случаях вся необходимая информация доводится до его сведения после прибытия квалифицированного п</w:t>
            </w:r>
            <w:r w:rsidRPr="006E7F80">
              <w:t>е</w:t>
            </w:r>
            <w:r w:rsidRPr="006E7F80">
              <w:t>реводчика, которого стараются найти как можно скорее</w:t>
            </w:r>
            <w:r w:rsidR="002D70E3">
              <w:t>.</w:t>
            </w:r>
          </w:p>
        </w:tc>
      </w:tr>
      <w:tr w:rsidR="00BF1556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BF1556" w:rsidRPr="00BF1556" w:rsidRDefault="00BF1556" w:rsidP="009C7EB7">
            <w:pPr>
              <w:spacing w:after="120"/>
              <w:jc w:val="both"/>
              <w:rPr>
                <w:b/>
              </w:rPr>
            </w:pPr>
            <w:r w:rsidRPr="00BF1556">
              <w:rPr>
                <w:b/>
              </w:rPr>
              <w:t>Информация НПО</w:t>
            </w:r>
          </w:p>
        </w:tc>
      </w:tr>
      <w:tr w:rsidR="00BF1556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BF1556" w:rsidRPr="00210717" w:rsidRDefault="00BF1556" w:rsidP="00BF1556">
            <w:pPr>
              <w:pStyle w:val="Bullet1GR"/>
              <w:tabs>
                <w:tab w:val="num" w:pos="168"/>
              </w:tabs>
              <w:ind w:left="170" w:right="0"/>
            </w:pPr>
            <w:r w:rsidRPr="006E7F80">
              <w:t>В местах содержания под стражей юридическая и медицин</w:t>
            </w:r>
            <w:r>
              <w:t>ская помощь, как правило,</w:t>
            </w:r>
            <w:r w:rsidRPr="006E7F80">
              <w:t xml:space="preserve"> является </w:t>
            </w:r>
            <w:r>
              <w:t>малоэффективной</w:t>
            </w:r>
            <w:r w:rsidRPr="006E7F80">
              <w:t>. Задержанным практически нечего д</w:t>
            </w:r>
            <w:r w:rsidRPr="006E7F80">
              <w:t>е</w:t>
            </w:r>
            <w:r w:rsidRPr="006E7F80">
              <w:t>лать, и они часто испытывают проблемы со здоров</w:t>
            </w:r>
            <w:r w:rsidRPr="006E7F80">
              <w:t>ь</w:t>
            </w:r>
            <w:r w:rsidRPr="006E7F80">
              <w:t>ем.</w:t>
            </w:r>
          </w:p>
        </w:tc>
      </w:tr>
      <w:tr w:rsidR="00BF1556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BF1556" w:rsidRPr="00210717" w:rsidRDefault="00B22849" w:rsidP="00B22849">
            <w:pPr>
              <w:pStyle w:val="Bullet1GR"/>
              <w:tabs>
                <w:tab w:val="num" w:pos="168"/>
              </w:tabs>
              <w:ind w:left="170" w:right="0"/>
            </w:pPr>
            <w:r w:rsidRPr="006E7F80">
              <w:t>Дети не имеют доступа к официальной системе образования. С ними заним</w:t>
            </w:r>
            <w:r w:rsidRPr="006E7F80">
              <w:t>а</w:t>
            </w:r>
            <w:r w:rsidRPr="006E7F80">
              <w:t>ются непрофессиональные преподаватели, не соблюдающие требования ста</w:t>
            </w:r>
            <w:r w:rsidRPr="006E7F80">
              <w:t>н</w:t>
            </w:r>
            <w:r w:rsidRPr="006E7F80">
              <w:t>дартной программы</w:t>
            </w:r>
            <w:r>
              <w:t>.</w:t>
            </w:r>
          </w:p>
        </w:tc>
      </w:tr>
      <w:tr w:rsidR="00B22849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B22849" w:rsidRPr="00210717" w:rsidRDefault="00B22849" w:rsidP="00B22849">
            <w:pPr>
              <w:pStyle w:val="Bullet1GR"/>
              <w:tabs>
                <w:tab w:val="num" w:pos="168"/>
              </w:tabs>
              <w:ind w:left="170" w:right="0"/>
            </w:pPr>
            <w:r w:rsidRPr="006E7F80">
              <w:t>Задержание мигрантов с неурегулированным прав</w:t>
            </w:r>
            <w:r w:rsidRPr="006E7F80">
              <w:t>о</w:t>
            </w:r>
            <w:r w:rsidRPr="006E7F80">
              <w:t>вым статусом является обычной практикой, а не крайней мерой. Суды объясняют это мотивами, к</w:t>
            </w:r>
            <w:r w:rsidRPr="006E7F80">
              <w:t>о</w:t>
            </w:r>
            <w:r w:rsidRPr="006E7F80">
              <w:t>торые не всегда достаточны или понятны</w:t>
            </w:r>
            <w:r>
              <w:t>.</w:t>
            </w:r>
          </w:p>
        </w:tc>
      </w:tr>
      <w:tr w:rsidR="00B22849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B22849" w:rsidRPr="00210717" w:rsidRDefault="00B22849" w:rsidP="00B22849">
            <w:pPr>
              <w:pStyle w:val="Bullet1GR"/>
              <w:tabs>
                <w:tab w:val="num" w:pos="168"/>
              </w:tabs>
              <w:ind w:left="170" w:right="0"/>
            </w:pPr>
            <w:r w:rsidRPr="006E7F80">
              <w:t>Задержанные не имеют доступа к услугам перевода. Правовая документация, имеющая отношение к рассмотрению ходатайства о предоставлении убеж</w:t>
            </w:r>
            <w:r w:rsidRPr="006E7F80">
              <w:t>и</w:t>
            </w:r>
            <w:r w:rsidRPr="006E7F80">
              <w:t xml:space="preserve">ща, переводится не полностью, а постановления о </w:t>
            </w:r>
            <w:r>
              <w:t>высылке</w:t>
            </w:r>
            <w:r w:rsidRPr="006E7F80">
              <w:t xml:space="preserve"> не переводятся вообще.</w:t>
            </w:r>
          </w:p>
        </w:tc>
      </w:tr>
      <w:tr w:rsidR="00B22849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B22849" w:rsidRPr="00B22849" w:rsidRDefault="00B22849" w:rsidP="009C7EB7">
            <w:pPr>
              <w:spacing w:after="120"/>
              <w:jc w:val="both"/>
              <w:rPr>
                <w:b/>
              </w:rPr>
            </w:pPr>
            <w:r w:rsidRPr="00B22849">
              <w:rPr>
                <w:b/>
              </w:rPr>
              <w:t>Оценка Комитета</w:t>
            </w:r>
          </w:p>
        </w:tc>
      </w:tr>
      <w:tr w:rsidR="00B22849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B22849" w:rsidRPr="00210717" w:rsidRDefault="00B22849" w:rsidP="009C7EB7">
            <w:pPr>
              <w:spacing w:after="120"/>
              <w:jc w:val="both"/>
            </w:pPr>
            <w:r w:rsidRPr="006E7F80">
              <w:rPr>
                <w:b/>
              </w:rPr>
              <w:t>[</w:t>
            </w:r>
            <w:r w:rsidRPr="006E7F80">
              <w:rPr>
                <w:b/>
                <w:lang w:val="fr-FR"/>
              </w:rPr>
              <w:t>C</w:t>
            </w:r>
            <w:r w:rsidRPr="006E7F80">
              <w:rPr>
                <w:b/>
              </w:rPr>
              <w:t>1]:</w:t>
            </w:r>
            <w:r>
              <w:rPr>
                <w:b/>
                <w:bCs/>
              </w:rPr>
              <w:t xml:space="preserve"> д</w:t>
            </w:r>
            <w:r w:rsidRPr="006E7F80">
              <w:rPr>
                <w:b/>
                <w:bCs/>
              </w:rPr>
              <w:t>ля выполнения рекомендации не было прин</w:t>
            </w:r>
            <w:r w:rsidRPr="006E7F80">
              <w:rPr>
                <w:b/>
                <w:bCs/>
              </w:rPr>
              <w:t>я</w:t>
            </w:r>
            <w:r w:rsidRPr="006E7F80">
              <w:rPr>
                <w:b/>
                <w:bCs/>
              </w:rPr>
              <w:t xml:space="preserve">то никаких новых мер: </w:t>
            </w:r>
            <w:r w:rsidRPr="006E7F80">
              <w:rPr>
                <w:bCs/>
              </w:rPr>
              <w:t>действующее законодательство существует с 2003 года, и описанные услуги со времени принятия заключит</w:t>
            </w:r>
            <w:r w:rsidR="009272B5">
              <w:rPr>
                <w:bCs/>
              </w:rPr>
              <w:t xml:space="preserve">ельных замечаний не менялись. </w:t>
            </w:r>
            <w:r w:rsidRPr="006E7F80">
              <w:rPr>
                <w:bCs/>
              </w:rPr>
              <w:t>Существует п</w:t>
            </w:r>
            <w:r w:rsidRPr="006E7F80">
              <w:rPr>
                <w:bCs/>
              </w:rPr>
              <w:t>о</w:t>
            </w:r>
            <w:r w:rsidRPr="006E7F80">
              <w:rPr>
                <w:bCs/>
              </w:rPr>
              <w:t>требность в дополнительной информации о:</w:t>
            </w:r>
          </w:p>
        </w:tc>
      </w:tr>
      <w:tr w:rsidR="00B22849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B22849" w:rsidRPr="00210717" w:rsidRDefault="00B22849" w:rsidP="00B22849">
            <w:pPr>
              <w:pStyle w:val="Bullet1GR"/>
              <w:tabs>
                <w:tab w:val="num" w:pos="588"/>
              </w:tabs>
              <w:ind w:left="601" w:right="102" w:hanging="198"/>
            </w:pPr>
            <w:r w:rsidRPr="006E7F80">
              <w:rPr>
                <w:bCs/>
              </w:rPr>
              <w:t xml:space="preserve">прогрессе в </w:t>
            </w:r>
            <w:r w:rsidRPr="00B22849">
              <w:t>обсуждении</w:t>
            </w:r>
            <w:r w:rsidRPr="006E7F80">
              <w:rPr>
                <w:bCs/>
              </w:rPr>
              <w:t xml:space="preserve"> и принятии "нового закона об иностранцах" (упом</w:t>
            </w:r>
            <w:r w:rsidRPr="006E7F80">
              <w:rPr>
                <w:bCs/>
              </w:rPr>
              <w:t>и</w:t>
            </w:r>
            <w:r w:rsidRPr="006E7F80">
              <w:rPr>
                <w:bCs/>
              </w:rPr>
              <w:t>наемого на стр. 13 последующего доклада государства-участника (на англи</w:t>
            </w:r>
            <w:r w:rsidRPr="006E7F80">
              <w:rPr>
                <w:bCs/>
              </w:rPr>
              <w:t>й</w:t>
            </w:r>
            <w:r w:rsidRPr="006E7F80">
              <w:rPr>
                <w:bCs/>
              </w:rPr>
              <w:t>ском языке)) и принципиальных изменениях;</w:t>
            </w:r>
          </w:p>
        </w:tc>
      </w:tr>
      <w:tr w:rsidR="00B22849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B22849" w:rsidRPr="00210717" w:rsidRDefault="009272B5" w:rsidP="009272B5">
            <w:pPr>
              <w:pStyle w:val="Bullet1GR"/>
              <w:tabs>
                <w:tab w:val="num" w:pos="588"/>
              </w:tabs>
              <w:ind w:left="601" w:right="102" w:hanging="198"/>
            </w:pPr>
            <w:r w:rsidRPr="006E7F80">
              <w:rPr>
                <w:bCs/>
              </w:rPr>
              <w:t xml:space="preserve">возможностях служб </w:t>
            </w:r>
            <w:r w:rsidRPr="009272B5">
              <w:t>оказания</w:t>
            </w:r>
            <w:r w:rsidRPr="006E7F80">
              <w:rPr>
                <w:bCs/>
              </w:rPr>
              <w:t xml:space="preserve"> юридической и медицинской помощи по сравн</w:t>
            </w:r>
            <w:r w:rsidRPr="006E7F80">
              <w:rPr>
                <w:bCs/>
              </w:rPr>
              <w:t>е</w:t>
            </w:r>
            <w:r w:rsidRPr="006E7F80">
              <w:rPr>
                <w:bCs/>
              </w:rPr>
              <w:t>нию с потребностями;</w:t>
            </w:r>
          </w:p>
        </w:tc>
      </w:tr>
      <w:tr w:rsidR="00B22849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B22849" w:rsidRPr="00210717" w:rsidRDefault="009272B5" w:rsidP="009272B5">
            <w:pPr>
              <w:pStyle w:val="Bullet1GR"/>
              <w:tabs>
                <w:tab w:val="num" w:pos="588"/>
              </w:tabs>
              <w:ind w:left="601" w:right="102" w:hanging="198"/>
            </w:pPr>
            <w:r w:rsidRPr="006E7F80">
              <w:rPr>
                <w:bCs/>
              </w:rPr>
              <w:t>доле иностранцев с неурегулированным правовым статусом, которые подвер</w:t>
            </w:r>
            <w:r w:rsidRPr="006E7F80">
              <w:rPr>
                <w:bCs/>
              </w:rPr>
              <w:t>г</w:t>
            </w:r>
            <w:r w:rsidRPr="006E7F80">
              <w:rPr>
                <w:bCs/>
              </w:rPr>
              <w:t xml:space="preserve">лись задержанию в </w:t>
            </w:r>
            <w:r w:rsidRPr="009272B5">
              <w:t>последние</w:t>
            </w:r>
            <w:r w:rsidRPr="006E7F80">
              <w:rPr>
                <w:bCs/>
              </w:rPr>
              <w:t xml:space="preserve"> пять лет;</w:t>
            </w:r>
          </w:p>
        </w:tc>
      </w:tr>
      <w:tr w:rsidR="00B22849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B22849" w:rsidRPr="00210717" w:rsidRDefault="009272B5" w:rsidP="009272B5">
            <w:pPr>
              <w:pStyle w:val="Bullet1GR"/>
              <w:tabs>
                <w:tab w:val="num" w:pos="588"/>
              </w:tabs>
              <w:ind w:left="601" w:right="102" w:hanging="198"/>
            </w:pPr>
            <w:r w:rsidRPr="006E7F80">
              <w:rPr>
                <w:bCs/>
              </w:rPr>
              <w:t>возможностях оказания услуг перевода нуждающимся в них заключе</w:t>
            </w:r>
            <w:r w:rsidRPr="006E7F80">
              <w:rPr>
                <w:bCs/>
              </w:rPr>
              <w:t>н</w:t>
            </w:r>
            <w:r w:rsidRPr="006E7F80">
              <w:rPr>
                <w:bCs/>
              </w:rPr>
              <w:t>ным под стражу или задержанным иностранцам (численности ин</w:t>
            </w:r>
            <w:r w:rsidRPr="006E7F80">
              <w:rPr>
                <w:bCs/>
              </w:rPr>
              <w:t>о</w:t>
            </w:r>
            <w:r w:rsidRPr="006E7F80">
              <w:rPr>
                <w:bCs/>
              </w:rPr>
              <w:t>странцев, нуждающихся в услугах перевода в разбивке по языкам; чи</w:t>
            </w:r>
            <w:r w:rsidRPr="006E7F80">
              <w:rPr>
                <w:bCs/>
              </w:rPr>
              <w:t>с</w:t>
            </w:r>
            <w:r w:rsidRPr="006E7F80">
              <w:rPr>
                <w:bCs/>
              </w:rPr>
              <w:t>ленности имеющих переводчиков в разбивке по языкам; языках, не п</w:t>
            </w:r>
            <w:r w:rsidRPr="006E7F80">
              <w:rPr>
                <w:bCs/>
              </w:rPr>
              <w:t>о</w:t>
            </w:r>
            <w:r w:rsidRPr="006E7F80">
              <w:rPr>
                <w:bCs/>
              </w:rPr>
              <w:t>крываемых услугами перевода).</w:t>
            </w:r>
          </w:p>
        </w:tc>
      </w:tr>
      <w:tr w:rsidR="00B22849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B22849" w:rsidRPr="009272B5" w:rsidRDefault="009272B5" w:rsidP="009C7EB7">
            <w:pPr>
              <w:spacing w:after="120"/>
              <w:jc w:val="both"/>
              <w:rPr>
                <w:b/>
              </w:rPr>
            </w:pPr>
            <w:r w:rsidRPr="009272B5">
              <w:rPr>
                <w:b/>
              </w:rPr>
              <w:t>Рекомендованная мера</w:t>
            </w:r>
          </w:p>
        </w:tc>
      </w:tr>
      <w:tr w:rsidR="00B22849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B22849" w:rsidRPr="00210717" w:rsidRDefault="009272B5" w:rsidP="009C7EB7">
            <w:pPr>
              <w:spacing w:after="120"/>
              <w:jc w:val="both"/>
            </w:pPr>
            <w:r w:rsidRPr="006E7F80">
              <w:t>Письмо с проведенным Комитетом анализом.</w:t>
            </w:r>
          </w:p>
        </w:tc>
      </w:tr>
      <w:tr w:rsidR="00B22849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B22849" w:rsidRPr="009272B5" w:rsidRDefault="009272B5" w:rsidP="009272B5">
            <w:pPr>
              <w:jc w:val="both"/>
              <w:rPr>
                <w:b/>
              </w:rPr>
            </w:pPr>
            <w:r w:rsidRPr="009272B5">
              <w:rPr>
                <w:b/>
              </w:rPr>
              <w:t>Следующий пери</w:t>
            </w:r>
            <w:r w:rsidRPr="009272B5">
              <w:rPr>
                <w:b/>
              </w:rPr>
              <w:t>о</w:t>
            </w:r>
            <w:r w:rsidRPr="009272B5">
              <w:rPr>
                <w:b/>
              </w:rPr>
              <w:t>дический доклад:</w:t>
            </w:r>
            <w:r>
              <w:rPr>
                <w:b/>
              </w:rPr>
              <w:t xml:space="preserve"> </w:t>
            </w:r>
            <w:r w:rsidRPr="009272B5">
              <w:t xml:space="preserve">26 </w:t>
            </w:r>
            <w:r w:rsidRPr="006E7F80">
              <w:t>октября 2</w:t>
            </w:r>
            <w:r w:rsidRPr="009272B5">
              <w:t>015</w:t>
            </w:r>
            <w:r w:rsidRPr="006E7F80">
              <w:t xml:space="preserve"> года</w:t>
            </w:r>
          </w:p>
        </w:tc>
      </w:tr>
      <w:tr w:rsidR="00E81C32" w:rsidTr="005068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81C32" w:rsidRDefault="00E81C32" w:rsidP="005068FB">
            <w:pPr>
              <w:spacing w:line="240" w:lineRule="auto"/>
            </w:pPr>
          </w:p>
        </w:tc>
      </w:tr>
    </w:tbl>
    <w:p w:rsidR="0084613B" w:rsidRDefault="009272B5" w:rsidP="008E70D1">
      <w:pPr>
        <w:pStyle w:val="HChGR"/>
        <w:spacing w:before="280"/>
      </w:pPr>
      <w:r>
        <w:tab/>
      </w:r>
      <w:r>
        <w:tab/>
      </w:r>
      <w:r w:rsidRPr="006E7F80">
        <w:t>Девяносто восьмая сессия (март 2010 года)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9272B5" w:rsidTr="009C7EB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9272B5" w:rsidRDefault="009272B5" w:rsidP="009C7EB7">
            <w:pPr>
              <w:spacing w:line="240" w:lineRule="auto"/>
            </w:pPr>
          </w:p>
        </w:tc>
      </w:tr>
      <w:tr w:rsidR="009272B5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9272B5" w:rsidRPr="009272B5" w:rsidRDefault="009272B5" w:rsidP="009272B5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9272B5">
              <w:rPr>
                <w:b/>
                <w:sz w:val="24"/>
                <w:szCs w:val="24"/>
              </w:rPr>
              <w:t>Узбекистан</w:t>
            </w:r>
          </w:p>
        </w:tc>
      </w:tr>
      <w:tr w:rsidR="009272B5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9272B5" w:rsidRPr="009272B5" w:rsidRDefault="009272B5" w:rsidP="00075297">
            <w:pPr>
              <w:tabs>
                <w:tab w:val="left" w:pos="2940"/>
              </w:tabs>
              <w:spacing w:after="120"/>
              <w:jc w:val="both"/>
              <w:rPr>
                <w:b/>
              </w:rPr>
            </w:pPr>
            <w:r w:rsidRPr="009272B5">
              <w:rPr>
                <w:b/>
              </w:rPr>
              <w:t>Заключительные з</w:t>
            </w:r>
            <w:r w:rsidRPr="009272B5">
              <w:rPr>
                <w:b/>
              </w:rPr>
              <w:t>а</w:t>
            </w:r>
            <w:r w:rsidRPr="009272B5">
              <w:rPr>
                <w:b/>
              </w:rPr>
              <w:t>мечания</w:t>
            </w:r>
            <w:r>
              <w:rPr>
                <w:b/>
              </w:rPr>
              <w:tab/>
            </w:r>
            <w:r w:rsidR="00DF0FC2" w:rsidRPr="00DF0FC2">
              <w:rPr>
                <w:lang w:val="fr-CH"/>
              </w:rPr>
              <w:t>CCPR</w:t>
            </w:r>
            <w:r w:rsidR="00DF0FC2" w:rsidRPr="00DF0FC2">
              <w:t>/</w:t>
            </w:r>
            <w:r w:rsidR="00DF0FC2" w:rsidRPr="00DF0FC2">
              <w:rPr>
                <w:lang w:val="fr-CH"/>
              </w:rPr>
              <w:t>C</w:t>
            </w:r>
            <w:r w:rsidR="00DF0FC2" w:rsidRPr="00DF0FC2">
              <w:t>/</w:t>
            </w:r>
            <w:r w:rsidR="00DF0FC2" w:rsidRPr="00DF0FC2">
              <w:rPr>
                <w:lang w:val="fr-CH"/>
              </w:rPr>
              <w:t>UZB</w:t>
            </w:r>
            <w:r w:rsidR="00DF0FC2" w:rsidRPr="00DF0FC2">
              <w:t>/</w:t>
            </w:r>
            <w:r w:rsidR="00DF0FC2" w:rsidRPr="00DF0FC2">
              <w:rPr>
                <w:lang w:val="fr-CH"/>
              </w:rPr>
              <w:t>CO</w:t>
            </w:r>
            <w:r w:rsidR="00DF0FC2">
              <w:t>/3, приняты 24 марта 2010 </w:t>
            </w:r>
            <w:r w:rsidR="00DF0FC2" w:rsidRPr="00DF0FC2">
              <w:t>года</w:t>
            </w:r>
          </w:p>
        </w:tc>
      </w:tr>
      <w:tr w:rsidR="009272B5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9272B5" w:rsidRPr="009272B5" w:rsidRDefault="00DF0FC2" w:rsidP="00DF0FC2">
            <w:pPr>
              <w:spacing w:after="120"/>
              <w:jc w:val="both"/>
              <w:rPr>
                <w:b/>
              </w:rPr>
            </w:pPr>
            <w:r w:rsidRPr="00DF0FC2">
              <w:rPr>
                <w:b/>
              </w:rPr>
              <w:t>Пункты, предусма</w:t>
            </w:r>
            <w:r w:rsidRPr="00DF0FC2">
              <w:rPr>
                <w:b/>
              </w:rPr>
              <w:t>т</w:t>
            </w:r>
            <w:r w:rsidRPr="00DF0FC2">
              <w:rPr>
                <w:b/>
              </w:rPr>
              <w:t>ривающие принятие последующих мер:</w:t>
            </w:r>
            <w:r w:rsidRPr="00DF0FC2">
              <w:t xml:space="preserve"> 8, 11, 14, 24</w:t>
            </w:r>
          </w:p>
        </w:tc>
      </w:tr>
      <w:tr w:rsidR="009272B5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9272B5" w:rsidRPr="00DF0FC2" w:rsidRDefault="00DF0FC2" w:rsidP="009272B5">
            <w:pPr>
              <w:spacing w:after="120"/>
              <w:jc w:val="both"/>
              <w:rPr>
                <w:b/>
              </w:rPr>
            </w:pPr>
            <w:r w:rsidRPr="00DF0FC2">
              <w:rPr>
                <w:b/>
              </w:rPr>
              <w:t>Ответ №</w:t>
            </w:r>
            <w:r w:rsidRPr="00DF0FC2">
              <w:rPr>
                <w:b/>
                <w:vertAlign w:val="superscript"/>
                <w:lang w:val="fr-FR"/>
              </w:rPr>
              <w:t xml:space="preserve"> </w:t>
            </w:r>
            <w:r w:rsidRPr="00DF0FC2">
              <w:rPr>
                <w:b/>
                <w:lang w:val="fr-FR"/>
              </w:rPr>
              <w:t>1</w:t>
            </w:r>
          </w:p>
        </w:tc>
      </w:tr>
      <w:tr w:rsidR="009272B5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9272B5" w:rsidRPr="009272B5" w:rsidRDefault="00DF0FC2" w:rsidP="009272B5">
            <w:pPr>
              <w:spacing w:after="120"/>
              <w:jc w:val="both"/>
              <w:rPr>
                <w:b/>
              </w:rPr>
            </w:pPr>
            <w:r w:rsidRPr="00075297">
              <w:rPr>
                <w:b/>
              </w:rPr>
              <w:t>Ожидался</w:t>
            </w:r>
            <w:r>
              <w:t xml:space="preserve"> 24 марта 2011 года −</w:t>
            </w:r>
            <w:r w:rsidRPr="006E7F80">
              <w:t xml:space="preserve"> </w:t>
            </w:r>
            <w:r w:rsidRPr="00075297">
              <w:rPr>
                <w:b/>
              </w:rPr>
              <w:t>получен</w:t>
            </w:r>
            <w:r w:rsidRPr="006E7F80">
              <w:t xml:space="preserve"> 30 января 2012 года.</w:t>
            </w:r>
          </w:p>
        </w:tc>
      </w:tr>
      <w:tr w:rsidR="009272B5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9272B5" w:rsidRPr="009272B5" w:rsidRDefault="00DF0FC2" w:rsidP="009272B5">
            <w:pPr>
              <w:spacing w:after="120"/>
              <w:jc w:val="both"/>
              <w:rPr>
                <w:b/>
              </w:rPr>
            </w:pPr>
            <w:r w:rsidRPr="006E7F80">
              <w:rPr>
                <w:b/>
              </w:rPr>
              <w:t>Пункт</w:t>
            </w:r>
            <w:r w:rsidRPr="006E7F80">
              <w:rPr>
                <w:b/>
                <w:lang w:val="fr-FR"/>
              </w:rPr>
              <w:t xml:space="preserve"> 8</w:t>
            </w:r>
          </w:p>
        </w:tc>
      </w:tr>
      <w:tr w:rsidR="009272B5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9272B5" w:rsidRPr="009272B5" w:rsidRDefault="00EE3D0F" w:rsidP="009272B5">
            <w:pPr>
              <w:spacing w:after="120"/>
              <w:jc w:val="both"/>
              <w:rPr>
                <w:b/>
              </w:rPr>
            </w:pPr>
            <w:r w:rsidRPr="006E7F80">
              <w:rPr>
                <w:b/>
              </w:rPr>
              <w:t>Государству-участнику следует провести полностью независимое расслед</w:t>
            </w:r>
            <w:r w:rsidRPr="006E7F80">
              <w:rPr>
                <w:b/>
              </w:rPr>
              <w:t>о</w:t>
            </w:r>
            <w:r w:rsidRPr="006E7F80">
              <w:rPr>
                <w:b/>
              </w:rPr>
              <w:t>вание и обеспечить судебное преследование лиц, несущих ответственность за убийство людей в ходе событий в Андижане, и в сл</w:t>
            </w:r>
            <w:r w:rsidRPr="006E7F80">
              <w:rPr>
                <w:b/>
              </w:rPr>
              <w:t>у</w:t>
            </w:r>
            <w:r w:rsidRPr="006E7F80">
              <w:rPr>
                <w:b/>
              </w:rPr>
              <w:t>чае установления их виновности − наказание и в</w:t>
            </w:r>
            <w:r w:rsidRPr="006E7F80">
              <w:rPr>
                <w:b/>
              </w:rPr>
              <w:t>ы</w:t>
            </w:r>
            <w:r w:rsidRPr="006E7F80">
              <w:rPr>
                <w:b/>
              </w:rPr>
              <w:t>плату полной компенсации потерпевшим и их родст</w:t>
            </w:r>
            <w:r>
              <w:rPr>
                <w:b/>
              </w:rPr>
              <w:t>венникам. Государство-участник</w:t>
            </w:r>
            <w:r w:rsidRPr="006E7F80">
              <w:rPr>
                <w:b/>
              </w:rPr>
              <w:t xml:space="preserve"> </w:t>
            </w:r>
            <w:r>
              <w:rPr>
                <w:b/>
              </w:rPr>
              <w:t>должно</w:t>
            </w:r>
            <w:r w:rsidRPr="006E7F80">
              <w:rPr>
                <w:b/>
              </w:rPr>
              <w:t xml:space="preserve"> провести обзор своих пр</w:t>
            </w:r>
            <w:r w:rsidRPr="006E7F80">
              <w:rPr>
                <w:b/>
              </w:rPr>
              <w:t>а</w:t>
            </w:r>
            <w:r w:rsidRPr="006E7F80">
              <w:rPr>
                <w:b/>
              </w:rPr>
              <w:t>вил, регулирующих применение о</w:t>
            </w:r>
            <w:r w:rsidRPr="006E7F80">
              <w:rPr>
                <w:b/>
              </w:rPr>
              <w:t>г</w:t>
            </w:r>
            <w:r w:rsidRPr="006E7F80">
              <w:rPr>
                <w:b/>
              </w:rPr>
              <w:t>нестрельного оружия органами власти, в целях обеспечения их полного соответствия положениям Пакта и Осно</w:t>
            </w:r>
            <w:r w:rsidRPr="006E7F80">
              <w:rPr>
                <w:b/>
              </w:rPr>
              <w:t>в</w:t>
            </w:r>
            <w:r w:rsidRPr="006E7F80">
              <w:rPr>
                <w:b/>
              </w:rPr>
              <w:t>ным принципам применения силы и огнестрельного оружия должностн</w:t>
            </w:r>
            <w:r w:rsidRPr="006E7F80">
              <w:rPr>
                <w:b/>
              </w:rPr>
              <w:t>ы</w:t>
            </w:r>
            <w:r w:rsidRPr="006E7F80">
              <w:rPr>
                <w:b/>
              </w:rPr>
              <w:t>ми лицами по поддержанию правопорядка Организации Объедине</w:t>
            </w:r>
            <w:r w:rsidRPr="006E7F80">
              <w:rPr>
                <w:b/>
              </w:rPr>
              <w:t>н</w:t>
            </w:r>
            <w:r w:rsidRPr="006E7F80">
              <w:rPr>
                <w:b/>
              </w:rPr>
              <w:t>ных Наций (1990</w:t>
            </w:r>
            <w:r w:rsidRPr="006E7F80">
              <w:rPr>
                <w:b/>
                <w:lang w:val="en-GB"/>
              </w:rPr>
              <w:t> </w:t>
            </w:r>
            <w:r w:rsidRPr="006E7F80">
              <w:rPr>
                <w:b/>
              </w:rPr>
              <w:t>год).</w:t>
            </w:r>
          </w:p>
        </w:tc>
      </w:tr>
      <w:tr w:rsidR="009272B5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9272B5" w:rsidRPr="00EE3D0F" w:rsidRDefault="00EE3D0F" w:rsidP="009272B5">
            <w:pPr>
              <w:spacing w:after="120"/>
              <w:jc w:val="both"/>
              <w:rPr>
                <w:b/>
              </w:rPr>
            </w:pPr>
            <w:r w:rsidRPr="00EE3D0F">
              <w:rPr>
                <w:b/>
              </w:rPr>
              <w:t>Резюме ответа гос</w:t>
            </w:r>
            <w:r w:rsidRPr="00EE3D0F">
              <w:rPr>
                <w:b/>
              </w:rPr>
              <w:t>у</w:t>
            </w:r>
            <w:r w:rsidRPr="00EE3D0F">
              <w:rPr>
                <w:b/>
              </w:rPr>
              <w:t>дарства-участника</w:t>
            </w:r>
          </w:p>
        </w:tc>
      </w:tr>
      <w:tr w:rsidR="009272B5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9272B5" w:rsidRPr="009272B5" w:rsidRDefault="00EE3D0F" w:rsidP="009272B5">
            <w:pPr>
              <w:spacing w:after="120"/>
              <w:jc w:val="both"/>
              <w:rPr>
                <w:b/>
              </w:rPr>
            </w:pPr>
            <w:r w:rsidRPr="006E7F80">
              <w:t>По итогам событий в Андижане были приняты следу</w:t>
            </w:r>
            <w:r w:rsidRPr="006E7F80">
              <w:t>ю</w:t>
            </w:r>
            <w:r w:rsidRPr="006E7F80">
              <w:t>щие меры:</w:t>
            </w:r>
          </w:p>
        </w:tc>
      </w:tr>
      <w:tr w:rsidR="00EE3D0F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E3D0F" w:rsidRPr="009272B5" w:rsidRDefault="00EE3D0F" w:rsidP="00EE3D0F">
            <w:pPr>
              <w:pStyle w:val="Bullet1GR"/>
              <w:tabs>
                <w:tab w:val="num" w:pos="588"/>
              </w:tabs>
              <w:ind w:left="601" w:right="102" w:hanging="198"/>
              <w:rPr>
                <w:b/>
              </w:rPr>
            </w:pPr>
            <w:r w:rsidRPr="006E7F80">
              <w:t xml:space="preserve">проведение следственной </w:t>
            </w:r>
            <w:r w:rsidRPr="00EE3D0F">
              <w:rPr>
                <w:bCs/>
              </w:rPr>
              <w:t>группой</w:t>
            </w:r>
            <w:r w:rsidRPr="006E7F80">
              <w:t xml:space="preserve"> объективного и беспристрастного расследования под руководством квалифицированных сотрудников с</w:t>
            </w:r>
            <w:r w:rsidRPr="006E7F80">
              <w:t>у</w:t>
            </w:r>
            <w:r w:rsidRPr="006E7F80">
              <w:t>дебных органов;</w:t>
            </w:r>
          </w:p>
        </w:tc>
      </w:tr>
      <w:tr w:rsidR="00EE3D0F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E3D0F" w:rsidRPr="00EE3D0F" w:rsidRDefault="00EE3D0F" w:rsidP="00EE3D0F">
            <w:pPr>
              <w:pStyle w:val="Bullet1GR"/>
              <w:tabs>
                <w:tab w:val="num" w:pos="588"/>
              </w:tabs>
              <w:ind w:left="601" w:right="102" w:hanging="198"/>
            </w:pPr>
            <w:r w:rsidRPr="006E7F80">
              <w:t>создание независимой парламентской комиссии;</w:t>
            </w:r>
          </w:p>
        </w:tc>
      </w:tr>
      <w:tr w:rsidR="00EE3D0F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E3D0F" w:rsidRPr="00EE3D0F" w:rsidRDefault="00EE3D0F" w:rsidP="00EE3D0F">
            <w:pPr>
              <w:pStyle w:val="Bullet1GR"/>
              <w:tabs>
                <w:tab w:val="num" w:pos="588"/>
              </w:tabs>
              <w:ind w:left="601" w:right="102" w:hanging="198"/>
            </w:pPr>
            <w:r w:rsidRPr="006E7F80">
              <w:t>создание из высокопоставленных представителей д</w:t>
            </w:r>
            <w:r w:rsidRPr="006E7F80">
              <w:t>и</w:t>
            </w:r>
            <w:r w:rsidRPr="006E7F80">
              <w:t>пломатического корпуса рабочей группы по монитори</w:t>
            </w:r>
            <w:r w:rsidRPr="006E7F80">
              <w:t>н</w:t>
            </w:r>
            <w:r w:rsidRPr="006E7F80">
              <w:t>гу расследования;</w:t>
            </w:r>
          </w:p>
        </w:tc>
      </w:tr>
      <w:tr w:rsidR="00EE3D0F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E3D0F" w:rsidRPr="00EE3D0F" w:rsidRDefault="00EE3D0F" w:rsidP="00EE3D0F">
            <w:pPr>
              <w:pStyle w:val="Bullet1GR"/>
              <w:tabs>
                <w:tab w:val="num" w:pos="588"/>
              </w:tabs>
              <w:ind w:left="601" w:right="102" w:hanging="198"/>
            </w:pPr>
            <w:r w:rsidRPr="006E7F80">
              <w:t>обсуждение данного вопроса в декабре 2006 года и в апреле 2007 года в ходе встреч национальной группы экспертов с делегацией экспертов Европейского Союза (ЕС), которая была проинформирована о результ</w:t>
            </w:r>
            <w:r w:rsidRPr="006E7F80">
              <w:t>а</w:t>
            </w:r>
            <w:r w:rsidRPr="006E7F80">
              <w:t>тах расследования и получила ответы на интересовавшие вопросы. По итогам встречи европейские эксперты сделали однозначный вывод, что андижанские события я</w:t>
            </w:r>
            <w:r w:rsidRPr="006E7F80">
              <w:t>в</w:t>
            </w:r>
            <w:r w:rsidRPr="006E7F80">
              <w:t>лялись серьезной террористической атакой против У</w:t>
            </w:r>
            <w:r w:rsidRPr="006E7F80">
              <w:t>з</w:t>
            </w:r>
            <w:r w:rsidRPr="006E7F80">
              <w:t>бекистана;</w:t>
            </w:r>
          </w:p>
        </w:tc>
      </w:tr>
      <w:tr w:rsidR="00EE3D0F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E3D0F" w:rsidRPr="00EE3D0F" w:rsidRDefault="00EE3D0F" w:rsidP="00EE3D0F">
            <w:pPr>
              <w:pStyle w:val="Bullet1GR"/>
              <w:tabs>
                <w:tab w:val="num" w:pos="588"/>
              </w:tabs>
              <w:ind w:left="601" w:right="102" w:hanging="198"/>
            </w:pPr>
            <w:r w:rsidRPr="006E7F80">
              <w:t>рассмотрение в суде шести уголовных дел в отношении 39 работников органов внутренних дел и военнослужащих, которые были признаны виновными в попустительстве и в халатном отношении к служебным обязанностям и пригово</w:t>
            </w:r>
            <w:r w:rsidR="00512E84">
              <w:t xml:space="preserve">рены к </w:t>
            </w:r>
            <w:r w:rsidRPr="006E7F80">
              <w:t>различным срокам лишения свободы, к вычетам из заработной платы и к направл</w:t>
            </w:r>
            <w:r w:rsidRPr="006E7F80">
              <w:t>е</w:t>
            </w:r>
            <w:r w:rsidRPr="006E7F80">
              <w:t>нию в дисциплинарную часть.</w:t>
            </w:r>
          </w:p>
        </w:tc>
      </w:tr>
      <w:tr w:rsidR="00EE3D0F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E3D0F" w:rsidRPr="00512E84" w:rsidRDefault="00512E84" w:rsidP="009272B5">
            <w:pPr>
              <w:spacing w:after="120"/>
              <w:jc w:val="both"/>
              <w:rPr>
                <w:b/>
              </w:rPr>
            </w:pPr>
            <w:r w:rsidRPr="00512E84">
              <w:rPr>
                <w:b/>
              </w:rPr>
              <w:t>Оценка Комитета</w:t>
            </w:r>
          </w:p>
        </w:tc>
      </w:tr>
      <w:tr w:rsidR="00EE3D0F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E3D0F" w:rsidRPr="009272B5" w:rsidRDefault="00512E84" w:rsidP="009272B5">
            <w:pPr>
              <w:spacing w:after="120"/>
              <w:jc w:val="both"/>
              <w:rPr>
                <w:b/>
              </w:rPr>
            </w:pPr>
            <w:r w:rsidRPr="006E7F80">
              <w:rPr>
                <w:b/>
              </w:rPr>
              <w:t>[</w:t>
            </w:r>
            <w:r w:rsidRPr="006E7F80">
              <w:rPr>
                <w:b/>
                <w:lang w:val="fr-FR"/>
              </w:rPr>
              <w:t>B</w:t>
            </w:r>
            <w:r w:rsidRPr="006E7F80">
              <w:rPr>
                <w:b/>
              </w:rPr>
              <w:t xml:space="preserve">2]: </w:t>
            </w:r>
            <w:r>
              <w:t>г</w:t>
            </w:r>
            <w:r w:rsidRPr="006E7F80">
              <w:t>осударство-участник представило информацию о мерах, принятых для расследования событий в Андиж</w:t>
            </w:r>
            <w:r w:rsidRPr="006E7F80">
              <w:t>а</w:t>
            </w:r>
            <w:r w:rsidRPr="006E7F80">
              <w:t>не, и о решениях, вынесен</w:t>
            </w:r>
            <w:r w:rsidR="008E70D1">
              <w:t>ных в отношении 39 сотрудников М</w:t>
            </w:r>
            <w:r w:rsidRPr="006E7F80">
              <w:t>инистерства внутренних дел и военнослужащих. В то же вр</w:t>
            </w:r>
            <w:r w:rsidRPr="006E7F80">
              <w:t>е</w:t>
            </w:r>
            <w:r w:rsidRPr="006E7F80">
              <w:t>мя, с момента рассмотрения Комитетом до</w:t>
            </w:r>
            <w:r w:rsidRPr="006E7F80">
              <w:t>к</w:t>
            </w:r>
            <w:r w:rsidRPr="006E7F80">
              <w:t xml:space="preserve">лада государства-участника в марте 2010 года </w:t>
            </w:r>
            <w:r w:rsidRPr="006E7F80">
              <w:rPr>
                <w:b/>
              </w:rPr>
              <w:t>не было принято никаких новых мер.</w:t>
            </w:r>
          </w:p>
        </w:tc>
      </w:tr>
      <w:tr w:rsidR="00EE3D0F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E3D0F" w:rsidRPr="009272B5" w:rsidRDefault="00512E84" w:rsidP="009272B5">
            <w:pPr>
              <w:spacing w:after="120"/>
              <w:jc w:val="both"/>
              <w:rPr>
                <w:b/>
              </w:rPr>
            </w:pPr>
            <w:r w:rsidRPr="006E7F80">
              <w:rPr>
                <w:b/>
              </w:rPr>
              <w:t>[</w:t>
            </w:r>
            <w:r w:rsidRPr="006E7F80">
              <w:rPr>
                <w:b/>
                <w:lang w:val="fr-FR"/>
              </w:rPr>
              <w:t>D</w:t>
            </w:r>
            <w:r w:rsidRPr="006E7F80">
              <w:rPr>
                <w:b/>
              </w:rPr>
              <w:t>1]</w:t>
            </w:r>
            <w:r>
              <w:rPr>
                <w:b/>
              </w:rPr>
              <w:t>: н</w:t>
            </w:r>
            <w:r w:rsidRPr="006E7F80">
              <w:rPr>
                <w:b/>
              </w:rPr>
              <w:t xml:space="preserve">е было представлено никакой информации </w:t>
            </w:r>
            <w:r w:rsidRPr="006E7F80">
              <w:t xml:space="preserve">о пересмотре </w:t>
            </w:r>
            <w:r w:rsidRPr="006E7F80">
              <w:rPr>
                <w:b/>
              </w:rPr>
              <w:t>правил, р</w:t>
            </w:r>
            <w:r w:rsidRPr="006E7F80">
              <w:rPr>
                <w:b/>
              </w:rPr>
              <w:t>е</w:t>
            </w:r>
            <w:r w:rsidRPr="006E7F80">
              <w:rPr>
                <w:b/>
              </w:rPr>
              <w:t>гулирующих применение огнестрельного оружия</w:t>
            </w:r>
            <w:r>
              <w:rPr>
                <w:b/>
              </w:rPr>
              <w:t xml:space="preserve"> представителями</w:t>
            </w:r>
            <w:r w:rsidRPr="006E7F80">
              <w:rPr>
                <w:b/>
              </w:rPr>
              <w:t xml:space="preserve"> </w:t>
            </w:r>
            <w:r>
              <w:rPr>
                <w:b/>
              </w:rPr>
              <w:t>орг</w:t>
            </w:r>
            <w:r>
              <w:rPr>
                <w:b/>
              </w:rPr>
              <w:t>а</w:t>
            </w:r>
            <w:r>
              <w:rPr>
                <w:b/>
              </w:rPr>
              <w:t>нов</w:t>
            </w:r>
            <w:r w:rsidRPr="006E7F80">
              <w:rPr>
                <w:b/>
              </w:rPr>
              <w:t xml:space="preserve"> власти. </w:t>
            </w:r>
            <w:r w:rsidRPr="006E7F80">
              <w:t>Таким о</w:t>
            </w:r>
            <w:r w:rsidRPr="006E7F80">
              <w:t>б</w:t>
            </w:r>
            <w:r w:rsidRPr="006E7F80">
              <w:t>разом, рекомендация не была выполнена.</w:t>
            </w:r>
          </w:p>
        </w:tc>
      </w:tr>
      <w:tr w:rsidR="00512E84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512E84" w:rsidRPr="009272B5" w:rsidRDefault="00512E84" w:rsidP="00BA2C81">
            <w:pPr>
              <w:spacing w:after="120"/>
              <w:jc w:val="both"/>
              <w:rPr>
                <w:b/>
              </w:rPr>
            </w:pPr>
            <w:r w:rsidRPr="006E7F80">
              <w:rPr>
                <w:b/>
              </w:rPr>
              <w:t>Пункт</w:t>
            </w:r>
            <w:r w:rsidRPr="006E7F80">
              <w:rPr>
                <w:b/>
                <w:lang w:val="fr-FR"/>
              </w:rPr>
              <w:t xml:space="preserve"> 11</w:t>
            </w:r>
          </w:p>
        </w:tc>
      </w:tr>
      <w:tr w:rsidR="00512E84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512E84" w:rsidRPr="009272B5" w:rsidRDefault="00512E84" w:rsidP="009272B5">
            <w:pPr>
              <w:spacing w:after="120"/>
              <w:jc w:val="both"/>
              <w:rPr>
                <w:b/>
              </w:rPr>
            </w:pPr>
            <w:r w:rsidRPr="006E7F80">
              <w:rPr>
                <w:b/>
              </w:rPr>
              <w:t>Государству-участнику следует:</w:t>
            </w:r>
          </w:p>
        </w:tc>
      </w:tr>
      <w:tr w:rsidR="00512E84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512E84" w:rsidRPr="009272B5" w:rsidRDefault="00512E84" w:rsidP="009272B5">
            <w:pPr>
              <w:spacing w:after="120"/>
              <w:jc w:val="both"/>
              <w:rPr>
                <w:b/>
              </w:rPr>
            </w:pPr>
            <w:r>
              <w:rPr>
                <w:b/>
              </w:rPr>
              <w:tab/>
            </w:r>
            <w:r w:rsidRPr="006E7F80">
              <w:rPr>
                <w:b/>
                <w:lang w:val="en-US"/>
              </w:rPr>
              <w:t>a</w:t>
            </w:r>
            <w:r>
              <w:rPr>
                <w:b/>
              </w:rPr>
              <w:t>)</w:t>
            </w:r>
            <w:r>
              <w:rPr>
                <w:b/>
              </w:rPr>
              <w:tab/>
            </w:r>
            <w:r w:rsidRPr="006E7F80">
              <w:rPr>
                <w:b/>
              </w:rPr>
              <w:t>обеспечивать проведение расследования незав</w:t>
            </w:r>
            <w:r w:rsidRPr="006E7F80">
              <w:rPr>
                <w:b/>
              </w:rPr>
              <w:t>и</w:t>
            </w:r>
            <w:r w:rsidRPr="006E7F80">
              <w:rPr>
                <w:b/>
              </w:rPr>
              <w:t>симым органом в связи с каждым предположител</w:t>
            </w:r>
            <w:r w:rsidRPr="006E7F80">
              <w:rPr>
                <w:b/>
              </w:rPr>
              <w:t>ь</w:t>
            </w:r>
            <w:r w:rsidRPr="006E7F80">
              <w:rPr>
                <w:b/>
              </w:rPr>
              <w:t>ным случаем применения пыток;</w:t>
            </w:r>
          </w:p>
        </w:tc>
      </w:tr>
      <w:tr w:rsidR="00512E84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512E84" w:rsidRPr="009272B5" w:rsidRDefault="00512E84" w:rsidP="00BA2C81">
            <w:pPr>
              <w:pageBreakBefore/>
              <w:spacing w:after="120"/>
              <w:jc w:val="both"/>
              <w:rPr>
                <w:b/>
              </w:rPr>
            </w:pPr>
            <w:r>
              <w:rPr>
                <w:b/>
              </w:rPr>
              <w:tab/>
            </w:r>
            <w:r w:rsidRPr="006E7F80">
              <w:rPr>
                <w:b/>
                <w:lang w:val="en-US"/>
              </w:rPr>
              <w:t>b</w:t>
            </w:r>
            <w:r w:rsidRPr="006E7F80">
              <w:rPr>
                <w:b/>
              </w:rPr>
              <w:t>)</w:t>
            </w:r>
            <w:r w:rsidRPr="006E7F80">
              <w:rPr>
                <w:b/>
              </w:rPr>
              <w:tab/>
              <w:t>ужесточить принимаемые меры, с тем чтобы положить конец пыткам и другим формам жестокого обращения, осуществлять наблюд</w:t>
            </w:r>
            <w:r w:rsidRPr="006E7F80">
              <w:rPr>
                <w:b/>
              </w:rPr>
              <w:t>е</w:t>
            </w:r>
            <w:r w:rsidRPr="006E7F80">
              <w:rPr>
                <w:b/>
              </w:rPr>
              <w:t>ние, проводить расследования и, в соответствующих случаях, привлекать к судебной ответственности и обеспечивать наказание всех виновных в с</w:t>
            </w:r>
            <w:r w:rsidRPr="006E7F80">
              <w:rPr>
                <w:b/>
              </w:rPr>
              <w:t>о</w:t>
            </w:r>
            <w:r w:rsidRPr="006E7F80">
              <w:rPr>
                <w:b/>
              </w:rPr>
              <w:t>вершении актов жестокого обращения в целях недопущения безнаказанн</w:t>
            </w:r>
            <w:r w:rsidRPr="006E7F80">
              <w:rPr>
                <w:b/>
              </w:rPr>
              <w:t>о</w:t>
            </w:r>
            <w:r w:rsidRPr="006E7F80">
              <w:rPr>
                <w:b/>
              </w:rPr>
              <w:t>сти;</w:t>
            </w:r>
            <w:r w:rsidRPr="009272B5">
              <w:rPr>
                <w:b/>
              </w:rPr>
              <w:t xml:space="preserve"> </w:t>
            </w:r>
          </w:p>
        </w:tc>
      </w:tr>
      <w:tr w:rsidR="00512E84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512E84" w:rsidRPr="009272B5" w:rsidRDefault="00512E84" w:rsidP="009272B5">
            <w:pPr>
              <w:spacing w:after="120"/>
              <w:jc w:val="both"/>
              <w:rPr>
                <w:b/>
              </w:rPr>
            </w:pPr>
            <w:r>
              <w:rPr>
                <w:b/>
              </w:rPr>
              <w:tab/>
            </w:r>
            <w:r w:rsidRPr="006E7F80">
              <w:rPr>
                <w:b/>
                <w:lang w:val="en-US"/>
              </w:rPr>
              <w:t>c</w:t>
            </w:r>
            <w:r>
              <w:rPr>
                <w:b/>
              </w:rPr>
              <w:t>)</w:t>
            </w:r>
            <w:r>
              <w:rPr>
                <w:b/>
              </w:rPr>
              <w:tab/>
            </w:r>
            <w:r w:rsidRPr="006E7F80">
              <w:rPr>
                <w:b/>
              </w:rPr>
              <w:t>выплачивать компенсацию жертвам пыток и жестокого обр</w:t>
            </w:r>
            <w:r w:rsidRPr="006E7F80">
              <w:rPr>
                <w:b/>
              </w:rPr>
              <w:t>а</w:t>
            </w:r>
            <w:r w:rsidRPr="006E7F80">
              <w:rPr>
                <w:b/>
              </w:rPr>
              <w:t>щения;</w:t>
            </w:r>
            <w:r w:rsidRPr="009272B5">
              <w:rPr>
                <w:b/>
              </w:rPr>
              <w:t xml:space="preserve"> </w:t>
            </w:r>
          </w:p>
        </w:tc>
      </w:tr>
      <w:tr w:rsidR="00512E84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512E84" w:rsidRPr="009272B5" w:rsidRDefault="00512E84" w:rsidP="009272B5">
            <w:pPr>
              <w:spacing w:after="120"/>
              <w:jc w:val="both"/>
              <w:rPr>
                <w:b/>
              </w:rPr>
            </w:pPr>
            <w:r>
              <w:rPr>
                <w:b/>
              </w:rPr>
              <w:tab/>
            </w:r>
            <w:r w:rsidRPr="006E7F80">
              <w:rPr>
                <w:b/>
                <w:lang w:val="en-US"/>
              </w:rPr>
              <w:t>d</w:t>
            </w:r>
            <w:r>
              <w:rPr>
                <w:b/>
              </w:rPr>
              <w:t>)</w:t>
            </w:r>
            <w:r>
              <w:rPr>
                <w:b/>
              </w:rPr>
              <w:tab/>
            </w:r>
            <w:r w:rsidRPr="006E7F80">
              <w:rPr>
                <w:b/>
              </w:rPr>
              <w:t>предусмотреть осуществление аудиовизуальной записи допр</w:t>
            </w:r>
            <w:r w:rsidRPr="006E7F80">
              <w:rPr>
                <w:b/>
              </w:rPr>
              <w:t>о</w:t>
            </w:r>
            <w:r w:rsidRPr="006E7F80">
              <w:rPr>
                <w:b/>
              </w:rPr>
              <w:t>сов во всех полицейских участках и местах содержания под стражей;</w:t>
            </w:r>
            <w:r w:rsidRPr="009272B5">
              <w:rPr>
                <w:b/>
              </w:rPr>
              <w:t xml:space="preserve"> </w:t>
            </w:r>
          </w:p>
        </w:tc>
      </w:tr>
      <w:tr w:rsidR="00EE3D0F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E3D0F" w:rsidRPr="009272B5" w:rsidRDefault="00512E84" w:rsidP="009272B5">
            <w:pPr>
              <w:spacing w:after="120"/>
              <w:jc w:val="both"/>
              <w:rPr>
                <w:b/>
              </w:rPr>
            </w:pPr>
            <w:r>
              <w:rPr>
                <w:b/>
              </w:rPr>
              <w:tab/>
            </w:r>
            <w:r w:rsidRPr="006E7F80">
              <w:rPr>
                <w:b/>
                <w:lang w:val="en-US"/>
              </w:rPr>
              <w:t>e</w:t>
            </w:r>
            <w:r w:rsidRPr="006E7F80">
              <w:rPr>
                <w:b/>
              </w:rPr>
              <w:t>)</w:t>
            </w:r>
            <w:r w:rsidRPr="006E7F80">
              <w:rPr>
                <w:b/>
              </w:rPr>
              <w:tab/>
              <w:t>обеспечить, чтобы в предположительных случаях жестокого обращения проводились специальные медико-психологические обследов</w:t>
            </w:r>
            <w:r w:rsidRPr="006E7F80">
              <w:rPr>
                <w:b/>
              </w:rPr>
              <w:t>а</w:t>
            </w:r>
            <w:r w:rsidRPr="006E7F80">
              <w:rPr>
                <w:b/>
              </w:rPr>
              <w:t>ния в соответствии с Руководством по эффективному расследованию и д</w:t>
            </w:r>
            <w:r w:rsidRPr="006E7F80">
              <w:rPr>
                <w:b/>
              </w:rPr>
              <w:t>о</w:t>
            </w:r>
            <w:r w:rsidRPr="006E7F80">
              <w:rPr>
                <w:b/>
              </w:rPr>
              <w:t>кументированию пыток и других жестоких, бесчеловечных или унижа</w:t>
            </w:r>
            <w:r w:rsidRPr="006E7F80">
              <w:rPr>
                <w:b/>
              </w:rPr>
              <w:t>ю</w:t>
            </w:r>
            <w:r w:rsidRPr="006E7F80">
              <w:rPr>
                <w:b/>
              </w:rPr>
              <w:t>щих достоинство видов обращения или наказания (Стамбульский прот</w:t>
            </w:r>
            <w:r w:rsidRPr="006E7F80">
              <w:rPr>
                <w:b/>
              </w:rPr>
              <w:t>о</w:t>
            </w:r>
            <w:r w:rsidRPr="006E7F80">
              <w:rPr>
                <w:b/>
              </w:rPr>
              <w:t>кол);</w:t>
            </w:r>
          </w:p>
        </w:tc>
      </w:tr>
      <w:tr w:rsidR="00512E84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512E84" w:rsidRPr="009272B5" w:rsidRDefault="00512E84" w:rsidP="009272B5">
            <w:pPr>
              <w:spacing w:after="120"/>
              <w:jc w:val="both"/>
              <w:rPr>
                <w:b/>
              </w:rPr>
            </w:pPr>
            <w:r>
              <w:tab/>
            </w:r>
            <w:r w:rsidRPr="008E70D1">
              <w:rPr>
                <w:b/>
                <w:lang w:val="en-US"/>
              </w:rPr>
              <w:t>f</w:t>
            </w:r>
            <w:r w:rsidRPr="006E7F80">
              <w:rPr>
                <w:b/>
              </w:rPr>
              <w:t>)</w:t>
            </w:r>
            <w:r w:rsidRPr="006E7F80">
              <w:rPr>
                <w:b/>
              </w:rPr>
              <w:tab/>
              <w:t>пересмотреть все уголовные дела, основанные на признаниях, предположительно добытых принудительным путем и за счет применения пыток и жестокого обращения, и провести проверку на предмет надлеж</w:t>
            </w:r>
            <w:r w:rsidRPr="006E7F80">
              <w:rPr>
                <w:b/>
              </w:rPr>
              <w:t>а</w:t>
            </w:r>
            <w:r w:rsidRPr="006E7F80">
              <w:rPr>
                <w:b/>
              </w:rPr>
              <w:t>щего рассмотрения этих утверждений в целях недопущения безнаказанн</w:t>
            </w:r>
            <w:r w:rsidRPr="006E7F80">
              <w:rPr>
                <w:b/>
              </w:rPr>
              <w:t>о</w:t>
            </w:r>
            <w:r w:rsidRPr="006E7F80">
              <w:rPr>
                <w:b/>
              </w:rPr>
              <w:t>сти</w:t>
            </w:r>
            <w:r>
              <w:rPr>
                <w:b/>
              </w:rPr>
              <w:t>.</w:t>
            </w:r>
          </w:p>
        </w:tc>
      </w:tr>
      <w:tr w:rsidR="00512E84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512E84" w:rsidRPr="002F3E27" w:rsidRDefault="002F3E27" w:rsidP="009272B5">
            <w:pPr>
              <w:spacing w:after="120"/>
              <w:jc w:val="both"/>
              <w:rPr>
                <w:b/>
              </w:rPr>
            </w:pPr>
            <w:r w:rsidRPr="002F3E27">
              <w:rPr>
                <w:b/>
              </w:rPr>
              <w:t>Резюме ответа гос</w:t>
            </w:r>
            <w:r w:rsidRPr="002F3E27">
              <w:rPr>
                <w:b/>
              </w:rPr>
              <w:t>у</w:t>
            </w:r>
            <w:r w:rsidRPr="002F3E27">
              <w:rPr>
                <w:b/>
              </w:rPr>
              <w:t>дарства-участника</w:t>
            </w:r>
          </w:p>
        </w:tc>
      </w:tr>
      <w:tr w:rsidR="00512E84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512E84" w:rsidRPr="009272B5" w:rsidRDefault="002F3E27" w:rsidP="009272B5">
            <w:pPr>
              <w:spacing w:after="120"/>
              <w:jc w:val="both"/>
              <w:rPr>
                <w:b/>
              </w:rPr>
            </w:pPr>
            <w:r w:rsidRPr="002F3E27">
              <w:rPr>
                <w:b/>
              </w:rPr>
              <w:t xml:space="preserve">Подпункт </w:t>
            </w:r>
            <w:r w:rsidRPr="002F3E27">
              <w:rPr>
                <w:b/>
                <w:lang w:val="fr-CH"/>
              </w:rPr>
              <w:t>a</w:t>
            </w:r>
            <w:r>
              <w:rPr>
                <w:b/>
              </w:rPr>
              <w:t xml:space="preserve">). </w:t>
            </w:r>
            <w:r w:rsidRPr="006E7F80">
              <w:t>В учебные программы</w:t>
            </w:r>
            <w:r w:rsidRPr="006E7F80">
              <w:rPr>
                <w:b/>
              </w:rPr>
              <w:t xml:space="preserve"> </w:t>
            </w:r>
            <w:r w:rsidRPr="006E7F80">
              <w:t>Центра повышения квалифик</w:t>
            </w:r>
            <w:r w:rsidRPr="006E7F80">
              <w:t>а</w:t>
            </w:r>
            <w:r w:rsidRPr="006E7F80">
              <w:t>ции юристов включены разделы, способствующие формированию у адвокатов и судей нав</w:t>
            </w:r>
            <w:r w:rsidRPr="006E7F80">
              <w:t>ы</w:t>
            </w:r>
            <w:r w:rsidRPr="006E7F80">
              <w:t>ков реагирования на заявления о применении пыток. На эту же тему часто о</w:t>
            </w:r>
            <w:r w:rsidRPr="006E7F80">
              <w:t>р</w:t>
            </w:r>
            <w:r w:rsidRPr="006E7F80">
              <w:t>ганизуются и другие курсы.</w:t>
            </w:r>
          </w:p>
        </w:tc>
      </w:tr>
      <w:tr w:rsidR="00512E84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512E84" w:rsidRPr="009272B5" w:rsidRDefault="002F3E27" w:rsidP="009272B5">
            <w:pPr>
              <w:spacing w:after="120"/>
              <w:jc w:val="both"/>
              <w:rPr>
                <w:b/>
              </w:rPr>
            </w:pPr>
            <w:r w:rsidRPr="002F3E27">
              <w:rPr>
                <w:b/>
              </w:rPr>
              <w:t xml:space="preserve">Подпункт </w:t>
            </w:r>
            <w:r w:rsidRPr="002F3E27">
              <w:rPr>
                <w:b/>
                <w:lang w:val="fr-FR"/>
              </w:rPr>
              <w:t>b</w:t>
            </w:r>
            <w:r>
              <w:rPr>
                <w:b/>
              </w:rPr>
              <w:t>).</w:t>
            </w:r>
            <w:r w:rsidRPr="002F3E27">
              <w:rPr>
                <w:b/>
              </w:rPr>
              <w:t xml:space="preserve"> </w:t>
            </w:r>
            <w:r w:rsidRPr="006E7F80">
              <w:t>В соответствии со статьей 329 Уголовно-процессуального кодекса жалобы на противоправные действия сотрудников правоохранительных орг</w:t>
            </w:r>
            <w:r w:rsidRPr="006E7F80">
              <w:t>а</w:t>
            </w:r>
            <w:r w:rsidRPr="006E7F80">
              <w:t>нов, в том числе на пытки, должны быть зарегистрированы и рассмотрены в кратчайшие сроки. Законность повода и достаточность оснований для возбу</w:t>
            </w:r>
            <w:r w:rsidRPr="006E7F80">
              <w:t>ж</w:t>
            </w:r>
            <w:r w:rsidRPr="006E7F80">
              <w:t>дения уголовного дела должны быть проверены в течение 10 суток. К провод</w:t>
            </w:r>
            <w:r w:rsidRPr="006E7F80">
              <w:t>и</w:t>
            </w:r>
            <w:r w:rsidRPr="006E7F80">
              <w:t>мым в этой связи расследован</w:t>
            </w:r>
            <w:r w:rsidR="00E32411">
              <w:t xml:space="preserve">иям привлекаются представители </w:t>
            </w:r>
            <w:r w:rsidRPr="006E7F80">
              <w:t>Уполномоче</w:t>
            </w:r>
            <w:r w:rsidRPr="006E7F80">
              <w:t>н</w:t>
            </w:r>
            <w:r w:rsidRPr="006E7F80">
              <w:t>ного по правам человека Олий Мажлиса (Омбудсмена) и Национального центра по правам человека.</w:t>
            </w:r>
            <w:r w:rsidRPr="009272B5">
              <w:rPr>
                <w:b/>
              </w:rPr>
              <w:t xml:space="preserve"> </w:t>
            </w:r>
          </w:p>
        </w:tc>
      </w:tr>
      <w:tr w:rsidR="00512E84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512E84" w:rsidRPr="009272B5" w:rsidRDefault="002F3E27" w:rsidP="009272B5">
            <w:pPr>
              <w:spacing w:after="120"/>
              <w:jc w:val="both"/>
              <w:rPr>
                <w:b/>
              </w:rPr>
            </w:pPr>
            <w:r w:rsidRPr="006E7F80">
              <w:t>Проверка жалоб на незаконные методы обращения со стороны сотрудников правоохранительных органов отнесена к компетенции специальных подразд</w:t>
            </w:r>
            <w:r w:rsidRPr="006E7F80">
              <w:t>е</w:t>
            </w:r>
            <w:r w:rsidRPr="006E7F80">
              <w:t>лений по обеспечению внутренней безопасности (специальные инспекции по личному</w:t>
            </w:r>
            <w:r w:rsidR="008E70D1">
              <w:t xml:space="preserve"> составу), которые подчиняются М</w:t>
            </w:r>
            <w:r w:rsidRPr="006E7F80">
              <w:t>инистерству внутренних дел. Да</w:t>
            </w:r>
            <w:r w:rsidRPr="006E7F80">
              <w:t>н</w:t>
            </w:r>
            <w:r w:rsidRPr="006E7F80">
              <w:t>ные подразделения являются независимыми, так как они не находятся в подч</w:t>
            </w:r>
            <w:r w:rsidRPr="006E7F80">
              <w:t>и</w:t>
            </w:r>
            <w:r w:rsidRPr="006E7F80">
              <w:t>нении органов и подразделений, осуществляющих борьбу с преступностью.</w:t>
            </w:r>
          </w:p>
        </w:tc>
      </w:tr>
      <w:tr w:rsidR="00512E84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512E84" w:rsidRPr="009272B5" w:rsidRDefault="002F3E27" w:rsidP="009272B5">
            <w:pPr>
              <w:spacing w:after="120"/>
              <w:jc w:val="both"/>
              <w:rPr>
                <w:b/>
              </w:rPr>
            </w:pPr>
            <w:r w:rsidRPr="006E7F80">
              <w:t xml:space="preserve">Контроль за </w:t>
            </w:r>
            <w:r w:rsidR="008676E6">
              <w:t xml:space="preserve">соблюдением </w:t>
            </w:r>
            <w:r w:rsidRPr="006E7F80">
              <w:t xml:space="preserve"> прав человека сотрудниками правоохранительных органов возложен на межведомс</w:t>
            </w:r>
            <w:r w:rsidRPr="006E7F80">
              <w:t>т</w:t>
            </w:r>
            <w:r w:rsidRPr="006E7F80">
              <w:t>венную раб</w:t>
            </w:r>
            <w:r w:rsidR="00D11444">
              <w:t>очую группу, учрежденную в 2004 </w:t>
            </w:r>
            <w:r w:rsidRPr="006E7F80">
              <w:t>году.</w:t>
            </w:r>
          </w:p>
        </w:tc>
      </w:tr>
      <w:tr w:rsidR="00512E84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512E84" w:rsidRPr="009272B5" w:rsidRDefault="008676E6" w:rsidP="00BA2C81">
            <w:pPr>
              <w:spacing w:after="120" w:line="220" w:lineRule="atLeast"/>
              <w:jc w:val="both"/>
              <w:rPr>
                <w:b/>
              </w:rPr>
            </w:pPr>
            <w:r w:rsidRPr="006E7F80">
              <w:t>Приказом Генерального прокурора установлена обязанность прокуратуры и</w:t>
            </w:r>
            <w:r w:rsidRPr="006E7F80">
              <w:t>с</w:t>
            </w:r>
            <w:r w:rsidRPr="006E7F80">
              <w:t>полнять требования Конвенции против пыток и других жестоких, бесчелове</w:t>
            </w:r>
            <w:r w:rsidRPr="006E7F80">
              <w:t>ч</w:t>
            </w:r>
            <w:r w:rsidRPr="006E7F80">
              <w:t>ных или унижающих достоинство видов обращения и наказания. Органы пр</w:t>
            </w:r>
            <w:r w:rsidRPr="006E7F80">
              <w:t>о</w:t>
            </w:r>
            <w:r w:rsidRPr="006E7F80">
              <w:t>куратуры проверяют законность помещения задержанных в изоляторы време</w:t>
            </w:r>
            <w:r w:rsidRPr="006E7F80">
              <w:t>н</w:t>
            </w:r>
            <w:r w:rsidRPr="006E7F80">
              <w:t>ного содержания и у</w:t>
            </w:r>
            <w:r w:rsidRPr="006E7F80">
              <w:t>с</w:t>
            </w:r>
            <w:r w:rsidRPr="006E7F80">
              <w:t>ловия содержания в следственных изоляторах. В случае обнаружения нарушений закона принимаются соответствующие меры реагир</w:t>
            </w:r>
            <w:r w:rsidRPr="006E7F80">
              <w:t>о</w:t>
            </w:r>
            <w:r w:rsidRPr="006E7F80">
              <w:t>вания. Органы прокуратуры в</w:t>
            </w:r>
            <w:r w:rsidRPr="006E7F80">
              <w:t>е</w:t>
            </w:r>
            <w:r w:rsidRPr="006E7F80">
              <w:t>дут базу данных обо всех фактах применения незако</w:t>
            </w:r>
            <w:r w:rsidRPr="006E7F80">
              <w:t>н</w:t>
            </w:r>
            <w:r w:rsidRPr="006E7F80">
              <w:t>ных видов обращения и наказания.</w:t>
            </w:r>
          </w:p>
        </w:tc>
      </w:tr>
      <w:tr w:rsidR="002F3E27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F3E27" w:rsidRPr="009272B5" w:rsidRDefault="008676E6" w:rsidP="00BA2C81">
            <w:pPr>
              <w:keepNext/>
              <w:spacing w:after="120" w:line="220" w:lineRule="atLeast"/>
              <w:jc w:val="both"/>
              <w:rPr>
                <w:b/>
              </w:rPr>
            </w:pPr>
            <w:r w:rsidRPr="006E7F80">
              <w:t>Верховный суд запланировал проведение обзора судебной практики по выя</w:t>
            </w:r>
            <w:r w:rsidRPr="006E7F80">
              <w:t>в</w:t>
            </w:r>
            <w:r w:rsidRPr="006E7F80">
              <w:t>ленным фактам пыток или получения показаний путём физического или псих</w:t>
            </w:r>
            <w:r w:rsidRPr="006E7F80">
              <w:t>о</w:t>
            </w:r>
            <w:r w:rsidRPr="006E7F80">
              <w:t>логич</w:t>
            </w:r>
            <w:r w:rsidRPr="006E7F80">
              <w:t>е</w:t>
            </w:r>
            <w:r w:rsidRPr="006E7F80">
              <w:t>ского давления, а также изучение судебной практики возмещения ущер</w:t>
            </w:r>
            <w:r w:rsidR="008E70D1">
              <w:t>ба жертвам пыток за период 2011−</w:t>
            </w:r>
            <w:r w:rsidRPr="006E7F80">
              <w:t>2012 годов.</w:t>
            </w:r>
          </w:p>
        </w:tc>
      </w:tr>
      <w:tr w:rsidR="002F3E27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F3E27" w:rsidRPr="009272B5" w:rsidRDefault="008676E6" w:rsidP="00BA2C81">
            <w:pPr>
              <w:spacing w:after="120" w:line="220" w:lineRule="atLeast"/>
              <w:jc w:val="both"/>
              <w:rPr>
                <w:b/>
              </w:rPr>
            </w:pPr>
            <w:r w:rsidRPr="006E7F80">
              <w:t>За первые девять месяцев 2011 года были поданы в общей сложности 2 374 ж</w:t>
            </w:r>
            <w:r w:rsidRPr="006E7F80">
              <w:t>а</w:t>
            </w:r>
            <w:r w:rsidRPr="006E7F80">
              <w:t>лобы по сравнению с 2 283 ж</w:t>
            </w:r>
            <w:r w:rsidRPr="006E7F80">
              <w:t>а</w:t>
            </w:r>
            <w:r w:rsidRPr="006E7F80">
              <w:t>лобами за соответствующий период 2010 года. Среди них 130 жалоб поданы на пытки или жестокое, бесчеловечное или ун</w:t>
            </w:r>
            <w:r w:rsidRPr="006E7F80">
              <w:t>и</w:t>
            </w:r>
            <w:r w:rsidRPr="006E7F80">
              <w:t>жающее достоинство обращение. Против сотрудников правоохранительных о</w:t>
            </w:r>
            <w:r w:rsidRPr="006E7F80">
              <w:t>р</w:t>
            </w:r>
            <w:r w:rsidRPr="006E7F80">
              <w:t xml:space="preserve">ганов было возбуждено девять уголовных дел по статье 235 Уголовного </w:t>
            </w:r>
            <w:r w:rsidRPr="00D11444">
              <w:rPr>
                <w:spacing w:val="-2"/>
              </w:rPr>
              <w:t>коде</w:t>
            </w:r>
            <w:r w:rsidRPr="00D11444">
              <w:rPr>
                <w:spacing w:val="-2"/>
              </w:rPr>
              <w:t>к</w:t>
            </w:r>
            <w:r w:rsidRPr="00D11444">
              <w:rPr>
                <w:spacing w:val="-2"/>
              </w:rPr>
              <w:t>са.</w:t>
            </w:r>
          </w:p>
        </w:tc>
      </w:tr>
      <w:tr w:rsidR="002F3E27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F3E27" w:rsidRPr="009272B5" w:rsidRDefault="008676E6" w:rsidP="00BA2C81">
            <w:pPr>
              <w:spacing w:after="120" w:line="220" w:lineRule="atLeast"/>
              <w:jc w:val="both"/>
              <w:rPr>
                <w:b/>
              </w:rPr>
            </w:pPr>
            <w:r w:rsidRPr="008676E6">
              <w:rPr>
                <w:b/>
              </w:rPr>
              <w:t xml:space="preserve">Подпункт </w:t>
            </w:r>
            <w:r w:rsidRPr="008676E6">
              <w:rPr>
                <w:b/>
                <w:lang w:val="fr-FR"/>
              </w:rPr>
              <w:t>c</w:t>
            </w:r>
            <w:r w:rsidRPr="008676E6">
              <w:rPr>
                <w:b/>
              </w:rPr>
              <w:t>).</w:t>
            </w:r>
            <w:r>
              <w:rPr>
                <w:b/>
              </w:rPr>
              <w:t xml:space="preserve"> </w:t>
            </w:r>
            <w:r w:rsidRPr="006E7F80">
              <w:t>Уголовно-процессуальный кодекс пред</w:t>
            </w:r>
            <w:r w:rsidRPr="006E7F80">
              <w:t>у</w:t>
            </w:r>
            <w:r w:rsidRPr="006E7F80">
              <w:t>сматривает реабилитацию лица, а также основания и порядок такой реабилитации и возмещения прич</w:t>
            </w:r>
            <w:r w:rsidRPr="006E7F80">
              <w:t>и</w:t>
            </w:r>
            <w:r w:rsidRPr="006E7F80">
              <w:t>ненного ему вреда. Реабилитированное лицо имеет право на компенсацию имущественного и морального ущерба, причиненного ему незаконным арестом, незаконным содержанием под стражей, незаконным отстранением от должн</w:t>
            </w:r>
            <w:r w:rsidRPr="006E7F80">
              <w:t>о</w:t>
            </w:r>
            <w:r w:rsidRPr="006E7F80">
              <w:t>сти в связи с привлечением к уголовной ответственности в качестве обвиняем</w:t>
            </w:r>
            <w:r w:rsidRPr="006E7F80">
              <w:t>о</w:t>
            </w:r>
            <w:r w:rsidRPr="006E7F80">
              <w:t>го, либо незаконным п</w:t>
            </w:r>
            <w:r w:rsidRPr="006E7F80">
              <w:t>о</w:t>
            </w:r>
            <w:r w:rsidRPr="006E7F80">
              <w:t>мещением в медицинское учреждение.</w:t>
            </w:r>
          </w:p>
        </w:tc>
      </w:tr>
      <w:tr w:rsidR="002F3E27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F3E27" w:rsidRPr="009272B5" w:rsidRDefault="008676E6" w:rsidP="00BA2C81">
            <w:pPr>
              <w:spacing w:after="120" w:line="220" w:lineRule="atLeast"/>
              <w:jc w:val="both"/>
              <w:rPr>
                <w:b/>
              </w:rPr>
            </w:pPr>
            <w:r w:rsidRPr="008676E6">
              <w:rPr>
                <w:b/>
              </w:rPr>
              <w:t xml:space="preserve">Подпункт </w:t>
            </w:r>
            <w:r w:rsidRPr="008676E6">
              <w:rPr>
                <w:b/>
                <w:lang w:val="fr-FR"/>
              </w:rPr>
              <w:t>d</w:t>
            </w:r>
            <w:r w:rsidRPr="008676E6">
              <w:rPr>
                <w:b/>
              </w:rPr>
              <w:t>).</w:t>
            </w:r>
            <w:r w:rsidRPr="006E7F80">
              <w:rPr>
                <w:b/>
              </w:rPr>
              <w:t xml:space="preserve"> </w:t>
            </w:r>
            <w:r w:rsidRPr="006E7F80">
              <w:t>На основании уголовно-процессуального законодательства на практике следственными подразд</w:t>
            </w:r>
            <w:r w:rsidRPr="006E7F80">
              <w:t>е</w:t>
            </w:r>
            <w:r w:rsidRPr="006E7F80">
              <w:t>лениями используются аудио- и видеозапись при производстве следственных действий, таких, как допрос, о</w:t>
            </w:r>
            <w:r w:rsidRPr="006E7F80">
              <w:t>ч</w:t>
            </w:r>
            <w:r w:rsidRPr="006E7F80">
              <w:t>ная ставка, проверка показаний на месте совершения преступлений, следственный эксп</w:t>
            </w:r>
            <w:r w:rsidRPr="006E7F80">
              <w:t>е</w:t>
            </w:r>
            <w:r w:rsidRPr="006E7F80">
              <w:t>римент, предъявления для опознания лица или других объектов, имеющих зн</w:t>
            </w:r>
            <w:r w:rsidRPr="006E7F80">
              <w:t>а</w:t>
            </w:r>
            <w:r w:rsidRPr="006E7F80">
              <w:t>чения при установлении доказательств, осмотр места происшествия и других действий. В настоящее время прорабатываются вопросы дополнительного о</w:t>
            </w:r>
            <w:r w:rsidRPr="006E7F80">
              <w:t>с</w:t>
            </w:r>
            <w:r w:rsidRPr="006E7F80">
              <w:t>нащения камер временного содержания и следственных изоляторов аппарат</w:t>
            </w:r>
            <w:r w:rsidRPr="006E7F80">
              <w:t>у</w:t>
            </w:r>
            <w:r w:rsidRPr="006E7F80">
              <w:t>рой аудиозаписи и видео наблюдения.</w:t>
            </w:r>
            <w:r w:rsidR="009C7EB7" w:rsidRPr="009272B5">
              <w:rPr>
                <w:b/>
              </w:rPr>
              <w:t xml:space="preserve"> </w:t>
            </w:r>
          </w:p>
        </w:tc>
      </w:tr>
      <w:tr w:rsidR="009C7EB7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9C7EB7" w:rsidRPr="009272B5" w:rsidRDefault="009C7EB7" w:rsidP="00BA2C81">
            <w:pPr>
              <w:spacing w:after="120" w:line="220" w:lineRule="atLeast"/>
              <w:jc w:val="both"/>
              <w:rPr>
                <w:b/>
              </w:rPr>
            </w:pPr>
            <w:r w:rsidRPr="009C7EB7">
              <w:rPr>
                <w:b/>
              </w:rPr>
              <w:t xml:space="preserve">Подпункты </w:t>
            </w:r>
            <w:r w:rsidRPr="009C7EB7">
              <w:rPr>
                <w:b/>
                <w:lang w:val="fr-FR"/>
              </w:rPr>
              <w:t>e</w:t>
            </w:r>
            <w:r>
              <w:rPr>
                <w:b/>
              </w:rPr>
              <w:t>)</w:t>
            </w:r>
            <w:r w:rsidRPr="009C7EB7">
              <w:rPr>
                <w:b/>
              </w:rPr>
              <w:t xml:space="preserve"> и </w:t>
            </w:r>
            <w:r w:rsidRPr="009C7EB7">
              <w:rPr>
                <w:b/>
                <w:lang w:val="en-US"/>
              </w:rPr>
              <w:t>f</w:t>
            </w:r>
            <w:r>
              <w:rPr>
                <w:b/>
              </w:rPr>
              <w:t>)</w:t>
            </w:r>
            <w:r w:rsidRPr="009C7EB7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r w:rsidR="008E70D1">
              <w:t>В период 2010−</w:t>
            </w:r>
            <w:r w:rsidRPr="006E7F80">
              <w:t>2011 годов 55 врачей пенитенциарных у</w:t>
            </w:r>
            <w:r w:rsidRPr="006E7F80">
              <w:t>ч</w:t>
            </w:r>
            <w:r w:rsidRPr="006E7F80">
              <w:t>реждений Министерства внутренних дел прошли обучение по теме "Суде</w:t>
            </w:r>
            <w:r w:rsidRPr="006E7F80">
              <w:t>б</w:t>
            </w:r>
            <w:r w:rsidRPr="006E7F80">
              <w:t>но-медицинские аспекты определения биологич</w:t>
            </w:r>
            <w:r w:rsidRPr="006E7F80">
              <w:t>е</w:t>
            </w:r>
            <w:r w:rsidRPr="006E7F80">
              <w:t>ских признаков пыток и других жестоких, бесчеловечных или унижающих достоинство видов обра</w:t>
            </w:r>
            <w:r>
              <w:t>щения и</w:t>
            </w:r>
            <w:r w:rsidRPr="006E7F80">
              <w:t xml:space="preserve"> н</w:t>
            </w:r>
            <w:r w:rsidRPr="006E7F80">
              <w:t>а</w:t>
            </w:r>
            <w:r w:rsidRPr="006E7F80">
              <w:t>казания".</w:t>
            </w:r>
          </w:p>
        </w:tc>
      </w:tr>
      <w:tr w:rsidR="009C7EB7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9C7EB7" w:rsidRPr="009272B5" w:rsidRDefault="009C7EB7" w:rsidP="00BA2C81">
            <w:pPr>
              <w:spacing w:after="120" w:line="220" w:lineRule="atLeast"/>
              <w:jc w:val="both"/>
              <w:rPr>
                <w:b/>
              </w:rPr>
            </w:pPr>
            <w:r>
              <w:t>В подразделениях М</w:t>
            </w:r>
            <w:r w:rsidRPr="006E7F80">
              <w:t>инистерства внутренних дел и те</w:t>
            </w:r>
            <w:r w:rsidRPr="006E7F80">
              <w:t>р</w:t>
            </w:r>
            <w:r w:rsidRPr="006E7F80">
              <w:t>риториальных органах ежеквартально составл</w:t>
            </w:r>
            <w:r w:rsidRPr="006E7F80">
              <w:t>я</w:t>
            </w:r>
            <w:r w:rsidRPr="006E7F80">
              <w:t>ются и анализируются итоговые отчеты. Несмотря на прин</w:t>
            </w:r>
            <w:r w:rsidRPr="006E7F80">
              <w:t>и</w:t>
            </w:r>
            <w:r w:rsidRPr="006E7F80">
              <w:t>маемые меры, подобные правонарушения по-прежнему имеют место. Для населения и со</w:t>
            </w:r>
            <w:r>
              <w:t>трудников М</w:t>
            </w:r>
            <w:r w:rsidRPr="006E7F80">
              <w:t>инистерства внутренних дел проводятся информ</w:t>
            </w:r>
            <w:r w:rsidRPr="006E7F80">
              <w:t>а</w:t>
            </w:r>
            <w:r w:rsidRPr="006E7F80">
              <w:t>ционные мероприятия и кампании в СМИ, разъясняющие смысл н</w:t>
            </w:r>
            <w:r w:rsidRPr="006E7F80">
              <w:t>а</w:t>
            </w:r>
            <w:r w:rsidRPr="006E7F80">
              <w:t>циональных и международных документов, обеспечивающих защиту прав человека и з</w:t>
            </w:r>
            <w:r w:rsidRPr="006E7F80">
              <w:t>а</w:t>
            </w:r>
            <w:r w:rsidRPr="006E7F80">
              <w:t>прещающих прим</w:t>
            </w:r>
            <w:r w:rsidRPr="006E7F80">
              <w:t>е</w:t>
            </w:r>
            <w:r w:rsidRPr="006E7F80">
              <w:t>нение пыток и жестокого обращения</w:t>
            </w:r>
            <w:r>
              <w:t>.</w:t>
            </w:r>
          </w:p>
        </w:tc>
      </w:tr>
      <w:tr w:rsidR="009C7EB7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9C7EB7" w:rsidRPr="009272B5" w:rsidRDefault="009C7EB7" w:rsidP="00BA2C81">
            <w:pPr>
              <w:spacing w:after="120" w:line="220" w:lineRule="atLeast"/>
              <w:jc w:val="both"/>
              <w:rPr>
                <w:b/>
              </w:rPr>
            </w:pPr>
            <w:r>
              <w:t>В Р</w:t>
            </w:r>
            <w:r w:rsidRPr="006E7F80">
              <w:t>еспублике запрещено использование доказательств, полученных под прин</w:t>
            </w:r>
            <w:r w:rsidRPr="006E7F80">
              <w:t>у</w:t>
            </w:r>
            <w:r w:rsidRPr="006E7F80">
              <w:t>ждением (статья 17 и пункт 2 статьи 22 Уголовно-процессуального кодекса). Все доказательства подлежат проверке и оценке (статья 112 Уг</w:t>
            </w:r>
            <w:r w:rsidRPr="006E7F80">
              <w:t>о</w:t>
            </w:r>
            <w:r w:rsidRPr="006E7F80">
              <w:t>ловно-процессуального кодекса). Подтверждением выполнения постановлений Ве</w:t>
            </w:r>
            <w:r w:rsidRPr="006E7F80">
              <w:t>р</w:t>
            </w:r>
            <w:r w:rsidRPr="006E7F80">
              <w:t>ховного суда в этих вопросах служит с</w:t>
            </w:r>
            <w:r w:rsidRPr="006E7F80">
              <w:t>у</w:t>
            </w:r>
            <w:r w:rsidRPr="006E7F80">
              <w:t>дебная практика.</w:t>
            </w:r>
          </w:p>
        </w:tc>
      </w:tr>
      <w:tr w:rsidR="009C7EB7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9C7EB7" w:rsidRPr="009272B5" w:rsidRDefault="009C7EB7" w:rsidP="00BA2C81">
            <w:pPr>
              <w:spacing w:after="120" w:line="220" w:lineRule="atLeast"/>
              <w:jc w:val="both"/>
              <w:rPr>
                <w:b/>
              </w:rPr>
            </w:pPr>
            <w:r w:rsidRPr="006E7F80">
              <w:t>Если подсудимый заявляет о применении в отношении него пыток и других н</w:t>
            </w:r>
            <w:r w:rsidRPr="006E7F80">
              <w:t>е</w:t>
            </w:r>
            <w:r w:rsidRPr="006E7F80">
              <w:t>дозволенных методов обращения для получения признательных показаний, суд при наличии достаточных оснований обязан в</w:t>
            </w:r>
            <w:r w:rsidR="008E70D1">
              <w:t>озбудить уголовное дело (ст</w:t>
            </w:r>
            <w:r w:rsidR="008E70D1">
              <w:t>а</w:t>
            </w:r>
            <w:r w:rsidR="008E70D1">
              <w:t>тья </w:t>
            </w:r>
            <w:r w:rsidRPr="006E7F80">
              <w:t>321 Уголовно-процессуального кодекса). Кроме того, основаниями для во</w:t>
            </w:r>
            <w:r w:rsidRPr="006E7F80">
              <w:t>з</w:t>
            </w:r>
            <w:r w:rsidRPr="006E7F80">
              <w:t>буждения уголовного дела являются данные, указывающие на наличие призн</w:t>
            </w:r>
            <w:r w:rsidRPr="006E7F80">
              <w:t>а</w:t>
            </w:r>
            <w:r w:rsidRPr="006E7F80">
              <w:t>ков преступления (статья</w:t>
            </w:r>
            <w:r w:rsidRPr="006E7F80">
              <w:rPr>
                <w:lang w:val="fr-FR"/>
              </w:rPr>
              <w:t> </w:t>
            </w:r>
            <w:r w:rsidRPr="006E7F80">
              <w:t xml:space="preserve">322 </w:t>
            </w:r>
            <w:r w:rsidR="005670FE">
              <w:t>Уголовно-процессуального кодекса</w:t>
            </w:r>
            <w:r w:rsidRPr="006E7F80">
              <w:t>).</w:t>
            </w:r>
          </w:p>
        </w:tc>
      </w:tr>
      <w:tr w:rsidR="009C7EB7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9C7EB7" w:rsidRPr="005670FE" w:rsidRDefault="005670FE" w:rsidP="009272B5">
            <w:pPr>
              <w:spacing w:after="120"/>
              <w:jc w:val="both"/>
              <w:rPr>
                <w:b/>
              </w:rPr>
            </w:pPr>
            <w:r w:rsidRPr="005670FE">
              <w:rPr>
                <w:b/>
              </w:rPr>
              <w:t>Информация НПО</w:t>
            </w:r>
          </w:p>
        </w:tc>
      </w:tr>
      <w:tr w:rsidR="005670FE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5670FE" w:rsidRPr="009272B5" w:rsidRDefault="005670FE" w:rsidP="009272B5">
            <w:pPr>
              <w:spacing w:after="120"/>
              <w:jc w:val="both"/>
              <w:rPr>
                <w:b/>
              </w:rPr>
            </w:pPr>
            <w:r w:rsidRPr="005670FE">
              <w:rPr>
                <w:b/>
              </w:rPr>
              <w:t xml:space="preserve">Подпункт </w:t>
            </w:r>
            <w:r w:rsidRPr="005670FE">
              <w:rPr>
                <w:b/>
                <w:lang w:val="fr-FR"/>
              </w:rPr>
              <w:t>a</w:t>
            </w:r>
            <w:r>
              <w:rPr>
                <w:b/>
              </w:rPr>
              <w:t xml:space="preserve">). </w:t>
            </w:r>
            <w:r w:rsidRPr="006E7F80">
              <w:t>В стране отсутствует независимый орган, который расследовал бы сообщения о применении пыток. Межведомственная рабочая группа не я</w:t>
            </w:r>
            <w:r w:rsidRPr="006E7F80">
              <w:t>в</w:t>
            </w:r>
            <w:r w:rsidRPr="006E7F80">
              <w:t>ляется достаточно представительной, поскольку гражданское общество в ней представлено лишь неправительственными организациями. Следственные о</w:t>
            </w:r>
            <w:r w:rsidRPr="006E7F80">
              <w:t>р</w:t>
            </w:r>
            <w:r w:rsidRPr="006E7F80">
              <w:t>ганы руководс</w:t>
            </w:r>
            <w:r w:rsidR="007C1D1D">
              <w:t>твуются процедурами, которые не</w:t>
            </w:r>
            <w:r w:rsidRPr="006E7F80">
              <w:t>известны общес</w:t>
            </w:r>
            <w:r w:rsidRPr="006E7F80">
              <w:t>т</w:t>
            </w:r>
            <w:r w:rsidRPr="006E7F80">
              <w:t>венности, и не имеют в своем распоряжении людских и материальных ресурсов, достато</w:t>
            </w:r>
            <w:r w:rsidRPr="006E7F80">
              <w:t>ч</w:t>
            </w:r>
            <w:r w:rsidRPr="006E7F80">
              <w:t>ных для выполнения своих функций.</w:t>
            </w:r>
          </w:p>
        </w:tc>
      </w:tr>
      <w:tr w:rsidR="005670FE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5670FE" w:rsidRPr="009272B5" w:rsidRDefault="005670FE" w:rsidP="009272B5">
            <w:pPr>
              <w:spacing w:after="120"/>
              <w:jc w:val="both"/>
              <w:rPr>
                <w:b/>
              </w:rPr>
            </w:pPr>
            <w:r w:rsidRPr="006E7F80">
              <w:t>Прокурор, занимающийся вопросами прав человека, может сам расследовать случаи нарушений прав человека и требовать от национальных органов прин</w:t>
            </w:r>
            <w:r w:rsidRPr="006E7F80">
              <w:t>я</w:t>
            </w:r>
            <w:r w:rsidRPr="006E7F80">
              <w:t>тия необходимых превентивных мер и компенсации причиненн</w:t>
            </w:r>
            <w:r w:rsidRPr="006E7F80">
              <w:t>о</w:t>
            </w:r>
            <w:r w:rsidRPr="006E7F80">
              <w:t>го жертве ущерба. На практике Прокурор не проводит расследований, а лишь направляет письма предполагаемым виновным и их руководству, информируя их о пол</w:t>
            </w:r>
            <w:r w:rsidRPr="006E7F80">
              <w:t>у</w:t>
            </w:r>
            <w:r w:rsidRPr="006E7F80">
              <w:t>ченной жалобе и предлагая им представить свои об</w:t>
            </w:r>
            <w:r w:rsidRPr="006E7F80">
              <w:t>ъ</w:t>
            </w:r>
            <w:r w:rsidRPr="006E7F80">
              <w:t>яснения.</w:t>
            </w:r>
          </w:p>
        </w:tc>
      </w:tr>
      <w:tr w:rsidR="005670FE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5670FE" w:rsidRPr="009272B5" w:rsidRDefault="005670FE" w:rsidP="009272B5">
            <w:pPr>
              <w:spacing w:after="120"/>
              <w:jc w:val="both"/>
              <w:rPr>
                <w:b/>
              </w:rPr>
            </w:pPr>
            <w:r w:rsidRPr="005670FE">
              <w:rPr>
                <w:b/>
              </w:rPr>
              <w:t xml:space="preserve">Пункты </w:t>
            </w:r>
            <w:r w:rsidRPr="005670FE">
              <w:rPr>
                <w:b/>
                <w:lang w:val="fr-FR"/>
              </w:rPr>
              <w:t>b</w:t>
            </w:r>
            <w:r>
              <w:rPr>
                <w:b/>
              </w:rPr>
              <w:t>)</w:t>
            </w:r>
            <w:r w:rsidRPr="005670FE">
              <w:rPr>
                <w:b/>
              </w:rPr>
              <w:t xml:space="preserve"> и </w:t>
            </w:r>
            <w:r w:rsidRPr="005670FE">
              <w:rPr>
                <w:b/>
                <w:lang w:val="fr-FR"/>
              </w:rPr>
              <w:t>c</w:t>
            </w:r>
            <w:r>
              <w:rPr>
                <w:b/>
              </w:rPr>
              <w:t>).</w:t>
            </w:r>
            <w:r w:rsidRPr="005670FE">
              <w:rPr>
                <w:b/>
              </w:rPr>
              <w:t xml:space="preserve"> </w:t>
            </w:r>
            <w:r w:rsidRPr="006E7F80">
              <w:t>Для того чтобы получить доступ в места содержания под стр</w:t>
            </w:r>
            <w:r w:rsidRPr="006E7F80">
              <w:t>а</w:t>
            </w:r>
            <w:r w:rsidRPr="006E7F80">
              <w:t>жей, организации гражданского общества должны получить специальное ра</w:t>
            </w:r>
            <w:r w:rsidRPr="006E7F80">
              <w:t>з</w:t>
            </w:r>
            <w:r w:rsidRPr="006E7F80">
              <w:t>решение, порядок выдачи которого не вполне ясен. Добиться его получения удается лишь очень немногим организациям.</w:t>
            </w:r>
          </w:p>
        </w:tc>
      </w:tr>
      <w:tr w:rsidR="005670FE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5670FE" w:rsidRPr="009272B5" w:rsidRDefault="005670FE" w:rsidP="009272B5">
            <w:pPr>
              <w:spacing w:after="120"/>
              <w:jc w:val="both"/>
              <w:rPr>
                <w:b/>
              </w:rPr>
            </w:pPr>
            <w:r w:rsidRPr="006E7F80">
              <w:t>В стране не существует системы компенсации прич</w:t>
            </w:r>
            <w:r w:rsidRPr="006E7F80">
              <w:t>и</w:t>
            </w:r>
            <w:r w:rsidRPr="006E7F80">
              <w:t>ненного жертвам пыток вреда и их реабилитации. Со</w:t>
            </w:r>
            <w:r w:rsidRPr="006E7F80">
              <w:t>з</w:t>
            </w:r>
            <w:r w:rsidRPr="006E7F80">
              <w:t>данию такой системы мешает нежелание судов и других органов, наделенных судебными функциями, признавать факты пыток и жестокого обращения и отказывать в приеме к рассмотрению свидетельских показаний и других доказател</w:t>
            </w:r>
            <w:r>
              <w:t xml:space="preserve">ьств, полученных под пытками. </w:t>
            </w:r>
            <w:r w:rsidRPr="006E7F80">
              <w:t>Хотя реабилит</w:t>
            </w:r>
            <w:r w:rsidRPr="006E7F80">
              <w:t>а</w:t>
            </w:r>
            <w:r w:rsidRPr="006E7F80">
              <w:t>ционные учреждения, действующие в административных центрах каждой о</w:t>
            </w:r>
            <w:r w:rsidRPr="006E7F80">
              <w:t>б</w:t>
            </w:r>
            <w:r w:rsidRPr="006E7F80">
              <w:t>ласти и каждого района, помогают вышедшим на свободу заключенным в пои</w:t>
            </w:r>
            <w:r w:rsidRPr="006E7F80">
              <w:t>с</w:t>
            </w:r>
            <w:r w:rsidRPr="006E7F80">
              <w:t>ке работы, а также оказывают им медицинскую помощь и помощь в реинтегр</w:t>
            </w:r>
            <w:r w:rsidRPr="006E7F80">
              <w:t>а</w:t>
            </w:r>
            <w:r w:rsidRPr="006E7F80">
              <w:t>ции в общество, они не з</w:t>
            </w:r>
            <w:r w:rsidRPr="006E7F80">
              <w:t>а</w:t>
            </w:r>
            <w:r w:rsidRPr="006E7F80">
              <w:t>нимаются реабилитацией жертв пыток.</w:t>
            </w:r>
          </w:p>
        </w:tc>
      </w:tr>
      <w:tr w:rsidR="00DC6309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DC6309" w:rsidRPr="006E7F80" w:rsidRDefault="00DC6309" w:rsidP="009272B5">
            <w:pPr>
              <w:spacing w:after="120"/>
              <w:jc w:val="both"/>
            </w:pPr>
            <w:r w:rsidRPr="006E7F80">
              <w:t>Государство-участник утверждает, что оно создало ряд механизмов для аде</w:t>
            </w:r>
            <w:r w:rsidRPr="006E7F80">
              <w:t>к</w:t>
            </w:r>
            <w:r w:rsidRPr="006E7F80">
              <w:t>ватного реагирования на сообщения о применении пыток. Тем не менее, безн</w:t>
            </w:r>
            <w:r w:rsidRPr="006E7F80">
              <w:t>а</w:t>
            </w:r>
            <w:r w:rsidRPr="006E7F80">
              <w:t>казанность виновных остается такой же нормой, как и сама практ</w:t>
            </w:r>
            <w:r w:rsidRPr="006E7F80">
              <w:t>и</w:t>
            </w:r>
            <w:r w:rsidRPr="006E7F80">
              <w:t xml:space="preserve">ка пыток. Статистические данные за период с 2004 года свидетельствуют о том, </w:t>
            </w:r>
            <w:r w:rsidR="00D11444">
              <w:t>что дела возбуждаются лишь по 2</w:t>
            </w:r>
            <w:r w:rsidRPr="006E7F80">
              <w:t>% жалоб.</w:t>
            </w:r>
          </w:p>
        </w:tc>
      </w:tr>
      <w:tr w:rsidR="00DC6309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DC6309" w:rsidRPr="006E7F80" w:rsidRDefault="00DC6309" w:rsidP="009272B5">
            <w:pPr>
              <w:spacing w:after="120"/>
              <w:jc w:val="both"/>
            </w:pPr>
            <w:r w:rsidRPr="006E7F80">
              <w:t>Жертвы, их семьи, правозащитники, журналисты и а</w:t>
            </w:r>
            <w:r w:rsidRPr="006E7F80">
              <w:t>д</w:t>
            </w:r>
            <w:r w:rsidRPr="006E7F80">
              <w:t>вокаты сталкиваются с угрозами и преследованиями, что заставляет их опасаться придавать подобную информацию о</w:t>
            </w:r>
            <w:r>
              <w:t xml:space="preserve">гласке. Кроме того, виновные в </w:t>
            </w:r>
            <w:r w:rsidRPr="006E7F80">
              <w:t>примен</w:t>
            </w:r>
            <w:r w:rsidRPr="006E7F80">
              <w:t>е</w:t>
            </w:r>
            <w:r w:rsidRPr="006E7F80">
              <w:t>нии пыток и жестокого обращения иногда амнистир</w:t>
            </w:r>
            <w:r w:rsidRPr="006E7F80">
              <w:t>у</w:t>
            </w:r>
            <w:r w:rsidRPr="006E7F80">
              <w:t xml:space="preserve">ются. </w:t>
            </w:r>
          </w:p>
        </w:tc>
      </w:tr>
      <w:tr w:rsidR="00DC6309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DC6309" w:rsidRPr="006E7F80" w:rsidRDefault="00DC6309" w:rsidP="009272B5">
            <w:pPr>
              <w:spacing w:after="120"/>
              <w:jc w:val="both"/>
            </w:pPr>
            <w:r w:rsidRPr="00DC6309">
              <w:rPr>
                <w:b/>
              </w:rPr>
              <w:t xml:space="preserve">Подпункты </w:t>
            </w:r>
            <w:r w:rsidRPr="00DC6309">
              <w:rPr>
                <w:b/>
                <w:lang w:val="fr-FR"/>
              </w:rPr>
              <w:t>d</w:t>
            </w:r>
            <w:r>
              <w:rPr>
                <w:b/>
              </w:rPr>
              <w:t>)</w:t>
            </w:r>
            <w:r w:rsidRPr="00DC6309">
              <w:rPr>
                <w:b/>
              </w:rPr>
              <w:t xml:space="preserve"> и </w:t>
            </w:r>
            <w:r w:rsidRPr="00DC6309">
              <w:rPr>
                <w:b/>
                <w:lang w:val="fr-FR"/>
              </w:rPr>
              <w:t>e</w:t>
            </w:r>
            <w:r>
              <w:rPr>
                <w:b/>
              </w:rPr>
              <w:t>).</w:t>
            </w:r>
            <w:r w:rsidRPr="00DC6309">
              <w:rPr>
                <w:b/>
              </w:rPr>
              <w:t xml:space="preserve"> </w:t>
            </w:r>
            <w:r w:rsidRPr="006E7F80">
              <w:t>О порядке использования аудиовиз</w:t>
            </w:r>
            <w:r w:rsidRPr="006E7F80">
              <w:t>у</w:t>
            </w:r>
            <w:r w:rsidRPr="006E7F80">
              <w:t>ального оборудования в полицейских участках и местах содержания под стражей точно ничего не и</w:t>
            </w:r>
            <w:r w:rsidRPr="006E7F80">
              <w:t>з</w:t>
            </w:r>
            <w:r w:rsidRPr="006E7F80">
              <w:t>вестно. Видеозаписи допросов делаются лишь по просьбе следователя. Прин</w:t>
            </w:r>
            <w:r w:rsidRPr="006E7F80">
              <w:t>я</w:t>
            </w:r>
            <w:r w:rsidRPr="006E7F80">
              <w:t>тый в 2009 году закон о судебно-медицинском освидетельствовании не позвол</w:t>
            </w:r>
            <w:r w:rsidRPr="006E7F80">
              <w:t>я</w:t>
            </w:r>
            <w:r w:rsidRPr="006E7F80">
              <w:t>ет защите использовать результаты медико-психологической экспертизы в кач</w:t>
            </w:r>
            <w:r w:rsidRPr="006E7F80">
              <w:t>е</w:t>
            </w:r>
            <w:r w:rsidRPr="006E7F80">
              <w:t>стве элемента доказательства.</w:t>
            </w:r>
          </w:p>
        </w:tc>
      </w:tr>
      <w:tr w:rsidR="00DC6309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DC6309" w:rsidRPr="006E7F80" w:rsidRDefault="00DC6309" w:rsidP="00BA2C81">
            <w:pPr>
              <w:spacing w:after="120"/>
              <w:jc w:val="both"/>
            </w:pPr>
            <w:r w:rsidRPr="00DC6309">
              <w:rPr>
                <w:b/>
              </w:rPr>
              <w:t xml:space="preserve">Подпункт </w:t>
            </w:r>
            <w:r w:rsidRPr="00DC6309">
              <w:rPr>
                <w:b/>
                <w:lang w:val="fr-CH"/>
              </w:rPr>
              <w:t>f</w:t>
            </w:r>
            <w:r w:rsidRPr="00DC6309">
              <w:rPr>
                <w:b/>
              </w:rPr>
              <w:t>).</w:t>
            </w:r>
            <w:r w:rsidRPr="006E7F80">
              <w:t xml:space="preserve"> Законодательный запрет применения силы для получения доказ</w:t>
            </w:r>
            <w:r w:rsidRPr="006E7F80">
              <w:t>а</w:t>
            </w:r>
            <w:r w:rsidRPr="006E7F80">
              <w:t>тельств, а также пыток и жесток</w:t>
            </w:r>
            <w:r w:rsidRPr="006E7F80">
              <w:t>о</w:t>
            </w:r>
            <w:r w:rsidRPr="006E7F80">
              <w:t>го обращения на практике не соблюдается. Это по</w:t>
            </w:r>
            <w:r w:rsidRPr="006E7F80">
              <w:t>д</w:t>
            </w:r>
            <w:r w:rsidRPr="006E7F80">
              <w:t>тверждается двумя примерами</w:t>
            </w:r>
            <w:r>
              <w:t>.</w:t>
            </w:r>
          </w:p>
        </w:tc>
      </w:tr>
      <w:tr w:rsidR="00DC6309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DC6309" w:rsidRPr="00DC6309" w:rsidRDefault="00DC6309" w:rsidP="009272B5">
            <w:pPr>
              <w:spacing w:after="120"/>
              <w:jc w:val="both"/>
              <w:rPr>
                <w:b/>
              </w:rPr>
            </w:pPr>
            <w:r w:rsidRPr="00DC6309">
              <w:rPr>
                <w:b/>
              </w:rPr>
              <w:t>Оценка Комитета</w:t>
            </w:r>
          </w:p>
        </w:tc>
      </w:tr>
      <w:tr w:rsidR="00DC6309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DC6309" w:rsidRPr="006E7F80" w:rsidRDefault="007B219B" w:rsidP="009272B5">
            <w:pPr>
              <w:spacing w:after="120"/>
              <w:jc w:val="both"/>
            </w:pPr>
            <w:r w:rsidRPr="007B219B">
              <w:rPr>
                <w:b/>
              </w:rPr>
              <w:t xml:space="preserve">Подпункты </w:t>
            </w:r>
            <w:r w:rsidRPr="007B219B">
              <w:rPr>
                <w:b/>
                <w:lang w:val="fr-CH"/>
              </w:rPr>
              <w:t>a</w:t>
            </w:r>
            <w:r w:rsidR="002848DF">
              <w:rPr>
                <w:b/>
              </w:rPr>
              <w:t>)</w:t>
            </w:r>
            <w:r w:rsidRPr="007B219B">
              <w:rPr>
                <w:b/>
              </w:rPr>
              <w:t xml:space="preserve"> и </w:t>
            </w:r>
            <w:r w:rsidRPr="007B219B">
              <w:rPr>
                <w:b/>
                <w:lang w:val="fr-CH"/>
              </w:rPr>
              <w:t>b</w:t>
            </w:r>
            <w:r w:rsidR="002848DF">
              <w:rPr>
                <w:b/>
              </w:rPr>
              <w:t>).</w:t>
            </w:r>
            <w:r w:rsidRPr="006E7F80">
              <w:rPr>
                <w:b/>
              </w:rPr>
              <w:t xml:space="preserve"> [</w:t>
            </w:r>
            <w:r w:rsidRPr="006E7F80">
              <w:rPr>
                <w:b/>
                <w:lang w:val="fr-FR"/>
              </w:rPr>
              <w:t>B</w:t>
            </w:r>
            <w:r>
              <w:rPr>
                <w:b/>
              </w:rPr>
              <w:t>2]: н</w:t>
            </w:r>
            <w:r w:rsidRPr="006E7F80">
              <w:rPr>
                <w:b/>
              </w:rPr>
              <w:t xml:space="preserve">еобходимы дополнительные меры. </w:t>
            </w:r>
            <w:r w:rsidRPr="006E7F80">
              <w:t>Представле</w:t>
            </w:r>
            <w:r w:rsidRPr="006E7F80">
              <w:t>н</w:t>
            </w:r>
            <w:r w:rsidRPr="006E7F80">
              <w:t>ная информация не позволяет говорить о независимости органов, расследу</w:t>
            </w:r>
            <w:r w:rsidRPr="006E7F80">
              <w:t>ю</w:t>
            </w:r>
            <w:r w:rsidRPr="006E7F80">
              <w:t>щих случаи пыток и</w:t>
            </w:r>
            <w:r w:rsidR="007C1D1D">
              <w:t xml:space="preserve"> жестокого обращения, поскольку</w:t>
            </w:r>
            <w:r w:rsidRPr="006E7F80">
              <w:t xml:space="preserve"> эти дела "проверяются" специальными подразделениями по обеспечению внутренней без</w:t>
            </w:r>
            <w:r w:rsidR="007C1D1D">
              <w:t>опасности, которые подчиняются М</w:t>
            </w:r>
            <w:r w:rsidRPr="006E7F80">
              <w:t>инистерству внутренних дел, в ведении которого нах</w:t>
            </w:r>
            <w:r w:rsidRPr="006E7F80">
              <w:t>о</w:t>
            </w:r>
            <w:r w:rsidRPr="006E7F80">
              <w:t>дятся все сотрудники службы внутренней безопасности. Разработка упомян</w:t>
            </w:r>
            <w:r w:rsidRPr="006E7F80">
              <w:t>у</w:t>
            </w:r>
            <w:r w:rsidRPr="006E7F80">
              <w:t>тых учебных программ, по всей видимости, стала единственной мерой, прин</w:t>
            </w:r>
            <w:r w:rsidRPr="006E7F80">
              <w:t>я</w:t>
            </w:r>
            <w:r w:rsidRPr="006E7F80">
              <w:t>той для борьбы с безнаказанностью. О соблюдении в реальной жизни принц</w:t>
            </w:r>
            <w:r w:rsidRPr="006E7F80">
              <w:t>и</w:t>
            </w:r>
            <w:r w:rsidRPr="006E7F80">
              <w:t>пов, пропагандируемых в ходе этих программ, не было представлено никакой и</w:t>
            </w:r>
            <w:r w:rsidRPr="006E7F80">
              <w:t>н</w:t>
            </w:r>
            <w:r w:rsidRPr="006E7F80">
              <w:t>формации.</w:t>
            </w:r>
          </w:p>
        </w:tc>
      </w:tr>
      <w:tr w:rsidR="00DC6309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DC6309" w:rsidRPr="006E7F80" w:rsidRDefault="007B219B" w:rsidP="009272B5">
            <w:pPr>
              <w:spacing w:after="120"/>
              <w:jc w:val="both"/>
            </w:pPr>
            <w:r w:rsidRPr="007B219B">
              <w:rPr>
                <w:b/>
              </w:rPr>
              <w:t xml:space="preserve">Подпункт </w:t>
            </w:r>
            <w:r w:rsidRPr="007B219B">
              <w:rPr>
                <w:b/>
                <w:lang w:val="fr-CH"/>
              </w:rPr>
              <w:t>c</w:t>
            </w:r>
            <w:r w:rsidR="002848DF">
              <w:rPr>
                <w:b/>
              </w:rPr>
              <w:t>).</w:t>
            </w:r>
            <w:r w:rsidRPr="006E7F80">
              <w:rPr>
                <w:b/>
              </w:rPr>
              <w:t xml:space="preserve"> [</w:t>
            </w:r>
            <w:r w:rsidRPr="006E7F80">
              <w:rPr>
                <w:b/>
                <w:lang w:val="fr-FR"/>
              </w:rPr>
              <w:t>B</w:t>
            </w:r>
            <w:r w:rsidRPr="006E7F80">
              <w:rPr>
                <w:b/>
              </w:rPr>
              <w:t xml:space="preserve">2]: </w:t>
            </w:r>
            <w:r>
              <w:t>п</w:t>
            </w:r>
            <w:r w:rsidRPr="006E7F80">
              <w:t>о-прежнему требуется информация о доле дел, в котор</w:t>
            </w:r>
            <w:r w:rsidR="009A5BC4">
              <w:t xml:space="preserve">ых истцы получили компенсацию, </w:t>
            </w:r>
            <w:r w:rsidRPr="006E7F80">
              <w:t>о размерах такой компенсации, а также о пл</w:t>
            </w:r>
            <w:r w:rsidRPr="006E7F80">
              <w:t>а</w:t>
            </w:r>
            <w:r w:rsidRPr="006E7F80">
              <w:t>нах государства-участника предусмотреть компенсацию и реабилитацию в тех сл</w:t>
            </w:r>
            <w:r w:rsidRPr="006E7F80">
              <w:t>у</w:t>
            </w:r>
            <w:r w:rsidRPr="006E7F80">
              <w:t>чаях, когда речь идет о психосоциальных последствиях пыток и жестокого, бе</w:t>
            </w:r>
            <w:r w:rsidRPr="006E7F80">
              <w:t>с</w:t>
            </w:r>
            <w:r w:rsidRPr="006E7F80">
              <w:t>человечного или унижающего достоинство обращения. Хотя гос</w:t>
            </w:r>
            <w:r w:rsidRPr="006E7F80">
              <w:t>у</w:t>
            </w:r>
            <w:r w:rsidRPr="006E7F80">
              <w:t>дарство-участник и ссылается на меры, принимаемые для  реабилитации жертв, треб</w:t>
            </w:r>
            <w:r w:rsidRPr="006E7F80">
              <w:t>у</w:t>
            </w:r>
            <w:r w:rsidRPr="006E7F80">
              <w:t>ется информация о той психосоциальной помощи, которую они получают на практике.</w:t>
            </w:r>
          </w:p>
        </w:tc>
      </w:tr>
      <w:tr w:rsidR="00DC6309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DC6309" w:rsidRPr="006E7F80" w:rsidRDefault="007B219B" w:rsidP="009272B5">
            <w:pPr>
              <w:spacing w:after="120"/>
              <w:jc w:val="both"/>
            </w:pPr>
            <w:r w:rsidRPr="007B219B">
              <w:rPr>
                <w:b/>
              </w:rPr>
              <w:t xml:space="preserve">Подпункт </w:t>
            </w:r>
            <w:r w:rsidRPr="007B219B">
              <w:rPr>
                <w:b/>
                <w:lang w:val="fr-CH"/>
              </w:rPr>
              <w:t>d</w:t>
            </w:r>
            <w:r w:rsidR="002848DF">
              <w:rPr>
                <w:b/>
              </w:rPr>
              <w:t>).</w:t>
            </w:r>
            <w:r w:rsidRPr="007B219B">
              <w:rPr>
                <w:b/>
              </w:rPr>
              <w:t xml:space="preserve"> </w:t>
            </w:r>
            <w:r w:rsidRPr="006E7F80">
              <w:rPr>
                <w:b/>
              </w:rPr>
              <w:t>[</w:t>
            </w:r>
            <w:r w:rsidRPr="006E7F80">
              <w:rPr>
                <w:b/>
                <w:lang w:val="fr-CH"/>
              </w:rPr>
              <w:t>B</w:t>
            </w:r>
            <w:r>
              <w:rPr>
                <w:b/>
              </w:rPr>
              <w:t>1]: т</w:t>
            </w:r>
            <w:r w:rsidRPr="006E7F80">
              <w:rPr>
                <w:b/>
              </w:rPr>
              <w:t>ребуется дополнительная инфо</w:t>
            </w:r>
            <w:r w:rsidRPr="006E7F80">
              <w:rPr>
                <w:b/>
              </w:rPr>
              <w:t>р</w:t>
            </w:r>
            <w:r w:rsidRPr="006E7F80">
              <w:rPr>
                <w:b/>
              </w:rPr>
              <w:t>мация</w:t>
            </w:r>
            <w:r w:rsidRPr="006E7F80">
              <w:t xml:space="preserve"> о соблюдении принципов, закрепленных в Уг</w:t>
            </w:r>
            <w:r w:rsidRPr="006E7F80">
              <w:t>о</w:t>
            </w:r>
            <w:r w:rsidRPr="006E7F80">
              <w:t>ловно-процессуальном кодексе и касающихся записи допросов в полицейских участках и местах содержания под стражей: доле полицейских участков и мест содержания под стражей, оснащенных нео</w:t>
            </w:r>
            <w:r w:rsidRPr="006E7F80">
              <w:t>б</w:t>
            </w:r>
            <w:r w:rsidRPr="006E7F80">
              <w:t>ходимым оборудованием, и доле дел, в которых реально использовались мат</w:t>
            </w:r>
            <w:r w:rsidRPr="006E7F80">
              <w:t>е</w:t>
            </w:r>
            <w:r w:rsidRPr="006E7F80">
              <w:t xml:space="preserve">риалы записи. </w:t>
            </w:r>
          </w:p>
        </w:tc>
      </w:tr>
      <w:tr w:rsidR="00DC6309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DC6309" w:rsidRPr="006E7F80" w:rsidRDefault="007B219B" w:rsidP="009272B5">
            <w:pPr>
              <w:spacing w:after="120"/>
              <w:jc w:val="both"/>
            </w:pPr>
            <w:r w:rsidRPr="007B219B">
              <w:rPr>
                <w:b/>
              </w:rPr>
              <w:t xml:space="preserve">Подпункт </w:t>
            </w:r>
            <w:r w:rsidRPr="007B219B">
              <w:rPr>
                <w:b/>
                <w:lang w:val="fr-CH"/>
              </w:rPr>
              <w:t>e</w:t>
            </w:r>
            <w:r w:rsidR="002848DF">
              <w:rPr>
                <w:b/>
              </w:rPr>
              <w:t>).</w:t>
            </w:r>
            <w:r w:rsidRPr="006E7F80">
              <w:t xml:space="preserve"> [</w:t>
            </w:r>
            <w:r w:rsidRPr="006E7F80">
              <w:rPr>
                <w:b/>
                <w:lang w:val="fr-CH"/>
              </w:rPr>
              <w:t>C</w:t>
            </w:r>
            <w:r>
              <w:rPr>
                <w:b/>
              </w:rPr>
              <w:t>1]: н</w:t>
            </w:r>
            <w:r w:rsidRPr="006E7F80">
              <w:rPr>
                <w:b/>
              </w:rPr>
              <w:t>евыполнение рекомендации:</w:t>
            </w:r>
            <w:r w:rsidRPr="006E7F80">
              <w:t xml:space="preserve"> имеющаяся информация не позволяет оценить выполнение требований Стамбульского протокола, в частн</w:t>
            </w:r>
            <w:r w:rsidRPr="006E7F80">
              <w:t>о</w:t>
            </w:r>
            <w:r w:rsidRPr="006E7F80">
              <w:t>сти, в отношении проведения медицинской и специализир</w:t>
            </w:r>
            <w:r w:rsidRPr="006E7F80">
              <w:t>о</w:t>
            </w:r>
            <w:r w:rsidRPr="006E7F80">
              <w:t>ванной медико-психологической экспертизы.</w:t>
            </w:r>
          </w:p>
        </w:tc>
      </w:tr>
      <w:tr w:rsidR="00DC6309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DC6309" w:rsidRPr="006E7F80" w:rsidRDefault="003250FF" w:rsidP="009272B5">
            <w:pPr>
              <w:spacing w:after="120"/>
              <w:jc w:val="both"/>
            </w:pPr>
            <w:r w:rsidRPr="003250FF">
              <w:rPr>
                <w:b/>
              </w:rPr>
              <w:t xml:space="preserve">Подпункт </w:t>
            </w:r>
            <w:r w:rsidRPr="003250FF">
              <w:rPr>
                <w:b/>
                <w:lang w:val="fr-FR"/>
              </w:rPr>
              <w:t>f</w:t>
            </w:r>
            <w:r w:rsidR="002848DF">
              <w:rPr>
                <w:b/>
              </w:rPr>
              <w:t>).</w:t>
            </w:r>
            <w:r w:rsidRPr="003250FF">
              <w:rPr>
                <w:b/>
              </w:rPr>
              <w:t xml:space="preserve"> </w:t>
            </w:r>
            <w:r w:rsidRPr="006E7F80">
              <w:rPr>
                <w:b/>
              </w:rPr>
              <w:t>[</w:t>
            </w:r>
            <w:r w:rsidRPr="006E7F80">
              <w:rPr>
                <w:b/>
                <w:lang w:val="fr-FR"/>
              </w:rPr>
              <w:t>B</w:t>
            </w:r>
            <w:r>
              <w:rPr>
                <w:b/>
              </w:rPr>
              <w:t>1]: т</w:t>
            </w:r>
            <w:r w:rsidRPr="006E7F80">
              <w:rPr>
                <w:b/>
              </w:rPr>
              <w:t xml:space="preserve">ребуется дополнительная информация </w:t>
            </w:r>
            <w:r w:rsidRPr="006E7F80">
              <w:t>о соблюдении законодательного запрета применять силу, пытки и жестокое обращение для п</w:t>
            </w:r>
            <w:r w:rsidRPr="006E7F80">
              <w:t>о</w:t>
            </w:r>
            <w:r w:rsidRPr="006E7F80">
              <w:t>лучения признательных показаний. Необходимо представить информацию о количестве жалоб на применение силы, пыток и жестокого обращения для п</w:t>
            </w:r>
            <w:r w:rsidRPr="006E7F80">
              <w:t>о</w:t>
            </w:r>
            <w:r w:rsidRPr="006E7F80">
              <w:t>лучения признательных показаний, а также о принятых по этим жалобам реш</w:t>
            </w:r>
            <w:r w:rsidRPr="006E7F80">
              <w:t>е</w:t>
            </w:r>
            <w:r w:rsidRPr="006E7F80">
              <w:t>ниях.</w:t>
            </w:r>
          </w:p>
        </w:tc>
      </w:tr>
      <w:tr w:rsidR="003250FF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3250FF" w:rsidRPr="006E7F80" w:rsidRDefault="003250FF" w:rsidP="009272B5">
            <w:pPr>
              <w:spacing w:after="120"/>
              <w:jc w:val="both"/>
            </w:pPr>
            <w:r w:rsidRPr="006E7F80">
              <w:rPr>
                <w:b/>
              </w:rPr>
              <w:t>Пункт</w:t>
            </w:r>
            <w:r w:rsidRPr="006E7F80">
              <w:rPr>
                <w:b/>
                <w:lang w:val="en-GB"/>
              </w:rPr>
              <w:t xml:space="preserve"> 14</w:t>
            </w:r>
          </w:p>
        </w:tc>
      </w:tr>
      <w:tr w:rsidR="003250FF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3250FF" w:rsidRPr="006E7F80" w:rsidRDefault="003250FF" w:rsidP="009272B5">
            <w:pPr>
              <w:spacing w:after="120"/>
              <w:jc w:val="both"/>
            </w:pPr>
            <w:r w:rsidRPr="006E7F80">
              <w:rPr>
                <w:b/>
              </w:rPr>
              <w:t>Государству-участнику следует:</w:t>
            </w:r>
          </w:p>
        </w:tc>
      </w:tr>
      <w:tr w:rsidR="003250FF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3250FF" w:rsidRPr="006E7F80" w:rsidRDefault="003250FF" w:rsidP="009272B5">
            <w:pPr>
              <w:spacing w:after="120"/>
              <w:jc w:val="both"/>
            </w:pPr>
            <w:r>
              <w:rPr>
                <w:b/>
              </w:rPr>
              <w:tab/>
            </w:r>
            <w:r w:rsidRPr="006E7F80">
              <w:rPr>
                <w:b/>
              </w:rPr>
              <w:t>а)</w:t>
            </w:r>
            <w:r>
              <w:rPr>
                <w:b/>
              </w:rPr>
              <w:tab/>
            </w:r>
            <w:r w:rsidRPr="006E7F80">
              <w:rPr>
                <w:b/>
              </w:rPr>
              <w:t>внести поправки в законодательство в целях обеспечения того, чтобы сроки содержания под стражей полностью соответствовали полож</w:t>
            </w:r>
            <w:r w:rsidRPr="006E7F80">
              <w:rPr>
                <w:b/>
              </w:rPr>
              <w:t>е</w:t>
            </w:r>
            <w:r w:rsidRPr="006E7F80">
              <w:rPr>
                <w:b/>
              </w:rPr>
              <w:t>ниям статьи 9 Пакта;</w:t>
            </w:r>
          </w:p>
        </w:tc>
      </w:tr>
      <w:tr w:rsidR="003250FF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3250FF" w:rsidRPr="006E7F80" w:rsidRDefault="003250FF" w:rsidP="009272B5">
            <w:pPr>
              <w:spacing w:after="120"/>
              <w:jc w:val="both"/>
            </w:pPr>
            <w:r>
              <w:rPr>
                <w:b/>
              </w:rPr>
              <w:tab/>
            </w:r>
            <w:r w:rsidRPr="006E7F80">
              <w:rPr>
                <w:b/>
                <w:lang w:val="en-US"/>
              </w:rPr>
              <w:t>b</w:t>
            </w:r>
            <w:r w:rsidRPr="006E7F80">
              <w:rPr>
                <w:b/>
              </w:rPr>
              <w:t>)</w:t>
            </w:r>
            <w:r w:rsidRPr="006E7F80">
              <w:rPr>
                <w:b/>
              </w:rPr>
              <w:tab/>
              <w:t>обеспечить, чтобы законодательство о судебном контроле за закл</w:t>
            </w:r>
            <w:r w:rsidRPr="006E7F80">
              <w:rPr>
                <w:b/>
              </w:rPr>
              <w:t>ю</w:t>
            </w:r>
            <w:r w:rsidRPr="006E7F80">
              <w:rPr>
                <w:b/>
              </w:rPr>
              <w:t>чением под стражу (хабеас корпус) в полной мере применялось по всей стране в соо</w:t>
            </w:r>
            <w:r w:rsidRPr="006E7F80">
              <w:rPr>
                <w:b/>
              </w:rPr>
              <w:t>т</w:t>
            </w:r>
            <w:r w:rsidRPr="006E7F80">
              <w:rPr>
                <w:b/>
              </w:rPr>
              <w:t>ветствии со статьей 9 Пакта</w:t>
            </w:r>
            <w:r>
              <w:rPr>
                <w:b/>
              </w:rPr>
              <w:t>.</w:t>
            </w:r>
          </w:p>
        </w:tc>
      </w:tr>
      <w:tr w:rsidR="003250FF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3250FF" w:rsidRPr="0097396C" w:rsidRDefault="001C0E48" w:rsidP="009A5BC4">
            <w:pPr>
              <w:spacing w:after="120"/>
              <w:jc w:val="both"/>
              <w:rPr>
                <w:b/>
              </w:rPr>
            </w:pPr>
            <w:r w:rsidRPr="0097396C">
              <w:rPr>
                <w:b/>
              </w:rPr>
              <w:t>Резюме государства-участника</w:t>
            </w:r>
          </w:p>
        </w:tc>
      </w:tr>
      <w:tr w:rsidR="003250FF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3250FF" w:rsidRPr="006E7F80" w:rsidRDefault="0097396C" w:rsidP="009272B5">
            <w:pPr>
              <w:spacing w:after="120"/>
              <w:jc w:val="both"/>
            </w:pPr>
            <w:r w:rsidRPr="006E7F80">
              <w:t>Был проведен анализ действующего законодательства и практики применения "хабеас корпус". Поскольку общая тенд</w:t>
            </w:r>
            <w:r>
              <w:t>енция в большинстве государств закл</w:t>
            </w:r>
            <w:r>
              <w:t>ю</w:t>
            </w:r>
            <w:r>
              <w:t>чается в</w:t>
            </w:r>
            <w:r w:rsidRPr="006E7F80">
              <w:t xml:space="preserve"> установле</w:t>
            </w:r>
            <w:r>
              <w:t>нии</w:t>
            </w:r>
            <w:r w:rsidRPr="006E7F80">
              <w:t xml:space="preserve"> 48-часового срока задержания, с учетом ш</w:t>
            </w:r>
            <w:r w:rsidRPr="006E7F80">
              <w:t>и</w:t>
            </w:r>
            <w:r w:rsidRPr="006E7F80">
              <w:t>рящегося применения информационных технологий в деятельности правоохранительных органов представляется ц</w:t>
            </w:r>
            <w:r w:rsidRPr="006E7F80">
              <w:t>е</w:t>
            </w:r>
            <w:r w:rsidRPr="006E7F80">
              <w:t>лесообразным сократить этот срок до 48 часов.</w:t>
            </w:r>
          </w:p>
        </w:tc>
      </w:tr>
      <w:tr w:rsidR="003250FF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3250FF" w:rsidRPr="006E7F80" w:rsidRDefault="0097396C" w:rsidP="009A5BC4">
            <w:pPr>
              <w:pageBreakBefore/>
              <w:spacing w:after="120" w:line="220" w:lineRule="atLeast"/>
              <w:jc w:val="both"/>
            </w:pPr>
            <w:r w:rsidRPr="006E7F80">
              <w:t>В 2008 году право выдачи санкций на заключение под стражу в качестве меры пресечения было передано от прокуратуры судам.</w:t>
            </w:r>
          </w:p>
        </w:tc>
      </w:tr>
      <w:tr w:rsidR="003250FF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3250FF" w:rsidRPr="006E7F80" w:rsidRDefault="0097396C" w:rsidP="009A5BC4">
            <w:pPr>
              <w:spacing w:after="120" w:line="220" w:lineRule="atLeast"/>
              <w:jc w:val="both"/>
            </w:pPr>
            <w:r w:rsidRPr="006E7F80">
              <w:t>Результаты анализа практики применения "хабеас ко</w:t>
            </w:r>
            <w:r w:rsidRPr="006E7F80">
              <w:t>р</w:t>
            </w:r>
            <w:r w:rsidRPr="006E7F80">
              <w:t>пус" были направлены во все структурные подраздел</w:t>
            </w:r>
            <w:r w:rsidRPr="006E7F80">
              <w:t>е</w:t>
            </w:r>
            <w:r w:rsidRPr="006E7F80">
              <w:t>ния МВД и территориальные органы внутренних дел для изучения и внесения предложений в национальное законодательство.</w:t>
            </w:r>
          </w:p>
        </w:tc>
      </w:tr>
      <w:tr w:rsidR="003250FF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3250FF" w:rsidRPr="0097396C" w:rsidRDefault="0097396C" w:rsidP="009A5BC4">
            <w:pPr>
              <w:spacing w:after="120" w:line="220" w:lineRule="atLeast"/>
              <w:jc w:val="both"/>
              <w:rPr>
                <w:b/>
              </w:rPr>
            </w:pPr>
            <w:r w:rsidRPr="0097396C">
              <w:rPr>
                <w:b/>
              </w:rPr>
              <w:t>Оценка Комитета</w:t>
            </w:r>
          </w:p>
        </w:tc>
      </w:tr>
      <w:tr w:rsidR="003250FF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3250FF" w:rsidRPr="006E7F80" w:rsidRDefault="0097396C" w:rsidP="009A5BC4">
            <w:pPr>
              <w:spacing w:after="120" w:line="220" w:lineRule="atLeast"/>
              <w:jc w:val="both"/>
            </w:pPr>
            <w:r w:rsidRPr="006E7F80">
              <w:rPr>
                <w:b/>
              </w:rPr>
              <w:t>[</w:t>
            </w:r>
            <w:r w:rsidRPr="006E7F80">
              <w:rPr>
                <w:b/>
                <w:lang w:val="fr-FR"/>
              </w:rPr>
              <w:t>C</w:t>
            </w:r>
            <w:r>
              <w:rPr>
                <w:b/>
              </w:rPr>
              <w:t>1]: р</w:t>
            </w:r>
            <w:r w:rsidRPr="006E7F80">
              <w:rPr>
                <w:b/>
              </w:rPr>
              <w:t>екомендация не была выполнена. Требуются дополнительные ус</w:t>
            </w:r>
            <w:r w:rsidRPr="006E7F80">
              <w:rPr>
                <w:b/>
              </w:rPr>
              <w:t>и</w:t>
            </w:r>
            <w:r w:rsidRPr="006E7F80">
              <w:rPr>
                <w:b/>
              </w:rPr>
              <w:t xml:space="preserve">лия </w:t>
            </w:r>
            <w:r w:rsidRPr="006E7F80">
              <w:t>для реформирования законодательства, регламентирующего практику з</w:t>
            </w:r>
            <w:r w:rsidRPr="006E7F80">
              <w:t>а</w:t>
            </w:r>
            <w:r w:rsidRPr="006E7F80">
              <w:t>ключения под стражу, и обеспечения контроля за содержанием под стражей со стор</w:t>
            </w:r>
            <w:r w:rsidRPr="006E7F80">
              <w:t>о</w:t>
            </w:r>
            <w:r w:rsidRPr="006E7F80">
              <w:t>ны судебных органов.</w:t>
            </w:r>
          </w:p>
        </w:tc>
      </w:tr>
      <w:tr w:rsidR="00DC6309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DC6309" w:rsidRPr="006E7F80" w:rsidRDefault="0097396C" w:rsidP="009A5BC4">
            <w:pPr>
              <w:spacing w:after="120" w:line="220" w:lineRule="atLeast"/>
              <w:jc w:val="both"/>
            </w:pPr>
            <w:r w:rsidRPr="006E7F80">
              <w:rPr>
                <w:b/>
              </w:rPr>
              <w:t xml:space="preserve">Пункт </w:t>
            </w:r>
            <w:r w:rsidRPr="006E7F80">
              <w:rPr>
                <w:b/>
                <w:lang w:val="fr-FR"/>
              </w:rPr>
              <w:t>24</w:t>
            </w:r>
          </w:p>
        </w:tc>
      </w:tr>
      <w:tr w:rsidR="0097396C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97396C" w:rsidRPr="009272B5" w:rsidRDefault="0097396C" w:rsidP="009A5BC4">
            <w:pPr>
              <w:spacing w:after="120" w:line="220" w:lineRule="atLeast"/>
              <w:jc w:val="both"/>
              <w:rPr>
                <w:b/>
              </w:rPr>
            </w:pPr>
            <w:r>
              <w:rPr>
                <w:b/>
              </w:rPr>
              <w:t>Государство-участник</w:t>
            </w:r>
            <w:r w:rsidRPr="006E7F80">
              <w:rPr>
                <w:b/>
              </w:rPr>
              <w:t xml:space="preserve"> </w:t>
            </w:r>
            <w:r>
              <w:rPr>
                <w:b/>
              </w:rPr>
              <w:t>должно</w:t>
            </w:r>
            <w:r w:rsidRPr="006E7F80">
              <w:rPr>
                <w:b/>
              </w:rPr>
              <w:t xml:space="preserve"> позволить представ</w:t>
            </w:r>
            <w:r w:rsidRPr="006E7F80">
              <w:rPr>
                <w:b/>
              </w:rPr>
              <w:t>и</w:t>
            </w:r>
            <w:r w:rsidRPr="006E7F80">
              <w:rPr>
                <w:b/>
              </w:rPr>
              <w:t>телям международных и неправительственных орг</w:t>
            </w:r>
            <w:r w:rsidRPr="006E7F80">
              <w:rPr>
                <w:b/>
              </w:rPr>
              <w:t>а</w:t>
            </w:r>
            <w:r w:rsidRPr="006E7F80">
              <w:rPr>
                <w:b/>
              </w:rPr>
              <w:t>низаций въезжать на территорию страны и осущес</w:t>
            </w:r>
            <w:r w:rsidRPr="006E7F80">
              <w:rPr>
                <w:b/>
              </w:rPr>
              <w:t>т</w:t>
            </w:r>
            <w:r w:rsidRPr="006E7F80">
              <w:rPr>
                <w:b/>
              </w:rPr>
              <w:t>влять свою деятельность, а также гарантировать журналистам и правозащитникам в Узбекистане право на свободу слова при осуществл</w:t>
            </w:r>
            <w:r w:rsidRPr="006E7F80">
              <w:rPr>
                <w:b/>
              </w:rPr>
              <w:t>е</w:t>
            </w:r>
            <w:r w:rsidRPr="006E7F80">
              <w:rPr>
                <w:b/>
              </w:rPr>
              <w:t>нии ими своей де</w:t>
            </w:r>
            <w:r w:rsidRPr="006E7F80">
              <w:rPr>
                <w:b/>
              </w:rPr>
              <w:t>я</w:t>
            </w:r>
            <w:r w:rsidRPr="006E7F80">
              <w:rPr>
                <w:b/>
              </w:rPr>
              <w:t>тельности. Ему также следует</w:t>
            </w:r>
            <w:r>
              <w:rPr>
                <w:b/>
              </w:rPr>
              <w:t>:</w:t>
            </w:r>
          </w:p>
        </w:tc>
      </w:tr>
      <w:tr w:rsidR="0097396C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97396C" w:rsidRPr="009272B5" w:rsidRDefault="0097396C" w:rsidP="009A5BC4">
            <w:pPr>
              <w:spacing w:after="120" w:line="220" w:lineRule="atLeast"/>
              <w:jc w:val="both"/>
              <w:rPr>
                <w:b/>
              </w:rPr>
            </w:pPr>
            <w:r>
              <w:rPr>
                <w:b/>
              </w:rPr>
              <w:tab/>
            </w:r>
            <w:r w:rsidRPr="006E7F80">
              <w:rPr>
                <w:b/>
              </w:rPr>
              <w:t>а)</w:t>
            </w:r>
            <w:r w:rsidRPr="006E7F80">
              <w:rPr>
                <w:b/>
              </w:rPr>
              <w:tab/>
              <w:t>немедленно принять меры для обеспечения эффективной з</w:t>
            </w:r>
            <w:r w:rsidRPr="006E7F80">
              <w:rPr>
                <w:b/>
              </w:rPr>
              <w:t>а</w:t>
            </w:r>
            <w:r w:rsidRPr="006E7F80">
              <w:rPr>
                <w:b/>
              </w:rPr>
              <w:t>щиты журналистов и правозащитников, которые подвергались физич</w:t>
            </w:r>
            <w:r w:rsidRPr="006E7F80">
              <w:rPr>
                <w:b/>
              </w:rPr>
              <w:t>е</w:t>
            </w:r>
            <w:r w:rsidRPr="006E7F80">
              <w:rPr>
                <w:b/>
              </w:rPr>
              <w:t>скому н</w:t>
            </w:r>
            <w:r w:rsidRPr="006E7F80">
              <w:rPr>
                <w:b/>
              </w:rPr>
              <w:t>а</w:t>
            </w:r>
            <w:r w:rsidRPr="006E7F80">
              <w:rPr>
                <w:b/>
              </w:rPr>
              <w:t>силию, угрозам и запугиванию в связи с их профессиональной деятельн</w:t>
            </w:r>
            <w:r w:rsidRPr="006E7F80">
              <w:rPr>
                <w:b/>
              </w:rPr>
              <w:t>о</w:t>
            </w:r>
            <w:r w:rsidRPr="006E7F80">
              <w:rPr>
                <w:b/>
              </w:rPr>
              <w:t>стью;</w:t>
            </w:r>
          </w:p>
        </w:tc>
      </w:tr>
      <w:tr w:rsidR="0097396C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97396C" w:rsidRPr="009272B5" w:rsidRDefault="0097396C" w:rsidP="009A5BC4">
            <w:pPr>
              <w:spacing w:after="120" w:line="220" w:lineRule="atLeast"/>
              <w:jc w:val="both"/>
              <w:rPr>
                <w:b/>
              </w:rPr>
            </w:pPr>
            <w:r>
              <w:rPr>
                <w:b/>
              </w:rPr>
              <w:tab/>
            </w:r>
            <w:r w:rsidRPr="006E7F80">
              <w:rPr>
                <w:b/>
                <w:lang w:val="en-US"/>
              </w:rPr>
              <w:t>b</w:t>
            </w:r>
            <w:r w:rsidRPr="006E7F80">
              <w:rPr>
                <w:b/>
              </w:rPr>
              <w:t>)</w:t>
            </w:r>
            <w:r w:rsidRPr="006E7F80">
              <w:rPr>
                <w:b/>
              </w:rPr>
              <w:tab/>
              <w:t>обеспечить проведение оперативных, эффективных и беспр</w:t>
            </w:r>
            <w:r w:rsidRPr="006E7F80">
              <w:rPr>
                <w:b/>
              </w:rPr>
              <w:t>и</w:t>
            </w:r>
            <w:r w:rsidRPr="006E7F80">
              <w:rPr>
                <w:b/>
              </w:rPr>
              <w:t>страстных расследований по фактам запугивания и притеснения журнал</w:t>
            </w:r>
            <w:r w:rsidRPr="006E7F80">
              <w:rPr>
                <w:b/>
              </w:rPr>
              <w:t>и</w:t>
            </w:r>
            <w:r w:rsidRPr="006E7F80">
              <w:rPr>
                <w:b/>
              </w:rPr>
              <w:t>стов и правозащитников и применения к ним физического насилия и в с</w:t>
            </w:r>
            <w:r w:rsidRPr="006E7F80">
              <w:rPr>
                <w:b/>
              </w:rPr>
              <w:t>о</w:t>
            </w:r>
            <w:r w:rsidRPr="006E7F80">
              <w:rPr>
                <w:b/>
              </w:rPr>
              <w:t>ответствующих случаях возбуждать уг</w:t>
            </w:r>
            <w:r w:rsidRPr="006E7F80">
              <w:rPr>
                <w:b/>
              </w:rPr>
              <w:t>о</w:t>
            </w:r>
            <w:r w:rsidRPr="006E7F80">
              <w:rPr>
                <w:b/>
              </w:rPr>
              <w:t>ловные дела и привлекать к суду виновных в таких деяниях;</w:t>
            </w:r>
          </w:p>
        </w:tc>
      </w:tr>
      <w:tr w:rsidR="0097396C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97396C" w:rsidRPr="009272B5" w:rsidRDefault="0097396C" w:rsidP="009A5BC4">
            <w:pPr>
              <w:spacing w:after="120" w:line="220" w:lineRule="atLeast"/>
              <w:jc w:val="both"/>
              <w:rPr>
                <w:b/>
              </w:rPr>
            </w:pPr>
            <w:r>
              <w:rPr>
                <w:b/>
              </w:rPr>
              <w:tab/>
            </w:r>
            <w:r w:rsidRPr="006E7F80">
              <w:rPr>
                <w:b/>
                <w:lang w:val="en-US"/>
              </w:rPr>
              <w:t>c</w:t>
            </w:r>
            <w:r w:rsidRPr="006E7F80">
              <w:rPr>
                <w:b/>
              </w:rPr>
              <w:t>)</w:t>
            </w:r>
            <w:r w:rsidRPr="006E7F80">
              <w:rPr>
                <w:b/>
              </w:rPr>
              <w:tab/>
              <w:t>представить Комитету в его следующем периодическом докладе подробную информацию обо всех случаях уголовного преследования в г</w:t>
            </w:r>
            <w:r w:rsidRPr="006E7F80">
              <w:rPr>
                <w:b/>
              </w:rPr>
              <w:t>о</w:t>
            </w:r>
            <w:r w:rsidRPr="006E7F80">
              <w:rPr>
                <w:b/>
              </w:rPr>
              <w:t>сударстве-участнике в связи с угрозами в адрес журналистов и правоз</w:t>
            </w:r>
            <w:r w:rsidRPr="006E7F80">
              <w:rPr>
                <w:b/>
              </w:rPr>
              <w:t>а</w:t>
            </w:r>
            <w:r w:rsidRPr="006E7F80">
              <w:rPr>
                <w:b/>
              </w:rPr>
              <w:t>щитников, их запугиванием и применением к ним физического насилия;</w:t>
            </w:r>
            <w:r w:rsidR="00C37188" w:rsidRPr="009272B5">
              <w:rPr>
                <w:b/>
              </w:rPr>
              <w:t xml:space="preserve"> </w:t>
            </w:r>
          </w:p>
        </w:tc>
      </w:tr>
      <w:tr w:rsidR="0097396C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97396C" w:rsidRPr="009272B5" w:rsidRDefault="00C37188" w:rsidP="009A5BC4">
            <w:pPr>
              <w:spacing w:after="120" w:line="220" w:lineRule="atLeast"/>
              <w:jc w:val="both"/>
              <w:rPr>
                <w:b/>
              </w:rPr>
            </w:pPr>
            <w:r>
              <w:rPr>
                <w:b/>
              </w:rPr>
              <w:tab/>
            </w:r>
            <w:r w:rsidRPr="006E7F80">
              <w:rPr>
                <w:b/>
                <w:lang w:val="en-US"/>
              </w:rPr>
              <w:t>d</w:t>
            </w:r>
            <w:r>
              <w:rPr>
                <w:b/>
              </w:rPr>
              <w:t>)</w:t>
            </w:r>
            <w:r>
              <w:rPr>
                <w:b/>
              </w:rPr>
              <w:tab/>
            </w:r>
            <w:r w:rsidRPr="006E7F80">
              <w:rPr>
                <w:b/>
              </w:rPr>
              <w:t>пересмотреть положения о диффамации и оскорблении (ст</w:t>
            </w:r>
            <w:r w:rsidRPr="006E7F80">
              <w:rPr>
                <w:b/>
              </w:rPr>
              <w:t>а</w:t>
            </w:r>
            <w:r w:rsidRPr="006E7F80">
              <w:rPr>
                <w:b/>
              </w:rPr>
              <w:t>тьи</w:t>
            </w:r>
            <w:r w:rsidRPr="006E7F80">
              <w:rPr>
                <w:b/>
                <w:lang w:val="en-GB"/>
              </w:rPr>
              <w:t> </w:t>
            </w:r>
            <w:r w:rsidRPr="006E7F80">
              <w:rPr>
                <w:b/>
              </w:rPr>
              <w:t>139 и 140 Уголовного кодекса) и обеспечить, чтобы они не использов</w:t>
            </w:r>
            <w:r w:rsidRPr="006E7F80">
              <w:rPr>
                <w:b/>
              </w:rPr>
              <w:t>а</w:t>
            </w:r>
            <w:r w:rsidRPr="006E7F80">
              <w:rPr>
                <w:b/>
              </w:rPr>
              <w:t>лись для притеснения, запугивания или осуждения журналистов или пр</w:t>
            </w:r>
            <w:r w:rsidRPr="006E7F80">
              <w:rPr>
                <w:b/>
              </w:rPr>
              <w:t>а</w:t>
            </w:r>
            <w:r w:rsidRPr="006E7F80">
              <w:rPr>
                <w:b/>
              </w:rPr>
              <w:t>возащи</w:t>
            </w:r>
            <w:r w:rsidRPr="006E7F80">
              <w:rPr>
                <w:b/>
              </w:rPr>
              <w:t>т</w:t>
            </w:r>
            <w:r w:rsidRPr="006E7F80">
              <w:rPr>
                <w:b/>
              </w:rPr>
              <w:t>ников.</w:t>
            </w:r>
          </w:p>
        </w:tc>
      </w:tr>
      <w:tr w:rsidR="0097396C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97396C" w:rsidRPr="00C37188" w:rsidRDefault="00C37188" w:rsidP="009A5BC4">
            <w:pPr>
              <w:spacing w:after="120" w:line="220" w:lineRule="atLeast"/>
              <w:jc w:val="both"/>
              <w:rPr>
                <w:b/>
              </w:rPr>
            </w:pPr>
            <w:r w:rsidRPr="00C37188">
              <w:rPr>
                <w:b/>
              </w:rPr>
              <w:t>Резюме ответа гос</w:t>
            </w:r>
            <w:r w:rsidRPr="00C37188">
              <w:rPr>
                <w:b/>
              </w:rPr>
              <w:t>у</w:t>
            </w:r>
            <w:r w:rsidRPr="00C37188">
              <w:rPr>
                <w:b/>
              </w:rPr>
              <w:t>дарства-участника</w:t>
            </w:r>
          </w:p>
        </w:tc>
      </w:tr>
      <w:tr w:rsidR="0097396C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97396C" w:rsidRPr="009272B5" w:rsidRDefault="00C37188" w:rsidP="009A5BC4">
            <w:pPr>
              <w:pStyle w:val="Bullet1GR"/>
              <w:tabs>
                <w:tab w:val="num" w:pos="168"/>
              </w:tabs>
              <w:spacing w:line="220" w:lineRule="atLeast"/>
              <w:ind w:left="170" w:right="0"/>
              <w:rPr>
                <w:b/>
              </w:rPr>
            </w:pPr>
            <w:r w:rsidRPr="006E7F80">
              <w:t>За 2010 год и 9 месяцев 2011 года органами прокуратуры, Службы наци</w:t>
            </w:r>
            <w:r w:rsidRPr="006E7F80">
              <w:t>о</w:t>
            </w:r>
            <w:r w:rsidRPr="006E7F80">
              <w:t xml:space="preserve">нальной безопасности и органами внутренних дел не </w:t>
            </w:r>
            <w:r w:rsidR="009C4585" w:rsidRPr="006E7F80">
              <w:t>расследовалось</w:t>
            </w:r>
            <w:r w:rsidRPr="006E7F80">
              <w:t xml:space="preserve"> ни одн</w:t>
            </w:r>
            <w:r w:rsidRPr="006E7F80">
              <w:t>о</w:t>
            </w:r>
            <w:r w:rsidRPr="006E7F80">
              <w:t>го уголовного дела по фактам угроз, запугивания и на</w:t>
            </w:r>
            <w:r>
              <w:t xml:space="preserve">падений на журналистов и правозащитников. </w:t>
            </w:r>
            <w:r w:rsidRPr="006E7F80">
              <w:t>По</w:t>
            </w:r>
            <w:r>
              <w:t xml:space="preserve"> сведениям Министерства юстиции</w:t>
            </w:r>
            <w:r w:rsidRPr="006E7F80">
              <w:t xml:space="preserve"> ни одному пре</w:t>
            </w:r>
            <w:r w:rsidRPr="006E7F80">
              <w:t>д</w:t>
            </w:r>
            <w:r w:rsidRPr="006E7F80">
              <w:t>ставителю национальных и международных организаций не было отказано во въезде в У</w:t>
            </w:r>
            <w:r w:rsidRPr="006E7F80">
              <w:t>з</w:t>
            </w:r>
            <w:r w:rsidRPr="006E7F80">
              <w:t>бекистан, и ни один журналист или правозащитник не подвергался лишению свободы, физическим нападениям, пр</w:t>
            </w:r>
            <w:r w:rsidRPr="006E7F80">
              <w:t>и</w:t>
            </w:r>
            <w:r w:rsidRPr="006E7F80">
              <w:t>теснениям и запугиваниям.</w:t>
            </w:r>
          </w:p>
        </w:tc>
      </w:tr>
      <w:tr w:rsidR="0097396C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97396C" w:rsidRPr="006B3745" w:rsidRDefault="006B3745" w:rsidP="009A5BC4">
            <w:pPr>
              <w:pStyle w:val="Bullet1GR"/>
              <w:tabs>
                <w:tab w:val="num" w:pos="168"/>
              </w:tabs>
              <w:spacing w:line="220" w:lineRule="atLeast"/>
              <w:ind w:left="170" w:right="0"/>
            </w:pPr>
            <w:r w:rsidRPr="006E7F80">
              <w:t>Органами внутренних дел, СНБ и прокуратуры уголовных дел по фактам у</w:t>
            </w:r>
            <w:r w:rsidRPr="006E7F80">
              <w:t>г</w:t>
            </w:r>
            <w:r w:rsidRPr="006E7F80">
              <w:t>роз, запугивания и нападений на журналистов не возбуждалось и дела данной кат</w:t>
            </w:r>
            <w:r w:rsidRPr="006E7F80">
              <w:t>е</w:t>
            </w:r>
            <w:r w:rsidRPr="006E7F80">
              <w:t>гории судами не рассматривались</w:t>
            </w:r>
            <w:r>
              <w:t>.</w:t>
            </w:r>
          </w:p>
        </w:tc>
      </w:tr>
      <w:tr w:rsidR="0097396C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97396C" w:rsidRPr="006B3745" w:rsidRDefault="006B3745" w:rsidP="009A5BC4">
            <w:pPr>
              <w:pStyle w:val="Bullet1GR"/>
              <w:tabs>
                <w:tab w:val="num" w:pos="168"/>
              </w:tabs>
              <w:spacing w:line="220" w:lineRule="atLeast"/>
              <w:ind w:left="170" w:right="0"/>
            </w:pPr>
            <w:r w:rsidRPr="006E7F80">
              <w:t>В соответствии с законом о негосударственных н</w:t>
            </w:r>
            <w:r w:rsidRPr="006E7F80">
              <w:t>е</w:t>
            </w:r>
            <w:r w:rsidRPr="006E7F80">
              <w:t>коммерческих организациях Министерство юстиции осуществляет аккредитацию иностранных сотрудн</w:t>
            </w:r>
            <w:r w:rsidRPr="006E7F80">
              <w:t>и</w:t>
            </w:r>
            <w:r w:rsidRPr="006E7F80">
              <w:t>ков представительств и филиалов м</w:t>
            </w:r>
            <w:r w:rsidR="00E32411">
              <w:t>еждународных и иностранных НПО,</w:t>
            </w:r>
            <w:r w:rsidR="00E32411">
              <w:br/>
            </w:r>
            <w:r w:rsidRPr="006E7F80">
              <w:t>а также членов их семей, н</w:t>
            </w:r>
            <w:r w:rsidRPr="006E7F80">
              <w:t>а</w:t>
            </w:r>
            <w:r w:rsidRPr="006E7F80">
              <w:t>ходящихся на их иждивении</w:t>
            </w:r>
            <w:r>
              <w:t>.</w:t>
            </w:r>
          </w:p>
        </w:tc>
      </w:tr>
      <w:tr w:rsidR="0097396C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97396C" w:rsidRPr="006B3745" w:rsidRDefault="006B3745" w:rsidP="009A5BC4">
            <w:pPr>
              <w:pStyle w:val="Bullet1GR"/>
              <w:tabs>
                <w:tab w:val="num" w:pos="168"/>
              </w:tabs>
              <w:spacing w:line="220" w:lineRule="atLeast"/>
              <w:ind w:left="170" w:right="0"/>
            </w:pPr>
            <w:r w:rsidRPr="006E7F80">
              <w:t>Серьезное внимание уделяется развитию средств массовой информации, обе</w:t>
            </w:r>
            <w:r w:rsidRPr="006E7F80">
              <w:t>с</w:t>
            </w:r>
            <w:r w:rsidRPr="006E7F80">
              <w:t>печению прозрачности и свободы в их деятельности. Сформирована прочная, соответствующая общепринятым международным нормам и принципам но</w:t>
            </w:r>
            <w:r w:rsidRPr="006E7F80">
              <w:t>р</w:t>
            </w:r>
            <w:r w:rsidRPr="006E7F80">
              <w:t>мативно-правовая база в сфере регулирования деятельности СМИ.</w:t>
            </w:r>
          </w:p>
        </w:tc>
      </w:tr>
      <w:tr w:rsidR="006B3745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6B3745" w:rsidRPr="006B3745" w:rsidRDefault="006B3745" w:rsidP="009A5BC4">
            <w:pPr>
              <w:pStyle w:val="Bullet1GR"/>
              <w:tabs>
                <w:tab w:val="num" w:pos="168"/>
              </w:tabs>
              <w:spacing w:line="220" w:lineRule="atLeast"/>
              <w:ind w:left="170" w:right="0"/>
            </w:pPr>
            <w:r w:rsidRPr="006E7F80">
              <w:t>Увеличивается число негосударственных СМИ, к которым относятся свыше 50 процентов всех теле- и радиоканалов</w:t>
            </w:r>
            <w:r>
              <w:t>.</w:t>
            </w:r>
          </w:p>
        </w:tc>
      </w:tr>
      <w:tr w:rsidR="006B3745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6B3745" w:rsidRPr="006B3745" w:rsidRDefault="006B3745" w:rsidP="009A5BC4">
            <w:pPr>
              <w:pStyle w:val="Bullet1GR"/>
              <w:tabs>
                <w:tab w:val="num" w:pos="168"/>
              </w:tabs>
              <w:spacing w:line="220" w:lineRule="atLeast"/>
              <w:ind w:left="170" w:right="0"/>
            </w:pPr>
            <w:r w:rsidRPr="006E7F80">
              <w:t>Вопросы дальнейшего совершенствования и укре</w:t>
            </w:r>
            <w:r w:rsidRPr="006E7F80">
              <w:t>п</w:t>
            </w:r>
            <w:r w:rsidRPr="006E7F80">
              <w:t>ления деятельности средств массовой информации занимают приоритетное место в президен</w:t>
            </w:r>
            <w:r w:rsidRPr="006E7F80">
              <w:t>т</w:t>
            </w:r>
            <w:r w:rsidRPr="006E7F80">
              <w:t>ской стратегии дальнейшего углубления демократических реформ и формир</w:t>
            </w:r>
            <w:r w:rsidRPr="006E7F80">
              <w:t>о</w:t>
            </w:r>
            <w:r w:rsidRPr="006E7F80">
              <w:t>вания гражданского общес</w:t>
            </w:r>
            <w:r w:rsidRPr="006E7F80">
              <w:t>т</w:t>
            </w:r>
            <w:r w:rsidRPr="006E7F80">
              <w:t>ва в стране.</w:t>
            </w:r>
          </w:p>
        </w:tc>
      </w:tr>
      <w:tr w:rsidR="006B3745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6B3745" w:rsidRPr="006B3745" w:rsidRDefault="0045255E" w:rsidP="009A5BC4">
            <w:pPr>
              <w:spacing w:after="120" w:line="220" w:lineRule="atLeast"/>
              <w:jc w:val="both"/>
              <w:rPr>
                <w:b/>
              </w:rPr>
            </w:pPr>
            <w:r>
              <w:rPr>
                <w:b/>
              </w:rPr>
              <w:t>Оценка К</w:t>
            </w:r>
            <w:r w:rsidR="006B3745" w:rsidRPr="006B3745">
              <w:rPr>
                <w:b/>
              </w:rPr>
              <w:t>омитета</w:t>
            </w:r>
          </w:p>
        </w:tc>
      </w:tr>
      <w:tr w:rsidR="006B3745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6B3745" w:rsidRPr="009272B5" w:rsidRDefault="00585F5E" w:rsidP="009A5BC4">
            <w:pPr>
              <w:spacing w:after="120" w:line="220" w:lineRule="atLeast"/>
              <w:jc w:val="both"/>
              <w:rPr>
                <w:b/>
              </w:rPr>
            </w:pPr>
            <w:r>
              <w:rPr>
                <w:b/>
              </w:rPr>
              <w:t>[</w:t>
            </w:r>
            <w:r w:rsidR="006B3745" w:rsidRPr="006E7F80">
              <w:rPr>
                <w:b/>
                <w:lang w:val="fr-FR"/>
              </w:rPr>
              <w:t xml:space="preserve">D1]: </w:t>
            </w:r>
            <w:r w:rsidR="006B3745">
              <w:rPr>
                <w:b/>
              </w:rPr>
              <w:t>о</w:t>
            </w:r>
            <w:r w:rsidR="006B3745" w:rsidRPr="006E7F80">
              <w:rPr>
                <w:b/>
              </w:rPr>
              <w:t>тсутствует информация о</w:t>
            </w:r>
            <w:r w:rsidR="006B3745" w:rsidRPr="006E7F80">
              <w:rPr>
                <w:b/>
                <w:lang w:val="fr-FR"/>
              </w:rPr>
              <w:t>:</w:t>
            </w:r>
          </w:p>
        </w:tc>
      </w:tr>
      <w:tr w:rsidR="006B3745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6B3745" w:rsidRPr="009272B5" w:rsidRDefault="00585F5E" w:rsidP="009A5BC4">
            <w:pPr>
              <w:pStyle w:val="Bullet1GR"/>
              <w:tabs>
                <w:tab w:val="num" w:pos="588"/>
              </w:tabs>
              <w:spacing w:line="220" w:lineRule="atLeast"/>
              <w:ind w:left="601" w:right="102" w:hanging="198"/>
              <w:rPr>
                <w:b/>
              </w:rPr>
            </w:pPr>
            <w:r>
              <w:t>м</w:t>
            </w:r>
            <w:r w:rsidRPr="006E7F80">
              <w:t>ерах, принятых для предупреждения случаев притеснения и запугив</w:t>
            </w:r>
            <w:r w:rsidRPr="006E7F80">
              <w:t>а</w:t>
            </w:r>
            <w:r w:rsidRPr="006E7F80">
              <w:t>ния журналистов и правозащитников. Для выявления, признания и пр</w:t>
            </w:r>
            <w:r w:rsidRPr="006E7F80">
              <w:t>е</w:t>
            </w:r>
            <w:r w:rsidRPr="006E7F80">
              <w:t>дупре</w:t>
            </w:r>
            <w:r w:rsidRPr="006E7F80">
              <w:t>ж</w:t>
            </w:r>
            <w:r w:rsidRPr="006E7F80">
              <w:t xml:space="preserve">дения случаев угроз, запугивания и нападений на журналистов и правозащитников, о которых известно Комитету, </w:t>
            </w:r>
            <w:r>
              <w:t>требуются дополн</w:t>
            </w:r>
            <w:r>
              <w:t>и</w:t>
            </w:r>
            <w:r>
              <w:t>тельные ус</w:t>
            </w:r>
            <w:r>
              <w:t>и</w:t>
            </w:r>
            <w:r>
              <w:t>лия;</w:t>
            </w:r>
            <w:r w:rsidRPr="009272B5">
              <w:rPr>
                <w:b/>
              </w:rPr>
              <w:t xml:space="preserve"> </w:t>
            </w:r>
          </w:p>
        </w:tc>
      </w:tr>
      <w:tr w:rsidR="006B3745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6B3745" w:rsidRPr="009272B5" w:rsidRDefault="00585F5E" w:rsidP="009A5BC4">
            <w:pPr>
              <w:pStyle w:val="Bullet1GR"/>
              <w:tabs>
                <w:tab w:val="num" w:pos="588"/>
              </w:tabs>
              <w:spacing w:line="220" w:lineRule="atLeast"/>
              <w:ind w:left="601" w:right="102" w:hanging="198"/>
              <w:rPr>
                <w:b/>
              </w:rPr>
            </w:pPr>
            <w:r>
              <w:t>п</w:t>
            </w:r>
            <w:r w:rsidRPr="006E7F80">
              <w:t>ересмотре положений о диффамации и оскорблении (статьи</w:t>
            </w:r>
            <w:r w:rsidRPr="006E7F80">
              <w:rPr>
                <w:lang w:val="en-GB"/>
              </w:rPr>
              <w:t> </w:t>
            </w:r>
            <w:r w:rsidRPr="006E7F80">
              <w:t>139 и 140 Уголо</w:t>
            </w:r>
            <w:r w:rsidRPr="006E7F80">
              <w:t>в</w:t>
            </w:r>
            <w:r w:rsidRPr="006E7F80">
              <w:t>ного кодекса) и мерах, принятых для того, чтобы не допустить их использования для притеснения, запугивания или осуждения журнал</w:t>
            </w:r>
            <w:r w:rsidRPr="006E7F80">
              <w:t>и</w:t>
            </w:r>
            <w:r w:rsidRPr="006E7F80">
              <w:t>стов или правоз</w:t>
            </w:r>
            <w:r w:rsidRPr="006E7F80">
              <w:t>а</w:t>
            </w:r>
            <w:r w:rsidRPr="006E7F80">
              <w:t>щитников</w:t>
            </w:r>
            <w:r>
              <w:t>.</w:t>
            </w:r>
          </w:p>
        </w:tc>
      </w:tr>
      <w:tr w:rsidR="006B3745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6B3745" w:rsidRPr="009272B5" w:rsidRDefault="00585F5E" w:rsidP="009A5BC4">
            <w:pPr>
              <w:spacing w:after="120" w:line="220" w:lineRule="atLeast"/>
              <w:jc w:val="both"/>
              <w:rPr>
                <w:b/>
              </w:rPr>
            </w:pPr>
            <w:r w:rsidRPr="006E7F80">
              <w:t>Рекомендация</w:t>
            </w:r>
            <w:r w:rsidRPr="006E7F80">
              <w:rPr>
                <w:lang w:val="en-US"/>
              </w:rPr>
              <w:t xml:space="preserve"> </w:t>
            </w:r>
            <w:r w:rsidRPr="006E7F80">
              <w:t>остается невыполненной</w:t>
            </w:r>
            <w:r w:rsidRPr="006E7F80">
              <w:rPr>
                <w:lang w:val="fr-FR"/>
              </w:rPr>
              <w:t>.</w:t>
            </w:r>
          </w:p>
        </w:tc>
      </w:tr>
      <w:tr w:rsidR="006B3745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6B3745" w:rsidRPr="00585F5E" w:rsidRDefault="00585F5E" w:rsidP="009A5BC4">
            <w:pPr>
              <w:spacing w:after="120" w:line="220" w:lineRule="atLeast"/>
              <w:jc w:val="both"/>
              <w:rPr>
                <w:b/>
              </w:rPr>
            </w:pPr>
            <w:r w:rsidRPr="00585F5E">
              <w:rPr>
                <w:b/>
              </w:rPr>
              <w:t>Рекомендованная мера</w:t>
            </w:r>
          </w:p>
        </w:tc>
      </w:tr>
      <w:tr w:rsidR="006B3745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6B3745" w:rsidRPr="009272B5" w:rsidRDefault="00585F5E" w:rsidP="009A5BC4">
            <w:pPr>
              <w:spacing w:after="120" w:line="220" w:lineRule="atLeast"/>
              <w:jc w:val="both"/>
              <w:rPr>
                <w:b/>
              </w:rPr>
            </w:pPr>
            <w:r w:rsidRPr="006E7F80">
              <w:t>Письмо с проведенным Комитетом анализом.</w:t>
            </w:r>
          </w:p>
        </w:tc>
      </w:tr>
      <w:tr w:rsidR="006B3745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6B3745" w:rsidRPr="009272B5" w:rsidRDefault="00CD0CC0" w:rsidP="009A5BC4">
            <w:pPr>
              <w:spacing w:line="220" w:lineRule="atLeast"/>
              <w:jc w:val="both"/>
              <w:rPr>
                <w:b/>
              </w:rPr>
            </w:pPr>
            <w:r w:rsidRPr="008B5D24">
              <w:rPr>
                <w:b/>
              </w:rPr>
              <w:t>Следующий пери</w:t>
            </w:r>
            <w:r w:rsidRPr="008B5D24">
              <w:rPr>
                <w:b/>
              </w:rPr>
              <w:t>о</w:t>
            </w:r>
            <w:r w:rsidRPr="008B5D24">
              <w:rPr>
                <w:b/>
              </w:rPr>
              <w:t>дический доклад:</w:t>
            </w:r>
            <w:r w:rsidRPr="008B5D24">
              <w:t xml:space="preserve"> 30</w:t>
            </w:r>
            <w:r w:rsidRPr="006E7F80">
              <w:t xml:space="preserve"> марта 2013 года</w:t>
            </w:r>
          </w:p>
        </w:tc>
      </w:tr>
      <w:tr w:rsidR="009272B5" w:rsidTr="009C7E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9272B5" w:rsidRDefault="009272B5" w:rsidP="009A5BC4">
            <w:pPr>
              <w:spacing w:line="220" w:lineRule="atLeast"/>
            </w:pPr>
          </w:p>
        </w:tc>
      </w:tr>
    </w:tbl>
    <w:p w:rsidR="009272B5" w:rsidRDefault="00CD0CC0" w:rsidP="009A5BC4">
      <w:pPr>
        <w:pStyle w:val="HChGR"/>
      </w:pPr>
      <w:r>
        <w:tab/>
      </w:r>
      <w:r>
        <w:tab/>
      </w:r>
      <w:r w:rsidRPr="006E7F80">
        <w:t>Сто первая сессия (март 2011 года)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CD0CC0" w:rsidTr="000A7A4F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CD0CC0" w:rsidRDefault="00CD0CC0" w:rsidP="009A5BC4">
            <w:pPr>
              <w:spacing w:line="220" w:lineRule="atLeast"/>
            </w:pPr>
          </w:p>
        </w:tc>
      </w:tr>
      <w:tr w:rsidR="00CD0CC0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CD0CC0" w:rsidRPr="00CD0CC0" w:rsidRDefault="00CD0CC0" w:rsidP="009A5BC4">
            <w:pPr>
              <w:spacing w:after="120" w:line="220" w:lineRule="atLeast"/>
              <w:jc w:val="both"/>
              <w:rPr>
                <w:b/>
                <w:sz w:val="24"/>
                <w:szCs w:val="24"/>
              </w:rPr>
            </w:pPr>
            <w:r w:rsidRPr="00CD0CC0">
              <w:rPr>
                <w:b/>
                <w:sz w:val="24"/>
                <w:szCs w:val="24"/>
              </w:rPr>
              <w:t>Словацкая Республика</w:t>
            </w:r>
          </w:p>
        </w:tc>
      </w:tr>
      <w:tr w:rsidR="00CD0CC0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CD0CC0" w:rsidRPr="009272B5" w:rsidRDefault="00D46670" w:rsidP="009A5BC4">
            <w:pPr>
              <w:tabs>
                <w:tab w:val="left" w:pos="2954"/>
              </w:tabs>
              <w:spacing w:after="120" w:line="220" w:lineRule="atLeast"/>
              <w:jc w:val="both"/>
              <w:rPr>
                <w:b/>
              </w:rPr>
            </w:pPr>
            <w:r w:rsidRPr="00D46670">
              <w:rPr>
                <w:b/>
              </w:rPr>
              <w:t>Заключительные замечания</w:t>
            </w:r>
            <w:r>
              <w:tab/>
            </w:r>
            <w:r w:rsidRPr="00D46670">
              <w:rPr>
                <w:lang w:val="fr-CH"/>
              </w:rPr>
              <w:t>CCPR</w:t>
            </w:r>
            <w:r w:rsidRPr="00D46670">
              <w:t>/</w:t>
            </w:r>
            <w:r w:rsidRPr="00D46670">
              <w:rPr>
                <w:lang w:val="fr-CH"/>
              </w:rPr>
              <w:t>C</w:t>
            </w:r>
            <w:r w:rsidRPr="00D46670">
              <w:t>/</w:t>
            </w:r>
            <w:r w:rsidRPr="00D46670">
              <w:rPr>
                <w:lang w:val="fr-CH"/>
              </w:rPr>
              <w:t>SLV</w:t>
            </w:r>
            <w:r w:rsidRPr="00D46670">
              <w:t>/</w:t>
            </w:r>
            <w:r w:rsidRPr="00D46670">
              <w:rPr>
                <w:lang w:val="fr-CH"/>
              </w:rPr>
              <w:t>CO</w:t>
            </w:r>
            <w:r w:rsidRPr="00D46670">
              <w:t>/3, приняты 28 марта 2011 г</w:t>
            </w:r>
            <w:r w:rsidRPr="00D46670">
              <w:t>о</w:t>
            </w:r>
            <w:r>
              <w:t>да</w:t>
            </w:r>
          </w:p>
        </w:tc>
      </w:tr>
      <w:tr w:rsidR="00CD0CC0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CD0CC0" w:rsidRPr="009272B5" w:rsidRDefault="00D46670" w:rsidP="009A5BC4">
            <w:pPr>
              <w:spacing w:after="120" w:line="220" w:lineRule="atLeast"/>
              <w:jc w:val="both"/>
              <w:rPr>
                <w:b/>
              </w:rPr>
            </w:pPr>
            <w:r w:rsidRPr="00D46670">
              <w:rPr>
                <w:b/>
              </w:rPr>
              <w:t>Пункты, предусма</w:t>
            </w:r>
            <w:r w:rsidRPr="00D46670">
              <w:rPr>
                <w:b/>
              </w:rPr>
              <w:t>т</w:t>
            </w:r>
            <w:r w:rsidRPr="00D46670">
              <w:rPr>
                <w:b/>
              </w:rPr>
              <w:t>ривающие принятие последующих мер:</w:t>
            </w:r>
            <w:r w:rsidRPr="006E7F80">
              <w:t xml:space="preserve"> </w:t>
            </w:r>
            <w:r w:rsidRPr="00152884">
              <w:t>7, 8, 13</w:t>
            </w:r>
          </w:p>
        </w:tc>
      </w:tr>
      <w:tr w:rsidR="00CD0CC0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CD0CC0" w:rsidRPr="00D46670" w:rsidRDefault="00D46670" w:rsidP="009A5BC4">
            <w:pPr>
              <w:spacing w:after="120" w:line="220" w:lineRule="atLeast"/>
              <w:jc w:val="both"/>
              <w:rPr>
                <w:b/>
              </w:rPr>
            </w:pPr>
            <w:r w:rsidRPr="00D46670">
              <w:rPr>
                <w:b/>
              </w:rPr>
              <w:t>Ответ № 1</w:t>
            </w:r>
          </w:p>
        </w:tc>
      </w:tr>
      <w:tr w:rsidR="00CD0CC0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CD0CC0" w:rsidRPr="009272B5" w:rsidRDefault="00D46670" w:rsidP="009A5BC4">
            <w:pPr>
              <w:spacing w:after="120" w:line="220" w:lineRule="atLeast"/>
              <w:jc w:val="both"/>
              <w:rPr>
                <w:b/>
              </w:rPr>
            </w:pPr>
            <w:r w:rsidRPr="002848DF">
              <w:rPr>
                <w:b/>
              </w:rPr>
              <w:t>Ожидался</w:t>
            </w:r>
            <w:r w:rsidRPr="006E7F80">
              <w:t xml:space="preserve"> </w:t>
            </w:r>
            <w:r w:rsidRPr="00E7756B">
              <w:rPr>
                <w:b/>
              </w:rPr>
              <w:t>и был получен</w:t>
            </w:r>
            <w:r w:rsidRPr="006E7F80">
              <w:t xml:space="preserve"> 28 марта 2012 года</w:t>
            </w:r>
          </w:p>
        </w:tc>
      </w:tr>
      <w:tr w:rsidR="00D46670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D46670" w:rsidRPr="009272B5" w:rsidRDefault="00D46670" w:rsidP="009A5BC4">
            <w:pPr>
              <w:spacing w:after="120" w:line="220" w:lineRule="atLeast"/>
              <w:jc w:val="both"/>
              <w:rPr>
                <w:b/>
              </w:rPr>
            </w:pPr>
            <w:r w:rsidRPr="006E7F80">
              <w:rPr>
                <w:b/>
              </w:rPr>
              <w:t>Пункт</w:t>
            </w:r>
            <w:r w:rsidRPr="006E7F80">
              <w:rPr>
                <w:b/>
                <w:lang w:val="fr-FR"/>
              </w:rPr>
              <w:t xml:space="preserve"> 7</w:t>
            </w:r>
          </w:p>
        </w:tc>
      </w:tr>
      <w:tr w:rsidR="00D46670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D46670" w:rsidRPr="009272B5" w:rsidRDefault="00662C72" w:rsidP="009A5BC4">
            <w:pPr>
              <w:spacing w:after="120" w:line="220" w:lineRule="atLeast"/>
              <w:jc w:val="both"/>
              <w:rPr>
                <w:b/>
              </w:rPr>
            </w:pPr>
            <w:r w:rsidRPr="006E7F80">
              <w:rPr>
                <w:b/>
              </w:rPr>
              <w:t>Государству-участнику предлагается обеспечить, чтобы такой законопр</w:t>
            </w:r>
            <w:r w:rsidRPr="006E7F80">
              <w:rPr>
                <w:b/>
              </w:rPr>
              <w:t>о</w:t>
            </w:r>
            <w:r w:rsidRPr="006E7F80">
              <w:rPr>
                <w:b/>
              </w:rPr>
              <w:t>ект стал законом</w:t>
            </w:r>
            <w:r>
              <w:rPr>
                <w:b/>
              </w:rPr>
              <w:t>,</w:t>
            </w:r>
            <w:r w:rsidRPr="006E7F80">
              <w:rPr>
                <w:b/>
              </w:rPr>
              <w:t xml:space="preserve"> </w:t>
            </w:r>
            <w:r>
              <w:rPr>
                <w:b/>
              </w:rPr>
              <w:t>предоставляющим</w:t>
            </w:r>
            <w:r w:rsidRPr="006E7F80">
              <w:rPr>
                <w:b/>
              </w:rPr>
              <w:t xml:space="preserve"> защи</w:t>
            </w:r>
            <w:r>
              <w:rPr>
                <w:b/>
              </w:rPr>
              <w:t>ту</w:t>
            </w:r>
            <w:r w:rsidRPr="006E7F80">
              <w:rPr>
                <w:b/>
              </w:rPr>
              <w:t xml:space="preserve"> лицам, которые утверждают о нарушении их прав в связи с несоответствием полож</w:t>
            </w:r>
            <w:r w:rsidRPr="006E7F80">
              <w:rPr>
                <w:b/>
              </w:rPr>
              <w:t>е</w:t>
            </w:r>
            <w:r w:rsidRPr="006E7F80">
              <w:rPr>
                <w:b/>
              </w:rPr>
              <w:t>ний национального законодательства положениям международных договоров, ратифицирова</w:t>
            </w:r>
            <w:r w:rsidRPr="006E7F80">
              <w:rPr>
                <w:b/>
              </w:rPr>
              <w:t>н</w:t>
            </w:r>
            <w:r w:rsidRPr="006E7F80">
              <w:rPr>
                <w:b/>
              </w:rPr>
              <w:t>ных гос</w:t>
            </w:r>
            <w:r w:rsidRPr="006E7F80">
              <w:rPr>
                <w:b/>
              </w:rPr>
              <w:t>у</w:t>
            </w:r>
            <w:r w:rsidR="00E7756B">
              <w:rPr>
                <w:b/>
              </w:rPr>
              <w:t>дарством-</w:t>
            </w:r>
            <w:r w:rsidRPr="006E7F80">
              <w:rPr>
                <w:b/>
              </w:rPr>
              <w:t>участником.</w:t>
            </w:r>
          </w:p>
        </w:tc>
      </w:tr>
      <w:tr w:rsidR="00662C72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662C72" w:rsidRPr="00662C72" w:rsidRDefault="00662C72" w:rsidP="009A5BC4">
            <w:pPr>
              <w:spacing w:after="120" w:line="220" w:lineRule="atLeast"/>
              <w:jc w:val="both"/>
              <w:rPr>
                <w:b/>
              </w:rPr>
            </w:pPr>
            <w:r w:rsidRPr="00662C72">
              <w:rPr>
                <w:b/>
              </w:rPr>
              <w:t>Резюме ответа гос</w:t>
            </w:r>
            <w:r w:rsidRPr="00662C72">
              <w:rPr>
                <w:b/>
              </w:rPr>
              <w:t>у</w:t>
            </w:r>
            <w:r w:rsidRPr="00662C72">
              <w:rPr>
                <w:b/>
              </w:rPr>
              <w:t>дарства-участника</w:t>
            </w:r>
          </w:p>
        </w:tc>
      </w:tr>
      <w:tr w:rsidR="00662C72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662C72" w:rsidRPr="009272B5" w:rsidRDefault="00662C72" w:rsidP="009A5BC4">
            <w:pPr>
              <w:spacing w:after="120" w:line="220" w:lineRule="atLeast"/>
              <w:jc w:val="both"/>
              <w:rPr>
                <w:b/>
              </w:rPr>
            </w:pPr>
            <w:r w:rsidRPr="006E7F80">
              <w:t>Министерство юстиции отказалось от упомянутого пр</w:t>
            </w:r>
            <w:r w:rsidRPr="006E7F80">
              <w:t>о</w:t>
            </w:r>
            <w:r w:rsidRPr="006E7F80">
              <w:t>екта закона, поскольку его принятие потребовало бы внесения изменений в Конституцию</w:t>
            </w:r>
            <w:r>
              <w:t>.</w:t>
            </w:r>
          </w:p>
        </w:tc>
      </w:tr>
      <w:tr w:rsidR="00662C72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662C72" w:rsidRPr="00662C72" w:rsidRDefault="00662C72" w:rsidP="000A7A4F">
            <w:pPr>
              <w:spacing w:after="120"/>
              <w:jc w:val="both"/>
              <w:rPr>
                <w:b/>
              </w:rPr>
            </w:pPr>
            <w:r w:rsidRPr="00662C72">
              <w:rPr>
                <w:b/>
              </w:rPr>
              <w:t>Оценка комитета</w:t>
            </w:r>
          </w:p>
        </w:tc>
      </w:tr>
      <w:tr w:rsidR="00662C72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662C72" w:rsidRPr="009272B5" w:rsidRDefault="00662C72" w:rsidP="000A7A4F">
            <w:pPr>
              <w:spacing w:after="120"/>
              <w:jc w:val="both"/>
              <w:rPr>
                <w:b/>
              </w:rPr>
            </w:pPr>
            <w:r w:rsidRPr="006E7F80">
              <w:rPr>
                <w:b/>
              </w:rPr>
              <w:t>[</w:t>
            </w:r>
            <w:r w:rsidRPr="006E7F80">
              <w:rPr>
                <w:b/>
                <w:lang w:val="fr-FR"/>
              </w:rPr>
              <w:t>C</w:t>
            </w:r>
            <w:r w:rsidRPr="006E7F80">
              <w:rPr>
                <w:b/>
              </w:rPr>
              <w:t xml:space="preserve">1]: </w:t>
            </w:r>
            <w:r>
              <w:t>п</w:t>
            </w:r>
            <w:r w:rsidRPr="006E7F80">
              <w:t>ринятое решение противоречит рекомендации Комитета. По-прежнему требуется информация об имеющихся в распоряжении жертв механизмах во</w:t>
            </w:r>
            <w:r w:rsidRPr="006E7F80">
              <w:t>з</w:t>
            </w:r>
            <w:r w:rsidRPr="006E7F80">
              <w:t>мещения ущерба.</w:t>
            </w:r>
          </w:p>
        </w:tc>
      </w:tr>
      <w:tr w:rsidR="00662C72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662C72" w:rsidRPr="009272B5" w:rsidRDefault="00662C72" w:rsidP="000A7A4F">
            <w:pPr>
              <w:spacing w:after="120"/>
              <w:jc w:val="both"/>
              <w:rPr>
                <w:b/>
              </w:rPr>
            </w:pPr>
            <w:r w:rsidRPr="006E7F80">
              <w:rPr>
                <w:b/>
              </w:rPr>
              <w:t>Пункт</w:t>
            </w:r>
            <w:r w:rsidRPr="006E7F80">
              <w:rPr>
                <w:b/>
                <w:lang w:val="fr-FR"/>
              </w:rPr>
              <w:t xml:space="preserve"> 8</w:t>
            </w:r>
          </w:p>
        </w:tc>
      </w:tr>
      <w:tr w:rsidR="00662C72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662C72" w:rsidRPr="009272B5" w:rsidRDefault="00662C72" w:rsidP="000A7A4F">
            <w:pPr>
              <w:spacing w:after="120"/>
              <w:jc w:val="both"/>
              <w:rPr>
                <w:b/>
              </w:rPr>
            </w:pPr>
            <w:r w:rsidRPr="006E7F80">
              <w:rPr>
                <w:b/>
              </w:rPr>
              <w:t xml:space="preserve">Государству-участнику следует активизировать свои усилия по борьбе с расистскими </w:t>
            </w:r>
            <w:r w:rsidR="00DF6B47">
              <w:rPr>
                <w:b/>
              </w:rPr>
              <w:t>нападками</w:t>
            </w:r>
            <w:r w:rsidRPr="006E7F80">
              <w:rPr>
                <w:b/>
              </w:rPr>
              <w:t xml:space="preserve"> со стороны сотрудников правоохранительных о</w:t>
            </w:r>
            <w:r w:rsidRPr="006E7F80">
              <w:rPr>
                <w:b/>
              </w:rPr>
              <w:t>р</w:t>
            </w:r>
            <w:r w:rsidRPr="006E7F80">
              <w:rPr>
                <w:b/>
              </w:rPr>
              <w:t>ганов, особенно в отношении рома, путем, в частности, специальной подг</w:t>
            </w:r>
            <w:r w:rsidRPr="006E7F80">
              <w:rPr>
                <w:b/>
              </w:rPr>
              <w:t>о</w:t>
            </w:r>
            <w:r w:rsidRPr="006E7F80">
              <w:rPr>
                <w:b/>
              </w:rPr>
              <w:t>товки сотрудников правоохранительных органов, направленной на поо</w:t>
            </w:r>
            <w:r w:rsidRPr="006E7F80">
              <w:rPr>
                <w:b/>
              </w:rPr>
              <w:t>щ</w:t>
            </w:r>
            <w:r w:rsidRPr="006E7F80">
              <w:rPr>
                <w:b/>
              </w:rPr>
              <w:t>рение соблюдения прав человека и терпимости к культурному разнообр</w:t>
            </w:r>
            <w:r w:rsidRPr="006E7F80">
              <w:rPr>
                <w:b/>
              </w:rPr>
              <w:t>а</w:t>
            </w:r>
            <w:r w:rsidRPr="006E7F80">
              <w:rPr>
                <w:b/>
              </w:rPr>
              <w:t>зию. Г</w:t>
            </w:r>
            <w:r w:rsidRPr="006E7F80">
              <w:rPr>
                <w:b/>
              </w:rPr>
              <w:t>о</w:t>
            </w:r>
            <w:r w:rsidRPr="006E7F80">
              <w:rPr>
                <w:b/>
              </w:rPr>
              <w:t>сударству-участнику следует также активизировать свои усилия по обеспечению того, чтобы в отношении сотрудников полиции, заподозре</w:t>
            </w:r>
            <w:r w:rsidRPr="006E7F80">
              <w:rPr>
                <w:b/>
              </w:rPr>
              <w:t>н</w:t>
            </w:r>
            <w:r w:rsidRPr="006E7F80">
              <w:rPr>
                <w:b/>
              </w:rPr>
              <w:t>ных в совершении таких правонарушений, проводилось тщательное ра</w:t>
            </w:r>
            <w:r w:rsidRPr="006E7F80">
              <w:rPr>
                <w:b/>
              </w:rPr>
              <w:t>с</w:t>
            </w:r>
            <w:r w:rsidRPr="006E7F80">
              <w:rPr>
                <w:b/>
              </w:rPr>
              <w:t>следов</w:t>
            </w:r>
            <w:r w:rsidRPr="006E7F80">
              <w:rPr>
                <w:b/>
              </w:rPr>
              <w:t>а</w:t>
            </w:r>
            <w:r w:rsidRPr="006E7F80">
              <w:rPr>
                <w:b/>
              </w:rPr>
              <w:t>ние и привлечение к ответственности и в случае осуждения к ним применялось соответствующее наказание, а жертвы получили надлеж</w:t>
            </w:r>
            <w:r w:rsidRPr="006E7F80">
              <w:rPr>
                <w:b/>
              </w:rPr>
              <w:t>а</w:t>
            </w:r>
            <w:r w:rsidRPr="006E7F80">
              <w:rPr>
                <w:b/>
              </w:rPr>
              <w:t>щую ко</w:t>
            </w:r>
            <w:r w:rsidRPr="006E7F80">
              <w:rPr>
                <w:b/>
              </w:rPr>
              <w:t>м</w:t>
            </w:r>
            <w:r w:rsidRPr="006E7F80">
              <w:rPr>
                <w:b/>
              </w:rPr>
              <w:t>пенсацию.</w:t>
            </w:r>
          </w:p>
        </w:tc>
      </w:tr>
      <w:tr w:rsidR="00D46670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D46670" w:rsidRPr="00DF6B47" w:rsidRDefault="00DF6B47" w:rsidP="000A7A4F">
            <w:pPr>
              <w:spacing w:after="120"/>
              <w:jc w:val="both"/>
              <w:rPr>
                <w:b/>
              </w:rPr>
            </w:pPr>
            <w:r w:rsidRPr="00DF6B47">
              <w:rPr>
                <w:b/>
              </w:rPr>
              <w:t>Резюме ответа гос</w:t>
            </w:r>
            <w:r w:rsidRPr="00DF6B47">
              <w:rPr>
                <w:b/>
              </w:rPr>
              <w:t>у</w:t>
            </w:r>
            <w:r w:rsidRPr="00DF6B47">
              <w:rPr>
                <w:b/>
              </w:rPr>
              <w:t>дарства-участника</w:t>
            </w:r>
          </w:p>
        </w:tc>
      </w:tr>
      <w:tr w:rsidR="00D46670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D46670" w:rsidRPr="009272B5" w:rsidRDefault="008814F9" w:rsidP="000A7A4F">
            <w:pPr>
              <w:spacing w:after="120"/>
              <w:jc w:val="both"/>
              <w:rPr>
                <w:b/>
              </w:rPr>
            </w:pPr>
            <w:r w:rsidRPr="006E7F80">
              <w:t>Закон о возмещении ущерба жертвам насильственных преступлений пред</w:t>
            </w:r>
            <w:r w:rsidRPr="006E7F80">
              <w:t>у</w:t>
            </w:r>
            <w:r w:rsidRPr="006E7F80">
              <w:t>сматривает выплату денежной компенсации жертвам без какой-либо дискрим</w:t>
            </w:r>
            <w:r w:rsidRPr="006E7F80">
              <w:t>и</w:t>
            </w:r>
            <w:r w:rsidRPr="006E7F80">
              <w:t>нации. Министерство внутренних дел принимает меры для выполнения рек</w:t>
            </w:r>
            <w:r w:rsidRPr="006E7F80">
              <w:t>о</w:t>
            </w:r>
            <w:r w:rsidRPr="006E7F80">
              <w:t>мендаций органов системы Организации Объединенных</w:t>
            </w:r>
            <w:r w:rsidR="00E7756B">
              <w:t xml:space="preserve"> Наций и Европейской комиссии. </w:t>
            </w:r>
            <w:r w:rsidRPr="006E7F80">
              <w:t>К их числу относятся:</w:t>
            </w:r>
          </w:p>
        </w:tc>
      </w:tr>
      <w:tr w:rsidR="00D46670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D46670" w:rsidRPr="009272B5" w:rsidRDefault="008814F9" w:rsidP="000A7A4F">
            <w:pPr>
              <w:spacing w:after="120"/>
              <w:jc w:val="both"/>
              <w:rPr>
                <w:b/>
              </w:rPr>
            </w:pPr>
            <w:r>
              <w:t>П</w:t>
            </w:r>
            <w:r w:rsidRPr="006E7F80">
              <w:t>остоянный контроль со стороны Контрольно-инспекционного департамента Министерства внутре</w:t>
            </w:r>
            <w:r w:rsidRPr="006E7F80">
              <w:t>н</w:t>
            </w:r>
            <w:r w:rsidRPr="006E7F80">
              <w:t>них дел за ходом рассмотрения жалоб на причинение телесных повреждений сотрудниками полиции. По ит</w:t>
            </w:r>
            <w:r w:rsidRPr="006E7F80">
              <w:t>о</w:t>
            </w:r>
            <w:r w:rsidRPr="006E7F80">
              <w:t>гам этой деятельности представляется ежегодный до</w:t>
            </w:r>
            <w:r w:rsidRPr="006E7F80">
              <w:t>к</w:t>
            </w:r>
            <w:r w:rsidRPr="006E7F80">
              <w:t>лад.</w:t>
            </w:r>
          </w:p>
        </w:tc>
      </w:tr>
      <w:tr w:rsidR="008814F9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8814F9" w:rsidRPr="009272B5" w:rsidRDefault="008814F9" w:rsidP="000A7A4F">
            <w:pPr>
              <w:spacing w:after="120"/>
              <w:jc w:val="both"/>
              <w:rPr>
                <w:b/>
              </w:rPr>
            </w:pPr>
            <w:r w:rsidRPr="006E7F80">
              <w:t>Претворение в жизнь государственной стратегии решения проблем национал</w:t>
            </w:r>
            <w:r w:rsidRPr="006E7F80">
              <w:t>ь</w:t>
            </w:r>
            <w:r w:rsidRPr="006E7F80">
              <w:t>ного меньшинства рома. Она предусматривает организацию учебной подгото</w:t>
            </w:r>
            <w:r w:rsidRPr="006E7F80">
              <w:t>в</w:t>
            </w:r>
            <w:r w:rsidRPr="006E7F80">
              <w:t>ки для сотрудников полиции.</w:t>
            </w:r>
          </w:p>
        </w:tc>
      </w:tr>
      <w:tr w:rsidR="008814F9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8814F9" w:rsidRPr="009272B5" w:rsidRDefault="008814F9" w:rsidP="000A7A4F">
            <w:pPr>
              <w:spacing w:after="120"/>
              <w:jc w:val="both"/>
              <w:rPr>
                <w:b/>
              </w:rPr>
            </w:pPr>
            <w:r w:rsidRPr="006E7F80">
              <w:t>Разработка программ обязательной профессиональной подготовки сотрудников полиции по вопросам пред</w:t>
            </w:r>
            <w:r w:rsidRPr="006E7F80">
              <w:t>у</w:t>
            </w:r>
            <w:r w:rsidRPr="006E7F80">
              <w:t>преждения расизма и дискриминации, в том числе по отношению к меньшинству рома (в частности, курс подготовки был разраб</w:t>
            </w:r>
            <w:r w:rsidRPr="006E7F80">
              <w:t>о</w:t>
            </w:r>
            <w:r w:rsidRPr="006E7F80">
              <w:t>тан в рамках программы бо</w:t>
            </w:r>
            <w:r>
              <w:t>рьбы против экстремизма на 2011−</w:t>
            </w:r>
            <w:r w:rsidRPr="006E7F80">
              <w:t>2014 годы).</w:t>
            </w:r>
            <w:r w:rsidRPr="009272B5">
              <w:rPr>
                <w:b/>
              </w:rPr>
              <w:t xml:space="preserve"> </w:t>
            </w:r>
          </w:p>
        </w:tc>
      </w:tr>
      <w:tr w:rsidR="008814F9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8814F9" w:rsidRPr="009272B5" w:rsidRDefault="008814F9" w:rsidP="000A7A4F">
            <w:pPr>
              <w:spacing w:after="120"/>
              <w:jc w:val="both"/>
              <w:rPr>
                <w:b/>
              </w:rPr>
            </w:pPr>
            <w:r>
              <w:t>Участие М</w:t>
            </w:r>
            <w:r w:rsidRPr="006E7F80">
              <w:t>инистерства внутренних дел в работе Ком</w:t>
            </w:r>
            <w:r w:rsidRPr="006E7F80">
              <w:t>и</w:t>
            </w:r>
            <w:r w:rsidRPr="006E7F80">
              <w:t>тета по предотвращению и искоренению расизма, ксенофобии, антисемитизма  и других форм нетерп</w:t>
            </w:r>
            <w:r w:rsidRPr="006E7F80">
              <w:t>и</w:t>
            </w:r>
            <w:r w:rsidRPr="006E7F80">
              <w:t>мости. Разработка методов борьбы с преступлениями, совершаемыми по эк</w:t>
            </w:r>
            <w:r w:rsidRPr="006E7F80">
              <w:t>с</w:t>
            </w:r>
            <w:r w:rsidRPr="006E7F80">
              <w:t>тремистским и расистским мотивам.</w:t>
            </w:r>
          </w:p>
        </w:tc>
      </w:tr>
      <w:tr w:rsidR="008814F9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8814F9" w:rsidRPr="009272B5" w:rsidRDefault="008814F9" w:rsidP="000A7A4F">
            <w:pPr>
              <w:spacing w:after="120"/>
              <w:jc w:val="both"/>
              <w:rPr>
                <w:b/>
              </w:rPr>
            </w:pPr>
            <w:r w:rsidRPr="006E7F80">
              <w:t>Оценка хода выполнения рекомендаций Комитета против пыток и других же</w:t>
            </w:r>
            <w:r w:rsidRPr="006E7F80">
              <w:t>с</w:t>
            </w:r>
            <w:r w:rsidRPr="006E7F80">
              <w:t>токих, бесчеловечных или унижающих достоинство видов обращения и наказ</w:t>
            </w:r>
            <w:r w:rsidRPr="006E7F80">
              <w:t>а</w:t>
            </w:r>
            <w:r w:rsidRPr="006E7F80">
              <w:t>ния, а также Европейского комитета по  предупреждению п</w:t>
            </w:r>
            <w:r w:rsidRPr="006E7F80">
              <w:t>ы</w:t>
            </w:r>
            <w:r w:rsidRPr="006E7F80">
              <w:t>ток. К виновным в недоработках сотрудникам полиции применяются соответствующие санкции.</w:t>
            </w:r>
          </w:p>
        </w:tc>
      </w:tr>
      <w:tr w:rsidR="008814F9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8814F9" w:rsidRPr="009272B5" w:rsidRDefault="00C97E29" w:rsidP="000A7A4F">
            <w:pPr>
              <w:spacing w:after="120"/>
              <w:jc w:val="both"/>
              <w:rPr>
                <w:b/>
              </w:rPr>
            </w:pPr>
            <w:r w:rsidRPr="006E7F80">
              <w:t>Подписание в 2009 году и продление в 2012 году дог</w:t>
            </w:r>
            <w:r w:rsidRPr="006E7F80">
              <w:t>о</w:t>
            </w:r>
            <w:r w:rsidRPr="006E7F80">
              <w:t>вора о сотрудничестве и обмене информацией между Министерством внутренних дел и Министерством юстиции в делах, связанных с насильственными действиями сотрудников пол</w:t>
            </w:r>
            <w:r w:rsidRPr="006E7F80">
              <w:t>и</w:t>
            </w:r>
            <w:r w:rsidRPr="006E7F80">
              <w:t>ции и пенитенциарной системы. Меры наказания и профилактики должны быть приняты в течение пяти дней с момента, когда стало известно о совершенном акте насилия.</w:t>
            </w:r>
          </w:p>
        </w:tc>
      </w:tr>
      <w:tr w:rsidR="008814F9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8814F9" w:rsidRPr="00C97E29" w:rsidRDefault="00C97E29" w:rsidP="00F31B9B">
            <w:pPr>
              <w:spacing w:after="120" w:line="220" w:lineRule="atLeast"/>
              <w:jc w:val="both"/>
              <w:rPr>
                <w:b/>
              </w:rPr>
            </w:pPr>
            <w:r w:rsidRPr="00C97E29">
              <w:rPr>
                <w:b/>
              </w:rPr>
              <w:t>Оценка Комитета</w:t>
            </w:r>
          </w:p>
        </w:tc>
      </w:tr>
      <w:tr w:rsidR="00D46670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D46670" w:rsidRPr="009272B5" w:rsidRDefault="00C97E29" w:rsidP="00F31B9B">
            <w:pPr>
              <w:spacing w:after="120" w:line="220" w:lineRule="atLeast"/>
              <w:jc w:val="both"/>
              <w:rPr>
                <w:b/>
              </w:rPr>
            </w:pPr>
            <w:r w:rsidRPr="006E7F80">
              <w:rPr>
                <w:b/>
              </w:rPr>
              <w:t>[</w:t>
            </w:r>
            <w:r w:rsidRPr="006E7F80">
              <w:rPr>
                <w:b/>
                <w:lang w:val="fr-FR"/>
              </w:rPr>
              <w:t>B</w:t>
            </w:r>
            <w:r w:rsidRPr="006E7F80">
              <w:rPr>
                <w:b/>
              </w:rPr>
              <w:t>2]:</w:t>
            </w:r>
            <w:r>
              <w:t xml:space="preserve"> т</w:t>
            </w:r>
            <w:r w:rsidRPr="006E7F80">
              <w:t>ребуется информация о мерах, принимаемых для возмещения ущерба жертвам расистских выходок сотрудников правоохранительных органов, а та</w:t>
            </w:r>
            <w:r w:rsidRPr="006E7F80">
              <w:t>к</w:t>
            </w:r>
            <w:r w:rsidRPr="006E7F80">
              <w:t>же о создании механизмов расследования, преследования и наказания сотру</w:t>
            </w:r>
            <w:r w:rsidRPr="006E7F80">
              <w:t>д</w:t>
            </w:r>
            <w:r w:rsidRPr="006E7F80">
              <w:t>ников полиции, подозреваемых в сове</w:t>
            </w:r>
            <w:r w:rsidRPr="006E7F80">
              <w:t>р</w:t>
            </w:r>
            <w:r w:rsidRPr="006E7F80">
              <w:t>шении подобных правонарушений.</w:t>
            </w:r>
          </w:p>
        </w:tc>
      </w:tr>
      <w:tr w:rsidR="00C97E29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C97E29" w:rsidRPr="009272B5" w:rsidRDefault="00C97E29" w:rsidP="00F31B9B">
            <w:pPr>
              <w:spacing w:after="120" w:line="220" w:lineRule="atLeast"/>
              <w:jc w:val="both"/>
              <w:rPr>
                <w:b/>
              </w:rPr>
            </w:pPr>
            <w:r w:rsidRPr="006E7F80">
              <w:rPr>
                <w:b/>
              </w:rPr>
              <w:t xml:space="preserve">Пункт </w:t>
            </w:r>
            <w:r w:rsidRPr="006E7F80">
              <w:rPr>
                <w:b/>
                <w:lang w:val="en-GB"/>
              </w:rPr>
              <w:t>13</w:t>
            </w:r>
          </w:p>
        </w:tc>
      </w:tr>
      <w:tr w:rsidR="00C97E29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C97E29" w:rsidRPr="009272B5" w:rsidRDefault="00C97E29" w:rsidP="00F31B9B">
            <w:pPr>
              <w:spacing w:after="120" w:line="220" w:lineRule="atLeast"/>
              <w:jc w:val="both"/>
              <w:rPr>
                <w:b/>
              </w:rPr>
            </w:pPr>
            <w:r w:rsidRPr="006E7F80">
              <w:rPr>
                <w:b/>
              </w:rPr>
              <w:t>Государству-участнику следует принять необходимые меры для контрол</w:t>
            </w:r>
            <w:r w:rsidRPr="006E7F80">
              <w:rPr>
                <w:b/>
              </w:rPr>
              <w:t>и</w:t>
            </w:r>
            <w:r w:rsidRPr="006E7F80">
              <w:rPr>
                <w:b/>
              </w:rPr>
              <w:t xml:space="preserve">рования выполнения Закона № 576/2004 </w:t>
            </w:r>
            <w:r w:rsidRPr="006E7F80">
              <w:rPr>
                <w:b/>
                <w:lang w:val="en-US"/>
              </w:rPr>
              <w:t>Coll</w:t>
            </w:r>
            <w:r w:rsidRPr="006E7F80">
              <w:rPr>
                <w:b/>
              </w:rPr>
              <w:t>. с целью обеспечения того, чтобы пр</w:t>
            </w:r>
            <w:r w:rsidRPr="006E7F80">
              <w:rPr>
                <w:b/>
              </w:rPr>
              <w:t>и</w:t>
            </w:r>
            <w:r w:rsidRPr="006E7F80">
              <w:rPr>
                <w:b/>
              </w:rPr>
              <w:t xml:space="preserve">менялись все процедуры по получению полного и осознанного согласия женщин, в частности женщин рома, которые хотят прибегнуть к стерилизации в медицинских учреждениях. В этой связи государству-участнику </w:t>
            </w:r>
            <w:r>
              <w:rPr>
                <w:b/>
              </w:rPr>
              <w:t>необходимо</w:t>
            </w:r>
            <w:r w:rsidRPr="006E7F80">
              <w:rPr>
                <w:b/>
              </w:rPr>
              <w:t xml:space="preserve"> ввести специальную подго</w:t>
            </w:r>
            <w:r w:rsidR="009A5BC4">
              <w:rPr>
                <w:b/>
              </w:rPr>
              <w:t xml:space="preserve">товку для персонала в </w:t>
            </w:r>
            <w:r w:rsidRPr="006E7F80">
              <w:rPr>
                <w:b/>
              </w:rPr>
              <w:t>области здравоохранения, направленную на расширение информированн</w:t>
            </w:r>
            <w:r w:rsidRPr="006E7F80">
              <w:rPr>
                <w:b/>
              </w:rPr>
              <w:t>о</w:t>
            </w:r>
            <w:r w:rsidRPr="006E7F80">
              <w:rPr>
                <w:b/>
              </w:rPr>
              <w:t>сти о негативных последствиях насильственной стерил</w:t>
            </w:r>
            <w:r w:rsidRPr="006E7F80">
              <w:rPr>
                <w:b/>
              </w:rPr>
              <w:t>и</w:t>
            </w:r>
            <w:r w:rsidRPr="006E7F80">
              <w:rPr>
                <w:b/>
              </w:rPr>
              <w:t>зации</w:t>
            </w:r>
            <w:r w:rsidRPr="006E7F80">
              <w:rPr>
                <w:b/>
                <w:bCs/>
              </w:rPr>
              <w:t>.</w:t>
            </w:r>
          </w:p>
        </w:tc>
      </w:tr>
      <w:tr w:rsidR="00C97E29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C97E29" w:rsidRPr="00C97E29" w:rsidRDefault="00C97E29" w:rsidP="00F31B9B">
            <w:pPr>
              <w:spacing w:after="120" w:line="220" w:lineRule="atLeast"/>
              <w:jc w:val="both"/>
              <w:rPr>
                <w:b/>
              </w:rPr>
            </w:pPr>
            <w:r w:rsidRPr="00C97E29">
              <w:rPr>
                <w:b/>
              </w:rPr>
              <w:t>Резюме ответа гос</w:t>
            </w:r>
            <w:r w:rsidRPr="00C97E29">
              <w:rPr>
                <w:b/>
              </w:rPr>
              <w:t>у</w:t>
            </w:r>
            <w:r w:rsidRPr="00C97E29">
              <w:rPr>
                <w:b/>
              </w:rPr>
              <w:t>дарства-участника</w:t>
            </w:r>
          </w:p>
        </w:tc>
      </w:tr>
      <w:tr w:rsidR="00C97E29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C97E29" w:rsidRPr="00AE01AB" w:rsidRDefault="00C97E29" w:rsidP="00F31B9B">
            <w:pPr>
              <w:pStyle w:val="Bullet1GR"/>
              <w:tabs>
                <w:tab w:val="num" w:pos="168"/>
              </w:tabs>
              <w:spacing w:line="220" w:lineRule="atLeast"/>
              <w:ind w:left="170" w:right="0"/>
            </w:pPr>
            <w:r w:rsidRPr="006E7F80">
              <w:t>Действующее законодательство запрещает любые проявления дискриминации в сфере доступа к услугам здравоохранения. В случае нарушения этих пол</w:t>
            </w:r>
            <w:r w:rsidRPr="006E7F80">
              <w:t>о</w:t>
            </w:r>
            <w:r w:rsidRPr="006E7F80">
              <w:t>жений пострадавшая сторона может подать жалобу в орган надзора за сист</w:t>
            </w:r>
            <w:r w:rsidRPr="006E7F80">
              <w:t>е</w:t>
            </w:r>
            <w:r w:rsidRPr="006E7F80">
              <w:t>мой здравоохранения. Для того чтобы согласие женщины на стерилизацию было полным и осознанным, сегодня во всех медицинских учреждениях стр</w:t>
            </w:r>
            <w:r w:rsidRPr="006E7F80">
              <w:t>а</w:t>
            </w:r>
            <w:r w:rsidRPr="006E7F80">
              <w:t>ны имеется соответствующий формуляр на языке рома. Были проведены ка</w:t>
            </w:r>
            <w:r w:rsidRPr="006E7F80">
              <w:t>м</w:t>
            </w:r>
            <w:r w:rsidRPr="006E7F80">
              <w:t>пании по информированию  всех медицинских работников о пагубных п</w:t>
            </w:r>
            <w:r w:rsidRPr="006E7F80">
              <w:t>о</w:t>
            </w:r>
            <w:r w:rsidRPr="006E7F80">
              <w:t>следствиях принуд</w:t>
            </w:r>
            <w:r w:rsidRPr="006E7F80">
              <w:t>и</w:t>
            </w:r>
            <w:r w:rsidRPr="006E7F80">
              <w:t>тельной стерилизации и об уголовной ответственности за проведение стерил</w:t>
            </w:r>
            <w:r w:rsidRPr="006E7F80">
              <w:t>и</w:t>
            </w:r>
            <w:r w:rsidRPr="006E7F80">
              <w:t>зации без предварительного согласия пациента.</w:t>
            </w:r>
          </w:p>
        </w:tc>
      </w:tr>
      <w:tr w:rsidR="00C97E29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C97E29" w:rsidRPr="00AE01AB" w:rsidRDefault="00C97E29" w:rsidP="00F31B9B">
            <w:pPr>
              <w:pStyle w:val="Bullet1GR"/>
              <w:tabs>
                <w:tab w:val="num" w:pos="168"/>
              </w:tabs>
              <w:spacing w:line="220" w:lineRule="atLeast"/>
              <w:ind w:left="170" w:right="0"/>
            </w:pPr>
            <w:r w:rsidRPr="006E7F80">
              <w:t>Обеспечение сексуальных и репродуктивных прав женщин из неблагополу</w:t>
            </w:r>
            <w:r w:rsidRPr="006E7F80">
              <w:t>ч</w:t>
            </w:r>
            <w:r w:rsidRPr="006E7F80">
              <w:t>ных социальных кругов, к которым, как правило, относятся женщины</w:t>
            </w:r>
            <w:r w:rsidR="00AE01AB">
              <w:t xml:space="preserve"> из чи</w:t>
            </w:r>
            <w:r w:rsidR="00AE01AB">
              <w:t>с</w:t>
            </w:r>
            <w:r w:rsidR="00AE01AB">
              <w:t>ла</w:t>
            </w:r>
            <w:r w:rsidRPr="006E7F80">
              <w:t xml:space="preserve"> рома, а соблюдения требования в отношении полного и осознанного согл</w:t>
            </w:r>
            <w:r w:rsidRPr="006E7F80">
              <w:t>а</w:t>
            </w:r>
            <w:r w:rsidRPr="006E7F80">
              <w:t>сия является одной из приорите</w:t>
            </w:r>
            <w:r w:rsidRPr="006E7F80">
              <w:t>т</w:t>
            </w:r>
            <w:r w:rsidRPr="006E7F80">
              <w:t>ных задач Министерства труда, социальных дел и семьи, а также закона об общинах, оказавшихся изолированными от общества.</w:t>
            </w:r>
          </w:p>
        </w:tc>
      </w:tr>
      <w:tr w:rsidR="00C97E29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C97E29" w:rsidRPr="00AE01AB" w:rsidRDefault="00AE01AB" w:rsidP="00F31B9B">
            <w:pPr>
              <w:pStyle w:val="Bullet1GR"/>
              <w:tabs>
                <w:tab w:val="num" w:pos="168"/>
              </w:tabs>
              <w:spacing w:line="220" w:lineRule="atLeast"/>
              <w:ind w:left="170" w:right="0"/>
            </w:pPr>
            <w:r w:rsidRPr="006E7F80">
              <w:t>Комитет по вопросам равенства полов принимает участие в профилактич</w:t>
            </w:r>
            <w:r w:rsidRPr="006E7F80">
              <w:t>е</w:t>
            </w:r>
            <w:r w:rsidRPr="006E7F80">
              <w:t>ской, информационной и образовательной работе, призванной повысить до</w:t>
            </w:r>
            <w:r w:rsidRPr="006E7F80">
              <w:t>с</w:t>
            </w:r>
            <w:r w:rsidRPr="006E7F80">
              <w:t>тупность услуг здравоохранения для всего насел</w:t>
            </w:r>
            <w:r w:rsidRPr="006E7F80">
              <w:t>е</w:t>
            </w:r>
            <w:r w:rsidRPr="006E7F80">
              <w:t>ния.</w:t>
            </w:r>
            <w:r w:rsidRPr="00AE01AB">
              <w:t xml:space="preserve"> </w:t>
            </w:r>
          </w:p>
        </w:tc>
      </w:tr>
      <w:tr w:rsidR="00C97E29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C97E29" w:rsidRPr="00AE01AB" w:rsidRDefault="00AE01AB" w:rsidP="00F31B9B">
            <w:pPr>
              <w:spacing w:after="120" w:line="220" w:lineRule="atLeast"/>
              <w:jc w:val="both"/>
              <w:rPr>
                <w:b/>
              </w:rPr>
            </w:pPr>
            <w:r w:rsidRPr="00AE01AB">
              <w:rPr>
                <w:b/>
              </w:rPr>
              <w:t>Оценка Комитета</w:t>
            </w:r>
          </w:p>
        </w:tc>
      </w:tr>
      <w:tr w:rsidR="00AE01AB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AE01AB" w:rsidRPr="009272B5" w:rsidRDefault="00340DEA" w:rsidP="00F31B9B">
            <w:pPr>
              <w:spacing w:after="120" w:line="220" w:lineRule="atLeast"/>
              <w:jc w:val="both"/>
              <w:rPr>
                <w:b/>
              </w:rPr>
            </w:pPr>
            <w:r w:rsidRPr="006E7F80">
              <w:rPr>
                <w:b/>
              </w:rPr>
              <w:t>[</w:t>
            </w:r>
            <w:r w:rsidRPr="006E7F80">
              <w:rPr>
                <w:b/>
                <w:lang w:val="fr-FR"/>
              </w:rPr>
              <w:t>C</w:t>
            </w:r>
            <w:r w:rsidRPr="006E7F80">
              <w:rPr>
                <w:b/>
              </w:rPr>
              <w:t xml:space="preserve">1]: </w:t>
            </w:r>
            <w:r>
              <w:t>н</w:t>
            </w:r>
            <w:r w:rsidRPr="006E7F80">
              <w:t xml:space="preserve">есмотря на принятие позитивных мер, не было представлено </w:t>
            </w:r>
            <w:r w:rsidRPr="006E7F80">
              <w:rPr>
                <w:b/>
              </w:rPr>
              <w:t xml:space="preserve">никакой информации о мерах </w:t>
            </w:r>
            <w:r>
              <w:t xml:space="preserve">по </w:t>
            </w:r>
            <w:r w:rsidRPr="006E7F80">
              <w:t xml:space="preserve">контролю </w:t>
            </w:r>
            <w:r>
              <w:t>за применением положений зак</w:t>
            </w:r>
            <w:r>
              <w:t>о</w:t>
            </w:r>
            <w:r>
              <w:t>на № </w:t>
            </w:r>
            <w:r w:rsidRPr="006E7F80">
              <w:rPr>
                <w:bCs/>
              </w:rPr>
              <w:t xml:space="preserve">576/2004. </w:t>
            </w:r>
            <w:r w:rsidR="00AE01AB" w:rsidRPr="006E7F80">
              <w:rPr>
                <w:bCs/>
              </w:rPr>
              <w:t>Таким образом, рекомендация остается невыполненной.</w:t>
            </w:r>
            <w:r w:rsidR="00AE01AB" w:rsidRPr="009272B5">
              <w:rPr>
                <w:b/>
              </w:rPr>
              <w:t xml:space="preserve"> </w:t>
            </w:r>
          </w:p>
        </w:tc>
      </w:tr>
      <w:tr w:rsidR="00AE01AB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AE01AB" w:rsidRPr="00AE01AB" w:rsidRDefault="00AE01AB" w:rsidP="00F31B9B">
            <w:pPr>
              <w:spacing w:after="120" w:line="220" w:lineRule="atLeast"/>
              <w:jc w:val="both"/>
              <w:rPr>
                <w:b/>
              </w:rPr>
            </w:pPr>
            <w:r w:rsidRPr="00AE01AB">
              <w:rPr>
                <w:b/>
              </w:rPr>
              <w:t>Рекомендованная мера</w:t>
            </w:r>
          </w:p>
        </w:tc>
      </w:tr>
      <w:tr w:rsidR="00AE01AB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AE01AB" w:rsidRPr="009272B5" w:rsidRDefault="00AE01AB" w:rsidP="00F31B9B">
            <w:pPr>
              <w:spacing w:after="120" w:line="220" w:lineRule="atLeast"/>
              <w:jc w:val="both"/>
              <w:rPr>
                <w:b/>
              </w:rPr>
            </w:pPr>
            <w:r w:rsidRPr="006E7F80">
              <w:t>Письмо с проведенным Комитетом анализом</w:t>
            </w:r>
            <w:r w:rsidR="00E7756B">
              <w:t>.</w:t>
            </w:r>
          </w:p>
        </w:tc>
      </w:tr>
      <w:tr w:rsidR="00CD0CC0" w:rsidTr="008134E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CD0CC0" w:rsidRPr="009272B5" w:rsidRDefault="00AE01AB" w:rsidP="00F31B9B">
            <w:pPr>
              <w:spacing w:line="220" w:lineRule="atLeast"/>
              <w:jc w:val="both"/>
              <w:rPr>
                <w:b/>
              </w:rPr>
            </w:pPr>
            <w:r w:rsidRPr="00AA3094">
              <w:rPr>
                <w:b/>
              </w:rPr>
              <w:t>Следующий пери</w:t>
            </w:r>
            <w:r w:rsidRPr="00AA3094">
              <w:rPr>
                <w:b/>
              </w:rPr>
              <w:t>о</w:t>
            </w:r>
            <w:r w:rsidRPr="00AA3094">
              <w:rPr>
                <w:b/>
              </w:rPr>
              <w:t>дический доклад:</w:t>
            </w:r>
            <w:r w:rsidRPr="00892C74">
              <w:t xml:space="preserve"> 1</w:t>
            </w:r>
            <w:r w:rsidRPr="006E7F80">
              <w:t xml:space="preserve"> апреля</w:t>
            </w:r>
            <w:r w:rsidRPr="00892C74">
              <w:t xml:space="preserve"> 2015</w:t>
            </w:r>
            <w:r w:rsidRPr="006E7F80">
              <w:t xml:space="preserve"> года</w:t>
            </w:r>
          </w:p>
        </w:tc>
      </w:tr>
      <w:tr w:rsidR="00CD0CC0" w:rsidTr="008134E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CD0CC0" w:rsidRDefault="00CD0CC0" w:rsidP="00F31B9B">
            <w:pPr>
              <w:spacing w:line="220" w:lineRule="atLeast"/>
            </w:pPr>
          </w:p>
        </w:tc>
      </w:tr>
      <w:tr w:rsidR="00AA3094" w:rsidTr="008134EC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nil"/>
            </w:tcBorders>
            <w:shd w:val="clear" w:color="auto" w:fill="auto"/>
          </w:tcPr>
          <w:p w:rsidR="00AA3094" w:rsidRDefault="00AA3094" w:rsidP="00F31B9B">
            <w:pPr>
              <w:spacing w:line="220" w:lineRule="atLeast"/>
            </w:pPr>
          </w:p>
        </w:tc>
      </w:tr>
      <w:tr w:rsidR="00AA3094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AA3094" w:rsidRPr="008134EC" w:rsidRDefault="008134EC" w:rsidP="00F31B9B">
            <w:pPr>
              <w:spacing w:after="120" w:line="220" w:lineRule="atLeast"/>
              <w:jc w:val="both"/>
              <w:rPr>
                <w:b/>
                <w:sz w:val="24"/>
                <w:szCs w:val="24"/>
              </w:rPr>
            </w:pPr>
            <w:r w:rsidRPr="008134EC">
              <w:rPr>
                <w:b/>
                <w:sz w:val="24"/>
                <w:szCs w:val="24"/>
              </w:rPr>
              <w:t>Монголия</w:t>
            </w:r>
          </w:p>
        </w:tc>
      </w:tr>
      <w:tr w:rsidR="00AA3094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AA3094" w:rsidRPr="009272B5" w:rsidRDefault="008134EC" w:rsidP="00F31B9B">
            <w:pPr>
              <w:tabs>
                <w:tab w:val="left" w:pos="2884"/>
              </w:tabs>
              <w:spacing w:after="120" w:line="220" w:lineRule="atLeast"/>
              <w:jc w:val="both"/>
              <w:rPr>
                <w:b/>
              </w:rPr>
            </w:pPr>
            <w:r w:rsidRPr="008134EC">
              <w:rPr>
                <w:b/>
              </w:rPr>
              <w:t>Заключительные замечания</w:t>
            </w:r>
            <w:r>
              <w:rPr>
                <w:b/>
              </w:rPr>
              <w:tab/>
            </w:r>
            <w:r w:rsidRPr="008134EC">
              <w:rPr>
                <w:lang w:val="fr-CH"/>
              </w:rPr>
              <w:t>CCPR</w:t>
            </w:r>
            <w:r w:rsidRPr="008134EC">
              <w:t>/</w:t>
            </w:r>
            <w:r w:rsidRPr="008134EC">
              <w:rPr>
                <w:lang w:val="fr-CH"/>
              </w:rPr>
              <w:t>C</w:t>
            </w:r>
            <w:r w:rsidRPr="008134EC">
              <w:t>/</w:t>
            </w:r>
            <w:r w:rsidRPr="008134EC">
              <w:rPr>
                <w:lang w:val="fr-CH"/>
              </w:rPr>
              <w:t>MNG</w:t>
            </w:r>
            <w:r w:rsidRPr="008134EC">
              <w:t>/</w:t>
            </w:r>
            <w:r w:rsidRPr="008134EC">
              <w:rPr>
                <w:lang w:val="fr-CH"/>
              </w:rPr>
              <w:t>CO</w:t>
            </w:r>
            <w:r>
              <w:t>/5, приняты 30 марта 2011 </w:t>
            </w:r>
            <w:r w:rsidRPr="008134EC">
              <w:t>г</w:t>
            </w:r>
            <w:r w:rsidRPr="008134EC">
              <w:t>о</w:t>
            </w:r>
            <w:r w:rsidRPr="008134EC">
              <w:t>да</w:t>
            </w:r>
          </w:p>
        </w:tc>
      </w:tr>
      <w:tr w:rsidR="00AA3094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AA3094" w:rsidRPr="009272B5" w:rsidRDefault="008134EC" w:rsidP="00F31B9B">
            <w:pPr>
              <w:spacing w:after="120" w:line="220" w:lineRule="atLeast"/>
              <w:jc w:val="both"/>
              <w:rPr>
                <w:b/>
              </w:rPr>
            </w:pPr>
            <w:r w:rsidRPr="008134EC">
              <w:rPr>
                <w:b/>
              </w:rPr>
              <w:t>Пункты, предусма</w:t>
            </w:r>
            <w:r w:rsidRPr="008134EC">
              <w:rPr>
                <w:b/>
              </w:rPr>
              <w:t>т</w:t>
            </w:r>
            <w:r w:rsidRPr="008134EC">
              <w:rPr>
                <w:b/>
              </w:rPr>
              <w:t>ривающие принятие последующих мер:</w:t>
            </w:r>
            <w:r w:rsidRPr="006E7F80">
              <w:t xml:space="preserve"> </w:t>
            </w:r>
            <w:r w:rsidRPr="00A61119">
              <w:t xml:space="preserve">5, 12 </w:t>
            </w:r>
            <w:r w:rsidRPr="006E7F80">
              <w:t>и</w:t>
            </w:r>
            <w:r w:rsidRPr="00A61119">
              <w:t xml:space="preserve"> 17</w:t>
            </w:r>
          </w:p>
        </w:tc>
      </w:tr>
      <w:tr w:rsidR="00AA3094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AA3094" w:rsidRPr="008134EC" w:rsidRDefault="008134EC" w:rsidP="00F31B9B">
            <w:pPr>
              <w:spacing w:after="120" w:line="220" w:lineRule="atLeast"/>
              <w:jc w:val="both"/>
              <w:rPr>
                <w:b/>
              </w:rPr>
            </w:pPr>
            <w:r w:rsidRPr="008134EC">
              <w:rPr>
                <w:b/>
              </w:rPr>
              <w:t>Ответ №</w:t>
            </w:r>
            <w:r w:rsidRPr="008134EC">
              <w:rPr>
                <w:b/>
                <w:lang w:val="fr-FR"/>
              </w:rPr>
              <w:t xml:space="preserve"> 1</w:t>
            </w:r>
          </w:p>
        </w:tc>
      </w:tr>
      <w:tr w:rsidR="00AA3094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AA3094" w:rsidRPr="009272B5" w:rsidRDefault="008134EC" w:rsidP="00F31B9B">
            <w:pPr>
              <w:spacing w:line="220" w:lineRule="atLeast"/>
              <w:jc w:val="both"/>
              <w:rPr>
                <w:b/>
              </w:rPr>
            </w:pPr>
            <w:r w:rsidRPr="00E7756B">
              <w:rPr>
                <w:b/>
              </w:rPr>
              <w:t>Ожидался</w:t>
            </w:r>
            <w:r w:rsidRPr="006E7F80">
              <w:t xml:space="preserve"> 30 марта 2012 года – </w:t>
            </w:r>
            <w:r w:rsidRPr="00E7756B">
              <w:rPr>
                <w:b/>
              </w:rPr>
              <w:t>получен</w:t>
            </w:r>
            <w:r w:rsidRPr="006E7F80">
              <w:t xml:space="preserve"> 21 мая 2012 года</w:t>
            </w:r>
          </w:p>
        </w:tc>
      </w:tr>
      <w:tr w:rsidR="00AA3094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AA3094" w:rsidRPr="009272B5" w:rsidRDefault="008134EC" w:rsidP="000A7A4F">
            <w:pPr>
              <w:spacing w:after="120"/>
              <w:jc w:val="both"/>
              <w:rPr>
                <w:b/>
              </w:rPr>
            </w:pPr>
            <w:r w:rsidRPr="006E7F80">
              <w:rPr>
                <w:b/>
              </w:rPr>
              <w:t>Пункт</w:t>
            </w:r>
            <w:r w:rsidRPr="006E7F80">
              <w:rPr>
                <w:b/>
                <w:lang w:val="fr-FR"/>
              </w:rPr>
              <w:t xml:space="preserve"> 5</w:t>
            </w:r>
          </w:p>
        </w:tc>
      </w:tr>
      <w:tr w:rsidR="000A7A4F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0A7A4F" w:rsidRPr="009272B5" w:rsidRDefault="000A7A4F" w:rsidP="000A7A4F">
            <w:pPr>
              <w:spacing w:after="120"/>
              <w:jc w:val="both"/>
              <w:rPr>
                <w:b/>
              </w:rPr>
            </w:pPr>
            <w:r w:rsidRPr="006E7F80">
              <w:rPr>
                <w:b/>
              </w:rPr>
              <w:t>Государству-участнику следует активизировать свои усилия с целью обе</w:t>
            </w:r>
            <w:r w:rsidRPr="006E7F80">
              <w:rPr>
                <w:b/>
              </w:rPr>
              <w:t>с</w:t>
            </w:r>
            <w:r w:rsidRPr="006E7F80">
              <w:rPr>
                <w:b/>
              </w:rPr>
              <w:t>печения независимости Национальной комиссии по правам человека п</w:t>
            </w:r>
            <w:r w:rsidRPr="006E7F80">
              <w:rPr>
                <w:b/>
              </w:rPr>
              <w:t>у</w:t>
            </w:r>
            <w:r w:rsidRPr="006E7F80">
              <w:rPr>
                <w:b/>
              </w:rPr>
              <w:t>тем предоставления ей надлежащих финансовых и людских ресурсов и п</w:t>
            </w:r>
            <w:r w:rsidRPr="006E7F80">
              <w:rPr>
                <w:b/>
              </w:rPr>
              <w:t>е</w:t>
            </w:r>
            <w:r w:rsidRPr="006E7F80">
              <w:rPr>
                <w:b/>
              </w:rPr>
              <w:t>ресмотра процедуры назначения ее членов</w:t>
            </w:r>
            <w:r w:rsidR="0045255E">
              <w:rPr>
                <w:b/>
              </w:rPr>
              <w:t>.</w:t>
            </w:r>
          </w:p>
        </w:tc>
      </w:tr>
      <w:tr w:rsidR="000A7A4F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0A7A4F" w:rsidRPr="000A7A4F" w:rsidRDefault="000A7A4F" w:rsidP="000A7A4F">
            <w:pPr>
              <w:spacing w:after="120"/>
              <w:jc w:val="both"/>
              <w:rPr>
                <w:b/>
              </w:rPr>
            </w:pPr>
            <w:r w:rsidRPr="000A7A4F">
              <w:rPr>
                <w:b/>
              </w:rPr>
              <w:t>Резюме ответа гос</w:t>
            </w:r>
            <w:r w:rsidRPr="000A7A4F">
              <w:rPr>
                <w:b/>
              </w:rPr>
              <w:t>у</w:t>
            </w:r>
            <w:r w:rsidRPr="000A7A4F">
              <w:rPr>
                <w:b/>
              </w:rPr>
              <w:t>дарства-участника</w:t>
            </w:r>
          </w:p>
        </w:tc>
      </w:tr>
      <w:tr w:rsidR="000A7A4F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0A7A4F" w:rsidRPr="009272B5" w:rsidRDefault="000A7A4F" w:rsidP="000A7A4F">
            <w:pPr>
              <w:spacing w:after="120"/>
              <w:jc w:val="both"/>
              <w:rPr>
                <w:b/>
              </w:rPr>
            </w:pPr>
            <w:r w:rsidRPr="006E7F80">
              <w:t>Со времени принятия заключительных замечаний Ком</w:t>
            </w:r>
            <w:r w:rsidRPr="006E7F80">
              <w:t>и</w:t>
            </w:r>
            <w:r w:rsidRPr="006E7F80">
              <w:t>т</w:t>
            </w:r>
            <w:r w:rsidR="0045255E">
              <w:t>ета бюджет Комиссии вырос на 38</w:t>
            </w:r>
            <w:r w:rsidRPr="006E7F80">
              <w:t>%, и в ней было со</w:t>
            </w:r>
            <w:r w:rsidRPr="006E7F80">
              <w:t>з</w:t>
            </w:r>
            <w:r w:rsidRPr="006E7F80">
              <w:t xml:space="preserve">дано восемь новых постов. По всей видимости, потребуется </w:t>
            </w:r>
            <w:r>
              <w:t xml:space="preserve">его </w:t>
            </w:r>
            <w:r w:rsidRPr="006E7F80">
              <w:t>дополнительное увеличение. Комиссия зан</w:t>
            </w:r>
            <w:r w:rsidRPr="006E7F80">
              <w:t>и</w:t>
            </w:r>
            <w:r w:rsidRPr="006E7F80">
              <w:t>мается разработкой проекта укрепления национального потенциала для контроля соблюдения прав человека, который будет финансироваться Программой развития Организации Объединенных Наций.</w:t>
            </w:r>
          </w:p>
        </w:tc>
      </w:tr>
      <w:tr w:rsidR="000A7A4F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0A7A4F" w:rsidRPr="000A7A4F" w:rsidRDefault="000A7A4F" w:rsidP="000A7A4F">
            <w:pPr>
              <w:spacing w:after="120"/>
              <w:jc w:val="both"/>
              <w:rPr>
                <w:b/>
              </w:rPr>
            </w:pPr>
            <w:r w:rsidRPr="000A7A4F">
              <w:rPr>
                <w:b/>
              </w:rPr>
              <w:t>Информация НПО</w:t>
            </w:r>
          </w:p>
        </w:tc>
      </w:tr>
      <w:tr w:rsidR="000A7A4F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0A7A4F" w:rsidRPr="009272B5" w:rsidRDefault="000A7A4F" w:rsidP="000A7A4F">
            <w:pPr>
              <w:spacing w:after="120"/>
              <w:jc w:val="both"/>
              <w:rPr>
                <w:b/>
              </w:rPr>
            </w:pPr>
            <w:r w:rsidRPr="006E7F80">
              <w:t>"ЦХРД-Глоуб Интернэшнл"/Центр ПГПП, январь 2012 года: увеличения бю</w:t>
            </w:r>
            <w:r w:rsidRPr="006E7F80">
              <w:t>д</w:t>
            </w:r>
            <w:r w:rsidRPr="006E7F80">
              <w:t>жета недостаточно, и оно не п</w:t>
            </w:r>
            <w:r w:rsidRPr="006E7F80">
              <w:t>о</w:t>
            </w:r>
            <w:r w:rsidRPr="006E7F80">
              <w:t>зволило привести объем деятельности Комиссии в соо</w:t>
            </w:r>
            <w:r w:rsidRPr="006E7F80">
              <w:t>т</w:t>
            </w:r>
            <w:r w:rsidRPr="006E7F80">
              <w:t>ветствие с растущими потребностями.</w:t>
            </w:r>
          </w:p>
        </w:tc>
      </w:tr>
      <w:tr w:rsidR="000A7A4F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0A7A4F" w:rsidRPr="000A7A4F" w:rsidRDefault="000A7A4F" w:rsidP="000A7A4F">
            <w:pPr>
              <w:spacing w:after="120"/>
              <w:jc w:val="both"/>
              <w:rPr>
                <w:b/>
              </w:rPr>
            </w:pPr>
            <w:r w:rsidRPr="000A7A4F">
              <w:rPr>
                <w:b/>
              </w:rPr>
              <w:t>Оценка Комитета</w:t>
            </w:r>
          </w:p>
        </w:tc>
      </w:tr>
      <w:tr w:rsidR="000A7A4F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0A7A4F" w:rsidRPr="009272B5" w:rsidRDefault="000A7A4F" w:rsidP="000A7A4F">
            <w:pPr>
              <w:spacing w:after="120"/>
              <w:jc w:val="both"/>
              <w:rPr>
                <w:b/>
              </w:rPr>
            </w:pPr>
            <w:r w:rsidRPr="006E7F80">
              <w:rPr>
                <w:b/>
              </w:rPr>
              <w:t>[</w:t>
            </w:r>
            <w:r w:rsidRPr="006E7F80">
              <w:rPr>
                <w:b/>
                <w:lang w:val="fr-FR"/>
              </w:rPr>
              <w:t>B</w:t>
            </w:r>
            <w:r w:rsidRPr="006E7F80">
              <w:rPr>
                <w:b/>
              </w:rPr>
              <w:t>2]:</w:t>
            </w:r>
            <w:r>
              <w:t xml:space="preserve"> т</w:t>
            </w:r>
            <w:r w:rsidRPr="006E7F80">
              <w:t xml:space="preserve">ребуется дополнительная информация о мерах, принятых с тем, чтобы </w:t>
            </w:r>
            <w:r w:rsidRPr="008B7C86">
              <w:rPr>
                <w:bCs/>
                <w:lang w:val="fr-FR"/>
              </w:rPr>
              <w:t>a</w:t>
            </w:r>
            <w:r w:rsidRPr="008B7C86">
              <w:rPr>
                <w:bCs/>
              </w:rPr>
              <w:t>)</w:t>
            </w:r>
            <w:r w:rsidR="008B7C86">
              <w:rPr>
                <w:bCs/>
              </w:rPr>
              <w:t> </w:t>
            </w:r>
            <w:r w:rsidRPr="006E7F80">
              <w:rPr>
                <w:bCs/>
              </w:rPr>
              <w:t>гарантировать выделение Национальной комиссии по правам человека дост</w:t>
            </w:r>
            <w:r w:rsidRPr="006E7F80">
              <w:rPr>
                <w:bCs/>
              </w:rPr>
              <w:t>а</w:t>
            </w:r>
            <w:r w:rsidRPr="006E7F80">
              <w:rPr>
                <w:bCs/>
              </w:rPr>
              <w:t>точных финансовых ресурсов, которые позволили бы ей аде</w:t>
            </w:r>
            <w:r w:rsidRPr="006E7F80">
              <w:rPr>
                <w:bCs/>
              </w:rPr>
              <w:t>к</w:t>
            </w:r>
            <w:r w:rsidRPr="006E7F80">
              <w:rPr>
                <w:bCs/>
              </w:rPr>
              <w:t>в</w:t>
            </w:r>
            <w:r w:rsidR="008B7C86">
              <w:rPr>
                <w:bCs/>
              </w:rPr>
              <w:t xml:space="preserve">атно выполнять свои функции; и </w:t>
            </w:r>
            <w:r w:rsidRPr="008B7C86">
              <w:rPr>
                <w:bCs/>
                <w:lang w:val="fr-FR"/>
              </w:rPr>
              <w:t>b</w:t>
            </w:r>
            <w:r w:rsidRPr="008B7C86">
              <w:rPr>
                <w:bCs/>
              </w:rPr>
              <w:t xml:space="preserve">) </w:t>
            </w:r>
            <w:r w:rsidRPr="006E7F80">
              <w:rPr>
                <w:bCs/>
              </w:rPr>
              <w:t>гарантировать н</w:t>
            </w:r>
            <w:r w:rsidRPr="006E7F80">
              <w:rPr>
                <w:bCs/>
              </w:rPr>
              <w:t>е</w:t>
            </w:r>
            <w:r w:rsidRPr="006E7F80">
              <w:rPr>
                <w:bCs/>
              </w:rPr>
              <w:t>зависимость Комиссии.</w:t>
            </w:r>
          </w:p>
        </w:tc>
      </w:tr>
      <w:tr w:rsidR="000A7A4F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0A7A4F" w:rsidRPr="009272B5" w:rsidRDefault="008B7C86" w:rsidP="000A7A4F">
            <w:pPr>
              <w:spacing w:after="120"/>
              <w:jc w:val="both"/>
              <w:rPr>
                <w:b/>
              </w:rPr>
            </w:pPr>
            <w:r w:rsidRPr="006E7F80">
              <w:rPr>
                <w:b/>
                <w:bCs/>
              </w:rPr>
              <w:t>[</w:t>
            </w:r>
            <w:r w:rsidRPr="006E7F80">
              <w:rPr>
                <w:b/>
                <w:bCs/>
                <w:lang w:val="fr-FR"/>
              </w:rPr>
              <w:t>D</w:t>
            </w:r>
            <w:r w:rsidRPr="006E7F80">
              <w:rPr>
                <w:b/>
                <w:bCs/>
              </w:rPr>
              <w:t xml:space="preserve">1]: </w:t>
            </w:r>
            <w:r>
              <w:rPr>
                <w:bCs/>
              </w:rPr>
              <w:t>н</w:t>
            </w:r>
            <w:r w:rsidRPr="006E7F80">
              <w:rPr>
                <w:bCs/>
              </w:rPr>
              <w:t>е представлено никакой информации о пересмотре процедуры назнач</w:t>
            </w:r>
            <w:r w:rsidRPr="006E7F80">
              <w:rPr>
                <w:bCs/>
              </w:rPr>
              <w:t>е</w:t>
            </w:r>
            <w:r w:rsidRPr="006E7F80">
              <w:rPr>
                <w:bCs/>
              </w:rPr>
              <w:t>ния членов Комиссии.</w:t>
            </w:r>
            <w:r w:rsidRPr="006E7F80">
              <w:rPr>
                <w:b/>
                <w:bCs/>
              </w:rPr>
              <w:t xml:space="preserve"> </w:t>
            </w:r>
            <w:r w:rsidRPr="006E7F80">
              <w:rPr>
                <w:bCs/>
              </w:rPr>
              <w:t>Таким о</w:t>
            </w:r>
            <w:r w:rsidRPr="006E7F80">
              <w:rPr>
                <w:bCs/>
              </w:rPr>
              <w:t>б</w:t>
            </w:r>
            <w:r w:rsidRPr="006E7F80">
              <w:rPr>
                <w:bCs/>
              </w:rPr>
              <w:t>разом, рекомендация остается невыполненной</w:t>
            </w:r>
            <w:r>
              <w:rPr>
                <w:bCs/>
              </w:rPr>
              <w:t>.</w:t>
            </w:r>
          </w:p>
        </w:tc>
      </w:tr>
      <w:tr w:rsidR="000A7A4F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0A7A4F" w:rsidRPr="009272B5" w:rsidRDefault="008B7C86" w:rsidP="000A7A4F">
            <w:pPr>
              <w:spacing w:after="120"/>
              <w:jc w:val="both"/>
              <w:rPr>
                <w:b/>
              </w:rPr>
            </w:pPr>
            <w:r w:rsidRPr="006E7F80">
              <w:rPr>
                <w:b/>
              </w:rPr>
              <w:t>Пункт</w:t>
            </w:r>
            <w:r w:rsidRPr="006E7F80">
              <w:rPr>
                <w:b/>
                <w:lang w:val="fr-FR"/>
              </w:rPr>
              <w:t xml:space="preserve"> 12</w:t>
            </w:r>
          </w:p>
        </w:tc>
      </w:tr>
      <w:tr w:rsidR="000A7A4F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0A7A4F" w:rsidRPr="009272B5" w:rsidRDefault="008B7C86" w:rsidP="000A7A4F">
            <w:pPr>
              <w:spacing w:after="120"/>
              <w:jc w:val="both"/>
              <w:rPr>
                <w:b/>
              </w:rPr>
            </w:pPr>
            <w:r w:rsidRPr="006E7F80">
              <w:rPr>
                <w:b/>
              </w:rPr>
              <w:t xml:space="preserve">Государству-участнику </w:t>
            </w:r>
            <w:r>
              <w:rPr>
                <w:b/>
              </w:rPr>
              <w:t>необходимо</w:t>
            </w:r>
            <w:r w:rsidRPr="006E7F80">
              <w:rPr>
                <w:b/>
              </w:rPr>
              <w:t xml:space="preserve"> принять необх</w:t>
            </w:r>
            <w:r w:rsidRPr="006E7F80">
              <w:rPr>
                <w:b/>
              </w:rPr>
              <w:t>о</w:t>
            </w:r>
            <w:r w:rsidRPr="006E7F80">
              <w:rPr>
                <w:b/>
              </w:rPr>
              <w:t>димые меры с целью проведения тщательного ра</w:t>
            </w:r>
            <w:r w:rsidRPr="006E7F80">
              <w:rPr>
                <w:b/>
              </w:rPr>
              <w:t>с</w:t>
            </w:r>
            <w:r w:rsidRPr="006E7F80">
              <w:rPr>
                <w:b/>
              </w:rPr>
              <w:t>следования в связи со всеми утверждениями о нарушениях прав человека в период чрезвычайного п</w:t>
            </w:r>
            <w:r w:rsidRPr="006E7F80">
              <w:rPr>
                <w:b/>
              </w:rPr>
              <w:t>о</w:t>
            </w:r>
            <w:r w:rsidRPr="006E7F80">
              <w:rPr>
                <w:b/>
              </w:rPr>
              <w:t>ложения в июле 2008</w:t>
            </w:r>
            <w:r w:rsidRPr="006E7F80">
              <w:rPr>
                <w:b/>
                <w:lang w:val="en-GB"/>
              </w:rPr>
              <w:t> </w:t>
            </w:r>
            <w:r w:rsidRPr="006E7F80">
              <w:rPr>
                <w:b/>
              </w:rPr>
              <w:t>года, в том числе в случаях, когда семьям была выплачена компенс</w:t>
            </w:r>
            <w:r w:rsidRPr="006E7F80">
              <w:rPr>
                <w:b/>
              </w:rPr>
              <w:t>а</w:t>
            </w:r>
            <w:r w:rsidRPr="006E7F80">
              <w:rPr>
                <w:b/>
              </w:rPr>
              <w:t>ция. Ему следует также обеспечить, чтобы вовлеченные в эти преступл</w:t>
            </w:r>
            <w:r w:rsidRPr="006E7F80">
              <w:rPr>
                <w:b/>
              </w:rPr>
              <w:t>е</w:t>
            </w:r>
            <w:r w:rsidRPr="006E7F80">
              <w:rPr>
                <w:b/>
              </w:rPr>
              <w:t>ния были привлечены к судебной ответственности, чтобы в случае их пр</w:t>
            </w:r>
            <w:r w:rsidRPr="006E7F80">
              <w:rPr>
                <w:b/>
              </w:rPr>
              <w:t>и</w:t>
            </w:r>
            <w:r w:rsidRPr="006E7F80">
              <w:rPr>
                <w:b/>
              </w:rPr>
              <w:t>знания виновными им были назначены соответствующие меры наказ</w:t>
            </w:r>
            <w:r w:rsidRPr="006E7F80">
              <w:rPr>
                <w:b/>
              </w:rPr>
              <w:t>а</w:t>
            </w:r>
            <w:r w:rsidRPr="006E7F80">
              <w:rPr>
                <w:b/>
              </w:rPr>
              <w:t>ния и чтобы жертвам была выплачена надлежащая ко</w:t>
            </w:r>
            <w:r w:rsidRPr="006E7F80">
              <w:rPr>
                <w:b/>
              </w:rPr>
              <w:t>м</w:t>
            </w:r>
            <w:r w:rsidRPr="006E7F80">
              <w:rPr>
                <w:b/>
              </w:rPr>
              <w:t>пенсация.</w:t>
            </w:r>
          </w:p>
        </w:tc>
      </w:tr>
      <w:tr w:rsidR="000A7A4F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0A7A4F" w:rsidRPr="008B7C86" w:rsidRDefault="008B7C86" w:rsidP="00F31B9B">
            <w:pPr>
              <w:spacing w:after="100"/>
              <w:jc w:val="both"/>
              <w:rPr>
                <w:b/>
              </w:rPr>
            </w:pPr>
            <w:r w:rsidRPr="008B7C86">
              <w:rPr>
                <w:b/>
              </w:rPr>
              <w:t>Резюме государства-участника</w:t>
            </w:r>
          </w:p>
        </w:tc>
      </w:tr>
      <w:tr w:rsidR="008B7C86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8B7C86" w:rsidRPr="00075397" w:rsidRDefault="00075397" w:rsidP="009C4585">
            <w:pPr>
              <w:pStyle w:val="Bullet1GR"/>
              <w:tabs>
                <w:tab w:val="num" w:pos="168"/>
              </w:tabs>
              <w:spacing w:after="100"/>
              <w:ind w:left="170" w:right="0"/>
            </w:pPr>
            <w:r w:rsidRPr="006E7F80">
              <w:t>Закон 2009 года о выплате компенсаци</w:t>
            </w:r>
            <w:r w:rsidR="00E7756B">
              <w:t>и жертвам был принят для борьбы</w:t>
            </w:r>
            <w:r w:rsidR="00E7756B">
              <w:br/>
            </w:r>
            <w:r w:rsidRPr="006E7F80">
              <w:t>против нарушений прав человека и восстановления жертв в их правах. Жер</w:t>
            </w:r>
            <w:r w:rsidRPr="006E7F80">
              <w:t>т</w:t>
            </w:r>
            <w:r w:rsidRPr="006E7F80">
              <w:t xml:space="preserve">вам была выплачена компенсация в </w:t>
            </w:r>
            <w:r w:rsidR="0045255E">
              <w:t>размере 17,</w:t>
            </w:r>
            <w:r w:rsidR="00E7756B">
              <w:t>1 млрд. тугриков (12 122 284,13 </w:t>
            </w:r>
            <w:r w:rsidRPr="006E7F80">
              <w:t>долл.</w:t>
            </w:r>
            <w:r w:rsidR="0045255E">
              <w:t xml:space="preserve"> США), и еще</w:t>
            </w:r>
            <w:r>
              <w:t xml:space="preserve"> 442,5 млн. тугриков</w:t>
            </w:r>
            <w:r w:rsidRPr="006E7F80">
              <w:t xml:space="preserve"> (313 690,69 долл. США) были выплачены п</w:t>
            </w:r>
            <w:r w:rsidRPr="006E7F80">
              <w:t>о</w:t>
            </w:r>
            <w:r w:rsidRPr="006E7F80">
              <w:t>страдавшим сотрудникам полиции.</w:t>
            </w:r>
          </w:p>
        </w:tc>
      </w:tr>
      <w:tr w:rsidR="008B7C86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8B7C86" w:rsidRPr="00075397" w:rsidRDefault="00075397" w:rsidP="009C4585">
            <w:pPr>
              <w:pStyle w:val="Bullet1GR"/>
              <w:tabs>
                <w:tab w:val="num" w:pos="168"/>
              </w:tabs>
              <w:spacing w:after="100"/>
              <w:ind w:left="170" w:right="0"/>
            </w:pPr>
            <w:r>
              <w:t>С принятием в 2009 году З</w:t>
            </w:r>
            <w:r w:rsidRPr="006E7F80">
              <w:t>акона об амнистии были закрыты дела, возбужде</w:t>
            </w:r>
            <w:r w:rsidRPr="006E7F80">
              <w:t>н</w:t>
            </w:r>
            <w:r w:rsidRPr="006E7F80">
              <w:t>ные против четверых сотрудников полиции в связи с их действиями в пер</w:t>
            </w:r>
            <w:r w:rsidRPr="006E7F80">
              <w:t>и</w:t>
            </w:r>
            <w:r w:rsidRPr="006E7F80">
              <w:t>од чрезвычайного положения. В ноябре 2010 года их дела были вновь открыты. Следствие велось Прокуратурой Республики, и собранные материалы были переданы в суд Сухэ-Батора, где оно в настоящее время рассматривается.</w:t>
            </w:r>
          </w:p>
        </w:tc>
      </w:tr>
      <w:tr w:rsidR="008B7C86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8B7C86" w:rsidRPr="00075397" w:rsidRDefault="00075397" w:rsidP="009C4585">
            <w:pPr>
              <w:spacing w:after="100"/>
              <w:jc w:val="both"/>
              <w:rPr>
                <w:b/>
              </w:rPr>
            </w:pPr>
            <w:r w:rsidRPr="00075397">
              <w:rPr>
                <w:b/>
              </w:rPr>
              <w:t>Информация НПО</w:t>
            </w:r>
          </w:p>
        </w:tc>
      </w:tr>
      <w:tr w:rsidR="000A7A4F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0A7A4F" w:rsidRPr="009272B5" w:rsidRDefault="00075397" w:rsidP="009C4585">
            <w:pPr>
              <w:spacing w:after="100"/>
              <w:jc w:val="both"/>
              <w:rPr>
                <w:b/>
              </w:rPr>
            </w:pPr>
            <w:r w:rsidRPr="006E7F80">
              <w:t>Следствие ведется, но результатов до сих пор нет</w:t>
            </w:r>
            <w:r>
              <w:t>.</w:t>
            </w:r>
          </w:p>
        </w:tc>
      </w:tr>
      <w:tr w:rsidR="00075397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075397" w:rsidRPr="00075397" w:rsidRDefault="00075397" w:rsidP="009C4585">
            <w:pPr>
              <w:spacing w:after="100"/>
              <w:jc w:val="both"/>
              <w:rPr>
                <w:b/>
              </w:rPr>
            </w:pPr>
            <w:r w:rsidRPr="00075397">
              <w:rPr>
                <w:b/>
              </w:rPr>
              <w:t>Оценка Комитета</w:t>
            </w:r>
          </w:p>
        </w:tc>
      </w:tr>
      <w:tr w:rsidR="00075397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075397" w:rsidRPr="00075397" w:rsidRDefault="002A1725" w:rsidP="009C4585">
            <w:pPr>
              <w:spacing w:after="100"/>
              <w:jc w:val="both"/>
              <w:rPr>
                <w:b/>
              </w:rPr>
            </w:pPr>
            <w:r w:rsidRPr="006E7F80">
              <w:rPr>
                <w:b/>
              </w:rPr>
              <w:t>[</w:t>
            </w:r>
            <w:r w:rsidRPr="006E7F80">
              <w:rPr>
                <w:b/>
                <w:lang w:val="fr-FR"/>
              </w:rPr>
              <w:t>B</w:t>
            </w:r>
            <w:r w:rsidRPr="006E7F80">
              <w:rPr>
                <w:b/>
              </w:rPr>
              <w:t>2]:</w:t>
            </w:r>
            <w:r>
              <w:t xml:space="preserve"> в</w:t>
            </w:r>
            <w:r w:rsidRPr="006E7F80">
              <w:t>озобновления следствия по делам четверых п</w:t>
            </w:r>
            <w:r w:rsidRPr="006E7F80">
              <w:t>о</w:t>
            </w:r>
            <w:r w:rsidRPr="006E7F80">
              <w:t>лицейских, возбужде</w:t>
            </w:r>
            <w:r w:rsidR="0045255E">
              <w:t>нным</w:t>
            </w:r>
            <w:r w:rsidRPr="006E7F80">
              <w:t xml:space="preserve"> в связи с их действиями в период чрезвычайного положения, нельзя не приве</w:t>
            </w:r>
            <w:r w:rsidRPr="006E7F80">
              <w:t>т</w:t>
            </w:r>
            <w:r w:rsidRPr="006E7F80">
              <w:t>ствовать. Требуется информация о текущей деятельности (принятых решениях и полученной жертвами компенс</w:t>
            </w:r>
            <w:r w:rsidRPr="006E7F80">
              <w:t>а</w:t>
            </w:r>
            <w:r w:rsidRPr="006E7F80">
              <w:t>ции).</w:t>
            </w:r>
          </w:p>
        </w:tc>
      </w:tr>
      <w:tr w:rsidR="00075397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075397" w:rsidRPr="00075397" w:rsidRDefault="002A1725" w:rsidP="009C4585">
            <w:pPr>
              <w:spacing w:after="100"/>
              <w:jc w:val="both"/>
              <w:rPr>
                <w:b/>
              </w:rPr>
            </w:pPr>
            <w:r w:rsidRPr="006E7F80">
              <w:rPr>
                <w:b/>
              </w:rPr>
              <w:t>[</w:t>
            </w:r>
            <w:r w:rsidRPr="006E7F80">
              <w:rPr>
                <w:b/>
                <w:lang w:val="fr-FR"/>
              </w:rPr>
              <w:t>D</w:t>
            </w:r>
            <w:r w:rsidRPr="006E7F80">
              <w:rPr>
                <w:b/>
              </w:rPr>
              <w:t xml:space="preserve">1]: </w:t>
            </w:r>
            <w:r w:rsidR="009C4585">
              <w:t>н</w:t>
            </w:r>
            <w:r w:rsidRPr="006E7F80">
              <w:t>е было представлено никакой информации о мерах, принятых в связи с другими жалобами на нарушения прав человека в период действия чрезвыча</w:t>
            </w:r>
            <w:r w:rsidRPr="006E7F80">
              <w:t>й</w:t>
            </w:r>
            <w:r w:rsidRPr="006E7F80">
              <w:t>ного положения.</w:t>
            </w:r>
            <w:r w:rsidRPr="006E7F80">
              <w:rPr>
                <w:b/>
              </w:rPr>
              <w:t xml:space="preserve"> </w:t>
            </w:r>
            <w:r w:rsidRPr="006E7F80">
              <w:rPr>
                <w:bCs/>
              </w:rPr>
              <w:t>Таким образом, рекомендация остается н</w:t>
            </w:r>
            <w:r w:rsidRPr="006E7F80">
              <w:rPr>
                <w:bCs/>
              </w:rPr>
              <w:t>е</w:t>
            </w:r>
            <w:r w:rsidRPr="006E7F80">
              <w:rPr>
                <w:bCs/>
              </w:rPr>
              <w:t>выполненной.</w:t>
            </w:r>
            <w:r w:rsidRPr="00075397">
              <w:rPr>
                <w:b/>
              </w:rPr>
              <w:t xml:space="preserve"> </w:t>
            </w:r>
          </w:p>
        </w:tc>
      </w:tr>
      <w:tr w:rsidR="00075397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075397" w:rsidRPr="00075397" w:rsidRDefault="002A1725" w:rsidP="009C4585">
            <w:pPr>
              <w:spacing w:after="100"/>
              <w:jc w:val="both"/>
              <w:rPr>
                <w:b/>
              </w:rPr>
            </w:pPr>
            <w:r w:rsidRPr="006E7F80">
              <w:rPr>
                <w:b/>
              </w:rPr>
              <w:t xml:space="preserve">Пункт </w:t>
            </w:r>
            <w:r w:rsidRPr="006E7F80">
              <w:rPr>
                <w:b/>
                <w:lang w:val="en-GB"/>
              </w:rPr>
              <w:t>17</w:t>
            </w:r>
          </w:p>
        </w:tc>
      </w:tr>
      <w:tr w:rsidR="00075397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075397" w:rsidRPr="00075397" w:rsidRDefault="002A1725" w:rsidP="009C4585">
            <w:pPr>
              <w:spacing w:after="100"/>
              <w:jc w:val="both"/>
              <w:rPr>
                <w:b/>
              </w:rPr>
            </w:pPr>
            <w:r w:rsidRPr="006E7F80">
              <w:rPr>
                <w:b/>
              </w:rPr>
              <w:t>Государству-участнику следует начать осуществлять проект в области р</w:t>
            </w:r>
            <w:r w:rsidRPr="006E7F80">
              <w:rPr>
                <w:b/>
              </w:rPr>
              <w:t>е</w:t>
            </w:r>
            <w:r w:rsidRPr="006E7F80">
              <w:rPr>
                <w:b/>
              </w:rPr>
              <w:t>формы судебной власти после проведения анализа на предмет его полного соотве</w:t>
            </w:r>
            <w:r w:rsidRPr="006E7F80">
              <w:rPr>
                <w:b/>
              </w:rPr>
              <w:t>т</w:t>
            </w:r>
            <w:r w:rsidRPr="006E7F80">
              <w:rPr>
                <w:b/>
              </w:rPr>
              <w:t>ствия положениям Пакта и обеспечения того, что создаваемые структуры и механизмы гарантируют транспарентность и независимость его учреждений. Государству-участнику следует обеспечить, чтобы процесс разработки, принятия и осуществления эт</w:t>
            </w:r>
            <w:r w:rsidRPr="006E7F80">
              <w:rPr>
                <w:b/>
              </w:rPr>
              <w:t>о</w:t>
            </w:r>
            <w:r w:rsidRPr="006E7F80">
              <w:rPr>
                <w:b/>
              </w:rPr>
              <w:t>го проекта предусматривал проведение консультаций с различными специализированными сектор</w:t>
            </w:r>
            <w:r w:rsidRPr="006E7F80">
              <w:rPr>
                <w:b/>
              </w:rPr>
              <w:t>а</w:t>
            </w:r>
            <w:r w:rsidRPr="006E7F80">
              <w:rPr>
                <w:b/>
              </w:rPr>
              <w:t>ми, включая представителей гражданского общес</w:t>
            </w:r>
            <w:r w:rsidRPr="006E7F80">
              <w:rPr>
                <w:b/>
              </w:rPr>
              <w:t>т</w:t>
            </w:r>
            <w:r w:rsidRPr="006E7F80">
              <w:rPr>
                <w:b/>
              </w:rPr>
              <w:t>ва. Государству-участнику следует также принять все необходимые меры для обеспечения проведения тщательных расследований в связи со всеми утве</w:t>
            </w:r>
            <w:r w:rsidRPr="006E7F80">
              <w:rPr>
                <w:b/>
              </w:rPr>
              <w:t>р</w:t>
            </w:r>
            <w:r w:rsidRPr="006E7F80">
              <w:rPr>
                <w:b/>
              </w:rPr>
              <w:t>ждениями о коррупции в судебных органах.</w:t>
            </w:r>
          </w:p>
        </w:tc>
      </w:tr>
      <w:tr w:rsidR="00075397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075397" w:rsidRPr="002A1725" w:rsidRDefault="002A1725" w:rsidP="009C4585">
            <w:pPr>
              <w:spacing w:after="100"/>
              <w:jc w:val="both"/>
              <w:rPr>
                <w:b/>
              </w:rPr>
            </w:pPr>
            <w:r w:rsidRPr="002A1725">
              <w:rPr>
                <w:b/>
              </w:rPr>
              <w:t>Резюме ответа гос</w:t>
            </w:r>
            <w:r w:rsidRPr="002A1725">
              <w:rPr>
                <w:b/>
              </w:rPr>
              <w:t>у</w:t>
            </w:r>
            <w:r w:rsidRPr="002A1725">
              <w:rPr>
                <w:b/>
              </w:rPr>
              <w:t>дарства-участника</w:t>
            </w:r>
          </w:p>
        </w:tc>
      </w:tr>
      <w:tr w:rsidR="00075397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075397" w:rsidRPr="00075397" w:rsidRDefault="002A1725" w:rsidP="009C4585">
            <w:pPr>
              <w:spacing w:after="100"/>
              <w:jc w:val="both"/>
              <w:rPr>
                <w:b/>
              </w:rPr>
            </w:pPr>
            <w:r w:rsidRPr="006E7F80">
              <w:t>Парламент принял проекты законов о судах, о правовом статусе судей и о ст</w:t>
            </w:r>
            <w:r w:rsidRPr="006E7F80">
              <w:t>а</w:t>
            </w:r>
            <w:r w:rsidRPr="006E7F80">
              <w:t>тусе адвокатов. В этих законах речь идет об организации судебных органов, их независим</w:t>
            </w:r>
            <w:r w:rsidRPr="006E7F80">
              <w:t>о</w:t>
            </w:r>
            <w:r w:rsidRPr="006E7F80">
              <w:t>сти и доступе к ним; они модифицируют и повышают прозрачность процедуры назначения судей и принятия судебных решений (размещение в И</w:t>
            </w:r>
            <w:r w:rsidRPr="006E7F80">
              <w:t>н</w:t>
            </w:r>
            <w:r w:rsidRPr="006E7F80">
              <w:t>тернете). Вводятся в действие новые дисциплинарные механизмы.</w:t>
            </w:r>
          </w:p>
        </w:tc>
      </w:tr>
      <w:tr w:rsidR="002A1725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A1725" w:rsidRPr="002A1725" w:rsidRDefault="002A1725" w:rsidP="009C4585">
            <w:pPr>
              <w:spacing w:after="100"/>
              <w:jc w:val="both"/>
              <w:rPr>
                <w:b/>
              </w:rPr>
            </w:pPr>
            <w:r w:rsidRPr="002A1725">
              <w:rPr>
                <w:b/>
              </w:rPr>
              <w:t>Информация НПО</w:t>
            </w:r>
          </w:p>
        </w:tc>
      </w:tr>
      <w:tr w:rsidR="002A1725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A1725" w:rsidRPr="00075397" w:rsidRDefault="002A1725" w:rsidP="009C4585">
            <w:pPr>
              <w:spacing w:after="100"/>
              <w:jc w:val="both"/>
              <w:rPr>
                <w:b/>
              </w:rPr>
            </w:pPr>
            <w:r w:rsidRPr="006E7F80">
              <w:t>Реформа проводится со всей серьезностью, и предлож</w:t>
            </w:r>
            <w:r w:rsidRPr="006E7F80">
              <w:t>е</w:t>
            </w:r>
            <w:r w:rsidRPr="006E7F80">
              <w:t>ния законодательного характера формулируются по итогам хорошо организованного процесса ко</w:t>
            </w:r>
            <w:r w:rsidRPr="006E7F80">
              <w:t>н</w:t>
            </w:r>
            <w:r w:rsidRPr="006E7F80">
              <w:t>сультаций. Жалобы на коррупцию расследуются Судебным дисци</w:t>
            </w:r>
            <w:r w:rsidRPr="006E7F80">
              <w:t>п</w:t>
            </w:r>
            <w:r w:rsidRPr="006E7F80">
              <w:t>линарным комитетом (</w:t>
            </w:r>
            <w:r w:rsidRPr="006E7F80">
              <w:rPr>
                <w:lang w:val="fr-FR"/>
              </w:rPr>
              <w:t>Judicial</w:t>
            </w:r>
            <w:r w:rsidRPr="006E7F80">
              <w:t xml:space="preserve"> </w:t>
            </w:r>
            <w:r w:rsidRPr="006E7F80">
              <w:rPr>
                <w:lang w:val="fr-FR"/>
              </w:rPr>
              <w:t>Disciplinary</w:t>
            </w:r>
            <w:r w:rsidRPr="006E7F80">
              <w:t xml:space="preserve"> </w:t>
            </w:r>
            <w:r w:rsidRPr="006E7F80">
              <w:rPr>
                <w:lang w:val="fr-FR"/>
              </w:rPr>
              <w:t>Committee</w:t>
            </w:r>
            <w:r w:rsidRPr="006E7F80">
              <w:t xml:space="preserve">), а </w:t>
            </w:r>
            <w:r>
              <w:t>в случае уголовных преступл</w:t>
            </w:r>
            <w:r>
              <w:t>е</w:t>
            </w:r>
            <w:r>
              <w:t>ний </w:t>
            </w:r>
            <w:r w:rsidRPr="006E7F80">
              <w:t>– специальным подразделением Прокуратуры Республики. Это подраздел</w:t>
            </w:r>
            <w:r w:rsidRPr="006E7F80">
              <w:t>е</w:t>
            </w:r>
            <w:r w:rsidRPr="006E7F80">
              <w:t>ние, созданное в 2010 году, не располагает финансовыми и кадровыми ресурс</w:t>
            </w:r>
            <w:r w:rsidRPr="006E7F80">
              <w:t>а</w:t>
            </w:r>
            <w:r w:rsidRPr="006E7F80">
              <w:t>ми, достаточными для но</w:t>
            </w:r>
            <w:r w:rsidRPr="006E7F80">
              <w:t>р</w:t>
            </w:r>
            <w:r w:rsidRPr="006E7F80">
              <w:t>мального функционирования.</w:t>
            </w:r>
          </w:p>
        </w:tc>
      </w:tr>
      <w:tr w:rsidR="002A1725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A1725" w:rsidRPr="002A1725" w:rsidRDefault="002A1725" w:rsidP="000A7A4F">
            <w:pPr>
              <w:spacing w:after="120"/>
              <w:jc w:val="both"/>
              <w:rPr>
                <w:b/>
              </w:rPr>
            </w:pPr>
            <w:r w:rsidRPr="002A1725">
              <w:rPr>
                <w:b/>
              </w:rPr>
              <w:t>Оценка Комитета</w:t>
            </w:r>
          </w:p>
        </w:tc>
      </w:tr>
      <w:tr w:rsidR="002A1725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A1725" w:rsidRPr="00075397" w:rsidRDefault="002A1725" w:rsidP="000A7A4F">
            <w:pPr>
              <w:spacing w:after="120"/>
              <w:jc w:val="both"/>
              <w:rPr>
                <w:b/>
              </w:rPr>
            </w:pPr>
            <w:r w:rsidRPr="006E7F80">
              <w:rPr>
                <w:b/>
              </w:rPr>
              <w:t>[</w:t>
            </w:r>
            <w:r w:rsidRPr="006E7F80">
              <w:rPr>
                <w:b/>
                <w:lang w:val="fr-FR"/>
              </w:rPr>
              <w:t>A</w:t>
            </w:r>
            <w:r w:rsidRPr="006E7F80">
              <w:rPr>
                <w:b/>
              </w:rPr>
              <w:t xml:space="preserve">]: </w:t>
            </w:r>
            <w:r>
              <w:t>б</w:t>
            </w:r>
            <w:r w:rsidRPr="006E7F80">
              <w:t>ыл достигнут прогресс в вопросах реформирования уголовного правос</w:t>
            </w:r>
            <w:r w:rsidRPr="006E7F80">
              <w:t>у</w:t>
            </w:r>
            <w:r w:rsidRPr="006E7F80">
              <w:t>дия. В следующий периодический доклад следует включить информацию об утве</w:t>
            </w:r>
            <w:r w:rsidRPr="006E7F80">
              <w:t>р</w:t>
            </w:r>
            <w:r w:rsidRPr="006E7F80">
              <w:t>ждении и осуществлении упоминавшихся проектов.</w:t>
            </w:r>
          </w:p>
        </w:tc>
      </w:tr>
      <w:tr w:rsidR="002A1725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A1725" w:rsidRPr="00075397" w:rsidRDefault="002A1725" w:rsidP="000A7A4F">
            <w:pPr>
              <w:spacing w:after="120"/>
              <w:jc w:val="both"/>
              <w:rPr>
                <w:b/>
              </w:rPr>
            </w:pPr>
            <w:r w:rsidRPr="006E7F80">
              <w:rPr>
                <w:b/>
              </w:rPr>
              <w:t>[</w:t>
            </w:r>
            <w:r w:rsidRPr="006E7F80">
              <w:rPr>
                <w:b/>
                <w:lang w:val="fr-FR"/>
              </w:rPr>
              <w:t>D</w:t>
            </w:r>
            <w:r w:rsidRPr="006E7F80">
              <w:rPr>
                <w:b/>
              </w:rPr>
              <w:t xml:space="preserve">1]: </w:t>
            </w:r>
            <w:r>
              <w:t>н</w:t>
            </w:r>
            <w:r w:rsidRPr="006E7F80">
              <w:t xml:space="preserve">е было представлено никакой информации о расследовании жалоб на коррупцию в судебной системе. </w:t>
            </w:r>
            <w:r w:rsidRPr="006E7F80">
              <w:rPr>
                <w:bCs/>
              </w:rPr>
              <w:t>Таким образом, рекомендация остается нев</w:t>
            </w:r>
            <w:r w:rsidRPr="006E7F80">
              <w:rPr>
                <w:bCs/>
              </w:rPr>
              <w:t>ы</w:t>
            </w:r>
            <w:r w:rsidRPr="006E7F80">
              <w:rPr>
                <w:bCs/>
              </w:rPr>
              <w:t>полненной, и требуется дополнительная информация.</w:t>
            </w:r>
          </w:p>
        </w:tc>
      </w:tr>
      <w:tr w:rsidR="002A1725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A1725" w:rsidRPr="002A1725" w:rsidRDefault="002A1725" w:rsidP="000A7A4F">
            <w:pPr>
              <w:spacing w:after="120"/>
              <w:jc w:val="both"/>
              <w:rPr>
                <w:b/>
              </w:rPr>
            </w:pPr>
            <w:r w:rsidRPr="002A1725">
              <w:rPr>
                <w:b/>
              </w:rPr>
              <w:t>Рекомендованная мера</w:t>
            </w:r>
          </w:p>
        </w:tc>
      </w:tr>
      <w:tr w:rsidR="002A1725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A1725" w:rsidRPr="00075397" w:rsidRDefault="002A1725" w:rsidP="000A7A4F">
            <w:pPr>
              <w:spacing w:after="120"/>
              <w:jc w:val="both"/>
              <w:rPr>
                <w:b/>
              </w:rPr>
            </w:pPr>
            <w:r w:rsidRPr="006E7F80">
              <w:t>Письмо, содержащее проведенный Комитетом анализ</w:t>
            </w:r>
            <w:r w:rsidR="0045255E">
              <w:t>.</w:t>
            </w:r>
          </w:p>
        </w:tc>
      </w:tr>
      <w:tr w:rsidR="00E63952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63952" w:rsidRPr="00075397" w:rsidRDefault="00E63952" w:rsidP="00E63952">
            <w:pPr>
              <w:jc w:val="both"/>
              <w:rPr>
                <w:b/>
              </w:rPr>
            </w:pPr>
            <w:r w:rsidRPr="00E63952">
              <w:rPr>
                <w:b/>
              </w:rPr>
              <w:t>Следующий пери</w:t>
            </w:r>
            <w:r w:rsidRPr="00E63952">
              <w:rPr>
                <w:b/>
              </w:rPr>
              <w:t>о</w:t>
            </w:r>
            <w:r w:rsidRPr="00E63952">
              <w:rPr>
                <w:b/>
              </w:rPr>
              <w:t>дический доклад:</w:t>
            </w:r>
            <w:r w:rsidRPr="0002223B">
              <w:t xml:space="preserve"> 1</w:t>
            </w:r>
            <w:r w:rsidRPr="006E7F80">
              <w:t xml:space="preserve"> апреля</w:t>
            </w:r>
            <w:r w:rsidRPr="0002223B">
              <w:t xml:space="preserve"> 2015</w:t>
            </w:r>
            <w:r w:rsidRPr="006E7F80">
              <w:t xml:space="preserve"> года</w:t>
            </w:r>
          </w:p>
        </w:tc>
      </w:tr>
      <w:tr w:rsidR="00AA3094" w:rsidTr="000A7A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AA3094" w:rsidRDefault="00AA3094" w:rsidP="000A7A4F">
            <w:pPr>
              <w:spacing w:line="240" w:lineRule="auto"/>
            </w:pPr>
          </w:p>
        </w:tc>
      </w:tr>
    </w:tbl>
    <w:p w:rsidR="00AA3094" w:rsidRDefault="00E63952" w:rsidP="00E63952">
      <w:pPr>
        <w:pStyle w:val="HChGR"/>
      </w:pPr>
      <w:r>
        <w:tab/>
      </w:r>
      <w:r>
        <w:tab/>
      </w:r>
      <w:r w:rsidRPr="006E7F80">
        <w:t>Сто третья сессия (октябрь 2011 года)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E63952" w:rsidTr="006F6BE0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E63952" w:rsidRDefault="00E63952" w:rsidP="006F6BE0">
            <w:pPr>
              <w:spacing w:line="240" w:lineRule="auto"/>
            </w:pPr>
          </w:p>
        </w:tc>
      </w:tr>
      <w:tr w:rsidR="00E63952" w:rsidTr="006F6B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63952" w:rsidRPr="00CD0CC0" w:rsidRDefault="00E63952" w:rsidP="006F6BE0">
            <w:pPr>
              <w:spacing w:after="12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Кувейт</w:t>
            </w:r>
          </w:p>
        </w:tc>
      </w:tr>
      <w:tr w:rsidR="00E63952" w:rsidTr="006F6B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63952" w:rsidRPr="009272B5" w:rsidRDefault="00E63952" w:rsidP="0003041E">
            <w:pPr>
              <w:tabs>
                <w:tab w:val="left" w:pos="2856"/>
              </w:tabs>
              <w:spacing w:after="120"/>
              <w:jc w:val="both"/>
              <w:rPr>
                <w:b/>
              </w:rPr>
            </w:pPr>
            <w:r w:rsidRPr="00D46670">
              <w:rPr>
                <w:b/>
              </w:rPr>
              <w:t>Заключительные замечания</w:t>
            </w:r>
            <w:r>
              <w:tab/>
            </w:r>
            <w:r w:rsidR="0003041E" w:rsidRPr="0003041E">
              <w:rPr>
                <w:lang w:val="fr-CH"/>
              </w:rPr>
              <w:t>CCPR</w:t>
            </w:r>
            <w:r w:rsidR="0003041E" w:rsidRPr="0003041E">
              <w:t>/</w:t>
            </w:r>
            <w:r w:rsidR="0003041E" w:rsidRPr="0003041E">
              <w:rPr>
                <w:lang w:val="fr-CH"/>
              </w:rPr>
              <w:t>C</w:t>
            </w:r>
            <w:r w:rsidR="0003041E" w:rsidRPr="0003041E">
              <w:t>/</w:t>
            </w:r>
            <w:r w:rsidR="0003041E" w:rsidRPr="0003041E">
              <w:rPr>
                <w:lang w:val="fr-CH"/>
              </w:rPr>
              <w:t>KWT</w:t>
            </w:r>
            <w:r w:rsidR="0003041E" w:rsidRPr="0003041E">
              <w:t>/</w:t>
            </w:r>
            <w:r w:rsidR="0003041E" w:rsidRPr="0003041E">
              <w:rPr>
                <w:lang w:val="fr-CH"/>
              </w:rPr>
              <w:t>CO</w:t>
            </w:r>
            <w:r w:rsidR="0003041E" w:rsidRPr="0003041E">
              <w:t>/2, приняты 2 ноября 2011 г</w:t>
            </w:r>
            <w:r w:rsidR="0003041E" w:rsidRPr="0003041E">
              <w:t>о</w:t>
            </w:r>
            <w:r w:rsidR="0003041E" w:rsidRPr="0003041E">
              <w:t>да</w:t>
            </w:r>
          </w:p>
        </w:tc>
      </w:tr>
      <w:tr w:rsidR="00E63952" w:rsidTr="006F6B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63952" w:rsidRPr="0003041E" w:rsidRDefault="00E63952" w:rsidP="006F6BE0">
            <w:pPr>
              <w:spacing w:after="120"/>
              <w:jc w:val="both"/>
              <w:rPr>
                <w:b/>
              </w:rPr>
            </w:pPr>
            <w:r w:rsidRPr="00D46670">
              <w:rPr>
                <w:b/>
              </w:rPr>
              <w:t>Пункты, предусма</w:t>
            </w:r>
            <w:r w:rsidRPr="00D46670">
              <w:rPr>
                <w:b/>
              </w:rPr>
              <w:t>т</w:t>
            </w:r>
            <w:r w:rsidRPr="00D46670">
              <w:rPr>
                <w:b/>
              </w:rPr>
              <w:t>ривающие принятие последующих мер:</w:t>
            </w:r>
            <w:r w:rsidR="0003041E" w:rsidRPr="0003041E">
              <w:t xml:space="preserve"> 18, 19, 25</w:t>
            </w:r>
          </w:p>
        </w:tc>
      </w:tr>
      <w:tr w:rsidR="00E63952" w:rsidTr="006F6B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63952" w:rsidRPr="00D46670" w:rsidRDefault="00E63952" w:rsidP="006F6BE0">
            <w:pPr>
              <w:spacing w:after="120"/>
              <w:jc w:val="both"/>
              <w:rPr>
                <w:b/>
              </w:rPr>
            </w:pPr>
            <w:r w:rsidRPr="00D46670">
              <w:rPr>
                <w:b/>
              </w:rPr>
              <w:t>Ответ № 1</w:t>
            </w:r>
          </w:p>
        </w:tc>
      </w:tr>
      <w:tr w:rsidR="00E63952" w:rsidTr="006F6B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63952" w:rsidRPr="009272B5" w:rsidRDefault="0003041E" w:rsidP="006F6BE0">
            <w:pPr>
              <w:spacing w:after="120"/>
              <w:jc w:val="both"/>
              <w:rPr>
                <w:b/>
              </w:rPr>
            </w:pPr>
            <w:r w:rsidRPr="009C4585">
              <w:rPr>
                <w:b/>
              </w:rPr>
              <w:t>Ожидался</w:t>
            </w:r>
            <w:r w:rsidRPr="006E7F80">
              <w:t xml:space="preserve"> 2 ноября 2012 года – </w:t>
            </w:r>
            <w:r w:rsidRPr="009C4585">
              <w:rPr>
                <w:b/>
              </w:rPr>
              <w:t>получен</w:t>
            </w:r>
            <w:r w:rsidRPr="006E7F80">
              <w:t xml:space="preserve"> 27 апреля 2012 года.</w:t>
            </w:r>
          </w:p>
        </w:tc>
      </w:tr>
      <w:tr w:rsidR="00E63952" w:rsidTr="006F6B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63952" w:rsidRPr="009272B5" w:rsidRDefault="0003041E" w:rsidP="006F6BE0">
            <w:pPr>
              <w:spacing w:after="120"/>
              <w:jc w:val="both"/>
              <w:rPr>
                <w:b/>
              </w:rPr>
            </w:pPr>
            <w:r w:rsidRPr="006E7F80">
              <w:rPr>
                <w:b/>
              </w:rPr>
              <w:t>Пункт 18</w:t>
            </w:r>
          </w:p>
        </w:tc>
      </w:tr>
      <w:tr w:rsidR="0003041E" w:rsidTr="006F6B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03041E" w:rsidRPr="006E7F80" w:rsidRDefault="0003041E" w:rsidP="006F6BE0">
            <w:pPr>
              <w:spacing w:after="120"/>
              <w:jc w:val="both"/>
              <w:rPr>
                <w:b/>
              </w:rPr>
            </w:pPr>
            <w:r w:rsidRPr="006E7F80">
              <w:rPr>
                <w:b/>
              </w:rPr>
              <w:t>Государству-участнику следует отказаться от системы спонсорства и вв</w:t>
            </w:r>
            <w:r w:rsidRPr="006E7F80">
              <w:rPr>
                <w:b/>
              </w:rPr>
              <w:t>е</w:t>
            </w:r>
            <w:r w:rsidRPr="006E7F80">
              <w:rPr>
                <w:b/>
              </w:rPr>
              <w:t>сти в действие законодател</w:t>
            </w:r>
            <w:r w:rsidRPr="006E7F80">
              <w:rPr>
                <w:b/>
              </w:rPr>
              <w:t>ь</w:t>
            </w:r>
            <w:r w:rsidRPr="006E7F80">
              <w:rPr>
                <w:b/>
              </w:rPr>
              <w:t xml:space="preserve">ную основу, гарантирующую уважение прав домработников-мигрантов. Государству-участнику </w:t>
            </w:r>
            <w:r>
              <w:rPr>
                <w:b/>
              </w:rPr>
              <w:t>необходимо</w:t>
            </w:r>
            <w:r w:rsidRPr="006E7F80">
              <w:rPr>
                <w:b/>
              </w:rPr>
              <w:t xml:space="preserve"> также со</w:t>
            </w:r>
            <w:r w:rsidRPr="006E7F80">
              <w:rPr>
                <w:b/>
              </w:rPr>
              <w:t>з</w:t>
            </w:r>
            <w:r w:rsidRPr="006E7F80">
              <w:rPr>
                <w:b/>
              </w:rPr>
              <w:t>дать механизм, который активно контролировал бы соблюдение законод</w:t>
            </w:r>
            <w:r w:rsidRPr="006E7F80">
              <w:rPr>
                <w:b/>
              </w:rPr>
              <w:t>а</w:t>
            </w:r>
            <w:r w:rsidRPr="006E7F80">
              <w:rPr>
                <w:b/>
              </w:rPr>
              <w:t>тельства и норм работодателями, обеспечивал проведение расследований и предусматривал санкции за их нарушение, а также не зависел бы искл</w:t>
            </w:r>
            <w:r w:rsidRPr="006E7F80">
              <w:rPr>
                <w:b/>
              </w:rPr>
              <w:t>ю</w:t>
            </w:r>
            <w:r w:rsidRPr="006E7F80">
              <w:rPr>
                <w:b/>
              </w:rPr>
              <w:t>чител</w:t>
            </w:r>
            <w:r w:rsidRPr="006E7F80">
              <w:rPr>
                <w:b/>
              </w:rPr>
              <w:t>ь</w:t>
            </w:r>
            <w:r w:rsidRPr="006E7F80">
              <w:rPr>
                <w:b/>
              </w:rPr>
              <w:t>но от инициативы самых работников.</w:t>
            </w:r>
          </w:p>
        </w:tc>
      </w:tr>
      <w:tr w:rsidR="0003041E" w:rsidTr="006F6B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03041E" w:rsidRPr="0003041E" w:rsidRDefault="0003041E" w:rsidP="006F6BE0">
            <w:pPr>
              <w:spacing w:after="120"/>
              <w:jc w:val="both"/>
              <w:rPr>
                <w:b/>
              </w:rPr>
            </w:pPr>
            <w:r w:rsidRPr="0003041E">
              <w:rPr>
                <w:b/>
              </w:rPr>
              <w:t>Резюме ответа гос</w:t>
            </w:r>
            <w:r w:rsidRPr="0003041E">
              <w:rPr>
                <w:b/>
              </w:rPr>
              <w:t>у</w:t>
            </w:r>
            <w:r w:rsidRPr="0003041E">
              <w:rPr>
                <w:b/>
              </w:rPr>
              <w:t>дарства-участника</w:t>
            </w:r>
          </w:p>
        </w:tc>
      </w:tr>
      <w:tr w:rsidR="0003041E" w:rsidTr="006F6B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03041E" w:rsidRPr="00382B78" w:rsidRDefault="0003041E" w:rsidP="00382B78">
            <w:pPr>
              <w:pStyle w:val="Bullet1GR"/>
              <w:tabs>
                <w:tab w:val="num" w:pos="168"/>
              </w:tabs>
              <w:ind w:left="170" w:right="0"/>
            </w:pPr>
            <w:r w:rsidRPr="006E7F80">
              <w:t>Во всех трудовых отношениях существуют две стороны – наемный рабо</w:t>
            </w:r>
            <w:r w:rsidRPr="006E7F80">
              <w:t>т</w:t>
            </w:r>
            <w:r w:rsidRPr="006E7F80">
              <w:t>ник и работодатель. У работодателей есть права, которые недалекие люди пыт</w:t>
            </w:r>
            <w:r w:rsidRPr="006E7F80">
              <w:t>а</w:t>
            </w:r>
            <w:r w:rsidRPr="006E7F80">
              <w:t xml:space="preserve">ются эксплуатировать и которые </w:t>
            </w:r>
            <w:r w:rsidR="001D4A1D">
              <w:t>отдельные</w:t>
            </w:r>
            <w:r w:rsidRPr="006E7F80">
              <w:t xml:space="preserve"> государства и международные о</w:t>
            </w:r>
            <w:r w:rsidRPr="006E7F80">
              <w:t>р</w:t>
            </w:r>
            <w:r w:rsidRPr="006E7F80">
              <w:t>ганиз</w:t>
            </w:r>
            <w:r w:rsidRPr="006E7F80">
              <w:t>а</w:t>
            </w:r>
            <w:r w:rsidRPr="006E7F80">
              <w:t>ции используют в качестве предлога для вмешательства во внутренние дела г</w:t>
            </w:r>
            <w:r w:rsidRPr="006E7F80">
              <w:t>о</w:t>
            </w:r>
            <w:r w:rsidRPr="006E7F80">
              <w:t>судар</w:t>
            </w:r>
            <w:r w:rsidR="001D4A1D">
              <w:t>ств</w:t>
            </w:r>
            <w:r w:rsidRPr="006E7F80">
              <w:t>.</w:t>
            </w:r>
          </w:p>
        </w:tc>
      </w:tr>
      <w:tr w:rsidR="0003041E" w:rsidTr="006F6B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03041E" w:rsidRPr="00382B78" w:rsidRDefault="001D4A1D" w:rsidP="00382B78">
            <w:pPr>
              <w:pStyle w:val="Bullet1GR"/>
              <w:tabs>
                <w:tab w:val="num" w:pos="168"/>
              </w:tabs>
              <w:ind w:left="170" w:right="0"/>
            </w:pPr>
            <w:r w:rsidRPr="006E7F80">
              <w:t xml:space="preserve">Права работодателей четко </w:t>
            </w:r>
            <w:r>
              <w:t>регламентированы</w:t>
            </w:r>
            <w:r w:rsidRPr="006E7F80">
              <w:t xml:space="preserve">, что позволяет не </w:t>
            </w:r>
            <w:r>
              <w:t>допускать</w:t>
            </w:r>
            <w:r w:rsidRPr="006E7F80">
              <w:t xml:space="preserve"> злоупотребления ими. Государство принимает все необходимые меры для т</w:t>
            </w:r>
            <w:r w:rsidRPr="006E7F80">
              <w:t>о</w:t>
            </w:r>
            <w:r w:rsidRPr="006E7F80">
              <w:t xml:space="preserve">го, чтобы гарантировать уважение прав </w:t>
            </w:r>
            <w:r>
              <w:t>трудящихся</w:t>
            </w:r>
            <w:r w:rsidRPr="006E7F80">
              <w:t>-мигрантов</w:t>
            </w:r>
            <w:r>
              <w:t>, работающих в к</w:t>
            </w:r>
            <w:r>
              <w:t>а</w:t>
            </w:r>
            <w:r>
              <w:t>честве домашней прислуги.</w:t>
            </w:r>
          </w:p>
        </w:tc>
      </w:tr>
      <w:tr w:rsidR="001D4A1D" w:rsidTr="006F6B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1D4A1D" w:rsidRPr="00382B78" w:rsidRDefault="001D4A1D" w:rsidP="00382B78">
            <w:pPr>
              <w:pStyle w:val="Bullet1GR"/>
              <w:tabs>
                <w:tab w:val="num" w:pos="168"/>
              </w:tabs>
              <w:ind w:left="170" w:right="0"/>
            </w:pPr>
            <w:r w:rsidRPr="006E7F80">
              <w:t xml:space="preserve">Служба по делам </w:t>
            </w:r>
            <w:r>
              <w:t>трудящихся-мигрантов, работающих в качестве домашней прислуги,</w:t>
            </w:r>
            <w:r w:rsidRPr="006E7F80">
              <w:t xml:space="preserve"> контролирует соблюдение требований закона работодателями, ра</w:t>
            </w:r>
            <w:r w:rsidRPr="006E7F80">
              <w:t>с</w:t>
            </w:r>
            <w:r w:rsidRPr="006E7F80">
              <w:t>следует случаи злоупотреблений и наказывает правонарушителей, причем с преобразованием службы в главное управление ее полномочия были расш</w:t>
            </w:r>
            <w:r w:rsidRPr="006E7F80">
              <w:t>и</w:t>
            </w:r>
            <w:r w:rsidRPr="006E7F80">
              <w:t>рены.</w:t>
            </w:r>
          </w:p>
        </w:tc>
      </w:tr>
      <w:tr w:rsidR="001D4A1D" w:rsidTr="006F6B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1D4A1D" w:rsidRPr="00382B78" w:rsidRDefault="001D4A1D" w:rsidP="00F31B9B">
            <w:pPr>
              <w:pStyle w:val="Bullet1GR"/>
              <w:tabs>
                <w:tab w:val="num" w:pos="168"/>
              </w:tabs>
              <w:ind w:left="170" w:right="0"/>
            </w:pPr>
            <w:r>
              <w:t>В соответствии с З</w:t>
            </w:r>
            <w:r w:rsidRPr="006E7F80">
              <w:t>аконом № 6/2010 о внесении из</w:t>
            </w:r>
            <w:r w:rsidR="00382B78">
              <w:t>менений в З</w:t>
            </w:r>
            <w:r w:rsidRPr="006E7F80">
              <w:t>акон о труде в частном секторе был создан государственный орган, уполномоченный рег</w:t>
            </w:r>
            <w:r w:rsidRPr="006E7F80">
              <w:t>у</w:t>
            </w:r>
            <w:r w:rsidRPr="006E7F80">
              <w:t xml:space="preserve">лировать вопросы использования рабочей силы, в том числе рабочей силы мигрантов, с целью искоренения негативных сторон практики </w:t>
            </w:r>
            <w:r w:rsidR="00382B78">
              <w:t>поручительс</w:t>
            </w:r>
            <w:r w:rsidR="00382B78">
              <w:t>т</w:t>
            </w:r>
            <w:r w:rsidR="00382B78">
              <w:t>ва</w:t>
            </w:r>
            <w:r w:rsidRPr="006E7F80">
              <w:t>.</w:t>
            </w:r>
          </w:p>
        </w:tc>
      </w:tr>
      <w:tr w:rsidR="001D4A1D" w:rsidTr="006F6B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1D4A1D" w:rsidRPr="00382B78" w:rsidRDefault="00382B78" w:rsidP="006F6BE0">
            <w:pPr>
              <w:spacing w:after="120"/>
              <w:jc w:val="both"/>
              <w:rPr>
                <w:b/>
              </w:rPr>
            </w:pPr>
            <w:r w:rsidRPr="00382B78">
              <w:rPr>
                <w:b/>
              </w:rPr>
              <w:t>Оценка Комитета</w:t>
            </w:r>
          </w:p>
        </w:tc>
      </w:tr>
      <w:tr w:rsidR="001D4A1D" w:rsidTr="006F6B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1D4A1D" w:rsidRPr="006E7F80" w:rsidRDefault="00382B78" w:rsidP="006F6BE0">
            <w:pPr>
              <w:spacing w:after="120"/>
              <w:jc w:val="both"/>
              <w:rPr>
                <w:b/>
              </w:rPr>
            </w:pPr>
            <w:r w:rsidRPr="006E7F80">
              <w:rPr>
                <w:b/>
              </w:rPr>
              <w:t>[</w:t>
            </w:r>
            <w:r w:rsidRPr="006E7F80">
              <w:rPr>
                <w:b/>
                <w:lang w:val="fr-FR"/>
              </w:rPr>
              <w:t>C</w:t>
            </w:r>
            <w:r w:rsidRPr="006E7F80">
              <w:rPr>
                <w:b/>
              </w:rPr>
              <w:t>2]:</w:t>
            </w:r>
            <w:r>
              <w:t xml:space="preserve"> р</w:t>
            </w:r>
            <w:r w:rsidRPr="006E7F80">
              <w:t>екомендация остается невыполненной. Требуется дополнительная и</w:t>
            </w:r>
            <w:r w:rsidRPr="006E7F80">
              <w:t>н</w:t>
            </w:r>
            <w:r w:rsidRPr="006E7F80">
              <w:t>формация о мерах, которые были приняты о</w:t>
            </w:r>
            <w:r>
              <w:t>рганом, созданным на основании З</w:t>
            </w:r>
            <w:r w:rsidRPr="006E7F80">
              <w:t xml:space="preserve">акона № 6/2010 с целью </w:t>
            </w:r>
            <w:r w:rsidR="003A7B89">
              <w:t>"</w:t>
            </w:r>
            <w:r w:rsidRPr="006E7F80">
              <w:t xml:space="preserve">искоренения негативных сторон практики </w:t>
            </w:r>
            <w:r>
              <w:t>поруч</w:t>
            </w:r>
            <w:r>
              <w:t>и</w:t>
            </w:r>
            <w:r>
              <w:t>тельства</w:t>
            </w:r>
            <w:r w:rsidR="003A7B89">
              <w:t>"</w:t>
            </w:r>
            <w:r w:rsidRPr="006E7F80">
              <w:t>, за время, прошедшее после принятия заключительных замечаний К</w:t>
            </w:r>
            <w:r w:rsidRPr="006E7F80">
              <w:t>о</w:t>
            </w:r>
            <w:r w:rsidRPr="006E7F80">
              <w:t xml:space="preserve">митета (существует ли этот механизм реально; какие меры были приняты им; какова сфера его полномочий в отношении </w:t>
            </w:r>
            <w:r>
              <w:t>трудящихся-мигрантов, работающих в качестве домашней прислуги</w:t>
            </w:r>
            <w:r w:rsidRPr="006E7F80">
              <w:t>).</w:t>
            </w:r>
          </w:p>
        </w:tc>
      </w:tr>
      <w:tr w:rsidR="0003041E" w:rsidTr="006F6B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03041E" w:rsidRPr="006E7F80" w:rsidRDefault="00382B78" w:rsidP="00F31B9B">
            <w:pPr>
              <w:pageBreakBefore/>
              <w:spacing w:after="120"/>
              <w:jc w:val="both"/>
              <w:rPr>
                <w:b/>
              </w:rPr>
            </w:pPr>
            <w:r w:rsidRPr="006E7F80">
              <w:rPr>
                <w:b/>
              </w:rPr>
              <w:t>Пункт</w:t>
            </w:r>
            <w:r w:rsidRPr="006E7F80">
              <w:rPr>
                <w:b/>
                <w:lang w:val="fr-FR"/>
              </w:rPr>
              <w:t xml:space="preserve"> 19</w:t>
            </w:r>
          </w:p>
        </w:tc>
      </w:tr>
      <w:tr w:rsidR="00382B78" w:rsidTr="006F6B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382B78" w:rsidRPr="00075397" w:rsidRDefault="001A0C0C" w:rsidP="006F6BE0">
            <w:pPr>
              <w:spacing w:after="120"/>
              <w:jc w:val="both"/>
              <w:rPr>
                <w:b/>
              </w:rPr>
            </w:pPr>
            <w:r w:rsidRPr="006E7F80">
              <w:rPr>
                <w:b/>
              </w:rPr>
              <w:t xml:space="preserve">Государству-участнику </w:t>
            </w:r>
            <w:r>
              <w:rPr>
                <w:b/>
              </w:rPr>
              <w:t>необходимо</w:t>
            </w:r>
            <w:r w:rsidRPr="006E7F80">
              <w:rPr>
                <w:b/>
              </w:rPr>
              <w:t xml:space="preserve"> принять законодательство для обесп</w:t>
            </w:r>
            <w:r w:rsidRPr="006E7F80">
              <w:rPr>
                <w:b/>
              </w:rPr>
              <w:t>е</w:t>
            </w:r>
            <w:r w:rsidRPr="006E7F80">
              <w:rPr>
                <w:b/>
              </w:rPr>
              <w:t>чения того, чтобы каждое арестованное или задержанное по уголо</w:t>
            </w:r>
            <w:r w:rsidRPr="006E7F80">
              <w:rPr>
                <w:b/>
              </w:rPr>
              <w:t>в</w:t>
            </w:r>
            <w:r w:rsidRPr="006E7F80">
              <w:rPr>
                <w:b/>
              </w:rPr>
              <w:t>ному обвинению лицо доставлялось к судье в течение 48 часов. Государс</w:t>
            </w:r>
            <w:r w:rsidRPr="006E7F80">
              <w:rPr>
                <w:b/>
              </w:rPr>
              <w:t>т</w:t>
            </w:r>
            <w:r w:rsidRPr="006E7F80">
              <w:rPr>
                <w:b/>
              </w:rPr>
              <w:t>ву-участнику следует также гарантировать, чтобы все положения его закон</w:t>
            </w:r>
            <w:r w:rsidRPr="006E7F80">
              <w:rPr>
                <w:b/>
              </w:rPr>
              <w:t>о</w:t>
            </w:r>
            <w:r w:rsidRPr="006E7F80">
              <w:rPr>
                <w:b/>
              </w:rPr>
              <w:t>дательства о предварительном заключении и практике в этой области с</w:t>
            </w:r>
            <w:r w:rsidRPr="006E7F80">
              <w:rPr>
                <w:b/>
              </w:rPr>
              <w:t>о</w:t>
            </w:r>
            <w:r w:rsidRPr="006E7F80">
              <w:rPr>
                <w:b/>
              </w:rPr>
              <w:t>гласовывались с требованиями статьи 9 Пакта, в частности в отношении незамедлительного предоставления задержанным лицам доступа к адвок</w:t>
            </w:r>
            <w:r w:rsidRPr="006E7F80">
              <w:rPr>
                <w:b/>
              </w:rPr>
              <w:t>а</w:t>
            </w:r>
            <w:r w:rsidRPr="006E7F80">
              <w:rPr>
                <w:b/>
              </w:rPr>
              <w:t xml:space="preserve">ту и возможности </w:t>
            </w:r>
            <w:r>
              <w:rPr>
                <w:b/>
              </w:rPr>
              <w:t>связаться</w:t>
            </w:r>
            <w:r w:rsidRPr="006E7F80">
              <w:rPr>
                <w:b/>
              </w:rPr>
              <w:t xml:space="preserve"> с </w:t>
            </w:r>
            <w:r>
              <w:rPr>
                <w:b/>
              </w:rPr>
              <w:t>родственниками</w:t>
            </w:r>
            <w:r w:rsidRPr="006E7F80">
              <w:rPr>
                <w:b/>
              </w:rPr>
              <w:t>.</w:t>
            </w:r>
          </w:p>
        </w:tc>
      </w:tr>
      <w:tr w:rsidR="00382B78" w:rsidTr="006F6B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382B78" w:rsidRPr="001A0C0C" w:rsidRDefault="001A0C0C" w:rsidP="006F6BE0">
            <w:pPr>
              <w:spacing w:after="120"/>
              <w:jc w:val="both"/>
              <w:rPr>
                <w:b/>
              </w:rPr>
            </w:pPr>
            <w:r w:rsidRPr="001A0C0C">
              <w:rPr>
                <w:b/>
              </w:rPr>
              <w:t>Резюме ответа гос</w:t>
            </w:r>
            <w:r w:rsidRPr="001A0C0C">
              <w:rPr>
                <w:b/>
              </w:rPr>
              <w:t>у</w:t>
            </w:r>
            <w:r w:rsidRPr="001A0C0C">
              <w:rPr>
                <w:b/>
              </w:rPr>
              <w:t>дарства-участника</w:t>
            </w:r>
          </w:p>
        </w:tc>
      </w:tr>
      <w:tr w:rsidR="00382B78" w:rsidTr="006F6B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382B78" w:rsidRPr="001A0C0C" w:rsidRDefault="001A0C0C" w:rsidP="001A0C0C">
            <w:pPr>
              <w:pStyle w:val="Bullet1GR"/>
              <w:tabs>
                <w:tab w:val="num" w:pos="168"/>
              </w:tabs>
              <w:ind w:left="170" w:right="0"/>
            </w:pPr>
            <w:r w:rsidRPr="006E7F80">
              <w:t>Законы Кувейта согласуются со статьей 9 Пакта, поскольку арестованные или задержанные лица пользуются всеми гарантиями справедливого судебного разбирательства, в том числе правами связаться с родственниками, нанять а</w:t>
            </w:r>
            <w:r w:rsidRPr="006E7F80">
              <w:t>д</w:t>
            </w:r>
            <w:r w:rsidRPr="006E7F80">
              <w:t>воката для своей защиты и быть оперативно доставленными в независимый судебный орган.</w:t>
            </w:r>
          </w:p>
        </w:tc>
      </w:tr>
      <w:tr w:rsidR="00382B78" w:rsidTr="006F6B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382B78" w:rsidRPr="001A0C0C" w:rsidRDefault="001A0C0C" w:rsidP="001A0C0C">
            <w:pPr>
              <w:pStyle w:val="Bullet1GR"/>
              <w:tabs>
                <w:tab w:val="num" w:pos="168"/>
              </w:tabs>
              <w:ind w:left="170" w:right="0"/>
            </w:pPr>
            <w:r w:rsidRPr="006E7F80">
              <w:t>Правительство уже представило проект закона о сокращении максимальной продолжительности содержания под стражей задержанных лиц до 24 ч</w:t>
            </w:r>
            <w:r w:rsidRPr="006E7F80">
              <w:t>а</w:t>
            </w:r>
            <w:r w:rsidRPr="006E7F80">
              <w:t>сов,</w:t>
            </w:r>
            <w:r w:rsidR="00F31B9B">
              <w:br/>
            </w:r>
            <w:r>
              <w:t>а предварительного задержания −</w:t>
            </w:r>
            <w:r w:rsidRPr="006E7F80">
              <w:t xml:space="preserve"> с трех недель до одной.</w:t>
            </w:r>
          </w:p>
        </w:tc>
      </w:tr>
      <w:tr w:rsidR="001A0C0C" w:rsidTr="006F6B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1A0C0C" w:rsidRPr="001A0C0C" w:rsidRDefault="001A0C0C" w:rsidP="006F6BE0">
            <w:pPr>
              <w:spacing w:after="120"/>
              <w:jc w:val="both"/>
              <w:rPr>
                <w:b/>
              </w:rPr>
            </w:pPr>
            <w:r w:rsidRPr="001A0C0C">
              <w:rPr>
                <w:b/>
              </w:rPr>
              <w:t>Оценка Комитета</w:t>
            </w:r>
          </w:p>
        </w:tc>
      </w:tr>
      <w:tr w:rsidR="001A0C0C" w:rsidTr="006F6B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1A0C0C" w:rsidRPr="001A0C0C" w:rsidRDefault="001A0C0C" w:rsidP="006F6BE0">
            <w:pPr>
              <w:spacing w:after="120"/>
              <w:jc w:val="both"/>
            </w:pPr>
            <w:r w:rsidRPr="001A0C0C">
              <w:rPr>
                <w:b/>
              </w:rPr>
              <w:t>[</w:t>
            </w:r>
            <w:r w:rsidRPr="006E7F80">
              <w:rPr>
                <w:b/>
                <w:lang w:val="fr-FR"/>
              </w:rPr>
              <w:t>B</w:t>
            </w:r>
            <w:r w:rsidRPr="001A0C0C">
              <w:rPr>
                <w:b/>
              </w:rPr>
              <w:t>2]:</w:t>
            </w:r>
            <w:r>
              <w:rPr>
                <w:b/>
              </w:rPr>
              <w:t xml:space="preserve"> </w:t>
            </w:r>
            <w:r>
              <w:t>необходимо запросить дополнительную информацию о достигнутом пр</w:t>
            </w:r>
            <w:r>
              <w:t>о</w:t>
            </w:r>
            <w:r>
              <w:t>грессе в деле принятия законопроекта о продолжительности содержания под стражей и предварительном заключении.</w:t>
            </w:r>
          </w:p>
        </w:tc>
      </w:tr>
      <w:tr w:rsidR="001A0C0C" w:rsidTr="006F6B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1A0C0C" w:rsidRPr="001A0C0C" w:rsidRDefault="001A0C0C" w:rsidP="006F6BE0">
            <w:pPr>
              <w:spacing w:after="120"/>
              <w:jc w:val="both"/>
            </w:pPr>
            <w:r w:rsidRPr="001A0C0C">
              <w:rPr>
                <w:b/>
              </w:rPr>
              <w:t>[</w:t>
            </w:r>
            <w:r w:rsidRPr="006E7F80">
              <w:rPr>
                <w:b/>
                <w:lang w:val="fr-FR"/>
              </w:rPr>
              <w:t>D</w:t>
            </w:r>
            <w:r w:rsidRPr="001A0C0C">
              <w:rPr>
                <w:b/>
              </w:rPr>
              <w:t>1]:</w:t>
            </w:r>
            <w:r>
              <w:rPr>
                <w:b/>
              </w:rPr>
              <w:t xml:space="preserve"> </w:t>
            </w:r>
            <w:r>
              <w:t>не было представлено никакой информации о мерах по обеспечению т</w:t>
            </w:r>
            <w:r>
              <w:t>о</w:t>
            </w:r>
            <w:r>
              <w:t>го, чтобы каждое а</w:t>
            </w:r>
            <w:r w:rsidR="00D07001">
              <w:t>рестованное или задержанное лицо доставлялось к судье в теч</w:t>
            </w:r>
            <w:r w:rsidR="00D07001">
              <w:t>е</w:t>
            </w:r>
            <w:r w:rsidR="00D07001">
              <w:t>ние 48 часов.</w:t>
            </w:r>
          </w:p>
        </w:tc>
      </w:tr>
      <w:tr w:rsidR="001A0C0C" w:rsidTr="006F6B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1A0C0C" w:rsidRPr="00075397" w:rsidRDefault="00D07001" w:rsidP="006F6BE0">
            <w:pPr>
              <w:spacing w:after="120"/>
              <w:jc w:val="both"/>
              <w:rPr>
                <w:b/>
              </w:rPr>
            </w:pPr>
            <w:r w:rsidRPr="006E7F80">
              <w:rPr>
                <w:b/>
              </w:rPr>
              <w:t>Пункт</w:t>
            </w:r>
            <w:r w:rsidRPr="006E7F80">
              <w:rPr>
                <w:b/>
                <w:lang w:val="en-GB"/>
              </w:rPr>
              <w:t xml:space="preserve"> 25</w:t>
            </w:r>
          </w:p>
        </w:tc>
      </w:tr>
      <w:tr w:rsidR="00382B78" w:rsidTr="006F6B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382B78" w:rsidRPr="00075397" w:rsidRDefault="00D07001" w:rsidP="006F6BE0">
            <w:pPr>
              <w:spacing w:after="120"/>
              <w:jc w:val="both"/>
              <w:rPr>
                <w:b/>
              </w:rPr>
            </w:pPr>
            <w:r w:rsidRPr="006E7F80">
              <w:rPr>
                <w:b/>
              </w:rPr>
              <w:t>Государству-участнику следует пересмотреть Закон о печати и публикац</w:t>
            </w:r>
            <w:r w:rsidRPr="006E7F80">
              <w:rPr>
                <w:b/>
              </w:rPr>
              <w:t>и</w:t>
            </w:r>
            <w:r w:rsidRPr="006E7F80">
              <w:rPr>
                <w:b/>
              </w:rPr>
              <w:t xml:space="preserve">ях и другие соответствующие законы в соответствии с замечанием общего характера № 34 (2011 год) Комитета, с тем чтобы гарантировать всем </w:t>
            </w:r>
            <w:r>
              <w:rPr>
                <w:b/>
              </w:rPr>
              <w:t>л</w:t>
            </w:r>
            <w:r>
              <w:rPr>
                <w:b/>
              </w:rPr>
              <w:t>и</w:t>
            </w:r>
            <w:r>
              <w:rPr>
                <w:b/>
              </w:rPr>
              <w:t>цам</w:t>
            </w:r>
            <w:r w:rsidRPr="006E7F80">
              <w:rPr>
                <w:b/>
              </w:rPr>
              <w:t xml:space="preserve"> полное осуществление свободы мнений и их выражения. Государству-участнику следует также защищать плюрализм средств массовой инфо</w:t>
            </w:r>
            <w:r w:rsidRPr="006E7F80">
              <w:rPr>
                <w:b/>
              </w:rPr>
              <w:t>р</w:t>
            </w:r>
            <w:r w:rsidRPr="006E7F80">
              <w:rPr>
                <w:b/>
              </w:rPr>
              <w:t>мации и рассмотреть вопрос о декриминал</w:t>
            </w:r>
            <w:r w:rsidRPr="006E7F80">
              <w:rPr>
                <w:b/>
              </w:rPr>
              <w:t>и</w:t>
            </w:r>
            <w:r w:rsidRPr="006E7F80">
              <w:rPr>
                <w:b/>
              </w:rPr>
              <w:t>зации диффамации.</w:t>
            </w:r>
          </w:p>
        </w:tc>
      </w:tr>
      <w:tr w:rsidR="00D07001" w:rsidTr="006F6B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D07001" w:rsidRPr="00D07001" w:rsidRDefault="00D07001" w:rsidP="00F31B9B">
            <w:pPr>
              <w:spacing w:after="120"/>
              <w:jc w:val="both"/>
              <w:rPr>
                <w:b/>
              </w:rPr>
            </w:pPr>
            <w:r w:rsidRPr="00D07001">
              <w:rPr>
                <w:b/>
              </w:rPr>
              <w:t>Резюме ответа гос</w:t>
            </w:r>
            <w:r w:rsidRPr="00D07001">
              <w:rPr>
                <w:b/>
              </w:rPr>
              <w:t>у</w:t>
            </w:r>
            <w:r w:rsidRPr="00D07001">
              <w:rPr>
                <w:b/>
              </w:rPr>
              <w:t>дарства-участника</w:t>
            </w:r>
          </w:p>
        </w:tc>
      </w:tr>
      <w:tr w:rsidR="00D07001" w:rsidTr="006F6B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D07001" w:rsidRPr="00075397" w:rsidRDefault="00D07001" w:rsidP="006F6BE0">
            <w:pPr>
              <w:spacing w:after="120"/>
              <w:jc w:val="both"/>
              <w:rPr>
                <w:b/>
              </w:rPr>
            </w:pPr>
            <w:r w:rsidRPr="006E7F80">
              <w:t>Данный вопрос относится к компетенции Министерства внутренних дел. И</w:t>
            </w:r>
            <w:r w:rsidRPr="006E7F80">
              <w:t>н</w:t>
            </w:r>
            <w:r w:rsidRPr="006E7F80">
              <w:t>формация</w:t>
            </w:r>
            <w:r w:rsidRPr="006E7F80">
              <w:rPr>
                <w:lang w:val="en-US"/>
              </w:rPr>
              <w:t xml:space="preserve"> </w:t>
            </w:r>
            <w:r w:rsidRPr="006E7F80">
              <w:t>по</w:t>
            </w:r>
            <w:r w:rsidRPr="006E7F80">
              <w:rPr>
                <w:lang w:val="en-US"/>
              </w:rPr>
              <w:t xml:space="preserve"> </w:t>
            </w:r>
            <w:r w:rsidRPr="006E7F80">
              <w:t>нему</w:t>
            </w:r>
            <w:r w:rsidRPr="006E7F80">
              <w:rPr>
                <w:lang w:val="en-US"/>
              </w:rPr>
              <w:t xml:space="preserve"> </w:t>
            </w:r>
            <w:r w:rsidRPr="006E7F80">
              <w:t>не представлена</w:t>
            </w:r>
            <w:r w:rsidRPr="006E7F80">
              <w:rPr>
                <w:lang w:val="fr-FR"/>
              </w:rPr>
              <w:t>.</w:t>
            </w:r>
            <w:r w:rsidRPr="00075397">
              <w:rPr>
                <w:b/>
              </w:rPr>
              <w:t xml:space="preserve"> </w:t>
            </w:r>
          </w:p>
        </w:tc>
      </w:tr>
      <w:tr w:rsidR="00D07001" w:rsidTr="006F6B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D07001" w:rsidRPr="00D07001" w:rsidRDefault="00D07001" w:rsidP="006F6BE0">
            <w:pPr>
              <w:spacing w:after="120"/>
              <w:jc w:val="both"/>
              <w:rPr>
                <w:b/>
              </w:rPr>
            </w:pPr>
            <w:r w:rsidRPr="00D07001">
              <w:rPr>
                <w:b/>
              </w:rPr>
              <w:t>Оценка комитета</w:t>
            </w:r>
          </w:p>
        </w:tc>
      </w:tr>
      <w:tr w:rsidR="00D07001" w:rsidTr="006F6B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D07001" w:rsidRPr="00075397" w:rsidRDefault="00D07001" w:rsidP="006F6BE0">
            <w:pPr>
              <w:spacing w:after="120"/>
              <w:jc w:val="both"/>
              <w:rPr>
                <w:b/>
              </w:rPr>
            </w:pPr>
            <w:r w:rsidRPr="006E7F80">
              <w:rPr>
                <w:b/>
              </w:rPr>
              <w:t>[</w:t>
            </w:r>
            <w:r w:rsidRPr="006E7F80">
              <w:rPr>
                <w:b/>
                <w:lang w:val="fr-FR"/>
              </w:rPr>
              <w:t>C</w:t>
            </w:r>
            <w:r w:rsidRPr="006E7F80">
              <w:rPr>
                <w:b/>
              </w:rPr>
              <w:t xml:space="preserve">1]: </w:t>
            </w:r>
            <w:r w:rsidRPr="006E7F80">
              <w:t>Комитет должен напомнить государству-участнику, что "обязательства по Пакту в целом и по статье 2 в частности являются юридически обязател</w:t>
            </w:r>
            <w:r w:rsidRPr="006E7F80">
              <w:t>ь</w:t>
            </w:r>
            <w:r w:rsidRPr="006E7F80">
              <w:t xml:space="preserve">ными для каждого </w:t>
            </w:r>
            <w:r>
              <w:t xml:space="preserve">государства-участника в целом. </w:t>
            </w:r>
            <w:r w:rsidRPr="006E7F80">
              <w:t>Действия всех ветвей государс</w:t>
            </w:r>
            <w:r w:rsidRPr="006E7F80">
              <w:t>т</w:t>
            </w:r>
            <w:r w:rsidRPr="006E7F80">
              <w:t>венного управления (исполнительной, законодательной и судебной) и других органов государственной или правительственной власти любого уровня (н</w:t>
            </w:r>
            <w:r w:rsidRPr="006E7F80">
              <w:t>а</w:t>
            </w:r>
            <w:r w:rsidRPr="006E7F80">
              <w:t>ционального, областного или местного) могут повлечь за собой ответстве</w:t>
            </w:r>
            <w:r w:rsidRPr="006E7F80">
              <w:t>н</w:t>
            </w:r>
            <w:r>
              <w:t>ность государства-участника.</w:t>
            </w:r>
            <w:r w:rsidRPr="006E7F80">
              <w:t xml:space="preserve"> Исполнительная ветвь государственной вл</w:t>
            </w:r>
            <w:r w:rsidRPr="006E7F80">
              <w:t>а</w:t>
            </w:r>
            <w:r w:rsidRPr="006E7F80">
              <w:t>сти, которая обычно представляет государство-участник на международном уровне, в том числе и в Комитете, не может ссылаться на то обстоятельство, что дейс</w:t>
            </w:r>
            <w:r w:rsidRPr="006E7F80">
              <w:t>т</w:t>
            </w:r>
            <w:r w:rsidRPr="006E7F80">
              <w:t>вие, несовместимое с положениями Пакта, было осущест</w:t>
            </w:r>
            <w:r w:rsidRPr="006E7F80">
              <w:t>в</w:t>
            </w:r>
            <w:r w:rsidRPr="006E7F80">
              <w:t>лено другой ветвью власти в качестве оправдания для освобождения государства-участника от о</w:t>
            </w:r>
            <w:r w:rsidRPr="006E7F80">
              <w:t>т</w:t>
            </w:r>
            <w:r w:rsidRPr="006E7F80">
              <w:t>ветственности за указанное действие и имевшее в результате этого место нар</w:t>
            </w:r>
            <w:r w:rsidRPr="006E7F80">
              <w:t>у</w:t>
            </w:r>
            <w:r>
              <w:t>шение Пакта</w:t>
            </w:r>
            <w:r w:rsidR="003A7B89">
              <w:t>"</w:t>
            </w:r>
            <w:r>
              <w:t xml:space="preserve">. </w:t>
            </w:r>
            <w:r w:rsidRPr="006E7F80">
              <w:t>Такое понимание проистекает непосредственно из содержащег</w:t>
            </w:r>
            <w:r w:rsidRPr="006E7F80">
              <w:t>о</w:t>
            </w:r>
            <w:r w:rsidRPr="006E7F80">
              <w:t>ся в статье 27 Венской конвенции о праве международных договоров принц</w:t>
            </w:r>
            <w:r w:rsidRPr="006E7F80">
              <w:t>и</w:t>
            </w:r>
            <w:r w:rsidRPr="006E7F80">
              <w:t>па, согласно которому государство-участник "не может ссылаться на положения своего внутреннего права в качестве оправдания для невыполнения им догов</w:t>
            </w:r>
            <w:r w:rsidRPr="006E7F80">
              <w:t>о</w:t>
            </w:r>
            <w:r w:rsidRPr="006E7F80">
              <w:t>ра".</w:t>
            </w:r>
          </w:p>
        </w:tc>
      </w:tr>
      <w:tr w:rsidR="00D07001" w:rsidTr="006F6B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D07001" w:rsidRPr="00D07001" w:rsidRDefault="00D07001" w:rsidP="006F6BE0">
            <w:pPr>
              <w:spacing w:after="120"/>
              <w:jc w:val="both"/>
              <w:rPr>
                <w:b/>
              </w:rPr>
            </w:pPr>
            <w:r w:rsidRPr="00D07001">
              <w:rPr>
                <w:b/>
              </w:rPr>
              <w:t>Рекомендованная мера</w:t>
            </w:r>
          </w:p>
        </w:tc>
      </w:tr>
      <w:tr w:rsidR="00D07001" w:rsidTr="006F6B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D07001" w:rsidRPr="00075397" w:rsidRDefault="00D07001" w:rsidP="006F6BE0">
            <w:pPr>
              <w:spacing w:after="120"/>
              <w:jc w:val="both"/>
              <w:rPr>
                <w:b/>
              </w:rPr>
            </w:pPr>
            <w:r w:rsidRPr="006E7F80">
              <w:t>Письмо, содержащее проведенный Комитетом анализ.</w:t>
            </w:r>
          </w:p>
        </w:tc>
      </w:tr>
      <w:tr w:rsidR="00D07001" w:rsidTr="006F6B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D07001" w:rsidRPr="00D07001" w:rsidRDefault="00D07001" w:rsidP="001654C4">
            <w:pPr>
              <w:jc w:val="both"/>
              <w:rPr>
                <w:b/>
              </w:rPr>
            </w:pPr>
            <w:r w:rsidRPr="00D07001">
              <w:rPr>
                <w:b/>
              </w:rPr>
              <w:t>Следующий пери</w:t>
            </w:r>
            <w:r w:rsidRPr="00D07001">
              <w:rPr>
                <w:b/>
              </w:rPr>
              <w:t>о</w:t>
            </w:r>
            <w:r w:rsidRPr="00D07001">
              <w:rPr>
                <w:b/>
              </w:rPr>
              <w:t>дический доклад</w:t>
            </w:r>
            <w:r w:rsidR="001654C4">
              <w:rPr>
                <w:b/>
              </w:rPr>
              <w:t xml:space="preserve">: </w:t>
            </w:r>
            <w:r w:rsidR="001654C4" w:rsidRPr="001654C4">
              <w:t>1</w:t>
            </w:r>
            <w:r w:rsidR="001654C4" w:rsidRPr="006E7F80">
              <w:t xml:space="preserve"> апреля</w:t>
            </w:r>
            <w:r w:rsidR="001654C4" w:rsidRPr="001654C4">
              <w:t xml:space="preserve"> 2015</w:t>
            </w:r>
            <w:r w:rsidR="001654C4" w:rsidRPr="006E7F80">
              <w:t xml:space="preserve"> года</w:t>
            </w:r>
          </w:p>
        </w:tc>
      </w:tr>
      <w:tr w:rsidR="00E63952" w:rsidTr="006F6B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63952" w:rsidRDefault="00E63952" w:rsidP="006F6BE0">
            <w:pPr>
              <w:spacing w:line="240" w:lineRule="auto"/>
            </w:pPr>
          </w:p>
        </w:tc>
      </w:tr>
    </w:tbl>
    <w:p w:rsidR="00E63952" w:rsidRPr="001654C4" w:rsidRDefault="001654C4" w:rsidP="001654C4">
      <w:pPr>
        <w:spacing w:before="240"/>
        <w:jc w:val="center"/>
        <w:rPr>
          <w:u w:val="single"/>
          <w:lang w:eastAsia="ru-RU"/>
        </w:rPr>
      </w:pPr>
      <w:r>
        <w:rPr>
          <w:u w:val="single"/>
          <w:lang w:eastAsia="ru-RU"/>
        </w:rPr>
        <w:tab/>
      </w:r>
      <w:r>
        <w:rPr>
          <w:u w:val="single"/>
          <w:lang w:eastAsia="ru-RU"/>
        </w:rPr>
        <w:tab/>
      </w:r>
      <w:r>
        <w:rPr>
          <w:u w:val="single"/>
          <w:lang w:eastAsia="ru-RU"/>
        </w:rPr>
        <w:tab/>
      </w:r>
    </w:p>
    <w:sectPr w:rsidR="00E63952" w:rsidRPr="001654C4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096F" w:rsidRDefault="0090096F">
      <w:r>
        <w:rPr>
          <w:lang w:val="en-US"/>
        </w:rPr>
        <w:tab/>
      </w:r>
      <w:r>
        <w:separator/>
      </w:r>
    </w:p>
  </w:endnote>
  <w:endnote w:type="continuationSeparator" w:id="0">
    <w:p w:rsidR="0090096F" w:rsidRDefault="00900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E51" w:rsidRPr="005F0588" w:rsidRDefault="00564E5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E440E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GE.12-47630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E51" w:rsidRPr="005F0588" w:rsidRDefault="00564E51">
    <w:pPr>
      <w:pStyle w:val="Footer"/>
      <w:rPr>
        <w:lang w:val="en-US"/>
      </w:rPr>
    </w:pPr>
    <w:r>
      <w:rPr>
        <w:lang w:val="en-US"/>
      </w:rPr>
      <w:t>GE.12-47630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D0B22">
      <w:rPr>
        <w:rStyle w:val="PageNumber"/>
        <w:noProof/>
      </w:rPr>
      <w:t>27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E51" w:rsidRPr="007B2C3F" w:rsidRDefault="00564E51">
    <w:pPr>
      <w:pStyle w:val="Footer"/>
      <w:rPr>
        <w:sz w:val="20"/>
        <w:lang w:val="en-US"/>
      </w:rPr>
    </w:pPr>
    <w:r>
      <w:rPr>
        <w:sz w:val="20"/>
        <w:lang w:val="en-US"/>
      </w:rPr>
      <w:t>GE.12-47630  (R)  261212  040113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096F" w:rsidRPr="00F71F63" w:rsidRDefault="0090096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0096F" w:rsidRPr="00F71F63" w:rsidRDefault="0090096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0096F" w:rsidRPr="00635E86" w:rsidRDefault="0090096F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E51" w:rsidRPr="005F0588" w:rsidRDefault="00564E51">
    <w:pPr>
      <w:pStyle w:val="Header"/>
      <w:rPr>
        <w:lang w:val="en-US"/>
      </w:rPr>
    </w:pPr>
    <w:r>
      <w:rPr>
        <w:lang w:val="en-US"/>
      </w:rPr>
      <w:t>CCPR/C/106/2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E51" w:rsidRPr="005F0588" w:rsidRDefault="00564E51">
    <w:pPr>
      <w:pStyle w:val="Header"/>
      <w:rPr>
        <w:lang w:val="en-US"/>
      </w:rPr>
    </w:pPr>
    <w:r>
      <w:rPr>
        <w:lang w:val="en-US"/>
      </w:rPr>
      <w:tab/>
      <w:t>CCPR/C/106/2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8EE28A2"/>
    <w:multiLevelType w:val="hybridMultilevel"/>
    <w:tmpl w:val="1E1801BC"/>
    <w:lvl w:ilvl="0" w:tplc="422C0E7C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3"/>
  </w:num>
  <w:num w:numId="14">
    <w:abstractNumId w:val="12"/>
  </w:num>
  <w:num w:numId="15">
    <w:abstractNumId w:val="14"/>
  </w:num>
  <w:num w:numId="16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2886"/>
    <w:rsid w:val="000033D8"/>
    <w:rsid w:val="00005C1C"/>
    <w:rsid w:val="00016553"/>
    <w:rsid w:val="000218E7"/>
    <w:rsid w:val="000233B3"/>
    <w:rsid w:val="00023E9E"/>
    <w:rsid w:val="00026B0C"/>
    <w:rsid w:val="0003041E"/>
    <w:rsid w:val="0003638E"/>
    <w:rsid w:val="00036FF2"/>
    <w:rsid w:val="0004010A"/>
    <w:rsid w:val="00041388"/>
    <w:rsid w:val="00043D88"/>
    <w:rsid w:val="00046E4D"/>
    <w:rsid w:val="00056F93"/>
    <w:rsid w:val="0006401A"/>
    <w:rsid w:val="00072C27"/>
    <w:rsid w:val="00075297"/>
    <w:rsid w:val="00075397"/>
    <w:rsid w:val="00086182"/>
    <w:rsid w:val="00090891"/>
    <w:rsid w:val="00092E62"/>
    <w:rsid w:val="00097975"/>
    <w:rsid w:val="000A3DDF"/>
    <w:rsid w:val="000A60A0"/>
    <w:rsid w:val="000A7A4F"/>
    <w:rsid w:val="000C3688"/>
    <w:rsid w:val="000D6863"/>
    <w:rsid w:val="000F410F"/>
    <w:rsid w:val="00117AEE"/>
    <w:rsid w:val="00122CB2"/>
    <w:rsid w:val="00145255"/>
    <w:rsid w:val="001463F7"/>
    <w:rsid w:val="0015769C"/>
    <w:rsid w:val="00161C8F"/>
    <w:rsid w:val="001654C4"/>
    <w:rsid w:val="001755A4"/>
    <w:rsid w:val="00180752"/>
    <w:rsid w:val="00185076"/>
    <w:rsid w:val="0018543C"/>
    <w:rsid w:val="00190231"/>
    <w:rsid w:val="00192ABD"/>
    <w:rsid w:val="001A0C0C"/>
    <w:rsid w:val="001A75D5"/>
    <w:rsid w:val="001A7D40"/>
    <w:rsid w:val="001B1214"/>
    <w:rsid w:val="001C0E48"/>
    <w:rsid w:val="001D0263"/>
    <w:rsid w:val="001D07F7"/>
    <w:rsid w:val="001D4A1D"/>
    <w:rsid w:val="001D7B8F"/>
    <w:rsid w:val="001E0201"/>
    <w:rsid w:val="001E0C8F"/>
    <w:rsid w:val="001E48EE"/>
    <w:rsid w:val="001E7160"/>
    <w:rsid w:val="001F2D04"/>
    <w:rsid w:val="0020059C"/>
    <w:rsid w:val="002019BD"/>
    <w:rsid w:val="0020524B"/>
    <w:rsid w:val="00210717"/>
    <w:rsid w:val="002201D0"/>
    <w:rsid w:val="00227CB1"/>
    <w:rsid w:val="00232D42"/>
    <w:rsid w:val="00233D54"/>
    <w:rsid w:val="00237334"/>
    <w:rsid w:val="002444F4"/>
    <w:rsid w:val="002629A0"/>
    <w:rsid w:val="002848DF"/>
    <w:rsid w:val="0028492B"/>
    <w:rsid w:val="00291C8F"/>
    <w:rsid w:val="00297265"/>
    <w:rsid w:val="002A1725"/>
    <w:rsid w:val="002C5036"/>
    <w:rsid w:val="002C53BC"/>
    <w:rsid w:val="002C6A71"/>
    <w:rsid w:val="002C6D5F"/>
    <w:rsid w:val="002D15EA"/>
    <w:rsid w:val="002D3237"/>
    <w:rsid w:val="002D6C07"/>
    <w:rsid w:val="002D70E3"/>
    <w:rsid w:val="002E0CE6"/>
    <w:rsid w:val="002E1163"/>
    <w:rsid w:val="002E379C"/>
    <w:rsid w:val="002E43F3"/>
    <w:rsid w:val="002F3E27"/>
    <w:rsid w:val="00316ECB"/>
    <w:rsid w:val="003215F5"/>
    <w:rsid w:val="003250FF"/>
    <w:rsid w:val="00326D26"/>
    <w:rsid w:val="00332891"/>
    <w:rsid w:val="00335093"/>
    <w:rsid w:val="00340DEA"/>
    <w:rsid w:val="00354213"/>
    <w:rsid w:val="00356BB2"/>
    <w:rsid w:val="00360477"/>
    <w:rsid w:val="00367FC9"/>
    <w:rsid w:val="003711A1"/>
    <w:rsid w:val="00372123"/>
    <w:rsid w:val="00380A9A"/>
    <w:rsid w:val="00382B78"/>
    <w:rsid w:val="00386581"/>
    <w:rsid w:val="00387100"/>
    <w:rsid w:val="003951D3"/>
    <w:rsid w:val="003978C6"/>
    <w:rsid w:val="003A7206"/>
    <w:rsid w:val="003A7B89"/>
    <w:rsid w:val="003B40A9"/>
    <w:rsid w:val="003C016E"/>
    <w:rsid w:val="003C02ED"/>
    <w:rsid w:val="003D5EBD"/>
    <w:rsid w:val="00401CE0"/>
    <w:rsid w:val="00403234"/>
    <w:rsid w:val="00407AC3"/>
    <w:rsid w:val="004142C5"/>
    <w:rsid w:val="00414586"/>
    <w:rsid w:val="00415059"/>
    <w:rsid w:val="00424FDD"/>
    <w:rsid w:val="0043033D"/>
    <w:rsid w:val="00435FE4"/>
    <w:rsid w:val="0045255E"/>
    <w:rsid w:val="00457634"/>
    <w:rsid w:val="00474F42"/>
    <w:rsid w:val="0048244D"/>
    <w:rsid w:val="00497DE4"/>
    <w:rsid w:val="004A0DE8"/>
    <w:rsid w:val="004A3F00"/>
    <w:rsid w:val="004A4CB7"/>
    <w:rsid w:val="004A57B5"/>
    <w:rsid w:val="004B19DA"/>
    <w:rsid w:val="004B387E"/>
    <w:rsid w:val="004C2A53"/>
    <w:rsid w:val="004C3B35"/>
    <w:rsid w:val="004C43EC"/>
    <w:rsid w:val="004E6729"/>
    <w:rsid w:val="004F0E47"/>
    <w:rsid w:val="005068FB"/>
    <w:rsid w:val="00512E84"/>
    <w:rsid w:val="00512EF9"/>
    <w:rsid w:val="0051339C"/>
    <w:rsid w:val="0051412F"/>
    <w:rsid w:val="005211B6"/>
    <w:rsid w:val="00522B6F"/>
    <w:rsid w:val="0052430E"/>
    <w:rsid w:val="005276AD"/>
    <w:rsid w:val="00540A9A"/>
    <w:rsid w:val="00543522"/>
    <w:rsid w:val="00545680"/>
    <w:rsid w:val="00564E51"/>
    <w:rsid w:val="0056618E"/>
    <w:rsid w:val="005670FE"/>
    <w:rsid w:val="00576F59"/>
    <w:rsid w:val="00577A34"/>
    <w:rsid w:val="00580AAD"/>
    <w:rsid w:val="00585F5E"/>
    <w:rsid w:val="00592EEF"/>
    <w:rsid w:val="00593A04"/>
    <w:rsid w:val="005A6D5A"/>
    <w:rsid w:val="005B1B28"/>
    <w:rsid w:val="005B7D51"/>
    <w:rsid w:val="005B7F35"/>
    <w:rsid w:val="005C1C81"/>
    <w:rsid w:val="005C2081"/>
    <w:rsid w:val="005C678A"/>
    <w:rsid w:val="005D346D"/>
    <w:rsid w:val="005E74AB"/>
    <w:rsid w:val="00606A3E"/>
    <w:rsid w:val="006115AA"/>
    <w:rsid w:val="006120AE"/>
    <w:rsid w:val="00627BA0"/>
    <w:rsid w:val="00635E86"/>
    <w:rsid w:val="00636A37"/>
    <w:rsid w:val="006501A5"/>
    <w:rsid w:val="006567B2"/>
    <w:rsid w:val="00662ADE"/>
    <w:rsid w:val="00662C72"/>
    <w:rsid w:val="00664106"/>
    <w:rsid w:val="006756F1"/>
    <w:rsid w:val="00677773"/>
    <w:rsid w:val="006805FC"/>
    <w:rsid w:val="006926C7"/>
    <w:rsid w:val="00694C37"/>
    <w:rsid w:val="0069600C"/>
    <w:rsid w:val="006A1BEB"/>
    <w:rsid w:val="006A401C"/>
    <w:rsid w:val="006A7C6E"/>
    <w:rsid w:val="006B23D9"/>
    <w:rsid w:val="006B3745"/>
    <w:rsid w:val="006C1814"/>
    <w:rsid w:val="006C2F45"/>
    <w:rsid w:val="006C361A"/>
    <w:rsid w:val="006C5657"/>
    <w:rsid w:val="006D5E4E"/>
    <w:rsid w:val="006E6860"/>
    <w:rsid w:val="006E7183"/>
    <w:rsid w:val="006F5FBF"/>
    <w:rsid w:val="006F6BE0"/>
    <w:rsid w:val="0070327E"/>
    <w:rsid w:val="00707B5F"/>
    <w:rsid w:val="00735602"/>
    <w:rsid w:val="0075279B"/>
    <w:rsid w:val="00753748"/>
    <w:rsid w:val="00762446"/>
    <w:rsid w:val="00781ACB"/>
    <w:rsid w:val="007A79EB"/>
    <w:rsid w:val="007B219B"/>
    <w:rsid w:val="007C1D1D"/>
    <w:rsid w:val="007C396B"/>
    <w:rsid w:val="007D0B22"/>
    <w:rsid w:val="007D4CA0"/>
    <w:rsid w:val="007D7A23"/>
    <w:rsid w:val="007E0FF5"/>
    <w:rsid w:val="007E38C3"/>
    <w:rsid w:val="007E549E"/>
    <w:rsid w:val="007E71C9"/>
    <w:rsid w:val="007F2886"/>
    <w:rsid w:val="007F7553"/>
    <w:rsid w:val="0080755E"/>
    <w:rsid w:val="00810706"/>
    <w:rsid w:val="008120D4"/>
    <w:rsid w:val="008134EC"/>
    <w:rsid w:val="008139A5"/>
    <w:rsid w:val="00817F73"/>
    <w:rsid w:val="0082228E"/>
    <w:rsid w:val="00827B3D"/>
    <w:rsid w:val="00830402"/>
    <w:rsid w:val="008305D7"/>
    <w:rsid w:val="008307AF"/>
    <w:rsid w:val="00834887"/>
    <w:rsid w:val="00842FED"/>
    <w:rsid w:val="008455CF"/>
    <w:rsid w:val="0084613B"/>
    <w:rsid w:val="00847689"/>
    <w:rsid w:val="00857563"/>
    <w:rsid w:val="00861C52"/>
    <w:rsid w:val="008676E6"/>
    <w:rsid w:val="00867950"/>
    <w:rsid w:val="008727A1"/>
    <w:rsid w:val="008814F9"/>
    <w:rsid w:val="00886B0F"/>
    <w:rsid w:val="00887A27"/>
    <w:rsid w:val="00891C08"/>
    <w:rsid w:val="008A3879"/>
    <w:rsid w:val="008A5FA8"/>
    <w:rsid w:val="008A7575"/>
    <w:rsid w:val="008B5F47"/>
    <w:rsid w:val="008B7C86"/>
    <w:rsid w:val="008C7B87"/>
    <w:rsid w:val="008D6A7A"/>
    <w:rsid w:val="008E3E87"/>
    <w:rsid w:val="008E70D1"/>
    <w:rsid w:val="008E7F13"/>
    <w:rsid w:val="008F3185"/>
    <w:rsid w:val="0090096F"/>
    <w:rsid w:val="00915B0A"/>
    <w:rsid w:val="00926904"/>
    <w:rsid w:val="009272B5"/>
    <w:rsid w:val="009372F0"/>
    <w:rsid w:val="00955022"/>
    <w:rsid w:val="00957B4D"/>
    <w:rsid w:val="00964EEA"/>
    <w:rsid w:val="0097396C"/>
    <w:rsid w:val="00980C86"/>
    <w:rsid w:val="009A5BC4"/>
    <w:rsid w:val="009B1D9B"/>
    <w:rsid w:val="009B4074"/>
    <w:rsid w:val="009C30BB"/>
    <w:rsid w:val="009C4585"/>
    <w:rsid w:val="009C60BE"/>
    <w:rsid w:val="009C7EB7"/>
    <w:rsid w:val="009E2283"/>
    <w:rsid w:val="009E6279"/>
    <w:rsid w:val="009F00A6"/>
    <w:rsid w:val="009F56A7"/>
    <w:rsid w:val="009F5B05"/>
    <w:rsid w:val="00A01BAA"/>
    <w:rsid w:val="00A026CA"/>
    <w:rsid w:val="00A0481F"/>
    <w:rsid w:val="00A05B4E"/>
    <w:rsid w:val="00A07232"/>
    <w:rsid w:val="00A14800"/>
    <w:rsid w:val="00A156DE"/>
    <w:rsid w:val="00A157ED"/>
    <w:rsid w:val="00A2446A"/>
    <w:rsid w:val="00A4025D"/>
    <w:rsid w:val="00A73959"/>
    <w:rsid w:val="00A800D1"/>
    <w:rsid w:val="00A806B3"/>
    <w:rsid w:val="00A86800"/>
    <w:rsid w:val="00A92699"/>
    <w:rsid w:val="00A964B1"/>
    <w:rsid w:val="00AA3094"/>
    <w:rsid w:val="00AB5BF0"/>
    <w:rsid w:val="00AC1C95"/>
    <w:rsid w:val="00AC2CCB"/>
    <w:rsid w:val="00AC443A"/>
    <w:rsid w:val="00AD3EF8"/>
    <w:rsid w:val="00AD67F1"/>
    <w:rsid w:val="00AE01AB"/>
    <w:rsid w:val="00AE440E"/>
    <w:rsid w:val="00AE60E2"/>
    <w:rsid w:val="00B0169F"/>
    <w:rsid w:val="00B05F21"/>
    <w:rsid w:val="00B14EA9"/>
    <w:rsid w:val="00B22849"/>
    <w:rsid w:val="00B30A3C"/>
    <w:rsid w:val="00B779A8"/>
    <w:rsid w:val="00B81305"/>
    <w:rsid w:val="00BA2C81"/>
    <w:rsid w:val="00BB17DC"/>
    <w:rsid w:val="00BB1AF9"/>
    <w:rsid w:val="00BB4C4A"/>
    <w:rsid w:val="00BC7F12"/>
    <w:rsid w:val="00BD1B4C"/>
    <w:rsid w:val="00BD3CAE"/>
    <w:rsid w:val="00BD5F3C"/>
    <w:rsid w:val="00BE2C9D"/>
    <w:rsid w:val="00BF1556"/>
    <w:rsid w:val="00BF49BA"/>
    <w:rsid w:val="00C07C0F"/>
    <w:rsid w:val="00C145C4"/>
    <w:rsid w:val="00C20D2F"/>
    <w:rsid w:val="00C2131B"/>
    <w:rsid w:val="00C37188"/>
    <w:rsid w:val="00C37AF8"/>
    <w:rsid w:val="00C37C79"/>
    <w:rsid w:val="00C41BBC"/>
    <w:rsid w:val="00C51419"/>
    <w:rsid w:val="00C54056"/>
    <w:rsid w:val="00C663A3"/>
    <w:rsid w:val="00C70E59"/>
    <w:rsid w:val="00C73939"/>
    <w:rsid w:val="00C75CB2"/>
    <w:rsid w:val="00C90723"/>
    <w:rsid w:val="00C90D5C"/>
    <w:rsid w:val="00C97E29"/>
    <w:rsid w:val="00CA609E"/>
    <w:rsid w:val="00CA7DA4"/>
    <w:rsid w:val="00CB31FB"/>
    <w:rsid w:val="00CD0CC0"/>
    <w:rsid w:val="00CE3D6F"/>
    <w:rsid w:val="00CE79A5"/>
    <w:rsid w:val="00CF0042"/>
    <w:rsid w:val="00CF262F"/>
    <w:rsid w:val="00D025D5"/>
    <w:rsid w:val="00D07001"/>
    <w:rsid w:val="00D11444"/>
    <w:rsid w:val="00D26B13"/>
    <w:rsid w:val="00D26CC1"/>
    <w:rsid w:val="00D30662"/>
    <w:rsid w:val="00D32A0B"/>
    <w:rsid w:val="00D46670"/>
    <w:rsid w:val="00D472FC"/>
    <w:rsid w:val="00D616D3"/>
    <w:rsid w:val="00D6236B"/>
    <w:rsid w:val="00D76358"/>
    <w:rsid w:val="00D809D1"/>
    <w:rsid w:val="00D84ECF"/>
    <w:rsid w:val="00DA2851"/>
    <w:rsid w:val="00DA2B7C"/>
    <w:rsid w:val="00DA5686"/>
    <w:rsid w:val="00DB2FC0"/>
    <w:rsid w:val="00DC6309"/>
    <w:rsid w:val="00DF0FC2"/>
    <w:rsid w:val="00DF18FA"/>
    <w:rsid w:val="00DF49CA"/>
    <w:rsid w:val="00DF5E12"/>
    <w:rsid w:val="00DF6B47"/>
    <w:rsid w:val="00DF775B"/>
    <w:rsid w:val="00E007F3"/>
    <w:rsid w:val="00E00DEA"/>
    <w:rsid w:val="00E06EF0"/>
    <w:rsid w:val="00E11679"/>
    <w:rsid w:val="00E16045"/>
    <w:rsid w:val="00E307D1"/>
    <w:rsid w:val="00E32411"/>
    <w:rsid w:val="00E468B2"/>
    <w:rsid w:val="00E46A04"/>
    <w:rsid w:val="00E6191C"/>
    <w:rsid w:val="00E63952"/>
    <w:rsid w:val="00E717F3"/>
    <w:rsid w:val="00E72C5E"/>
    <w:rsid w:val="00E73451"/>
    <w:rsid w:val="00E7489F"/>
    <w:rsid w:val="00E75147"/>
    <w:rsid w:val="00E7756B"/>
    <w:rsid w:val="00E8167D"/>
    <w:rsid w:val="00E81C32"/>
    <w:rsid w:val="00E907E9"/>
    <w:rsid w:val="00E96BE7"/>
    <w:rsid w:val="00EA2CD0"/>
    <w:rsid w:val="00EB7C19"/>
    <w:rsid w:val="00EC0044"/>
    <w:rsid w:val="00EC6227"/>
    <w:rsid w:val="00EC6B9F"/>
    <w:rsid w:val="00EE12E5"/>
    <w:rsid w:val="00EE3D0F"/>
    <w:rsid w:val="00EE516D"/>
    <w:rsid w:val="00EE6E77"/>
    <w:rsid w:val="00EF3687"/>
    <w:rsid w:val="00EF4D1B"/>
    <w:rsid w:val="00EF7295"/>
    <w:rsid w:val="00F069D1"/>
    <w:rsid w:val="00F1503D"/>
    <w:rsid w:val="00F20B68"/>
    <w:rsid w:val="00F22712"/>
    <w:rsid w:val="00F275F5"/>
    <w:rsid w:val="00F31B9B"/>
    <w:rsid w:val="00F33188"/>
    <w:rsid w:val="00F35BDE"/>
    <w:rsid w:val="00F52A0E"/>
    <w:rsid w:val="00F71F63"/>
    <w:rsid w:val="00F87506"/>
    <w:rsid w:val="00F92C41"/>
    <w:rsid w:val="00FA2B35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16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14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1"/>
      </w:numPr>
    </w:pPr>
  </w:style>
  <w:style w:type="numbering" w:styleId="1ai">
    <w:name w:val="Outline List 1"/>
    <w:basedOn w:val="NoList"/>
    <w:semiHidden/>
    <w:rsid w:val="007E71C9"/>
    <w:pPr>
      <w:numPr>
        <w:numId w:val="2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7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15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3"/>
      </w:numPr>
    </w:pPr>
  </w:style>
  <w:style w:type="paragraph" w:styleId="ListBullet2">
    <w:name w:val="List Bullet 2"/>
    <w:basedOn w:val="Normal"/>
    <w:semiHidden/>
    <w:rsid w:val="007E71C9"/>
    <w:pPr>
      <w:numPr>
        <w:numId w:val="4"/>
      </w:numPr>
    </w:pPr>
  </w:style>
  <w:style w:type="paragraph" w:styleId="ListBullet3">
    <w:name w:val="List Bullet 3"/>
    <w:basedOn w:val="Normal"/>
    <w:semiHidden/>
    <w:rsid w:val="007E71C9"/>
    <w:pPr>
      <w:numPr>
        <w:numId w:val="5"/>
      </w:numPr>
    </w:pPr>
  </w:style>
  <w:style w:type="paragraph" w:styleId="ListBullet4">
    <w:name w:val="List Bullet 4"/>
    <w:basedOn w:val="Normal"/>
    <w:semiHidden/>
    <w:rsid w:val="007E71C9"/>
    <w:pPr>
      <w:numPr>
        <w:numId w:val="6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8"/>
      </w:numPr>
    </w:pPr>
  </w:style>
  <w:style w:type="paragraph" w:styleId="ListNumber2">
    <w:name w:val="List Number 2"/>
    <w:basedOn w:val="Normal"/>
    <w:semiHidden/>
    <w:rsid w:val="007E71C9"/>
    <w:pPr>
      <w:numPr>
        <w:numId w:val="9"/>
      </w:numPr>
    </w:pPr>
  </w:style>
  <w:style w:type="paragraph" w:styleId="ListNumber3">
    <w:name w:val="List Number 3"/>
    <w:basedOn w:val="Normal"/>
    <w:semiHidden/>
    <w:rsid w:val="007E71C9"/>
    <w:pPr>
      <w:numPr>
        <w:numId w:val="10"/>
      </w:numPr>
    </w:pPr>
  </w:style>
  <w:style w:type="paragraph" w:styleId="ListNumber4">
    <w:name w:val="List Number 4"/>
    <w:basedOn w:val="Normal"/>
    <w:semiHidden/>
    <w:rsid w:val="007E71C9"/>
    <w:pPr>
      <w:numPr>
        <w:numId w:val="11"/>
      </w:numPr>
    </w:pPr>
  </w:style>
  <w:style w:type="paragraph" w:styleId="ListNumber5">
    <w:name w:val="List Number 5"/>
    <w:basedOn w:val="Normal"/>
    <w:semiHidden/>
    <w:rsid w:val="007E71C9"/>
    <w:pPr>
      <w:numPr>
        <w:numId w:val="12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3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1</TotalTime>
  <Pages>1</Pages>
  <Words>8918</Words>
  <Characters>62250</Characters>
  <Application>Microsoft Office Word</Application>
  <DocSecurity>4</DocSecurity>
  <Lines>1270</Lines>
  <Paragraphs>447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70721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Анна Киселева</dc:creator>
  <cp:keywords/>
  <dc:description/>
  <cp:lastModifiedBy>Анна Киселева</cp:lastModifiedBy>
  <cp:revision>7</cp:revision>
  <cp:lastPrinted>2013-01-04T08:36:00Z</cp:lastPrinted>
  <dcterms:created xsi:type="dcterms:W3CDTF">2013-01-04T08:35:00Z</dcterms:created>
  <dcterms:modified xsi:type="dcterms:W3CDTF">2013-01-04T08:36:00Z</dcterms:modified>
</cp:coreProperties>
</file>