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73252" w:rsidRPr="009E735F">
        <w:tblPrEx>
          <w:tblCellMar>
            <w:top w:w="0" w:type="dxa"/>
            <w:bottom w:w="0" w:type="dxa"/>
          </w:tblCellMar>
        </w:tblPrEx>
        <w:tc>
          <w:tcPr>
            <w:tcW w:w="1559" w:type="dxa"/>
            <w:tcBorders>
              <w:bottom w:val="single" w:sz="12" w:space="0" w:color="auto"/>
            </w:tcBorders>
          </w:tcPr>
          <w:p w:rsidR="00173252" w:rsidRPr="00373F89" w:rsidRDefault="00173252" w:rsidP="00484E26">
            <w:pPr>
              <w:spacing w:after="80" w:line="300" w:lineRule="exact"/>
              <w:rPr>
                <w:sz w:val="20"/>
                <w:lang w:val="en-GB"/>
              </w:rPr>
            </w:pPr>
          </w:p>
        </w:tc>
        <w:tc>
          <w:tcPr>
            <w:tcW w:w="4534" w:type="dxa"/>
            <w:tcBorders>
              <w:bottom w:val="single" w:sz="12" w:space="0" w:color="auto"/>
            </w:tcBorders>
          </w:tcPr>
          <w:p w:rsidR="00173252" w:rsidRDefault="00173252" w:rsidP="00484E26">
            <w:pPr>
              <w:spacing w:after="80" w:line="300" w:lineRule="exact"/>
              <w:rPr>
                <w:sz w:val="28"/>
                <w:lang w:val="en-GB"/>
              </w:rPr>
            </w:pPr>
          </w:p>
          <w:p w:rsidR="00173252" w:rsidRPr="00373F89" w:rsidRDefault="00173252" w:rsidP="00484E26">
            <w:pPr>
              <w:spacing w:after="80" w:line="300" w:lineRule="exact"/>
              <w:rPr>
                <w:sz w:val="20"/>
                <w:lang w:val="en-GB"/>
              </w:rPr>
            </w:pPr>
            <w:r w:rsidRPr="00373F89">
              <w:rPr>
                <w:sz w:val="28"/>
                <w:lang w:val="en-GB"/>
              </w:rPr>
              <w:t>United Nations</w:t>
            </w:r>
          </w:p>
        </w:tc>
        <w:tc>
          <w:tcPr>
            <w:tcW w:w="3402" w:type="dxa"/>
            <w:tcBorders>
              <w:bottom w:val="single" w:sz="12" w:space="0" w:color="auto"/>
            </w:tcBorders>
          </w:tcPr>
          <w:p w:rsidR="00173252" w:rsidRDefault="00173252" w:rsidP="00484E26">
            <w:pPr>
              <w:tabs>
                <w:tab w:val="right" w:pos="3195"/>
              </w:tabs>
              <w:spacing w:after="20" w:line="240" w:lineRule="atLeast"/>
              <w:ind w:left="1134"/>
              <w:rPr>
                <w:rFonts w:ascii="Arial" w:hAnsi="Arial"/>
                <w:sz w:val="20"/>
                <w:lang w:val="en-GB"/>
              </w:rPr>
            </w:pPr>
          </w:p>
          <w:p w:rsidR="00173252" w:rsidRPr="0006317F" w:rsidRDefault="00173252" w:rsidP="00484E26">
            <w:pPr>
              <w:tabs>
                <w:tab w:val="right" w:pos="3195"/>
              </w:tabs>
              <w:spacing w:after="20" w:line="240" w:lineRule="atLeast"/>
              <w:ind w:left="1134"/>
              <w:jc w:val="right"/>
              <w:rPr>
                <w:sz w:val="20"/>
                <w:lang w:val="en-GB"/>
              </w:rPr>
            </w:pPr>
            <w:r>
              <w:rPr>
                <w:rFonts w:ascii="Arial" w:hAnsi="Arial"/>
                <w:sz w:val="20"/>
                <w:lang w:val="en-GB"/>
              </w:rPr>
              <w:t xml:space="preserve">     </w:t>
            </w:r>
            <w:r w:rsidRPr="00182628">
              <w:rPr>
                <w:sz w:val="40"/>
                <w:szCs w:val="40"/>
                <w:lang w:val="en-GB"/>
              </w:rPr>
              <w:t>CRC</w:t>
            </w:r>
            <w:r>
              <w:rPr>
                <w:sz w:val="20"/>
                <w:lang w:val="en-GB"/>
              </w:rPr>
              <w:t>/C/SR.1270</w:t>
            </w:r>
          </w:p>
        </w:tc>
      </w:tr>
      <w:tr w:rsidR="00C5504C" w:rsidRPr="00B17773">
        <w:tblPrEx>
          <w:tblCellMar>
            <w:top w:w="0" w:type="dxa"/>
            <w:bottom w:w="0" w:type="dxa"/>
          </w:tblCellMar>
        </w:tblPrEx>
        <w:trPr>
          <w:trHeight w:hRule="exact" w:val="2621"/>
        </w:trPr>
        <w:tc>
          <w:tcPr>
            <w:tcW w:w="1559" w:type="dxa"/>
            <w:tcBorders>
              <w:top w:val="single" w:sz="12" w:space="0" w:color="auto"/>
              <w:bottom w:val="single" w:sz="24" w:space="0" w:color="auto"/>
            </w:tcBorders>
            <w:tcMar>
              <w:top w:w="170" w:type="dxa"/>
            </w:tcMar>
          </w:tcPr>
          <w:p w:rsidR="00C5504C" w:rsidRPr="00B17773" w:rsidRDefault="00C5504C" w:rsidP="00181074">
            <w:pPr>
              <w:rPr>
                <w:rFonts w:ascii="Courier New" w:hAnsi="Courier New"/>
                <w:sz w:val="20"/>
                <w:lang w:val="en-GB"/>
              </w:rPr>
            </w:pPr>
            <w:r w:rsidRPr="00B17773">
              <w:rPr>
                <w:lang w:val="en-GB"/>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523" r:id="rId8"/>
              </w:object>
            </w:r>
          </w:p>
        </w:tc>
        <w:tc>
          <w:tcPr>
            <w:tcW w:w="4534" w:type="dxa"/>
            <w:tcBorders>
              <w:top w:val="single" w:sz="12" w:space="0" w:color="auto"/>
              <w:bottom w:val="single" w:sz="24" w:space="0" w:color="auto"/>
            </w:tcBorders>
            <w:tcMar>
              <w:top w:w="170" w:type="dxa"/>
            </w:tcMar>
          </w:tcPr>
          <w:p w:rsidR="00C5504C" w:rsidRPr="00B17773" w:rsidRDefault="00C5504C" w:rsidP="00181074">
            <w:pPr>
              <w:spacing w:before="120"/>
              <w:rPr>
                <w:rFonts w:ascii="Arial" w:hAnsi="Arial"/>
                <w:b/>
                <w:bCs/>
                <w:sz w:val="34"/>
                <w:lang w:val="en-GB"/>
              </w:rPr>
            </w:pPr>
            <w:r w:rsidRPr="00B17773">
              <w:rPr>
                <w:rFonts w:ascii="Arial" w:hAnsi="Arial"/>
                <w:b/>
                <w:bCs/>
                <w:sz w:val="34"/>
                <w:lang w:val="en-GB"/>
              </w:rPr>
              <w:t>Convention on the</w:t>
            </w:r>
          </w:p>
          <w:p w:rsidR="00C5504C" w:rsidRPr="00B17773" w:rsidRDefault="00C5504C" w:rsidP="00181074">
            <w:pPr>
              <w:spacing w:after="58"/>
              <w:ind w:hanging="1"/>
              <w:rPr>
                <w:rFonts w:ascii="Courier New" w:hAnsi="Courier New"/>
                <w:sz w:val="20"/>
                <w:lang w:val="en-GB"/>
              </w:rPr>
            </w:pPr>
            <w:r w:rsidRPr="00B17773">
              <w:rPr>
                <w:rFonts w:ascii="Arial" w:hAnsi="Arial"/>
                <w:b/>
                <w:bCs/>
                <w:sz w:val="34"/>
                <w:lang w:val="en-GB"/>
              </w:rPr>
              <w:t>Rights of the Child</w:t>
            </w:r>
            <w:r w:rsidRPr="00B17773">
              <w:rPr>
                <w:rFonts w:ascii="Arial" w:hAnsi="Arial"/>
                <w:b/>
                <w:sz w:val="34"/>
                <w:lang w:val="en-GB"/>
              </w:rPr>
              <w:t xml:space="preserve"> </w:t>
            </w:r>
          </w:p>
        </w:tc>
        <w:tc>
          <w:tcPr>
            <w:tcW w:w="3402" w:type="dxa"/>
            <w:tcBorders>
              <w:top w:val="single" w:sz="12" w:space="0" w:color="auto"/>
              <w:bottom w:val="single" w:sz="24" w:space="0" w:color="auto"/>
            </w:tcBorders>
            <w:tcMar>
              <w:top w:w="170" w:type="dxa"/>
            </w:tcMar>
          </w:tcPr>
          <w:p w:rsidR="00C5504C" w:rsidRPr="00A87F88" w:rsidRDefault="00C5504C" w:rsidP="00173252">
            <w:pPr>
              <w:rPr>
                <w:sz w:val="20"/>
                <w:lang w:val="en-US"/>
              </w:rPr>
            </w:pPr>
            <w:r w:rsidRPr="00173252">
              <w:rPr>
                <w:sz w:val="20"/>
              </w:rPr>
              <w:t>Distr.</w:t>
            </w:r>
            <w:bookmarkStart w:id="0" w:name="a1"/>
            <w:r w:rsidR="00173252" w:rsidRPr="00173252">
              <w:rPr>
                <w:sz w:val="20"/>
              </w:rPr>
              <w:t xml:space="preserve"> </w:t>
            </w:r>
            <w:r w:rsidR="00173252" w:rsidRPr="00A87F88">
              <w:rPr>
                <w:sz w:val="20"/>
                <w:lang w:val="en-US"/>
              </w:rPr>
              <w:t>General</w:t>
            </w:r>
            <w:r w:rsidRPr="00A87F88">
              <w:rPr>
                <w:sz w:val="20"/>
                <w:lang w:val="en-US"/>
              </w:rPr>
              <w:br/>
            </w:r>
            <w:bookmarkEnd w:id="0"/>
            <w:r w:rsidR="00A87F88" w:rsidRPr="00A87F88">
              <w:rPr>
                <w:sz w:val="20"/>
                <w:lang w:val="en-US"/>
              </w:rPr>
              <w:t>30</w:t>
            </w:r>
            <w:r w:rsidRPr="00A87F88">
              <w:rPr>
                <w:sz w:val="20"/>
                <w:lang w:val="en-US"/>
              </w:rPr>
              <w:t xml:space="preserve"> March 2010</w:t>
            </w:r>
          </w:p>
          <w:p w:rsidR="00C5504C" w:rsidRPr="00A87F88" w:rsidRDefault="00173252" w:rsidP="00173252">
            <w:pPr>
              <w:rPr>
                <w:sz w:val="20"/>
                <w:lang w:val="en-US"/>
              </w:rPr>
            </w:pPr>
            <w:r w:rsidRPr="00A87F88">
              <w:rPr>
                <w:sz w:val="20"/>
                <w:lang w:val="en-US"/>
              </w:rPr>
              <w:t>English</w:t>
            </w:r>
            <w:r w:rsidRPr="00A87F88">
              <w:rPr>
                <w:sz w:val="20"/>
                <w:lang w:val="en-US"/>
              </w:rPr>
              <w:br/>
              <w:t>Original: French</w:t>
            </w:r>
          </w:p>
        </w:tc>
      </w:tr>
    </w:tbl>
    <w:p w:rsidR="00357985" w:rsidRPr="000969CA" w:rsidRDefault="000969CA" w:rsidP="000969CA">
      <w:pPr>
        <w:spacing w:before="120"/>
        <w:jc w:val="both"/>
        <w:rPr>
          <w:b/>
          <w:bCs/>
          <w:szCs w:val="24"/>
          <w:lang w:val="en-GB"/>
        </w:rPr>
      </w:pPr>
      <w:r>
        <w:rPr>
          <w:b/>
          <w:bCs/>
          <w:szCs w:val="24"/>
          <w:lang w:val="en-GB"/>
        </w:rPr>
        <w:t>C</w:t>
      </w:r>
      <w:r w:rsidRPr="000969CA">
        <w:rPr>
          <w:b/>
          <w:bCs/>
          <w:szCs w:val="24"/>
          <w:lang w:val="en-GB"/>
        </w:rPr>
        <w:t>omm</w:t>
      </w:r>
      <w:r>
        <w:rPr>
          <w:b/>
          <w:bCs/>
          <w:szCs w:val="24"/>
          <w:lang w:val="en-GB"/>
        </w:rPr>
        <w:t>ittee on the Rights of the C</w:t>
      </w:r>
      <w:r w:rsidRPr="000969CA">
        <w:rPr>
          <w:b/>
          <w:bCs/>
          <w:szCs w:val="24"/>
          <w:lang w:val="en-GB"/>
        </w:rPr>
        <w:t>hild</w:t>
      </w:r>
    </w:p>
    <w:p w:rsidR="00B0495C" w:rsidRPr="000969CA" w:rsidRDefault="00357985" w:rsidP="000969CA">
      <w:pPr>
        <w:spacing w:after="120"/>
        <w:jc w:val="both"/>
        <w:rPr>
          <w:b/>
          <w:bCs/>
          <w:sz w:val="20"/>
          <w:lang w:val="en-GB"/>
        </w:rPr>
      </w:pPr>
      <w:r w:rsidRPr="000969CA">
        <w:rPr>
          <w:b/>
          <w:bCs/>
          <w:sz w:val="20"/>
          <w:lang w:val="en-GB"/>
        </w:rPr>
        <w:t>Forty-sixth session</w:t>
      </w:r>
    </w:p>
    <w:p w:rsidR="00B0495C" w:rsidRPr="000969CA" w:rsidRDefault="00357985" w:rsidP="000969CA">
      <w:pPr>
        <w:spacing w:line="240" w:lineRule="atLeast"/>
        <w:jc w:val="both"/>
        <w:rPr>
          <w:b/>
          <w:bCs/>
          <w:sz w:val="20"/>
          <w:lang w:val="en-GB"/>
        </w:rPr>
      </w:pPr>
      <w:r w:rsidRPr="000969CA">
        <w:rPr>
          <w:rFonts w:eastAsia="SimSun"/>
          <w:b/>
          <w:bCs/>
          <w:sz w:val="20"/>
          <w:lang w:val="en-GB" w:eastAsia="zh-CN"/>
        </w:rPr>
        <w:t>S</w:t>
      </w:r>
      <w:r w:rsidR="000969CA">
        <w:rPr>
          <w:rFonts w:eastAsia="SimSun"/>
          <w:b/>
          <w:bCs/>
          <w:sz w:val="20"/>
          <w:lang w:val="en-GB" w:eastAsia="zh-CN"/>
        </w:rPr>
        <w:t xml:space="preserve">ummary Record of the </w:t>
      </w:r>
      <w:r w:rsidR="00B0495C" w:rsidRPr="000969CA">
        <w:rPr>
          <w:b/>
          <w:bCs/>
          <w:sz w:val="20"/>
          <w:lang w:val="en-GB"/>
        </w:rPr>
        <w:t>1270</w:t>
      </w:r>
      <w:r w:rsidRPr="000969CA">
        <w:rPr>
          <w:b/>
          <w:bCs/>
          <w:sz w:val="20"/>
          <w:lang w:val="en-GB"/>
        </w:rPr>
        <w:t>th MEETING</w:t>
      </w:r>
      <w:r w:rsidR="00B0495C" w:rsidRPr="000969CA">
        <w:rPr>
          <w:b/>
          <w:bCs/>
          <w:sz w:val="20"/>
          <w:vertAlign w:val="superscript"/>
          <w:lang w:val="en-GB"/>
        </w:rPr>
        <w:t>*</w:t>
      </w:r>
    </w:p>
    <w:p w:rsidR="00531BBA" w:rsidRDefault="00531BBA" w:rsidP="00531BBA">
      <w:pPr>
        <w:spacing w:line="240" w:lineRule="atLeast"/>
        <w:jc w:val="both"/>
        <w:rPr>
          <w:sz w:val="20"/>
          <w:lang w:val="en-GB"/>
        </w:rPr>
      </w:pPr>
      <w:r>
        <w:rPr>
          <w:sz w:val="20"/>
          <w:lang w:val="en-GB"/>
        </w:rPr>
        <w:t xml:space="preserve">Held at the Palais </w:t>
      </w:r>
      <w:smartTag w:uri="urn:schemas-microsoft-com:office:smarttags" w:element="City">
        <w:r>
          <w:rPr>
            <w:sz w:val="20"/>
            <w:lang w:val="en-GB"/>
          </w:rPr>
          <w:t>Wilson</w:t>
        </w:r>
      </w:smartTag>
      <w:r>
        <w:rPr>
          <w:sz w:val="20"/>
          <w:lang w:val="en-GB"/>
        </w:rPr>
        <w:t xml:space="preserve">, </w:t>
      </w:r>
      <w:smartTag w:uri="urn:schemas-microsoft-com:office:smarttags" w:element="place">
        <w:smartTag w:uri="urn:schemas-microsoft-com:office:smarttags" w:element="City">
          <w:r>
            <w:rPr>
              <w:sz w:val="20"/>
              <w:lang w:val="en-GB"/>
            </w:rPr>
            <w:t>Geneva</w:t>
          </w:r>
        </w:smartTag>
      </w:smartTag>
      <w:r>
        <w:rPr>
          <w:sz w:val="20"/>
          <w:lang w:val="en-GB"/>
        </w:rPr>
        <w:t xml:space="preserve">, on </w:t>
      </w:r>
      <w:smartTag w:uri="urn:schemas-microsoft-com:office:smarttags" w:element="date">
        <w:smartTagPr>
          <w:attr w:name="Year" w:val="2007"/>
          <w:attr w:name="Day" w:val="26"/>
          <w:attr w:name="Month" w:val="9"/>
        </w:smartTagPr>
        <w:r>
          <w:rPr>
            <w:sz w:val="20"/>
            <w:lang w:val="en-GB"/>
          </w:rPr>
          <w:t>Wednesday, 26 September 2007</w:t>
        </w:r>
      </w:smartTag>
      <w:r>
        <w:rPr>
          <w:sz w:val="20"/>
          <w:lang w:val="en-GB"/>
        </w:rPr>
        <w:t xml:space="preserve">, at </w:t>
      </w:r>
      <w:smartTag w:uri="urn:schemas-microsoft-com:office:smarttags" w:element="time">
        <w:smartTagPr>
          <w:attr w:name="Minute" w:val="0"/>
          <w:attr w:name="Hour" w:val="10"/>
        </w:smartTagPr>
        <w:smartTag w:uri="urn:schemas-microsoft-com:office:smarttags" w:element="metricconverter">
          <w:smartTagPr>
            <w:attr w:name="ProductID" w:val="10 a"/>
          </w:smartTagPr>
          <w:r>
            <w:rPr>
              <w:sz w:val="20"/>
              <w:lang w:val="en-GB"/>
            </w:rPr>
            <w:t>10 a</w:t>
          </w:r>
        </w:smartTag>
        <w:r>
          <w:rPr>
            <w:sz w:val="20"/>
            <w:lang w:val="en-GB"/>
          </w:rPr>
          <w:t>.m.</w:t>
        </w:r>
      </w:smartTag>
    </w:p>
    <w:p w:rsidR="00357985" w:rsidRPr="0012762C" w:rsidRDefault="00357985" w:rsidP="00531BBA">
      <w:pPr>
        <w:spacing w:before="120" w:line="240" w:lineRule="atLeast"/>
        <w:jc w:val="both"/>
        <w:rPr>
          <w:sz w:val="20"/>
          <w:lang w:val="en-GB"/>
        </w:rPr>
      </w:pPr>
      <w:r w:rsidRPr="00531BBA">
        <w:rPr>
          <w:i/>
          <w:iCs/>
          <w:sz w:val="20"/>
          <w:lang w:val="en-GB"/>
        </w:rPr>
        <w:t>Chairperson</w:t>
      </w:r>
      <w:r w:rsidRPr="0012762C">
        <w:rPr>
          <w:sz w:val="20"/>
          <w:lang w:val="en-GB"/>
        </w:rPr>
        <w:t>: Ms. L</w:t>
      </w:r>
      <w:r w:rsidR="00531BBA">
        <w:rPr>
          <w:sz w:val="20"/>
          <w:lang w:val="en-GB"/>
        </w:rPr>
        <w:t>ee</w:t>
      </w:r>
    </w:p>
    <w:p w:rsidR="00357985" w:rsidRPr="00531BBA" w:rsidRDefault="00531BBA" w:rsidP="00531BBA">
      <w:pPr>
        <w:spacing w:before="360" w:after="240" w:line="300" w:lineRule="exact"/>
        <w:jc w:val="both"/>
        <w:rPr>
          <w:sz w:val="28"/>
          <w:szCs w:val="28"/>
          <w:lang w:val="en-GB"/>
        </w:rPr>
      </w:pPr>
      <w:r w:rsidRPr="00531BBA">
        <w:rPr>
          <w:sz w:val="28"/>
          <w:szCs w:val="28"/>
          <w:lang w:val="en-GB"/>
        </w:rPr>
        <w:t>Contents</w:t>
      </w:r>
    </w:p>
    <w:p w:rsidR="00B0495C" w:rsidRPr="0012762C" w:rsidRDefault="00531BBA" w:rsidP="00531BBA">
      <w:pPr>
        <w:spacing w:after="240"/>
        <w:ind w:left="567" w:right="1119" w:firstLine="567"/>
        <w:jc w:val="both"/>
        <w:rPr>
          <w:sz w:val="20"/>
          <w:lang w:val="en-GB"/>
        </w:rPr>
      </w:pPr>
      <w:r>
        <w:rPr>
          <w:sz w:val="20"/>
          <w:lang w:val="en-GB"/>
        </w:rPr>
        <w:t>Consideration of reports of S</w:t>
      </w:r>
      <w:r w:rsidRPr="0012762C">
        <w:rPr>
          <w:sz w:val="20"/>
          <w:lang w:val="en-GB"/>
        </w:rPr>
        <w:t>tates parties</w:t>
      </w:r>
      <w:r w:rsidR="00357985" w:rsidRPr="0012762C">
        <w:rPr>
          <w:sz w:val="20"/>
          <w:lang w:val="en-GB"/>
        </w:rPr>
        <w:t xml:space="preserve"> (</w:t>
      </w:r>
      <w:r w:rsidR="00357985" w:rsidRPr="0012762C">
        <w:rPr>
          <w:i/>
          <w:sz w:val="20"/>
          <w:lang w:val="en-GB"/>
        </w:rPr>
        <w:t>continued</w:t>
      </w:r>
      <w:r w:rsidR="00B0495C" w:rsidRPr="0012762C">
        <w:rPr>
          <w:sz w:val="20"/>
          <w:lang w:val="en-GB"/>
        </w:rPr>
        <w:t>)</w:t>
      </w:r>
    </w:p>
    <w:p w:rsidR="00B0495C" w:rsidRPr="00531BBA" w:rsidRDefault="00357985" w:rsidP="00531BBA">
      <w:pPr>
        <w:spacing w:after="240"/>
        <w:ind w:left="1134" w:right="1119" w:firstLine="567"/>
        <w:jc w:val="both"/>
        <w:rPr>
          <w:i/>
          <w:iCs/>
          <w:sz w:val="20"/>
          <w:lang w:val="en-GB"/>
        </w:rPr>
      </w:pPr>
      <w:r w:rsidRPr="00531BBA">
        <w:rPr>
          <w:i/>
          <w:iCs/>
          <w:sz w:val="20"/>
          <w:lang w:val="en-GB"/>
        </w:rPr>
        <w:t xml:space="preserve">Initial report of </w:t>
      </w:r>
      <w:smartTag w:uri="urn:schemas-microsoft-com:office:smarttags" w:element="place">
        <w:smartTag w:uri="urn:schemas-microsoft-com:office:smarttags" w:element="country-region">
          <w:r w:rsidRPr="00531BBA">
            <w:rPr>
              <w:i/>
              <w:iCs/>
              <w:sz w:val="20"/>
              <w:lang w:val="en-GB"/>
            </w:rPr>
            <w:t>France</w:t>
          </w:r>
        </w:smartTag>
      </w:smartTag>
      <w:r w:rsidRPr="00531BBA">
        <w:rPr>
          <w:i/>
          <w:iCs/>
          <w:sz w:val="20"/>
          <w:lang w:val="en-GB"/>
        </w:rPr>
        <w:t xml:space="preserve"> on the implementation of the </w:t>
      </w:r>
      <w:r w:rsidRPr="00531BBA">
        <w:rPr>
          <w:bCs/>
          <w:i/>
          <w:iCs/>
          <w:sz w:val="20"/>
          <w:lang w:val="en-GB"/>
        </w:rPr>
        <w:t>Optional Protocol to the Convention on the Rights of the Child on the involvement of children in armed conflict</w:t>
      </w:r>
    </w:p>
    <w:p w:rsidR="00B0495C" w:rsidRPr="00531BBA" w:rsidRDefault="00DC0B62" w:rsidP="00531BBA">
      <w:pPr>
        <w:spacing w:after="240"/>
        <w:ind w:left="1134" w:right="1119" w:firstLine="567"/>
        <w:jc w:val="both"/>
        <w:rPr>
          <w:i/>
          <w:iCs/>
          <w:sz w:val="20"/>
          <w:lang w:val="en-GB"/>
        </w:rPr>
      </w:pPr>
      <w:r w:rsidRPr="00531BBA">
        <w:rPr>
          <w:i/>
          <w:iCs/>
          <w:sz w:val="20"/>
          <w:lang w:val="en-GB"/>
        </w:rPr>
        <w:t xml:space="preserve">Initial report of </w:t>
      </w:r>
      <w:smartTag w:uri="urn:schemas-microsoft-com:office:smarttags" w:element="place">
        <w:smartTag w:uri="urn:schemas-microsoft-com:office:smarttags" w:element="country-region">
          <w:r w:rsidRPr="00531BBA">
            <w:rPr>
              <w:i/>
              <w:iCs/>
              <w:sz w:val="20"/>
              <w:lang w:val="en-GB"/>
            </w:rPr>
            <w:t>France</w:t>
          </w:r>
        </w:smartTag>
      </w:smartTag>
      <w:r w:rsidRPr="00531BBA">
        <w:rPr>
          <w:i/>
          <w:iCs/>
          <w:sz w:val="20"/>
          <w:lang w:val="en-GB"/>
        </w:rPr>
        <w:t xml:space="preserve"> on the implementation of the Optional Protocol </w:t>
      </w:r>
      <w:r w:rsidRPr="00531BBA">
        <w:rPr>
          <w:bCs/>
          <w:i/>
          <w:iCs/>
          <w:sz w:val="20"/>
          <w:lang w:val="en-GB"/>
        </w:rPr>
        <w:t xml:space="preserve">to the Convention on the Rights of the Child </w:t>
      </w:r>
      <w:r w:rsidRPr="00531BBA">
        <w:rPr>
          <w:i/>
          <w:iCs/>
          <w:sz w:val="20"/>
          <w:lang w:val="en-GB"/>
        </w:rPr>
        <w:t>on the sale of children, child prostitution and child pornography</w:t>
      </w:r>
      <w:r w:rsidR="00357985" w:rsidRPr="00531BBA">
        <w:rPr>
          <w:i/>
          <w:iCs/>
          <w:sz w:val="20"/>
          <w:lang w:val="en-GB"/>
        </w:rPr>
        <w:t xml:space="preserve"> </w:t>
      </w:r>
    </w:p>
    <w:p w:rsidR="00B0495C" w:rsidRPr="0012762C" w:rsidRDefault="00B0495C" w:rsidP="00035F1B">
      <w:pPr>
        <w:keepNext/>
        <w:spacing w:after="220"/>
        <w:ind w:left="1080" w:right="1119"/>
        <w:jc w:val="both"/>
        <w:rPr>
          <w:i/>
          <w:iCs/>
          <w:sz w:val="20"/>
          <w:lang w:val="en-GB"/>
        </w:rPr>
      </w:pPr>
      <w:r w:rsidRPr="0012762C">
        <w:rPr>
          <w:sz w:val="20"/>
          <w:lang w:val="en-GB"/>
        </w:rPr>
        <w:br w:type="page"/>
      </w:r>
      <w:r w:rsidR="001B4C28" w:rsidRPr="0012762C">
        <w:rPr>
          <w:i/>
          <w:iCs/>
          <w:sz w:val="20"/>
          <w:lang w:val="en-GB"/>
        </w:rPr>
        <w:t xml:space="preserve">The meeting was called to order at </w:t>
      </w:r>
      <w:smartTag w:uri="urn:schemas-microsoft-com:office:smarttags" w:element="time">
        <w:smartTagPr>
          <w:attr w:name="Minute" w:val="0"/>
          <w:attr w:name="Hour" w:val="10"/>
        </w:smartTagPr>
        <w:r w:rsidR="001B4C28" w:rsidRPr="0012762C">
          <w:rPr>
            <w:i/>
            <w:iCs/>
            <w:sz w:val="20"/>
            <w:lang w:val="en-GB"/>
          </w:rPr>
          <w:t>10 a.m</w:t>
        </w:r>
        <w:r w:rsidRPr="0012762C">
          <w:rPr>
            <w:i/>
            <w:iCs/>
            <w:sz w:val="20"/>
            <w:lang w:val="en-GB"/>
          </w:rPr>
          <w:t>.</w:t>
        </w:r>
      </w:smartTag>
    </w:p>
    <w:p w:rsidR="00B0495C" w:rsidRPr="00035F1B" w:rsidRDefault="00035F1B" w:rsidP="00035F1B">
      <w:pPr>
        <w:spacing w:after="220"/>
        <w:ind w:left="1080" w:right="1119"/>
        <w:jc w:val="both"/>
        <w:rPr>
          <w:b/>
          <w:bCs/>
          <w:sz w:val="20"/>
          <w:lang w:val="en-GB"/>
        </w:rPr>
      </w:pPr>
      <w:r>
        <w:rPr>
          <w:b/>
          <w:bCs/>
          <w:sz w:val="20"/>
          <w:lang w:val="en-GB"/>
        </w:rPr>
        <w:t>Consideration of reports of States p</w:t>
      </w:r>
      <w:r w:rsidRPr="00035F1B">
        <w:rPr>
          <w:b/>
          <w:bCs/>
          <w:sz w:val="20"/>
          <w:lang w:val="en-GB"/>
        </w:rPr>
        <w:t xml:space="preserve">arties </w:t>
      </w:r>
      <w:r w:rsidR="001B4C28" w:rsidRPr="00035F1B">
        <w:rPr>
          <w:b/>
          <w:bCs/>
          <w:sz w:val="20"/>
          <w:lang w:val="en-GB"/>
        </w:rPr>
        <w:t>(item 4 of the agenda) (</w:t>
      </w:r>
      <w:r w:rsidR="001B4C28" w:rsidRPr="00035F1B">
        <w:rPr>
          <w:b/>
          <w:bCs/>
          <w:i/>
          <w:sz w:val="20"/>
          <w:lang w:val="en-GB"/>
        </w:rPr>
        <w:t>continued</w:t>
      </w:r>
      <w:r w:rsidR="00B0495C" w:rsidRPr="00035F1B">
        <w:rPr>
          <w:b/>
          <w:bCs/>
          <w:sz w:val="20"/>
          <w:lang w:val="en-GB"/>
        </w:rPr>
        <w:t>)</w:t>
      </w:r>
    </w:p>
    <w:p w:rsidR="00B0495C" w:rsidRPr="0012762C" w:rsidRDefault="001B4C28" w:rsidP="00891902">
      <w:pPr>
        <w:spacing w:after="220"/>
        <w:ind w:left="1134" w:right="1119" w:firstLine="567"/>
        <w:jc w:val="both"/>
        <w:rPr>
          <w:sz w:val="20"/>
          <w:lang w:val="en-GB"/>
        </w:rPr>
      </w:pPr>
      <w:r w:rsidRPr="00891902">
        <w:rPr>
          <w:i/>
          <w:iCs/>
          <w:sz w:val="20"/>
          <w:lang w:val="en-GB"/>
        </w:rPr>
        <w:t xml:space="preserve">Initial report of France on the implementation of the </w:t>
      </w:r>
      <w:r w:rsidRPr="00891902">
        <w:rPr>
          <w:bCs/>
          <w:i/>
          <w:iCs/>
          <w:sz w:val="20"/>
          <w:lang w:val="en-GB"/>
        </w:rPr>
        <w:t>Optional Protocol to the Convention on the Rights of the Child on the involvement of children in armed conflict</w:t>
      </w:r>
      <w:r w:rsidRPr="00891902">
        <w:rPr>
          <w:i/>
          <w:iCs/>
          <w:sz w:val="20"/>
          <w:lang w:val="en-GB"/>
        </w:rPr>
        <w:t xml:space="preserve"> </w:t>
      </w:r>
      <w:r w:rsidR="00B0495C" w:rsidRPr="0012762C">
        <w:rPr>
          <w:sz w:val="20"/>
          <w:lang w:val="en-GB"/>
        </w:rPr>
        <w:t>(</w:t>
      </w:r>
      <w:smartTag w:uri="urn:schemas-microsoft-com:office:smarttags" w:element="stockticker">
        <w:r w:rsidR="00B0495C" w:rsidRPr="0012762C">
          <w:rPr>
            <w:sz w:val="20"/>
            <w:lang w:val="en-GB"/>
          </w:rPr>
          <w:t>CRC</w:t>
        </w:r>
      </w:smartTag>
      <w:r w:rsidR="00B0495C" w:rsidRPr="0012762C">
        <w:rPr>
          <w:sz w:val="20"/>
          <w:lang w:val="en-GB"/>
        </w:rPr>
        <w:t xml:space="preserve">/C/OPAC/FRA/1); </w:t>
      </w:r>
      <w:r w:rsidRPr="0012762C">
        <w:rPr>
          <w:color w:val="000000"/>
          <w:sz w:val="20"/>
          <w:lang w:val="en-GB"/>
        </w:rPr>
        <w:t xml:space="preserve">list of issues to be taken up </w:t>
      </w:r>
      <w:r w:rsidR="00B0495C" w:rsidRPr="0012762C">
        <w:rPr>
          <w:sz w:val="20"/>
          <w:lang w:val="en-GB"/>
        </w:rPr>
        <w:t>(</w:t>
      </w:r>
      <w:smartTag w:uri="urn:schemas-microsoft-com:office:smarttags" w:element="stockticker">
        <w:r w:rsidR="00B0495C" w:rsidRPr="0012762C">
          <w:rPr>
            <w:sz w:val="20"/>
            <w:lang w:val="en-GB"/>
          </w:rPr>
          <w:t>CRC</w:t>
        </w:r>
      </w:smartTag>
      <w:r w:rsidR="00B0495C" w:rsidRPr="0012762C">
        <w:rPr>
          <w:sz w:val="20"/>
          <w:lang w:val="en-GB"/>
        </w:rPr>
        <w:t xml:space="preserve">/C/OPAC/FRA/Q/1); </w:t>
      </w:r>
      <w:r w:rsidRPr="0012762C">
        <w:rPr>
          <w:color w:val="000000"/>
          <w:sz w:val="20"/>
          <w:lang w:val="en-GB"/>
        </w:rPr>
        <w:t>written replies by the State party concerning the list of issues</w:t>
      </w:r>
      <w:r w:rsidR="00B0495C" w:rsidRPr="0012762C">
        <w:rPr>
          <w:sz w:val="20"/>
          <w:lang w:val="en-GB"/>
        </w:rPr>
        <w:t xml:space="preserve"> (</w:t>
      </w:r>
      <w:smartTag w:uri="urn:schemas-microsoft-com:office:smarttags" w:element="stockticker">
        <w:r w:rsidR="00B0495C" w:rsidRPr="0012762C">
          <w:rPr>
            <w:sz w:val="20"/>
            <w:lang w:val="en-GB"/>
          </w:rPr>
          <w:t>CRC</w:t>
        </w:r>
      </w:smartTag>
      <w:r w:rsidR="00B0495C" w:rsidRPr="0012762C">
        <w:rPr>
          <w:sz w:val="20"/>
          <w:lang w:val="en-GB"/>
        </w:rPr>
        <w:t>/C/OPAC/FRA/Q/Add.1)</w:t>
      </w:r>
    </w:p>
    <w:p w:rsidR="00B0495C" w:rsidRPr="0012762C" w:rsidRDefault="001B4C28" w:rsidP="00891902">
      <w:pPr>
        <w:spacing w:after="220"/>
        <w:ind w:left="1134" w:right="1119" w:firstLine="567"/>
        <w:jc w:val="both"/>
        <w:rPr>
          <w:sz w:val="20"/>
          <w:lang w:val="en-GB"/>
        </w:rPr>
      </w:pPr>
      <w:r w:rsidRPr="00891902">
        <w:rPr>
          <w:i/>
          <w:iCs/>
          <w:sz w:val="20"/>
          <w:lang w:val="en-GB"/>
        </w:rPr>
        <w:t xml:space="preserve">Initial report of France on the implementation of the Optional Protocol </w:t>
      </w:r>
      <w:r w:rsidRPr="00891902">
        <w:rPr>
          <w:bCs/>
          <w:i/>
          <w:iCs/>
          <w:sz w:val="20"/>
          <w:lang w:val="en-GB"/>
        </w:rPr>
        <w:t xml:space="preserve">to the Convention on the Rights of the Child </w:t>
      </w:r>
      <w:r w:rsidRPr="00891902">
        <w:rPr>
          <w:i/>
          <w:iCs/>
          <w:sz w:val="20"/>
          <w:lang w:val="en-GB"/>
        </w:rPr>
        <w:t>on the sale of children, child prostitution and child pornography</w:t>
      </w:r>
      <w:r w:rsidR="00B0495C" w:rsidRPr="0012762C">
        <w:rPr>
          <w:sz w:val="20"/>
          <w:lang w:val="en-GB"/>
        </w:rPr>
        <w:t xml:space="preserve"> (</w:t>
      </w:r>
      <w:smartTag w:uri="urn:schemas-microsoft-com:office:smarttags" w:element="stockticker">
        <w:r w:rsidR="00B0495C" w:rsidRPr="0012762C">
          <w:rPr>
            <w:sz w:val="20"/>
            <w:lang w:val="en-GB"/>
          </w:rPr>
          <w:t>CRC</w:t>
        </w:r>
      </w:smartTag>
      <w:r w:rsidR="00B0495C" w:rsidRPr="0012762C">
        <w:rPr>
          <w:sz w:val="20"/>
          <w:lang w:val="en-GB"/>
        </w:rPr>
        <w:t xml:space="preserve">/C/OPSC/FRA/1); </w:t>
      </w:r>
      <w:r w:rsidRPr="0012762C">
        <w:rPr>
          <w:color w:val="000000"/>
          <w:sz w:val="20"/>
          <w:lang w:val="en-GB"/>
        </w:rPr>
        <w:t xml:space="preserve">list of issues to be taken up </w:t>
      </w:r>
      <w:r w:rsidR="00B0495C" w:rsidRPr="0012762C">
        <w:rPr>
          <w:sz w:val="20"/>
          <w:lang w:val="en-GB"/>
        </w:rPr>
        <w:t>(</w:t>
      </w:r>
      <w:smartTag w:uri="urn:schemas-microsoft-com:office:smarttags" w:element="stockticker">
        <w:r w:rsidR="00B0495C" w:rsidRPr="0012762C">
          <w:rPr>
            <w:sz w:val="20"/>
            <w:lang w:val="en-GB"/>
          </w:rPr>
          <w:t>CRC</w:t>
        </w:r>
      </w:smartTag>
      <w:r w:rsidR="00B0495C" w:rsidRPr="0012762C">
        <w:rPr>
          <w:sz w:val="20"/>
          <w:lang w:val="en-GB"/>
        </w:rPr>
        <w:t xml:space="preserve">/C/OPSC/FRA/Q/1); </w:t>
      </w:r>
      <w:r w:rsidRPr="0012762C">
        <w:rPr>
          <w:color w:val="000000"/>
          <w:sz w:val="20"/>
          <w:lang w:val="en-GB"/>
        </w:rPr>
        <w:t>written replies by the State party concerning the list of issues</w:t>
      </w:r>
      <w:r w:rsidR="00B0495C" w:rsidRPr="0012762C">
        <w:rPr>
          <w:sz w:val="20"/>
          <w:lang w:val="en-GB"/>
        </w:rPr>
        <w:t xml:space="preserve"> (</w:t>
      </w:r>
      <w:smartTag w:uri="urn:schemas-microsoft-com:office:smarttags" w:element="stockticker">
        <w:r w:rsidR="00B0495C" w:rsidRPr="0012762C">
          <w:rPr>
            <w:sz w:val="20"/>
            <w:lang w:val="en-GB"/>
          </w:rPr>
          <w:t>CRC</w:t>
        </w:r>
      </w:smartTag>
      <w:r w:rsidR="00B0495C" w:rsidRPr="0012762C">
        <w:rPr>
          <w:sz w:val="20"/>
          <w:lang w:val="en-GB"/>
        </w:rPr>
        <w:t>/C/OPSC/FRA/Q/1/Add.1).</w:t>
      </w:r>
    </w:p>
    <w:p w:rsidR="00B0495C" w:rsidRPr="00891902" w:rsidRDefault="00B0495C" w:rsidP="00035F1B">
      <w:pPr>
        <w:spacing w:after="220"/>
        <w:ind w:left="1080" w:right="1119"/>
        <w:jc w:val="both"/>
        <w:rPr>
          <w:sz w:val="20"/>
          <w:lang w:val="en-GB"/>
        </w:rPr>
      </w:pPr>
      <w:r w:rsidRPr="00891902">
        <w:rPr>
          <w:sz w:val="20"/>
          <w:lang w:val="en-GB"/>
        </w:rPr>
        <w:t>1.</w:t>
      </w:r>
      <w:r w:rsidRPr="00891902">
        <w:rPr>
          <w:sz w:val="20"/>
          <w:lang w:val="en-GB"/>
        </w:rPr>
        <w:tab/>
      </w:r>
      <w:r w:rsidR="001B4C28" w:rsidRPr="00891902">
        <w:rPr>
          <w:sz w:val="20"/>
          <w:lang w:val="en-GB"/>
        </w:rPr>
        <w:t xml:space="preserve">At the invitation of the Chairperson, the delegation of </w:t>
      </w:r>
      <w:smartTag w:uri="urn:schemas-microsoft-com:office:smarttags" w:element="place">
        <w:smartTag w:uri="urn:schemas-microsoft-com:office:smarttags" w:element="country-region">
          <w:r w:rsidR="001B4C28" w:rsidRPr="00891902">
            <w:rPr>
              <w:sz w:val="20"/>
              <w:lang w:val="en-GB"/>
            </w:rPr>
            <w:t>France</w:t>
          </w:r>
        </w:smartTag>
      </w:smartTag>
      <w:r w:rsidR="001B4C28" w:rsidRPr="00891902">
        <w:rPr>
          <w:sz w:val="20"/>
          <w:lang w:val="en-GB"/>
        </w:rPr>
        <w:t xml:space="preserve"> took places at the Committee table</w:t>
      </w:r>
      <w:r w:rsidRPr="00891902">
        <w:rPr>
          <w:sz w:val="20"/>
          <w:lang w:val="en-GB"/>
        </w:rPr>
        <w:t>.</w:t>
      </w:r>
    </w:p>
    <w:p w:rsidR="00B0495C" w:rsidRPr="0012762C" w:rsidRDefault="00B0495C" w:rsidP="00035F1B">
      <w:pPr>
        <w:tabs>
          <w:tab w:val="left" w:pos="567"/>
        </w:tabs>
        <w:spacing w:after="220"/>
        <w:ind w:left="1080" w:right="1119"/>
        <w:jc w:val="both"/>
        <w:rPr>
          <w:sz w:val="20"/>
          <w:lang w:val="en-GB"/>
        </w:rPr>
      </w:pPr>
      <w:r w:rsidRPr="0012762C">
        <w:rPr>
          <w:sz w:val="20"/>
          <w:lang w:val="en-GB"/>
        </w:rPr>
        <w:t>2.</w:t>
      </w:r>
      <w:r w:rsidRPr="0012762C">
        <w:rPr>
          <w:sz w:val="20"/>
          <w:lang w:val="en-GB"/>
        </w:rPr>
        <w:tab/>
      </w:r>
      <w:r w:rsidR="00BA5C6C" w:rsidRPr="00891902">
        <w:rPr>
          <w:b/>
          <w:bCs/>
          <w:sz w:val="20"/>
          <w:lang w:val="en-GB"/>
        </w:rPr>
        <w:t xml:space="preserve">Mr. </w:t>
      </w:r>
      <w:r w:rsidR="00891902" w:rsidRPr="00891902">
        <w:rPr>
          <w:b/>
          <w:bCs/>
          <w:sz w:val="20"/>
          <w:lang w:val="en-GB"/>
        </w:rPr>
        <w:t>Bettati</w:t>
      </w:r>
      <w:r w:rsidRPr="0012762C">
        <w:rPr>
          <w:sz w:val="20"/>
          <w:lang w:val="en-GB"/>
        </w:rPr>
        <w:t xml:space="preserve"> (</w:t>
      </w:r>
      <w:smartTag w:uri="urn:schemas-microsoft-com:office:smarttags" w:element="place">
        <w:smartTag w:uri="urn:schemas-microsoft-com:office:smarttags" w:element="country-region">
          <w:r w:rsidRPr="0012762C">
            <w:rPr>
              <w:sz w:val="20"/>
              <w:lang w:val="en-GB"/>
            </w:rPr>
            <w:t>France</w:t>
          </w:r>
        </w:smartTag>
      </w:smartTag>
      <w:r w:rsidRPr="0012762C">
        <w:rPr>
          <w:sz w:val="20"/>
          <w:lang w:val="en-GB"/>
        </w:rPr>
        <w:t xml:space="preserve">) </w:t>
      </w:r>
      <w:r w:rsidR="0080634E" w:rsidRPr="0012762C">
        <w:rPr>
          <w:sz w:val="20"/>
          <w:lang w:val="en-GB"/>
        </w:rPr>
        <w:t xml:space="preserve">said that the protection of the rights of the child </w:t>
      </w:r>
      <w:r w:rsidR="008D76BA" w:rsidRPr="0012762C">
        <w:rPr>
          <w:sz w:val="20"/>
          <w:lang w:val="en-GB"/>
        </w:rPr>
        <w:t>had a more prominent place</w:t>
      </w:r>
      <w:r w:rsidR="0080634E" w:rsidRPr="0012762C">
        <w:rPr>
          <w:sz w:val="20"/>
          <w:lang w:val="en-GB"/>
        </w:rPr>
        <w:t xml:space="preserve"> than eve</w:t>
      </w:r>
      <w:r w:rsidR="008D76BA" w:rsidRPr="0012762C">
        <w:rPr>
          <w:sz w:val="20"/>
          <w:lang w:val="en-GB"/>
        </w:rPr>
        <w:t>r</w:t>
      </w:r>
      <w:r w:rsidR="0080634E" w:rsidRPr="0012762C">
        <w:rPr>
          <w:sz w:val="20"/>
          <w:lang w:val="en-GB"/>
        </w:rPr>
        <w:t xml:space="preserve"> </w:t>
      </w:r>
      <w:r w:rsidR="005A1CF7" w:rsidRPr="0012762C">
        <w:rPr>
          <w:sz w:val="20"/>
          <w:lang w:val="en-GB"/>
        </w:rPr>
        <w:t xml:space="preserve">among </w:t>
      </w:r>
      <w:r w:rsidR="0080634E" w:rsidRPr="0012762C">
        <w:rPr>
          <w:sz w:val="20"/>
          <w:lang w:val="en-GB"/>
        </w:rPr>
        <w:t xml:space="preserve">the priorities of the French </w:t>
      </w:r>
      <w:r w:rsidR="000158B3" w:rsidRPr="0012762C">
        <w:rPr>
          <w:sz w:val="20"/>
          <w:lang w:val="en-GB"/>
        </w:rPr>
        <w:t>Government</w:t>
      </w:r>
      <w:r w:rsidR="002C520B" w:rsidRPr="0012762C">
        <w:rPr>
          <w:sz w:val="20"/>
          <w:lang w:val="en-GB"/>
        </w:rPr>
        <w:t xml:space="preserve">. </w:t>
      </w:r>
      <w:r w:rsidR="0080634E" w:rsidRPr="0012762C">
        <w:rPr>
          <w:sz w:val="20"/>
          <w:lang w:val="en-GB"/>
        </w:rPr>
        <w:t>The measures outlined in the reports under consideration were part of a comprehensive</w:t>
      </w:r>
      <w:r w:rsidR="008D76BA" w:rsidRPr="0012762C">
        <w:rPr>
          <w:sz w:val="20"/>
          <w:lang w:val="en-GB"/>
        </w:rPr>
        <w:t>,</w:t>
      </w:r>
      <w:r w:rsidR="0080634E" w:rsidRPr="0012762C">
        <w:rPr>
          <w:sz w:val="20"/>
          <w:lang w:val="en-GB"/>
        </w:rPr>
        <w:t xml:space="preserve"> </w:t>
      </w:r>
      <w:r w:rsidR="008D76BA" w:rsidRPr="0012762C">
        <w:rPr>
          <w:sz w:val="20"/>
          <w:lang w:val="en-GB"/>
        </w:rPr>
        <w:t xml:space="preserve">cross-cutting </w:t>
      </w:r>
      <w:r w:rsidR="0080634E" w:rsidRPr="0012762C">
        <w:rPr>
          <w:sz w:val="20"/>
          <w:lang w:val="en-GB"/>
        </w:rPr>
        <w:t>policy for children based on the fundamental concept</w:t>
      </w:r>
      <w:r w:rsidRPr="0012762C">
        <w:rPr>
          <w:sz w:val="20"/>
          <w:lang w:val="en-GB"/>
        </w:rPr>
        <w:t xml:space="preserve"> </w:t>
      </w:r>
      <w:r w:rsidR="0080634E" w:rsidRPr="0012762C">
        <w:rPr>
          <w:sz w:val="20"/>
          <w:lang w:val="en-GB"/>
        </w:rPr>
        <w:t xml:space="preserve">of the interest of the child as set forth in </w:t>
      </w:r>
      <w:r w:rsidR="000158B3" w:rsidRPr="0012762C">
        <w:rPr>
          <w:sz w:val="20"/>
          <w:lang w:val="en-GB"/>
        </w:rPr>
        <w:t>article</w:t>
      </w:r>
      <w:r w:rsidR="0080634E" w:rsidRPr="0012762C">
        <w:rPr>
          <w:sz w:val="20"/>
          <w:lang w:val="en-GB"/>
        </w:rPr>
        <w:t xml:space="preserve"> 3, paragraph 1, of the Convention. The </w:t>
      </w:r>
      <w:r w:rsidR="002C520B" w:rsidRPr="0012762C">
        <w:rPr>
          <w:sz w:val="20"/>
          <w:lang w:val="en-GB"/>
        </w:rPr>
        <w:t>preferred means for implementing this</w:t>
      </w:r>
      <w:r w:rsidR="0080634E" w:rsidRPr="0012762C">
        <w:rPr>
          <w:sz w:val="20"/>
          <w:lang w:val="en-GB"/>
        </w:rPr>
        <w:t xml:space="preserve"> comprehensive policy </w:t>
      </w:r>
      <w:r w:rsidR="002C520B" w:rsidRPr="0012762C">
        <w:rPr>
          <w:sz w:val="20"/>
          <w:lang w:val="en-GB"/>
        </w:rPr>
        <w:t>were</w:t>
      </w:r>
      <w:r w:rsidR="0080634E" w:rsidRPr="0012762C">
        <w:rPr>
          <w:sz w:val="20"/>
          <w:lang w:val="en-GB"/>
        </w:rPr>
        <w:t xml:space="preserve"> family policy and</w:t>
      </w:r>
      <w:r w:rsidR="000158B3" w:rsidRPr="0012762C">
        <w:rPr>
          <w:sz w:val="20"/>
          <w:lang w:val="en-GB"/>
        </w:rPr>
        <w:t xml:space="preserve"> </w:t>
      </w:r>
      <w:r w:rsidR="002C520B" w:rsidRPr="0012762C">
        <w:rPr>
          <w:sz w:val="20"/>
          <w:lang w:val="en-GB"/>
        </w:rPr>
        <w:t>the protection of at-risk children</w:t>
      </w:r>
      <w:r w:rsidRPr="0012762C">
        <w:rPr>
          <w:sz w:val="20"/>
          <w:lang w:val="en-GB"/>
        </w:rPr>
        <w:t>.</w:t>
      </w:r>
    </w:p>
    <w:p w:rsidR="00B0495C" w:rsidRPr="0012762C" w:rsidRDefault="00B0495C" w:rsidP="00035F1B">
      <w:pPr>
        <w:spacing w:after="220"/>
        <w:ind w:left="1080" w:right="1119"/>
        <w:jc w:val="both"/>
        <w:rPr>
          <w:sz w:val="20"/>
          <w:lang w:val="en-GB"/>
        </w:rPr>
      </w:pPr>
      <w:r w:rsidRPr="0012762C">
        <w:rPr>
          <w:sz w:val="20"/>
          <w:lang w:val="en-GB"/>
        </w:rPr>
        <w:t>3.</w:t>
      </w:r>
      <w:r w:rsidRPr="0012762C">
        <w:rPr>
          <w:sz w:val="20"/>
          <w:lang w:val="en-GB"/>
        </w:rPr>
        <w:tab/>
      </w:r>
      <w:r w:rsidR="002C520B" w:rsidRPr="0012762C">
        <w:rPr>
          <w:sz w:val="20"/>
          <w:lang w:val="en-GB"/>
        </w:rPr>
        <w:t xml:space="preserve">The domestic law and practice of </w:t>
      </w:r>
      <w:smartTag w:uri="urn:schemas-microsoft-com:office:smarttags" w:element="place">
        <w:smartTag w:uri="urn:schemas-microsoft-com:office:smarttags" w:element="country-region">
          <w:r w:rsidR="002C520B" w:rsidRPr="0012762C">
            <w:rPr>
              <w:sz w:val="20"/>
              <w:lang w:val="en-GB"/>
            </w:rPr>
            <w:t>France</w:t>
          </w:r>
        </w:smartTag>
      </w:smartTag>
      <w:r w:rsidR="002C520B" w:rsidRPr="0012762C">
        <w:rPr>
          <w:sz w:val="20"/>
          <w:lang w:val="en-GB"/>
        </w:rPr>
        <w:t xml:space="preserve"> were in conformity with the provisions of </w:t>
      </w:r>
      <w:r w:rsidR="000158B3" w:rsidRPr="0012762C">
        <w:rPr>
          <w:sz w:val="20"/>
          <w:lang w:val="en-GB"/>
        </w:rPr>
        <w:t>the</w:t>
      </w:r>
      <w:r w:rsidR="002C520B" w:rsidRPr="0012762C">
        <w:rPr>
          <w:sz w:val="20"/>
          <w:lang w:val="en-GB"/>
        </w:rPr>
        <w:t xml:space="preserve"> Protocol</w:t>
      </w:r>
      <w:r w:rsidRPr="0012762C">
        <w:rPr>
          <w:sz w:val="20"/>
          <w:lang w:val="en-GB"/>
        </w:rPr>
        <w:t xml:space="preserve"> </w:t>
      </w:r>
      <w:r w:rsidR="002C520B" w:rsidRPr="0012762C">
        <w:rPr>
          <w:bCs/>
          <w:sz w:val="20"/>
          <w:lang w:val="en-GB"/>
        </w:rPr>
        <w:t>on the involvement of children in armed conflict</w:t>
      </w:r>
      <w:r w:rsidRPr="0012762C">
        <w:rPr>
          <w:sz w:val="20"/>
          <w:lang w:val="en-GB"/>
        </w:rPr>
        <w:t xml:space="preserve">. </w:t>
      </w:r>
      <w:r w:rsidR="002C520B" w:rsidRPr="0012762C">
        <w:rPr>
          <w:sz w:val="20"/>
          <w:lang w:val="en-GB"/>
        </w:rPr>
        <w:t xml:space="preserve">Although some groups had criticized French law for failing explicitly to prohibit </w:t>
      </w:r>
      <w:r w:rsidR="000158B3" w:rsidRPr="0012762C">
        <w:rPr>
          <w:sz w:val="20"/>
          <w:lang w:val="en-GB"/>
        </w:rPr>
        <w:t>minors</w:t>
      </w:r>
      <w:r w:rsidR="002C520B" w:rsidRPr="0012762C">
        <w:rPr>
          <w:sz w:val="20"/>
          <w:lang w:val="en-GB"/>
        </w:rPr>
        <w:t xml:space="preserve"> </w:t>
      </w:r>
      <w:r w:rsidR="008D76BA" w:rsidRPr="0012762C">
        <w:rPr>
          <w:sz w:val="20"/>
          <w:lang w:val="en-GB"/>
        </w:rPr>
        <w:t xml:space="preserve">from </w:t>
      </w:r>
      <w:r w:rsidR="002C520B" w:rsidRPr="0012762C">
        <w:rPr>
          <w:sz w:val="20"/>
          <w:lang w:val="en-GB"/>
        </w:rPr>
        <w:t xml:space="preserve">participating in hostilities, that fundamental principle was respected in practice. </w:t>
      </w:r>
      <w:r w:rsidR="008D76BA" w:rsidRPr="0012762C">
        <w:rPr>
          <w:sz w:val="20"/>
          <w:lang w:val="en-GB"/>
        </w:rPr>
        <w:t xml:space="preserve">Nonetheless on </w:t>
      </w:r>
      <w:smartTag w:uri="urn:schemas-microsoft-com:office:smarttags" w:element="date">
        <w:smartTagPr>
          <w:attr w:name="Year" w:val="2007"/>
          <w:attr w:name="Day" w:val="24"/>
          <w:attr w:name="Month" w:val="9"/>
        </w:smartTagPr>
        <w:r w:rsidR="008D76BA" w:rsidRPr="0012762C">
          <w:rPr>
            <w:sz w:val="20"/>
            <w:lang w:val="en-GB"/>
          </w:rPr>
          <w:t>24 September 2007</w:t>
        </w:r>
      </w:smartTag>
      <w:r w:rsidR="008D76BA" w:rsidRPr="0012762C">
        <w:rPr>
          <w:sz w:val="20"/>
          <w:lang w:val="en-GB"/>
        </w:rPr>
        <w:t xml:space="preserve"> t</w:t>
      </w:r>
      <w:r w:rsidR="002C520B" w:rsidRPr="0012762C">
        <w:rPr>
          <w:sz w:val="20"/>
          <w:lang w:val="en-GB"/>
        </w:rPr>
        <w:t xml:space="preserve">he Ministry of Defence considered it appropriate to adopt a </w:t>
      </w:r>
      <w:r w:rsidR="00D12EAA" w:rsidRPr="0012762C">
        <w:rPr>
          <w:sz w:val="20"/>
          <w:lang w:val="en-GB"/>
        </w:rPr>
        <w:t>directive amending article</w:t>
      </w:r>
      <w:r w:rsidR="000158B3" w:rsidRPr="0012762C">
        <w:rPr>
          <w:sz w:val="20"/>
          <w:lang w:val="en-GB"/>
        </w:rPr>
        <w:t xml:space="preserve"> </w:t>
      </w:r>
      <w:r w:rsidRPr="0012762C">
        <w:rPr>
          <w:sz w:val="20"/>
          <w:lang w:val="en-GB"/>
        </w:rPr>
        <w:t>4132</w:t>
      </w:r>
      <w:r w:rsidRPr="0012762C">
        <w:rPr>
          <w:sz w:val="20"/>
          <w:lang w:val="en-GB"/>
        </w:rPr>
        <w:noBreakHyphen/>
        <w:t xml:space="preserve">1 </w:t>
      </w:r>
      <w:r w:rsidR="00D12EAA" w:rsidRPr="0012762C">
        <w:rPr>
          <w:sz w:val="20"/>
          <w:lang w:val="en-GB"/>
        </w:rPr>
        <w:t xml:space="preserve">of the Defence Code and </w:t>
      </w:r>
      <w:r w:rsidR="000158B3" w:rsidRPr="0012762C">
        <w:rPr>
          <w:sz w:val="20"/>
          <w:lang w:val="en-GB"/>
        </w:rPr>
        <w:t>explicitly</w:t>
      </w:r>
      <w:r w:rsidR="00D12EAA" w:rsidRPr="0012762C">
        <w:rPr>
          <w:sz w:val="20"/>
          <w:lang w:val="en-GB"/>
        </w:rPr>
        <w:t xml:space="preserve"> prohibiting the </w:t>
      </w:r>
      <w:r w:rsidR="008D76BA" w:rsidRPr="0012762C">
        <w:rPr>
          <w:sz w:val="20"/>
          <w:lang w:val="en-GB"/>
        </w:rPr>
        <w:t xml:space="preserve">participation </w:t>
      </w:r>
      <w:r w:rsidR="00D12EAA" w:rsidRPr="0012762C">
        <w:rPr>
          <w:sz w:val="20"/>
          <w:lang w:val="en-GB"/>
        </w:rPr>
        <w:t>of persons under 18 years of age in hostilities</w:t>
      </w:r>
      <w:r w:rsidRPr="0012762C">
        <w:rPr>
          <w:sz w:val="20"/>
          <w:lang w:val="en-GB"/>
        </w:rPr>
        <w:t xml:space="preserve">. </w:t>
      </w:r>
    </w:p>
    <w:p w:rsidR="00B0495C" w:rsidRPr="0012762C" w:rsidRDefault="00B0495C" w:rsidP="00035F1B">
      <w:pPr>
        <w:spacing w:after="220"/>
        <w:ind w:left="1080" w:right="1119"/>
        <w:jc w:val="both"/>
        <w:rPr>
          <w:sz w:val="20"/>
          <w:lang w:val="en-GB"/>
        </w:rPr>
      </w:pPr>
      <w:r w:rsidRPr="0012762C">
        <w:rPr>
          <w:sz w:val="20"/>
          <w:lang w:val="en-GB"/>
        </w:rPr>
        <w:t>4.</w:t>
      </w:r>
      <w:r w:rsidRPr="0012762C">
        <w:rPr>
          <w:sz w:val="20"/>
          <w:lang w:val="en-GB"/>
        </w:rPr>
        <w:tab/>
      </w:r>
      <w:r w:rsidR="00C017ED" w:rsidRPr="0012762C">
        <w:rPr>
          <w:sz w:val="20"/>
          <w:lang w:val="en-GB"/>
        </w:rPr>
        <w:t>At international level, a conference entitled “Free Children from War”</w:t>
      </w:r>
      <w:r w:rsidR="000158B3" w:rsidRPr="0012762C">
        <w:rPr>
          <w:sz w:val="20"/>
          <w:lang w:val="en-GB"/>
        </w:rPr>
        <w:t xml:space="preserve"> </w:t>
      </w:r>
      <w:r w:rsidR="00C017ED" w:rsidRPr="0012762C">
        <w:rPr>
          <w:sz w:val="20"/>
          <w:lang w:val="en-GB"/>
        </w:rPr>
        <w:t xml:space="preserve">was held in </w:t>
      </w:r>
      <w:smartTag w:uri="urn:schemas-microsoft-com:office:smarttags" w:element="place">
        <w:smartTag w:uri="urn:schemas-microsoft-com:office:smarttags" w:element="City">
          <w:r w:rsidR="00C017ED" w:rsidRPr="0012762C">
            <w:rPr>
              <w:sz w:val="20"/>
              <w:lang w:val="en-GB"/>
            </w:rPr>
            <w:t>Paris</w:t>
          </w:r>
        </w:smartTag>
      </w:smartTag>
      <w:r w:rsidR="00C017ED" w:rsidRPr="0012762C">
        <w:rPr>
          <w:sz w:val="20"/>
          <w:lang w:val="en-GB"/>
        </w:rPr>
        <w:t xml:space="preserve"> in February 2007</w:t>
      </w:r>
      <w:r w:rsidRPr="0012762C">
        <w:rPr>
          <w:sz w:val="20"/>
          <w:lang w:val="en-GB"/>
        </w:rPr>
        <w:t xml:space="preserve">, </w:t>
      </w:r>
      <w:r w:rsidR="00C017ED" w:rsidRPr="0012762C">
        <w:rPr>
          <w:sz w:val="20"/>
          <w:lang w:val="en-GB"/>
        </w:rPr>
        <w:t>which brought together 58 States, non-</w:t>
      </w:r>
      <w:r w:rsidR="000158B3" w:rsidRPr="0012762C">
        <w:rPr>
          <w:sz w:val="20"/>
          <w:lang w:val="en-GB"/>
        </w:rPr>
        <w:t>governmental</w:t>
      </w:r>
      <w:r w:rsidR="00C017ED" w:rsidRPr="0012762C">
        <w:rPr>
          <w:sz w:val="20"/>
          <w:lang w:val="en-GB"/>
        </w:rPr>
        <w:t xml:space="preserve"> </w:t>
      </w:r>
      <w:r w:rsidR="008D76BA" w:rsidRPr="0012762C">
        <w:rPr>
          <w:sz w:val="20"/>
          <w:lang w:val="en-GB"/>
        </w:rPr>
        <w:t xml:space="preserve">organizations </w:t>
      </w:r>
      <w:r w:rsidR="00C017ED" w:rsidRPr="0012762C">
        <w:rPr>
          <w:sz w:val="20"/>
          <w:lang w:val="en-GB"/>
        </w:rPr>
        <w:t xml:space="preserve">(NGOs) and international organizations. The conference led to a policy declaration (“the Paris Commitments”) and a technical text (“the Paris Principles”) which updated the “Cape Town Principles” of 1997. Furthermore, France and </w:t>
      </w:r>
      <w:r w:rsidR="00246E01" w:rsidRPr="0012762C">
        <w:rPr>
          <w:sz w:val="20"/>
          <w:lang w:val="en-GB"/>
        </w:rPr>
        <w:t xml:space="preserve">the United Nations Children’s Fund (UNICEF) </w:t>
      </w:r>
      <w:r w:rsidR="00C017ED" w:rsidRPr="0012762C">
        <w:rPr>
          <w:sz w:val="20"/>
          <w:lang w:val="en-GB"/>
        </w:rPr>
        <w:t xml:space="preserve">had decided to hold a ministerial meeting on </w:t>
      </w:r>
      <w:smartTag w:uri="urn:schemas-microsoft-com:office:smarttags" w:element="date">
        <w:smartTagPr>
          <w:attr w:name="Year" w:val="2007"/>
          <w:attr w:name="Day" w:val="1"/>
          <w:attr w:name="Month" w:val="10"/>
        </w:smartTagPr>
        <w:r w:rsidR="00C017ED" w:rsidRPr="0012762C">
          <w:rPr>
            <w:sz w:val="20"/>
            <w:lang w:val="en-GB"/>
          </w:rPr>
          <w:t>1 October 2007</w:t>
        </w:r>
      </w:smartTag>
      <w:r w:rsidR="00C017ED" w:rsidRPr="0012762C">
        <w:rPr>
          <w:sz w:val="20"/>
          <w:lang w:val="en-GB"/>
        </w:rPr>
        <w:t xml:space="preserve"> as a </w:t>
      </w:r>
      <w:r w:rsidR="00A73C18" w:rsidRPr="0012762C">
        <w:rPr>
          <w:sz w:val="20"/>
          <w:lang w:val="en-GB"/>
        </w:rPr>
        <w:t>side event at</w:t>
      </w:r>
      <w:r w:rsidR="00C017ED" w:rsidRPr="0012762C">
        <w:rPr>
          <w:sz w:val="20"/>
          <w:lang w:val="en-GB"/>
        </w:rPr>
        <w:t xml:space="preserve"> the United Nations General </w:t>
      </w:r>
      <w:r w:rsidR="000158B3" w:rsidRPr="0012762C">
        <w:rPr>
          <w:sz w:val="20"/>
          <w:lang w:val="en-GB"/>
        </w:rPr>
        <w:t>Assembly</w:t>
      </w:r>
      <w:r w:rsidR="00C017ED" w:rsidRPr="0012762C">
        <w:rPr>
          <w:sz w:val="20"/>
          <w:lang w:val="en-GB"/>
        </w:rPr>
        <w:t xml:space="preserve">, the principal aim being to garner further support for the Paris Commitments, especially from countries that had not participated in the Paris Conference. </w:t>
      </w:r>
      <w:smartTag w:uri="urn:schemas-microsoft-com:office:smarttags" w:element="place">
        <w:smartTag w:uri="urn:schemas-microsoft-com:office:smarttags" w:element="country-region">
          <w:r w:rsidR="00C017ED" w:rsidRPr="0012762C">
            <w:rPr>
              <w:sz w:val="20"/>
              <w:lang w:val="en-GB"/>
            </w:rPr>
            <w:t>France</w:t>
          </w:r>
        </w:smartTag>
      </w:smartTag>
      <w:r w:rsidR="00C017ED" w:rsidRPr="0012762C">
        <w:rPr>
          <w:sz w:val="20"/>
          <w:lang w:val="en-GB"/>
        </w:rPr>
        <w:t xml:space="preserve"> was convinced that the only way that issues of such gravity could be effectively combated was for the international community to conduct</w:t>
      </w:r>
      <w:r w:rsidR="000158B3" w:rsidRPr="0012762C">
        <w:rPr>
          <w:sz w:val="20"/>
          <w:lang w:val="en-GB"/>
        </w:rPr>
        <w:t xml:space="preserve"> </w:t>
      </w:r>
      <w:r w:rsidR="009F5EC8" w:rsidRPr="0012762C">
        <w:rPr>
          <w:sz w:val="20"/>
          <w:lang w:val="en-GB"/>
        </w:rPr>
        <w:t xml:space="preserve">a collective debate and for countries to </w:t>
      </w:r>
      <w:r w:rsidR="003336E2" w:rsidRPr="0012762C">
        <w:rPr>
          <w:sz w:val="20"/>
          <w:lang w:val="en-GB"/>
        </w:rPr>
        <w:t>take action</w:t>
      </w:r>
      <w:r w:rsidR="009F5EC8" w:rsidRPr="0012762C">
        <w:rPr>
          <w:sz w:val="20"/>
          <w:lang w:val="en-GB"/>
        </w:rPr>
        <w:t xml:space="preserve"> to </w:t>
      </w:r>
      <w:r w:rsidR="003336E2" w:rsidRPr="0012762C">
        <w:rPr>
          <w:sz w:val="20"/>
          <w:lang w:val="en-GB"/>
        </w:rPr>
        <w:t>establish</w:t>
      </w:r>
      <w:r w:rsidR="009F5EC8" w:rsidRPr="0012762C">
        <w:rPr>
          <w:sz w:val="20"/>
          <w:lang w:val="en-GB"/>
        </w:rPr>
        <w:t xml:space="preserve"> a close working relationship</w:t>
      </w:r>
      <w:r w:rsidRPr="0012762C">
        <w:rPr>
          <w:sz w:val="20"/>
          <w:lang w:val="en-GB"/>
        </w:rPr>
        <w:t>.</w:t>
      </w:r>
    </w:p>
    <w:p w:rsidR="00B0495C" w:rsidRPr="0012762C" w:rsidRDefault="00B0495C" w:rsidP="00035F1B">
      <w:pPr>
        <w:spacing w:after="220"/>
        <w:ind w:left="1080" w:right="1119"/>
        <w:jc w:val="both"/>
        <w:rPr>
          <w:sz w:val="20"/>
          <w:lang w:val="en-GB"/>
        </w:rPr>
      </w:pPr>
      <w:r w:rsidRPr="0012762C">
        <w:rPr>
          <w:sz w:val="20"/>
          <w:lang w:val="en-GB"/>
        </w:rPr>
        <w:t>5.</w:t>
      </w:r>
      <w:r w:rsidRPr="0012762C">
        <w:rPr>
          <w:sz w:val="20"/>
          <w:lang w:val="en-GB"/>
        </w:rPr>
        <w:tab/>
      </w:r>
      <w:smartTag w:uri="urn:schemas-microsoft-com:office:smarttags" w:element="place">
        <w:smartTag w:uri="urn:schemas-microsoft-com:office:smarttags" w:element="country-region">
          <w:r w:rsidRPr="0012762C">
            <w:rPr>
              <w:sz w:val="20"/>
              <w:lang w:val="en-GB"/>
            </w:rPr>
            <w:t>France</w:t>
          </w:r>
        </w:smartTag>
      </w:smartTag>
      <w:r w:rsidRPr="0012762C">
        <w:rPr>
          <w:sz w:val="20"/>
          <w:lang w:val="en-GB"/>
        </w:rPr>
        <w:t xml:space="preserve"> continue</w:t>
      </w:r>
      <w:r w:rsidR="009F5EC8" w:rsidRPr="0012762C">
        <w:rPr>
          <w:sz w:val="20"/>
          <w:lang w:val="en-GB"/>
        </w:rPr>
        <w:t xml:space="preserve">d to step up its action to combat paedophilia and the sexual exploitation of children. As a result it had recently adopted five bills to strengthen the machinery to combat these appalling activities. The French Government had rallied all </w:t>
      </w:r>
      <w:r w:rsidR="008D76BA" w:rsidRPr="0012762C">
        <w:rPr>
          <w:sz w:val="20"/>
          <w:lang w:val="en-GB"/>
        </w:rPr>
        <w:t>relevant actors</w:t>
      </w:r>
      <w:r w:rsidR="009F5EC8" w:rsidRPr="0012762C">
        <w:rPr>
          <w:sz w:val="20"/>
          <w:lang w:val="en-GB"/>
        </w:rPr>
        <w:t xml:space="preserve"> (State, local communities and associations) around a deliberate policy to combine</w:t>
      </w:r>
      <w:r w:rsidRPr="0012762C">
        <w:rPr>
          <w:sz w:val="20"/>
          <w:lang w:val="en-GB"/>
        </w:rPr>
        <w:t xml:space="preserve"> </w:t>
      </w:r>
      <w:r w:rsidR="008D76BA" w:rsidRPr="0012762C">
        <w:rPr>
          <w:sz w:val="20"/>
          <w:lang w:val="en-GB"/>
        </w:rPr>
        <w:t xml:space="preserve">suppression </w:t>
      </w:r>
      <w:r w:rsidR="009F5EC8" w:rsidRPr="0012762C">
        <w:rPr>
          <w:sz w:val="20"/>
          <w:lang w:val="en-GB"/>
        </w:rPr>
        <w:t>and prevention policies</w:t>
      </w:r>
      <w:r w:rsidR="000158B3" w:rsidRPr="0012762C">
        <w:rPr>
          <w:sz w:val="20"/>
          <w:lang w:val="en-GB"/>
        </w:rPr>
        <w:t xml:space="preserve"> </w:t>
      </w:r>
      <w:r w:rsidR="00F144A6" w:rsidRPr="0012762C">
        <w:rPr>
          <w:sz w:val="20"/>
          <w:lang w:val="en-GB"/>
        </w:rPr>
        <w:t>with help and protection for victims</w:t>
      </w:r>
      <w:r w:rsidRPr="0012762C">
        <w:rPr>
          <w:sz w:val="20"/>
          <w:lang w:val="en-GB"/>
        </w:rPr>
        <w:t>.</w:t>
      </w:r>
    </w:p>
    <w:p w:rsidR="009B30C1" w:rsidRDefault="00B0495C" w:rsidP="00035F1B">
      <w:pPr>
        <w:spacing w:after="240"/>
        <w:ind w:left="1080" w:right="1119"/>
        <w:jc w:val="both"/>
        <w:rPr>
          <w:sz w:val="20"/>
          <w:lang w:val="en-GB"/>
        </w:rPr>
      </w:pPr>
      <w:r w:rsidRPr="0012762C">
        <w:rPr>
          <w:sz w:val="20"/>
          <w:lang w:val="en-GB"/>
        </w:rPr>
        <w:t>6.</w:t>
      </w:r>
      <w:r w:rsidRPr="0012762C">
        <w:rPr>
          <w:sz w:val="20"/>
          <w:lang w:val="en-GB"/>
        </w:rPr>
        <w:tab/>
      </w:r>
      <w:r w:rsidR="00F144A6" w:rsidRPr="0012762C">
        <w:rPr>
          <w:sz w:val="20"/>
          <w:lang w:val="en-GB"/>
        </w:rPr>
        <w:t xml:space="preserve">In the field of </w:t>
      </w:r>
      <w:r w:rsidR="008D76BA" w:rsidRPr="0012762C">
        <w:rPr>
          <w:sz w:val="20"/>
          <w:lang w:val="en-GB"/>
        </w:rPr>
        <w:t>suppression</w:t>
      </w:r>
      <w:r w:rsidR="00F144A6" w:rsidRPr="0012762C">
        <w:rPr>
          <w:sz w:val="20"/>
          <w:lang w:val="en-GB"/>
        </w:rPr>
        <w:t>, new offences had been introduced.</w:t>
      </w:r>
      <w:r w:rsidRPr="0012762C">
        <w:rPr>
          <w:sz w:val="20"/>
          <w:lang w:val="en-GB"/>
        </w:rPr>
        <w:t xml:space="preserve"> </w:t>
      </w:r>
      <w:r w:rsidR="00F144A6" w:rsidRPr="0012762C">
        <w:rPr>
          <w:sz w:val="20"/>
          <w:lang w:val="en-GB"/>
        </w:rPr>
        <w:t xml:space="preserve">Some </w:t>
      </w:r>
      <w:r w:rsidR="000158B3" w:rsidRPr="0012762C">
        <w:rPr>
          <w:sz w:val="20"/>
          <w:lang w:val="en-GB"/>
        </w:rPr>
        <w:t>provided</w:t>
      </w:r>
      <w:r w:rsidR="00F144A6" w:rsidRPr="0012762C">
        <w:rPr>
          <w:sz w:val="20"/>
          <w:lang w:val="en-GB"/>
        </w:rPr>
        <w:t xml:space="preserve"> for better penalties for </w:t>
      </w:r>
      <w:r w:rsidR="008D76BA" w:rsidRPr="0012762C">
        <w:rPr>
          <w:sz w:val="20"/>
          <w:lang w:val="en-GB"/>
        </w:rPr>
        <w:t xml:space="preserve">the </w:t>
      </w:r>
      <w:r w:rsidR="00F144A6" w:rsidRPr="0012762C">
        <w:rPr>
          <w:sz w:val="20"/>
          <w:lang w:val="en-GB"/>
        </w:rPr>
        <w:t xml:space="preserve">acts and behaviours </w:t>
      </w:r>
      <w:r w:rsidR="00615931" w:rsidRPr="0012762C">
        <w:rPr>
          <w:sz w:val="20"/>
          <w:lang w:val="en-GB"/>
        </w:rPr>
        <w:t>described</w:t>
      </w:r>
      <w:r w:rsidR="00F144A6" w:rsidRPr="0012762C">
        <w:rPr>
          <w:sz w:val="20"/>
          <w:lang w:val="en-GB"/>
        </w:rPr>
        <w:t xml:space="preserve"> in the Protocol and some enabled account to be taken </w:t>
      </w:r>
      <w:r w:rsidR="008D76BA" w:rsidRPr="0012762C">
        <w:rPr>
          <w:sz w:val="20"/>
          <w:lang w:val="en-GB"/>
        </w:rPr>
        <w:t xml:space="preserve">of </w:t>
      </w:r>
      <w:r w:rsidR="00F144A6" w:rsidRPr="0012762C">
        <w:rPr>
          <w:sz w:val="20"/>
          <w:lang w:val="en-GB"/>
        </w:rPr>
        <w:t xml:space="preserve">the development of new technologies. As a result it was now an </w:t>
      </w:r>
    </w:p>
    <w:p w:rsidR="00B0495C" w:rsidRPr="0012762C" w:rsidRDefault="009B30C1" w:rsidP="00035F1B">
      <w:pPr>
        <w:spacing w:after="240"/>
        <w:ind w:left="1080" w:right="1119"/>
        <w:jc w:val="both"/>
        <w:rPr>
          <w:sz w:val="20"/>
          <w:lang w:val="en-GB"/>
        </w:rPr>
      </w:pPr>
      <w:r>
        <w:rPr>
          <w:sz w:val="20"/>
          <w:lang w:val="en-GB"/>
        </w:rPr>
        <w:br w:type="page"/>
      </w:r>
      <w:r w:rsidR="00F144A6" w:rsidRPr="0012762C">
        <w:rPr>
          <w:sz w:val="20"/>
          <w:lang w:val="en-GB"/>
        </w:rPr>
        <w:t xml:space="preserve">offence to make a </w:t>
      </w:r>
      <w:r w:rsidR="000158B3" w:rsidRPr="0012762C">
        <w:rPr>
          <w:sz w:val="20"/>
          <w:lang w:val="en-GB"/>
        </w:rPr>
        <w:t>pornographic</w:t>
      </w:r>
      <w:r w:rsidR="00F144A6" w:rsidRPr="0012762C">
        <w:rPr>
          <w:sz w:val="20"/>
          <w:lang w:val="en-GB"/>
        </w:rPr>
        <w:t xml:space="preserve"> image available</w:t>
      </w:r>
      <w:r w:rsidR="00F0693D" w:rsidRPr="0012762C">
        <w:rPr>
          <w:sz w:val="20"/>
          <w:lang w:val="en-GB"/>
        </w:rPr>
        <w:t>,</w:t>
      </w:r>
      <w:r w:rsidR="00F144A6" w:rsidRPr="0012762C">
        <w:rPr>
          <w:sz w:val="20"/>
          <w:lang w:val="en-GB"/>
        </w:rPr>
        <w:t xml:space="preserve"> or to record and distribute images of the commission of offences </w:t>
      </w:r>
      <w:r w:rsidR="00F0693D" w:rsidRPr="0012762C">
        <w:rPr>
          <w:sz w:val="20"/>
          <w:lang w:val="en-GB"/>
        </w:rPr>
        <w:t>which damaged the integrity of the person, or to habitually view child pornography on the internet</w:t>
      </w:r>
      <w:r w:rsidR="00B0495C"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7.</w:t>
      </w:r>
      <w:r w:rsidRPr="0012762C">
        <w:rPr>
          <w:sz w:val="20"/>
          <w:lang w:val="en-GB"/>
        </w:rPr>
        <w:tab/>
      </w:r>
      <w:r w:rsidR="00F0693D" w:rsidRPr="0012762C">
        <w:rPr>
          <w:sz w:val="20"/>
          <w:lang w:val="en-GB"/>
        </w:rPr>
        <w:t>Furthermore, the penalties incurred for offences of a sexual nature against minors were particularly severe. The offences of pimping or trafficking in human beings where the victim was a minor were punishable by ten years imprisonment and a fine of €1.7 million</w:t>
      </w:r>
      <w:r w:rsidRPr="0012762C">
        <w:rPr>
          <w:sz w:val="20"/>
          <w:lang w:val="en-GB"/>
        </w:rPr>
        <w:t xml:space="preserve">. </w:t>
      </w:r>
      <w:r w:rsidR="00F0693D" w:rsidRPr="0012762C">
        <w:rPr>
          <w:sz w:val="20"/>
          <w:lang w:val="en-GB"/>
        </w:rPr>
        <w:t xml:space="preserve">In any event, the young age of </w:t>
      </w:r>
      <w:r w:rsidR="000158B3" w:rsidRPr="0012762C">
        <w:rPr>
          <w:sz w:val="20"/>
          <w:lang w:val="en-GB"/>
        </w:rPr>
        <w:t>the</w:t>
      </w:r>
      <w:r w:rsidR="00F0693D" w:rsidRPr="0012762C">
        <w:rPr>
          <w:sz w:val="20"/>
          <w:lang w:val="en-GB"/>
        </w:rPr>
        <w:t xml:space="preserve"> victim was an </w:t>
      </w:r>
      <w:r w:rsidR="000158B3" w:rsidRPr="0012762C">
        <w:rPr>
          <w:sz w:val="20"/>
          <w:lang w:val="en-GB"/>
        </w:rPr>
        <w:t>aggravating</w:t>
      </w:r>
      <w:r w:rsidR="00F0693D" w:rsidRPr="0012762C">
        <w:rPr>
          <w:sz w:val="20"/>
          <w:lang w:val="en-GB"/>
        </w:rPr>
        <w:t xml:space="preserve"> circumstance. The statute of limitations for certain sexual offences had also been extended to increase the </w:t>
      </w:r>
      <w:r w:rsidR="008D76BA" w:rsidRPr="0012762C">
        <w:rPr>
          <w:sz w:val="20"/>
          <w:lang w:val="en-GB"/>
        </w:rPr>
        <w:t xml:space="preserve">opportunity </w:t>
      </w:r>
      <w:r w:rsidR="00F0693D" w:rsidRPr="0012762C">
        <w:rPr>
          <w:sz w:val="20"/>
          <w:lang w:val="en-GB"/>
        </w:rPr>
        <w:t>for court proceedings against offenders</w:t>
      </w:r>
      <w:r w:rsidRPr="0012762C">
        <w:rPr>
          <w:sz w:val="20"/>
          <w:lang w:val="en-GB"/>
        </w:rPr>
        <w:t>.</w:t>
      </w:r>
    </w:p>
    <w:p w:rsidR="00B0495C" w:rsidRPr="0012762C" w:rsidRDefault="00F0693D" w:rsidP="00035F1B">
      <w:pPr>
        <w:spacing w:after="240"/>
        <w:ind w:left="1080" w:right="1119"/>
        <w:jc w:val="both"/>
        <w:rPr>
          <w:sz w:val="20"/>
          <w:lang w:val="en-GB"/>
        </w:rPr>
      </w:pPr>
      <w:r w:rsidRPr="0012762C">
        <w:rPr>
          <w:sz w:val="20"/>
          <w:lang w:val="en-GB"/>
        </w:rPr>
        <w:t>8.</w:t>
      </w:r>
      <w:r w:rsidRPr="0012762C">
        <w:rPr>
          <w:sz w:val="20"/>
          <w:lang w:val="en-GB"/>
        </w:rPr>
        <w:tab/>
        <w:t>Finally, socio-judicial supervision measures had been established for sex offenders to encourage them to obtain treatment, where treatment was possible.</w:t>
      </w:r>
      <w:r w:rsidR="000158B3" w:rsidRPr="0012762C">
        <w:rPr>
          <w:sz w:val="20"/>
          <w:lang w:val="en-GB"/>
        </w:rPr>
        <w:t xml:space="preserve"> </w:t>
      </w:r>
      <w:r w:rsidRPr="0012762C">
        <w:rPr>
          <w:sz w:val="20"/>
          <w:lang w:val="en-GB"/>
        </w:rPr>
        <w:t xml:space="preserve">Improved </w:t>
      </w:r>
      <w:r w:rsidR="008D76BA" w:rsidRPr="0012762C">
        <w:rPr>
          <w:sz w:val="20"/>
          <w:lang w:val="en-GB"/>
        </w:rPr>
        <w:t xml:space="preserve">suppression </w:t>
      </w:r>
      <w:r w:rsidRPr="0012762C">
        <w:rPr>
          <w:sz w:val="20"/>
          <w:lang w:val="en-GB"/>
        </w:rPr>
        <w:t xml:space="preserve">also included improvement in detection and monitoring of offences through the establishment of specialist facilities (such as the </w:t>
      </w:r>
      <w:r w:rsidR="00996272" w:rsidRPr="0012762C">
        <w:rPr>
          <w:sz w:val="20"/>
          <w:lang w:val="en-GB"/>
        </w:rPr>
        <w:t>Central Office responsible for combating violence against individuals</w:t>
      </w:r>
      <w:r w:rsidR="00B0495C" w:rsidRPr="0012762C">
        <w:rPr>
          <w:sz w:val="20"/>
          <w:lang w:val="en-GB"/>
        </w:rPr>
        <w:t xml:space="preserve"> </w:t>
      </w:r>
      <w:r w:rsidR="00996272" w:rsidRPr="0012762C">
        <w:rPr>
          <w:sz w:val="20"/>
          <w:lang w:val="en-GB"/>
        </w:rPr>
        <w:t>or the</w:t>
      </w:r>
      <w:r w:rsidR="00B0495C" w:rsidRPr="0012762C">
        <w:rPr>
          <w:sz w:val="20"/>
          <w:lang w:val="en-GB"/>
        </w:rPr>
        <w:t xml:space="preserve"> </w:t>
      </w:r>
      <w:r w:rsidRPr="0012762C">
        <w:rPr>
          <w:sz w:val="20"/>
          <w:lang w:val="en-GB"/>
        </w:rPr>
        <w:t>Central Office responsible for combating trafficking in persons</w:t>
      </w:r>
      <w:r w:rsidR="00B0495C" w:rsidRPr="0012762C">
        <w:rPr>
          <w:sz w:val="20"/>
          <w:lang w:val="en-GB"/>
        </w:rPr>
        <w:t xml:space="preserve">) </w:t>
      </w:r>
      <w:r w:rsidR="00996272" w:rsidRPr="0012762C">
        <w:rPr>
          <w:sz w:val="20"/>
          <w:lang w:val="en-GB"/>
        </w:rPr>
        <w:t>and training of special</w:t>
      </w:r>
      <w:r w:rsidR="008D76BA" w:rsidRPr="0012762C">
        <w:rPr>
          <w:sz w:val="20"/>
          <w:lang w:val="en-GB"/>
        </w:rPr>
        <w:t>ist</w:t>
      </w:r>
      <w:r w:rsidR="00996272" w:rsidRPr="0012762C">
        <w:rPr>
          <w:sz w:val="20"/>
          <w:lang w:val="en-GB"/>
        </w:rPr>
        <w:t xml:space="preserve"> investigators </w:t>
      </w:r>
      <w:r w:rsidR="008D76BA" w:rsidRPr="0012762C">
        <w:rPr>
          <w:sz w:val="20"/>
          <w:lang w:val="en-GB"/>
        </w:rPr>
        <w:t xml:space="preserve">who had </w:t>
      </w:r>
      <w:r w:rsidR="00996272" w:rsidRPr="0012762C">
        <w:rPr>
          <w:sz w:val="20"/>
          <w:lang w:val="en-GB"/>
        </w:rPr>
        <w:t>new investigative tools</w:t>
      </w:r>
      <w:r w:rsidR="008D76BA" w:rsidRPr="0012762C">
        <w:rPr>
          <w:sz w:val="20"/>
          <w:lang w:val="en-GB"/>
        </w:rPr>
        <w:t xml:space="preserve"> available to them</w:t>
      </w:r>
      <w:r w:rsidR="00B0495C" w:rsidRPr="0012762C">
        <w:rPr>
          <w:sz w:val="20"/>
          <w:lang w:val="en-GB"/>
        </w:rPr>
        <w:t xml:space="preserve"> </w:t>
      </w:r>
      <w:r w:rsidR="00891902">
        <w:rPr>
          <w:sz w:val="20"/>
          <w:lang w:val="en-GB"/>
        </w:rPr>
        <w:t>(</w:t>
      </w:r>
      <w:r w:rsidR="00996272" w:rsidRPr="0012762C">
        <w:rPr>
          <w:sz w:val="20"/>
          <w:lang w:val="en-GB"/>
        </w:rPr>
        <w:t>“c</w:t>
      </w:r>
      <w:r w:rsidR="00B0495C" w:rsidRPr="0012762C">
        <w:rPr>
          <w:sz w:val="20"/>
          <w:lang w:val="en-GB"/>
        </w:rPr>
        <w:t>yberp</w:t>
      </w:r>
      <w:r w:rsidR="00996272" w:rsidRPr="0012762C">
        <w:rPr>
          <w:sz w:val="20"/>
          <w:lang w:val="en-GB"/>
        </w:rPr>
        <w:t>atro</w:t>
      </w:r>
      <w:r w:rsidR="00B0495C" w:rsidRPr="0012762C">
        <w:rPr>
          <w:sz w:val="20"/>
          <w:lang w:val="en-GB"/>
        </w:rPr>
        <w:t>ls</w:t>
      </w:r>
      <w:r w:rsidR="00996272" w:rsidRPr="0012762C">
        <w:rPr>
          <w:sz w:val="20"/>
          <w:lang w:val="en-GB"/>
        </w:rPr>
        <w:t>”</w:t>
      </w:r>
      <w:r w:rsidR="00B0495C"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9.</w:t>
      </w:r>
      <w:r w:rsidRPr="0012762C">
        <w:rPr>
          <w:sz w:val="20"/>
          <w:lang w:val="en-GB"/>
        </w:rPr>
        <w:tab/>
      </w:r>
      <w:r w:rsidR="00CD5540" w:rsidRPr="0012762C">
        <w:rPr>
          <w:sz w:val="20"/>
          <w:lang w:val="en-GB"/>
        </w:rPr>
        <w:t xml:space="preserve">Prevention had been stepped up in several fields </w:t>
      </w:r>
      <w:r w:rsidR="000158B3" w:rsidRPr="0012762C">
        <w:rPr>
          <w:sz w:val="20"/>
          <w:lang w:val="en-GB"/>
        </w:rPr>
        <w:t>with</w:t>
      </w:r>
      <w:r w:rsidR="00CD5540" w:rsidRPr="0012762C">
        <w:rPr>
          <w:sz w:val="20"/>
          <w:lang w:val="en-GB"/>
        </w:rPr>
        <w:t xml:space="preserve"> the aim of combating sexual exploitation of children more effectively. </w:t>
      </w:r>
      <w:r w:rsidR="002950A5" w:rsidRPr="0012762C">
        <w:rPr>
          <w:sz w:val="20"/>
          <w:lang w:val="en-GB"/>
        </w:rPr>
        <w:t>The</w:t>
      </w:r>
      <w:r w:rsidR="00CD5540" w:rsidRPr="0012762C">
        <w:rPr>
          <w:sz w:val="20"/>
          <w:lang w:val="en-GB"/>
        </w:rPr>
        <w:t xml:space="preserve"> prevention policy started with awareness-raising among families and the general public </w:t>
      </w:r>
      <w:r w:rsidR="002950A5" w:rsidRPr="0012762C">
        <w:rPr>
          <w:sz w:val="20"/>
          <w:lang w:val="en-GB"/>
        </w:rPr>
        <w:t>through</w:t>
      </w:r>
      <w:r w:rsidR="00CD5540" w:rsidRPr="0012762C">
        <w:rPr>
          <w:sz w:val="20"/>
          <w:lang w:val="en-GB"/>
        </w:rPr>
        <w:t xml:space="preserve"> information campaigns and the </w:t>
      </w:r>
      <w:r w:rsidR="002950A5" w:rsidRPr="0012762C">
        <w:rPr>
          <w:sz w:val="20"/>
          <w:lang w:val="en-GB"/>
        </w:rPr>
        <w:t>dissemination</w:t>
      </w:r>
      <w:r w:rsidR="00CD5540" w:rsidRPr="0012762C">
        <w:rPr>
          <w:sz w:val="20"/>
          <w:lang w:val="en-GB"/>
        </w:rPr>
        <w:t xml:space="preserve"> of educational programmes in the form of television advertisements, cartoons or practical guides. The French Government also wanted to </w:t>
      </w:r>
      <w:r w:rsidR="002950A5" w:rsidRPr="0012762C">
        <w:rPr>
          <w:sz w:val="20"/>
          <w:lang w:val="en-GB"/>
        </w:rPr>
        <w:t>make</w:t>
      </w:r>
      <w:r w:rsidR="00CD5540" w:rsidRPr="0012762C">
        <w:rPr>
          <w:sz w:val="20"/>
          <w:lang w:val="en-GB"/>
        </w:rPr>
        <w:t xml:space="preserve"> the various stakeholders</w:t>
      </w:r>
      <w:r w:rsidR="002950A5" w:rsidRPr="0012762C">
        <w:rPr>
          <w:sz w:val="20"/>
          <w:lang w:val="en-GB"/>
        </w:rPr>
        <w:t xml:space="preserve"> more responsible</w:t>
      </w:r>
      <w:r w:rsidR="00CD5540" w:rsidRPr="0012762C">
        <w:rPr>
          <w:sz w:val="20"/>
          <w:lang w:val="en-GB"/>
        </w:rPr>
        <w:t>, especially internet service providers</w:t>
      </w:r>
      <w:r w:rsidR="002950A5" w:rsidRPr="0012762C">
        <w:rPr>
          <w:sz w:val="20"/>
          <w:lang w:val="en-GB"/>
        </w:rPr>
        <w:t xml:space="preserve"> who</w:t>
      </w:r>
      <w:r w:rsidR="00CD5540" w:rsidRPr="0012762C">
        <w:rPr>
          <w:sz w:val="20"/>
          <w:lang w:val="en-GB"/>
        </w:rPr>
        <w:t xml:space="preserve"> distribut</w:t>
      </w:r>
      <w:r w:rsidR="002950A5" w:rsidRPr="0012762C">
        <w:rPr>
          <w:sz w:val="20"/>
          <w:lang w:val="en-GB"/>
        </w:rPr>
        <w:t>ed</w:t>
      </w:r>
      <w:r w:rsidR="00CD5540" w:rsidRPr="0012762C">
        <w:rPr>
          <w:sz w:val="20"/>
          <w:lang w:val="en-GB"/>
        </w:rPr>
        <w:t xml:space="preserve"> parental control software</w:t>
      </w:r>
      <w:r w:rsidR="002950A5" w:rsidRPr="0012762C">
        <w:rPr>
          <w:sz w:val="20"/>
          <w:lang w:val="en-GB"/>
        </w:rPr>
        <w:t>,</w:t>
      </w:r>
      <w:r w:rsidR="00CD5540" w:rsidRPr="0012762C">
        <w:rPr>
          <w:sz w:val="20"/>
          <w:lang w:val="en-GB"/>
        </w:rPr>
        <w:t xml:space="preserve"> and mo</w:t>
      </w:r>
      <w:r w:rsidR="002950A5" w:rsidRPr="0012762C">
        <w:rPr>
          <w:sz w:val="20"/>
          <w:lang w:val="en-GB"/>
        </w:rPr>
        <w:t>b</w:t>
      </w:r>
      <w:r w:rsidR="00CD5540" w:rsidRPr="0012762C">
        <w:rPr>
          <w:sz w:val="20"/>
          <w:lang w:val="en-GB"/>
        </w:rPr>
        <w:t>ile telephone operators</w:t>
      </w:r>
      <w:r w:rsidR="002950A5" w:rsidRPr="0012762C">
        <w:rPr>
          <w:sz w:val="20"/>
          <w:lang w:val="en-GB"/>
        </w:rPr>
        <w:t>, who</w:t>
      </w:r>
      <w:r w:rsidR="00CD5540" w:rsidRPr="0012762C">
        <w:rPr>
          <w:sz w:val="20"/>
          <w:lang w:val="en-GB"/>
        </w:rPr>
        <w:t xml:space="preserve"> had </w:t>
      </w:r>
      <w:r w:rsidR="000158B3" w:rsidRPr="0012762C">
        <w:rPr>
          <w:sz w:val="20"/>
          <w:lang w:val="en-GB"/>
        </w:rPr>
        <w:t>undertaken</w:t>
      </w:r>
      <w:r w:rsidR="00CD5540" w:rsidRPr="0012762C">
        <w:rPr>
          <w:sz w:val="20"/>
          <w:lang w:val="en-GB"/>
        </w:rPr>
        <w:t xml:space="preserve"> to comply with a number of commitments on mobile multimedia content. The development of a “family </w:t>
      </w:r>
      <w:r w:rsidR="002950A5" w:rsidRPr="0012762C">
        <w:rPr>
          <w:sz w:val="20"/>
          <w:lang w:val="en-GB"/>
        </w:rPr>
        <w:t>label</w:t>
      </w:r>
      <w:r w:rsidR="00CD5540" w:rsidRPr="0012762C">
        <w:rPr>
          <w:sz w:val="20"/>
          <w:lang w:val="en-GB"/>
        </w:rPr>
        <w:t xml:space="preserve">” or </w:t>
      </w:r>
      <w:r w:rsidR="002950A5" w:rsidRPr="0012762C">
        <w:rPr>
          <w:sz w:val="20"/>
          <w:lang w:val="en-GB"/>
        </w:rPr>
        <w:t>stamp</w:t>
      </w:r>
      <w:r w:rsidR="00CD5540" w:rsidRPr="0012762C">
        <w:rPr>
          <w:sz w:val="20"/>
          <w:lang w:val="en-GB"/>
        </w:rPr>
        <w:t xml:space="preserve"> of </w:t>
      </w:r>
      <w:r w:rsidR="002950A5" w:rsidRPr="0012762C">
        <w:rPr>
          <w:sz w:val="20"/>
          <w:lang w:val="en-GB"/>
        </w:rPr>
        <w:t>approval</w:t>
      </w:r>
      <w:r w:rsidR="00CD5540" w:rsidRPr="0012762C">
        <w:rPr>
          <w:sz w:val="20"/>
          <w:lang w:val="en-GB"/>
        </w:rPr>
        <w:t xml:space="preserve"> was </w:t>
      </w:r>
      <w:r w:rsidR="002950A5" w:rsidRPr="0012762C">
        <w:rPr>
          <w:sz w:val="20"/>
          <w:lang w:val="en-GB"/>
        </w:rPr>
        <w:t>under way at the same time</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10.</w:t>
      </w:r>
      <w:r w:rsidRPr="0012762C">
        <w:rPr>
          <w:sz w:val="20"/>
          <w:lang w:val="en-GB"/>
        </w:rPr>
        <w:tab/>
      </w:r>
      <w:r w:rsidR="002950A5" w:rsidRPr="0012762C">
        <w:rPr>
          <w:sz w:val="20"/>
          <w:lang w:val="en-GB"/>
        </w:rPr>
        <w:t xml:space="preserve">Concerning support measures, assistance for victims was an ongoing </w:t>
      </w:r>
      <w:r w:rsidR="000158B3" w:rsidRPr="0012762C">
        <w:rPr>
          <w:sz w:val="20"/>
          <w:lang w:val="en-GB"/>
        </w:rPr>
        <w:t>concern</w:t>
      </w:r>
      <w:r w:rsidR="002950A5" w:rsidRPr="0012762C">
        <w:rPr>
          <w:sz w:val="20"/>
          <w:lang w:val="en-GB"/>
        </w:rPr>
        <w:t xml:space="preserve"> and took many forms, for example legal support </w:t>
      </w:r>
      <w:r w:rsidR="000158B3" w:rsidRPr="0012762C">
        <w:rPr>
          <w:sz w:val="20"/>
          <w:lang w:val="en-GB"/>
        </w:rPr>
        <w:t>through</w:t>
      </w:r>
      <w:r w:rsidR="008D76BA" w:rsidRPr="0012762C">
        <w:rPr>
          <w:sz w:val="20"/>
          <w:lang w:val="en-GB"/>
        </w:rPr>
        <w:t>out</w:t>
      </w:r>
      <w:r w:rsidR="002950A5" w:rsidRPr="0012762C">
        <w:rPr>
          <w:sz w:val="20"/>
          <w:lang w:val="en-GB"/>
        </w:rPr>
        <w:t xml:space="preserve"> criminal proceedings, psychological and mental support, assistance for social recovery. The non-profit sector was a </w:t>
      </w:r>
      <w:r w:rsidR="000158B3" w:rsidRPr="0012762C">
        <w:rPr>
          <w:sz w:val="20"/>
          <w:lang w:val="en-GB"/>
        </w:rPr>
        <w:t>first</w:t>
      </w:r>
      <w:r w:rsidR="002950A5" w:rsidRPr="0012762C">
        <w:rPr>
          <w:sz w:val="20"/>
          <w:lang w:val="en-GB"/>
        </w:rPr>
        <w:t xml:space="preserve">-line partner of the State in that </w:t>
      </w:r>
      <w:r w:rsidR="008D76BA" w:rsidRPr="0012762C">
        <w:rPr>
          <w:sz w:val="20"/>
          <w:lang w:val="en-GB"/>
        </w:rPr>
        <w:t xml:space="preserve">area </w:t>
      </w:r>
      <w:r w:rsidR="002950A5" w:rsidRPr="0012762C">
        <w:rPr>
          <w:sz w:val="20"/>
          <w:lang w:val="en-GB"/>
        </w:rPr>
        <w:t xml:space="preserve">and victim support associations had received around €7.4 million in subsidies from the Ministry of Justice in </w:t>
      </w:r>
      <w:r w:rsidRPr="0012762C">
        <w:rPr>
          <w:sz w:val="20"/>
          <w:lang w:val="en-GB"/>
        </w:rPr>
        <w:t>2006.</w:t>
      </w:r>
    </w:p>
    <w:p w:rsidR="00B0495C" w:rsidRPr="0012762C" w:rsidRDefault="00B0495C" w:rsidP="00035F1B">
      <w:pPr>
        <w:spacing w:after="240"/>
        <w:ind w:left="1080" w:right="1119"/>
        <w:jc w:val="both"/>
        <w:rPr>
          <w:sz w:val="20"/>
          <w:lang w:val="en-GB"/>
        </w:rPr>
      </w:pPr>
      <w:r w:rsidRPr="0012762C">
        <w:rPr>
          <w:sz w:val="20"/>
          <w:lang w:val="en-GB"/>
        </w:rPr>
        <w:t>11.</w:t>
      </w:r>
      <w:r w:rsidRPr="0012762C">
        <w:rPr>
          <w:sz w:val="20"/>
          <w:lang w:val="en-GB"/>
        </w:rPr>
        <w:tab/>
      </w:r>
      <w:r w:rsidR="002950A5" w:rsidRPr="0012762C">
        <w:rPr>
          <w:sz w:val="20"/>
          <w:lang w:val="en-GB"/>
        </w:rPr>
        <w:t xml:space="preserve">Generally speaking, at-risk children were cared for under the child protection </w:t>
      </w:r>
      <w:r w:rsidR="008D76BA" w:rsidRPr="0012762C">
        <w:rPr>
          <w:sz w:val="20"/>
          <w:lang w:val="en-GB"/>
        </w:rPr>
        <w:t xml:space="preserve">arrangements </w:t>
      </w:r>
      <w:r w:rsidR="002950A5" w:rsidRPr="0012762C">
        <w:rPr>
          <w:sz w:val="20"/>
          <w:lang w:val="en-GB"/>
        </w:rPr>
        <w:t xml:space="preserve">which </w:t>
      </w:r>
      <w:r w:rsidR="008D76BA" w:rsidRPr="0012762C">
        <w:rPr>
          <w:sz w:val="20"/>
          <w:lang w:val="en-GB"/>
        </w:rPr>
        <w:t xml:space="preserve">had undergone </w:t>
      </w:r>
      <w:r w:rsidR="000158B3" w:rsidRPr="0012762C">
        <w:rPr>
          <w:sz w:val="20"/>
          <w:lang w:val="en-GB"/>
        </w:rPr>
        <w:t>thorough</w:t>
      </w:r>
      <w:r w:rsidR="002950A5" w:rsidRPr="0012762C">
        <w:rPr>
          <w:sz w:val="20"/>
          <w:lang w:val="en-GB"/>
        </w:rPr>
        <w:t xml:space="preserve"> reform under the Act of </w:t>
      </w:r>
      <w:smartTag w:uri="urn:schemas-microsoft-com:office:smarttags" w:element="date">
        <w:smartTagPr>
          <w:attr w:name="Year" w:val="2007"/>
          <w:attr w:name="Day" w:val="5"/>
          <w:attr w:name="Month" w:val="3"/>
        </w:smartTagPr>
        <w:r w:rsidR="002950A5" w:rsidRPr="0012762C">
          <w:rPr>
            <w:sz w:val="20"/>
            <w:lang w:val="en-GB"/>
          </w:rPr>
          <w:t>5 March 2007</w:t>
        </w:r>
      </w:smartTag>
      <w:r w:rsidR="002950A5" w:rsidRPr="0012762C">
        <w:rPr>
          <w:sz w:val="20"/>
          <w:lang w:val="en-GB"/>
        </w:rPr>
        <w:t xml:space="preserve">. </w:t>
      </w:r>
      <w:r w:rsidR="008D76BA" w:rsidRPr="0012762C">
        <w:rPr>
          <w:sz w:val="20"/>
          <w:lang w:val="en-GB"/>
        </w:rPr>
        <w:t xml:space="preserve">The </w:t>
      </w:r>
      <w:r w:rsidR="005A1CF7" w:rsidRPr="0012762C">
        <w:rPr>
          <w:sz w:val="20"/>
          <w:lang w:val="en-GB"/>
        </w:rPr>
        <w:t>i</w:t>
      </w:r>
      <w:r w:rsidR="008D76BA" w:rsidRPr="0012762C">
        <w:rPr>
          <w:sz w:val="20"/>
          <w:lang w:val="en-GB"/>
        </w:rPr>
        <w:t xml:space="preserve">ntervention arrangements </w:t>
      </w:r>
      <w:r w:rsidR="002950A5" w:rsidRPr="0012762C">
        <w:rPr>
          <w:sz w:val="20"/>
          <w:lang w:val="en-GB"/>
        </w:rPr>
        <w:t xml:space="preserve">had been </w:t>
      </w:r>
      <w:r w:rsidR="00215059" w:rsidRPr="0012762C">
        <w:rPr>
          <w:sz w:val="20"/>
          <w:lang w:val="en-GB"/>
        </w:rPr>
        <w:t>diversified</w:t>
      </w:r>
      <w:r w:rsidR="00DD2E49" w:rsidRPr="0012762C">
        <w:rPr>
          <w:sz w:val="20"/>
          <w:lang w:val="en-GB"/>
        </w:rPr>
        <w:t xml:space="preserve">, and the system </w:t>
      </w:r>
      <w:r w:rsidR="00DD2E49" w:rsidRPr="0012762C">
        <w:rPr>
          <w:rFonts w:eastAsia="SimSun"/>
          <w:sz w:val="20"/>
          <w:lang w:val="en-GB" w:eastAsia="zh-CN"/>
        </w:rPr>
        <w:t xml:space="preserve">for early warning and risk assessment </w:t>
      </w:r>
      <w:r w:rsidR="00DD2E49" w:rsidRPr="0012762C">
        <w:rPr>
          <w:sz w:val="20"/>
          <w:lang w:val="en-GB"/>
        </w:rPr>
        <w:t>for children had been improved and har</w:t>
      </w:r>
      <w:r w:rsidR="00215059" w:rsidRPr="0012762C">
        <w:rPr>
          <w:sz w:val="20"/>
          <w:lang w:val="en-GB"/>
        </w:rPr>
        <w:t>monized at national level</w:t>
      </w:r>
      <w:r w:rsidRPr="0012762C">
        <w:rPr>
          <w:sz w:val="20"/>
          <w:lang w:val="en-GB"/>
        </w:rPr>
        <w:t xml:space="preserve">. </w:t>
      </w:r>
      <w:r w:rsidR="00215059" w:rsidRPr="0012762C">
        <w:rPr>
          <w:sz w:val="20"/>
          <w:lang w:val="en-GB"/>
        </w:rPr>
        <w:t xml:space="preserve">The Act had also replaced the concept of “ill-treated child” with that of “at-risk child” in order to cover all risk situations. The Government was required to report to Parliament on the implementation of the new </w:t>
      </w:r>
      <w:r w:rsidR="008D76BA" w:rsidRPr="0012762C">
        <w:rPr>
          <w:sz w:val="20"/>
          <w:lang w:val="en-GB"/>
        </w:rPr>
        <w:t xml:space="preserve">arrangements </w:t>
      </w:r>
      <w:r w:rsidR="00215059" w:rsidRPr="0012762C">
        <w:rPr>
          <w:sz w:val="20"/>
          <w:lang w:val="en-GB"/>
        </w:rPr>
        <w:t>every two years. Several local projects had been set up. For example a facility specializing in caring for girls who had been victims of sexual abuse and incest</w:t>
      </w:r>
      <w:r w:rsidR="000158B3" w:rsidRPr="0012762C">
        <w:rPr>
          <w:sz w:val="20"/>
          <w:lang w:val="en-GB"/>
        </w:rPr>
        <w:t xml:space="preserve"> </w:t>
      </w:r>
      <w:r w:rsidR="00215059" w:rsidRPr="0012762C">
        <w:rPr>
          <w:sz w:val="20"/>
          <w:lang w:val="en-GB"/>
        </w:rPr>
        <w:t>had been established in 1996 in the town of</w:t>
      </w:r>
      <w:r w:rsidRPr="0012762C">
        <w:rPr>
          <w:sz w:val="20"/>
          <w:lang w:val="en-GB"/>
        </w:rPr>
        <w:t xml:space="preserve"> </w:t>
      </w:r>
      <w:smartTag w:uri="urn:schemas-microsoft-com:office:smarttags" w:element="place">
        <w:smartTag w:uri="urn:schemas-microsoft-com:office:smarttags" w:element="City">
          <w:r w:rsidR="00215059" w:rsidRPr="0012762C">
            <w:rPr>
              <w:sz w:val="20"/>
              <w:lang w:val="en-GB"/>
            </w:rPr>
            <w:t>Agen</w:t>
          </w:r>
        </w:smartTag>
      </w:smartTag>
      <w:r w:rsidRPr="0012762C">
        <w:rPr>
          <w:sz w:val="20"/>
          <w:lang w:val="en-GB"/>
        </w:rPr>
        <w:t>.</w:t>
      </w:r>
    </w:p>
    <w:p w:rsidR="009B30C1" w:rsidRDefault="00B0495C" w:rsidP="00035F1B">
      <w:pPr>
        <w:spacing w:after="240"/>
        <w:ind w:left="1080" w:right="1119"/>
        <w:jc w:val="both"/>
        <w:rPr>
          <w:sz w:val="20"/>
          <w:lang w:val="en-GB"/>
        </w:rPr>
      </w:pPr>
      <w:r w:rsidRPr="0012762C">
        <w:rPr>
          <w:sz w:val="20"/>
          <w:lang w:val="en-GB"/>
        </w:rPr>
        <w:t>12.</w:t>
      </w:r>
      <w:r w:rsidRPr="0012762C">
        <w:rPr>
          <w:sz w:val="20"/>
          <w:lang w:val="en-GB"/>
        </w:rPr>
        <w:tab/>
      </w:r>
      <w:r w:rsidR="00D412BD" w:rsidRPr="0012762C">
        <w:rPr>
          <w:sz w:val="20"/>
          <w:lang w:val="en-GB"/>
        </w:rPr>
        <w:t xml:space="preserve">With regard to action against sex tourism involving children, </w:t>
      </w:r>
      <w:smartTag w:uri="urn:schemas-microsoft-com:office:smarttags" w:element="place">
        <w:smartTag w:uri="urn:schemas-microsoft-com:office:smarttags" w:element="country-region">
          <w:r w:rsidR="00D412BD" w:rsidRPr="0012762C">
            <w:rPr>
              <w:sz w:val="20"/>
              <w:lang w:val="en-GB"/>
            </w:rPr>
            <w:t>France</w:t>
          </w:r>
        </w:smartTag>
      </w:smartTag>
      <w:r w:rsidR="00D412BD" w:rsidRPr="0012762C">
        <w:rPr>
          <w:sz w:val="20"/>
          <w:lang w:val="en-GB"/>
        </w:rPr>
        <w:t xml:space="preserve"> had made efforts to raise awareness among French travellers </w:t>
      </w:r>
      <w:r w:rsidR="005752A9" w:rsidRPr="0012762C">
        <w:rPr>
          <w:sz w:val="20"/>
          <w:lang w:val="en-GB"/>
        </w:rPr>
        <w:t>about</w:t>
      </w:r>
      <w:r w:rsidR="00032C77" w:rsidRPr="0012762C">
        <w:rPr>
          <w:sz w:val="20"/>
          <w:lang w:val="en-GB"/>
        </w:rPr>
        <w:t xml:space="preserve"> respect</w:t>
      </w:r>
      <w:r w:rsidR="00D412BD" w:rsidRPr="0012762C">
        <w:rPr>
          <w:sz w:val="20"/>
          <w:lang w:val="en-GB"/>
        </w:rPr>
        <w:t xml:space="preserve"> </w:t>
      </w:r>
      <w:r w:rsidR="005752A9" w:rsidRPr="0012762C">
        <w:rPr>
          <w:sz w:val="20"/>
          <w:lang w:val="en-GB"/>
        </w:rPr>
        <w:t xml:space="preserve">for </w:t>
      </w:r>
      <w:r w:rsidR="00D412BD" w:rsidRPr="0012762C">
        <w:rPr>
          <w:sz w:val="20"/>
          <w:lang w:val="en-GB"/>
        </w:rPr>
        <w:t xml:space="preserve">children in </w:t>
      </w:r>
      <w:r w:rsidR="000158B3" w:rsidRPr="0012762C">
        <w:rPr>
          <w:sz w:val="20"/>
          <w:lang w:val="en-GB"/>
        </w:rPr>
        <w:t>foreign</w:t>
      </w:r>
      <w:r w:rsidR="00D412BD" w:rsidRPr="0012762C">
        <w:rPr>
          <w:sz w:val="20"/>
          <w:lang w:val="en-GB"/>
        </w:rPr>
        <w:t xml:space="preserve"> countries and to make those working in the travel sector responsible by involving them closely in action to combat this particular scourge.</w:t>
      </w:r>
      <w:r w:rsidRPr="0012762C">
        <w:rPr>
          <w:sz w:val="20"/>
          <w:lang w:val="en-GB"/>
        </w:rPr>
        <w:t xml:space="preserve"> </w:t>
      </w:r>
      <w:smartTag w:uri="urn:schemas-microsoft-com:office:smarttags" w:element="place">
        <w:smartTag w:uri="urn:schemas-microsoft-com:office:smarttags" w:element="country-region">
          <w:r w:rsidR="00032C77" w:rsidRPr="0012762C">
            <w:rPr>
              <w:sz w:val="20"/>
              <w:lang w:val="en-GB"/>
            </w:rPr>
            <w:t>France</w:t>
          </w:r>
        </w:smartTag>
      </w:smartTag>
      <w:r w:rsidR="00032C77" w:rsidRPr="0012762C">
        <w:rPr>
          <w:sz w:val="20"/>
          <w:lang w:val="en-GB"/>
        </w:rPr>
        <w:t xml:space="preserve"> had also intervened at international level by improving police and judicial cooperation with those countries most affected. It had also participated in a recent Organization for Security and Co-operation in </w:t>
      </w:r>
      <w:smartTag w:uri="urn:schemas-microsoft-com:office:smarttags" w:element="place">
        <w:r w:rsidR="00032C77" w:rsidRPr="0012762C">
          <w:rPr>
            <w:sz w:val="20"/>
            <w:lang w:val="en-GB"/>
          </w:rPr>
          <w:t>Europe</w:t>
        </w:r>
      </w:smartTag>
      <w:r w:rsidR="00032C77" w:rsidRPr="0012762C">
        <w:rPr>
          <w:sz w:val="20"/>
          <w:lang w:val="en-GB"/>
        </w:rPr>
        <w:t xml:space="preserve"> conference on victims of human trafficking, including minors, ratified the </w:t>
      </w:r>
      <w:r w:rsidR="001771DD" w:rsidRPr="0012762C">
        <w:rPr>
          <w:sz w:val="20"/>
          <w:lang w:val="en-GB"/>
        </w:rPr>
        <w:t xml:space="preserve">Council of </w:t>
      </w:r>
    </w:p>
    <w:p w:rsidR="00B0495C" w:rsidRPr="0012762C" w:rsidRDefault="009B30C1" w:rsidP="00035F1B">
      <w:pPr>
        <w:spacing w:after="240"/>
        <w:ind w:left="1080" w:right="1119"/>
        <w:jc w:val="both"/>
        <w:rPr>
          <w:sz w:val="20"/>
          <w:lang w:val="en-GB"/>
        </w:rPr>
      </w:pPr>
      <w:r>
        <w:rPr>
          <w:sz w:val="20"/>
          <w:lang w:val="en-GB"/>
        </w:rPr>
        <w:br w:type="page"/>
      </w:r>
      <w:r w:rsidR="001771DD" w:rsidRPr="0012762C">
        <w:rPr>
          <w:sz w:val="20"/>
          <w:lang w:val="en-GB"/>
        </w:rPr>
        <w:t>Europe Convention on Action against Trafficking in Human Beings and participated in the formulation of the Council of Europe Convention on the Protection of Children against Sexual Exploitation and Sexual Abuse</w:t>
      </w:r>
      <w:r w:rsidR="00B0495C" w:rsidRPr="0012762C">
        <w:rPr>
          <w:sz w:val="20"/>
          <w:lang w:val="en-GB"/>
        </w:rPr>
        <w:t xml:space="preserve">, </w:t>
      </w:r>
      <w:r w:rsidR="001771DD" w:rsidRPr="0012762C">
        <w:rPr>
          <w:sz w:val="20"/>
          <w:lang w:val="en-GB"/>
        </w:rPr>
        <w:t>which was adopted on</w:t>
      </w:r>
      <w:r w:rsidR="00B0495C" w:rsidRPr="0012762C">
        <w:rPr>
          <w:sz w:val="20"/>
          <w:lang w:val="en-GB"/>
        </w:rPr>
        <w:t xml:space="preserve"> 11 </w:t>
      </w:r>
      <w:r w:rsidR="001771DD" w:rsidRPr="0012762C">
        <w:rPr>
          <w:sz w:val="20"/>
          <w:lang w:val="en-GB"/>
        </w:rPr>
        <w:t>July</w:t>
      </w:r>
      <w:r w:rsidR="00B0495C" w:rsidRPr="0012762C">
        <w:rPr>
          <w:sz w:val="20"/>
          <w:lang w:val="en-GB"/>
        </w:rPr>
        <w:t> 2007.</w:t>
      </w:r>
    </w:p>
    <w:p w:rsidR="00B0495C" w:rsidRPr="0012762C" w:rsidRDefault="00B0495C" w:rsidP="00035F1B">
      <w:pPr>
        <w:spacing w:after="240"/>
        <w:ind w:left="1080" w:right="1119"/>
        <w:jc w:val="both"/>
        <w:rPr>
          <w:sz w:val="20"/>
          <w:lang w:val="en-GB"/>
        </w:rPr>
      </w:pPr>
      <w:r w:rsidRPr="0012762C">
        <w:rPr>
          <w:sz w:val="20"/>
          <w:lang w:val="en-GB"/>
        </w:rPr>
        <w:t>13.</w:t>
      </w:r>
      <w:r w:rsidRPr="0012762C">
        <w:rPr>
          <w:sz w:val="20"/>
          <w:lang w:val="en-GB"/>
        </w:rPr>
        <w:tab/>
      </w:r>
      <w:smartTag w:uri="urn:schemas-microsoft-com:office:smarttags" w:element="place">
        <w:smartTag w:uri="urn:schemas-microsoft-com:office:smarttags" w:element="country-region">
          <w:r w:rsidRPr="0012762C">
            <w:rPr>
              <w:sz w:val="20"/>
              <w:lang w:val="en-GB"/>
            </w:rPr>
            <w:t>France</w:t>
          </w:r>
        </w:smartTag>
      </w:smartTag>
      <w:r w:rsidRPr="0012762C">
        <w:rPr>
          <w:sz w:val="20"/>
          <w:lang w:val="en-GB"/>
        </w:rPr>
        <w:t xml:space="preserve"> </w:t>
      </w:r>
      <w:r w:rsidR="001771DD" w:rsidRPr="0012762C">
        <w:rPr>
          <w:sz w:val="20"/>
          <w:lang w:val="en-GB"/>
        </w:rPr>
        <w:t>was of the view that its legislation was in full conformity with its international commitments and that in the areas under consideration there was a need for continuous debate and exchanges of views, redeployment of available resources and constant vigilance</w:t>
      </w:r>
      <w:r w:rsidRPr="0012762C">
        <w:rPr>
          <w:sz w:val="20"/>
          <w:lang w:val="en-GB"/>
        </w:rPr>
        <w:t>.</w:t>
      </w:r>
    </w:p>
    <w:p w:rsidR="00B0495C" w:rsidRPr="00891902" w:rsidRDefault="00640786" w:rsidP="00891902">
      <w:pPr>
        <w:keepNext/>
        <w:spacing w:after="240"/>
        <w:ind w:left="1134" w:right="1119" w:firstLine="567"/>
        <w:jc w:val="both"/>
        <w:rPr>
          <w:i/>
          <w:iCs/>
          <w:sz w:val="20"/>
          <w:lang w:val="en-GB"/>
        </w:rPr>
      </w:pPr>
      <w:r w:rsidRPr="00891902">
        <w:rPr>
          <w:i/>
          <w:iCs/>
          <w:sz w:val="20"/>
          <w:lang w:val="en-GB"/>
        </w:rPr>
        <w:t xml:space="preserve">Initial report of </w:t>
      </w:r>
      <w:smartTag w:uri="urn:schemas-microsoft-com:office:smarttags" w:element="place">
        <w:smartTag w:uri="urn:schemas-microsoft-com:office:smarttags" w:element="country-region">
          <w:r w:rsidRPr="00891902">
            <w:rPr>
              <w:i/>
              <w:iCs/>
              <w:sz w:val="20"/>
              <w:lang w:val="en-GB"/>
            </w:rPr>
            <w:t>France</w:t>
          </w:r>
        </w:smartTag>
      </w:smartTag>
      <w:r w:rsidRPr="00891902">
        <w:rPr>
          <w:i/>
          <w:iCs/>
          <w:sz w:val="20"/>
          <w:lang w:val="en-GB"/>
        </w:rPr>
        <w:t xml:space="preserve"> on the implementation of the Optional Protocol to the Convention on the Rights of the Child on the involvement of children in armed conflict</w:t>
      </w:r>
    </w:p>
    <w:p w:rsidR="00B0495C" w:rsidRPr="0012762C" w:rsidRDefault="00B0495C" w:rsidP="00035F1B">
      <w:pPr>
        <w:spacing w:after="240"/>
        <w:ind w:left="1080" w:right="1119"/>
        <w:jc w:val="both"/>
        <w:rPr>
          <w:sz w:val="20"/>
          <w:lang w:val="en-GB"/>
        </w:rPr>
      </w:pPr>
      <w:r w:rsidRPr="0012762C">
        <w:rPr>
          <w:sz w:val="20"/>
          <w:lang w:val="en-GB"/>
        </w:rPr>
        <w:t>14.</w:t>
      </w:r>
      <w:r w:rsidRPr="0012762C">
        <w:rPr>
          <w:sz w:val="20"/>
          <w:lang w:val="en-GB"/>
        </w:rPr>
        <w:tab/>
      </w:r>
      <w:r w:rsidR="00BA5C6C" w:rsidRPr="00891902">
        <w:rPr>
          <w:b/>
          <w:bCs/>
          <w:sz w:val="20"/>
          <w:lang w:val="en-GB"/>
        </w:rPr>
        <w:t xml:space="preserve">Mr. </w:t>
      </w:r>
      <w:r w:rsidR="00891902" w:rsidRPr="00891902">
        <w:rPr>
          <w:b/>
          <w:bCs/>
          <w:sz w:val="20"/>
          <w:lang w:val="en-GB"/>
        </w:rPr>
        <w:t>Pollar</w:t>
      </w:r>
      <w:r w:rsidRPr="0012762C">
        <w:rPr>
          <w:sz w:val="20"/>
          <w:lang w:val="en-GB"/>
        </w:rPr>
        <w:t xml:space="preserve"> note</w:t>
      </w:r>
      <w:r w:rsidR="00E61A08" w:rsidRPr="0012762C">
        <w:rPr>
          <w:sz w:val="20"/>
          <w:lang w:val="en-GB"/>
        </w:rPr>
        <w:t>d</w:t>
      </w:r>
      <w:r w:rsidRPr="0012762C">
        <w:rPr>
          <w:sz w:val="20"/>
          <w:lang w:val="en-GB"/>
        </w:rPr>
        <w:t xml:space="preserve"> </w:t>
      </w:r>
      <w:r w:rsidR="00E61A08" w:rsidRPr="0012762C">
        <w:rPr>
          <w:sz w:val="20"/>
          <w:lang w:val="en-GB"/>
        </w:rPr>
        <w:t xml:space="preserve">with appreciation that </w:t>
      </w:r>
      <w:smartTag w:uri="urn:schemas-microsoft-com:office:smarttags" w:element="place">
        <w:smartTag w:uri="urn:schemas-microsoft-com:office:smarttags" w:element="country-region">
          <w:r w:rsidR="00E61A08" w:rsidRPr="0012762C">
            <w:rPr>
              <w:sz w:val="20"/>
              <w:lang w:val="en-GB"/>
            </w:rPr>
            <w:t>France</w:t>
          </w:r>
        </w:smartTag>
      </w:smartTag>
      <w:r w:rsidR="00E61A08" w:rsidRPr="0012762C">
        <w:rPr>
          <w:sz w:val="20"/>
          <w:lang w:val="en-GB"/>
        </w:rPr>
        <w:t xml:space="preserve"> chaired the Working Group of the Security Council on Children and Armed Conflict</w:t>
      </w:r>
      <w:r w:rsidRPr="0012762C">
        <w:rPr>
          <w:sz w:val="20"/>
          <w:lang w:val="en-GB"/>
        </w:rPr>
        <w:t xml:space="preserve">, </w:t>
      </w:r>
      <w:r w:rsidR="00E61A08" w:rsidRPr="0012762C">
        <w:rPr>
          <w:sz w:val="20"/>
          <w:lang w:val="en-GB"/>
        </w:rPr>
        <w:t>had made a contribution of</w:t>
      </w:r>
      <w:r w:rsidRPr="0012762C">
        <w:rPr>
          <w:sz w:val="20"/>
          <w:lang w:val="en-GB"/>
        </w:rPr>
        <w:t xml:space="preserve"> </w:t>
      </w:r>
      <w:r w:rsidR="00E61A08" w:rsidRPr="0012762C">
        <w:rPr>
          <w:sz w:val="20"/>
          <w:lang w:val="en-GB"/>
        </w:rPr>
        <w:t>€</w:t>
      </w:r>
      <w:r w:rsidRPr="0012762C">
        <w:rPr>
          <w:sz w:val="20"/>
          <w:lang w:val="en-GB"/>
        </w:rPr>
        <w:t>100</w:t>
      </w:r>
      <w:r w:rsidR="00E61A08" w:rsidRPr="0012762C">
        <w:rPr>
          <w:sz w:val="20"/>
          <w:lang w:val="en-GB"/>
        </w:rPr>
        <w:t>,</w:t>
      </w:r>
      <w:r w:rsidRPr="0012762C">
        <w:rPr>
          <w:sz w:val="20"/>
          <w:lang w:val="en-GB"/>
        </w:rPr>
        <w:t>000 </w:t>
      </w:r>
      <w:r w:rsidR="00E61A08" w:rsidRPr="0012762C">
        <w:rPr>
          <w:sz w:val="20"/>
          <w:lang w:val="en-GB"/>
        </w:rPr>
        <w:t>in 2005</w:t>
      </w:r>
      <w:r w:rsidR="00E61A08" w:rsidRPr="0012762C">
        <w:rPr>
          <w:sz w:val="20"/>
          <w:lang w:val="en-GB"/>
        </w:rPr>
        <w:noBreakHyphen/>
        <w:t>2006 to the</w:t>
      </w:r>
      <w:r w:rsidR="000158B3" w:rsidRPr="0012762C">
        <w:rPr>
          <w:sz w:val="20"/>
          <w:lang w:val="en-GB"/>
        </w:rPr>
        <w:t xml:space="preserve"> </w:t>
      </w:r>
      <w:r w:rsidR="00E61A08" w:rsidRPr="0012762C">
        <w:rPr>
          <w:sz w:val="20"/>
          <w:lang w:val="en-GB"/>
        </w:rPr>
        <w:t>NGO coalition “</w:t>
      </w:r>
      <w:r w:rsidRPr="0012762C">
        <w:rPr>
          <w:sz w:val="20"/>
          <w:lang w:val="en-GB"/>
        </w:rPr>
        <w:t>Stop the use of child soldiers</w:t>
      </w:r>
      <w:r w:rsidR="00E61A08" w:rsidRPr="0012762C">
        <w:rPr>
          <w:sz w:val="20"/>
          <w:lang w:val="en-GB"/>
        </w:rPr>
        <w:t>”</w:t>
      </w:r>
      <w:r w:rsidRPr="0012762C">
        <w:rPr>
          <w:sz w:val="20"/>
          <w:lang w:val="en-GB"/>
        </w:rPr>
        <w:t xml:space="preserve"> </w:t>
      </w:r>
      <w:r w:rsidR="00E61A08" w:rsidRPr="0012762C">
        <w:rPr>
          <w:sz w:val="20"/>
          <w:lang w:val="en-GB"/>
        </w:rPr>
        <w:t>and had participated in the formulation of</w:t>
      </w:r>
      <w:r w:rsidR="000158B3" w:rsidRPr="0012762C">
        <w:rPr>
          <w:sz w:val="20"/>
          <w:lang w:val="en-GB"/>
        </w:rPr>
        <w:t xml:space="preserve"> </w:t>
      </w:r>
      <w:r w:rsidR="00E61A08" w:rsidRPr="0012762C">
        <w:rPr>
          <w:sz w:val="20"/>
          <w:lang w:val="en-GB"/>
        </w:rPr>
        <w:t>the European Union action plan on children in armed conflict</w:t>
      </w:r>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15.</w:t>
      </w:r>
      <w:r w:rsidRPr="0012762C">
        <w:rPr>
          <w:sz w:val="20"/>
          <w:lang w:val="en-GB"/>
        </w:rPr>
        <w:tab/>
      </w:r>
      <w:r w:rsidR="001331EC" w:rsidRPr="0012762C">
        <w:rPr>
          <w:sz w:val="20"/>
          <w:lang w:val="en-GB"/>
        </w:rPr>
        <w:t xml:space="preserve">There were however several issues that required explanation and clarification. Firstly, the delegation might indicate whether France intended to </w:t>
      </w:r>
      <w:r w:rsidR="000158B3" w:rsidRPr="0012762C">
        <w:rPr>
          <w:sz w:val="20"/>
          <w:lang w:val="en-GB"/>
        </w:rPr>
        <w:t>explicitly</w:t>
      </w:r>
      <w:r w:rsidR="001331EC" w:rsidRPr="0012762C">
        <w:rPr>
          <w:sz w:val="20"/>
          <w:lang w:val="en-GB"/>
        </w:rPr>
        <w:t xml:space="preserve"> criminalize the recruitment of persons under age 18 into armed groups </w:t>
      </w:r>
      <w:r w:rsidR="000158B3" w:rsidRPr="0012762C">
        <w:rPr>
          <w:sz w:val="20"/>
          <w:lang w:val="en-GB"/>
        </w:rPr>
        <w:t>distinct</w:t>
      </w:r>
      <w:r w:rsidR="001331EC" w:rsidRPr="0012762C">
        <w:rPr>
          <w:sz w:val="20"/>
          <w:lang w:val="en-GB"/>
        </w:rPr>
        <w:t xml:space="preserve"> from the </w:t>
      </w:r>
      <w:r w:rsidR="000158B3" w:rsidRPr="0012762C">
        <w:rPr>
          <w:sz w:val="20"/>
          <w:lang w:val="en-GB"/>
        </w:rPr>
        <w:t>national</w:t>
      </w:r>
      <w:r w:rsidR="001331EC" w:rsidRPr="0012762C">
        <w:rPr>
          <w:sz w:val="20"/>
          <w:lang w:val="en-GB"/>
        </w:rPr>
        <w:t xml:space="preserve"> army and to adopt more stringent safeguards on voluntary </w:t>
      </w:r>
      <w:r w:rsidR="000158B3" w:rsidRPr="0012762C">
        <w:rPr>
          <w:sz w:val="20"/>
          <w:lang w:val="en-GB"/>
        </w:rPr>
        <w:t>recruitment</w:t>
      </w:r>
      <w:r w:rsidR="001331EC" w:rsidRPr="0012762C">
        <w:rPr>
          <w:sz w:val="20"/>
          <w:lang w:val="en-GB"/>
        </w:rPr>
        <w:t xml:space="preserve"> into the Foreign Legion, which was possible at age 17. </w:t>
      </w:r>
      <w:r w:rsidR="000158B3" w:rsidRPr="0012762C">
        <w:rPr>
          <w:sz w:val="20"/>
          <w:lang w:val="en-GB"/>
        </w:rPr>
        <w:t xml:space="preserve">The absence of information on </w:t>
      </w:r>
      <w:r w:rsidR="008D76BA" w:rsidRPr="0012762C">
        <w:rPr>
          <w:sz w:val="20"/>
          <w:lang w:val="en-GB"/>
        </w:rPr>
        <w:t xml:space="preserve">Overseas Departments and Territories </w:t>
      </w:r>
      <w:r w:rsidR="000158B3" w:rsidRPr="0012762C">
        <w:rPr>
          <w:sz w:val="20"/>
          <w:lang w:val="en-GB"/>
        </w:rPr>
        <w:t xml:space="preserve">and precise data on refugee and asylum-seeking children from regions affected by war was a matter of regret. </w:t>
      </w:r>
      <w:r w:rsidR="001331EC" w:rsidRPr="0012762C">
        <w:rPr>
          <w:sz w:val="20"/>
          <w:lang w:val="en-GB"/>
        </w:rPr>
        <w:t xml:space="preserve">It would also be useful to have details on cooperation between the competent Ministries with regard to the implementation of the Optional Protocol and to hear whether professionals working with children were aware of the provisions of the Protocol and whether </w:t>
      </w:r>
      <w:smartTag w:uri="urn:schemas-microsoft-com:office:smarttags" w:element="place">
        <w:smartTag w:uri="urn:schemas-microsoft-com:office:smarttags" w:element="country-region">
          <w:r w:rsidR="001331EC" w:rsidRPr="0012762C">
            <w:rPr>
              <w:sz w:val="20"/>
              <w:lang w:val="en-GB"/>
            </w:rPr>
            <w:t>France</w:t>
          </w:r>
        </w:smartTag>
      </w:smartTag>
      <w:r w:rsidR="001331EC" w:rsidRPr="0012762C">
        <w:rPr>
          <w:sz w:val="20"/>
          <w:lang w:val="en-GB"/>
        </w:rPr>
        <w:t xml:space="preserve"> intended to define the concept of direct </w:t>
      </w:r>
      <w:r w:rsidR="008D76BA" w:rsidRPr="0012762C">
        <w:rPr>
          <w:sz w:val="20"/>
          <w:lang w:val="en-GB"/>
        </w:rPr>
        <w:t xml:space="preserve">participation </w:t>
      </w:r>
      <w:r w:rsidR="001331EC" w:rsidRPr="0012762C">
        <w:rPr>
          <w:sz w:val="20"/>
          <w:lang w:val="en-GB"/>
        </w:rPr>
        <w:t>in hostilities more precisely</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16.</w:t>
      </w:r>
      <w:r w:rsidRPr="0012762C">
        <w:rPr>
          <w:sz w:val="20"/>
          <w:lang w:val="en-GB"/>
        </w:rPr>
        <w:tab/>
      </w:r>
      <w:r w:rsidR="00BA5C6C" w:rsidRPr="00891902">
        <w:rPr>
          <w:b/>
          <w:bCs/>
          <w:sz w:val="20"/>
          <w:lang w:val="en-GB"/>
        </w:rPr>
        <w:t xml:space="preserve">Mr. </w:t>
      </w:r>
      <w:r w:rsidR="00891902" w:rsidRPr="00891902">
        <w:rPr>
          <w:b/>
          <w:bCs/>
          <w:sz w:val="20"/>
          <w:lang w:val="en-GB"/>
        </w:rPr>
        <w:t>Citarella</w:t>
      </w:r>
      <w:r w:rsidRPr="0012762C">
        <w:rPr>
          <w:sz w:val="20"/>
          <w:lang w:val="en-GB"/>
        </w:rPr>
        <w:t xml:space="preserve"> </w:t>
      </w:r>
      <w:r w:rsidR="00E54EAF" w:rsidRPr="0012762C">
        <w:rPr>
          <w:sz w:val="20"/>
          <w:lang w:val="en-GB"/>
        </w:rPr>
        <w:t xml:space="preserve">enquired whether the military schools provided training in human rights, whether the pupils there were introduced to arms drills and whether they were free to take up or turn down a military career upon completion of their studies. </w:t>
      </w:r>
      <w:r w:rsidR="000158B3" w:rsidRPr="0012762C">
        <w:rPr>
          <w:sz w:val="20"/>
          <w:lang w:val="en-GB"/>
        </w:rPr>
        <w:t>The</w:t>
      </w:r>
      <w:r w:rsidR="00E54EAF" w:rsidRPr="0012762C">
        <w:rPr>
          <w:sz w:val="20"/>
          <w:lang w:val="en-GB"/>
        </w:rPr>
        <w:t xml:space="preserve"> delegation might also indicate whether </w:t>
      </w:r>
      <w:smartTag w:uri="urn:schemas-microsoft-com:office:smarttags" w:element="place">
        <w:smartTag w:uri="urn:schemas-microsoft-com:office:smarttags" w:element="country-region">
          <w:r w:rsidR="00E54EAF" w:rsidRPr="0012762C">
            <w:rPr>
              <w:sz w:val="20"/>
              <w:lang w:val="en-GB"/>
            </w:rPr>
            <w:t>France</w:t>
          </w:r>
        </w:smartTag>
      </w:smartTag>
      <w:r w:rsidR="00E54EAF" w:rsidRPr="0012762C">
        <w:rPr>
          <w:sz w:val="20"/>
          <w:lang w:val="en-GB"/>
        </w:rPr>
        <w:t xml:space="preserve"> had a </w:t>
      </w:r>
      <w:r w:rsidR="000158B3" w:rsidRPr="0012762C">
        <w:rPr>
          <w:sz w:val="20"/>
          <w:lang w:val="en-GB"/>
        </w:rPr>
        <w:t>specific</w:t>
      </w:r>
      <w:r w:rsidR="00E54EAF" w:rsidRPr="0012762C">
        <w:rPr>
          <w:sz w:val="20"/>
          <w:lang w:val="en-GB"/>
        </w:rPr>
        <w:t xml:space="preserve"> programme of assistance for asylum-seeking children from </w:t>
      </w:r>
      <w:r w:rsidR="000158B3" w:rsidRPr="0012762C">
        <w:rPr>
          <w:sz w:val="20"/>
          <w:lang w:val="en-GB"/>
        </w:rPr>
        <w:t>countries</w:t>
      </w:r>
      <w:r w:rsidR="00E54EAF" w:rsidRPr="0012762C">
        <w:rPr>
          <w:sz w:val="20"/>
          <w:lang w:val="en-GB"/>
        </w:rPr>
        <w:t xml:space="preserve"> at war</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17.</w:t>
      </w:r>
      <w:r w:rsidRPr="0012762C">
        <w:rPr>
          <w:sz w:val="20"/>
          <w:lang w:val="en-GB"/>
        </w:rPr>
        <w:tab/>
      </w:r>
      <w:r w:rsidR="00BA5C6C" w:rsidRPr="00891902">
        <w:rPr>
          <w:b/>
          <w:bCs/>
          <w:sz w:val="20"/>
          <w:lang w:val="en-GB"/>
        </w:rPr>
        <w:t xml:space="preserve">Ms. </w:t>
      </w:r>
      <w:r w:rsidR="00891902" w:rsidRPr="00891902">
        <w:rPr>
          <w:b/>
          <w:bCs/>
          <w:sz w:val="20"/>
          <w:lang w:val="en-GB"/>
        </w:rPr>
        <w:t>Khattab</w:t>
      </w:r>
      <w:r w:rsidRPr="0012762C">
        <w:rPr>
          <w:sz w:val="20"/>
          <w:lang w:val="en-GB"/>
        </w:rPr>
        <w:t xml:space="preserve"> </w:t>
      </w:r>
      <w:r w:rsidR="00E54EAF" w:rsidRPr="0012762C">
        <w:rPr>
          <w:sz w:val="20"/>
          <w:lang w:val="en-GB"/>
        </w:rPr>
        <w:t>asked whether the Working Group of the Security Council on Children and Armed Conflict</w:t>
      </w:r>
      <w:r w:rsidRPr="0012762C">
        <w:rPr>
          <w:sz w:val="20"/>
          <w:lang w:val="en-GB"/>
        </w:rPr>
        <w:t xml:space="preserve"> </w:t>
      </w:r>
      <w:r w:rsidR="00E54EAF" w:rsidRPr="0012762C">
        <w:rPr>
          <w:sz w:val="20"/>
          <w:lang w:val="en-GB"/>
        </w:rPr>
        <w:t xml:space="preserve">worked with any </w:t>
      </w:r>
      <w:r w:rsidR="000158B3" w:rsidRPr="0012762C">
        <w:rPr>
          <w:sz w:val="20"/>
          <w:lang w:val="en-GB"/>
        </w:rPr>
        <w:t>other</w:t>
      </w:r>
      <w:r w:rsidR="00E54EAF" w:rsidRPr="0012762C">
        <w:rPr>
          <w:sz w:val="20"/>
          <w:lang w:val="en-GB"/>
        </w:rPr>
        <w:t xml:space="preserve"> United Nations bodies</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18.</w:t>
      </w:r>
      <w:r w:rsidRPr="0012762C">
        <w:rPr>
          <w:sz w:val="20"/>
          <w:lang w:val="en-GB"/>
        </w:rPr>
        <w:tab/>
      </w:r>
      <w:r w:rsidR="00E54EAF" w:rsidRPr="0012762C">
        <w:rPr>
          <w:sz w:val="20"/>
          <w:lang w:val="en-GB"/>
        </w:rPr>
        <w:t>As</w:t>
      </w:r>
      <w:r w:rsidRPr="0012762C">
        <w:rPr>
          <w:sz w:val="20"/>
          <w:lang w:val="en-GB"/>
        </w:rPr>
        <w:t xml:space="preserve"> France </w:t>
      </w:r>
      <w:r w:rsidR="00E54EAF" w:rsidRPr="0012762C">
        <w:rPr>
          <w:sz w:val="20"/>
          <w:lang w:val="en-GB"/>
        </w:rPr>
        <w:t xml:space="preserve">made a large number of military personnel available to the United Nations for its peacekeeping operations it would be interesting to know whether the military personnel </w:t>
      </w:r>
      <w:r w:rsidR="008D76BA" w:rsidRPr="0012762C">
        <w:rPr>
          <w:sz w:val="20"/>
          <w:lang w:val="en-GB"/>
        </w:rPr>
        <w:t xml:space="preserve">concerned </w:t>
      </w:r>
      <w:r w:rsidR="00E54EAF" w:rsidRPr="0012762C">
        <w:rPr>
          <w:sz w:val="20"/>
          <w:lang w:val="en-GB"/>
        </w:rPr>
        <w:t xml:space="preserve">had training in </w:t>
      </w:r>
      <w:r w:rsidR="000158B3" w:rsidRPr="0012762C">
        <w:rPr>
          <w:sz w:val="20"/>
          <w:lang w:val="en-GB"/>
        </w:rPr>
        <w:t>human</w:t>
      </w:r>
      <w:r w:rsidR="00E54EAF" w:rsidRPr="0012762C">
        <w:rPr>
          <w:sz w:val="20"/>
          <w:lang w:val="en-GB"/>
        </w:rPr>
        <w:t xml:space="preserve"> rights and the rights of the child</w:t>
      </w:r>
      <w:r w:rsidR="008D76BA" w:rsidRPr="0012762C">
        <w:rPr>
          <w:sz w:val="20"/>
          <w:lang w:val="en-GB"/>
        </w:rPr>
        <w:t xml:space="preserve"> prior to their deployment</w:t>
      </w:r>
      <w:r w:rsidR="00E54EAF" w:rsidRPr="0012762C">
        <w:rPr>
          <w:sz w:val="20"/>
          <w:lang w:val="en-GB"/>
        </w:rPr>
        <w:t>, whether there had already been any complaints of violation</w:t>
      </w:r>
      <w:r w:rsidR="008D76BA" w:rsidRPr="0012762C">
        <w:rPr>
          <w:sz w:val="20"/>
          <w:lang w:val="en-GB"/>
        </w:rPr>
        <w:t>s</w:t>
      </w:r>
      <w:r w:rsidR="00E54EAF" w:rsidRPr="0012762C">
        <w:rPr>
          <w:sz w:val="20"/>
          <w:lang w:val="en-GB"/>
        </w:rPr>
        <w:t xml:space="preserve"> of human rights </w:t>
      </w:r>
      <w:r w:rsidR="000158B3" w:rsidRPr="0012762C">
        <w:rPr>
          <w:sz w:val="20"/>
          <w:lang w:val="en-GB"/>
        </w:rPr>
        <w:t>against</w:t>
      </w:r>
      <w:r w:rsidR="00E54EAF" w:rsidRPr="0012762C">
        <w:rPr>
          <w:sz w:val="20"/>
          <w:lang w:val="en-GB"/>
        </w:rPr>
        <w:t xml:space="preserve"> French blue berets and if so, how France had followed those complaints</w:t>
      </w:r>
      <w:r w:rsidRPr="0012762C">
        <w:rPr>
          <w:sz w:val="20"/>
          <w:lang w:val="en-GB"/>
        </w:rPr>
        <w:t xml:space="preserve"> </w:t>
      </w:r>
      <w:r w:rsidR="00E54EAF" w:rsidRPr="0012762C">
        <w:rPr>
          <w:sz w:val="20"/>
          <w:lang w:val="en-GB"/>
        </w:rPr>
        <w:t>up</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19.</w:t>
      </w:r>
      <w:r w:rsidRPr="0012762C">
        <w:rPr>
          <w:sz w:val="20"/>
          <w:lang w:val="en-GB"/>
        </w:rPr>
        <w:tab/>
      </w:r>
      <w:r w:rsidR="00BA5C6C" w:rsidRPr="00891902">
        <w:rPr>
          <w:b/>
          <w:bCs/>
          <w:sz w:val="20"/>
          <w:lang w:val="en-GB"/>
        </w:rPr>
        <w:t xml:space="preserve">Mr. </w:t>
      </w:r>
      <w:r w:rsidR="00891902" w:rsidRPr="00891902">
        <w:rPr>
          <w:b/>
          <w:bCs/>
          <w:sz w:val="20"/>
          <w:lang w:val="en-GB"/>
        </w:rPr>
        <w:t>Puras</w:t>
      </w:r>
      <w:r w:rsidRPr="0012762C">
        <w:rPr>
          <w:sz w:val="20"/>
          <w:lang w:val="en-GB"/>
        </w:rPr>
        <w:t xml:space="preserve"> </w:t>
      </w:r>
      <w:r w:rsidR="00E54EAF" w:rsidRPr="0012762C">
        <w:rPr>
          <w:sz w:val="20"/>
          <w:lang w:val="en-GB"/>
        </w:rPr>
        <w:t>asked whether the Children’s Ombudsman or any other competent agency was able to conduct independent investigations in military schools under the Ministry of Defence and what recourse was available to the pupils in military schools who were subject to military discipline</w:t>
      </w:r>
      <w:r w:rsidRPr="0012762C">
        <w:rPr>
          <w:sz w:val="20"/>
          <w:lang w:val="en-GB"/>
        </w:rPr>
        <w:t>.</w:t>
      </w:r>
    </w:p>
    <w:p w:rsidR="009B30C1" w:rsidRDefault="00B0495C" w:rsidP="00035F1B">
      <w:pPr>
        <w:spacing w:after="240"/>
        <w:ind w:left="1080" w:right="1119"/>
        <w:jc w:val="both"/>
        <w:rPr>
          <w:sz w:val="20"/>
          <w:lang w:val="en-GB"/>
        </w:rPr>
      </w:pPr>
      <w:r w:rsidRPr="0012762C">
        <w:rPr>
          <w:sz w:val="20"/>
          <w:lang w:val="en-GB"/>
        </w:rPr>
        <w:t>20.</w:t>
      </w:r>
      <w:r w:rsidRPr="0012762C">
        <w:rPr>
          <w:sz w:val="20"/>
          <w:lang w:val="en-GB"/>
        </w:rPr>
        <w:tab/>
      </w:r>
      <w:r w:rsidR="00BA5C6C" w:rsidRPr="00891902">
        <w:rPr>
          <w:b/>
          <w:bCs/>
          <w:sz w:val="20"/>
          <w:lang w:val="en-GB"/>
        </w:rPr>
        <w:t xml:space="preserve">Mr. </w:t>
      </w:r>
      <w:r w:rsidR="00891902" w:rsidRPr="00891902">
        <w:rPr>
          <w:b/>
          <w:bCs/>
          <w:sz w:val="20"/>
          <w:lang w:val="en-GB"/>
        </w:rPr>
        <w:t>Zermatten</w:t>
      </w:r>
      <w:r w:rsidRPr="0012762C">
        <w:rPr>
          <w:sz w:val="20"/>
          <w:lang w:val="en-GB"/>
        </w:rPr>
        <w:t xml:space="preserve"> </w:t>
      </w:r>
      <w:r w:rsidR="00E54EAF" w:rsidRPr="0012762C">
        <w:rPr>
          <w:sz w:val="20"/>
          <w:lang w:val="en-GB"/>
        </w:rPr>
        <w:t xml:space="preserve">asked what would happen if a moral person such as a security company recruited individuals under age 18 for the purpose of employing them outside French territory. In view of the absence of information on child asylum-seekers and </w:t>
      </w:r>
    </w:p>
    <w:p w:rsidR="00B0495C" w:rsidRPr="0012762C" w:rsidRDefault="009B30C1" w:rsidP="00035F1B">
      <w:pPr>
        <w:spacing w:after="240"/>
        <w:ind w:left="1080" w:right="1119"/>
        <w:jc w:val="both"/>
        <w:rPr>
          <w:sz w:val="20"/>
          <w:lang w:val="en-GB"/>
        </w:rPr>
      </w:pPr>
      <w:r>
        <w:rPr>
          <w:sz w:val="20"/>
          <w:lang w:val="en-GB"/>
        </w:rPr>
        <w:br w:type="page"/>
      </w:r>
      <w:r w:rsidR="00E54EAF" w:rsidRPr="0012762C">
        <w:rPr>
          <w:sz w:val="20"/>
          <w:lang w:val="en-GB"/>
        </w:rPr>
        <w:t xml:space="preserve">unaccompanied children, some of whom might have been involved in conflict in their countries of origin, it would be useful to know what steps </w:t>
      </w:r>
      <w:smartTag w:uri="urn:schemas-microsoft-com:office:smarttags" w:element="country-region">
        <w:smartTag w:uri="urn:schemas-microsoft-com:office:smarttags" w:element="place">
          <w:r w:rsidR="00E54EAF" w:rsidRPr="0012762C">
            <w:rPr>
              <w:sz w:val="20"/>
              <w:lang w:val="en-GB"/>
            </w:rPr>
            <w:t>France</w:t>
          </w:r>
        </w:smartTag>
      </w:smartTag>
      <w:r w:rsidR="00E54EAF" w:rsidRPr="0012762C">
        <w:rPr>
          <w:sz w:val="20"/>
          <w:lang w:val="en-GB"/>
        </w:rPr>
        <w:t xml:space="preserve"> took to identify </w:t>
      </w:r>
      <w:r w:rsidR="008D76BA" w:rsidRPr="0012762C">
        <w:rPr>
          <w:sz w:val="20"/>
          <w:lang w:val="en-GB"/>
        </w:rPr>
        <w:t xml:space="preserve">such children </w:t>
      </w:r>
      <w:r w:rsidR="00E54EAF" w:rsidRPr="0012762C">
        <w:rPr>
          <w:sz w:val="20"/>
          <w:lang w:val="en-GB"/>
        </w:rPr>
        <w:t>and come to their aid</w:t>
      </w:r>
      <w:r w:rsidR="00B0495C"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21.</w:t>
      </w:r>
      <w:r w:rsidRPr="0012762C">
        <w:rPr>
          <w:sz w:val="20"/>
          <w:lang w:val="en-GB"/>
        </w:rPr>
        <w:tab/>
      </w:r>
      <w:r w:rsidR="00E54EAF" w:rsidRPr="0012762C">
        <w:rPr>
          <w:sz w:val="20"/>
          <w:lang w:val="en-GB"/>
        </w:rPr>
        <w:t xml:space="preserve">It was a matter of regret that the “Paris Principles” only made passing reference to the Protocol and that to his knowledge there had been no review of the compatibility of the Principles with the Protocol, a </w:t>
      </w:r>
      <w:r w:rsidR="000158B3" w:rsidRPr="0012762C">
        <w:rPr>
          <w:sz w:val="20"/>
          <w:lang w:val="en-GB"/>
        </w:rPr>
        <w:t>universal</w:t>
      </w:r>
      <w:r w:rsidR="00E54EAF" w:rsidRPr="0012762C">
        <w:rPr>
          <w:sz w:val="20"/>
          <w:lang w:val="en-GB"/>
        </w:rPr>
        <w:t xml:space="preserve"> international benchmark in </w:t>
      </w:r>
      <w:r w:rsidR="008D76BA" w:rsidRPr="0012762C">
        <w:rPr>
          <w:sz w:val="20"/>
          <w:lang w:val="en-GB"/>
        </w:rPr>
        <w:t>this sphere</w:t>
      </w:r>
      <w:r w:rsidRPr="0012762C">
        <w:rPr>
          <w:sz w:val="20"/>
          <w:lang w:val="en-GB"/>
        </w:rPr>
        <w:t>.</w:t>
      </w:r>
    </w:p>
    <w:p w:rsidR="00B0495C" w:rsidRPr="0012762C" w:rsidRDefault="00B0495C" w:rsidP="00035F1B">
      <w:pPr>
        <w:spacing w:after="240"/>
        <w:ind w:left="1080" w:right="1119"/>
        <w:jc w:val="both"/>
        <w:rPr>
          <w:rFonts w:eastAsia="MS Mincho"/>
          <w:sz w:val="20"/>
          <w:lang w:val="en-GB"/>
        </w:rPr>
      </w:pPr>
      <w:r w:rsidRPr="0012762C">
        <w:rPr>
          <w:sz w:val="20"/>
          <w:lang w:val="en-GB"/>
        </w:rPr>
        <w:t>22.</w:t>
      </w:r>
      <w:r w:rsidRPr="0012762C">
        <w:rPr>
          <w:sz w:val="20"/>
          <w:lang w:val="en-GB"/>
        </w:rPr>
        <w:tab/>
      </w:r>
      <w:r w:rsidR="00BA5C6C" w:rsidRPr="00891902">
        <w:rPr>
          <w:b/>
          <w:bCs/>
          <w:sz w:val="20"/>
          <w:lang w:val="en-GB"/>
        </w:rPr>
        <w:t xml:space="preserve">Mr. </w:t>
      </w:r>
      <w:r w:rsidR="00891902" w:rsidRPr="00891902">
        <w:rPr>
          <w:b/>
          <w:bCs/>
          <w:sz w:val="20"/>
          <w:lang w:val="en-GB"/>
        </w:rPr>
        <w:t>Krappmann</w:t>
      </w:r>
      <w:r w:rsidRPr="0012762C">
        <w:rPr>
          <w:sz w:val="20"/>
          <w:lang w:val="en-GB"/>
        </w:rPr>
        <w:t xml:space="preserve"> </w:t>
      </w:r>
      <w:r w:rsidR="008D76BA" w:rsidRPr="0012762C">
        <w:rPr>
          <w:sz w:val="20"/>
          <w:lang w:val="en-GB"/>
        </w:rPr>
        <w:t xml:space="preserve">enquired </w:t>
      </w:r>
      <w:r w:rsidR="005A1CF7" w:rsidRPr="0012762C">
        <w:rPr>
          <w:sz w:val="20"/>
          <w:lang w:val="en-GB"/>
        </w:rPr>
        <w:t xml:space="preserve">whether </w:t>
      </w:r>
      <w:r w:rsidR="000158B3" w:rsidRPr="0012762C">
        <w:rPr>
          <w:sz w:val="20"/>
          <w:lang w:val="en-GB"/>
        </w:rPr>
        <w:t>pupils in</w:t>
      </w:r>
      <w:r w:rsidR="00E54EAF" w:rsidRPr="0012762C">
        <w:rPr>
          <w:sz w:val="20"/>
          <w:lang w:val="en-GB"/>
        </w:rPr>
        <w:t xml:space="preserve"> military schools exercised their right to </w:t>
      </w:r>
      <w:r w:rsidR="000158B3" w:rsidRPr="0012762C">
        <w:rPr>
          <w:sz w:val="20"/>
          <w:lang w:val="en-GB"/>
        </w:rPr>
        <w:t>participate</w:t>
      </w:r>
      <w:r w:rsidR="00E54EAF" w:rsidRPr="0012762C">
        <w:rPr>
          <w:sz w:val="20"/>
          <w:lang w:val="en-GB"/>
        </w:rPr>
        <w:t xml:space="preserve">, for example in School Councils. He welcomed the projects to promote peace education and the rights of the child conducted by </w:t>
      </w:r>
      <w:smartTag w:uri="urn:schemas-microsoft-com:office:smarttags" w:element="country-region">
        <w:r w:rsidR="00E54EAF" w:rsidRPr="0012762C">
          <w:rPr>
            <w:sz w:val="20"/>
            <w:lang w:val="en-GB"/>
          </w:rPr>
          <w:t>France</w:t>
        </w:r>
      </w:smartTag>
      <w:r w:rsidR="00E54EAF" w:rsidRPr="0012762C">
        <w:rPr>
          <w:sz w:val="20"/>
          <w:lang w:val="en-GB"/>
        </w:rPr>
        <w:t xml:space="preserve"> abroad but </w:t>
      </w:r>
      <w:r w:rsidR="008D76BA" w:rsidRPr="0012762C">
        <w:rPr>
          <w:sz w:val="20"/>
          <w:lang w:val="en-GB"/>
        </w:rPr>
        <w:t xml:space="preserve">asked </w:t>
      </w:r>
      <w:r w:rsidR="00E54EAF" w:rsidRPr="0012762C">
        <w:rPr>
          <w:sz w:val="20"/>
          <w:lang w:val="en-GB"/>
        </w:rPr>
        <w:t xml:space="preserve">whether </w:t>
      </w:r>
      <w:smartTag w:uri="urn:schemas-microsoft-com:office:smarttags" w:element="place">
        <w:smartTag w:uri="urn:schemas-microsoft-com:office:smarttags" w:element="country-region">
          <w:r w:rsidR="00E54EAF" w:rsidRPr="0012762C">
            <w:rPr>
              <w:sz w:val="20"/>
              <w:lang w:val="en-GB"/>
            </w:rPr>
            <w:t>France</w:t>
          </w:r>
        </w:smartTag>
      </w:smartTag>
      <w:r w:rsidR="00E54EAF" w:rsidRPr="0012762C">
        <w:rPr>
          <w:sz w:val="20"/>
          <w:lang w:val="en-GB"/>
        </w:rPr>
        <w:t xml:space="preserve"> conducted the same kind of initiative on its own territory and whether human rights were an integral part of French teachers’ training</w:t>
      </w:r>
      <w:r w:rsidR="000158B3" w:rsidRPr="0012762C">
        <w:rPr>
          <w:sz w:val="20"/>
          <w:lang w:val="en-GB"/>
        </w:rPr>
        <w:t>.</w:t>
      </w:r>
    </w:p>
    <w:p w:rsidR="00B0495C" w:rsidRPr="0012762C" w:rsidRDefault="00B0495C" w:rsidP="00035F1B">
      <w:pPr>
        <w:spacing w:after="240"/>
        <w:ind w:left="1080" w:right="1119"/>
        <w:jc w:val="both"/>
        <w:rPr>
          <w:rFonts w:eastAsia="MS Mincho"/>
          <w:sz w:val="20"/>
          <w:lang w:val="en-GB"/>
        </w:rPr>
      </w:pPr>
      <w:r w:rsidRPr="0012762C">
        <w:rPr>
          <w:rFonts w:eastAsia="MS Mincho"/>
          <w:sz w:val="20"/>
          <w:lang w:val="en-GB"/>
        </w:rPr>
        <w:t>23.</w:t>
      </w:r>
      <w:r w:rsidRPr="0012762C">
        <w:rPr>
          <w:rFonts w:eastAsia="MS Mincho"/>
          <w:sz w:val="20"/>
          <w:lang w:val="en-GB"/>
        </w:rPr>
        <w:tab/>
      </w:r>
      <w:r w:rsidR="00BA5C6C" w:rsidRPr="00891902">
        <w:rPr>
          <w:rFonts w:eastAsia="MS Mincho"/>
          <w:b/>
          <w:bCs/>
          <w:sz w:val="20"/>
          <w:lang w:val="en-GB"/>
        </w:rPr>
        <w:t xml:space="preserve">Ms. </w:t>
      </w:r>
      <w:r w:rsidR="00891902" w:rsidRPr="00891902">
        <w:rPr>
          <w:rFonts w:eastAsia="MS Mincho"/>
          <w:b/>
          <w:bCs/>
          <w:sz w:val="20"/>
          <w:lang w:val="en-GB"/>
        </w:rPr>
        <w:t>Aidoo</w:t>
      </w:r>
      <w:r w:rsidRPr="0012762C">
        <w:rPr>
          <w:rFonts w:eastAsia="MS Mincho"/>
          <w:sz w:val="20"/>
          <w:lang w:val="en-GB"/>
        </w:rPr>
        <w:t xml:space="preserve">, </w:t>
      </w:r>
      <w:r w:rsidR="00E54EAF" w:rsidRPr="0012762C">
        <w:rPr>
          <w:rFonts w:eastAsia="MS Mincho"/>
          <w:sz w:val="20"/>
          <w:lang w:val="en-GB"/>
        </w:rPr>
        <w:t xml:space="preserve">after </w:t>
      </w:r>
      <w:r w:rsidR="00415281" w:rsidRPr="0012762C">
        <w:rPr>
          <w:rFonts w:eastAsia="MS Mincho"/>
          <w:sz w:val="20"/>
          <w:lang w:val="en-GB"/>
        </w:rPr>
        <w:t xml:space="preserve">paying tribute to </w:t>
      </w:r>
      <w:smartTag w:uri="urn:schemas-microsoft-com:office:smarttags" w:element="country-region">
        <w:r w:rsidR="00415281" w:rsidRPr="0012762C">
          <w:rPr>
            <w:rFonts w:eastAsia="MS Mincho"/>
            <w:sz w:val="20"/>
            <w:lang w:val="en-GB"/>
          </w:rPr>
          <w:t>France</w:t>
        </w:r>
      </w:smartTag>
      <w:r w:rsidR="00415281" w:rsidRPr="0012762C">
        <w:rPr>
          <w:rFonts w:eastAsia="MS Mincho"/>
          <w:sz w:val="20"/>
          <w:lang w:val="en-GB"/>
        </w:rPr>
        <w:t xml:space="preserve"> for the aid it gave </w:t>
      </w:r>
      <w:smartTag w:uri="urn:schemas-microsoft-com:office:smarttags" w:element="place">
        <w:r w:rsidR="00415281" w:rsidRPr="0012762C">
          <w:rPr>
            <w:rFonts w:eastAsia="MS Mincho"/>
            <w:sz w:val="20"/>
            <w:lang w:val="en-GB"/>
          </w:rPr>
          <w:t>Africa</w:t>
        </w:r>
      </w:smartTag>
      <w:r w:rsidR="00415281" w:rsidRPr="0012762C">
        <w:rPr>
          <w:rFonts w:eastAsia="MS Mincho"/>
          <w:sz w:val="20"/>
          <w:lang w:val="en-GB"/>
        </w:rPr>
        <w:t xml:space="preserve"> both on a bilateral basis and through the European Union, asked whether NGOs had been involved in the formulation of the report. Noting from paragraph 22 of the report</w:t>
      </w:r>
      <w:r w:rsidR="000158B3" w:rsidRPr="0012762C">
        <w:rPr>
          <w:rFonts w:eastAsia="MS Mincho"/>
          <w:sz w:val="20"/>
          <w:lang w:val="en-GB"/>
        </w:rPr>
        <w:t xml:space="preserve"> </w:t>
      </w:r>
      <w:r w:rsidR="00415281" w:rsidRPr="0012762C">
        <w:rPr>
          <w:rFonts w:eastAsia="MS Mincho"/>
          <w:sz w:val="20"/>
          <w:lang w:val="en-GB"/>
        </w:rPr>
        <w:t xml:space="preserve">that the French Government kept “a close watch on the possible recruitment of minors by foreign armed groups on French territory”, she enquired whether </w:t>
      </w:r>
      <w:smartTag w:uri="urn:schemas-microsoft-com:office:smarttags" w:element="place">
        <w:smartTag w:uri="urn:schemas-microsoft-com:office:smarttags" w:element="country-region">
          <w:r w:rsidR="00415281" w:rsidRPr="0012762C">
            <w:rPr>
              <w:rFonts w:eastAsia="MS Mincho"/>
              <w:sz w:val="20"/>
              <w:lang w:val="en-GB"/>
            </w:rPr>
            <w:t>France</w:t>
          </w:r>
        </w:smartTag>
      </w:smartTag>
      <w:r w:rsidR="00415281" w:rsidRPr="0012762C">
        <w:rPr>
          <w:rFonts w:eastAsia="MS Mincho"/>
          <w:sz w:val="20"/>
          <w:lang w:val="en-GB"/>
        </w:rPr>
        <w:t xml:space="preserve"> might envisage adopting a law to make recruitment on those terms a criminal offence</w:t>
      </w:r>
      <w:r w:rsidRPr="0012762C">
        <w:rPr>
          <w:rFonts w:eastAsia="MS Mincho"/>
          <w:sz w:val="20"/>
          <w:lang w:val="en-GB"/>
        </w:rPr>
        <w:t>.</w:t>
      </w:r>
    </w:p>
    <w:p w:rsidR="00B0495C" w:rsidRPr="0012762C" w:rsidRDefault="00B0495C" w:rsidP="00035F1B">
      <w:pPr>
        <w:spacing w:after="240"/>
        <w:ind w:left="1080" w:right="1119"/>
        <w:jc w:val="both"/>
        <w:rPr>
          <w:rFonts w:eastAsia="MS Mincho"/>
          <w:sz w:val="20"/>
          <w:lang w:val="en-GB"/>
        </w:rPr>
      </w:pPr>
      <w:r w:rsidRPr="0012762C">
        <w:rPr>
          <w:rFonts w:eastAsia="MS Mincho"/>
          <w:sz w:val="20"/>
          <w:lang w:val="en-GB"/>
        </w:rPr>
        <w:t>24.</w:t>
      </w:r>
      <w:r w:rsidRPr="0012762C">
        <w:rPr>
          <w:rFonts w:eastAsia="MS Mincho"/>
          <w:sz w:val="20"/>
          <w:lang w:val="en-GB"/>
        </w:rPr>
        <w:tab/>
      </w:r>
      <w:r w:rsidR="00BA5C6C" w:rsidRPr="00891902">
        <w:rPr>
          <w:rFonts w:eastAsia="MS Mincho"/>
          <w:b/>
          <w:bCs/>
          <w:sz w:val="20"/>
          <w:lang w:val="en-GB"/>
        </w:rPr>
        <w:t xml:space="preserve">Mr. </w:t>
      </w:r>
      <w:r w:rsidR="00891902" w:rsidRPr="00891902">
        <w:rPr>
          <w:rFonts w:eastAsia="MS Mincho"/>
          <w:b/>
          <w:bCs/>
          <w:sz w:val="20"/>
          <w:lang w:val="en-GB"/>
        </w:rPr>
        <w:t>Parfitt</w:t>
      </w:r>
      <w:r w:rsidRPr="0012762C">
        <w:rPr>
          <w:rFonts w:eastAsia="MS Mincho"/>
          <w:sz w:val="20"/>
          <w:lang w:val="en-GB"/>
        </w:rPr>
        <w:t xml:space="preserve"> </w:t>
      </w:r>
      <w:r w:rsidR="00415281" w:rsidRPr="0012762C">
        <w:rPr>
          <w:rFonts w:eastAsia="MS Mincho"/>
          <w:sz w:val="20"/>
          <w:lang w:val="en-GB"/>
        </w:rPr>
        <w:t xml:space="preserve">enquired whether there were controls to ensure that arms exported from </w:t>
      </w:r>
      <w:smartTag w:uri="urn:schemas-microsoft-com:office:smarttags" w:element="country-region">
        <w:r w:rsidR="00415281" w:rsidRPr="0012762C">
          <w:rPr>
            <w:rFonts w:eastAsia="MS Mincho"/>
            <w:sz w:val="20"/>
            <w:lang w:val="en-GB"/>
          </w:rPr>
          <w:t>France</w:t>
        </w:r>
      </w:smartTag>
      <w:r w:rsidR="00415281" w:rsidRPr="0012762C">
        <w:rPr>
          <w:rFonts w:eastAsia="MS Mincho"/>
          <w:sz w:val="20"/>
          <w:lang w:val="en-GB"/>
        </w:rPr>
        <w:t xml:space="preserve"> did not end up in the hands of child soldiers and recalled in that regard that the European Arms Code which </w:t>
      </w:r>
      <w:smartTag w:uri="urn:schemas-microsoft-com:office:smarttags" w:element="place">
        <w:smartTag w:uri="urn:schemas-microsoft-com:office:smarttags" w:element="country-region">
          <w:r w:rsidR="00415281" w:rsidRPr="0012762C">
            <w:rPr>
              <w:rFonts w:eastAsia="MS Mincho"/>
              <w:sz w:val="20"/>
              <w:lang w:val="en-GB"/>
            </w:rPr>
            <w:t>France</w:t>
          </w:r>
        </w:smartTag>
      </w:smartTag>
      <w:r w:rsidR="00415281" w:rsidRPr="0012762C">
        <w:rPr>
          <w:rFonts w:eastAsia="MS Mincho"/>
          <w:sz w:val="20"/>
          <w:lang w:val="en-GB"/>
        </w:rPr>
        <w:t xml:space="preserve"> had signed, required human rights to be taken into consideration in all arms sales</w:t>
      </w:r>
      <w:r w:rsidRPr="0012762C">
        <w:rPr>
          <w:rFonts w:eastAsia="MS Mincho"/>
          <w:sz w:val="20"/>
          <w:lang w:val="en-GB"/>
        </w:rPr>
        <w:t xml:space="preserve">. </w:t>
      </w:r>
    </w:p>
    <w:p w:rsidR="00B0495C" w:rsidRPr="0012762C" w:rsidRDefault="00B0495C" w:rsidP="00035F1B">
      <w:pPr>
        <w:spacing w:after="240"/>
        <w:ind w:left="1080" w:right="1119"/>
        <w:jc w:val="both"/>
        <w:rPr>
          <w:rFonts w:eastAsia="MS Mincho"/>
          <w:sz w:val="20"/>
          <w:lang w:val="en-GB"/>
        </w:rPr>
      </w:pPr>
      <w:r w:rsidRPr="0012762C">
        <w:rPr>
          <w:rFonts w:eastAsia="MS Mincho"/>
          <w:sz w:val="20"/>
          <w:lang w:val="en-GB"/>
        </w:rPr>
        <w:t>25.</w:t>
      </w:r>
      <w:r w:rsidRPr="0012762C">
        <w:rPr>
          <w:rFonts w:eastAsia="MS Mincho"/>
          <w:sz w:val="20"/>
          <w:lang w:val="en-GB"/>
        </w:rPr>
        <w:tab/>
      </w:r>
      <w:r w:rsidR="00415281" w:rsidRPr="0012762C">
        <w:rPr>
          <w:rFonts w:eastAsia="MS Mincho"/>
          <w:sz w:val="20"/>
          <w:lang w:val="en-GB"/>
        </w:rPr>
        <w:t>Details on the “waiting areas” for migrants in ai</w:t>
      </w:r>
      <w:r w:rsidR="00FE1112" w:rsidRPr="0012762C">
        <w:rPr>
          <w:rFonts w:eastAsia="MS Mincho"/>
          <w:sz w:val="20"/>
          <w:lang w:val="en-GB"/>
        </w:rPr>
        <w:t>r</w:t>
      </w:r>
      <w:r w:rsidR="00415281" w:rsidRPr="0012762C">
        <w:rPr>
          <w:rFonts w:eastAsia="MS Mincho"/>
          <w:sz w:val="20"/>
          <w:lang w:val="en-GB"/>
        </w:rPr>
        <w:t xml:space="preserve">ports would be welcome, it being of particular interest whether the best interest of the child </w:t>
      </w:r>
      <w:r w:rsidR="000264A0" w:rsidRPr="0012762C">
        <w:rPr>
          <w:rFonts w:eastAsia="MS Mincho"/>
          <w:sz w:val="20"/>
          <w:lang w:val="en-GB"/>
        </w:rPr>
        <w:t xml:space="preserve">was </w:t>
      </w:r>
      <w:r w:rsidR="008D76BA" w:rsidRPr="0012762C">
        <w:rPr>
          <w:rFonts w:eastAsia="MS Mincho"/>
          <w:sz w:val="20"/>
          <w:lang w:val="en-GB"/>
        </w:rPr>
        <w:t xml:space="preserve">afforded </w:t>
      </w:r>
      <w:r w:rsidR="000264A0" w:rsidRPr="0012762C">
        <w:rPr>
          <w:rFonts w:eastAsia="MS Mincho"/>
          <w:sz w:val="20"/>
          <w:lang w:val="en-GB"/>
        </w:rPr>
        <w:t>prime importance</w:t>
      </w:r>
      <w:r w:rsidR="008D76BA" w:rsidRPr="0012762C">
        <w:rPr>
          <w:rFonts w:eastAsia="MS Mincho"/>
          <w:sz w:val="20"/>
          <w:lang w:val="en-GB"/>
        </w:rPr>
        <w:t xml:space="preserve"> here</w:t>
      </w:r>
      <w:r w:rsidR="00415281" w:rsidRPr="0012762C">
        <w:rPr>
          <w:rFonts w:eastAsia="MS Mincho"/>
          <w:sz w:val="20"/>
          <w:lang w:val="en-GB"/>
        </w:rPr>
        <w:t>.</w:t>
      </w:r>
    </w:p>
    <w:p w:rsidR="00B0495C" w:rsidRPr="0012762C" w:rsidRDefault="00B0495C" w:rsidP="00035F1B">
      <w:pPr>
        <w:spacing w:after="240"/>
        <w:ind w:left="1080" w:right="1119"/>
        <w:jc w:val="both"/>
        <w:rPr>
          <w:rFonts w:eastAsia="MS Mincho"/>
          <w:sz w:val="20"/>
          <w:lang w:val="en-GB"/>
        </w:rPr>
      </w:pPr>
      <w:r w:rsidRPr="0012762C">
        <w:rPr>
          <w:rFonts w:eastAsia="MS Mincho"/>
          <w:sz w:val="20"/>
          <w:lang w:val="en-GB"/>
        </w:rPr>
        <w:t>26.</w:t>
      </w:r>
      <w:r w:rsidRPr="0012762C">
        <w:rPr>
          <w:rFonts w:eastAsia="MS Mincho"/>
          <w:sz w:val="20"/>
          <w:lang w:val="en-GB"/>
        </w:rPr>
        <w:tab/>
      </w:r>
      <w:r w:rsidR="00BA5C6C" w:rsidRPr="00891902">
        <w:rPr>
          <w:rFonts w:eastAsia="MS Mincho"/>
          <w:b/>
          <w:bCs/>
          <w:sz w:val="20"/>
          <w:lang w:val="en-GB"/>
        </w:rPr>
        <w:t xml:space="preserve">Mr. </w:t>
      </w:r>
      <w:r w:rsidR="00891902" w:rsidRPr="00891902">
        <w:rPr>
          <w:rFonts w:eastAsia="MS Mincho"/>
          <w:b/>
          <w:bCs/>
          <w:sz w:val="20"/>
          <w:lang w:val="en-GB"/>
        </w:rPr>
        <w:t>Filali</w:t>
      </w:r>
      <w:r w:rsidRPr="0012762C">
        <w:rPr>
          <w:rFonts w:eastAsia="MS Mincho"/>
          <w:sz w:val="20"/>
          <w:lang w:val="en-GB"/>
        </w:rPr>
        <w:t xml:space="preserve"> </w:t>
      </w:r>
      <w:r w:rsidR="00FE1112" w:rsidRPr="0012762C">
        <w:rPr>
          <w:rFonts w:eastAsia="MS Mincho"/>
          <w:sz w:val="20"/>
          <w:lang w:val="en-GB"/>
        </w:rPr>
        <w:t xml:space="preserve">requested further details on the </w:t>
      </w:r>
      <w:r w:rsidR="000158B3" w:rsidRPr="0012762C">
        <w:rPr>
          <w:rFonts w:eastAsia="MS Mincho"/>
          <w:sz w:val="20"/>
          <w:lang w:val="en-GB"/>
        </w:rPr>
        <w:t>applicability</w:t>
      </w:r>
      <w:r w:rsidR="00FE1112" w:rsidRPr="0012762C">
        <w:rPr>
          <w:rFonts w:eastAsia="MS Mincho"/>
          <w:sz w:val="20"/>
          <w:lang w:val="en-GB"/>
        </w:rPr>
        <w:t xml:space="preserve"> </w:t>
      </w:r>
      <w:r w:rsidR="000158B3" w:rsidRPr="0012762C">
        <w:rPr>
          <w:rFonts w:eastAsia="MS Mincho"/>
          <w:sz w:val="20"/>
          <w:lang w:val="en-GB"/>
        </w:rPr>
        <w:t>of</w:t>
      </w:r>
      <w:r w:rsidR="00FE1112" w:rsidRPr="0012762C">
        <w:rPr>
          <w:rFonts w:eastAsia="MS Mincho"/>
          <w:sz w:val="20"/>
          <w:lang w:val="en-GB"/>
        </w:rPr>
        <w:t xml:space="preserve"> the Protocol in the French courts and on the definition of direct participation in hostilities within the meaning of French law.</w:t>
      </w:r>
    </w:p>
    <w:p w:rsidR="00B0495C" w:rsidRPr="0012762C" w:rsidRDefault="00B0495C" w:rsidP="00035F1B">
      <w:pPr>
        <w:spacing w:after="240"/>
        <w:ind w:left="1080" w:right="1119"/>
        <w:jc w:val="both"/>
        <w:rPr>
          <w:rFonts w:eastAsia="MS Mincho"/>
          <w:sz w:val="20"/>
          <w:lang w:val="en-GB"/>
        </w:rPr>
      </w:pPr>
      <w:r w:rsidRPr="0012762C">
        <w:rPr>
          <w:rFonts w:eastAsia="MS Mincho"/>
          <w:sz w:val="20"/>
          <w:lang w:val="en-GB"/>
        </w:rPr>
        <w:t>27.</w:t>
      </w:r>
      <w:r w:rsidRPr="0012762C">
        <w:rPr>
          <w:rFonts w:eastAsia="MS Mincho"/>
          <w:sz w:val="20"/>
          <w:lang w:val="en-GB"/>
        </w:rPr>
        <w:tab/>
      </w:r>
      <w:r w:rsidR="00BA5C6C" w:rsidRPr="00891902">
        <w:rPr>
          <w:rFonts w:eastAsia="MS Mincho"/>
          <w:b/>
          <w:bCs/>
          <w:sz w:val="20"/>
          <w:lang w:val="en-GB"/>
        </w:rPr>
        <w:t xml:space="preserve">Ms. </w:t>
      </w:r>
      <w:r w:rsidR="00891902" w:rsidRPr="00891902">
        <w:rPr>
          <w:rFonts w:eastAsia="MS Mincho"/>
          <w:b/>
          <w:bCs/>
          <w:sz w:val="20"/>
          <w:lang w:val="en-GB"/>
        </w:rPr>
        <w:t>Smith</w:t>
      </w:r>
      <w:r w:rsidRPr="0012762C">
        <w:rPr>
          <w:rFonts w:eastAsia="MS Mincho"/>
          <w:sz w:val="20"/>
          <w:lang w:val="en-GB"/>
        </w:rPr>
        <w:t xml:space="preserve"> </w:t>
      </w:r>
      <w:r w:rsidR="00FE1112" w:rsidRPr="0012762C">
        <w:rPr>
          <w:rFonts w:eastAsia="MS Mincho"/>
          <w:sz w:val="20"/>
          <w:lang w:val="en-GB"/>
        </w:rPr>
        <w:t>asked whether it was possible for a former child soldier not to be recognized as such</w:t>
      </w:r>
      <w:r w:rsidRPr="0012762C">
        <w:rPr>
          <w:rFonts w:eastAsia="MS Mincho"/>
          <w:sz w:val="20"/>
          <w:lang w:val="en-GB"/>
        </w:rPr>
        <w:t xml:space="preserve"> </w:t>
      </w:r>
      <w:r w:rsidR="00FE1112" w:rsidRPr="0012762C">
        <w:rPr>
          <w:rFonts w:eastAsia="MS Mincho"/>
          <w:sz w:val="20"/>
          <w:lang w:val="en-GB"/>
        </w:rPr>
        <w:t>in a waiting area and for him or her to be immediately returned to his or her country. It would also be useful to know whether</w:t>
      </w:r>
      <w:r w:rsidR="008D76BA" w:rsidRPr="0012762C">
        <w:rPr>
          <w:rFonts w:eastAsia="MS Mincho"/>
          <w:sz w:val="20"/>
          <w:lang w:val="en-GB"/>
        </w:rPr>
        <w:t>,</w:t>
      </w:r>
      <w:r w:rsidR="00FE1112" w:rsidRPr="0012762C">
        <w:rPr>
          <w:rFonts w:eastAsia="MS Mincho"/>
          <w:sz w:val="20"/>
          <w:lang w:val="en-GB"/>
        </w:rPr>
        <w:t xml:space="preserve"> armed with its legislation on extraterritorial jurisdiction, </w:t>
      </w:r>
      <w:smartTag w:uri="urn:schemas-microsoft-com:office:smarttags" w:element="country-region">
        <w:r w:rsidR="00FE1112" w:rsidRPr="0012762C">
          <w:rPr>
            <w:rFonts w:eastAsia="MS Mincho"/>
            <w:sz w:val="20"/>
            <w:lang w:val="en-GB"/>
          </w:rPr>
          <w:t>France</w:t>
        </w:r>
      </w:smartTag>
      <w:r w:rsidR="00FE1112" w:rsidRPr="0012762C">
        <w:rPr>
          <w:rFonts w:eastAsia="MS Mincho"/>
          <w:sz w:val="20"/>
          <w:lang w:val="en-GB"/>
        </w:rPr>
        <w:t xml:space="preserve"> </w:t>
      </w:r>
      <w:r w:rsidR="00F57509" w:rsidRPr="0012762C">
        <w:rPr>
          <w:rFonts w:eastAsia="MS Mincho"/>
          <w:sz w:val="20"/>
          <w:lang w:val="en-GB"/>
        </w:rPr>
        <w:t xml:space="preserve">might envisage bringing legal proceedings against persons who had </w:t>
      </w:r>
      <w:r w:rsidR="000158B3" w:rsidRPr="0012762C">
        <w:rPr>
          <w:rFonts w:eastAsia="MS Mincho"/>
          <w:sz w:val="20"/>
          <w:lang w:val="en-GB"/>
        </w:rPr>
        <w:t>recruited</w:t>
      </w:r>
      <w:r w:rsidR="00F57509" w:rsidRPr="0012762C">
        <w:rPr>
          <w:rFonts w:eastAsia="MS Mincho"/>
          <w:sz w:val="20"/>
          <w:lang w:val="en-GB"/>
        </w:rPr>
        <w:t xml:space="preserve"> children abroad, even where there were no obvious links to </w:t>
      </w:r>
      <w:smartTag w:uri="urn:schemas-microsoft-com:office:smarttags" w:element="place">
        <w:smartTag w:uri="urn:schemas-microsoft-com:office:smarttags" w:element="country-region">
          <w:r w:rsidR="00F57509" w:rsidRPr="0012762C">
            <w:rPr>
              <w:rFonts w:eastAsia="MS Mincho"/>
              <w:sz w:val="20"/>
              <w:lang w:val="en-GB"/>
            </w:rPr>
            <w:t>France</w:t>
          </w:r>
        </w:smartTag>
      </w:smartTag>
      <w:r w:rsidRPr="0012762C">
        <w:rPr>
          <w:rFonts w:eastAsia="MS Mincho"/>
          <w:sz w:val="20"/>
          <w:lang w:val="en-GB"/>
        </w:rPr>
        <w:t>.</w:t>
      </w:r>
    </w:p>
    <w:p w:rsidR="00B0495C" w:rsidRPr="0012762C" w:rsidRDefault="00B0495C" w:rsidP="00035F1B">
      <w:pPr>
        <w:spacing w:after="240"/>
        <w:ind w:left="1080" w:right="1119"/>
        <w:jc w:val="both"/>
        <w:rPr>
          <w:rFonts w:eastAsia="MS Mincho"/>
          <w:sz w:val="20"/>
          <w:lang w:val="en-GB"/>
        </w:rPr>
      </w:pPr>
      <w:r w:rsidRPr="0012762C">
        <w:rPr>
          <w:rFonts w:eastAsia="MS Mincho"/>
          <w:sz w:val="20"/>
          <w:lang w:val="en-GB"/>
        </w:rPr>
        <w:t>28.</w:t>
      </w:r>
      <w:r w:rsidRPr="0012762C">
        <w:rPr>
          <w:rFonts w:eastAsia="MS Mincho"/>
          <w:sz w:val="20"/>
          <w:lang w:val="en-GB"/>
        </w:rPr>
        <w:tab/>
      </w:r>
      <w:r w:rsidR="00F57509" w:rsidRPr="00891902">
        <w:rPr>
          <w:rFonts w:eastAsia="MS Mincho"/>
          <w:b/>
          <w:bCs/>
          <w:sz w:val="20"/>
          <w:lang w:val="en-GB"/>
        </w:rPr>
        <w:t>The</w:t>
      </w:r>
      <w:r w:rsidRPr="00891902">
        <w:rPr>
          <w:rFonts w:eastAsia="MS Mincho"/>
          <w:b/>
          <w:bCs/>
          <w:sz w:val="20"/>
          <w:lang w:val="en-GB"/>
        </w:rPr>
        <w:t xml:space="preserve"> </w:t>
      </w:r>
      <w:r w:rsidR="00891902" w:rsidRPr="00891902">
        <w:rPr>
          <w:rFonts w:eastAsia="MS Mincho"/>
          <w:b/>
          <w:bCs/>
          <w:sz w:val="20"/>
          <w:lang w:val="en-GB"/>
        </w:rPr>
        <w:t xml:space="preserve">Chairperson </w:t>
      </w:r>
      <w:r w:rsidR="00F57509" w:rsidRPr="0012762C">
        <w:rPr>
          <w:rFonts w:eastAsia="MS Mincho"/>
          <w:sz w:val="20"/>
          <w:lang w:val="en-GB"/>
        </w:rPr>
        <w:t xml:space="preserve">noted that the Paris Principles illustrated the commitment of </w:t>
      </w:r>
      <w:smartTag w:uri="urn:schemas-microsoft-com:office:smarttags" w:element="place">
        <w:smartTag w:uri="urn:schemas-microsoft-com:office:smarttags" w:element="country-region">
          <w:r w:rsidR="00F57509" w:rsidRPr="0012762C">
            <w:rPr>
              <w:rFonts w:eastAsia="MS Mincho"/>
              <w:sz w:val="20"/>
              <w:lang w:val="en-GB"/>
            </w:rPr>
            <w:t>France</w:t>
          </w:r>
        </w:smartTag>
      </w:smartTag>
      <w:r w:rsidR="00F57509" w:rsidRPr="0012762C">
        <w:rPr>
          <w:rFonts w:eastAsia="MS Mincho"/>
          <w:sz w:val="20"/>
          <w:lang w:val="en-GB"/>
        </w:rPr>
        <w:t xml:space="preserve"> to the rights of the child but was surprised that the Committee had in no way been involved</w:t>
      </w:r>
      <w:r w:rsidR="00E150DC" w:rsidRPr="0012762C">
        <w:rPr>
          <w:rFonts w:eastAsia="MS Mincho"/>
          <w:sz w:val="20"/>
          <w:lang w:val="en-GB"/>
        </w:rPr>
        <w:t xml:space="preserve"> in the conference at which they were adopted</w:t>
      </w:r>
      <w:r w:rsidRPr="0012762C">
        <w:rPr>
          <w:rFonts w:eastAsia="MS Mincho"/>
          <w:sz w:val="20"/>
          <w:lang w:val="en-GB"/>
        </w:rPr>
        <w:t>.</w:t>
      </w:r>
    </w:p>
    <w:p w:rsidR="00B0495C" w:rsidRPr="0012762C" w:rsidRDefault="00E150DC" w:rsidP="00035F1B">
      <w:pPr>
        <w:keepNext/>
        <w:spacing w:after="240"/>
        <w:ind w:left="1080" w:right="1119"/>
        <w:jc w:val="both"/>
        <w:rPr>
          <w:i/>
          <w:iCs/>
          <w:sz w:val="20"/>
          <w:lang w:val="en-GB"/>
        </w:rPr>
      </w:pPr>
      <w:r w:rsidRPr="0012762C">
        <w:rPr>
          <w:rFonts w:eastAsia="MS Mincho"/>
          <w:i/>
          <w:iCs/>
          <w:sz w:val="20"/>
          <w:lang w:val="en-GB"/>
        </w:rPr>
        <w:t xml:space="preserve">The meeting was suspended at </w:t>
      </w:r>
      <w:smartTag w:uri="urn:schemas-microsoft-com:office:smarttags" w:element="time">
        <w:smartTagPr>
          <w:attr w:name="Minute" w:val="0"/>
          <w:attr w:name="Hour" w:val="11"/>
        </w:smartTagPr>
        <w:r w:rsidRPr="0012762C">
          <w:rPr>
            <w:rFonts w:eastAsia="MS Mincho"/>
            <w:i/>
            <w:iCs/>
            <w:sz w:val="20"/>
            <w:lang w:val="en-GB"/>
          </w:rPr>
          <w:t>11 a.m.</w:t>
        </w:r>
      </w:smartTag>
      <w:r w:rsidRPr="0012762C">
        <w:rPr>
          <w:rFonts w:eastAsia="MS Mincho"/>
          <w:i/>
          <w:iCs/>
          <w:sz w:val="20"/>
          <w:lang w:val="en-GB"/>
        </w:rPr>
        <w:t xml:space="preserve"> and resumed at </w:t>
      </w:r>
      <w:smartTag w:uri="urn:schemas-microsoft-com:office:smarttags" w:element="time">
        <w:smartTagPr>
          <w:attr w:name="Minute" w:val="20"/>
          <w:attr w:name="Hour" w:val="11"/>
        </w:smartTagPr>
        <w:r w:rsidRPr="0012762C">
          <w:rPr>
            <w:rFonts w:eastAsia="MS Mincho"/>
            <w:i/>
            <w:iCs/>
            <w:sz w:val="20"/>
            <w:lang w:val="en-GB"/>
          </w:rPr>
          <w:t>11.20 a.m.</w:t>
        </w:r>
      </w:smartTag>
      <w:r w:rsidR="00B0495C" w:rsidRPr="0012762C">
        <w:rPr>
          <w:rFonts w:eastAsia="MS Mincho"/>
          <w:i/>
          <w:iCs/>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29.</w:t>
      </w:r>
      <w:r w:rsidRPr="0012762C">
        <w:rPr>
          <w:sz w:val="20"/>
          <w:lang w:val="en-GB"/>
        </w:rPr>
        <w:tab/>
      </w:r>
      <w:r w:rsidR="00BA5C6C" w:rsidRPr="00891902">
        <w:rPr>
          <w:b/>
          <w:bCs/>
          <w:sz w:val="20"/>
          <w:lang w:val="en-GB"/>
        </w:rPr>
        <w:t xml:space="preserve">Ms. </w:t>
      </w:r>
      <w:r w:rsidR="00891902" w:rsidRPr="00891902">
        <w:rPr>
          <w:b/>
          <w:bCs/>
          <w:sz w:val="20"/>
          <w:lang w:val="en-GB"/>
        </w:rPr>
        <w:t>Tissier</w:t>
      </w:r>
      <w:r w:rsidRPr="0012762C">
        <w:rPr>
          <w:sz w:val="20"/>
          <w:lang w:val="en-GB"/>
        </w:rPr>
        <w:t xml:space="preserve"> (France) </w:t>
      </w:r>
      <w:r w:rsidR="00166131" w:rsidRPr="0012762C">
        <w:rPr>
          <w:sz w:val="20"/>
          <w:lang w:val="en-GB"/>
        </w:rPr>
        <w:t xml:space="preserve">indicated </w:t>
      </w:r>
      <w:r w:rsidR="00216E50" w:rsidRPr="0012762C">
        <w:rPr>
          <w:sz w:val="20"/>
          <w:lang w:val="en-GB"/>
        </w:rPr>
        <w:t>that</w:t>
      </w:r>
      <w:r w:rsidR="00166131" w:rsidRPr="0012762C">
        <w:rPr>
          <w:sz w:val="20"/>
          <w:lang w:val="en-GB"/>
        </w:rPr>
        <w:t xml:space="preserve"> the issue of the </w:t>
      </w:r>
      <w:r w:rsidR="00216E50" w:rsidRPr="0012762C">
        <w:rPr>
          <w:sz w:val="20"/>
          <w:lang w:val="en-GB"/>
        </w:rPr>
        <w:t>applicability</w:t>
      </w:r>
      <w:r w:rsidR="00166131" w:rsidRPr="0012762C">
        <w:rPr>
          <w:sz w:val="20"/>
          <w:lang w:val="en-GB"/>
        </w:rPr>
        <w:t xml:space="preserve"> of the Protocol had not yet arisen in French courts</w:t>
      </w:r>
      <w:r w:rsidR="008D76BA" w:rsidRPr="0012762C">
        <w:rPr>
          <w:sz w:val="20"/>
          <w:lang w:val="en-GB"/>
        </w:rPr>
        <w:t>; she noted however</w:t>
      </w:r>
      <w:r w:rsidR="00166131" w:rsidRPr="0012762C">
        <w:rPr>
          <w:sz w:val="20"/>
          <w:lang w:val="en-GB"/>
        </w:rPr>
        <w:t xml:space="preserve"> that the </w:t>
      </w:r>
      <w:r w:rsidR="00216E50" w:rsidRPr="0012762C">
        <w:rPr>
          <w:sz w:val="20"/>
          <w:lang w:val="en-GB"/>
        </w:rPr>
        <w:t>Convention</w:t>
      </w:r>
      <w:r w:rsidR="00166131" w:rsidRPr="0012762C">
        <w:rPr>
          <w:sz w:val="20"/>
          <w:lang w:val="en-GB"/>
        </w:rPr>
        <w:t xml:space="preserve"> on the Rights of </w:t>
      </w:r>
      <w:r w:rsidR="00216E50" w:rsidRPr="0012762C">
        <w:rPr>
          <w:sz w:val="20"/>
          <w:lang w:val="en-GB"/>
        </w:rPr>
        <w:t>the</w:t>
      </w:r>
      <w:r w:rsidR="00166131" w:rsidRPr="0012762C">
        <w:rPr>
          <w:sz w:val="20"/>
          <w:lang w:val="en-GB"/>
        </w:rPr>
        <w:t xml:space="preserve"> Child was directly applicable and </w:t>
      </w:r>
      <w:r w:rsidR="008D76BA" w:rsidRPr="0012762C">
        <w:rPr>
          <w:sz w:val="20"/>
          <w:lang w:val="en-GB"/>
        </w:rPr>
        <w:t xml:space="preserve">said </w:t>
      </w:r>
      <w:r w:rsidR="00166131" w:rsidRPr="0012762C">
        <w:rPr>
          <w:sz w:val="20"/>
          <w:lang w:val="en-GB"/>
        </w:rPr>
        <w:t xml:space="preserve">that in view of the fact that this was now </w:t>
      </w:r>
      <w:r w:rsidR="008D76BA" w:rsidRPr="0012762C">
        <w:rPr>
          <w:sz w:val="20"/>
          <w:lang w:val="en-GB"/>
        </w:rPr>
        <w:t xml:space="preserve">well </w:t>
      </w:r>
      <w:r w:rsidR="00166131" w:rsidRPr="0012762C">
        <w:rPr>
          <w:sz w:val="20"/>
          <w:lang w:val="en-GB"/>
        </w:rPr>
        <w:t>established in the case law there were no grounds for concern that magistrates</w:t>
      </w:r>
      <w:r w:rsidR="008D76BA" w:rsidRPr="0012762C">
        <w:rPr>
          <w:sz w:val="20"/>
          <w:lang w:val="en-GB"/>
        </w:rPr>
        <w:t>’ reasoning</w:t>
      </w:r>
      <w:r w:rsidR="00166131" w:rsidRPr="0012762C">
        <w:rPr>
          <w:sz w:val="20"/>
          <w:lang w:val="en-GB"/>
        </w:rPr>
        <w:t xml:space="preserve"> in </w:t>
      </w:r>
      <w:r w:rsidR="00216E50" w:rsidRPr="0012762C">
        <w:rPr>
          <w:sz w:val="20"/>
          <w:lang w:val="en-GB"/>
        </w:rPr>
        <w:t>respect</w:t>
      </w:r>
      <w:r w:rsidR="00166131" w:rsidRPr="0012762C">
        <w:rPr>
          <w:sz w:val="20"/>
          <w:lang w:val="en-GB"/>
        </w:rPr>
        <w:t xml:space="preserve"> of the Protocol</w:t>
      </w:r>
      <w:r w:rsidR="008D76BA" w:rsidRPr="0012762C">
        <w:rPr>
          <w:sz w:val="20"/>
          <w:lang w:val="en-GB"/>
        </w:rPr>
        <w:t xml:space="preserve"> would be any different</w:t>
      </w:r>
      <w:r w:rsidR="00166131" w:rsidRPr="0012762C">
        <w:rPr>
          <w:sz w:val="20"/>
          <w:lang w:val="en-GB"/>
        </w:rPr>
        <w:t xml:space="preserve">. She </w:t>
      </w:r>
      <w:r w:rsidR="000027B4" w:rsidRPr="0012762C">
        <w:rPr>
          <w:sz w:val="20"/>
          <w:lang w:val="en-GB"/>
        </w:rPr>
        <w:t>understood</w:t>
      </w:r>
      <w:r w:rsidR="00166131" w:rsidRPr="0012762C">
        <w:rPr>
          <w:sz w:val="20"/>
          <w:lang w:val="en-GB"/>
        </w:rPr>
        <w:t xml:space="preserve"> and shared the regret expressed by members of the Committee </w:t>
      </w:r>
      <w:r w:rsidR="000027B4" w:rsidRPr="0012762C">
        <w:rPr>
          <w:sz w:val="20"/>
          <w:lang w:val="en-GB"/>
        </w:rPr>
        <w:t>at</w:t>
      </w:r>
      <w:r w:rsidR="00166131" w:rsidRPr="0012762C">
        <w:rPr>
          <w:sz w:val="20"/>
          <w:lang w:val="en-GB"/>
        </w:rPr>
        <w:t xml:space="preserve"> the paucity of references to the Protocol in the Paris Principles. It showed that the consultations</w:t>
      </w:r>
      <w:r w:rsidR="000158B3" w:rsidRPr="0012762C">
        <w:rPr>
          <w:sz w:val="20"/>
          <w:lang w:val="en-GB"/>
        </w:rPr>
        <w:t xml:space="preserve"> </w:t>
      </w:r>
      <w:r w:rsidR="00166131" w:rsidRPr="0012762C">
        <w:rPr>
          <w:sz w:val="20"/>
          <w:lang w:val="en-GB"/>
        </w:rPr>
        <w:t xml:space="preserve">coordinated by </w:t>
      </w:r>
      <w:r w:rsidRPr="0012762C">
        <w:rPr>
          <w:sz w:val="20"/>
          <w:lang w:val="en-GB"/>
        </w:rPr>
        <w:t xml:space="preserve">UNICEF </w:t>
      </w:r>
      <w:r w:rsidR="00A2287A" w:rsidRPr="0012762C">
        <w:rPr>
          <w:sz w:val="20"/>
          <w:lang w:val="en-GB"/>
        </w:rPr>
        <w:t>had been too few</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30.</w:t>
      </w:r>
      <w:r w:rsidRPr="0012762C">
        <w:rPr>
          <w:sz w:val="20"/>
          <w:lang w:val="en-GB"/>
        </w:rPr>
        <w:tab/>
      </w:r>
      <w:r w:rsidR="00CD0D4C" w:rsidRPr="0012762C">
        <w:rPr>
          <w:sz w:val="20"/>
          <w:lang w:val="en-GB"/>
        </w:rPr>
        <w:t>Representatives from NGOs accounted for t</w:t>
      </w:r>
      <w:r w:rsidR="00630347" w:rsidRPr="0012762C">
        <w:rPr>
          <w:sz w:val="20"/>
          <w:lang w:val="en-GB"/>
        </w:rPr>
        <w:t>h</w:t>
      </w:r>
      <w:r w:rsidR="001F3CC1" w:rsidRPr="0012762C">
        <w:rPr>
          <w:sz w:val="20"/>
          <w:lang w:val="en-GB"/>
        </w:rPr>
        <w:t>re</w:t>
      </w:r>
      <w:r w:rsidR="00630347" w:rsidRPr="0012762C">
        <w:rPr>
          <w:sz w:val="20"/>
          <w:lang w:val="en-GB"/>
        </w:rPr>
        <w:t xml:space="preserve">e </w:t>
      </w:r>
      <w:r w:rsidR="001F3CC1" w:rsidRPr="0012762C">
        <w:rPr>
          <w:sz w:val="20"/>
          <w:lang w:val="en-GB"/>
        </w:rPr>
        <w:t xml:space="preserve">quarters of the members of the </w:t>
      </w:r>
      <w:r w:rsidR="00630347" w:rsidRPr="0012762C">
        <w:rPr>
          <w:sz w:val="20"/>
          <w:lang w:val="en-GB"/>
        </w:rPr>
        <w:t>National Consultative Commission on Human Rights</w:t>
      </w:r>
      <w:r w:rsidR="001F3CC1" w:rsidRPr="0012762C">
        <w:rPr>
          <w:sz w:val="20"/>
          <w:lang w:val="en-GB"/>
        </w:rPr>
        <w:t>, which had participated in the formulation of the report</w:t>
      </w:r>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31.</w:t>
      </w:r>
      <w:r w:rsidRPr="0012762C">
        <w:rPr>
          <w:sz w:val="20"/>
          <w:lang w:val="en-GB"/>
        </w:rPr>
        <w:tab/>
      </w:r>
      <w:r w:rsidR="00BA5C6C" w:rsidRPr="00891902">
        <w:rPr>
          <w:b/>
          <w:bCs/>
          <w:sz w:val="20"/>
          <w:lang w:val="en-GB"/>
        </w:rPr>
        <w:t xml:space="preserve">Ms. </w:t>
      </w:r>
      <w:r w:rsidR="00891902" w:rsidRPr="00891902">
        <w:rPr>
          <w:b/>
          <w:bCs/>
          <w:sz w:val="20"/>
          <w:lang w:val="en-GB"/>
        </w:rPr>
        <w:t>Ruhard</w:t>
      </w:r>
      <w:r w:rsidRPr="0012762C">
        <w:rPr>
          <w:sz w:val="20"/>
          <w:lang w:val="en-GB"/>
        </w:rPr>
        <w:t xml:space="preserve"> (France) </w:t>
      </w:r>
      <w:r w:rsidR="001F3CC1" w:rsidRPr="0012762C">
        <w:rPr>
          <w:sz w:val="20"/>
          <w:lang w:val="en-GB"/>
        </w:rPr>
        <w:t xml:space="preserve">said that all French norms were directly applicable in the </w:t>
      </w:r>
      <w:r w:rsidR="008D76BA" w:rsidRPr="0012762C">
        <w:rPr>
          <w:sz w:val="20"/>
          <w:lang w:val="en-GB"/>
        </w:rPr>
        <w:t xml:space="preserve">Overseas Departments </w:t>
      </w:r>
      <w:r w:rsidR="001F3CC1" w:rsidRPr="0012762C">
        <w:rPr>
          <w:sz w:val="20"/>
          <w:lang w:val="en-GB"/>
        </w:rPr>
        <w:t xml:space="preserve">and </w:t>
      </w:r>
      <w:r w:rsidR="008D76BA" w:rsidRPr="0012762C">
        <w:rPr>
          <w:sz w:val="20"/>
          <w:lang w:val="en-GB"/>
        </w:rPr>
        <w:t>Territories</w:t>
      </w:r>
      <w:r w:rsidR="001F3CC1" w:rsidRPr="0012762C">
        <w:rPr>
          <w:sz w:val="20"/>
          <w:lang w:val="en-GB"/>
        </w:rPr>
        <w:t xml:space="preserve">, including the directive on the protection of minors in armies; the scope of application of that directive was very broad as it covered all military operations abroad, in other words not just participation in hostilities in the broad sense but also security, </w:t>
      </w:r>
      <w:r w:rsidR="006B0359" w:rsidRPr="0012762C">
        <w:rPr>
          <w:sz w:val="20"/>
          <w:lang w:val="en-GB"/>
        </w:rPr>
        <w:t>peacekeeping</w:t>
      </w:r>
      <w:r w:rsidR="001F3CC1" w:rsidRPr="0012762C">
        <w:rPr>
          <w:sz w:val="20"/>
          <w:lang w:val="en-GB"/>
        </w:rPr>
        <w:t>, rescue and emergency activities. The Foreign Legion was of course subject to the directive</w:t>
      </w:r>
      <w:r w:rsidR="000158B3"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32.</w:t>
      </w:r>
      <w:r w:rsidRPr="0012762C">
        <w:rPr>
          <w:sz w:val="20"/>
          <w:lang w:val="en-GB"/>
        </w:rPr>
        <w:tab/>
      </w:r>
      <w:smartTag w:uri="urn:schemas-microsoft-com:office:smarttags" w:element="place">
        <w:smartTag w:uri="urn:schemas-microsoft-com:office:smarttags" w:element="country-region">
          <w:r w:rsidRPr="0012762C">
            <w:rPr>
              <w:sz w:val="20"/>
              <w:lang w:val="en-GB"/>
            </w:rPr>
            <w:t>France</w:t>
          </w:r>
        </w:smartTag>
      </w:smartTag>
      <w:r w:rsidRPr="0012762C">
        <w:rPr>
          <w:sz w:val="20"/>
          <w:lang w:val="en-GB"/>
        </w:rPr>
        <w:t xml:space="preserve"> </w:t>
      </w:r>
      <w:r w:rsidR="00CD0D4C" w:rsidRPr="0012762C">
        <w:rPr>
          <w:sz w:val="20"/>
          <w:lang w:val="en-GB"/>
        </w:rPr>
        <w:t>had six</w:t>
      </w:r>
      <w:r w:rsidR="000158B3" w:rsidRPr="0012762C">
        <w:rPr>
          <w:sz w:val="20"/>
          <w:lang w:val="en-GB"/>
        </w:rPr>
        <w:t xml:space="preserve"> </w:t>
      </w:r>
      <w:r w:rsidR="006959F9" w:rsidRPr="0012762C">
        <w:rPr>
          <w:sz w:val="20"/>
          <w:lang w:val="en-GB"/>
        </w:rPr>
        <w:t xml:space="preserve">defence </w:t>
      </w:r>
      <w:r w:rsidR="00CD0D4C" w:rsidRPr="0012762C">
        <w:rPr>
          <w:sz w:val="20"/>
          <w:lang w:val="en-GB"/>
        </w:rPr>
        <w:t>secondary schools. They were civilian facilities where education was provided by teachers from the national education system. The pupils were not subject to any sort of military discipline and</w:t>
      </w:r>
      <w:r w:rsidR="008D76BA" w:rsidRPr="0012762C">
        <w:rPr>
          <w:sz w:val="20"/>
          <w:lang w:val="en-GB"/>
        </w:rPr>
        <w:t>,</w:t>
      </w:r>
      <w:r w:rsidR="00CD0D4C" w:rsidRPr="0012762C">
        <w:rPr>
          <w:sz w:val="20"/>
          <w:lang w:val="en-GB"/>
        </w:rPr>
        <w:t xml:space="preserve"> as in any other establishment</w:t>
      </w:r>
      <w:r w:rsidR="008D76BA" w:rsidRPr="0012762C">
        <w:rPr>
          <w:sz w:val="20"/>
          <w:lang w:val="en-GB"/>
        </w:rPr>
        <w:t>,</w:t>
      </w:r>
      <w:r w:rsidR="00CD0D4C" w:rsidRPr="0012762C">
        <w:rPr>
          <w:sz w:val="20"/>
          <w:lang w:val="en-GB"/>
        </w:rPr>
        <w:t xml:space="preserve"> were free to apply to represent their classmates by standing for the role of class delegate. The only establishment in the territory which genuinely had military status was the </w:t>
      </w:r>
      <w:r w:rsidR="00CD0D4C" w:rsidRPr="0012762C">
        <w:rPr>
          <w:rFonts w:eastAsia="SimSun"/>
          <w:sz w:val="20"/>
          <w:lang w:val="en-GB" w:eastAsia="zh-CN"/>
        </w:rPr>
        <w:t>Air Force Technical Training School which had around 200 pupils age 16 and over; the school prepared them for a technical or scientific baccalaureate but also provided specific lessons in civic education and awareness of military ethics. The establishment could be regarded as a springboard into an air force job for pupils who were failing at school</w:t>
      </w:r>
      <w:r w:rsidRPr="0012762C">
        <w:rPr>
          <w:sz w:val="20"/>
          <w:lang w:val="en-GB"/>
        </w:rPr>
        <w:t xml:space="preserve">. </w:t>
      </w:r>
      <w:r w:rsidR="00CD0D4C" w:rsidRPr="0012762C">
        <w:rPr>
          <w:sz w:val="20"/>
          <w:lang w:val="en-GB"/>
        </w:rPr>
        <w:t xml:space="preserve">The Children’s Ombudsman had full discretion to </w:t>
      </w:r>
      <w:r w:rsidR="006959F9" w:rsidRPr="0012762C">
        <w:rPr>
          <w:rFonts w:eastAsia="SimSun"/>
          <w:sz w:val="20"/>
          <w:lang w:val="en-GB" w:eastAsia="zh-CN"/>
        </w:rPr>
        <w:t>take up matters on his own initiative</w:t>
      </w:r>
      <w:r w:rsidR="006959F9" w:rsidRPr="0012762C">
        <w:rPr>
          <w:sz w:val="20"/>
          <w:lang w:val="en-GB"/>
        </w:rPr>
        <w:t>, whether the acts in question occurred in a military or civilian establishment</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33.</w:t>
      </w:r>
      <w:r w:rsidRPr="0012762C">
        <w:rPr>
          <w:sz w:val="20"/>
          <w:lang w:val="en-GB"/>
        </w:rPr>
        <w:tab/>
      </w:r>
      <w:r w:rsidR="00BA5C6C" w:rsidRPr="00891902">
        <w:rPr>
          <w:b/>
          <w:bCs/>
          <w:sz w:val="20"/>
          <w:lang w:val="en-GB"/>
        </w:rPr>
        <w:t xml:space="preserve">Mr. </w:t>
      </w:r>
      <w:r w:rsidR="00891902" w:rsidRPr="00891902">
        <w:rPr>
          <w:b/>
          <w:bCs/>
          <w:sz w:val="20"/>
          <w:lang w:val="en-GB"/>
        </w:rPr>
        <w:t>Allonsius</w:t>
      </w:r>
      <w:r w:rsidRPr="0012762C">
        <w:rPr>
          <w:sz w:val="20"/>
          <w:lang w:val="en-GB"/>
        </w:rPr>
        <w:t xml:space="preserve"> (</w:t>
      </w:r>
      <w:smartTag w:uri="urn:schemas-microsoft-com:office:smarttags" w:element="place">
        <w:smartTag w:uri="urn:schemas-microsoft-com:office:smarttags" w:element="country-region">
          <w:r w:rsidRPr="0012762C">
            <w:rPr>
              <w:sz w:val="20"/>
              <w:lang w:val="en-GB"/>
            </w:rPr>
            <w:t>France</w:t>
          </w:r>
        </w:smartTag>
      </w:smartTag>
      <w:r w:rsidRPr="0012762C">
        <w:rPr>
          <w:sz w:val="20"/>
          <w:lang w:val="en-GB"/>
        </w:rPr>
        <w:t xml:space="preserve">) </w:t>
      </w:r>
      <w:r w:rsidR="006959F9" w:rsidRPr="0012762C">
        <w:rPr>
          <w:sz w:val="20"/>
          <w:lang w:val="en-GB"/>
        </w:rPr>
        <w:t xml:space="preserve">added that the principal role of the Children’s Ombudsman was to establish a dialogue between the various administrative and judicial authorities </w:t>
      </w:r>
      <w:r w:rsidR="008D76BA" w:rsidRPr="0012762C">
        <w:rPr>
          <w:sz w:val="20"/>
          <w:lang w:val="en-GB"/>
        </w:rPr>
        <w:t xml:space="preserve">with a view </w:t>
      </w:r>
      <w:r w:rsidR="006959F9" w:rsidRPr="0012762C">
        <w:rPr>
          <w:sz w:val="20"/>
          <w:lang w:val="en-GB"/>
        </w:rPr>
        <w:t>to reach</w:t>
      </w:r>
      <w:r w:rsidR="008D76BA" w:rsidRPr="0012762C">
        <w:rPr>
          <w:sz w:val="20"/>
          <w:lang w:val="en-GB"/>
        </w:rPr>
        <w:t>ing</w:t>
      </w:r>
      <w:r w:rsidR="006959F9" w:rsidRPr="0012762C">
        <w:rPr>
          <w:sz w:val="20"/>
          <w:lang w:val="en-GB"/>
        </w:rPr>
        <w:t xml:space="preserve"> a settlement in </w:t>
      </w:r>
      <w:r w:rsidR="008D76BA" w:rsidRPr="0012762C">
        <w:rPr>
          <w:sz w:val="20"/>
          <w:lang w:val="en-GB"/>
        </w:rPr>
        <w:t xml:space="preserve">the </w:t>
      </w:r>
      <w:r w:rsidR="006959F9" w:rsidRPr="0012762C">
        <w:rPr>
          <w:sz w:val="20"/>
          <w:lang w:val="en-GB"/>
        </w:rPr>
        <w:t>matters brought to his attention, most often by the lodgement of an individual complaint</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34.</w:t>
      </w:r>
      <w:r w:rsidRPr="0012762C">
        <w:rPr>
          <w:sz w:val="20"/>
          <w:lang w:val="en-GB"/>
        </w:rPr>
        <w:tab/>
      </w:r>
      <w:r w:rsidR="00BA5C6C" w:rsidRPr="00891902">
        <w:rPr>
          <w:b/>
          <w:bCs/>
          <w:sz w:val="20"/>
          <w:lang w:val="en-GB"/>
        </w:rPr>
        <w:t xml:space="preserve">Mr. </w:t>
      </w:r>
      <w:r w:rsidR="00891902" w:rsidRPr="00891902">
        <w:rPr>
          <w:b/>
          <w:bCs/>
          <w:sz w:val="20"/>
          <w:lang w:val="en-GB"/>
        </w:rPr>
        <w:t>Parfitt</w:t>
      </w:r>
      <w:r w:rsidRPr="0012762C">
        <w:rPr>
          <w:sz w:val="20"/>
          <w:lang w:val="en-GB"/>
        </w:rPr>
        <w:t xml:space="preserve"> </w:t>
      </w:r>
      <w:r w:rsidR="006959F9" w:rsidRPr="0012762C">
        <w:rPr>
          <w:sz w:val="20"/>
          <w:lang w:val="en-GB"/>
        </w:rPr>
        <w:t>asked whether the Children’s Ombudsman had access to police files</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35.</w:t>
      </w:r>
      <w:r w:rsidRPr="0012762C">
        <w:rPr>
          <w:sz w:val="20"/>
          <w:lang w:val="en-GB"/>
        </w:rPr>
        <w:tab/>
      </w:r>
      <w:r w:rsidR="00BA5C6C" w:rsidRPr="00891902">
        <w:rPr>
          <w:b/>
          <w:bCs/>
          <w:sz w:val="20"/>
          <w:lang w:val="en-GB"/>
        </w:rPr>
        <w:t xml:space="preserve">Ms. </w:t>
      </w:r>
      <w:r w:rsidR="00891902" w:rsidRPr="00891902">
        <w:rPr>
          <w:b/>
          <w:bCs/>
          <w:sz w:val="20"/>
          <w:lang w:val="en-GB"/>
        </w:rPr>
        <w:t>Tissier</w:t>
      </w:r>
      <w:r w:rsidRPr="0012762C">
        <w:rPr>
          <w:sz w:val="20"/>
          <w:lang w:val="en-GB"/>
        </w:rPr>
        <w:t xml:space="preserve"> (</w:t>
      </w:r>
      <w:smartTag w:uri="urn:schemas-microsoft-com:office:smarttags" w:element="place">
        <w:smartTag w:uri="urn:schemas-microsoft-com:office:smarttags" w:element="country-region">
          <w:r w:rsidRPr="0012762C">
            <w:rPr>
              <w:sz w:val="20"/>
              <w:lang w:val="en-GB"/>
            </w:rPr>
            <w:t>France</w:t>
          </w:r>
        </w:smartTag>
      </w:smartTag>
      <w:r w:rsidRPr="0012762C">
        <w:rPr>
          <w:sz w:val="20"/>
          <w:lang w:val="en-GB"/>
        </w:rPr>
        <w:t xml:space="preserve">) </w:t>
      </w:r>
      <w:r w:rsidR="006959F9" w:rsidRPr="0012762C">
        <w:rPr>
          <w:sz w:val="20"/>
          <w:lang w:val="en-GB"/>
        </w:rPr>
        <w:t>stated that the Ombudsman had no mandate to conduct investigations: he collated the relevant evidence – there was nothing to preclude him from visiting a military school to ask questions – then if he felt it necessary he reported the facts to the authorities</w:t>
      </w:r>
      <w:r w:rsidR="000158B3"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36.</w:t>
      </w:r>
      <w:r w:rsidRPr="0012762C">
        <w:rPr>
          <w:sz w:val="20"/>
          <w:lang w:val="en-GB"/>
        </w:rPr>
        <w:tab/>
      </w:r>
      <w:r w:rsidR="00BA5C6C" w:rsidRPr="00891902">
        <w:rPr>
          <w:b/>
          <w:bCs/>
          <w:sz w:val="20"/>
          <w:lang w:val="en-GB"/>
        </w:rPr>
        <w:t xml:space="preserve">Mr. </w:t>
      </w:r>
      <w:r w:rsidR="00891902" w:rsidRPr="00891902">
        <w:rPr>
          <w:b/>
          <w:bCs/>
          <w:sz w:val="20"/>
          <w:lang w:val="en-GB"/>
        </w:rPr>
        <w:t>Allonsius</w:t>
      </w:r>
      <w:r w:rsidRPr="0012762C">
        <w:rPr>
          <w:sz w:val="20"/>
          <w:lang w:val="en-GB"/>
        </w:rPr>
        <w:t xml:space="preserve"> (</w:t>
      </w:r>
      <w:smartTag w:uri="urn:schemas-microsoft-com:office:smarttags" w:element="place">
        <w:smartTag w:uri="urn:schemas-microsoft-com:office:smarttags" w:element="country-region">
          <w:r w:rsidRPr="0012762C">
            <w:rPr>
              <w:sz w:val="20"/>
              <w:lang w:val="en-GB"/>
            </w:rPr>
            <w:t>France</w:t>
          </w:r>
        </w:smartTag>
      </w:smartTag>
      <w:r w:rsidRPr="0012762C">
        <w:rPr>
          <w:sz w:val="20"/>
          <w:lang w:val="en-GB"/>
        </w:rPr>
        <w:t xml:space="preserve">) </w:t>
      </w:r>
      <w:r w:rsidR="006959F9" w:rsidRPr="0012762C">
        <w:rPr>
          <w:sz w:val="20"/>
          <w:lang w:val="en-GB"/>
        </w:rPr>
        <w:t xml:space="preserve">explained that regard was always had to the best interest of the child when they were placed in a waiting zone. The authorities ensured they did not become potential victims of forced labour or prostitution networks. The </w:t>
      </w:r>
      <w:r w:rsidR="00BD6EB2" w:rsidRPr="0012762C">
        <w:rPr>
          <w:sz w:val="20"/>
          <w:lang w:val="en-GB"/>
        </w:rPr>
        <w:t xml:space="preserve">Code of Admission and Residence of </w:t>
      </w:r>
      <w:r w:rsidR="008D76BA" w:rsidRPr="0012762C">
        <w:rPr>
          <w:sz w:val="20"/>
          <w:lang w:val="en-GB"/>
        </w:rPr>
        <w:t>Aliens</w:t>
      </w:r>
      <w:r w:rsidR="00BD6EB2" w:rsidRPr="0012762C">
        <w:rPr>
          <w:sz w:val="20"/>
          <w:lang w:val="en-GB"/>
        </w:rPr>
        <w:t xml:space="preserve"> and the Right to Asylum </w:t>
      </w:r>
      <w:r w:rsidR="008D76BA" w:rsidRPr="0012762C">
        <w:rPr>
          <w:sz w:val="20"/>
          <w:lang w:val="en-GB"/>
        </w:rPr>
        <w:t xml:space="preserve">provided </w:t>
      </w:r>
      <w:r w:rsidR="00BD6EB2" w:rsidRPr="0012762C">
        <w:rPr>
          <w:sz w:val="20"/>
          <w:lang w:val="en-GB"/>
        </w:rPr>
        <w:t xml:space="preserve">that an alien entering French territory </w:t>
      </w:r>
      <w:r w:rsidR="008D76BA" w:rsidRPr="0012762C">
        <w:rPr>
          <w:sz w:val="20"/>
          <w:lang w:val="en-GB"/>
        </w:rPr>
        <w:t xml:space="preserve">could </w:t>
      </w:r>
      <w:r w:rsidR="00BD6EB2" w:rsidRPr="0012762C">
        <w:rPr>
          <w:sz w:val="20"/>
          <w:lang w:val="en-GB"/>
        </w:rPr>
        <w:t>be held in a waiting area</w:t>
      </w:r>
      <w:r w:rsidRPr="0012762C">
        <w:rPr>
          <w:sz w:val="20"/>
          <w:lang w:val="en-GB"/>
        </w:rPr>
        <w:t xml:space="preserve"> </w:t>
      </w:r>
      <w:r w:rsidR="00BD6EB2" w:rsidRPr="0012762C">
        <w:rPr>
          <w:sz w:val="20"/>
          <w:lang w:val="en-GB"/>
        </w:rPr>
        <w:t>for the period necessary to prepare his or her return to the country of origin or to examine his or her asylum application</w:t>
      </w:r>
      <w:r w:rsidRPr="0012762C">
        <w:rPr>
          <w:sz w:val="20"/>
          <w:lang w:val="en-GB"/>
        </w:rPr>
        <w:t xml:space="preserve">. </w:t>
      </w:r>
      <w:r w:rsidR="00BD6EB2" w:rsidRPr="0012762C">
        <w:rPr>
          <w:sz w:val="20"/>
          <w:lang w:val="en-GB"/>
        </w:rPr>
        <w:t>That decision</w:t>
      </w:r>
      <w:r w:rsidR="000158B3" w:rsidRPr="0012762C">
        <w:rPr>
          <w:sz w:val="20"/>
          <w:lang w:val="en-GB"/>
        </w:rPr>
        <w:t xml:space="preserve"> </w:t>
      </w:r>
      <w:r w:rsidR="00BD6EB2" w:rsidRPr="0012762C">
        <w:rPr>
          <w:sz w:val="20"/>
          <w:lang w:val="en-GB"/>
        </w:rPr>
        <w:t>was a matter firstly for the administrative authorities and the placement could not exceed 48 hours, renewa</w:t>
      </w:r>
      <w:r w:rsidR="008D76BA" w:rsidRPr="0012762C">
        <w:rPr>
          <w:sz w:val="20"/>
          <w:lang w:val="en-GB"/>
        </w:rPr>
        <w:t>b</w:t>
      </w:r>
      <w:r w:rsidR="00BD6EB2" w:rsidRPr="0012762C">
        <w:rPr>
          <w:sz w:val="20"/>
          <w:lang w:val="en-GB"/>
        </w:rPr>
        <w:t>l</w:t>
      </w:r>
      <w:r w:rsidR="008D76BA" w:rsidRPr="0012762C">
        <w:rPr>
          <w:sz w:val="20"/>
          <w:lang w:val="en-GB"/>
        </w:rPr>
        <w:t>e</w:t>
      </w:r>
      <w:r w:rsidR="00BD6EB2" w:rsidRPr="0012762C">
        <w:rPr>
          <w:sz w:val="20"/>
          <w:lang w:val="en-GB"/>
        </w:rPr>
        <w:t xml:space="preserve"> </w:t>
      </w:r>
      <w:r w:rsidR="008D76BA" w:rsidRPr="0012762C">
        <w:rPr>
          <w:sz w:val="20"/>
          <w:lang w:val="en-GB"/>
        </w:rPr>
        <w:t>once</w:t>
      </w:r>
      <w:r w:rsidR="00BD6EB2" w:rsidRPr="0012762C">
        <w:rPr>
          <w:sz w:val="20"/>
          <w:lang w:val="en-GB"/>
        </w:rPr>
        <w:t>. A court judge could authorize the continued placement beyond that limit up to a maximum period</w:t>
      </w:r>
      <w:r w:rsidRPr="0012762C">
        <w:rPr>
          <w:sz w:val="20"/>
          <w:lang w:val="en-GB"/>
        </w:rPr>
        <w:t xml:space="preserve"> </w:t>
      </w:r>
      <w:r w:rsidR="00BD6EB2" w:rsidRPr="0012762C">
        <w:rPr>
          <w:sz w:val="20"/>
          <w:lang w:val="en-GB"/>
        </w:rPr>
        <w:t xml:space="preserve">of eight days, </w:t>
      </w:r>
      <w:r w:rsidR="008D76BA" w:rsidRPr="0012762C">
        <w:rPr>
          <w:sz w:val="20"/>
          <w:lang w:val="en-GB"/>
        </w:rPr>
        <w:t>renewable once</w:t>
      </w:r>
      <w:r w:rsidR="000158B3" w:rsidRPr="0012762C">
        <w:rPr>
          <w:sz w:val="20"/>
          <w:lang w:val="en-GB"/>
        </w:rPr>
        <w:t>.</w:t>
      </w:r>
      <w:r w:rsidRPr="0012762C">
        <w:rPr>
          <w:sz w:val="20"/>
          <w:lang w:val="en-GB"/>
        </w:rPr>
        <w:t xml:space="preserve"> </w:t>
      </w:r>
    </w:p>
    <w:p w:rsidR="009B30C1" w:rsidRDefault="000158B3" w:rsidP="00035F1B">
      <w:pPr>
        <w:spacing w:after="240"/>
        <w:ind w:left="1080" w:right="1119"/>
        <w:jc w:val="both"/>
        <w:rPr>
          <w:sz w:val="20"/>
          <w:lang w:val="en-GB"/>
        </w:rPr>
      </w:pPr>
      <w:r w:rsidRPr="0012762C">
        <w:rPr>
          <w:sz w:val="20"/>
          <w:lang w:val="en-GB"/>
        </w:rPr>
        <w:t>37.</w:t>
      </w:r>
      <w:r w:rsidRPr="0012762C">
        <w:rPr>
          <w:sz w:val="20"/>
          <w:lang w:val="en-GB"/>
        </w:rPr>
        <w:tab/>
        <w:t>The rights of minors who had no legal guardian on French territory were safeguarded by an ad hoc administrator appointed by the Public Prosecutor as soon as he was informed</w:t>
      </w:r>
      <w:r w:rsidR="008D76BA" w:rsidRPr="0012762C">
        <w:rPr>
          <w:sz w:val="20"/>
          <w:lang w:val="en-GB"/>
        </w:rPr>
        <w:t xml:space="preserve"> of the situation</w:t>
      </w:r>
      <w:r w:rsidRPr="0012762C">
        <w:rPr>
          <w:sz w:val="20"/>
          <w:lang w:val="en-GB"/>
        </w:rPr>
        <w:t xml:space="preserve"> by the police services. </w:t>
      </w:r>
      <w:r w:rsidR="002C392E" w:rsidRPr="0012762C">
        <w:rPr>
          <w:sz w:val="20"/>
          <w:lang w:val="en-GB"/>
        </w:rPr>
        <w:t xml:space="preserve">The administrator represented the minor in all judicial and administrative proceedings. This was a major development </w:t>
      </w:r>
      <w:r w:rsidR="008D76BA" w:rsidRPr="0012762C">
        <w:rPr>
          <w:sz w:val="20"/>
          <w:lang w:val="en-GB"/>
        </w:rPr>
        <w:t>under</w:t>
      </w:r>
      <w:r w:rsidR="002C392E" w:rsidRPr="0012762C">
        <w:rPr>
          <w:sz w:val="20"/>
          <w:lang w:val="en-GB"/>
        </w:rPr>
        <w:t xml:space="preserve"> the Immigration and Integration Act of </w:t>
      </w:r>
      <w:smartTag w:uri="urn:schemas-microsoft-com:office:smarttags" w:element="date">
        <w:smartTagPr>
          <w:attr w:name="Year" w:val="2006"/>
          <w:attr w:name="Day" w:val="24"/>
          <w:attr w:name="Month" w:val="7"/>
        </w:smartTagPr>
        <w:r w:rsidR="002C392E" w:rsidRPr="0012762C">
          <w:rPr>
            <w:sz w:val="20"/>
            <w:lang w:val="en-GB"/>
          </w:rPr>
          <w:t>24 July 2006</w:t>
        </w:r>
      </w:smartTag>
      <w:r w:rsidR="002C392E" w:rsidRPr="0012762C">
        <w:rPr>
          <w:sz w:val="20"/>
          <w:lang w:val="en-GB"/>
        </w:rPr>
        <w:t xml:space="preserve">. If the Public Prosecutor was of the view that the minor was at risk he referred the case to the juvenile court to ensure that the minor was protected. The court ruled in the interest of the child pursuant to the relevant </w:t>
      </w:r>
    </w:p>
    <w:p w:rsidR="00B0495C" w:rsidRPr="0012762C" w:rsidRDefault="009B30C1" w:rsidP="00035F1B">
      <w:pPr>
        <w:spacing w:after="240"/>
        <w:ind w:left="1080" w:right="1119"/>
        <w:jc w:val="both"/>
        <w:rPr>
          <w:sz w:val="20"/>
          <w:lang w:val="en-GB"/>
        </w:rPr>
      </w:pPr>
      <w:r>
        <w:rPr>
          <w:sz w:val="20"/>
          <w:lang w:val="en-GB"/>
        </w:rPr>
        <w:br w:type="page"/>
      </w:r>
      <w:r w:rsidR="002C392E" w:rsidRPr="0012762C">
        <w:rPr>
          <w:sz w:val="20"/>
          <w:lang w:val="en-GB"/>
        </w:rPr>
        <w:t xml:space="preserve">provisions of the Civil Code and was able to order an educational placement outside the waiting area. Additionally, the authorities </w:t>
      </w:r>
      <w:r w:rsidR="008D76BA" w:rsidRPr="0012762C">
        <w:rPr>
          <w:sz w:val="20"/>
          <w:lang w:val="en-GB"/>
        </w:rPr>
        <w:t xml:space="preserve">ascertained </w:t>
      </w:r>
      <w:r w:rsidR="002C392E" w:rsidRPr="0012762C">
        <w:rPr>
          <w:sz w:val="20"/>
          <w:lang w:val="en-GB"/>
        </w:rPr>
        <w:t>the veracity of the information supplied by the minor. To prevent any contact with trafficking or prostitution networks, unaccompanied minors placed in waiting areas were held separately from adults</w:t>
      </w:r>
      <w:r w:rsidR="008D76BA" w:rsidRPr="0012762C">
        <w:rPr>
          <w:sz w:val="20"/>
          <w:lang w:val="en-GB"/>
        </w:rPr>
        <w:t>,</w:t>
      </w:r>
      <w:r w:rsidR="002C392E" w:rsidRPr="0012762C">
        <w:rPr>
          <w:sz w:val="20"/>
          <w:lang w:val="en-GB"/>
        </w:rPr>
        <w:t xml:space="preserve"> and children under age 13 were placed in an area specially designated for them</w:t>
      </w:r>
      <w:r w:rsidR="00B0495C"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38.</w:t>
      </w:r>
      <w:r w:rsidRPr="0012762C">
        <w:rPr>
          <w:sz w:val="20"/>
          <w:lang w:val="en-GB"/>
        </w:rPr>
        <w:tab/>
      </w:r>
      <w:r w:rsidR="000C2C5B" w:rsidRPr="0012762C">
        <w:rPr>
          <w:sz w:val="20"/>
          <w:lang w:val="en-GB"/>
        </w:rPr>
        <w:t>Minors who received authorization</w:t>
      </w:r>
      <w:r w:rsidR="002C392E" w:rsidRPr="0012762C">
        <w:rPr>
          <w:sz w:val="20"/>
          <w:lang w:val="en-GB"/>
        </w:rPr>
        <w:t xml:space="preserve"> to enter French </w:t>
      </w:r>
      <w:r w:rsidR="000158B3" w:rsidRPr="0012762C">
        <w:rPr>
          <w:sz w:val="20"/>
          <w:lang w:val="en-GB"/>
        </w:rPr>
        <w:t>territory</w:t>
      </w:r>
      <w:r w:rsidR="002C392E" w:rsidRPr="0012762C">
        <w:rPr>
          <w:sz w:val="20"/>
          <w:lang w:val="en-GB"/>
        </w:rPr>
        <w:t xml:space="preserve"> were placed</w:t>
      </w:r>
      <w:r w:rsidR="000C2C5B" w:rsidRPr="0012762C">
        <w:rPr>
          <w:sz w:val="20"/>
          <w:lang w:val="en-GB"/>
        </w:rPr>
        <w:t>,</w:t>
      </w:r>
      <w:r w:rsidR="002C392E" w:rsidRPr="0012762C">
        <w:rPr>
          <w:sz w:val="20"/>
          <w:lang w:val="en-GB"/>
        </w:rPr>
        <w:t xml:space="preserve"> </w:t>
      </w:r>
      <w:r w:rsidR="00111527" w:rsidRPr="0012762C">
        <w:rPr>
          <w:sz w:val="20"/>
          <w:lang w:val="en-GB"/>
        </w:rPr>
        <w:t xml:space="preserve">subject to judicial </w:t>
      </w:r>
      <w:r w:rsidR="00B52A5E" w:rsidRPr="0012762C">
        <w:rPr>
          <w:sz w:val="20"/>
          <w:lang w:val="en-GB"/>
        </w:rPr>
        <w:t>oversight</w:t>
      </w:r>
      <w:r w:rsidR="000C2C5B" w:rsidRPr="0012762C">
        <w:rPr>
          <w:sz w:val="20"/>
          <w:lang w:val="en-GB"/>
        </w:rPr>
        <w:t>,</w:t>
      </w:r>
      <w:r w:rsidR="00111527" w:rsidRPr="0012762C">
        <w:rPr>
          <w:sz w:val="20"/>
          <w:lang w:val="en-GB"/>
        </w:rPr>
        <w:t xml:space="preserve"> in the care of </w:t>
      </w:r>
      <w:r w:rsidR="000C2C5B" w:rsidRPr="0012762C">
        <w:rPr>
          <w:sz w:val="20"/>
          <w:lang w:val="en-GB"/>
        </w:rPr>
        <w:t>specialized</w:t>
      </w:r>
      <w:r w:rsidR="00111527" w:rsidRPr="0012762C">
        <w:rPr>
          <w:sz w:val="20"/>
          <w:lang w:val="en-GB"/>
        </w:rPr>
        <w:t xml:space="preserve"> facilities which monitored and </w:t>
      </w:r>
      <w:r w:rsidR="000C2C5B" w:rsidRPr="0012762C">
        <w:rPr>
          <w:sz w:val="20"/>
          <w:lang w:val="en-GB"/>
        </w:rPr>
        <w:t xml:space="preserve">protected them but also guided </w:t>
      </w:r>
      <w:r w:rsidR="00111527" w:rsidRPr="0012762C">
        <w:rPr>
          <w:sz w:val="20"/>
          <w:lang w:val="en-GB"/>
        </w:rPr>
        <w:t xml:space="preserve">and accommodated them in </w:t>
      </w:r>
      <w:r w:rsidR="000C2C5B" w:rsidRPr="0012762C">
        <w:rPr>
          <w:sz w:val="20"/>
          <w:lang w:val="en-GB"/>
        </w:rPr>
        <w:t>an appropriate</w:t>
      </w:r>
      <w:r w:rsidR="00111527" w:rsidRPr="0012762C">
        <w:rPr>
          <w:sz w:val="20"/>
          <w:lang w:val="en-GB"/>
        </w:rPr>
        <w:t xml:space="preserve"> setting. In 2006, 600 minors had been placed in waiting areas, and </w:t>
      </w:r>
      <w:r w:rsidR="005A1CF7" w:rsidRPr="0012762C">
        <w:rPr>
          <w:sz w:val="20"/>
          <w:lang w:val="en-GB"/>
        </w:rPr>
        <w:t xml:space="preserve">the corresponding figure </w:t>
      </w:r>
      <w:r w:rsidR="00111527" w:rsidRPr="0012762C">
        <w:rPr>
          <w:sz w:val="20"/>
          <w:lang w:val="en-GB"/>
        </w:rPr>
        <w:t xml:space="preserve">at </w:t>
      </w:r>
      <w:smartTag w:uri="urn:schemas-microsoft-com:office:smarttags" w:element="date">
        <w:smartTagPr>
          <w:attr w:name="Year" w:val="2007"/>
          <w:attr w:name="Day" w:val="31"/>
          <w:attr w:name="Month" w:val="7"/>
        </w:smartTagPr>
        <w:r w:rsidR="00111527" w:rsidRPr="0012762C">
          <w:rPr>
            <w:sz w:val="20"/>
            <w:lang w:val="en-GB"/>
          </w:rPr>
          <w:t>31 July 2007</w:t>
        </w:r>
      </w:smartTag>
      <w:r w:rsidR="00111527" w:rsidRPr="0012762C">
        <w:rPr>
          <w:sz w:val="20"/>
          <w:lang w:val="en-GB"/>
        </w:rPr>
        <w:t xml:space="preserve"> </w:t>
      </w:r>
      <w:r w:rsidR="005A1CF7" w:rsidRPr="0012762C">
        <w:rPr>
          <w:sz w:val="20"/>
          <w:lang w:val="en-GB"/>
        </w:rPr>
        <w:t>was</w:t>
      </w:r>
      <w:r w:rsidR="00111527" w:rsidRPr="0012762C">
        <w:rPr>
          <w:sz w:val="20"/>
          <w:lang w:val="en-GB"/>
        </w:rPr>
        <w:t xml:space="preserve"> 374.</w:t>
      </w:r>
    </w:p>
    <w:p w:rsidR="00B0495C" w:rsidRPr="0012762C" w:rsidRDefault="00B0495C" w:rsidP="00035F1B">
      <w:pPr>
        <w:spacing w:after="240"/>
        <w:ind w:left="1080" w:right="1119"/>
        <w:jc w:val="both"/>
        <w:rPr>
          <w:sz w:val="20"/>
          <w:lang w:val="en-GB"/>
        </w:rPr>
      </w:pPr>
      <w:r w:rsidRPr="0012762C">
        <w:rPr>
          <w:sz w:val="20"/>
          <w:lang w:val="en-GB"/>
        </w:rPr>
        <w:t>39.</w:t>
      </w:r>
      <w:r w:rsidRPr="0012762C">
        <w:rPr>
          <w:sz w:val="20"/>
          <w:lang w:val="en-GB"/>
        </w:rPr>
        <w:tab/>
      </w:r>
      <w:r w:rsidR="00111527" w:rsidRPr="0012762C">
        <w:rPr>
          <w:sz w:val="20"/>
          <w:lang w:val="en-GB"/>
        </w:rPr>
        <w:t xml:space="preserve">The courts most affected by the arrival of minors on the national territory had educational </w:t>
      </w:r>
      <w:r w:rsidR="008D76BA" w:rsidRPr="0012762C">
        <w:rPr>
          <w:sz w:val="20"/>
          <w:lang w:val="en-GB"/>
        </w:rPr>
        <w:t xml:space="preserve">services </w:t>
      </w:r>
      <w:r w:rsidR="00111527" w:rsidRPr="0012762C">
        <w:rPr>
          <w:sz w:val="20"/>
          <w:lang w:val="en-GB"/>
        </w:rPr>
        <w:t xml:space="preserve">under the Ministry of </w:t>
      </w:r>
      <w:r w:rsidR="000C2C5B" w:rsidRPr="0012762C">
        <w:rPr>
          <w:sz w:val="20"/>
          <w:lang w:val="en-GB"/>
        </w:rPr>
        <w:t>Justice</w:t>
      </w:r>
      <w:r w:rsidR="00111527" w:rsidRPr="0012762C">
        <w:rPr>
          <w:sz w:val="20"/>
          <w:lang w:val="en-GB"/>
        </w:rPr>
        <w:t xml:space="preserve"> which were open 24 hours a day</w:t>
      </w:r>
      <w:r w:rsidR="008D76BA" w:rsidRPr="0012762C">
        <w:rPr>
          <w:sz w:val="20"/>
          <w:lang w:val="en-GB"/>
        </w:rPr>
        <w:t>; they</w:t>
      </w:r>
      <w:r w:rsidR="00111527" w:rsidRPr="0012762C">
        <w:rPr>
          <w:sz w:val="20"/>
          <w:lang w:val="en-GB"/>
        </w:rPr>
        <w:t xml:space="preserve"> provided </w:t>
      </w:r>
      <w:r w:rsidR="008D76BA" w:rsidRPr="0012762C">
        <w:rPr>
          <w:sz w:val="20"/>
          <w:lang w:val="en-GB"/>
        </w:rPr>
        <w:t>care</w:t>
      </w:r>
      <w:r w:rsidR="00111527" w:rsidRPr="0012762C">
        <w:rPr>
          <w:sz w:val="20"/>
          <w:lang w:val="en-GB"/>
        </w:rPr>
        <w:t xml:space="preserve">, replied to any questions minors had and assessed their circumstances. Educators and psychologists </w:t>
      </w:r>
      <w:r w:rsidR="008D76BA" w:rsidRPr="0012762C">
        <w:rPr>
          <w:sz w:val="20"/>
          <w:lang w:val="en-GB"/>
        </w:rPr>
        <w:t xml:space="preserve">posted </w:t>
      </w:r>
      <w:r w:rsidR="00111527" w:rsidRPr="0012762C">
        <w:rPr>
          <w:sz w:val="20"/>
          <w:lang w:val="en-GB"/>
        </w:rPr>
        <w:t>there had received training on the care of minors who had been enlisted or who had fled conflict zones. In 2006 for example</w:t>
      </w:r>
      <w:r w:rsidR="008D76BA" w:rsidRPr="0012762C">
        <w:rPr>
          <w:sz w:val="20"/>
          <w:lang w:val="en-GB"/>
        </w:rPr>
        <w:t>,</w:t>
      </w:r>
      <w:r w:rsidR="00111527" w:rsidRPr="0012762C">
        <w:rPr>
          <w:sz w:val="20"/>
          <w:lang w:val="en-GB"/>
        </w:rPr>
        <w:t xml:space="preserve"> the educational </w:t>
      </w:r>
      <w:r w:rsidR="008D76BA" w:rsidRPr="0012762C">
        <w:rPr>
          <w:sz w:val="20"/>
          <w:lang w:val="en-GB"/>
        </w:rPr>
        <w:t xml:space="preserve">services </w:t>
      </w:r>
      <w:r w:rsidR="00111527" w:rsidRPr="0012762C">
        <w:rPr>
          <w:sz w:val="20"/>
          <w:lang w:val="en-GB"/>
        </w:rPr>
        <w:t xml:space="preserve">of the </w:t>
      </w:r>
      <w:smartTag w:uri="urn:schemas-microsoft-com:office:smarttags" w:element="City">
        <w:r w:rsidR="00111527" w:rsidRPr="0012762C">
          <w:rPr>
            <w:sz w:val="20"/>
            <w:lang w:val="en-GB"/>
          </w:rPr>
          <w:t>Paris</w:t>
        </w:r>
      </w:smartTag>
      <w:r w:rsidR="00111527" w:rsidRPr="0012762C">
        <w:rPr>
          <w:sz w:val="20"/>
          <w:lang w:val="en-GB"/>
        </w:rPr>
        <w:t xml:space="preserve"> court had received 1,100 minors, around 50 of whom were </w:t>
      </w:r>
      <w:r w:rsidR="000C2C5B" w:rsidRPr="0012762C">
        <w:rPr>
          <w:sz w:val="20"/>
          <w:lang w:val="en-GB"/>
        </w:rPr>
        <w:t>unaccompanied</w:t>
      </w:r>
      <w:r w:rsidR="00111527" w:rsidRPr="0012762C">
        <w:rPr>
          <w:sz w:val="20"/>
          <w:lang w:val="en-GB"/>
        </w:rPr>
        <w:t xml:space="preserve">; 17 of those had fled conflict zones in </w:t>
      </w:r>
      <w:smartTag w:uri="urn:schemas-microsoft-com:office:smarttags" w:element="place">
        <w:r w:rsidR="00111527" w:rsidRPr="0012762C">
          <w:rPr>
            <w:sz w:val="20"/>
            <w:lang w:val="en-GB"/>
          </w:rPr>
          <w:t>Africa</w:t>
        </w:r>
      </w:smartTag>
      <w:r w:rsidR="00111527" w:rsidRPr="0012762C">
        <w:rPr>
          <w:sz w:val="20"/>
          <w:lang w:val="en-GB"/>
        </w:rPr>
        <w:t xml:space="preserve"> and some had participated in armed conflict</w:t>
      </w:r>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40.</w:t>
      </w:r>
      <w:r w:rsidRPr="0012762C">
        <w:rPr>
          <w:sz w:val="20"/>
          <w:lang w:val="en-GB"/>
        </w:rPr>
        <w:tab/>
      </w:r>
      <w:r w:rsidR="00BA5C6C" w:rsidRPr="00891902">
        <w:rPr>
          <w:b/>
          <w:bCs/>
          <w:sz w:val="20"/>
          <w:lang w:val="en-GB"/>
        </w:rPr>
        <w:t xml:space="preserve">Mr. </w:t>
      </w:r>
      <w:r w:rsidR="00891902" w:rsidRPr="00891902">
        <w:rPr>
          <w:b/>
          <w:bCs/>
          <w:sz w:val="20"/>
          <w:lang w:val="en-GB"/>
        </w:rPr>
        <w:t>Parfitt</w:t>
      </w:r>
      <w:r w:rsidRPr="0012762C">
        <w:rPr>
          <w:sz w:val="20"/>
          <w:lang w:val="en-GB"/>
        </w:rPr>
        <w:t xml:space="preserve"> </w:t>
      </w:r>
      <w:r w:rsidR="00111527" w:rsidRPr="0012762C">
        <w:rPr>
          <w:sz w:val="20"/>
          <w:lang w:val="en-GB"/>
        </w:rPr>
        <w:t xml:space="preserve">asked for clarification </w:t>
      </w:r>
      <w:r w:rsidR="008D76BA" w:rsidRPr="0012762C">
        <w:rPr>
          <w:sz w:val="20"/>
          <w:lang w:val="en-GB"/>
        </w:rPr>
        <w:t xml:space="preserve">on </w:t>
      </w:r>
      <w:r w:rsidR="00111527" w:rsidRPr="0012762C">
        <w:rPr>
          <w:sz w:val="20"/>
          <w:lang w:val="en-GB"/>
        </w:rPr>
        <w:t xml:space="preserve">the facilities available in </w:t>
      </w:r>
      <w:r w:rsidR="000158B3" w:rsidRPr="0012762C">
        <w:rPr>
          <w:sz w:val="20"/>
          <w:lang w:val="en-GB"/>
        </w:rPr>
        <w:t>the</w:t>
      </w:r>
      <w:r w:rsidR="00111527" w:rsidRPr="0012762C">
        <w:rPr>
          <w:sz w:val="20"/>
          <w:lang w:val="en-GB"/>
        </w:rPr>
        <w:t xml:space="preserve"> waiting areas</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41.</w:t>
      </w:r>
      <w:r w:rsidRPr="0012762C">
        <w:rPr>
          <w:sz w:val="20"/>
          <w:lang w:val="en-GB"/>
        </w:rPr>
        <w:tab/>
      </w:r>
      <w:r w:rsidR="00BA5C6C" w:rsidRPr="00891902">
        <w:rPr>
          <w:b/>
          <w:bCs/>
          <w:sz w:val="20"/>
          <w:lang w:val="en-GB"/>
        </w:rPr>
        <w:t xml:space="preserve">Mr. </w:t>
      </w:r>
      <w:r w:rsidR="00891902" w:rsidRPr="00891902">
        <w:rPr>
          <w:b/>
          <w:bCs/>
          <w:sz w:val="20"/>
          <w:lang w:val="en-GB"/>
        </w:rPr>
        <w:t>Krappmann</w:t>
      </w:r>
      <w:r w:rsidRPr="0012762C">
        <w:rPr>
          <w:sz w:val="20"/>
          <w:lang w:val="en-GB"/>
        </w:rPr>
        <w:t xml:space="preserve"> </w:t>
      </w:r>
      <w:r w:rsidR="00111527" w:rsidRPr="0012762C">
        <w:rPr>
          <w:sz w:val="20"/>
          <w:lang w:val="en-GB"/>
        </w:rPr>
        <w:t xml:space="preserve">asked whether the staff employed in the waiting areas and the ad hoc administrators were trained in and aware of the </w:t>
      </w:r>
      <w:r w:rsidR="000158B3" w:rsidRPr="0012762C">
        <w:rPr>
          <w:sz w:val="20"/>
          <w:lang w:val="en-GB"/>
        </w:rPr>
        <w:t>circumstances</w:t>
      </w:r>
      <w:r w:rsidR="00111527" w:rsidRPr="0012762C">
        <w:rPr>
          <w:sz w:val="20"/>
          <w:lang w:val="en-GB"/>
        </w:rPr>
        <w:t xml:space="preserve"> and culture of </w:t>
      </w:r>
      <w:r w:rsidR="002214C5" w:rsidRPr="0012762C">
        <w:rPr>
          <w:sz w:val="20"/>
          <w:lang w:val="en-GB"/>
        </w:rPr>
        <w:t>t</w:t>
      </w:r>
      <w:r w:rsidR="00111527" w:rsidRPr="0012762C">
        <w:rPr>
          <w:sz w:val="20"/>
          <w:lang w:val="en-GB"/>
        </w:rPr>
        <w:t>he minors they were dealing with</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42.</w:t>
      </w:r>
      <w:r w:rsidRPr="0012762C">
        <w:rPr>
          <w:sz w:val="20"/>
          <w:lang w:val="en-GB"/>
        </w:rPr>
        <w:tab/>
      </w:r>
      <w:r w:rsidR="00BA5C6C" w:rsidRPr="00891902">
        <w:rPr>
          <w:b/>
          <w:bCs/>
          <w:sz w:val="20"/>
          <w:lang w:val="en-GB"/>
        </w:rPr>
        <w:t xml:space="preserve">Mr. </w:t>
      </w:r>
      <w:r w:rsidR="00891902" w:rsidRPr="00891902">
        <w:rPr>
          <w:b/>
          <w:bCs/>
          <w:sz w:val="20"/>
          <w:lang w:val="en-GB"/>
        </w:rPr>
        <w:t>Zermatten</w:t>
      </w:r>
      <w:r w:rsidRPr="0012762C">
        <w:rPr>
          <w:sz w:val="20"/>
          <w:lang w:val="en-GB"/>
        </w:rPr>
        <w:t xml:space="preserve"> </w:t>
      </w:r>
      <w:r w:rsidR="00111527" w:rsidRPr="0012762C">
        <w:rPr>
          <w:sz w:val="20"/>
          <w:lang w:val="en-GB"/>
        </w:rPr>
        <w:t xml:space="preserve">asked whether </w:t>
      </w:r>
      <w:r w:rsidR="000C2C5B" w:rsidRPr="0012762C">
        <w:rPr>
          <w:sz w:val="20"/>
          <w:lang w:val="en-GB"/>
        </w:rPr>
        <w:t>asylum</w:t>
      </w:r>
      <w:r w:rsidR="00111527" w:rsidRPr="0012762C">
        <w:rPr>
          <w:sz w:val="20"/>
          <w:lang w:val="en-GB"/>
        </w:rPr>
        <w:t xml:space="preserve"> had been granted to the 17 minors who had fled zones of conflict</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43.</w:t>
      </w:r>
      <w:r w:rsidRPr="0012762C">
        <w:rPr>
          <w:sz w:val="20"/>
          <w:lang w:val="en-GB"/>
        </w:rPr>
        <w:tab/>
      </w:r>
      <w:r w:rsidR="00BA5C6C" w:rsidRPr="00891902">
        <w:rPr>
          <w:b/>
          <w:bCs/>
          <w:sz w:val="20"/>
          <w:lang w:val="en-GB"/>
        </w:rPr>
        <w:t xml:space="preserve">Mr. </w:t>
      </w:r>
      <w:r w:rsidR="00891902" w:rsidRPr="00891902">
        <w:rPr>
          <w:b/>
          <w:bCs/>
          <w:sz w:val="20"/>
          <w:lang w:val="en-GB"/>
        </w:rPr>
        <w:t>Allonsius</w:t>
      </w:r>
      <w:r w:rsidRPr="0012762C">
        <w:rPr>
          <w:sz w:val="20"/>
          <w:lang w:val="en-GB"/>
        </w:rPr>
        <w:t xml:space="preserve"> (</w:t>
      </w:r>
      <w:smartTag w:uri="urn:schemas-microsoft-com:office:smarttags" w:element="place">
        <w:smartTag w:uri="urn:schemas-microsoft-com:office:smarttags" w:element="country-region">
          <w:r w:rsidRPr="0012762C">
            <w:rPr>
              <w:sz w:val="20"/>
              <w:lang w:val="en-GB"/>
            </w:rPr>
            <w:t>France</w:t>
          </w:r>
        </w:smartTag>
      </w:smartTag>
      <w:r w:rsidRPr="0012762C">
        <w:rPr>
          <w:sz w:val="20"/>
          <w:lang w:val="en-GB"/>
        </w:rPr>
        <w:t xml:space="preserve">) </w:t>
      </w:r>
      <w:r w:rsidR="000C2C5B" w:rsidRPr="0012762C">
        <w:rPr>
          <w:sz w:val="20"/>
          <w:lang w:val="en-GB"/>
        </w:rPr>
        <w:t xml:space="preserve">did not have any information on that point. The waiting areas were not </w:t>
      </w:r>
      <w:r w:rsidR="00A73C18" w:rsidRPr="0012762C">
        <w:rPr>
          <w:sz w:val="20"/>
          <w:lang w:val="en-GB"/>
        </w:rPr>
        <w:t>detention</w:t>
      </w:r>
      <w:r w:rsidR="000C2C5B" w:rsidRPr="0012762C">
        <w:rPr>
          <w:sz w:val="20"/>
          <w:lang w:val="en-GB"/>
        </w:rPr>
        <w:t xml:space="preserve"> centres and did not fall within the remit of the prison authorities. They were</w:t>
      </w:r>
      <w:r w:rsidR="000158B3" w:rsidRPr="0012762C">
        <w:rPr>
          <w:sz w:val="20"/>
          <w:lang w:val="en-GB"/>
        </w:rPr>
        <w:t xml:space="preserve"> </w:t>
      </w:r>
      <w:r w:rsidR="00A73C18" w:rsidRPr="0012762C">
        <w:rPr>
          <w:sz w:val="20"/>
          <w:lang w:val="en-GB"/>
        </w:rPr>
        <w:t>holding</w:t>
      </w:r>
      <w:r w:rsidRPr="0012762C">
        <w:rPr>
          <w:sz w:val="20"/>
          <w:lang w:val="en-GB"/>
        </w:rPr>
        <w:t xml:space="preserve"> </w:t>
      </w:r>
      <w:r w:rsidR="000C2C5B" w:rsidRPr="0012762C">
        <w:rPr>
          <w:sz w:val="20"/>
          <w:lang w:val="en-GB"/>
        </w:rPr>
        <w:t xml:space="preserve">areas arranged </w:t>
      </w:r>
      <w:r w:rsidR="008D76BA" w:rsidRPr="0012762C">
        <w:rPr>
          <w:sz w:val="20"/>
          <w:lang w:val="en-GB"/>
        </w:rPr>
        <w:t xml:space="preserve">in </w:t>
      </w:r>
      <w:r w:rsidR="000C2C5B" w:rsidRPr="0012762C">
        <w:rPr>
          <w:sz w:val="20"/>
          <w:lang w:val="en-GB"/>
        </w:rPr>
        <w:t xml:space="preserve">various </w:t>
      </w:r>
      <w:r w:rsidR="005A1CF7" w:rsidRPr="0012762C">
        <w:rPr>
          <w:sz w:val="20"/>
          <w:lang w:val="en-GB"/>
        </w:rPr>
        <w:t>settings</w:t>
      </w:r>
      <w:r w:rsidR="000C2C5B" w:rsidRPr="0012762C">
        <w:rPr>
          <w:sz w:val="20"/>
          <w:lang w:val="en-GB"/>
        </w:rPr>
        <w:t xml:space="preserve">. Educators, including those under the Ministry of Justice, as well as police officers </w:t>
      </w:r>
      <w:r w:rsidR="000158B3" w:rsidRPr="0012762C">
        <w:rPr>
          <w:sz w:val="20"/>
          <w:lang w:val="en-GB"/>
        </w:rPr>
        <w:t>had</w:t>
      </w:r>
      <w:r w:rsidR="000C2C5B" w:rsidRPr="0012762C">
        <w:rPr>
          <w:sz w:val="20"/>
          <w:lang w:val="en-GB"/>
        </w:rPr>
        <w:t xml:space="preserve"> received specific training in greeting and </w:t>
      </w:r>
      <w:r w:rsidR="000158B3" w:rsidRPr="0012762C">
        <w:rPr>
          <w:sz w:val="20"/>
          <w:lang w:val="en-GB"/>
        </w:rPr>
        <w:t>listening</w:t>
      </w:r>
      <w:r w:rsidR="000C2C5B" w:rsidRPr="0012762C">
        <w:rPr>
          <w:sz w:val="20"/>
          <w:lang w:val="en-GB"/>
        </w:rPr>
        <w:t xml:space="preserve"> to young people. Police officers were not armed in </w:t>
      </w:r>
      <w:r w:rsidR="008D76BA" w:rsidRPr="0012762C">
        <w:rPr>
          <w:sz w:val="20"/>
          <w:lang w:val="en-GB"/>
        </w:rPr>
        <w:t xml:space="preserve">the holding </w:t>
      </w:r>
      <w:r w:rsidR="000C2C5B" w:rsidRPr="0012762C">
        <w:rPr>
          <w:sz w:val="20"/>
          <w:lang w:val="en-GB"/>
        </w:rPr>
        <w:t>areas.</w:t>
      </w:r>
    </w:p>
    <w:p w:rsidR="00B0495C" w:rsidRPr="0012762C" w:rsidRDefault="00B0495C" w:rsidP="00035F1B">
      <w:pPr>
        <w:spacing w:after="240"/>
        <w:ind w:left="1080" w:right="1119"/>
        <w:jc w:val="both"/>
        <w:rPr>
          <w:sz w:val="20"/>
          <w:lang w:val="en-GB"/>
        </w:rPr>
      </w:pPr>
      <w:r w:rsidRPr="0012762C">
        <w:rPr>
          <w:sz w:val="20"/>
          <w:lang w:val="en-GB"/>
        </w:rPr>
        <w:t>44.</w:t>
      </w:r>
      <w:r w:rsidRPr="0012762C">
        <w:rPr>
          <w:sz w:val="20"/>
          <w:lang w:val="en-GB"/>
        </w:rPr>
        <w:tab/>
      </w:r>
      <w:r w:rsidR="00BA5C6C" w:rsidRPr="00891902">
        <w:rPr>
          <w:b/>
          <w:bCs/>
          <w:sz w:val="20"/>
          <w:lang w:val="en-GB"/>
        </w:rPr>
        <w:t xml:space="preserve">Mr. </w:t>
      </w:r>
      <w:r w:rsidR="00891902" w:rsidRPr="00891902">
        <w:rPr>
          <w:b/>
          <w:bCs/>
          <w:sz w:val="20"/>
          <w:lang w:val="en-GB"/>
        </w:rPr>
        <w:t>Citarella</w:t>
      </w:r>
      <w:r w:rsidRPr="0012762C">
        <w:rPr>
          <w:sz w:val="20"/>
          <w:lang w:val="en-GB"/>
        </w:rPr>
        <w:t xml:space="preserve"> </w:t>
      </w:r>
      <w:r w:rsidR="000C2C5B" w:rsidRPr="0012762C">
        <w:rPr>
          <w:sz w:val="20"/>
          <w:lang w:val="en-GB"/>
        </w:rPr>
        <w:t xml:space="preserve">asked whether minors were returned to their countries of origin or accommodated in other centres in </w:t>
      </w:r>
      <w:smartTag w:uri="urn:schemas-microsoft-com:office:smarttags" w:element="place">
        <w:smartTag w:uri="urn:schemas-microsoft-com:office:smarttags" w:element="country-region">
          <w:r w:rsidR="000C2C5B" w:rsidRPr="0012762C">
            <w:rPr>
              <w:sz w:val="20"/>
              <w:lang w:val="en-GB"/>
            </w:rPr>
            <w:t>France</w:t>
          </w:r>
        </w:smartTag>
      </w:smartTag>
      <w:r w:rsidRPr="0012762C">
        <w:rPr>
          <w:sz w:val="20"/>
          <w:lang w:val="en-GB"/>
        </w:rPr>
        <w:t xml:space="preserve"> </w:t>
      </w:r>
      <w:r w:rsidR="000C2C5B" w:rsidRPr="0012762C">
        <w:rPr>
          <w:sz w:val="20"/>
          <w:lang w:val="en-GB"/>
        </w:rPr>
        <w:t>once the period of placement in the waiting area was over</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45.</w:t>
      </w:r>
      <w:r w:rsidRPr="0012762C">
        <w:rPr>
          <w:sz w:val="20"/>
          <w:lang w:val="en-GB"/>
        </w:rPr>
        <w:tab/>
      </w:r>
      <w:r w:rsidR="00BA5C6C" w:rsidRPr="00891902">
        <w:rPr>
          <w:b/>
          <w:bCs/>
          <w:sz w:val="20"/>
          <w:lang w:val="en-GB"/>
        </w:rPr>
        <w:t xml:space="preserve">Ms. </w:t>
      </w:r>
      <w:r w:rsidR="00891902" w:rsidRPr="00891902">
        <w:rPr>
          <w:b/>
          <w:bCs/>
          <w:sz w:val="20"/>
          <w:lang w:val="en-GB"/>
        </w:rPr>
        <w:t>Aidoo</w:t>
      </w:r>
      <w:r w:rsidRPr="0012762C">
        <w:rPr>
          <w:sz w:val="20"/>
          <w:lang w:val="en-GB"/>
        </w:rPr>
        <w:t xml:space="preserve"> </w:t>
      </w:r>
      <w:r w:rsidR="000C2C5B" w:rsidRPr="0012762C">
        <w:rPr>
          <w:sz w:val="20"/>
          <w:lang w:val="en-GB"/>
        </w:rPr>
        <w:t>enquired whether France might facilitate the return of the children concerned to their countries of origin rather than sending them</w:t>
      </w:r>
      <w:r w:rsidR="008D76BA" w:rsidRPr="0012762C">
        <w:rPr>
          <w:sz w:val="20"/>
          <w:lang w:val="en-GB"/>
        </w:rPr>
        <w:t xml:space="preserve"> back</w:t>
      </w:r>
      <w:r w:rsidR="000C2C5B" w:rsidRPr="0012762C">
        <w:rPr>
          <w:sz w:val="20"/>
          <w:lang w:val="en-GB"/>
        </w:rPr>
        <w:t xml:space="preserve"> to the transit countries they had come from</w:t>
      </w:r>
      <w:r w:rsidR="000158B3" w:rsidRPr="0012762C">
        <w:rPr>
          <w:sz w:val="20"/>
          <w:lang w:val="en-GB"/>
        </w:rPr>
        <w:t xml:space="preserve"> </w:t>
      </w:r>
      <w:r w:rsidR="000C2C5B" w:rsidRPr="0012762C">
        <w:rPr>
          <w:sz w:val="20"/>
          <w:lang w:val="en-GB"/>
        </w:rPr>
        <w:t xml:space="preserve">and </w:t>
      </w:r>
      <w:r w:rsidR="008D76BA" w:rsidRPr="0012762C">
        <w:rPr>
          <w:sz w:val="20"/>
          <w:lang w:val="en-GB"/>
        </w:rPr>
        <w:t>asked whether the delegation could</w:t>
      </w:r>
      <w:r w:rsidR="000C2C5B" w:rsidRPr="0012762C">
        <w:rPr>
          <w:sz w:val="20"/>
          <w:lang w:val="en-GB"/>
        </w:rPr>
        <w:t xml:space="preserve"> say what percentage of children were returned to their country of origin</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46.</w:t>
      </w:r>
      <w:r w:rsidRPr="0012762C">
        <w:rPr>
          <w:sz w:val="20"/>
          <w:lang w:val="en-GB"/>
        </w:rPr>
        <w:tab/>
      </w:r>
      <w:r w:rsidR="000C2C5B" w:rsidRPr="00891902">
        <w:rPr>
          <w:b/>
          <w:bCs/>
          <w:sz w:val="20"/>
          <w:lang w:val="en-GB"/>
        </w:rPr>
        <w:t>The</w:t>
      </w:r>
      <w:r w:rsidRPr="00891902">
        <w:rPr>
          <w:b/>
          <w:bCs/>
          <w:sz w:val="20"/>
          <w:lang w:val="en-GB"/>
        </w:rPr>
        <w:t xml:space="preserve"> </w:t>
      </w:r>
      <w:r w:rsidR="00891902" w:rsidRPr="00891902">
        <w:rPr>
          <w:b/>
          <w:bCs/>
          <w:sz w:val="20"/>
          <w:lang w:val="en-GB"/>
        </w:rPr>
        <w:t>Chairperson</w:t>
      </w:r>
      <w:r w:rsidRPr="0012762C">
        <w:rPr>
          <w:sz w:val="20"/>
          <w:lang w:val="en-GB"/>
        </w:rPr>
        <w:t xml:space="preserve"> </w:t>
      </w:r>
      <w:r w:rsidR="000C2C5B" w:rsidRPr="0012762C">
        <w:rPr>
          <w:sz w:val="20"/>
          <w:lang w:val="en-GB"/>
        </w:rPr>
        <w:t>asked whether a child age 7 who arrived alone from a country at war was likely to be repatriated</w:t>
      </w:r>
      <w:r w:rsidRPr="0012762C">
        <w:rPr>
          <w:sz w:val="20"/>
          <w:lang w:val="en-GB"/>
        </w:rPr>
        <w:t>.</w:t>
      </w:r>
    </w:p>
    <w:p w:rsidR="009B30C1" w:rsidRDefault="00B0495C" w:rsidP="00035F1B">
      <w:pPr>
        <w:spacing w:after="240"/>
        <w:ind w:left="1080" w:right="1119"/>
        <w:jc w:val="both"/>
        <w:rPr>
          <w:sz w:val="20"/>
          <w:lang w:val="en-GB"/>
        </w:rPr>
      </w:pPr>
      <w:r w:rsidRPr="0012762C">
        <w:rPr>
          <w:sz w:val="20"/>
          <w:lang w:val="en-GB"/>
        </w:rPr>
        <w:t>47.</w:t>
      </w:r>
      <w:r w:rsidRPr="0012762C">
        <w:rPr>
          <w:sz w:val="20"/>
          <w:lang w:val="en-GB"/>
        </w:rPr>
        <w:tab/>
      </w:r>
      <w:r w:rsidR="00BA5C6C" w:rsidRPr="00891902">
        <w:rPr>
          <w:b/>
          <w:bCs/>
          <w:sz w:val="20"/>
          <w:lang w:val="en-GB"/>
        </w:rPr>
        <w:t xml:space="preserve">Mr. </w:t>
      </w:r>
      <w:r w:rsidR="00891902" w:rsidRPr="00891902">
        <w:rPr>
          <w:b/>
          <w:bCs/>
          <w:sz w:val="20"/>
          <w:lang w:val="en-GB"/>
        </w:rPr>
        <w:t>Allonsius</w:t>
      </w:r>
      <w:r w:rsidRPr="0012762C">
        <w:rPr>
          <w:sz w:val="20"/>
          <w:lang w:val="en-GB"/>
        </w:rPr>
        <w:t xml:space="preserve"> (</w:t>
      </w:r>
      <w:smartTag w:uri="urn:schemas-microsoft-com:office:smarttags" w:element="place">
        <w:smartTag w:uri="urn:schemas-microsoft-com:office:smarttags" w:element="country-region">
          <w:r w:rsidRPr="0012762C">
            <w:rPr>
              <w:sz w:val="20"/>
              <w:lang w:val="en-GB"/>
            </w:rPr>
            <w:t>France</w:t>
          </w:r>
        </w:smartTag>
      </w:smartTag>
      <w:r w:rsidRPr="0012762C">
        <w:rPr>
          <w:sz w:val="20"/>
          <w:lang w:val="en-GB"/>
        </w:rPr>
        <w:t xml:space="preserve">) </w:t>
      </w:r>
      <w:r w:rsidR="000C2C5B" w:rsidRPr="0012762C">
        <w:rPr>
          <w:sz w:val="20"/>
          <w:lang w:val="en-GB"/>
        </w:rPr>
        <w:t>replied that minors arriving at ports or airports were placed in waiting areas</w:t>
      </w:r>
      <w:r w:rsidR="008D76BA" w:rsidRPr="0012762C">
        <w:rPr>
          <w:sz w:val="20"/>
          <w:lang w:val="en-GB"/>
        </w:rPr>
        <w:t>;</w:t>
      </w:r>
      <w:r w:rsidR="000C2C5B" w:rsidRPr="0012762C">
        <w:rPr>
          <w:sz w:val="20"/>
          <w:lang w:val="en-GB"/>
        </w:rPr>
        <w:t xml:space="preserve"> others fell within the scope of French child protection laws. Thus a child </w:t>
      </w:r>
      <w:r w:rsidR="008D76BA" w:rsidRPr="0012762C">
        <w:rPr>
          <w:sz w:val="20"/>
          <w:lang w:val="en-GB"/>
        </w:rPr>
        <w:t xml:space="preserve">arriving </w:t>
      </w:r>
      <w:r w:rsidR="000C2C5B" w:rsidRPr="0012762C">
        <w:rPr>
          <w:sz w:val="20"/>
          <w:lang w:val="en-GB"/>
        </w:rPr>
        <w:t xml:space="preserve">from an area of conflict </w:t>
      </w:r>
      <w:r w:rsidR="00DE13DC" w:rsidRPr="0012762C">
        <w:rPr>
          <w:sz w:val="20"/>
          <w:lang w:val="en-GB"/>
        </w:rPr>
        <w:t xml:space="preserve">whose circumstances had been reported to the competent authorities enjoyed protection on French </w:t>
      </w:r>
      <w:r w:rsidR="000158B3" w:rsidRPr="0012762C">
        <w:rPr>
          <w:sz w:val="20"/>
          <w:lang w:val="en-GB"/>
        </w:rPr>
        <w:t>soil</w:t>
      </w:r>
      <w:r w:rsidR="00DE13DC" w:rsidRPr="0012762C">
        <w:rPr>
          <w:sz w:val="20"/>
          <w:lang w:val="en-GB"/>
        </w:rPr>
        <w:t xml:space="preserve"> and was not returned to his or her country. Repatriation only occurred following verification of a certain number of details in the </w:t>
      </w:r>
    </w:p>
    <w:p w:rsidR="00B0495C" w:rsidRPr="0012762C" w:rsidRDefault="009B30C1" w:rsidP="00035F1B">
      <w:pPr>
        <w:spacing w:after="240"/>
        <w:ind w:left="1080" w:right="1119"/>
        <w:jc w:val="both"/>
        <w:rPr>
          <w:sz w:val="20"/>
          <w:lang w:val="en-GB"/>
        </w:rPr>
      </w:pPr>
      <w:r>
        <w:rPr>
          <w:sz w:val="20"/>
          <w:lang w:val="en-GB"/>
        </w:rPr>
        <w:br w:type="page"/>
      </w:r>
      <w:r w:rsidR="00DE13DC" w:rsidRPr="0012762C">
        <w:rPr>
          <w:sz w:val="20"/>
          <w:lang w:val="en-GB"/>
        </w:rPr>
        <w:t xml:space="preserve">country of origin. The waiting areas were open to </w:t>
      </w:r>
      <w:r w:rsidR="000158B3" w:rsidRPr="0012762C">
        <w:rPr>
          <w:sz w:val="20"/>
          <w:lang w:val="en-GB"/>
        </w:rPr>
        <w:t>associations</w:t>
      </w:r>
      <w:r w:rsidR="00DE13DC" w:rsidRPr="0012762C">
        <w:rPr>
          <w:sz w:val="20"/>
          <w:lang w:val="en-GB"/>
        </w:rPr>
        <w:t xml:space="preserve"> specializing in assistance for people in this category and their staff were able to interview the child and participate in collecting information on his or her circumstances</w:t>
      </w:r>
      <w:r w:rsidR="00B0495C"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48.</w:t>
      </w:r>
      <w:r w:rsidRPr="0012762C">
        <w:rPr>
          <w:sz w:val="20"/>
          <w:lang w:val="en-GB"/>
        </w:rPr>
        <w:tab/>
      </w:r>
      <w:r w:rsidR="00BA5C6C" w:rsidRPr="00891902">
        <w:rPr>
          <w:b/>
          <w:bCs/>
          <w:sz w:val="20"/>
          <w:lang w:val="en-GB"/>
        </w:rPr>
        <w:t xml:space="preserve">Ms. </w:t>
      </w:r>
      <w:r w:rsidR="00891902" w:rsidRPr="00891902">
        <w:rPr>
          <w:b/>
          <w:bCs/>
          <w:sz w:val="20"/>
          <w:lang w:val="en-GB"/>
        </w:rPr>
        <w:t>Tissier</w:t>
      </w:r>
      <w:r w:rsidRPr="0012762C">
        <w:rPr>
          <w:sz w:val="20"/>
          <w:lang w:val="en-GB"/>
        </w:rPr>
        <w:t xml:space="preserve"> (France) </w:t>
      </w:r>
      <w:r w:rsidR="00DE13DC" w:rsidRPr="0012762C">
        <w:rPr>
          <w:sz w:val="20"/>
          <w:lang w:val="en-GB"/>
        </w:rPr>
        <w:t xml:space="preserve">stated </w:t>
      </w:r>
      <w:r w:rsidR="00596C58" w:rsidRPr="0012762C">
        <w:rPr>
          <w:sz w:val="20"/>
          <w:lang w:val="en-GB"/>
        </w:rPr>
        <w:t xml:space="preserve">that </w:t>
      </w:r>
      <w:r w:rsidR="00DE13DC" w:rsidRPr="0012762C">
        <w:rPr>
          <w:sz w:val="20"/>
          <w:lang w:val="en-GB"/>
        </w:rPr>
        <w:t xml:space="preserve">a child who </w:t>
      </w:r>
      <w:r w:rsidR="00596C58" w:rsidRPr="0012762C">
        <w:rPr>
          <w:sz w:val="20"/>
          <w:lang w:val="en-GB"/>
        </w:rPr>
        <w:t>arrived in France alone</w:t>
      </w:r>
      <w:r w:rsidR="00DE13DC" w:rsidRPr="0012762C">
        <w:rPr>
          <w:sz w:val="20"/>
          <w:lang w:val="en-GB"/>
        </w:rPr>
        <w:t xml:space="preserve"> was placed in a waiting area while social services and the </w:t>
      </w:r>
      <w:r w:rsidR="00081CC4" w:rsidRPr="0012762C">
        <w:rPr>
          <w:sz w:val="20"/>
          <w:lang w:val="en-GB"/>
        </w:rPr>
        <w:t>French Office for the Protection of Refugees and Stateless Persons</w:t>
      </w:r>
      <w:r w:rsidR="000158B3" w:rsidRPr="0012762C">
        <w:rPr>
          <w:sz w:val="20"/>
          <w:lang w:val="en-GB"/>
        </w:rPr>
        <w:t xml:space="preserve"> </w:t>
      </w:r>
      <w:r w:rsidRPr="0012762C">
        <w:rPr>
          <w:sz w:val="20"/>
          <w:lang w:val="en-GB"/>
        </w:rPr>
        <w:t xml:space="preserve">(OFPRA), </w:t>
      </w:r>
      <w:r w:rsidR="00DE13DC" w:rsidRPr="0012762C">
        <w:rPr>
          <w:sz w:val="20"/>
          <w:lang w:val="en-GB"/>
        </w:rPr>
        <w:t xml:space="preserve">which </w:t>
      </w:r>
      <w:r w:rsidR="00081CC4" w:rsidRPr="0012762C">
        <w:rPr>
          <w:sz w:val="20"/>
          <w:lang w:val="en-GB"/>
        </w:rPr>
        <w:t>d</w:t>
      </w:r>
      <w:r w:rsidR="00DE13DC" w:rsidRPr="0012762C">
        <w:rPr>
          <w:sz w:val="20"/>
          <w:lang w:val="en-GB"/>
        </w:rPr>
        <w:t>eci</w:t>
      </w:r>
      <w:r w:rsidR="00081CC4" w:rsidRPr="0012762C">
        <w:rPr>
          <w:sz w:val="20"/>
          <w:lang w:val="en-GB"/>
        </w:rPr>
        <w:t>de</w:t>
      </w:r>
      <w:r w:rsidR="00596C58" w:rsidRPr="0012762C">
        <w:rPr>
          <w:sz w:val="20"/>
          <w:lang w:val="en-GB"/>
        </w:rPr>
        <w:t>d</w:t>
      </w:r>
      <w:r w:rsidR="00081CC4" w:rsidRPr="0012762C">
        <w:rPr>
          <w:sz w:val="20"/>
          <w:lang w:val="en-GB"/>
        </w:rPr>
        <w:t xml:space="preserve"> whether</w:t>
      </w:r>
      <w:r w:rsidR="00DE13DC" w:rsidRPr="0012762C">
        <w:rPr>
          <w:sz w:val="20"/>
          <w:lang w:val="en-GB"/>
        </w:rPr>
        <w:t xml:space="preserve"> to grant asylum, conducted a thorough review of his or her circumstances</w:t>
      </w:r>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49.</w:t>
      </w:r>
      <w:r w:rsidRPr="0012762C">
        <w:rPr>
          <w:sz w:val="20"/>
          <w:lang w:val="en-GB"/>
        </w:rPr>
        <w:tab/>
      </w:r>
      <w:r w:rsidR="00BA5C6C" w:rsidRPr="00891902">
        <w:rPr>
          <w:b/>
          <w:bCs/>
          <w:sz w:val="20"/>
          <w:lang w:val="en-GB"/>
        </w:rPr>
        <w:t xml:space="preserve">Ms. </w:t>
      </w:r>
      <w:r w:rsidR="00891902" w:rsidRPr="00891902">
        <w:rPr>
          <w:b/>
          <w:bCs/>
          <w:sz w:val="20"/>
          <w:lang w:val="en-GB"/>
        </w:rPr>
        <w:t>Smith</w:t>
      </w:r>
      <w:r w:rsidRPr="0012762C">
        <w:rPr>
          <w:sz w:val="20"/>
          <w:lang w:val="en-GB"/>
        </w:rPr>
        <w:t xml:space="preserve"> </w:t>
      </w:r>
      <w:r w:rsidR="00DE13DC" w:rsidRPr="0012762C">
        <w:rPr>
          <w:sz w:val="20"/>
          <w:lang w:val="en-GB"/>
        </w:rPr>
        <w:t>wanted to be certain that former child soldiers were at no risk of being returned directly to their countries before the information supplied on their circumstances had been verified</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50.</w:t>
      </w:r>
      <w:r w:rsidRPr="0012762C">
        <w:rPr>
          <w:sz w:val="20"/>
          <w:lang w:val="en-GB"/>
        </w:rPr>
        <w:tab/>
      </w:r>
      <w:r w:rsidR="00BA5C6C" w:rsidRPr="00891902">
        <w:rPr>
          <w:b/>
          <w:bCs/>
          <w:sz w:val="20"/>
          <w:lang w:val="en-GB"/>
        </w:rPr>
        <w:t xml:space="preserve">Mr. </w:t>
      </w:r>
      <w:r w:rsidR="00891902" w:rsidRPr="00891902">
        <w:rPr>
          <w:b/>
          <w:bCs/>
          <w:sz w:val="20"/>
          <w:lang w:val="en-GB"/>
        </w:rPr>
        <w:t>Citarella</w:t>
      </w:r>
      <w:r w:rsidRPr="0012762C">
        <w:rPr>
          <w:sz w:val="20"/>
          <w:lang w:val="en-GB"/>
        </w:rPr>
        <w:t xml:space="preserve"> </w:t>
      </w:r>
      <w:r w:rsidR="00596C58" w:rsidRPr="0012762C">
        <w:rPr>
          <w:sz w:val="20"/>
          <w:lang w:val="en-GB"/>
        </w:rPr>
        <w:t xml:space="preserve">asked whether a child </w:t>
      </w:r>
      <w:r w:rsidR="000158B3" w:rsidRPr="0012762C">
        <w:rPr>
          <w:sz w:val="20"/>
          <w:lang w:val="en-GB"/>
        </w:rPr>
        <w:t>could</w:t>
      </w:r>
      <w:r w:rsidR="00596C58" w:rsidRPr="0012762C">
        <w:rPr>
          <w:sz w:val="20"/>
          <w:lang w:val="en-GB"/>
        </w:rPr>
        <w:t xml:space="preserve"> be held in a waiting area until the administrative procedures and</w:t>
      </w:r>
      <w:r w:rsidR="008D76BA" w:rsidRPr="0012762C">
        <w:rPr>
          <w:sz w:val="20"/>
          <w:lang w:val="en-GB"/>
        </w:rPr>
        <w:t xml:space="preserve"> the</w:t>
      </w:r>
      <w:r w:rsidR="00596C58" w:rsidRPr="0012762C">
        <w:rPr>
          <w:sz w:val="20"/>
          <w:lang w:val="en-GB"/>
        </w:rPr>
        <w:t xml:space="preserve"> procedures to </w:t>
      </w:r>
      <w:r w:rsidR="000158B3" w:rsidRPr="0012762C">
        <w:rPr>
          <w:sz w:val="20"/>
          <w:lang w:val="en-GB"/>
        </w:rPr>
        <w:t>verify</w:t>
      </w:r>
      <w:r w:rsidR="00596C58" w:rsidRPr="0012762C">
        <w:rPr>
          <w:sz w:val="20"/>
          <w:lang w:val="en-GB"/>
        </w:rPr>
        <w:t xml:space="preserve"> </w:t>
      </w:r>
      <w:r w:rsidR="000158B3" w:rsidRPr="0012762C">
        <w:rPr>
          <w:sz w:val="20"/>
          <w:lang w:val="en-GB"/>
        </w:rPr>
        <w:t>information on</w:t>
      </w:r>
      <w:r w:rsidR="00596C58" w:rsidRPr="0012762C">
        <w:rPr>
          <w:sz w:val="20"/>
          <w:lang w:val="en-GB"/>
        </w:rPr>
        <w:t xml:space="preserve"> his or her circumstances had run their course</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51.</w:t>
      </w:r>
      <w:r w:rsidRPr="0012762C">
        <w:rPr>
          <w:sz w:val="20"/>
          <w:lang w:val="en-GB"/>
        </w:rPr>
        <w:tab/>
      </w:r>
      <w:r w:rsidR="00BA5C6C" w:rsidRPr="00891902">
        <w:rPr>
          <w:b/>
          <w:bCs/>
          <w:sz w:val="20"/>
          <w:lang w:val="en-GB"/>
        </w:rPr>
        <w:t xml:space="preserve">Mr. </w:t>
      </w:r>
      <w:r w:rsidR="00891902" w:rsidRPr="00891902">
        <w:rPr>
          <w:b/>
          <w:bCs/>
          <w:sz w:val="20"/>
          <w:lang w:val="en-GB"/>
        </w:rPr>
        <w:t>Filali</w:t>
      </w:r>
      <w:r w:rsidRPr="0012762C">
        <w:rPr>
          <w:sz w:val="20"/>
          <w:lang w:val="en-GB"/>
        </w:rPr>
        <w:t xml:space="preserve"> </w:t>
      </w:r>
      <w:r w:rsidR="00596C58" w:rsidRPr="0012762C">
        <w:rPr>
          <w:sz w:val="20"/>
          <w:lang w:val="en-GB"/>
        </w:rPr>
        <w:t>asked whether the ad hoc administrator made the application for asylum to OFPRA, which facility the child was placed in during the review of his or her application for asylum and whether he or she was likely to be taken back to the frontier in the even</w:t>
      </w:r>
      <w:r w:rsidR="008D76BA" w:rsidRPr="0012762C">
        <w:rPr>
          <w:sz w:val="20"/>
          <w:lang w:val="en-GB"/>
        </w:rPr>
        <w:t>t</w:t>
      </w:r>
      <w:r w:rsidR="00596C58" w:rsidRPr="0012762C">
        <w:rPr>
          <w:sz w:val="20"/>
          <w:lang w:val="en-GB"/>
        </w:rPr>
        <w:t xml:space="preserve"> that the application was refused</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52.</w:t>
      </w:r>
      <w:r w:rsidRPr="0012762C">
        <w:rPr>
          <w:sz w:val="20"/>
          <w:lang w:val="en-GB"/>
        </w:rPr>
        <w:tab/>
      </w:r>
      <w:r w:rsidR="00BA5C6C" w:rsidRPr="00891902">
        <w:rPr>
          <w:b/>
          <w:bCs/>
          <w:sz w:val="20"/>
          <w:lang w:val="en-GB"/>
        </w:rPr>
        <w:t xml:space="preserve">Ms. </w:t>
      </w:r>
      <w:r w:rsidR="00891902" w:rsidRPr="00891902">
        <w:rPr>
          <w:b/>
          <w:bCs/>
          <w:sz w:val="20"/>
          <w:lang w:val="en-GB"/>
        </w:rPr>
        <w:t>Ortiz</w:t>
      </w:r>
      <w:r w:rsidRPr="0012762C">
        <w:rPr>
          <w:sz w:val="20"/>
          <w:lang w:val="en-GB"/>
        </w:rPr>
        <w:t xml:space="preserve"> </w:t>
      </w:r>
      <w:r w:rsidR="00596C58" w:rsidRPr="0012762C">
        <w:rPr>
          <w:sz w:val="20"/>
          <w:lang w:val="en-GB"/>
        </w:rPr>
        <w:t xml:space="preserve">asked whether the NGOs </w:t>
      </w:r>
      <w:r w:rsidR="008D76BA" w:rsidRPr="0012762C">
        <w:rPr>
          <w:sz w:val="20"/>
          <w:lang w:val="en-GB"/>
        </w:rPr>
        <w:t xml:space="preserve">could observe </w:t>
      </w:r>
      <w:r w:rsidR="00596C58" w:rsidRPr="0012762C">
        <w:rPr>
          <w:sz w:val="20"/>
          <w:lang w:val="en-GB"/>
        </w:rPr>
        <w:t>the treatment of minors by the immigration services</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53.</w:t>
      </w:r>
      <w:r w:rsidRPr="0012762C">
        <w:rPr>
          <w:sz w:val="20"/>
          <w:lang w:val="en-GB"/>
        </w:rPr>
        <w:tab/>
      </w:r>
      <w:r w:rsidR="00BA5C6C" w:rsidRPr="00891902">
        <w:rPr>
          <w:b/>
          <w:bCs/>
          <w:sz w:val="20"/>
          <w:lang w:val="en-GB"/>
        </w:rPr>
        <w:t xml:space="preserve">Ms. </w:t>
      </w:r>
      <w:r w:rsidR="00891902" w:rsidRPr="00891902">
        <w:rPr>
          <w:b/>
          <w:bCs/>
          <w:sz w:val="20"/>
          <w:lang w:val="en-GB"/>
        </w:rPr>
        <w:t>Tissier</w:t>
      </w:r>
      <w:r w:rsidRPr="0012762C">
        <w:rPr>
          <w:sz w:val="20"/>
          <w:lang w:val="en-GB"/>
        </w:rPr>
        <w:t xml:space="preserve"> (</w:t>
      </w:r>
      <w:smartTag w:uri="urn:schemas-microsoft-com:office:smarttags" w:element="place">
        <w:smartTag w:uri="urn:schemas-microsoft-com:office:smarttags" w:element="country-region">
          <w:r w:rsidRPr="0012762C">
            <w:rPr>
              <w:sz w:val="20"/>
              <w:lang w:val="en-GB"/>
            </w:rPr>
            <w:t>France</w:t>
          </w:r>
        </w:smartTag>
      </w:smartTag>
      <w:r w:rsidRPr="0012762C">
        <w:rPr>
          <w:sz w:val="20"/>
          <w:lang w:val="en-GB"/>
        </w:rPr>
        <w:t xml:space="preserve">) </w:t>
      </w:r>
      <w:r w:rsidR="00596C58" w:rsidRPr="0012762C">
        <w:rPr>
          <w:sz w:val="20"/>
          <w:lang w:val="en-GB"/>
        </w:rPr>
        <w:t xml:space="preserve">replied that representatives from the French Red Cross and associations providing aid to aliens were present in all waiting areas </w:t>
      </w:r>
      <w:r w:rsidR="008D76BA" w:rsidRPr="0012762C">
        <w:rPr>
          <w:sz w:val="20"/>
          <w:lang w:val="en-GB"/>
        </w:rPr>
        <w:t xml:space="preserve">so that they could </w:t>
      </w:r>
      <w:r w:rsidR="00596C58" w:rsidRPr="0012762C">
        <w:rPr>
          <w:sz w:val="20"/>
          <w:lang w:val="en-GB"/>
        </w:rPr>
        <w:t xml:space="preserve">protect aliens, including children. This was not detention in the strict sense because </w:t>
      </w:r>
      <w:r w:rsidR="000158B3" w:rsidRPr="0012762C">
        <w:rPr>
          <w:sz w:val="20"/>
          <w:lang w:val="en-GB"/>
        </w:rPr>
        <w:t>the</w:t>
      </w:r>
      <w:r w:rsidR="00596C58" w:rsidRPr="0012762C">
        <w:rPr>
          <w:sz w:val="20"/>
          <w:lang w:val="en-GB"/>
        </w:rPr>
        <w:t xml:space="preserve"> people placed in waiting areas, although deprived of their freedom of movement, were accommodated in decent premises where minors were separate from adults and </w:t>
      </w:r>
      <w:r w:rsidR="000421BF" w:rsidRPr="0012762C">
        <w:rPr>
          <w:sz w:val="20"/>
          <w:lang w:val="en-GB"/>
        </w:rPr>
        <w:t xml:space="preserve">were given </w:t>
      </w:r>
      <w:r w:rsidR="00596C58" w:rsidRPr="0012762C">
        <w:rPr>
          <w:sz w:val="20"/>
          <w:lang w:val="en-GB"/>
        </w:rPr>
        <w:t>psychological and social support. They could also receive visits and make phone calls</w:t>
      </w:r>
      <w:r w:rsidRPr="0012762C">
        <w:rPr>
          <w:sz w:val="20"/>
          <w:lang w:val="en-GB"/>
        </w:rPr>
        <w:t>.</w:t>
      </w:r>
    </w:p>
    <w:p w:rsidR="00B0495C" w:rsidRPr="0012762C" w:rsidRDefault="00B0495C" w:rsidP="00035F1B">
      <w:pPr>
        <w:keepNext/>
        <w:keepLines/>
        <w:spacing w:after="240"/>
        <w:ind w:left="1080" w:right="1119"/>
        <w:jc w:val="both"/>
        <w:rPr>
          <w:sz w:val="20"/>
          <w:lang w:val="en-GB"/>
        </w:rPr>
      </w:pPr>
      <w:r w:rsidRPr="0012762C">
        <w:rPr>
          <w:sz w:val="20"/>
          <w:lang w:val="en-GB"/>
        </w:rPr>
        <w:t>54.</w:t>
      </w:r>
      <w:r w:rsidRPr="0012762C">
        <w:rPr>
          <w:sz w:val="20"/>
          <w:lang w:val="en-GB"/>
        </w:rPr>
        <w:tab/>
      </w:r>
      <w:r w:rsidR="00BA5C6C" w:rsidRPr="00891902">
        <w:rPr>
          <w:b/>
          <w:bCs/>
          <w:sz w:val="20"/>
          <w:lang w:val="en-GB"/>
        </w:rPr>
        <w:t xml:space="preserve">Mr. </w:t>
      </w:r>
      <w:r w:rsidR="00891902" w:rsidRPr="00891902">
        <w:rPr>
          <w:b/>
          <w:bCs/>
          <w:sz w:val="20"/>
          <w:lang w:val="en-GB"/>
        </w:rPr>
        <w:t>Allonsius</w:t>
      </w:r>
      <w:r w:rsidRPr="0012762C">
        <w:rPr>
          <w:sz w:val="20"/>
          <w:lang w:val="en-GB"/>
        </w:rPr>
        <w:t xml:space="preserve"> (</w:t>
      </w:r>
      <w:smartTag w:uri="urn:schemas-microsoft-com:office:smarttags" w:element="place">
        <w:smartTag w:uri="urn:schemas-microsoft-com:office:smarttags" w:element="country-region">
          <w:r w:rsidRPr="0012762C">
            <w:rPr>
              <w:sz w:val="20"/>
              <w:lang w:val="en-GB"/>
            </w:rPr>
            <w:t>France</w:t>
          </w:r>
        </w:smartTag>
      </w:smartTag>
      <w:r w:rsidRPr="0012762C">
        <w:rPr>
          <w:sz w:val="20"/>
          <w:lang w:val="en-GB"/>
        </w:rPr>
        <w:t xml:space="preserve">) </w:t>
      </w:r>
      <w:r w:rsidR="00596C58" w:rsidRPr="0012762C">
        <w:rPr>
          <w:sz w:val="20"/>
          <w:lang w:val="en-GB"/>
        </w:rPr>
        <w:t xml:space="preserve">explained that while a minor was in a waiting area the ad hoc administrator </w:t>
      </w:r>
      <w:r w:rsidR="008D76BA" w:rsidRPr="0012762C">
        <w:rPr>
          <w:sz w:val="20"/>
          <w:lang w:val="en-GB"/>
        </w:rPr>
        <w:t xml:space="preserve">made representations </w:t>
      </w:r>
      <w:r w:rsidR="00596C58" w:rsidRPr="0012762C">
        <w:rPr>
          <w:sz w:val="20"/>
          <w:lang w:val="en-GB"/>
        </w:rPr>
        <w:t>with the administrative and judicial authorities, including OFPRA, to obtain refugee status for him or her. In the event that refugee status was not granted</w:t>
      </w:r>
      <w:r w:rsidR="008D76BA" w:rsidRPr="0012762C">
        <w:rPr>
          <w:sz w:val="20"/>
          <w:lang w:val="en-GB"/>
        </w:rPr>
        <w:t>,</w:t>
      </w:r>
      <w:r w:rsidR="00596C58" w:rsidRPr="0012762C">
        <w:rPr>
          <w:sz w:val="20"/>
          <w:lang w:val="en-GB"/>
        </w:rPr>
        <w:t xml:space="preserve"> the minor’s return to his or her country of origin was organized </w:t>
      </w:r>
      <w:r w:rsidR="00B509F0" w:rsidRPr="0012762C">
        <w:rPr>
          <w:sz w:val="20"/>
          <w:lang w:val="en-GB"/>
        </w:rPr>
        <w:t xml:space="preserve">once it had been ascertained that he or she would be taken </w:t>
      </w:r>
      <w:r w:rsidR="008D76BA" w:rsidRPr="0012762C">
        <w:rPr>
          <w:sz w:val="20"/>
          <w:lang w:val="en-GB"/>
        </w:rPr>
        <w:t xml:space="preserve">upon arrival </w:t>
      </w:r>
      <w:r w:rsidR="00B509F0" w:rsidRPr="0012762C">
        <w:rPr>
          <w:sz w:val="20"/>
          <w:lang w:val="en-GB"/>
        </w:rPr>
        <w:t>into the care of a person with parental authority</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55.</w:t>
      </w:r>
      <w:r w:rsidRPr="0012762C">
        <w:rPr>
          <w:sz w:val="20"/>
          <w:lang w:val="en-GB"/>
        </w:rPr>
        <w:tab/>
      </w:r>
      <w:r w:rsidR="00B509F0" w:rsidRPr="0012762C">
        <w:rPr>
          <w:sz w:val="20"/>
          <w:lang w:val="en-GB"/>
        </w:rPr>
        <w:t>Minors who had fled areas of armed conflict or who had participated in armed conflict but who were not in waiting areas could be pointed towards specialist associations by State services</w:t>
      </w:r>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56.</w:t>
      </w:r>
      <w:r w:rsidRPr="0012762C">
        <w:rPr>
          <w:sz w:val="20"/>
          <w:lang w:val="en-GB"/>
        </w:rPr>
        <w:tab/>
      </w:r>
      <w:r w:rsidR="00BA5C6C" w:rsidRPr="00891902">
        <w:rPr>
          <w:b/>
          <w:bCs/>
          <w:sz w:val="20"/>
          <w:lang w:val="en-GB"/>
        </w:rPr>
        <w:t xml:space="preserve">Ms. </w:t>
      </w:r>
      <w:r w:rsidR="00891902" w:rsidRPr="00891902">
        <w:rPr>
          <w:b/>
          <w:bCs/>
          <w:sz w:val="20"/>
          <w:lang w:val="en-GB"/>
        </w:rPr>
        <w:t>Diego</w:t>
      </w:r>
      <w:r w:rsidRPr="0012762C">
        <w:rPr>
          <w:sz w:val="20"/>
          <w:lang w:val="en-GB"/>
        </w:rPr>
        <w:t xml:space="preserve"> (France) </w:t>
      </w:r>
      <w:r w:rsidR="00B509F0" w:rsidRPr="0012762C">
        <w:rPr>
          <w:sz w:val="20"/>
          <w:lang w:val="en-GB"/>
        </w:rPr>
        <w:t xml:space="preserve">said that participation in mercenary activities, which was punishable by seven years imprisonment and a fine of </w:t>
      </w:r>
      <w:r w:rsidR="008D76BA" w:rsidRPr="0012762C">
        <w:rPr>
          <w:sz w:val="20"/>
          <w:lang w:val="en-GB"/>
        </w:rPr>
        <w:t>€</w:t>
      </w:r>
      <w:r w:rsidR="00B509F0" w:rsidRPr="0012762C">
        <w:rPr>
          <w:sz w:val="20"/>
          <w:lang w:val="en-GB"/>
        </w:rPr>
        <w:t xml:space="preserve">100,000 </w:t>
      </w:r>
      <w:r w:rsidR="000158B3" w:rsidRPr="0012762C">
        <w:rPr>
          <w:sz w:val="20"/>
          <w:lang w:val="en-GB"/>
        </w:rPr>
        <w:t>pursuant</w:t>
      </w:r>
      <w:r w:rsidR="00B509F0" w:rsidRPr="0012762C">
        <w:rPr>
          <w:sz w:val="20"/>
          <w:lang w:val="en-GB"/>
        </w:rPr>
        <w:t xml:space="preserve"> to article 436-2 of the Penal Code, also fell within the scope of the criminal law where </w:t>
      </w:r>
      <w:r w:rsidR="008D76BA" w:rsidRPr="0012762C">
        <w:rPr>
          <w:sz w:val="20"/>
          <w:lang w:val="en-GB"/>
        </w:rPr>
        <w:t xml:space="preserve">they were </w:t>
      </w:r>
      <w:r w:rsidR="000158B3" w:rsidRPr="0012762C">
        <w:rPr>
          <w:sz w:val="20"/>
          <w:lang w:val="en-GB"/>
        </w:rPr>
        <w:t>committed</w:t>
      </w:r>
      <w:r w:rsidR="00B509F0" w:rsidRPr="0012762C">
        <w:rPr>
          <w:sz w:val="20"/>
          <w:lang w:val="en-GB"/>
        </w:rPr>
        <w:t xml:space="preserve"> </w:t>
      </w:r>
      <w:r w:rsidR="008D76BA" w:rsidRPr="0012762C">
        <w:rPr>
          <w:sz w:val="20"/>
          <w:lang w:val="en-GB"/>
        </w:rPr>
        <w:t xml:space="preserve">abroad </w:t>
      </w:r>
      <w:r w:rsidR="00B509F0" w:rsidRPr="0012762C">
        <w:rPr>
          <w:sz w:val="20"/>
          <w:lang w:val="en-GB"/>
        </w:rPr>
        <w:t xml:space="preserve">by a French national (or </w:t>
      </w:r>
      <w:r w:rsidR="008D76BA" w:rsidRPr="0012762C">
        <w:rPr>
          <w:sz w:val="20"/>
          <w:lang w:val="en-GB"/>
        </w:rPr>
        <w:t xml:space="preserve">a </w:t>
      </w:r>
      <w:r w:rsidR="00B509F0" w:rsidRPr="0012762C">
        <w:rPr>
          <w:sz w:val="20"/>
          <w:lang w:val="en-GB"/>
        </w:rPr>
        <w:t>person habitually resident in France). Article 436-5 provided for responsibility of legal persons for activities of this kind</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57.</w:t>
      </w:r>
      <w:r w:rsidRPr="0012762C">
        <w:rPr>
          <w:sz w:val="20"/>
          <w:lang w:val="en-GB"/>
        </w:rPr>
        <w:tab/>
      </w:r>
      <w:r w:rsidR="00BA5C6C" w:rsidRPr="00891902">
        <w:rPr>
          <w:b/>
          <w:bCs/>
          <w:sz w:val="20"/>
          <w:lang w:val="en-GB"/>
        </w:rPr>
        <w:t xml:space="preserve">Mr. </w:t>
      </w:r>
      <w:r w:rsidR="00891902" w:rsidRPr="00891902">
        <w:rPr>
          <w:b/>
          <w:bCs/>
          <w:sz w:val="20"/>
          <w:lang w:val="en-GB"/>
        </w:rPr>
        <w:t>Zermatten</w:t>
      </w:r>
      <w:r w:rsidRPr="0012762C">
        <w:rPr>
          <w:sz w:val="20"/>
          <w:lang w:val="en-GB"/>
        </w:rPr>
        <w:t xml:space="preserve"> </w:t>
      </w:r>
      <w:r w:rsidR="00B509F0" w:rsidRPr="0012762C">
        <w:rPr>
          <w:sz w:val="20"/>
          <w:lang w:val="en-GB"/>
        </w:rPr>
        <w:t xml:space="preserve">asked whether the fact that the person recruited was a minor constituted an </w:t>
      </w:r>
      <w:r w:rsidR="000158B3" w:rsidRPr="0012762C">
        <w:rPr>
          <w:sz w:val="20"/>
          <w:lang w:val="en-GB"/>
        </w:rPr>
        <w:t>aggravating</w:t>
      </w:r>
      <w:r w:rsidR="00B509F0" w:rsidRPr="0012762C">
        <w:rPr>
          <w:sz w:val="20"/>
          <w:lang w:val="en-GB"/>
        </w:rPr>
        <w:t xml:space="preserve"> circumstance</w:t>
      </w:r>
      <w:r w:rsidR="000158B3"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58.</w:t>
      </w:r>
      <w:r w:rsidRPr="0012762C">
        <w:rPr>
          <w:sz w:val="20"/>
          <w:lang w:val="en-GB"/>
        </w:rPr>
        <w:tab/>
      </w:r>
      <w:r w:rsidR="00BA5C6C" w:rsidRPr="00891902">
        <w:rPr>
          <w:b/>
          <w:bCs/>
          <w:sz w:val="20"/>
          <w:lang w:val="en-GB"/>
        </w:rPr>
        <w:t xml:space="preserve">Ms. </w:t>
      </w:r>
      <w:r w:rsidR="00891902" w:rsidRPr="00891902">
        <w:rPr>
          <w:b/>
          <w:bCs/>
          <w:sz w:val="20"/>
          <w:lang w:val="en-GB"/>
        </w:rPr>
        <w:t>Tissier</w:t>
      </w:r>
      <w:r w:rsidRPr="0012762C">
        <w:rPr>
          <w:sz w:val="20"/>
          <w:lang w:val="en-GB"/>
        </w:rPr>
        <w:t xml:space="preserve"> (</w:t>
      </w:r>
      <w:smartTag w:uri="urn:schemas-microsoft-com:office:smarttags" w:element="place">
        <w:smartTag w:uri="urn:schemas-microsoft-com:office:smarttags" w:element="country-region">
          <w:r w:rsidRPr="0012762C">
            <w:rPr>
              <w:sz w:val="20"/>
              <w:lang w:val="en-GB"/>
            </w:rPr>
            <w:t>France</w:t>
          </w:r>
        </w:smartTag>
      </w:smartTag>
      <w:r w:rsidRPr="0012762C">
        <w:rPr>
          <w:sz w:val="20"/>
          <w:lang w:val="en-GB"/>
        </w:rPr>
        <w:t xml:space="preserve">) </w:t>
      </w:r>
      <w:r w:rsidR="00B509F0" w:rsidRPr="0012762C">
        <w:rPr>
          <w:sz w:val="20"/>
          <w:lang w:val="en-GB"/>
        </w:rPr>
        <w:t>replied that it did not</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59.</w:t>
      </w:r>
      <w:r w:rsidRPr="0012762C">
        <w:rPr>
          <w:sz w:val="20"/>
          <w:lang w:val="en-GB"/>
        </w:rPr>
        <w:tab/>
      </w:r>
      <w:r w:rsidR="00BA5C6C" w:rsidRPr="00891902">
        <w:rPr>
          <w:b/>
          <w:bCs/>
          <w:sz w:val="20"/>
          <w:lang w:val="en-GB"/>
        </w:rPr>
        <w:t xml:space="preserve">Ms. </w:t>
      </w:r>
      <w:r w:rsidR="00891902" w:rsidRPr="00891902">
        <w:rPr>
          <w:b/>
          <w:bCs/>
          <w:sz w:val="20"/>
          <w:lang w:val="en-GB"/>
        </w:rPr>
        <w:t>Ruhard</w:t>
      </w:r>
      <w:r w:rsidRPr="0012762C">
        <w:rPr>
          <w:sz w:val="20"/>
          <w:lang w:val="en-GB"/>
        </w:rPr>
        <w:t xml:space="preserve"> (</w:t>
      </w:r>
      <w:smartTag w:uri="urn:schemas-microsoft-com:office:smarttags" w:element="place">
        <w:smartTag w:uri="urn:schemas-microsoft-com:office:smarttags" w:element="country-region">
          <w:r w:rsidRPr="0012762C">
            <w:rPr>
              <w:sz w:val="20"/>
              <w:lang w:val="en-GB"/>
            </w:rPr>
            <w:t>France</w:t>
          </w:r>
        </w:smartTag>
      </w:smartTag>
      <w:r w:rsidRPr="0012762C">
        <w:rPr>
          <w:sz w:val="20"/>
          <w:lang w:val="en-GB"/>
        </w:rPr>
        <w:t xml:space="preserve">) </w:t>
      </w:r>
      <w:r w:rsidR="00B509F0" w:rsidRPr="0012762C">
        <w:rPr>
          <w:sz w:val="20"/>
          <w:lang w:val="en-GB"/>
        </w:rPr>
        <w:t xml:space="preserve">noted that there was no precise definition of direct participation in hostilities. That was why the directive adopted by </w:t>
      </w:r>
      <w:smartTag w:uri="urn:schemas-microsoft-com:office:smarttags" w:element="place">
        <w:smartTag w:uri="urn:schemas-microsoft-com:office:smarttags" w:element="country-region">
          <w:r w:rsidR="00B509F0" w:rsidRPr="0012762C">
            <w:rPr>
              <w:sz w:val="20"/>
              <w:lang w:val="en-GB"/>
            </w:rPr>
            <w:t>France</w:t>
          </w:r>
        </w:smartTag>
      </w:smartTag>
      <w:r w:rsidR="00B509F0" w:rsidRPr="0012762C">
        <w:rPr>
          <w:sz w:val="20"/>
          <w:lang w:val="en-GB"/>
        </w:rPr>
        <w:t xml:space="preserve"> referred to “participation in military operations”, which encompassed peacekeeping and rescue operations</w:t>
      </w:r>
      <w:r w:rsidR="000158B3" w:rsidRPr="0012762C">
        <w:rPr>
          <w:sz w:val="20"/>
          <w:lang w:val="en-GB"/>
        </w:rPr>
        <w:t>.</w:t>
      </w:r>
    </w:p>
    <w:p w:rsidR="00B0495C" w:rsidRPr="009144D4" w:rsidRDefault="00DC0B62" w:rsidP="009144D4">
      <w:pPr>
        <w:spacing w:after="240"/>
        <w:ind w:left="1134" w:right="1119" w:firstLine="567"/>
        <w:jc w:val="both"/>
        <w:rPr>
          <w:i/>
          <w:iCs/>
          <w:sz w:val="20"/>
          <w:lang w:val="en-GB"/>
        </w:rPr>
      </w:pPr>
      <w:r w:rsidRPr="009144D4">
        <w:rPr>
          <w:i/>
          <w:iCs/>
          <w:sz w:val="20"/>
          <w:lang w:val="en-GB"/>
        </w:rPr>
        <w:t xml:space="preserve">Initial report of </w:t>
      </w:r>
      <w:smartTag w:uri="urn:schemas-microsoft-com:office:smarttags" w:element="place">
        <w:smartTag w:uri="urn:schemas-microsoft-com:office:smarttags" w:element="country-region">
          <w:r w:rsidRPr="009144D4">
            <w:rPr>
              <w:i/>
              <w:iCs/>
              <w:sz w:val="20"/>
              <w:lang w:val="en-GB"/>
            </w:rPr>
            <w:t>France</w:t>
          </w:r>
        </w:smartTag>
      </w:smartTag>
      <w:r w:rsidRPr="009144D4">
        <w:rPr>
          <w:i/>
          <w:iCs/>
          <w:sz w:val="20"/>
          <w:lang w:val="en-GB"/>
        </w:rPr>
        <w:t xml:space="preserve"> on the implementation of the Optional Protocol </w:t>
      </w:r>
      <w:r w:rsidRPr="009144D4">
        <w:rPr>
          <w:bCs/>
          <w:i/>
          <w:iCs/>
          <w:sz w:val="20"/>
          <w:lang w:val="en-GB"/>
        </w:rPr>
        <w:t xml:space="preserve">to the Convention on the Rights of the Child </w:t>
      </w:r>
      <w:r w:rsidRPr="009144D4">
        <w:rPr>
          <w:i/>
          <w:iCs/>
          <w:sz w:val="20"/>
          <w:lang w:val="en-GB"/>
        </w:rPr>
        <w:t>on the sale of children, child prostitution and child pornography</w:t>
      </w:r>
    </w:p>
    <w:p w:rsidR="00B0495C" w:rsidRPr="0012762C" w:rsidRDefault="00B0495C" w:rsidP="00035F1B">
      <w:pPr>
        <w:spacing w:after="240"/>
        <w:ind w:left="1080" w:right="1119"/>
        <w:jc w:val="both"/>
        <w:rPr>
          <w:sz w:val="20"/>
          <w:lang w:val="en-GB"/>
        </w:rPr>
      </w:pPr>
      <w:r w:rsidRPr="0012762C">
        <w:rPr>
          <w:sz w:val="20"/>
          <w:lang w:val="en-GB"/>
        </w:rPr>
        <w:t>60.</w:t>
      </w:r>
      <w:r w:rsidRPr="0012762C">
        <w:rPr>
          <w:sz w:val="20"/>
          <w:lang w:val="en-GB"/>
        </w:rPr>
        <w:tab/>
      </w:r>
      <w:r w:rsidR="00BA5C6C" w:rsidRPr="009144D4">
        <w:rPr>
          <w:b/>
          <w:bCs/>
          <w:sz w:val="20"/>
          <w:lang w:val="en-GB"/>
        </w:rPr>
        <w:t xml:space="preserve">Mr. </w:t>
      </w:r>
      <w:r w:rsidR="009144D4" w:rsidRPr="009144D4">
        <w:rPr>
          <w:b/>
          <w:bCs/>
          <w:sz w:val="20"/>
          <w:lang w:val="en-GB"/>
        </w:rPr>
        <w:t>Kotrane</w:t>
      </w:r>
      <w:r w:rsidRPr="0012762C">
        <w:rPr>
          <w:sz w:val="20"/>
          <w:lang w:val="en-GB"/>
        </w:rPr>
        <w:t xml:space="preserve"> </w:t>
      </w:r>
      <w:r w:rsidR="00DC0B62" w:rsidRPr="0012762C">
        <w:rPr>
          <w:sz w:val="20"/>
          <w:lang w:val="en-GB"/>
        </w:rPr>
        <w:t xml:space="preserve">noted that </w:t>
      </w:r>
      <w:smartTag w:uri="urn:schemas-microsoft-com:office:smarttags" w:element="place">
        <w:smartTag w:uri="urn:schemas-microsoft-com:office:smarttags" w:element="country-region">
          <w:r w:rsidR="00DC0B62" w:rsidRPr="0012762C">
            <w:rPr>
              <w:sz w:val="20"/>
              <w:lang w:val="en-GB"/>
            </w:rPr>
            <w:t>France</w:t>
          </w:r>
        </w:smartTag>
      </w:smartTag>
      <w:r w:rsidR="00DC0B62" w:rsidRPr="0012762C">
        <w:rPr>
          <w:sz w:val="20"/>
          <w:lang w:val="en-GB"/>
        </w:rPr>
        <w:t xml:space="preserve"> was a country that was greatly affected by the issues </w:t>
      </w:r>
      <w:r w:rsidR="00615931" w:rsidRPr="0012762C">
        <w:rPr>
          <w:sz w:val="20"/>
          <w:lang w:val="en-GB"/>
        </w:rPr>
        <w:t>described</w:t>
      </w:r>
      <w:r w:rsidR="00DC0B62" w:rsidRPr="0012762C">
        <w:rPr>
          <w:sz w:val="20"/>
          <w:lang w:val="en-GB"/>
        </w:rPr>
        <w:t xml:space="preserve"> in the Protocol as a country of origin, destination and transit, but that no public investigation into the child prostitution situation had</w:t>
      </w:r>
      <w:r w:rsidR="00615931" w:rsidRPr="0012762C">
        <w:rPr>
          <w:sz w:val="20"/>
          <w:lang w:val="en-GB"/>
        </w:rPr>
        <w:t xml:space="preserve"> </w:t>
      </w:r>
      <w:r w:rsidR="00DC0B62" w:rsidRPr="0012762C">
        <w:rPr>
          <w:sz w:val="20"/>
          <w:lang w:val="en-GB"/>
        </w:rPr>
        <w:t xml:space="preserve">been conducted since the report on public </w:t>
      </w:r>
      <w:r w:rsidR="008D76BA" w:rsidRPr="0012762C">
        <w:rPr>
          <w:sz w:val="20"/>
          <w:lang w:val="en-GB"/>
        </w:rPr>
        <w:t xml:space="preserve">policies </w:t>
      </w:r>
      <w:r w:rsidR="00DC0B62" w:rsidRPr="0012762C">
        <w:rPr>
          <w:sz w:val="20"/>
          <w:lang w:val="en-GB"/>
        </w:rPr>
        <w:t>and prostitution of January 2001</w:t>
      </w:r>
      <w:r w:rsidRPr="0012762C">
        <w:rPr>
          <w:sz w:val="20"/>
          <w:lang w:val="en-GB"/>
        </w:rPr>
        <w:t xml:space="preserve">. </w:t>
      </w:r>
      <w:r w:rsidR="003E6E94" w:rsidRPr="0012762C">
        <w:rPr>
          <w:sz w:val="20"/>
          <w:lang w:val="en-GB"/>
        </w:rPr>
        <w:t>According to the Children’s Ombudsman and various reports, the</w:t>
      </w:r>
      <w:r w:rsidR="00615931" w:rsidRPr="0012762C">
        <w:rPr>
          <w:sz w:val="20"/>
          <w:lang w:val="en-GB"/>
        </w:rPr>
        <w:t>re were</w:t>
      </w:r>
      <w:r w:rsidR="003E6E94" w:rsidRPr="0012762C">
        <w:rPr>
          <w:sz w:val="20"/>
          <w:lang w:val="en-GB"/>
        </w:rPr>
        <w:t xml:space="preserve"> between 3,000 and 8,000 children </w:t>
      </w:r>
      <w:r w:rsidR="007164D1" w:rsidRPr="0012762C">
        <w:rPr>
          <w:sz w:val="20"/>
          <w:lang w:val="en-GB"/>
        </w:rPr>
        <w:t>being used for</w:t>
      </w:r>
      <w:r w:rsidR="003E6E94" w:rsidRPr="0012762C">
        <w:rPr>
          <w:sz w:val="20"/>
          <w:lang w:val="en-GB"/>
        </w:rPr>
        <w:t xml:space="preserve"> begging or prostitution</w:t>
      </w:r>
      <w:r w:rsidR="00C16E2D" w:rsidRPr="0012762C">
        <w:rPr>
          <w:sz w:val="20"/>
          <w:lang w:val="en-GB"/>
        </w:rPr>
        <w:t xml:space="preserve"> </w:t>
      </w:r>
      <w:r w:rsidR="00615931" w:rsidRPr="0012762C">
        <w:rPr>
          <w:sz w:val="20"/>
          <w:lang w:val="en-GB"/>
        </w:rPr>
        <w:t xml:space="preserve">in France </w:t>
      </w:r>
      <w:r w:rsidRPr="0012762C">
        <w:rPr>
          <w:sz w:val="20"/>
          <w:lang w:val="en-GB"/>
        </w:rPr>
        <w:t xml:space="preserve">− </w:t>
      </w:r>
      <w:r w:rsidR="003E6E94" w:rsidRPr="0012762C">
        <w:rPr>
          <w:sz w:val="20"/>
          <w:lang w:val="en-GB"/>
        </w:rPr>
        <w:t xml:space="preserve">a figure that appeared to be at odds with those given in the written replies of France; the Committee therefore would like to know what measures and programmes the French authorities intended to establish to improve the system of data collection and statistics on the offences </w:t>
      </w:r>
      <w:r w:rsidR="00615931" w:rsidRPr="0012762C">
        <w:rPr>
          <w:sz w:val="20"/>
          <w:lang w:val="en-GB"/>
        </w:rPr>
        <w:t>described</w:t>
      </w:r>
      <w:r w:rsidR="003E6E94" w:rsidRPr="0012762C">
        <w:rPr>
          <w:sz w:val="20"/>
          <w:lang w:val="en-GB"/>
        </w:rPr>
        <w:t xml:space="preserve"> in the Protocol</w:t>
      </w:r>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61.</w:t>
      </w:r>
      <w:r w:rsidRPr="0012762C">
        <w:rPr>
          <w:sz w:val="20"/>
          <w:lang w:val="en-GB"/>
        </w:rPr>
        <w:tab/>
      </w:r>
      <w:r w:rsidR="003E6E94" w:rsidRPr="0012762C">
        <w:rPr>
          <w:sz w:val="20"/>
          <w:lang w:val="en-GB"/>
        </w:rPr>
        <w:t xml:space="preserve">The Committee highlighted the contradiction between the relatively full legislative arsenal </w:t>
      </w:r>
      <w:r w:rsidR="00096FAA" w:rsidRPr="0012762C">
        <w:rPr>
          <w:sz w:val="20"/>
          <w:lang w:val="en-GB"/>
        </w:rPr>
        <w:t>at the disposal of</w:t>
      </w:r>
      <w:r w:rsidR="003E6E94" w:rsidRPr="0012762C">
        <w:rPr>
          <w:sz w:val="20"/>
          <w:lang w:val="en-GB"/>
        </w:rPr>
        <w:t xml:space="preserve"> </w:t>
      </w:r>
      <w:smartTag w:uri="urn:schemas-microsoft-com:office:smarttags" w:element="place">
        <w:smartTag w:uri="urn:schemas-microsoft-com:office:smarttags" w:element="country-region">
          <w:r w:rsidR="003E6E94" w:rsidRPr="0012762C">
            <w:rPr>
              <w:sz w:val="20"/>
              <w:lang w:val="en-GB"/>
            </w:rPr>
            <w:t>France</w:t>
          </w:r>
        </w:smartTag>
      </w:smartTag>
      <w:r w:rsidR="003E6E94" w:rsidRPr="0012762C">
        <w:rPr>
          <w:sz w:val="20"/>
          <w:lang w:val="en-GB"/>
        </w:rPr>
        <w:t xml:space="preserve"> and the fact that texts were not adequately implemented. According to observations by associations and certain reports, the perpetrators of offences against children were only mildly </w:t>
      </w:r>
      <w:r w:rsidR="008D76BA" w:rsidRPr="0012762C">
        <w:rPr>
          <w:sz w:val="20"/>
          <w:lang w:val="en-GB"/>
        </w:rPr>
        <w:t>perturbed</w:t>
      </w:r>
      <w:r w:rsidRPr="0012762C">
        <w:rPr>
          <w:sz w:val="20"/>
          <w:lang w:val="en-GB"/>
        </w:rPr>
        <w:t xml:space="preserve">. </w:t>
      </w:r>
      <w:r w:rsidR="003E6E94" w:rsidRPr="0012762C">
        <w:rPr>
          <w:sz w:val="20"/>
          <w:lang w:val="en-GB"/>
        </w:rPr>
        <w:t>There appear</w:t>
      </w:r>
      <w:r w:rsidR="008D76BA" w:rsidRPr="0012762C">
        <w:rPr>
          <w:sz w:val="20"/>
          <w:lang w:val="en-GB"/>
        </w:rPr>
        <w:t>ed</w:t>
      </w:r>
      <w:r w:rsidR="003E6E94" w:rsidRPr="0012762C">
        <w:rPr>
          <w:sz w:val="20"/>
          <w:lang w:val="en-GB"/>
        </w:rPr>
        <w:t xml:space="preserve"> to be </w:t>
      </w:r>
      <w:r w:rsidR="008D76BA" w:rsidRPr="0012762C">
        <w:rPr>
          <w:sz w:val="20"/>
          <w:lang w:val="en-GB"/>
        </w:rPr>
        <w:t xml:space="preserve">no </w:t>
      </w:r>
      <w:r w:rsidR="003E6E94" w:rsidRPr="0012762C">
        <w:rPr>
          <w:sz w:val="20"/>
          <w:lang w:val="en-GB"/>
        </w:rPr>
        <w:t xml:space="preserve">systematic ongoing training measures for magistrates responsible for cases in the field </w:t>
      </w:r>
      <w:r w:rsidR="00615931" w:rsidRPr="0012762C">
        <w:rPr>
          <w:sz w:val="20"/>
          <w:lang w:val="en-GB"/>
        </w:rPr>
        <w:t>described</w:t>
      </w:r>
      <w:r w:rsidR="003E6E94" w:rsidRPr="0012762C">
        <w:rPr>
          <w:sz w:val="20"/>
          <w:lang w:val="en-GB"/>
        </w:rPr>
        <w:t xml:space="preserve"> in the Protocol. The </w:t>
      </w:r>
      <w:r w:rsidR="007164D1" w:rsidRPr="0012762C">
        <w:rPr>
          <w:sz w:val="20"/>
          <w:lang w:val="en-GB"/>
        </w:rPr>
        <w:t>training</w:t>
      </w:r>
      <w:r w:rsidR="003E6E94" w:rsidRPr="0012762C">
        <w:rPr>
          <w:sz w:val="20"/>
          <w:lang w:val="en-GB"/>
        </w:rPr>
        <w:t xml:space="preserve"> of persons working in the tourist industry also appeared to be inadequate. </w:t>
      </w:r>
      <w:r w:rsidR="007164D1" w:rsidRPr="0012762C">
        <w:rPr>
          <w:sz w:val="20"/>
          <w:lang w:val="en-GB"/>
        </w:rPr>
        <w:t>The</w:t>
      </w:r>
      <w:r w:rsidR="003E6E94" w:rsidRPr="0012762C">
        <w:rPr>
          <w:sz w:val="20"/>
          <w:lang w:val="en-GB"/>
        </w:rPr>
        <w:t xml:space="preserve"> proposals s</w:t>
      </w:r>
      <w:r w:rsidR="00A634B7" w:rsidRPr="0012762C">
        <w:rPr>
          <w:sz w:val="20"/>
          <w:lang w:val="en-GB"/>
        </w:rPr>
        <w:t>et out in the report on combating sexual exploitation of children in tourism of 2004 did not appear to have been foll</w:t>
      </w:r>
      <w:r w:rsidR="007164D1" w:rsidRPr="0012762C">
        <w:rPr>
          <w:sz w:val="20"/>
          <w:lang w:val="en-GB"/>
        </w:rPr>
        <w:t>o</w:t>
      </w:r>
      <w:r w:rsidR="00A634B7" w:rsidRPr="0012762C">
        <w:rPr>
          <w:sz w:val="20"/>
          <w:lang w:val="en-GB"/>
        </w:rPr>
        <w:t>wed up adequately</w:t>
      </w:r>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62.</w:t>
      </w:r>
      <w:r w:rsidRPr="0012762C">
        <w:rPr>
          <w:sz w:val="20"/>
          <w:lang w:val="en-GB"/>
        </w:rPr>
        <w:tab/>
      </w:r>
      <w:r w:rsidR="007164D1" w:rsidRPr="0012762C">
        <w:rPr>
          <w:sz w:val="20"/>
          <w:lang w:val="en-GB"/>
        </w:rPr>
        <w:t xml:space="preserve">European and international cooperation in legal matters to combat criminal networks appeared to be </w:t>
      </w:r>
      <w:r w:rsidR="008D76BA" w:rsidRPr="0012762C">
        <w:rPr>
          <w:sz w:val="20"/>
          <w:lang w:val="en-GB"/>
        </w:rPr>
        <w:t xml:space="preserve">inadequately established </w:t>
      </w:r>
      <w:r w:rsidR="007164D1" w:rsidRPr="0012762C">
        <w:rPr>
          <w:sz w:val="20"/>
          <w:lang w:val="en-GB"/>
        </w:rPr>
        <w:t xml:space="preserve">and the </w:t>
      </w:r>
      <w:r w:rsidR="008D76BA" w:rsidRPr="0012762C">
        <w:rPr>
          <w:sz w:val="20"/>
          <w:lang w:val="en-GB"/>
        </w:rPr>
        <w:t xml:space="preserve">process of issuing </w:t>
      </w:r>
      <w:r w:rsidR="007164D1" w:rsidRPr="0012762C">
        <w:rPr>
          <w:sz w:val="20"/>
          <w:lang w:val="en-GB"/>
        </w:rPr>
        <w:t xml:space="preserve">European arrest warrants was </w:t>
      </w:r>
      <w:r w:rsidR="008D76BA" w:rsidRPr="0012762C">
        <w:rPr>
          <w:sz w:val="20"/>
          <w:lang w:val="en-GB"/>
        </w:rPr>
        <w:t>fairly weak</w:t>
      </w:r>
      <w:r w:rsidR="00615931" w:rsidRPr="0012762C">
        <w:rPr>
          <w:sz w:val="20"/>
          <w:lang w:val="en-GB"/>
        </w:rPr>
        <w:t xml:space="preserve">. It would be useful to know what measures and programmes the authorities intended to </w:t>
      </w:r>
      <w:r w:rsidR="008D76BA" w:rsidRPr="0012762C">
        <w:rPr>
          <w:sz w:val="20"/>
          <w:lang w:val="en-GB"/>
        </w:rPr>
        <w:t xml:space="preserve">put in place </w:t>
      </w:r>
      <w:r w:rsidR="00615931" w:rsidRPr="0012762C">
        <w:rPr>
          <w:sz w:val="20"/>
          <w:lang w:val="en-GB"/>
        </w:rPr>
        <w:t xml:space="preserve">to </w:t>
      </w:r>
      <w:r w:rsidR="009273D2" w:rsidRPr="0012762C">
        <w:rPr>
          <w:sz w:val="20"/>
          <w:lang w:val="en-GB"/>
        </w:rPr>
        <w:t>expedite</w:t>
      </w:r>
      <w:r w:rsidR="00615931" w:rsidRPr="0012762C">
        <w:rPr>
          <w:sz w:val="20"/>
          <w:lang w:val="en-GB"/>
        </w:rPr>
        <w:t xml:space="preserve"> the implementation of legal texts in the areas referred to, especially information, training and coordination between systems</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63.</w:t>
      </w:r>
      <w:r w:rsidRPr="0012762C">
        <w:rPr>
          <w:sz w:val="20"/>
          <w:lang w:val="en-GB"/>
        </w:rPr>
        <w:tab/>
      </w:r>
      <w:r w:rsidR="00615931" w:rsidRPr="0012762C">
        <w:rPr>
          <w:sz w:val="20"/>
          <w:lang w:val="en-GB"/>
        </w:rPr>
        <w:t xml:space="preserve">The Committee also asked for information on whether the French authorities planned to </w:t>
      </w:r>
      <w:r w:rsidR="008D76BA" w:rsidRPr="0012762C">
        <w:rPr>
          <w:sz w:val="20"/>
          <w:lang w:val="en-GB"/>
        </w:rPr>
        <w:t xml:space="preserve">extend </w:t>
      </w:r>
      <w:r w:rsidR="00615931" w:rsidRPr="0012762C">
        <w:rPr>
          <w:sz w:val="20"/>
          <w:lang w:val="en-GB"/>
        </w:rPr>
        <w:t xml:space="preserve">judicial jurisdiction in </w:t>
      </w:r>
      <w:r w:rsidR="008D76BA" w:rsidRPr="0012762C">
        <w:rPr>
          <w:sz w:val="20"/>
          <w:lang w:val="en-GB"/>
        </w:rPr>
        <w:t xml:space="preserve">future </w:t>
      </w:r>
      <w:r w:rsidR="00615931" w:rsidRPr="0012762C">
        <w:rPr>
          <w:sz w:val="20"/>
          <w:lang w:val="en-GB"/>
        </w:rPr>
        <w:t xml:space="preserve">to enable it to </w:t>
      </w:r>
      <w:r w:rsidR="008D76BA" w:rsidRPr="0012762C">
        <w:rPr>
          <w:sz w:val="20"/>
          <w:lang w:val="en-GB"/>
        </w:rPr>
        <w:t>take proceedings in other countries in respect of</w:t>
      </w:r>
      <w:r w:rsidR="00615931" w:rsidRPr="0012762C">
        <w:rPr>
          <w:sz w:val="20"/>
          <w:lang w:val="en-GB"/>
        </w:rPr>
        <w:t xml:space="preserve"> all the offences described in the Protocol, including the sale of children and child </w:t>
      </w:r>
      <w:r w:rsidR="00096FAA" w:rsidRPr="0012762C">
        <w:rPr>
          <w:sz w:val="20"/>
          <w:lang w:val="en-GB"/>
        </w:rPr>
        <w:t>pornography</w:t>
      </w:r>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64.</w:t>
      </w:r>
      <w:r w:rsidRPr="0012762C">
        <w:rPr>
          <w:sz w:val="20"/>
          <w:lang w:val="en-GB"/>
        </w:rPr>
        <w:tab/>
      </w:r>
      <w:r w:rsidR="00096FAA" w:rsidRPr="0012762C">
        <w:rPr>
          <w:sz w:val="20"/>
          <w:lang w:val="en-GB"/>
        </w:rPr>
        <w:t>Despite the steps taken by the Minister of Justice</w:t>
      </w:r>
      <w:r w:rsidRPr="0012762C">
        <w:rPr>
          <w:sz w:val="20"/>
          <w:lang w:val="en-GB"/>
        </w:rPr>
        <w:t xml:space="preserve"> </w:t>
      </w:r>
      <w:r w:rsidR="00096FAA" w:rsidRPr="0012762C">
        <w:rPr>
          <w:sz w:val="20"/>
          <w:lang w:val="en-GB"/>
        </w:rPr>
        <w:t xml:space="preserve">to establish </w:t>
      </w:r>
      <w:r w:rsidR="000146FF" w:rsidRPr="0012762C">
        <w:rPr>
          <w:sz w:val="20"/>
          <w:lang w:val="en-GB"/>
        </w:rPr>
        <w:t>arrangements</w:t>
      </w:r>
      <w:r w:rsidR="00096FAA" w:rsidRPr="0012762C">
        <w:rPr>
          <w:sz w:val="20"/>
          <w:lang w:val="en-GB"/>
        </w:rPr>
        <w:t xml:space="preserve"> </w:t>
      </w:r>
      <w:r w:rsidR="008D76BA" w:rsidRPr="0012762C">
        <w:rPr>
          <w:sz w:val="20"/>
          <w:lang w:val="en-GB"/>
        </w:rPr>
        <w:t xml:space="preserve">at </w:t>
      </w:r>
      <w:r w:rsidR="000168F0" w:rsidRPr="0012762C">
        <w:rPr>
          <w:sz w:val="20"/>
          <w:lang w:val="en-GB"/>
        </w:rPr>
        <w:t xml:space="preserve">each court </w:t>
      </w:r>
      <w:r w:rsidR="000146FF" w:rsidRPr="0012762C">
        <w:rPr>
          <w:rFonts w:eastAsia="SimSun"/>
          <w:sz w:val="20"/>
          <w:lang w:val="en-GB" w:eastAsia="zh-CN"/>
        </w:rPr>
        <w:t>for taking evidence</w:t>
      </w:r>
      <w:r w:rsidR="000146FF" w:rsidRPr="0012762C">
        <w:rPr>
          <w:sz w:val="20"/>
          <w:lang w:val="en-GB"/>
        </w:rPr>
        <w:t xml:space="preserve"> in a hospital environment from child victims of sexual violence, the necessary funding did not appear to have been released, leading to </w:t>
      </w:r>
      <w:r w:rsidR="009273D2" w:rsidRPr="0012762C">
        <w:rPr>
          <w:sz w:val="20"/>
          <w:lang w:val="en-GB"/>
        </w:rPr>
        <w:t>significant</w:t>
      </w:r>
      <w:r w:rsidR="000146FF" w:rsidRPr="0012762C">
        <w:rPr>
          <w:sz w:val="20"/>
          <w:lang w:val="en-GB"/>
        </w:rPr>
        <w:t xml:space="preserve"> disparities on French territory in the care of children. The Committee requested information on the situation in that regard, especially in the </w:t>
      </w:r>
      <w:smartTag w:uri="urn:schemas-microsoft-com:office:smarttags" w:element="place">
        <w:smartTag w:uri="urn:schemas-microsoft-com:office:smarttags" w:element="PlaceName">
          <w:r w:rsidR="000146FF" w:rsidRPr="0012762C">
            <w:rPr>
              <w:sz w:val="20"/>
              <w:lang w:val="en-GB"/>
            </w:rPr>
            <w:t>Overseas</w:t>
          </w:r>
        </w:smartTag>
        <w:r w:rsidR="000146FF" w:rsidRPr="0012762C">
          <w:rPr>
            <w:sz w:val="20"/>
            <w:lang w:val="en-GB"/>
          </w:rPr>
          <w:t xml:space="preserve"> </w:t>
        </w:r>
        <w:smartTag w:uri="urn:schemas-microsoft-com:office:smarttags" w:element="PlaceType">
          <w:r w:rsidR="000146FF" w:rsidRPr="0012762C">
            <w:rPr>
              <w:sz w:val="20"/>
              <w:lang w:val="en-GB"/>
            </w:rPr>
            <w:t>Territories</w:t>
          </w:r>
        </w:smartTag>
      </w:smartTag>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65.</w:t>
      </w:r>
      <w:r w:rsidRPr="0012762C">
        <w:rPr>
          <w:sz w:val="20"/>
          <w:lang w:val="en-GB"/>
        </w:rPr>
        <w:tab/>
      </w:r>
      <w:r w:rsidR="000146FF" w:rsidRPr="0012762C">
        <w:rPr>
          <w:sz w:val="20"/>
          <w:lang w:val="en-GB"/>
        </w:rPr>
        <w:t xml:space="preserve">It would be useful to know what measures </w:t>
      </w:r>
      <w:smartTag w:uri="urn:schemas-microsoft-com:office:smarttags" w:element="country-region">
        <w:r w:rsidR="000146FF" w:rsidRPr="0012762C">
          <w:rPr>
            <w:sz w:val="20"/>
            <w:lang w:val="en-GB"/>
          </w:rPr>
          <w:t>France</w:t>
        </w:r>
      </w:smartTag>
      <w:r w:rsidR="000146FF" w:rsidRPr="0012762C">
        <w:rPr>
          <w:sz w:val="20"/>
          <w:lang w:val="en-GB"/>
        </w:rPr>
        <w:t xml:space="preserve"> intended to take to increase expertise in child psychiatry in view of the fall in the number of child psychiatrists in </w:t>
      </w:r>
      <w:smartTag w:uri="urn:schemas-microsoft-com:office:smarttags" w:element="place">
        <w:smartTag w:uri="urn:schemas-microsoft-com:office:smarttags" w:element="country-region">
          <w:r w:rsidR="000146FF" w:rsidRPr="0012762C">
            <w:rPr>
              <w:sz w:val="20"/>
              <w:lang w:val="en-GB"/>
            </w:rPr>
            <w:t>France</w:t>
          </w:r>
        </w:smartTag>
      </w:smartTag>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66.</w:t>
      </w:r>
      <w:r w:rsidRPr="0012762C">
        <w:rPr>
          <w:sz w:val="20"/>
          <w:lang w:val="en-GB"/>
        </w:rPr>
        <w:tab/>
      </w:r>
      <w:r w:rsidR="000146FF" w:rsidRPr="0012762C">
        <w:rPr>
          <w:sz w:val="20"/>
          <w:lang w:val="en-GB"/>
        </w:rPr>
        <w:t xml:space="preserve">The Committee would also like to know whether arrangements were in place to give children without papers the benefit of the doubt when the results of bone density tests to establish their age were not in their </w:t>
      </w:r>
      <w:r w:rsidR="009273D2" w:rsidRPr="0012762C">
        <w:rPr>
          <w:sz w:val="20"/>
          <w:lang w:val="en-GB"/>
        </w:rPr>
        <w:t>favour</w:t>
      </w:r>
      <w:r w:rsidR="000146FF" w:rsidRPr="0012762C">
        <w:rPr>
          <w:sz w:val="20"/>
          <w:lang w:val="en-GB"/>
        </w:rPr>
        <w:t xml:space="preserve"> </w:t>
      </w:r>
      <w:r w:rsidR="008D76BA" w:rsidRPr="0012762C">
        <w:rPr>
          <w:sz w:val="20"/>
          <w:lang w:val="en-GB"/>
        </w:rPr>
        <w:t xml:space="preserve">in order </w:t>
      </w:r>
      <w:r w:rsidR="000146FF" w:rsidRPr="0012762C">
        <w:rPr>
          <w:sz w:val="20"/>
          <w:lang w:val="en-GB"/>
        </w:rPr>
        <w:t>to ensure that they were not kept in administrative detention centres for adults</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67.</w:t>
      </w:r>
      <w:r w:rsidRPr="0012762C">
        <w:rPr>
          <w:sz w:val="20"/>
          <w:lang w:val="en-GB"/>
        </w:rPr>
        <w:tab/>
      </w:r>
      <w:r w:rsidR="000146FF" w:rsidRPr="0012762C">
        <w:rPr>
          <w:sz w:val="20"/>
          <w:lang w:val="en-GB"/>
        </w:rPr>
        <w:t xml:space="preserve">It would appear that unaccompanied children placed in waiting areas were </w:t>
      </w:r>
      <w:r w:rsidR="008D76BA" w:rsidRPr="0012762C">
        <w:rPr>
          <w:sz w:val="20"/>
          <w:lang w:val="en-GB"/>
        </w:rPr>
        <w:t xml:space="preserve">still </w:t>
      </w:r>
      <w:r w:rsidR="000146FF" w:rsidRPr="0012762C">
        <w:rPr>
          <w:sz w:val="20"/>
          <w:lang w:val="en-GB"/>
        </w:rPr>
        <w:t xml:space="preserve">sometimes taken </w:t>
      </w:r>
      <w:r w:rsidR="009273D2" w:rsidRPr="0012762C">
        <w:rPr>
          <w:sz w:val="20"/>
          <w:lang w:val="en-GB"/>
        </w:rPr>
        <w:t>back</w:t>
      </w:r>
      <w:r w:rsidR="000146FF" w:rsidRPr="0012762C">
        <w:rPr>
          <w:sz w:val="20"/>
          <w:lang w:val="en-GB"/>
        </w:rPr>
        <w:t xml:space="preserve"> to the frontier at the weekend without </w:t>
      </w:r>
      <w:r w:rsidR="00140F7F" w:rsidRPr="0012762C">
        <w:rPr>
          <w:sz w:val="20"/>
          <w:lang w:val="en-GB"/>
        </w:rPr>
        <w:t>the Public Prosecutor</w:t>
      </w:r>
      <w:r w:rsidRPr="0012762C">
        <w:rPr>
          <w:sz w:val="20"/>
          <w:lang w:val="en-GB"/>
        </w:rPr>
        <w:t xml:space="preserve"> </w:t>
      </w:r>
      <w:r w:rsidR="008D76BA" w:rsidRPr="0012762C">
        <w:rPr>
          <w:sz w:val="20"/>
          <w:lang w:val="en-GB"/>
        </w:rPr>
        <w:t xml:space="preserve">being informed </w:t>
      </w:r>
      <w:r w:rsidR="00140F7F" w:rsidRPr="0012762C">
        <w:rPr>
          <w:sz w:val="20"/>
          <w:lang w:val="en-GB"/>
        </w:rPr>
        <w:t xml:space="preserve">and without regard to the potential </w:t>
      </w:r>
      <w:r w:rsidR="008D76BA" w:rsidRPr="0012762C">
        <w:rPr>
          <w:sz w:val="20"/>
          <w:lang w:val="en-GB"/>
        </w:rPr>
        <w:t xml:space="preserve">risks </w:t>
      </w:r>
      <w:r w:rsidR="00140F7F" w:rsidRPr="0012762C">
        <w:rPr>
          <w:sz w:val="20"/>
          <w:lang w:val="en-GB"/>
        </w:rPr>
        <w:t>to the child</w:t>
      </w:r>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68.</w:t>
      </w:r>
      <w:r w:rsidRPr="0012762C">
        <w:rPr>
          <w:sz w:val="20"/>
          <w:lang w:val="en-GB"/>
        </w:rPr>
        <w:tab/>
      </w:r>
      <w:r w:rsidR="00140F7F" w:rsidRPr="0012762C">
        <w:rPr>
          <w:sz w:val="20"/>
          <w:lang w:val="en-GB"/>
        </w:rPr>
        <w:t>Bearing in mind the case of the unaccompanied foreign minors who</w:t>
      </w:r>
      <w:r w:rsidR="000421BF" w:rsidRPr="0012762C">
        <w:rPr>
          <w:sz w:val="20"/>
          <w:lang w:val="en-GB"/>
        </w:rPr>
        <w:t>,</w:t>
      </w:r>
      <w:r w:rsidR="00140F7F" w:rsidRPr="0012762C">
        <w:rPr>
          <w:sz w:val="20"/>
          <w:lang w:val="en-GB"/>
        </w:rPr>
        <w:t xml:space="preserve"> upon their release </w:t>
      </w:r>
      <w:r w:rsidR="000421BF" w:rsidRPr="0012762C">
        <w:rPr>
          <w:sz w:val="20"/>
          <w:lang w:val="en-GB"/>
        </w:rPr>
        <w:t xml:space="preserve">following an appearance in Bobigny court, had been met </w:t>
      </w:r>
      <w:r w:rsidR="008D76BA" w:rsidRPr="0012762C">
        <w:rPr>
          <w:sz w:val="20"/>
          <w:lang w:val="en-GB"/>
        </w:rPr>
        <w:t>by prostitution networks</w:t>
      </w:r>
      <w:r w:rsidR="009C33D8" w:rsidRPr="0012762C">
        <w:rPr>
          <w:sz w:val="20"/>
          <w:lang w:val="en-GB"/>
        </w:rPr>
        <w:t>,</w:t>
      </w:r>
      <w:r w:rsidR="00140F7F" w:rsidRPr="0012762C">
        <w:rPr>
          <w:sz w:val="20"/>
          <w:lang w:val="en-GB"/>
        </w:rPr>
        <w:t xml:space="preserve"> it would be useful to know what measures France was able to put in place to provide monitoring for children </w:t>
      </w:r>
      <w:r w:rsidR="00B604EA" w:rsidRPr="0012762C">
        <w:rPr>
          <w:sz w:val="20"/>
          <w:lang w:val="en-GB"/>
        </w:rPr>
        <w:t xml:space="preserve">released in those circumstances and </w:t>
      </w:r>
      <w:r w:rsidR="008D76BA" w:rsidRPr="0012762C">
        <w:rPr>
          <w:sz w:val="20"/>
          <w:lang w:val="en-GB"/>
        </w:rPr>
        <w:t xml:space="preserve">to </w:t>
      </w:r>
      <w:r w:rsidR="00B604EA" w:rsidRPr="0012762C">
        <w:rPr>
          <w:sz w:val="20"/>
          <w:lang w:val="en-GB"/>
        </w:rPr>
        <w:t>prevent them from becoming the quarry of criminal networks; sometimes these networks made prior contact</w:t>
      </w:r>
      <w:r w:rsidR="00C16E2D" w:rsidRPr="0012762C">
        <w:rPr>
          <w:sz w:val="20"/>
          <w:lang w:val="en-GB"/>
        </w:rPr>
        <w:t xml:space="preserve"> </w:t>
      </w:r>
      <w:r w:rsidR="00B604EA" w:rsidRPr="0012762C">
        <w:rPr>
          <w:sz w:val="20"/>
          <w:lang w:val="en-GB"/>
        </w:rPr>
        <w:t>with the children, including in administrative detention centres</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69.</w:t>
      </w:r>
      <w:r w:rsidRPr="0012762C">
        <w:rPr>
          <w:sz w:val="20"/>
          <w:lang w:val="en-GB"/>
        </w:rPr>
        <w:tab/>
      </w:r>
      <w:r w:rsidR="00BA5C6C" w:rsidRPr="009144D4">
        <w:rPr>
          <w:b/>
          <w:bCs/>
          <w:sz w:val="20"/>
          <w:lang w:val="en-GB"/>
        </w:rPr>
        <w:t xml:space="preserve">Mr. </w:t>
      </w:r>
      <w:r w:rsidR="009144D4" w:rsidRPr="009144D4">
        <w:rPr>
          <w:b/>
          <w:bCs/>
          <w:sz w:val="20"/>
          <w:lang w:val="en-GB"/>
        </w:rPr>
        <w:t>Siddiqui</w:t>
      </w:r>
      <w:r w:rsidRPr="0012762C">
        <w:rPr>
          <w:sz w:val="20"/>
          <w:lang w:val="en-GB"/>
        </w:rPr>
        <w:t xml:space="preserve"> </w:t>
      </w:r>
      <w:r w:rsidR="00B604EA" w:rsidRPr="0012762C">
        <w:rPr>
          <w:sz w:val="20"/>
          <w:lang w:val="en-GB"/>
        </w:rPr>
        <w:t>was concerned at the lack of data and statistics that were disaggregated by age, sex and minority group. He asked whether the</w:t>
      </w:r>
      <w:r w:rsidR="00C16E2D" w:rsidRPr="0012762C">
        <w:rPr>
          <w:sz w:val="20"/>
          <w:lang w:val="en-GB"/>
        </w:rPr>
        <w:t xml:space="preserve"> </w:t>
      </w:r>
      <w:r w:rsidR="00B604EA" w:rsidRPr="0012762C">
        <w:rPr>
          <w:rFonts w:eastAsia="SimSun"/>
          <w:sz w:val="20"/>
          <w:lang w:val="en-GB" w:eastAsia="zh-CN"/>
        </w:rPr>
        <w:t>National Monitoring Centre for Children in Danger</w:t>
      </w:r>
      <w:r w:rsidR="00B604EA" w:rsidRPr="0012762C">
        <w:rPr>
          <w:sz w:val="20"/>
          <w:lang w:val="en-GB"/>
        </w:rPr>
        <w:t xml:space="preserve"> had adequate financial and human resources, </w:t>
      </w:r>
      <w:r w:rsidR="008D76BA" w:rsidRPr="0012762C">
        <w:rPr>
          <w:sz w:val="20"/>
          <w:lang w:val="en-GB"/>
        </w:rPr>
        <w:t xml:space="preserve">whether </w:t>
      </w:r>
      <w:r w:rsidR="00B604EA" w:rsidRPr="0012762C">
        <w:rPr>
          <w:sz w:val="20"/>
          <w:lang w:val="en-GB"/>
        </w:rPr>
        <w:t xml:space="preserve">it was authorized to request information from other </w:t>
      </w:r>
      <w:r w:rsidR="009273D2" w:rsidRPr="0012762C">
        <w:rPr>
          <w:sz w:val="20"/>
          <w:lang w:val="en-GB"/>
        </w:rPr>
        <w:t>agencies such</w:t>
      </w:r>
      <w:r w:rsidR="00B604EA" w:rsidRPr="0012762C">
        <w:rPr>
          <w:sz w:val="20"/>
          <w:lang w:val="en-GB"/>
        </w:rPr>
        <w:t xml:space="preserve"> as the police</w:t>
      </w:r>
      <w:r w:rsidR="008D76BA" w:rsidRPr="0012762C">
        <w:rPr>
          <w:sz w:val="20"/>
          <w:lang w:val="en-GB"/>
        </w:rPr>
        <w:t>,</w:t>
      </w:r>
      <w:r w:rsidR="00B604EA" w:rsidRPr="0012762C">
        <w:rPr>
          <w:sz w:val="20"/>
          <w:lang w:val="en-GB"/>
        </w:rPr>
        <w:t xml:space="preserve"> and how the </w:t>
      </w:r>
      <w:r w:rsidR="008D76BA" w:rsidRPr="0012762C">
        <w:rPr>
          <w:sz w:val="20"/>
          <w:lang w:val="en-GB"/>
        </w:rPr>
        <w:t xml:space="preserve">data </w:t>
      </w:r>
      <w:r w:rsidR="00B604EA" w:rsidRPr="0012762C">
        <w:rPr>
          <w:sz w:val="20"/>
          <w:lang w:val="en-GB"/>
        </w:rPr>
        <w:t>it collected were disseminated</w:t>
      </w:r>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70.</w:t>
      </w:r>
      <w:r w:rsidRPr="0012762C">
        <w:rPr>
          <w:sz w:val="20"/>
          <w:lang w:val="en-GB"/>
        </w:rPr>
        <w:tab/>
      </w:r>
      <w:r w:rsidR="00B604EA" w:rsidRPr="0012762C">
        <w:rPr>
          <w:sz w:val="20"/>
          <w:lang w:val="en-GB"/>
        </w:rPr>
        <w:t xml:space="preserve">Turning to the repatriation of foreign child victims of prostitution, he asked whether the agreement signed between France and Romania pursuant to which Romanian children returned by France were assisted and </w:t>
      </w:r>
      <w:r w:rsidR="00012F6D" w:rsidRPr="0012762C">
        <w:rPr>
          <w:sz w:val="20"/>
          <w:lang w:val="en-GB"/>
        </w:rPr>
        <w:t>monitored</w:t>
      </w:r>
      <w:r w:rsidR="00B604EA" w:rsidRPr="0012762C">
        <w:rPr>
          <w:sz w:val="20"/>
          <w:lang w:val="en-GB"/>
        </w:rPr>
        <w:t xml:space="preserve"> </w:t>
      </w:r>
      <w:r w:rsidR="008D76BA" w:rsidRPr="0012762C">
        <w:rPr>
          <w:sz w:val="20"/>
          <w:lang w:val="en-GB"/>
        </w:rPr>
        <w:t xml:space="preserve">in Romania </w:t>
      </w:r>
      <w:r w:rsidR="00B604EA" w:rsidRPr="0012762C">
        <w:rPr>
          <w:sz w:val="20"/>
          <w:lang w:val="en-GB"/>
        </w:rPr>
        <w:t>to ensure they would not drift back into prostitution was effective and, if not, how France intended to remedy the matter, and whether similar agreements were planned with other countries</w:t>
      </w:r>
      <w:r w:rsidRPr="0012762C">
        <w:rPr>
          <w:sz w:val="20"/>
          <w:lang w:val="en-GB"/>
        </w:rPr>
        <w:t>.</w:t>
      </w:r>
    </w:p>
    <w:p w:rsidR="00B0495C" w:rsidRPr="0012762C" w:rsidRDefault="00B0495C" w:rsidP="00035F1B">
      <w:pPr>
        <w:keepNext/>
        <w:keepLines/>
        <w:spacing w:after="240"/>
        <w:ind w:left="1080" w:right="1119"/>
        <w:jc w:val="both"/>
        <w:rPr>
          <w:sz w:val="20"/>
          <w:lang w:val="en-GB"/>
        </w:rPr>
      </w:pPr>
      <w:r w:rsidRPr="0012762C">
        <w:rPr>
          <w:sz w:val="20"/>
          <w:lang w:val="en-GB"/>
        </w:rPr>
        <w:t>71.</w:t>
      </w:r>
      <w:r w:rsidRPr="0012762C">
        <w:rPr>
          <w:sz w:val="20"/>
          <w:lang w:val="en-GB"/>
        </w:rPr>
        <w:tab/>
      </w:r>
      <w:r w:rsidR="00BA5C6C" w:rsidRPr="009144D4">
        <w:rPr>
          <w:b/>
          <w:bCs/>
          <w:sz w:val="20"/>
          <w:lang w:val="en-GB"/>
        </w:rPr>
        <w:t xml:space="preserve">Ms. </w:t>
      </w:r>
      <w:r w:rsidR="009144D4" w:rsidRPr="009144D4">
        <w:rPr>
          <w:b/>
          <w:bCs/>
          <w:sz w:val="20"/>
          <w:lang w:val="en-GB"/>
        </w:rPr>
        <w:t>Khattab</w:t>
      </w:r>
      <w:r w:rsidRPr="0012762C">
        <w:rPr>
          <w:sz w:val="20"/>
          <w:lang w:val="en-GB"/>
        </w:rPr>
        <w:t xml:space="preserve"> </w:t>
      </w:r>
      <w:r w:rsidR="00012F6D" w:rsidRPr="0012762C">
        <w:rPr>
          <w:sz w:val="20"/>
          <w:lang w:val="en-GB"/>
        </w:rPr>
        <w:t xml:space="preserve">asked whether the State party had plans to introduce more modern techniques than bone density tests to establish the age of child asylum-seekers. The number of child victims of prostitution whose circumstances had been reviewed and </w:t>
      </w:r>
      <w:r w:rsidR="008D76BA" w:rsidRPr="0012762C">
        <w:rPr>
          <w:sz w:val="20"/>
          <w:lang w:val="en-GB"/>
        </w:rPr>
        <w:t xml:space="preserve">had </w:t>
      </w:r>
      <w:r w:rsidR="00012F6D" w:rsidRPr="0012762C">
        <w:rPr>
          <w:sz w:val="20"/>
          <w:lang w:val="en-GB"/>
        </w:rPr>
        <w:t>given rise to an investigation was very low and the delegation might therefore supply details in that regard and indicate whether the funds allocated to activities to implement the Protocol were adequate</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72.</w:t>
      </w:r>
      <w:r w:rsidRPr="0012762C">
        <w:rPr>
          <w:sz w:val="20"/>
          <w:lang w:val="en-GB"/>
        </w:rPr>
        <w:tab/>
      </w:r>
      <w:r w:rsidR="00BA5C6C" w:rsidRPr="009144D4">
        <w:rPr>
          <w:b/>
          <w:bCs/>
          <w:sz w:val="20"/>
          <w:lang w:val="en-GB"/>
        </w:rPr>
        <w:t xml:space="preserve">Ms. </w:t>
      </w:r>
      <w:r w:rsidR="009144D4" w:rsidRPr="009144D4">
        <w:rPr>
          <w:b/>
          <w:bCs/>
          <w:sz w:val="20"/>
          <w:lang w:val="en-GB"/>
        </w:rPr>
        <w:t>Aidoo</w:t>
      </w:r>
      <w:r w:rsidRPr="0012762C">
        <w:rPr>
          <w:sz w:val="20"/>
          <w:lang w:val="en-GB"/>
        </w:rPr>
        <w:t xml:space="preserve"> </w:t>
      </w:r>
      <w:r w:rsidR="00012F6D" w:rsidRPr="0012762C">
        <w:rPr>
          <w:sz w:val="20"/>
          <w:lang w:val="en-GB"/>
        </w:rPr>
        <w:t xml:space="preserve">asked whether NGOs and civil society had been involved in the formulation of the report by the State party, whether there was a mechanism to coordinate the many agencies and organizations involved at national and regional levels in implementing the Protocol and whether </w:t>
      </w:r>
      <w:r w:rsidR="009273D2" w:rsidRPr="0012762C">
        <w:rPr>
          <w:sz w:val="20"/>
          <w:lang w:val="en-GB"/>
        </w:rPr>
        <w:t>that</w:t>
      </w:r>
      <w:r w:rsidR="00012F6D" w:rsidRPr="0012762C">
        <w:rPr>
          <w:sz w:val="20"/>
          <w:lang w:val="en-GB"/>
        </w:rPr>
        <w:t xml:space="preserve"> mechanism monitored and assessed the implementation of the Protocol</w:t>
      </w:r>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73.</w:t>
      </w:r>
      <w:r w:rsidRPr="0012762C">
        <w:rPr>
          <w:sz w:val="20"/>
          <w:lang w:val="en-GB"/>
        </w:rPr>
        <w:tab/>
      </w:r>
      <w:r w:rsidR="00012F6D" w:rsidRPr="0012762C">
        <w:rPr>
          <w:sz w:val="20"/>
          <w:lang w:val="en-GB"/>
        </w:rPr>
        <w:t>The delegation might also indicate whether the training and awareness programmes in</w:t>
      </w:r>
      <w:r w:rsidR="009273D2" w:rsidRPr="0012762C">
        <w:rPr>
          <w:sz w:val="20"/>
          <w:lang w:val="en-GB"/>
        </w:rPr>
        <w:t xml:space="preserve"> </w:t>
      </w:r>
      <w:r w:rsidR="00012F6D" w:rsidRPr="0012762C">
        <w:rPr>
          <w:sz w:val="20"/>
          <w:lang w:val="en-GB"/>
        </w:rPr>
        <w:t>relation to sex tourism and sexual exploitation of children placed sufficient emphasis on the special vulnerability of girls and whether the effectiveness of the programmes had been evaluated, particularly by the</w:t>
      </w:r>
      <w:r w:rsidR="00C16E2D" w:rsidRPr="0012762C">
        <w:rPr>
          <w:sz w:val="20"/>
          <w:lang w:val="en-GB"/>
        </w:rPr>
        <w:t xml:space="preserve"> </w:t>
      </w:r>
      <w:r w:rsidR="00012F6D" w:rsidRPr="0012762C">
        <w:rPr>
          <w:rFonts w:eastAsia="SimSun"/>
          <w:sz w:val="20"/>
          <w:lang w:val="en-GB" w:eastAsia="zh-CN"/>
        </w:rPr>
        <w:t>National Monitoring Centre for Children in Danger</w:t>
      </w:r>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74.</w:t>
      </w:r>
      <w:r w:rsidRPr="0012762C">
        <w:rPr>
          <w:sz w:val="20"/>
          <w:lang w:val="en-GB"/>
        </w:rPr>
        <w:tab/>
      </w:r>
      <w:r w:rsidR="00BA5C6C" w:rsidRPr="009144D4">
        <w:rPr>
          <w:b/>
          <w:bCs/>
          <w:sz w:val="20"/>
          <w:lang w:val="en-GB"/>
        </w:rPr>
        <w:t xml:space="preserve">Mr. </w:t>
      </w:r>
      <w:r w:rsidR="009144D4" w:rsidRPr="009144D4">
        <w:rPr>
          <w:b/>
          <w:bCs/>
          <w:sz w:val="20"/>
          <w:lang w:val="en-GB"/>
        </w:rPr>
        <w:t>Zermatten</w:t>
      </w:r>
      <w:r w:rsidRPr="0012762C">
        <w:rPr>
          <w:sz w:val="20"/>
          <w:lang w:val="en-GB"/>
        </w:rPr>
        <w:t xml:space="preserve"> </w:t>
      </w:r>
      <w:r w:rsidR="00012F6D" w:rsidRPr="0012762C">
        <w:rPr>
          <w:sz w:val="20"/>
          <w:lang w:val="en-GB"/>
        </w:rPr>
        <w:t xml:space="preserve">asked whether a minimum age had been set for hearing child victims in </w:t>
      </w:r>
      <w:r w:rsidR="00703A52" w:rsidRPr="0012762C">
        <w:rPr>
          <w:sz w:val="20"/>
          <w:lang w:val="en-GB"/>
        </w:rPr>
        <w:t xml:space="preserve">legal </w:t>
      </w:r>
      <w:r w:rsidR="00012F6D" w:rsidRPr="0012762C">
        <w:rPr>
          <w:sz w:val="20"/>
          <w:lang w:val="en-GB"/>
        </w:rPr>
        <w:t>proceedings and whether the</w:t>
      </w:r>
      <w:r w:rsidR="00703A52" w:rsidRPr="0012762C">
        <w:rPr>
          <w:sz w:val="20"/>
          <w:lang w:val="en-GB"/>
        </w:rPr>
        <w:t>re was a set</w:t>
      </w:r>
      <w:r w:rsidR="00012F6D" w:rsidRPr="0012762C">
        <w:rPr>
          <w:sz w:val="20"/>
          <w:lang w:val="en-GB"/>
        </w:rPr>
        <w:t xml:space="preserve"> number of possible hearings</w:t>
      </w:r>
      <w:r w:rsidR="00C16E2D" w:rsidRPr="0012762C">
        <w:rPr>
          <w:sz w:val="20"/>
          <w:lang w:val="en-GB"/>
        </w:rPr>
        <w:t xml:space="preserve"> </w:t>
      </w:r>
      <w:r w:rsidR="00703A52" w:rsidRPr="0012762C">
        <w:rPr>
          <w:sz w:val="20"/>
          <w:lang w:val="en-GB"/>
        </w:rPr>
        <w:t>in respect of a child</w:t>
      </w:r>
      <w:r w:rsidRPr="0012762C">
        <w:rPr>
          <w:sz w:val="20"/>
          <w:lang w:val="en-GB"/>
        </w:rPr>
        <w:t xml:space="preserve">. </w:t>
      </w:r>
      <w:r w:rsidR="00703A52" w:rsidRPr="0012762C">
        <w:rPr>
          <w:sz w:val="20"/>
          <w:lang w:val="en-GB"/>
        </w:rPr>
        <w:t>It would also be useful to indicate whether the child could be accompanied by his or her parents during the hearing and whether confrontation of the child victim with the offender was necessary to establish the facts despite the decision to make systematic use of audiovisual techniques. The delegation might indicate whether the courts consistently required the credibility of children’s evidence to be reviewed and, if so, whether specialists in forensic psychology were qualified to that end given that the number of child psychiatrists was inadequate</w:t>
      </w:r>
      <w:r w:rsidRPr="0012762C">
        <w:rPr>
          <w:sz w:val="20"/>
          <w:lang w:val="en-GB"/>
        </w:rPr>
        <w:t>.</w:t>
      </w:r>
      <w:r w:rsidR="00703A52" w:rsidRPr="0012762C">
        <w:rPr>
          <w:sz w:val="20"/>
          <w:lang w:val="en-GB"/>
        </w:rPr>
        <w:t xml:space="preserve"> The Committee would like to know how many </w:t>
      </w:r>
      <w:r w:rsidR="00703A52" w:rsidRPr="0012762C">
        <w:rPr>
          <w:rFonts w:eastAsia="SimSun"/>
          <w:sz w:val="20"/>
          <w:lang w:val="en-GB" w:eastAsia="zh-CN"/>
        </w:rPr>
        <w:t>medico-legal</w:t>
      </w:r>
      <w:r w:rsidR="00C16E2D" w:rsidRPr="0012762C">
        <w:rPr>
          <w:sz w:val="20"/>
          <w:lang w:val="en-GB"/>
        </w:rPr>
        <w:t xml:space="preserve"> </w:t>
      </w:r>
      <w:r w:rsidR="00703A52" w:rsidRPr="0012762C">
        <w:rPr>
          <w:sz w:val="20"/>
          <w:lang w:val="en-GB"/>
        </w:rPr>
        <w:t xml:space="preserve">units (UMJ) with responsibility for examining child victims there actually were, where they </w:t>
      </w:r>
      <w:r w:rsidR="008D76BA" w:rsidRPr="0012762C">
        <w:rPr>
          <w:sz w:val="20"/>
          <w:lang w:val="en-GB"/>
        </w:rPr>
        <w:t>had a presence</w:t>
      </w:r>
      <w:r w:rsidR="00703A52" w:rsidRPr="0012762C">
        <w:rPr>
          <w:sz w:val="20"/>
          <w:lang w:val="en-GB"/>
        </w:rPr>
        <w:t xml:space="preserve"> in all regions of the State party and whether they were available to the police, the examining magistrate or the Public Prosecutor</w:t>
      </w:r>
      <w:r w:rsidR="00C16E2D" w:rsidRPr="0012762C">
        <w:rPr>
          <w:sz w:val="20"/>
          <w:lang w:val="en-GB"/>
        </w:rPr>
        <w:t>.</w:t>
      </w:r>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75.</w:t>
      </w:r>
      <w:r w:rsidRPr="0012762C">
        <w:rPr>
          <w:sz w:val="20"/>
          <w:lang w:val="en-GB"/>
        </w:rPr>
        <w:tab/>
      </w:r>
      <w:r w:rsidR="00474526" w:rsidRPr="0012762C">
        <w:rPr>
          <w:sz w:val="20"/>
          <w:lang w:val="en-GB"/>
        </w:rPr>
        <w:t xml:space="preserve">It would be useful to know whether rehabilitation costs, including psychiatric care costs, were charged </w:t>
      </w:r>
      <w:r w:rsidR="008D76BA" w:rsidRPr="0012762C">
        <w:rPr>
          <w:sz w:val="20"/>
          <w:lang w:val="en-GB"/>
        </w:rPr>
        <w:t xml:space="preserve">under </w:t>
      </w:r>
      <w:r w:rsidR="00474526" w:rsidRPr="0012762C">
        <w:rPr>
          <w:sz w:val="20"/>
          <w:lang w:val="en-GB"/>
        </w:rPr>
        <w:t xml:space="preserve">social security or other arrangements and whether in its </w:t>
      </w:r>
      <w:r w:rsidR="00BB3075" w:rsidRPr="0012762C">
        <w:rPr>
          <w:sz w:val="20"/>
          <w:lang w:val="en-GB"/>
        </w:rPr>
        <w:t xml:space="preserve">procedures </w:t>
      </w:r>
      <w:smartTag w:uri="urn:schemas-microsoft-com:office:smarttags" w:element="place">
        <w:smartTag w:uri="urn:schemas-microsoft-com:office:smarttags" w:element="country-region">
          <w:r w:rsidR="00BB3075" w:rsidRPr="0012762C">
            <w:rPr>
              <w:sz w:val="20"/>
              <w:lang w:val="en-GB"/>
            </w:rPr>
            <w:t>France</w:t>
          </w:r>
        </w:smartTag>
      </w:smartTag>
      <w:r w:rsidR="00BB3075" w:rsidRPr="0012762C">
        <w:rPr>
          <w:sz w:val="20"/>
          <w:lang w:val="en-GB"/>
        </w:rPr>
        <w:t xml:space="preserve"> had regard to the ECOSOC Guidelines of 2005 on Justice in Matters involving Child Victims and Witnesses of Crime</w:t>
      </w:r>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76.</w:t>
      </w:r>
      <w:r w:rsidRPr="0012762C">
        <w:rPr>
          <w:sz w:val="20"/>
          <w:lang w:val="en-GB"/>
        </w:rPr>
        <w:tab/>
      </w:r>
      <w:r w:rsidR="002A6D51" w:rsidRPr="0012762C">
        <w:rPr>
          <w:sz w:val="20"/>
          <w:lang w:val="en-GB"/>
        </w:rPr>
        <w:t>The delegation might indicate the steps taken by the State party with regard to intercountry adoption where the children for adoption were in countries which had not ratified the Hague Convention</w:t>
      </w:r>
      <w:r w:rsidR="00C16E2D" w:rsidRPr="0012762C">
        <w:rPr>
          <w:sz w:val="20"/>
          <w:lang w:val="en-GB"/>
        </w:rPr>
        <w:t xml:space="preserve"> </w:t>
      </w:r>
      <w:r w:rsidR="00670E50" w:rsidRPr="0012762C">
        <w:rPr>
          <w:sz w:val="20"/>
          <w:lang w:val="en-GB"/>
        </w:rPr>
        <w:t>on Protection of Children and Cooperation in respect of Intercountry Adoption</w:t>
      </w:r>
      <w:r w:rsidRPr="0012762C">
        <w:rPr>
          <w:sz w:val="20"/>
          <w:lang w:val="en-GB"/>
        </w:rPr>
        <w:t xml:space="preserve">. </w:t>
      </w:r>
      <w:r w:rsidR="00670E50" w:rsidRPr="0012762C">
        <w:rPr>
          <w:sz w:val="20"/>
          <w:lang w:val="en-GB"/>
        </w:rPr>
        <w:t xml:space="preserve">It would also be useful to supply details on the declaration made by the State party upon ratification of that Convention </w:t>
      </w:r>
      <w:r w:rsidR="00021D33" w:rsidRPr="0012762C">
        <w:rPr>
          <w:sz w:val="20"/>
          <w:lang w:val="en-GB"/>
        </w:rPr>
        <w:t>in relation to the exemption in respect of the</w:t>
      </w:r>
      <w:r w:rsidR="00670E50" w:rsidRPr="0012762C">
        <w:rPr>
          <w:sz w:val="20"/>
          <w:lang w:val="en-GB"/>
        </w:rPr>
        <w:t xml:space="preserve"> </w:t>
      </w:r>
      <w:smartTag w:uri="urn:schemas-microsoft-com:office:smarttags" w:element="place">
        <w:smartTag w:uri="urn:schemas-microsoft-com:office:smarttags" w:element="PlaceName">
          <w:r w:rsidR="00670E50" w:rsidRPr="0012762C">
            <w:rPr>
              <w:sz w:val="20"/>
              <w:lang w:val="en-GB"/>
            </w:rPr>
            <w:t>Overseas</w:t>
          </w:r>
        </w:smartTag>
        <w:r w:rsidR="00670E50" w:rsidRPr="0012762C">
          <w:rPr>
            <w:sz w:val="20"/>
            <w:lang w:val="en-GB"/>
          </w:rPr>
          <w:t xml:space="preserve"> </w:t>
        </w:r>
        <w:smartTag w:uri="urn:schemas-microsoft-com:office:smarttags" w:element="PlaceType">
          <w:r w:rsidR="00670E50" w:rsidRPr="0012762C">
            <w:rPr>
              <w:sz w:val="20"/>
              <w:lang w:val="en-GB"/>
            </w:rPr>
            <w:t>Territories</w:t>
          </w:r>
        </w:smartTag>
      </w:smartTag>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77.</w:t>
      </w:r>
      <w:r w:rsidRPr="0012762C">
        <w:rPr>
          <w:sz w:val="20"/>
          <w:lang w:val="en-GB"/>
        </w:rPr>
        <w:tab/>
      </w:r>
      <w:r w:rsidR="00BA5C6C" w:rsidRPr="009144D4">
        <w:rPr>
          <w:b/>
          <w:bCs/>
          <w:sz w:val="20"/>
          <w:lang w:val="en-GB"/>
        </w:rPr>
        <w:t xml:space="preserve">Mr. </w:t>
      </w:r>
      <w:r w:rsidR="009144D4" w:rsidRPr="009144D4">
        <w:rPr>
          <w:b/>
          <w:bCs/>
          <w:sz w:val="20"/>
          <w:lang w:val="en-GB"/>
        </w:rPr>
        <w:t>Parfitt</w:t>
      </w:r>
      <w:r w:rsidRPr="0012762C">
        <w:rPr>
          <w:sz w:val="20"/>
          <w:lang w:val="en-GB"/>
        </w:rPr>
        <w:t xml:space="preserve"> </w:t>
      </w:r>
      <w:r w:rsidR="00021D33" w:rsidRPr="0012762C">
        <w:rPr>
          <w:sz w:val="20"/>
          <w:lang w:val="en-GB"/>
        </w:rPr>
        <w:t>asked what the State party meant by the term</w:t>
      </w:r>
      <w:r w:rsidRPr="0012762C">
        <w:rPr>
          <w:sz w:val="20"/>
          <w:lang w:val="en-GB"/>
        </w:rPr>
        <w:t xml:space="preserve"> </w:t>
      </w:r>
      <w:r w:rsidR="00021D33" w:rsidRPr="0012762C">
        <w:rPr>
          <w:sz w:val="20"/>
          <w:lang w:val="en-GB"/>
        </w:rPr>
        <w:t>“</w:t>
      </w:r>
      <w:r w:rsidRPr="0012762C">
        <w:rPr>
          <w:i/>
          <w:sz w:val="20"/>
          <w:lang w:val="en-GB"/>
        </w:rPr>
        <w:t>représentation</w:t>
      </w:r>
      <w:r w:rsidR="00021D33" w:rsidRPr="0012762C">
        <w:rPr>
          <w:sz w:val="20"/>
          <w:lang w:val="en-GB"/>
        </w:rPr>
        <w:t xml:space="preserve">” (representation) in the </w:t>
      </w:r>
      <w:r w:rsidR="009273D2" w:rsidRPr="0012762C">
        <w:rPr>
          <w:sz w:val="20"/>
          <w:lang w:val="en-GB"/>
        </w:rPr>
        <w:t>definition</w:t>
      </w:r>
      <w:r w:rsidR="00021D33" w:rsidRPr="0012762C">
        <w:rPr>
          <w:sz w:val="20"/>
          <w:lang w:val="en-GB"/>
        </w:rPr>
        <w:t xml:space="preserve"> of child pornography</w:t>
      </w:r>
      <w:r w:rsidRPr="0012762C">
        <w:rPr>
          <w:sz w:val="20"/>
          <w:lang w:val="en-GB"/>
        </w:rPr>
        <w:t xml:space="preserve">. </w:t>
      </w:r>
      <w:r w:rsidR="00021D33" w:rsidRPr="0012762C">
        <w:rPr>
          <w:sz w:val="20"/>
          <w:lang w:val="en-GB"/>
        </w:rPr>
        <w:t>He also asked who protected the rights of child victims of prostitution: according to the report submitted in 2003 by the Special Rapporteur of the United Nations Commission on Human Rights on the sale of children, child prostitution and child pornography</w:t>
      </w:r>
      <w:r w:rsidRPr="0012762C">
        <w:rPr>
          <w:sz w:val="20"/>
          <w:lang w:val="en-GB"/>
        </w:rPr>
        <w:t xml:space="preserve">, </w:t>
      </w:r>
      <w:r w:rsidR="00021D33" w:rsidRPr="0012762C">
        <w:rPr>
          <w:sz w:val="20"/>
          <w:lang w:val="en-GB"/>
        </w:rPr>
        <w:t xml:space="preserve">child victims were in certain circumstances regarded as </w:t>
      </w:r>
      <w:r w:rsidR="002726E7" w:rsidRPr="0012762C">
        <w:rPr>
          <w:sz w:val="20"/>
          <w:lang w:val="en-GB"/>
        </w:rPr>
        <w:t>delinquents</w:t>
      </w:r>
      <w:r w:rsidR="00021D33" w:rsidRPr="0012762C">
        <w:rPr>
          <w:sz w:val="20"/>
          <w:lang w:val="en-GB"/>
        </w:rPr>
        <w:t xml:space="preserve"> rather than as victims</w:t>
      </w:r>
      <w:r w:rsidRPr="0012762C">
        <w:rPr>
          <w:sz w:val="20"/>
          <w:lang w:val="en-GB"/>
        </w:rPr>
        <w:t>.</w:t>
      </w:r>
    </w:p>
    <w:p w:rsidR="00B0495C" w:rsidRPr="0012762C" w:rsidRDefault="00B0495C" w:rsidP="00035F1B">
      <w:pPr>
        <w:spacing w:after="240"/>
        <w:ind w:left="1080" w:right="1119"/>
        <w:jc w:val="both"/>
        <w:rPr>
          <w:sz w:val="20"/>
          <w:lang w:val="en-GB"/>
        </w:rPr>
      </w:pPr>
      <w:r w:rsidRPr="0012762C">
        <w:rPr>
          <w:sz w:val="20"/>
          <w:lang w:val="en-GB"/>
        </w:rPr>
        <w:t>78.</w:t>
      </w:r>
      <w:r w:rsidRPr="0012762C">
        <w:rPr>
          <w:sz w:val="20"/>
          <w:lang w:val="en-GB"/>
        </w:rPr>
        <w:tab/>
      </w:r>
      <w:r w:rsidR="00BA5C6C" w:rsidRPr="009144D4">
        <w:rPr>
          <w:b/>
          <w:bCs/>
          <w:sz w:val="20"/>
          <w:lang w:val="en-GB"/>
        </w:rPr>
        <w:t xml:space="preserve">Mr. </w:t>
      </w:r>
      <w:r w:rsidR="009144D4" w:rsidRPr="009144D4">
        <w:rPr>
          <w:b/>
          <w:bCs/>
          <w:sz w:val="20"/>
          <w:lang w:val="en-GB"/>
        </w:rPr>
        <w:t>Citarella</w:t>
      </w:r>
      <w:r w:rsidRPr="0012762C">
        <w:rPr>
          <w:sz w:val="20"/>
          <w:lang w:val="en-GB"/>
        </w:rPr>
        <w:t xml:space="preserve"> </w:t>
      </w:r>
      <w:r w:rsidR="002726E7" w:rsidRPr="0012762C">
        <w:rPr>
          <w:sz w:val="20"/>
          <w:lang w:val="en-GB"/>
        </w:rPr>
        <w:t xml:space="preserve">asked whether the delegation had any knowledge of cases where foreign children had been sold to French families or </w:t>
      </w:r>
      <w:r w:rsidR="009273D2" w:rsidRPr="0012762C">
        <w:rPr>
          <w:sz w:val="20"/>
          <w:lang w:val="en-GB"/>
        </w:rPr>
        <w:t>agencies</w:t>
      </w:r>
      <w:r w:rsidR="002726E7" w:rsidRPr="0012762C">
        <w:rPr>
          <w:sz w:val="20"/>
          <w:lang w:val="en-GB"/>
        </w:rPr>
        <w:t xml:space="preserve"> with a view to </w:t>
      </w:r>
      <w:r w:rsidR="009273D2" w:rsidRPr="0012762C">
        <w:rPr>
          <w:sz w:val="20"/>
          <w:lang w:val="en-GB"/>
        </w:rPr>
        <w:t>adoption</w:t>
      </w:r>
      <w:r w:rsidR="002726E7" w:rsidRPr="0012762C">
        <w:rPr>
          <w:sz w:val="20"/>
          <w:lang w:val="en-GB"/>
        </w:rPr>
        <w:t xml:space="preserve"> or of intercountry adoptions which were not in conformity with the law</w:t>
      </w:r>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79.</w:t>
      </w:r>
      <w:r w:rsidRPr="0012762C">
        <w:rPr>
          <w:sz w:val="20"/>
          <w:lang w:val="en-GB"/>
        </w:rPr>
        <w:tab/>
      </w:r>
      <w:r w:rsidR="002726E7" w:rsidRPr="0012762C">
        <w:rPr>
          <w:sz w:val="20"/>
          <w:lang w:val="en-GB"/>
        </w:rPr>
        <w:t xml:space="preserve">He asked what administrative measures the French authorities had established to curb sex tourism and the means by which persons who had </w:t>
      </w:r>
      <w:r w:rsidR="009273D2" w:rsidRPr="0012762C">
        <w:rPr>
          <w:sz w:val="20"/>
          <w:lang w:val="en-GB"/>
        </w:rPr>
        <w:t>committed</w:t>
      </w:r>
      <w:r w:rsidR="002726E7" w:rsidRPr="0012762C">
        <w:rPr>
          <w:sz w:val="20"/>
          <w:lang w:val="en-GB"/>
        </w:rPr>
        <w:t xml:space="preserve"> sex tourism acts in a country where child prostitution was not an offence could be made the subject of legal proceedings in </w:t>
      </w:r>
      <w:smartTag w:uri="urn:schemas-microsoft-com:office:smarttags" w:element="place">
        <w:smartTag w:uri="urn:schemas-microsoft-com:office:smarttags" w:element="country-region">
          <w:r w:rsidR="002726E7" w:rsidRPr="0012762C">
            <w:rPr>
              <w:sz w:val="20"/>
              <w:lang w:val="en-GB"/>
            </w:rPr>
            <w:t>France</w:t>
          </w:r>
        </w:smartTag>
      </w:smartTag>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80.</w:t>
      </w:r>
      <w:r w:rsidRPr="0012762C">
        <w:rPr>
          <w:sz w:val="20"/>
          <w:lang w:val="en-GB"/>
        </w:rPr>
        <w:tab/>
      </w:r>
      <w:r w:rsidR="00BA5C6C" w:rsidRPr="009144D4">
        <w:rPr>
          <w:b/>
          <w:bCs/>
          <w:sz w:val="20"/>
          <w:lang w:val="en-GB"/>
        </w:rPr>
        <w:t xml:space="preserve">Ms. </w:t>
      </w:r>
      <w:r w:rsidR="009144D4" w:rsidRPr="009144D4">
        <w:rPr>
          <w:b/>
          <w:bCs/>
          <w:sz w:val="20"/>
          <w:lang w:val="en-GB"/>
        </w:rPr>
        <w:t>Ortiz</w:t>
      </w:r>
      <w:r w:rsidRPr="0012762C">
        <w:rPr>
          <w:sz w:val="20"/>
          <w:lang w:val="en-GB"/>
        </w:rPr>
        <w:t xml:space="preserve"> </w:t>
      </w:r>
      <w:r w:rsidR="002726E7" w:rsidRPr="0012762C">
        <w:rPr>
          <w:sz w:val="20"/>
          <w:lang w:val="en-GB"/>
        </w:rPr>
        <w:t xml:space="preserve">asked where the 22 newborn babies rescued in 2006 following the </w:t>
      </w:r>
      <w:r w:rsidR="009273D2" w:rsidRPr="0012762C">
        <w:rPr>
          <w:sz w:val="20"/>
          <w:lang w:val="en-GB"/>
        </w:rPr>
        <w:t>dismantling</w:t>
      </w:r>
      <w:r w:rsidR="002726E7" w:rsidRPr="0012762C">
        <w:rPr>
          <w:sz w:val="20"/>
          <w:lang w:val="en-GB"/>
        </w:rPr>
        <w:t xml:space="preserve"> of an international network had come from, what their destination had been</w:t>
      </w:r>
      <w:r w:rsidRPr="0012762C">
        <w:rPr>
          <w:sz w:val="20"/>
          <w:lang w:val="en-GB"/>
        </w:rPr>
        <w:t xml:space="preserve"> </w:t>
      </w:r>
      <w:r w:rsidR="002726E7" w:rsidRPr="0012762C">
        <w:rPr>
          <w:sz w:val="20"/>
          <w:lang w:val="en-GB"/>
        </w:rPr>
        <w:t>and what had become of them. She enquired whether French law contained a provision to ensure that the mother had freely consented to her child’s adoption and whether measures had been taken to ensure that intercountry adoptions gave preference to children from countries that were party to the Hague Convention</w:t>
      </w:r>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81.</w:t>
      </w:r>
      <w:r w:rsidRPr="0012762C">
        <w:rPr>
          <w:sz w:val="20"/>
          <w:lang w:val="en-GB"/>
        </w:rPr>
        <w:tab/>
      </w:r>
      <w:r w:rsidR="00BA5C6C" w:rsidRPr="009144D4">
        <w:rPr>
          <w:b/>
          <w:bCs/>
          <w:sz w:val="20"/>
          <w:lang w:val="en-GB"/>
        </w:rPr>
        <w:t xml:space="preserve">Mr. </w:t>
      </w:r>
      <w:r w:rsidR="009144D4" w:rsidRPr="009144D4">
        <w:rPr>
          <w:b/>
          <w:bCs/>
          <w:sz w:val="20"/>
          <w:lang w:val="en-GB"/>
        </w:rPr>
        <w:t>Filali</w:t>
      </w:r>
      <w:r w:rsidRPr="0012762C">
        <w:rPr>
          <w:sz w:val="20"/>
          <w:lang w:val="en-GB"/>
        </w:rPr>
        <w:t xml:space="preserve"> </w:t>
      </w:r>
      <w:r w:rsidR="002726E7" w:rsidRPr="0012762C">
        <w:rPr>
          <w:sz w:val="20"/>
          <w:lang w:val="en-GB"/>
        </w:rPr>
        <w:t xml:space="preserve">asked whether measures had been taken to raise awareness </w:t>
      </w:r>
      <w:r w:rsidR="00356107" w:rsidRPr="0012762C">
        <w:rPr>
          <w:sz w:val="20"/>
          <w:lang w:val="en-GB"/>
        </w:rPr>
        <w:t>among</w:t>
      </w:r>
      <w:r w:rsidR="002726E7" w:rsidRPr="0012762C">
        <w:rPr>
          <w:sz w:val="20"/>
          <w:lang w:val="en-GB"/>
        </w:rPr>
        <w:t xml:space="preserve"> French judges to the issue of child victims of sexual violence since the </w:t>
      </w:r>
      <w:r w:rsidR="008D76BA" w:rsidRPr="0012762C">
        <w:rPr>
          <w:sz w:val="20"/>
          <w:lang w:val="en-GB"/>
        </w:rPr>
        <w:t xml:space="preserve">visit </w:t>
      </w:r>
      <w:r w:rsidR="002726E7" w:rsidRPr="0012762C">
        <w:rPr>
          <w:sz w:val="20"/>
          <w:lang w:val="en-GB"/>
        </w:rPr>
        <w:t xml:space="preserve">of the Special Rapporteur on the sale of children, child prostitution and child pornography to </w:t>
      </w:r>
      <w:smartTag w:uri="urn:schemas-microsoft-com:office:smarttags" w:element="place">
        <w:smartTag w:uri="urn:schemas-microsoft-com:office:smarttags" w:element="country-region">
          <w:r w:rsidR="002726E7" w:rsidRPr="0012762C">
            <w:rPr>
              <w:sz w:val="20"/>
              <w:lang w:val="en-GB"/>
            </w:rPr>
            <w:t>France</w:t>
          </w:r>
        </w:smartTag>
      </w:smartTag>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82.</w:t>
      </w:r>
      <w:r w:rsidRPr="0012762C">
        <w:rPr>
          <w:sz w:val="20"/>
          <w:lang w:val="en-GB"/>
        </w:rPr>
        <w:tab/>
      </w:r>
      <w:r w:rsidR="002726E7" w:rsidRPr="0012762C">
        <w:rPr>
          <w:sz w:val="20"/>
          <w:lang w:val="en-GB"/>
        </w:rPr>
        <w:t xml:space="preserve">He asked what had been done to </w:t>
      </w:r>
      <w:r w:rsidR="0055571C" w:rsidRPr="0012762C">
        <w:rPr>
          <w:sz w:val="20"/>
          <w:lang w:val="en-GB"/>
        </w:rPr>
        <w:t>make</w:t>
      </w:r>
      <w:r w:rsidR="002726E7" w:rsidRPr="0012762C">
        <w:rPr>
          <w:sz w:val="20"/>
          <w:lang w:val="en-GB"/>
        </w:rPr>
        <w:t xml:space="preserve"> adoption procedures</w:t>
      </w:r>
      <w:r w:rsidR="0055571C" w:rsidRPr="0012762C">
        <w:rPr>
          <w:sz w:val="20"/>
          <w:lang w:val="en-GB"/>
        </w:rPr>
        <w:t xml:space="preserve"> less cumbersome and</w:t>
      </w:r>
      <w:r w:rsidR="002726E7" w:rsidRPr="0012762C">
        <w:rPr>
          <w:sz w:val="20"/>
          <w:lang w:val="en-GB"/>
        </w:rPr>
        <w:t xml:space="preserve"> make it easier for French families to </w:t>
      </w:r>
      <w:r w:rsidR="0055571C" w:rsidRPr="0012762C">
        <w:rPr>
          <w:sz w:val="20"/>
          <w:lang w:val="en-GB"/>
        </w:rPr>
        <w:t>achieve</w:t>
      </w:r>
      <w:r w:rsidR="002726E7" w:rsidRPr="0012762C">
        <w:rPr>
          <w:sz w:val="20"/>
          <w:lang w:val="en-GB"/>
        </w:rPr>
        <w:t xml:space="preserve"> an int</w:t>
      </w:r>
      <w:r w:rsidR="0055571C" w:rsidRPr="0012762C">
        <w:rPr>
          <w:sz w:val="20"/>
          <w:lang w:val="en-GB"/>
        </w:rPr>
        <w:t>ercountry adoption wi</w:t>
      </w:r>
      <w:r w:rsidR="002726E7" w:rsidRPr="0012762C">
        <w:rPr>
          <w:sz w:val="20"/>
          <w:lang w:val="en-GB"/>
        </w:rPr>
        <w:t>t</w:t>
      </w:r>
      <w:r w:rsidR="0055571C" w:rsidRPr="0012762C">
        <w:rPr>
          <w:sz w:val="20"/>
          <w:lang w:val="en-GB"/>
        </w:rPr>
        <w:t>h</w:t>
      </w:r>
      <w:r w:rsidR="002726E7" w:rsidRPr="0012762C">
        <w:rPr>
          <w:sz w:val="20"/>
          <w:lang w:val="en-GB"/>
        </w:rPr>
        <w:t>out having to resort to illegal methods of adoption</w:t>
      </w:r>
      <w:r w:rsidRPr="0012762C">
        <w:rPr>
          <w:sz w:val="20"/>
          <w:lang w:val="en-GB"/>
        </w:rPr>
        <w:t xml:space="preserve">. </w:t>
      </w:r>
    </w:p>
    <w:p w:rsidR="00B0495C" w:rsidRPr="0012762C" w:rsidRDefault="00B0495C" w:rsidP="00035F1B">
      <w:pPr>
        <w:spacing w:after="240"/>
        <w:ind w:left="1080" w:right="1119"/>
        <w:jc w:val="both"/>
        <w:rPr>
          <w:sz w:val="20"/>
          <w:lang w:val="en-GB"/>
        </w:rPr>
      </w:pPr>
      <w:r w:rsidRPr="0012762C">
        <w:rPr>
          <w:sz w:val="20"/>
          <w:lang w:val="en-GB"/>
        </w:rPr>
        <w:t>83.</w:t>
      </w:r>
      <w:r w:rsidRPr="0012762C">
        <w:rPr>
          <w:sz w:val="20"/>
          <w:lang w:val="en-GB"/>
        </w:rPr>
        <w:tab/>
      </w:r>
      <w:r w:rsidR="006B336F" w:rsidRPr="009144D4">
        <w:rPr>
          <w:b/>
          <w:bCs/>
          <w:sz w:val="20"/>
          <w:lang w:val="en-GB"/>
        </w:rPr>
        <w:t>The</w:t>
      </w:r>
      <w:r w:rsidRPr="009144D4">
        <w:rPr>
          <w:b/>
          <w:bCs/>
          <w:sz w:val="20"/>
          <w:lang w:val="en-GB"/>
        </w:rPr>
        <w:t xml:space="preserve"> </w:t>
      </w:r>
      <w:r w:rsidR="009144D4" w:rsidRPr="009144D4">
        <w:rPr>
          <w:b/>
          <w:bCs/>
          <w:sz w:val="20"/>
          <w:lang w:val="en-GB"/>
        </w:rPr>
        <w:t>Chairperson</w:t>
      </w:r>
      <w:r w:rsidRPr="0012762C">
        <w:rPr>
          <w:sz w:val="20"/>
          <w:lang w:val="en-GB"/>
        </w:rPr>
        <w:t xml:space="preserve"> </w:t>
      </w:r>
      <w:r w:rsidR="006B336F" w:rsidRPr="0012762C">
        <w:rPr>
          <w:sz w:val="20"/>
          <w:lang w:val="en-GB"/>
        </w:rPr>
        <w:t xml:space="preserve">asked whether under the </w:t>
      </w:r>
      <w:r w:rsidR="00B75F04" w:rsidRPr="0012762C">
        <w:rPr>
          <w:sz w:val="20"/>
          <w:lang w:val="en-GB"/>
        </w:rPr>
        <w:t>Delinquency Prevention</w:t>
      </w:r>
      <w:r w:rsidR="003E598E" w:rsidRPr="0012762C">
        <w:rPr>
          <w:sz w:val="20"/>
          <w:lang w:val="en-GB"/>
        </w:rPr>
        <w:t xml:space="preserve"> Act of</w:t>
      </w:r>
      <w:r w:rsidRPr="0012762C">
        <w:rPr>
          <w:sz w:val="20"/>
          <w:lang w:val="en-GB"/>
        </w:rPr>
        <w:t xml:space="preserve"> </w:t>
      </w:r>
      <w:smartTag w:uri="urn:schemas-microsoft-com:office:smarttags" w:element="date">
        <w:smartTagPr>
          <w:attr w:name="Year" w:val="2007"/>
          <w:attr w:name="Day" w:val="5"/>
          <w:attr w:name="Month" w:val="3"/>
        </w:smartTagPr>
        <w:r w:rsidRPr="0012762C">
          <w:rPr>
            <w:sz w:val="20"/>
            <w:lang w:val="en-GB"/>
          </w:rPr>
          <w:t xml:space="preserve">5 </w:t>
        </w:r>
        <w:r w:rsidR="003E598E" w:rsidRPr="0012762C">
          <w:rPr>
            <w:sz w:val="20"/>
            <w:lang w:val="en-GB"/>
          </w:rPr>
          <w:t>March</w:t>
        </w:r>
        <w:r w:rsidRPr="0012762C">
          <w:rPr>
            <w:sz w:val="20"/>
            <w:lang w:val="en-GB"/>
          </w:rPr>
          <w:t xml:space="preserve"> </w:t>
        </w:r>
        <w:smartTag w:uri="urn:schemas-microsoft-com:office:smarttags" w:element="metricconverter">
          <w:smartTagPr>
            <w:attr w:name="ProductID" w:val="2007, a"/>
          </w:smartTagPr>
          <w:r w:rsidRPr="0012762C">
            <w:rPr>
              <w:sz w:val="20"/>
              <w:lang w:val="en-GB"/>
            </w:rPr>
            <w:t>2007</w:t>
          </w:r>
        </w:smartTag>
      </w:smartTag>
      <w:r w:rsidRPr="0012762C">
        <w:rPr>
          <w:sz w:val="20"/>
          <w:lang w:val="en-GB"/>
        </w:rPr>
        <w:t xml:space="preserve">, </w:t>
      </w:r>
      <w:r w:rsidR="003E598E" w:rsidRPr="0012762C">
        <w:rPr>
          <w:sz w:val="20"/>
          <w:lang w:val="en-GB"/>
        </w:rPr>
        <w:t>a</w:t>
      </w:r>
      <w:r w:rsidR="003E598E" w:rsidRPr="0012762C">
        <w:rPr>
          <w:sz w:val="20"/>
          <w:lang w:val="en-GB"/>
        </w:rPr>
        <w:t xml:space="preserve"> child victim of prostitution was regarded as a </w:t>
      </w:r>
      <w:r w:rsidR="002B30C6" w:rsidRPr="0012762C">
        <w:rPr>
          <w:sz w:val="20"/>
          <w:lang w:val="en-GB"/>
        </w:rPr>
        <w:t>delinquent</w:t>
      </w:r>
      <w:r w:rsidRPr="0012762C">
        <w:rPr>
          <w:sz w:val="20"/>
          <w:lang w:val="en-GB"/>
        </w:rPr>
        <w:t>.</w:t>
      </w:r>
    </w:p>
    <w:p w:rsidR="00B0495C" w:rsidRPr="0012762C" w:rsidRDefault="003E598E" w:rsidP="00035F1B">
      <w:pPr>
        <w:spacing w:after="240"/>
        <w:ind w:left="1080" w:right="1119"/>
        <w:jc w:val="both"/>
        <w:rPr>
          <w:i/>
          <w:iCs/>
          <w:sz w:val="20"/>
          <w:lang w:val="en-GB"/>
        </w:rPr>
      </w:pPr>
      <w:r w:rsidRPr="0012762C">
        <w:rPr>
          <w:i/>
          <w:iCs/>
          <w:sz w:val="20"/>
          <w:lang w:val="en-GB"/>
        </w:rPr>
        <w:t xml:space="preserve">The meeting rose at </w:t>
      </w:r>
      <w:smartTag w:uri="urn:schemas-microsoft-com:office:smarttags" w:element="time">
        <w:smartTagPr>
          <w:attr w:name="Minute" w:val="0"/>
          <w:attr w:name="Hour" w:val="13"/>
        </w:smartTagPr>
        <w:r w:rsidRPr="0012762C">
          <w:rPr>
            <w:i/>
            <w:iCs/>
            <w:sz w:val="20"/>
            <w:lang w:val="en-GB"/>
          </w:rPr>
          <w:t>1 p.m</w:t>
        </w:r>
        <w:r w:rsidR="00B0495C" w:rsidRPr="0012762C">
          <w:rPr>
            <w:i/>
            <w:iCs/>
            <w:sz w:val="20"/>
            <w:lang w:val="en-GB"/>
          </w:rPr>
          <w:t>.</w:t>
        </w:r>
      </w:smartTag>
    </w:p>
    <w:p w:rsidR="00B17773" w:rsidRPr="0012762C" w:rsidRDefault="00173252" w:rsidP="00173252">
      <w:pPr>
        <w:spacing w:after="240"/>
        <w:ind w:left="1080" w:right="1119"/>
        <w:jc w:val="center"/>
        <w:rPr>
          <w:sz w:val="20"/>
          <w:lang w:val="en-GB"/>
        </w:rPr>
      </w:pPr>
      <w:r>
        <w:rPr>
          <w:sz w:val="20"/>
          <w:lang w:val="en-GB"/>
        </w:rPr>
        <w:t>_____</w:t>
      </w:r>
    </w:p>
    <w:sectPr w:rsidR="00B17773" w:rsidRPr="0012762C" w:rsidSect="00C5504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66E" w:rsidRDefault="0033366E">
      <w:r>
        <w:separator/>
      </w:r>
    </w:p>
  </w:endnote>
  <w:endnote w:type="continuationSeparator" w:id="0">
    <w:p w:rsidR="0033366E" w:rsidRDefault="00333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9A085A">
      <w:tc>
        <w:tcPr>
          <w:tcW w:w="4927" w:type="dxa"/>
        </w:tcPr>
        <w:p w:rsidR="009A085A" w:rsidRPr="001571D9" w:rsidRDefault="009A085A" w:rsidP="007A6E93">
          <w:pPr>
            <w:pStyle w:val="Footer"/>
            <w:tabs>
              <w:tab w:val="clear" w:pos="4320"/>
              <w:tab w:val="clear" w:pos="8640"/>
              <w:tab w:val="left" w:pos="1200"/>
            </w:tabs>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A87F88">
            <w:rPr>
              <w:rStyle w:val="PageNumber"/>
              <w:b/>
              <w:bCs/>
              <w:noProof/>
              <w:sz w:val="18"/>
              <w:szCs w:val="18"/>
            </w:rPr>
            <w:t>10</w:t>
          </w:r>
          <w:r w:rsidRPr="001571D9">
            <w:rPr>
              <w:rStyle w:val="PageNumber"/>
              <w:b/>
              <w:bCs/>
              <w:sz w:val="18"/>
              <w:szCs w:val="18"/>
            </w:rPr>
            <w:fldChar w:fldCharType="end"/>
          </w:r>
          <w:r>
            <w:rPr>
              <w:rStyle w:val="PageNumber"/>
              <w:b/>
              <w:bCs/>
              <w:sz w:val="18"/>
              <w:szCs w:val="18"/>
            </w:rPr>
            <w:tab/>
          </w:r>
        </w:p>
      </w:tc>
      <w:tc>
        <w:tcPr>
          <w:tcW w:w="4928" w:type="dxa"/>
        </w:tcPr>
        <w:p w:rsidR="009A085A" w:rsidRPr="001571D9" w:rsidRDefault="009A085A" w:rsidP="007A6E93">
          <w:pPr>
            <w:pStyle w:val="Footer"/>
            <w:bidi/>
            <w:rPr>
              <w:sz w:val="16"/>
              <w:szCs w:val="16"/>
            </w:rPr>
          </w:pPr>
          <w:r w:rsidRPr="001571D9">
            <w:rPr>
              <w:sz w:val="16"/>
              <w:szCs w:val="16"/>
            </w:rPr>
            <w:t>GE.07</w:t>
          </w:r>
          <w:r>
            <w:rPr>
              <w:sz w:val="16"/>
              <w:szCs w:val="16"/>
            </w:rPr>
            <w:t>-44246 (EXT)</w:t>
          </w:r>
        </w:p>
      </w:tc>
    </w:tr>
  </w:tbl>
  <w:p w:rsidR="005930A4" w:rsidRDefault="005930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2F11DF">
      <w:tc>
        <w:tcPr>
          <w:tcW w:w="4927" w:type="dxa"/>
        </w:tcPr>
        <w:p w:rsidR="002F11DF" w:rsidRPr="00152F28" w:rsidRDefault="002F11DF" w:rsidP="007A6E93">
          <w:pPr>
            <w:pStyle w:val="Footer"/>
            <w:rPr>
              <w:sz w:val="16"/>
              <w:szCs w:val="16"/>
            </w:rPr>
          </w:pPr>
          <w:r>
            <w:rPr>
              <w:sz w:val="16"/>
              <w:szCs w:val="16"/>
            </w:rPr>
            <w:t>GE.07-44246 (EXT)</w:t>
          </w:r>
        </w:p>
      </w:tc>
      <w:tc>
        <w:tcPr>
          <w:tcW w:w="4928" w:type="dxa"/>
        </w:tcPr>
        <w:p w:rsidR="002F11DF" w:rsidRPr="00152F28" w:rsidRDefault="002F11DF" w:rsidP="007A6E93">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A87F88">
            <w:rPr>
              <w:rStyle w:val="PageNumber"/>
              <w:b/>
              <w:bCs/>
              <w:noProof/>
              <w:sz w:val="18"/>
              <w:szCs w:val="18"/>
            </w:rPr>
            <w:t>11</w:t>
          </w:r>
          <w:r w:rsidRPr="00152F28">
            <w:rPr>
              <w:rStyle w:val="PageNumber"/>
              <w:b/>
              <w:bCs/>
              <w:sz w:val="18"/>
              <w:szCs w:val="18"/>
            </w:rPr>
            <w:fldChar w:fldCharType="end"/>
          </w:r>
        </w:p>
      </w:tc>
    </w:tr>
  </w:tbl>
  <w:p w:rsidR="005930A4" w:rsidRDefault="005930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8B3" w:rsidRPr="001B4C28" w:rsidRDefault="000158B3">
    <w:pPr>
      <w:spacing w:after="120"/>
      <w:rPr>
        <w:lang w:val="en-GB"/>
      </w:rPr>
    </w:pPr>
    <w:r w:rsidRPr="001B4C28">
      <w:rPr>
        <w:lang w:val="en-GB"/>
      </w:rPr>
      <w:t>________________________</w:t>
    </w:r>
  </w:p>
  <w:p w:rsidR="000158B3" w:rsidRPr="005930A4" w:rsidRDefault="000158B3" w:rsidP="005930A4">
    <w:pPr>
      <w:spacing w:after="120"/>
      <w:ind w:left="1080" w:right="639"/>
      <w:rPr>
        <w:sz w:val="18"/>
        <w:szCs w:val="18"/>
        <w:lang w:val="en-GB"/>
      </w:rPr>
    </w:pPr>
    <w:r w:rsidRPr="005930A4">
      <w:rPr>
        <w:b/>
        <w:bCs/>
        <w:sz w:val="18"/>
        <w:szCs w:val="18"/>
        <w:vertAlign w:val="superscript"/>
        <w:lang w:val="en-GB"/>
      </w:rPr>
      <w:t>*</w:t>
    </w:r>
    <w:r w:rsidRPr="005930A4">
      <w:rPr>
        <w:sz w:val="18"/>
        <w:szCs w:val="18"/>
        <w:lang w:val="en-GB"/>
      </w:rPr>
      <w:t xml:space="preserve"> No summary record was prepared for the 1268th and 1269th meetings.</w:t>
    </w:r>
  </w:p>
  <w:p w:rsidR="000158B3" w:rsidRPr="001B4C28" w:rsidRDefault="000158B3">
    <w:pPr>
      <w:spacing w:after="120"/>
      <w:rPr>
        <w:lang w:val="en-GB"/>
      </w:rPr>
    </w:pPr>
    <w:r w:rsidRPr="001B4C28">
      <w:rPr>
        <w:lang w:val="en-GB"/>
      </w:rPr>
      <w:t>________________________</w:t>
    </w:r>
  </w:p>
  <w:p w:rsidR="000158B3" w:rsidRPr="005930A4" w:rsidRDefault="000158B3" w:rsidP="005930A4">
    <w:pPr>
      <w:spacing w:after="240"/>
      <w:ind w:left="1080" w:right="1119"/>
      <w:jc w:val="both"/>
      <w:rPr>
        <w:sz w:val="18"/>
        <w:szCs w:val="18"/>
        <w:lang w:val="en-GB"/>
      </w:rPr>
    </w:pPr>
    <w:r w:rsidRPr="005930A4">
      <w:rPr>
        <w:sz w:val="18"/>
        <w:szCs w:val="18"/>
        <w:lang w:val="en-GB"/>
      </w:rPr>
      <w:t>This record is subject to correction.</w:t>
    </w:r>
  </w:p>
  <w:p w:rsidR="000158B3" w:rsidRPr="005930A4" w:rsidRDefault="000158B3" w:rsidP="005930A4">
    <w:pPr>
      <w:spacing w:after="240"/>
      <w:ind w:left="1080" w:right="1119"/>
      <w:jc w:val="both"/>
      <w:rPr>
        <w:sz w:val="18"/>
        <w:szCs w:val="18"/>
        <w:lang w:val="en-GB"/>
      </w:rPr>
    </w:pPr>
    <w:r w:rsidRPr="005930A4">
      <w:rPr>
        <w:sz w:val="18"/>
        <w:szCs w:val="18"/>
        <w:lang w:val="en-GB"/>
      </w:rPr>
      <w:t xml:space="preserve">Corrections should be submitted in one of the working languages. They should be set forth in a memorandum and also incorporated in a copy of the record. They should be sent </w:t>
    </w:r>
    <w:r w:rsidRPr="005930A4">
      <w:rPr>
        <w:sz w:val="18"/>
        <w:szCs w:val="18"/>
        <w:u w:val="single"/>
        <w:lang w:val="en-GB"/>
      </w:rPr>
      <w:t>within one week of the date of this document</w:t>
    </w:r>
    <w:r w:rsidRPr="005930A4">
      <w:rPr>
        <w:sz w:val="18"/>
        <w:szCs w:val="18"/>
        <w:lang w:val="en-GB"/>
      </w:rPr>
      <w:t xml:space="preserve"> to the Editing Unit, room E.4108, Palais des Nations, </w:t>
    </w:r>
    <w:smartTag w:uri="urn:schemas-microsoft-com:office:smarttags" w:element="place">
      <w:smartTag w:uri="urn:schemas-microsoft-com:office:smarttags" w:element="City">
        <w:r w:rsidRPr="005930A4">
          <w:rPr>
            <w:sz w:val="18"/>
            <w:szCs w:val="18"/>
            <w:lang w:val="en-GB"/>
          </w:rPr>
          <w:t>Geneva</w:t>
        </w:r>
      </w:smartTag>
    </w:smartTag>
    <w:r w:rsidRPr="005930A4">
      <w:rPr>
        <w:sz w:val="18"/>
        <w:szCs w:val="18"/>
        <w:lang w:val="en-GB"/>
      </w:rPr>
      <w:t>.</w:t>
    </w:r>
  </w:p>
  <w:p w:rsidR="000158B3" w:rsidRPr="005930A4" w:rsidRDefault="000158B3" w:rsidP="005930A4">
    <w:pPr>
      <w:spacing w:after="480"/>
      <w:ind w:left="1080" w:right="1119"/>
      <w:jc w:val="both"/>
      <w:rPr>
        <w:sz w:val="18"/>
        <w:szCs w:val="18"/>
        <w:lang w:val="en-GB"/>
      </w:rPr>
    </w:pPr>
    <w:r w:rsidRPr="005930A4">
      <w:rPr>
        <w:sz w:val="18"/>
        <w:szCs w:val="18"/>
        <w:lang w:val="en-GB"/>
      </w:rPr>
      <w:t>Any corrections to the records of the public meetings of the Committee at this session will be consolidated in a single corrigendum, to be issued shortly after the end of the session.</w:t>
    </w:r>
  </w:p>
  <w:p w:rsidR="000158B3" w:rsidRPr="005930A4" w:rsidRDefault="000158B3">
    <w:pPr>
      <w:pStyle w:val="Footer"/>
      <w:spacing w:before="240"/>
      <w:jc w:val="both"/>
      <w:rPr>
        <w:sz w:val="20"/>
        <w:lang w:val="en-GB"/>
      </w:rPr>
    </w:pPr>
    <w:r w:rsidRPr="005930A4">
      <w:rPr>
        <w:sz w:val="20"/>
        <w:lang w:val="en-GB"/>
      </w:rPr>
      <w:t>GE.07</w:t>
    </w:r>
    <w:r w:rsidRPr="005930A4">
      <w:rPr>
        <w:sz w:val="20"/>
        <w:lang w:val="en-GB"/>
      </w:rPr>
      <w:noBreakHyphen/>
      <w:t>44246</w:t>
    </w:r>
    <w:r w:rsidR="00C16E2D" w:rsidRPr="005930A4">
      <w:rPr>
        <w:sz w:val="20"/>
        <w:lang w:val="en-GB"/>
      </w:rPr>
      <w:t xml:space="preserve"> </w:t>
    </w:r>
    <w:r w:rsidRPr="005930A4">
      <w:rPr>
        <w:sz w:val="20"/>
        <w:lang w:val="en-GB"/>
      </w:rPr>
      <w:t>(E</w:t>
    </w:r>
    <w:r w:rsidR="005930A4" w:rsidRPr="005930A4">
      <w:rPr>
        <w:sz w:val="20"/>
        <w:lang w:val="en-GB"/>
      </w:rPr>
      <w:t>XT</w:t>
    </w:r>
    <w:r w:rsidRPr="005930A4">
      <w:rPr>
        <w:sz w:val="20"/>
        <w:lang w:val="en-GB"/>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66E" w:rsidRDefault="0033366E">
      <w:r>
        <w:separator/>
      </w:r>
    </w:p>
  </w:footnote>
  <w:footnote w:type="continuationSeparator" w:id="0">
    <w:p w:rsidR="0033366E" w:rsidRDefault="003336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092712">
      <w:tc>
        <w:tcPr>
          <w:tcW w:w="4927" w:type="dxa"/>
        </w:tcPr>
        <w:p w:rsidR="00092712" w:rsidRPr="00A34574" w:rsidRDefault="00092712" w:rsidP="007A6E93">
          <w:pPr>
            <w:pStyle w:val="Header"/>
            <w:rPr>
              <w:b/>
              <w:bCs/>
              <w:sz w:val="18"/>
              <w:szCs w:val="18"/>
            </w:rPr>
          </w:pPr>
          <w:r>
            <w:rPr>
              <w:b/>
              <w:bCs/>
              <w:sz w:val="18"/>
              <w:szCs w:val="18"/>
            </w:rPr>
            <w:t>CRC/C/SR.1270</w:t>
          </w:r>
        </w:p>
      </w:tc>
      <w:tc>
        <w:tcPr>
          <w:tcW w:w="4928" w:type="dxa"/>
        </w:tcPr>
        <w:p w:rsidR="00092712" w:rsidRDefault="00092712" w:rsidP="007A6E93">
          <w:pPr>
            <w:pStyle w:val="Header"/>
          </w:pPr>
        </w:p>
      </w:tc>
    </w:tr>
  </w:tbl>
  <w:p w:rsidR="000158B3" w:rsidRPr="00092712" w:rsidRDefault="000158B3" w:rsidP="000927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FA6BE8">
      <w:tc>
        <w:tcPr>
          <w:tcW w:w="4927" w:type="dxa"/>
        </w:tcPr>
        <w:p w:rsidR="00FA6BE8" w:rsidRDefault="00FA6BE8" w:rsidP="007A6E93">
          <w:pPr>
            <w:pStyle w:val="Header"/>
            <w:tabs>
              <w:tab w:val="clear" w:pos="4320"/>
              <w:tab w:val="clear" w:pos="8640"/>
              <w:tab w:val="left" w:pos="6803"/>
            </w:tabs>
          </w:pPr>
        </w:p>
      </w:tc>
      <w:tc>
        <w:tcPr>
          <w:tcW w:w="4928" w:type="dxa"/>
        </w:tcPr>
        <w:p w:rsidR="00FA6BE8" w:rsidRPr="00A34574" w:rsidRDefault="00FA6BE8" w:rsidP="007A6E93">
          <w:pPr>
            <w:pStyle w:val="Header"/>
            <w:tabs>
              <w:tab w:val="clear" w:pos="4320"/>
              <w:tab w:val="clear" w:pos="8640"/>
              <w:tab w:val="left" w:pos="6803"/>
            </w:tabs>
            <w:bidi/>
            <w:rPr>
              <w:b/>
              <w:bCs/>
              <w:sz w:val="18"/>
              <w:szCs w:val="18"/>
            </w:rPr>
          </w:pPr>
          <w:r w:rsidRPr="00A34574">
            <w:rPr>
              <w:b/>
              <w:bCs/>
              <w:sz w:val="18"/>
              <w:szCs w:val="18"/>
            </w:rPr>
            <w:t>CRC</w:t>
          </w:r>
          <w:r>
            <w:rPr>
              <w:b/>
              <w:bCs/>
              <w:sz w:val="18"/>
              <w:szCs w:val="18"/>
            </w:rPr>
            <w:t>/C/SR.1270</w:t>
          </w:r>
        </w:p>
      </w:tc>
    </w:tr>
  </w:tbl>
  <w:p w:rsidR="000158B3" w:rsidRPr="00FA6BE8" w:rsidRDefault="000158B3" w:rsidP="00FA6B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fr-FR" w:vendorID="9" w:dllVersion="512" w:checkStyle="1"/>
  <w:activeWritingStyle w:appName="MSWord" w:lang="de-CH" w:vendorID="9" w:dllVersion="512" w:checkStyle="1"/>
  <w:activeWritingStyle w:appName="MSWord" w:lang="fr-CH" w:vendorID="9" w:dllVersion="512" w:checkStyle="1"/>
  <w:activeWritingStyle w:appName="MSWord" w:lang="ar-SA" w:vendorID="4"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3D4F"/>
    <w:rsid w:val="000027B4"/>
    <w:rsid w:val="00012F6D"/>
    <w:rsid w:val="000146FF"/>
    <w:rsid w:val="000158B3"/>
    <w:rsid w:val="000168F0"/>
    <w:rsid w:val="00021D33"/>
    <w:rsid w:val="000264A0"/>
    <w:rsid w:val="00032C77"/>
    <w:rsid w:val="00035F1B"/>
    <w:rsid w:val="000421BF"/>
    <w:rsid w:val="00081CC4"/>
    <w:rsid w:val="00092712"/>
    <w:rsid w:val="000969CA"/>
    <w:rsid w:val="00096FAA"/>
    <w:rsid w:val="0009768E"/>
    <w:rsid w:val="000C2C5B"/>
    <w:rsid w:val="00111527"/>
    <w:rsid w:val="0012762C"/>
    <w:rsid w:val="001331EC"/>
    <w:rsid w:val="00140F7F"/>
    <w:rsid w:val="00166131"/>
    <w:rsid w:val="00173252"/>
    <w:rsid w:val="001771DD"/>
    <w:rsid w:val="00181074"/>
    <w:rsid w:val="001B4C28"/>
    <w:rsid w:val="001C2D25"/>
    <w:rsid w:val="001E08D7"/>
    <w:rsid w:val="001F3CC1"/>
    <w:rsid w:val="00215059"/>
    <w:rsid w:val="00216E50"/>
    <w:rsid w:val="002214C5"/>
    <w:rsid w:val="00246E01"/>
    <w:rsid w:val="002726E7"/>
    <w:rsid w:val="002950A5"/>
    <w:rsid w:val="002A6D51"/>
    <w:rsid w:val="002B30C6"/>
    <w:rsid w:val="002C392E"/>
    <w:rsid w:val="002C520B"/>
    <w:rsid w:val="002F11DF"/>
    <w:rsid w:val="0033366E"/>
    <w:rsid w:val="003336E2"/>
    <w:rsid w:val="00354E48"/>
    <w:rsid w:val="00356107"/>
    <w:rsid w:val="00357985"/>
    <w:rsid w:val="00381B4E"/>
    <w:rsid w:val="003E598E"/>
    <w:rsid w:val="003E6E94"/>
    <w:rsid w:val="00415281"/>
    <w:rsid w:val="00472AF0"/>
    <w:rsid w:val="00474526"/>
    <w:rsid w:val="004807A4"/>
    <w:rsid w:val="00484E26"/>
    <w:rsid w:val="00493D4F"/>
    <w:rsid w:val="00531BBA"/>
    <w:rsid w:val="0055571C"/>
    <w:rsid w:val="005752A9"/>
    <w:rsid w:val="00591E62"/>
    <w:rsid w:val="005930A4"/>
    <w:rsid w:val="00596C58"/>
    <w:rsid w:val="005A1CF7"/>
    <w:rsid w:val="00615931"/>
    <w:rsid w:val="00630347"/>
    <w:rsid w:val="00640786"/>
    <w:rsid w:val="00670E50"/>
    <w:rsid w:val="006729F8"/>
    <w:rsid w:val="006959F9"/>
    <w:rsid w:val="006B0359"/>
    <w:rsid w:val="006B336F"/>
    <w:rsid w:val="007014C3"/>
    <w:rsid w:val="00703A52"/>
    <w:rsid w:val="00715582"/>
    <w:rsid w:val="007164D1"/>
    <w:rsid w:val="007A6E93"/>
    <w:rsid w:val="0080634E"/>
    <w:rsid w:val="00891902"/>
    <w:rsid w:val="008D76BA"/>
    <w:rsid w:val="008F58EF"/>
    <w:rsid w:val="00904A04"/>
    <w:rsid w:val="009144D4"/>
    <w:rsid w:val="009273D2"/>
    <w:rsid w:val="00996272"/>
    <w:rsid w:val="009A085A"/>
    <w:rsid w:val="009B30C1"/>
    <w:rsid w:val="009C33D8"/>
    <w:rsid w:val="009F5EC8"/>
    <w:rsid w:val="00A2287A"/>
    <w:rsid w:val="00A634B7"/>
    <w:rsid w:val="00A73C18"/>
    <w:rsid w:val="00A87F88"/>
    <w:rsid w:val="00AF37FE"/>
    <w:rsid w:val="00B0495C"/>
    <w:rsid w:val="00B17773"/>
    <w:rsid w:val="00B509F0"/>
    <w:rsid w:val="00B52A5E"/>
    <w:rsid w:val="00B604EA"/>
    <w:rsid w:val="00B75F04"/>
    <w:rsid w:val="00BA5C6C"/>
    <w:rsid w:val="00BB3075"/>
    <w:rsid w:val="00BD6EB2"/>
    <w:rsid w:val="00C017ED"/>
    <w:rsid w:val="00C10CC5"/>
    <w:rsid w:val="00C16E2D"/>
    <w:rsid w:val="00C5504C"/>
    <w:rsid w:val="00C61C44"/>
    <w:rsid w:val="00CD0D4C"/>
    <w:rsid w:val="00CD5540"/>
    <w:rsid w:val="00D12EAA"/>
    <w:rsid w:val="00D412BD"/>
    <w:rsid w:val="00D84BDD"/>
    <w:rsid w:val="00DA4AED"/>
    <w:rsid w:val="00DC0B62"/>
    <w:rsid w:val="00DD2E49"/>
    <w:rsid w:val="00DE13DC"/>
    <w:rsid w:val="00E150DC"/>
    <w:rsid w:val="00E178B9"/>
    <w:rsid w:val="00E54EAF"/>
    <w:rsid w:val="00E61A08"/>
    <w:rsid w:val="00E86B49"/>
    <w:rsid w:val="00F0693D"/>
    <w:rsid w:val="00F144A6"/>
    <w:rsid w:val="00F57509"/>
    <w:rsid w:val="00F73F27"/>
    <w:rsid w:val="00FA6BE8"/>
    <w:rsid w:val="00FB4F17"/>
    <w:rsid w:val="00FE11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metricconverter"/>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rPr>
  </w:style>
  <w:style w:type="paragraph" w:styleId="Heading2">
    <w:name w:val="heading 2"/>
    <w:basedOn w:val="Normal"/>
    <w:next w:val="Normal"/>
    <w:qFormat/>
    <w:pPr>
      <w:keepNext/>
      <w:spacing w:after="240"/>
      <w:outlineLvl w:val="1"/>
    </w:pPr>
    <w:rPr>
      <w:rFonts w:ascii="Times New Roman Gras" w:hAnsi="Times New Roman Gras"/>
      <w:b/>
    </w:rPr>
  </w:style>
  <w:style w:type="paragraph" w:styleId="Heading3">
    <w:name w:val="heading 3"/>
    <w:basedOn w:val="Normal"/>
    <w:next w:val="Normal"/>
    <w:qFormat/>
    <w:pPr>
      <w:keepNext/>
      <w:spacing w:after="240"/>
      <w:outlineLvl w:val="2"/>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8D76BA"/>
    <w:rPr>
      <w:rFonts w:ascii="Tahoma" w:hAnsi="Tahoma" w:cs="Tahoma"/>
      <w:sz w:val="16"/>
      <w:szCs w:val="16"/>
    </w:rPr>
  </w:style>
  <w:style w:type="paragraph" w:styleId="Footer">
    <w:name w:val="footer"/>
    <w:basedOn w:val="Normal"/>
    <w:pPr>
      <w:tabs>
        <w:tab w:val="center" w:pos="4320"/>
        <w:tab w:val="right" w:pos="8640"/>
      </w:tabs>
    </w:pPr>
  </w:style>
  <w:style w:type="table" w:styleId="TableGrid">
    <w:name w:val="Table Grid"/>
    <w:basedOn w:val="TableNormal"/>
    <w:rsid w:val="009A08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Template>
  <TotalTime>38</TotalTime>
  <Pages>1</Pages>
  <Words>5277</Words>
  <Characters>30083</Characters>
  <Application>Microsoft Office Word</Application>
  <DocSecurity>4</DocSecurity>
  <Lines>250</Lines>
  <Paragraphs>70</Paragraphs>
  <ScaleCrop>false</ScaleCrop>
  <HeadingPairs>
    <vt:vector size="2" baseType="variant">
      <vt:variant>
        <vt:lpstr>Title</vt:lpstr>
      </vt:variant>
      <vt:variant>
        <vt:i4>1</vt:i4>
      </vt:variant>
    </vt:vector>
  </HeadingPairs>
  <TitlesOfParts>
    <vt:vector size="1" baseType="lpstr">
      <vt:lpstr>CRC/C/SR.1270</vt:lpstr>
    </vt:vector>
  </TitlesOfParts>
  <Company>ONU</Company>
  <LinksUpToDate>false</LinksUpToDate>
  <CharactersWithSpaces>35290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CRC/C/SR.1270</dc:title>
  <dc:subject>final C8</dc:subject>
  <dc:creator>N-Rossi</dc:creator>
  <cp:keywords/>
  <dc:description/>
  <cp:lastModifiedBy>DCM</cp:lastModifiedBy>
  <cp:revision>19</cp:revision>
  <cp:lastPrinted>2010-03-30T14:51:00Z</cp:lastPrinted>
  <dcterms:created xsi:type="dcterms:W3CDTF">2010-03-09T10:52:00Z</dcterms:created>
  <dcterms:modified xsi:type="dcterms:W3CDTF">2010-03-30T14:51:00Z</dcterms:modified>
</cp:coreProperties>
</file>