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F93911" w:rsidRPr="009E735F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12" w:space="0" w:color="auto"/>
            </w:tcBorders>
          </w:tcPr>
          <w:p w:rsidR="00F93911" w:rsidRPr="00373F89" w:rsidRDefault="00F93911" w:rsidP="000306C7">
            <w:pPr>
              <w:spacing w:after="80" w:line="300" w:lineRule="exact"/>
              <w:rPr>
                <w:sz w:val="20"/>
                <w:lang w:val="en-GB"/>
              </w:rPr>
            </w:pPr>
          </w:p>
        </w:tc>
        <w:tc>
          <w:tcPr>
            <w:tcW w:w="4534" w:type="dxa"/>
            <w:tcBorders>
              <w:bottom w:val="single" w:sz="12" w:space="0" w:color="auto"/>
            </w:tcBorders>
          </w:tcPr>
          <w:p w:rsidR="00F93911" w:rsidRDefault="00F93911" w:rsidP="000306C7">
            <w:pPr>
              <w:spacing w:after="80" w:line="300" w:lineRule="exact"/>
              <w:rPr>
                <w:sz w:val="28"/>
                <w:lang w:val="en-GB"/>
              </w:rPr>
            </w:pPr>
          </w:p>
          <w:p w:rsidR="00F93911" w:rsidRPr="00373F89" w:rsidRDefault="00F93911" w:rsidP="000306C7">
            <w:pPr>
              <w:spacing w:after="80" w:line="300" w:lineRule="exact"/>
              <w:rPr>
                <w:sz w:val="20"/>
                <w:lang w:val="en-GB"/>
              </w:rPr>
            </w:pPr>
            <w:r w:rsidRPr="00373F89">
              <w:rPr>
                <w:sz w:val="28"/>
                <w:lang w:val="en-GB"/>
              </w:rPr>
              <w:t>United Nations</w:t>
            </w: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F93911" w:rsidRDefault="00F93911" w:rsidP="000306C7">
            <w:pPr>
              <w:tabs>
                <w:tab w:val="right" w:pos="3195"/>
              </w:tabs>
              <w:spacing w:after="20" w:line="240" w:lineRule="atLeast"/>
              <w:ind w:left="1134"/>
              <w:rPr>
                <w:rFonts w:ascii="Arial" w:hAnsi="Arial"/>
                <w:sz w:val="20"/>
                <w:lang w:val="en-GB"/>
              </w:rPr>
            </w:pPr>
          </w:p>
          <w:p w:rsidR="00F93911" w:rsidRPr="0006317F" w:rsidRDefault="00F93911" w:rsidP="000306C7">
            <w:pPr>
              <w:tabs>
                <w:tab w:val="right" w:pos="3195"/>
              </w:tabs>
              <w:spacing w:after="20" w:line="240" w:lineRule="atLeast"/>
              <w:ind w:left="1134"/>
              <w:jc w:val="right"/>
              <w:rPr>
                <w:sz w:val="20"/>
                <w:lang w:val="en-GB"/>
              </w:rPr>
            </w:pPr>
            <w:r>
              <w:rPr>
                <w:rFonts w:ascii="Arial" w:hAnsi="Arial"/>
                <w:sz w:val="20"/>
                <w:lang w:val="en-GB"/>
              </w:rPr>
              <w:t xml:space="preserve">     </w:t>
            </w:r>
            <w:r w:rsidRPr="00182628">
              <w:rPr>
                <w:sz w:val="40"/>
                <w:szCs w:val="40"/>
                <w:lang w:val="en-GB"/>
              </w:rPr>
              <w:t>CRC</w:t>
            </w:r>
            <w:r>
              <w:rPr>
                <w:sz w:val="20"/>
                <w:lang w:val="en-GB"/>
              </w:rPr>
              <w:t>/C/SR.1228</w:t>
            </w:r>
          </w:p>
        </w:tc>
      </w:tr>
      <w:tr w:rsidR="00C8551D" w:rsidRPr="00826A6A">
        <w:tblPrEx>
          <w:tblCellMar>
            <w:top w:w="0" w:type="dxa"/>
            <w:bottom w:w="0" w:type="dxa"/>
          </w:tblCellMar>
        </w:tblPrEx>
        <w:trPr>
          <w:trHeight w:hRule="exact" w:val="2467"/>
        </w:trPr>
        <w:tc>
          <w:tcPr>
            <w:tcW w:w="1559" w:type="dxa"/>
            <w:tcBorders>
              <w:top w:val="single" w:sz="12" w:space="0" w:color="auto"/>
            </w:tcBorders>
            <w:tcMar>
              <w:top w:w="170" w:type="dxa"/>
            </w:tcMar>
          </w:tcPr>
          <w:p w:rsidR="00C8551D" w:rsidRPr="00826A6A" w:rsidRDefault="00C8551D" w:rsidP="00E46FBF">
            <w:pPr>
              <w:spacing w:after="58"/>
              <w:ind w:hanging="1"/>
              <w:rPr>
                <w:rFonts w:ascii="Courier New" w:hAnsi="Courier New"/>
                <w:sz w:val="20"/>
                <w:lang w:val="en-GB"/>
              </w:rPr>
            </w:pPr>
            <w:r w:rsidRPr="00826A6A">
              <w:rPr>
                <w:sz w:val="20"/>
                <w:lang w:val="en-GB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tcBorders>
              <w:top w:val="single" w:sz="12" w:space="0" w:color="auto"/>
            </w:tcBorders>
            <w:tcMar>
              <w:top w:w="170" w:type="dxa"/>
            </w:tcMar>
          </w:tcPr>
          <w:p w:rsidR="00C8551D" w:rsidRPr="00826A6A" w:rsidRDefault="00C8551D" w:rsidP="00E46FBF">
            <w:pPr>
              <w:ind w:hanging="1"/>
              <w:rPr>
                <w:rFonts w:ascii="Arial" w:hAnsi="Arial"/>
                <w:b/>
                <w:bCs/>
                <w:sz w:val="32"/>
                <w:lang w:val="en-GB"/>
              </w:rPr>
            </w:pPr>
            <w:r w:rsidRPr="00826A6A">
              <w:rPr>
                <w:rFonts w:ascii="Arial" w:hAnsi="Arial"/>
                <w:b/>
                <w:bCs/>
                <w:sz w:val="32"/>
                <w:lang w:val="en-GB"/>
              </w:rPr>
              <w:t>Convention on the</w:t>
            </w:r>
          </w:p>
          <w:p w:rsidR="00C8551D" w:rsidRPr="00826A6A" w:rsidRDefault="00C8551D" w:rsidP="00E46FBF">
            <w:pPr>
              <w:spacing w:after="58"/>
              <w:ind w:hanging="1"/>
              <w:rPr>
                <w:rFonts w:ascii="Courier New" w:hAnsi="Courier New"/>
                <w:sz w:val="20"/>
                <w:lang w:val="en-GB"/>
              </w:rPr>
            </w:pPr>
            <w:r w:rsidRPr="00826A6A">
              <w:rPr>
                <w:rFonts w:ascii="Arial" w:hAnsi="Arial"/>
                <w:b/>
                <w:bCs/>
                <w:sz w:val="32"/>
                <w:lang w:val="en-GB"/>
              </w:rPr>
              <w:t>Rights of the Child</w:t>
            </w:r>
            <w:r w:rsidRPr="00826A6A">
              <w:rPr>
                <w:rFonts w:ascii="Courier New" w:hAnsi="Courier New"/>
                <w:sz w:val="20"/>
                <w:lang w:val="en-GB"/>
              </w:rPr>
              <w:t xml:space="preserve"> 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tcMar>
              <w:top w:w="170" w:type="dxa"/>
            </w:tcMar>
          </w:tcPr>
          <w:p w:rsidR="00C8551D" w:rsidRPr="00030AAE" w:rsidRDefault="00C8551D" w:rsidP="009A6F4F">
            <w:pPr>
              <w:rPr>
                <w:sz w:val="20"/>
                <w:lang w:val="en-US"/>
              </w:rPr>
            </w:pPr>
            <w:r w:rsidRPr="009A6F4F">
              <w:rPr>
                <w:sz w:val="20"/>
              </w:rPr>
              <w:t>Distr.</w:t>
            </w:r>
            <w:bookmarkStart w:id="0" w:name="a1"/>
            <w:r w:rsidR="009A6F4F" w:rsidRPr="009A6F4F">
              <w:rPr>
                <w:sz w:val="20"/>
              </w:rPr>
              <w:t xml:space="preserve"> </w:t>
            </w:r>
            <w:r w:rsidR="009A6F4F" w:rsidRPr="00030AAE">
              <w:rPr>
                <w:sz w:val="20"/>
                <w:lang w:val="en-US"/>
              </w:rPr>
              <w:t>General</w:t>
            </w:r>
            <w:bookmarkStart w:id="1" w:name="a3"/>
            <w:bookmarkEnd w:id="0"/>
            <w:r w:rsidRPr="00030AAE">
              <w:rPr>
                <w:sz w:val="20"/>
                <w:lang w:val="en-US"/>
              </w:rPr>
              <w:br/>
            </w:r>
            <w:bookmarkEnd w:id="1"/>
            <w:r w:rsidR="00030AAE" w:rsidRPr="00030AAE">
              <w:rPr>
                <w:sz w:val="20"/>
                <w:lang w:val="en-US"/>
              </w:rPr>
              <w:t>30</w:t>
            </w:r>
            <w:r w:rsidRPr="00030AAE">
              <w:rPr>
                <w:sz w:val="20"/>
                <w:lang w:val="en-US"/>
              </w:rPr>
              <w:t xml:space="preserve"> March 2010</w:t>
            </w:r>
          </w:p>
          <w:p w:rsidR="00C8551D" w:rsidRPr="00030AAE" w:rsidRDefault="009A6F4F" w:rsidP="009A6F4F">
            <w:pPr>
              <w:rPr>
                <w:sz w:val="20"/>
                <w:lang w:val="en-US"/>
              </w:rPr>
            </w:pPr>
            <w:r w:rsidRPr="00030AAE">
              <w:rPr>
                <w:sz w:val="20"/>
                <w:lang w:val="en-US"/>
              </w:rPr>
              <w:t>English</w:t>
            </w:r>
            <w:r w:rsidR="00C8551D" w:rsidRPr="00030AAE">
              <w:rPr>
                <w:sz w:val="20"/>
                <w:lang w:val="en-US"/>
              </w:rPr>
              <w:br/>
              <w:t>Original: F</w:t>
            </w:r>
            <w:r w:rsidRPr="00030AAE">
              <w:rPr>
                <w:sz w:val="20"/>
                <w:lang w:val="en-US"/>
              </w:rPr>
              <w:t>rench</w:t>
            </w:r>
          </w:p>
        </w:tc>
      </w:tr>
    </w:tbl>
    <w:p w:rsidR="00387DB0" w:rsidRPr="003B1999" w:rsidRDefault="003B1999" w:rsidP="003B1999">
      <w:pPr>
        <w:spacing w:before="120"/>
        <w:jc w:val="both"/>
        <w:rPr>
          <w:b/>
          <w:bCs/>
          <w:szCs w:val="24"/>
          <w:lang w:val="en-GB"/>
        </w:rPr>
      </w:pPr>
      <w:r>
        <w:rPr>
          <w:b/>
          <w:bCs/>
          <w:szCs w:val="24"/>
          <w:lang w:val="en-GB"/>
        </w:rPr>
        <w:t>Committee on the Rights of t</w:t>
      </w:r>
      <w:r w:rsidRPr="003B1999">
        <w:rPr>
          <w:b/>
          <w:bCs/>
          <w:szCs w:val="24"/>
          <w:lang w:val="en-GB"/>
        </w:rPr>
        <w:t>he Child</w:t>
      </w:r>
    </w:p>
    <w:p w:rsidR="00387DB0" w:rsidRPr="008C2D73" w:rsidRDefault="00387DB0" w:rsidP="008C2D73">
      <w:pPr>
        <w:spacing w:after="120"/>
        <w:jc w:val="both"/>
        <w:rPr>
          <w:b/>
          <w:bCs/>
          <w:sz w:val="20"/>
          <w:lang w:val="en-GB"/>
        </w:rPr>
      </w:pPr>
      <w:r w:rsidRPr="008C2D73">
        <w:rPr>
          <w:b/>
          <w:bCs/>
          <w:sz w:val="20"/>
          <w:lang w:val="en-GB"/>
        </w:rPr>
        <w:t>Forty-fourth session</w:t>
      </w:r>
    </w:p>
    <w:p w:rsidR="008C2D73" w:rsidRPr="008C2D73" w:rsidRDefault="008C2D73" w:rsidP="008C2D73">
      <w:pPr>
        <w:spacing w:line="240" w:lineRule="atLeast"/>
        <w:jc w:val="both"/>
        <w:rPr>
          <w:b/>
          <w:sz w:val="20"/>
          <w:lang w:val="en-GB"/>
        </w:rPr>
      </w:pPr>
      <w:r>
        <w:rPr>
          <w:b/>
          <w:sz w:val="20"/>
          <w:lang w:val="en-GB"/>
        </w:rPr>
        <w:t>Summary Record of the Second Part (Public)* of the 1228</w:t>
      </w:r>
      <w:r w:rsidRPr="008C2D73">
        <w:rPr>
          <w:b/>
          <w:sz w:val="20"/>
          <w:vertAlign w:val="superscript"/>
          <w:lang w:val="en-GB"/>
        </w:rPr>
        <w:t>th</w:t>
      </w:r>
      <w:r>
        <w:rPr>
          <w:b/>
          <w:sz w:val="20"/>
          <w:lang w:val="en-GB"/>
        </w:rPr>
        <w:t xml:space="preserve"> Meeting</w:t>
      </w:r>
    </w:p>
    <w:p w:rsidR="006C4D04" w:rsidRDefault="006C4D04" w:rsidP="006C4D04">
      <w:pPr>
        <w:spacing w:line="240" w:lineRule="atLeast"/>
        <w:jc w:val="both"/>
        <w:rPr>
          <w:sz w:val="20"/>
          <w:lang w:val="en-GB"/>
        </w:rPr>
      </w:pPr>
      <w:r>
        <w:rPr>
          <w:sz w:val="20"/>
          <w:lang w:val="en-GB"/>
        </w:rPr>
        <w:t xml:space="preserve">Held at the Palais </w:t>
      </w:r>
      <w:smartTag w:uri="urn:schemas-microsoft-com:office:smarttags" w:element="City">
        <w:r>
          <w:rPr>
            <w:sz w:val="20"/>
            <w:lang w:val="en-GB"/>
          </w:rPr>
          <w:t>Wilson</w:t>
        </w:r>
      </w:smartTag>
      <w:r>
        <w:rPr>
          <w:sz w:val="20"/>
          <w:lang w:val="en-GB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sz w:val="20"/>
              <w:lang w:val="en-GB"/>
            </w:rPr>
            <w:t>Geneva</w:t>
          </w:r>
        </w:smartTag>
      </w:smartTag>
      <w:r>
        <w:rPr>
          <w:sz w:val="20"/>
          <w:lang w:val="en-GB"/>
        </w:rPr>
        <w:t xml:space="preserve">, on </w:t>
      </w:r>
      <w:smartTag w:uri="urn:schemas-microsoft-com:office:smarttags" w:element="date">
        <w:smartTagPr>
          <w:attr w:name="Year" w:val="2007"/>
          <w:attr w:name="Day" w:val="2"/>
          <w:attr w:name="Month" w:val="2"/>
        </w:smartTagPr>
        <w:r>
          <w:rPr>
            <w:sz w:val="20"/>
            <w:lang w:val="en-GB"/>
          </w:rPr>
          <w:t>Friday, 2 February 2007</w:t>
        </w:r>
      </w:smartTag>
      <w:r>
        <w:rPr>
          <w:sz w:val="20"/>
          <w:lang w:val="en-GB"/>
        </w:rPr>
        <w:t xml:space="preserve">, at </w:t>
      </w:r>
      <w:smartTag w:uri="urn:schemas-microsoft-com:office:smarttags" w:element="time">
        <w:smartTagPr>
          <w:attr w:name="Minute" w:val="0"/>
          <w:attr w:name="Hour" w:val="10"/>
        </w:smartTagPr>
        <w:smartTag w:uri="urn:schemas-microsoft-com:office:smarttags" w:element="metricconverter">
          <w:smartTagPr>
            <w:attr w:name="ProductID" w:val="10 a"/>
          </w:smartTagPr>
          <w:r>
            <w:rPr>
              <w:sz w:val="20"/>
              <w:lang w:val="en-GB"/>
            </w:rPr>
            <w:t>10 a</w:t>
          </w:r>
        </w:smartTag>
        <w:r>
          <w:rPr>
            <w:sz w:val="20"/>
            <w:lang w:val="en-GB"/>
          </w:rPr>
          <w:t>.m.</w:t>
        </w:r>
      </w:smartTag>
    </w:p>
    <w:p w:rsidR="00AB7764" w:rsidRPr="00901041" w:rsidRDefault="00387DB0" w:rsidP="00C977B1">
      <w:pPr>
        <w:spacing w:before="120" w:line="240" w:lineRule="atLeast"/>
        <w:jc w:val="both"/>
        <w:rPr>
          <w:sz w:val="20"/>
          <w:lang w:val="en-GB"/>
        </w:rPr>
      </w:pPr>
      <w:r w:rsidRPr="00C977B1">
        <w:rPr>
          <w:rFonts w:eastAsia="SimSun"/>
          <w:i/>
          <w:iCs/>
          <w:sz w:val="20"/>
          <w:lang w:val="en-GB" w:eastAsia="zh-CN"/>
        </w:rPr>
        <w:t>Chairperson</w:t>
      </w:r>
      <w:r w:rsidRPr="00901041">
        <w:rPr>
          <w:sz w:val="20"/>
          <w:lang w:val="en-GB"/>
        </w:rPr>
        <w:t>: Mr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AB7764" w:rsidRPr="00901041">
        <w:rPr>
          <w:sz w:val="20"/>
          <w:lang w:val="en-GB"/>
        </w:rPr>
        <w:t>D</w:t>
      </w:r>
      <w:r w:rsidR="00C977B1">
        <w:rPr>
          <w:sz w:val="20"/>
          <w:lang w:val="en-GB"/>
        </w:rPr>
        <w:t>oek</w:t>
      </w:r>
    </w:p>
    <w:p w:rsidR="00387DB0" w:rsidRPr="003A0851" w:rsidRDefault="003A0851" w:rsidP="003A0851">
      <w:pPr>
        <w:spacing w:before="360" w:after="240" w:line="300" w:lineRule="exact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Contents</w:t>
      </w:r>
    </w:p>
    <w:p w:rsidR="00AB7764" w:rsidRPr="00901041" w:rsidRDefault="007B7E22" w:rsidP="007B7E22">
      <w:pPr>
        <w:spacing w:after="240"/>
        <w:ind w:left="567" w:firstLine="567"/>
        <w:jc w:val="both"/>
        <w:rPr>
          <w:sz w:val="20"/>
          <w:lang w:val="en-GB"/>
        </w:rPr>
      </w:pPr>
      <w:r>
        <w:rPr>
          <w:sz w:val="20"/>
          <w:lang w:val="en-GB"/>
        </w:rPr>
        <w:t>A</w:t>
      </w:r>
      <w:r w:rsidRPr="00901041">
        <w:rPr>
          <w:sz w:val="20"/>
          <w:lang w:val="en-GB"/>
        </w:rPr>
        <w:t>doption of the report of the committee on its forty-fourth session</w:t>
      </w:r>
    </w:p>
    <w:p w:rsidR="007B7E22" w:rsidRPr="007B7E22" w:rsidRDefault="007B7E22" w:rsidP="007B7E22">
      <w:pPr>
        <w:spacing w:after="220"/>
        <w:ind w:left="1134" w:firstLine="567"/>
        <w:jc w:val="both"/>
        <w:rPr>
          <w:i/>
          <w:iCs/>
          <w:sz w:val="20"/>
          <w:lang w:val="en-GB"/>
        </w:rPr>
      </w:pPr>
      <w:r w:rsidRPr="007B7E22">
        <w:rPr>
          <w:i/>
          <w:iCs/>
          <w:sz w:val="20"/>
          <w:lang w:val="en-GB"/>
        </w:rPr>
        <w:t xml:space="preserve">Closure of the session </w:t>
      </w:r>
    </w:p>
    <w:p w:rsidR="00AB7764" w:rsidRPr="00901041" w:rsidRDefault="00AB7764" w:rsidP="002B565C">
      <w:pPr>
        <w:spacing w:after="220"/>
        <w:ind w:left="1080" w:right="1119"/>
        <w:jc w:val="both"/>
        <w:rPr>
          <w:i/>
          <w:iCs/>
          <w:sz w:val="20"/>
          <w:lang w:val="en-GB"/>
        </w:rPr>
      </w:pPr>
      <w:r w:rsidRPr="00901041">
        <w:rPr>
          <w:sz w:val="20"/>
          <w:lang w:val="en-GB"/>
        </w:rPr>
        <w:br w:type="page"/>
      </w:r>
      <w:r w:rsidR="00387DB0" w:rsidRPr="00901041">
        <w:rPr>
          <w:i/>
          <w:iCs/>
          <w:sz w:val="20"/>
          <w:lang w:val="en-GB"/>
        </w:rPr>
        <w:t xml:space="preserve">The second part (public) of the meeting was called to order at </w:t>
      </w:r>
      <w:smartTag w:uri="urn:schemas-microsoft-com:office:smarttags" w:element="time">
        <w:smartTagPr>
          <w:attr w:name="Hour" w:val="12"/>
          <w:attr w:name="Minute" w:val="40"/>
        </w:smartTagPr>
        <w:r w:rsidR="00387DB0" w:rsidRPr="00901041">
          <w:rPr>
            <w:i/>
            <w:iCs/>
            <w:sz w:val="20"/>
            <w:lang w:val="en-GB"/>
          </w:rPr>
          <w:t>12.40 p.m</w:t>
        </w:r>
        <w:r w:rsidRPr="00901041">
          <w:rPr>
            <w:i/>
            <w:iCs/>
            <w:sz w:val="20"/>
            <w:lang w:val="en-GB"/>
          </w:rPr>
          <w:t>.</w:t>
        </w:r>
      </w:smartTag>
    </w:p>
    <w:p w:rsidR="00AB7764" w:rsidRPr="002B565C" w:rsidRDefault="002B565C" w:rsidP="006E4A46">
      <w:pPr>
        <w:spacing w:after="220"/>
        <w:ind w:left="1134" w:right="1119"/>
        <w:jc w:val="both"/>
        <w:rPr>
          <w:b/>
          <w:sz w:val="20"/>
          <w:lang w:val="en-GB"/>
        </w:rPr>
      </w:pPr>
      <w:r>
        <w:rPr>
          <w:b/>
          <w:sz w:val="20"/>
          <w:lang w:val="en-GB"/>
        </w:rPr>
        <w:t>Adoption of the Report of the Committee on i</w:t>
      </w:r>
      <w:r w:rsidRPr="002B565C">
        <w:rPr>
          <w:b/>
          <w:sz w:val="20"/>
          <w:lang w:val="en-GB"/>
        </w:rPr>
        <w:t xml:space="preserve">ts Forty-Fourth Session </w:t>
      </w:r>
      <w:r w:rsidR="00AB7764" w:rsidRPr="002B565C">
        <w:rPr>
          <w:b/>
          <w:sz w:val="20"/>
          <w:lang w:val="en-GB"/>
        </w:rPr>
        <w:t>(</w:t>
      </w:r>
      <w:smartTag w:uri="urn:schemas-microsoft-com:office:smarttags" w:element="stockticker">
        <w:r w:rsidR="00AB7764" w:rsidRPr="002B565C">
          <w:rPr>
            <w:b/>
            <w:sz w:val="20"/>
            <w:lang w:val="en-GB"/>
          </w:rPr>
          <w:t>CRC</w:t>
        </w:r>
      </w:smartTag>
      <w:r w:rsidR="00AB7764" w:rsidRPr="002B565C">
        <w:rPr>
          <w:b/>
          <w:sz w:val="20"/>
          <w:lang w:val="en-GB"/>
        </w:rPr>
        <w:t>/C/44/3)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lang w:val="en-GB"/>
        </w:rPr>
      </w:pPr>
      <w:r w:rsidRPr="00901041">
        <w:rPr>
          <w:sz w:val="20"/>
          <w:lang w:val="en-GB"/>
        </w:rPr>
        <w:t>1.</w:t>
      </w:r>
      <w:r w:rsidRPr="00901041">
        <w:rPr>
          <w:sz w:val="20"/>
          <w:lang w:val="en-GB"/>
        </w:rPr>
        <w:tab/>
      </w:r>
      <w:r w:rsidR="00387DB0" w:rsidRPr="00F61D8B">
        <w:rPr>
          <w:b/>
          <w:bCs/>
          <w:sz w:val="20"/>
          <w:lang w:val="en-GB"/>
        </w:rPr>
        <w:t>The</w:t>
      </w:r>
      <w:r w:rsidRPr="00F61D8B">
        <w:rPr>
          <w:b/>
          <w:bCs/>
          <w:sz w:val="20"/>
          <w:lang w:val="en-GB"/>
        </w:rPr>
        <w:t xml:space="preserve"> </w:t>
      </w:r>
      <w:r w:rsidR="00F61D8B" w:rsidRPr="00F61D8B">
        <w:rPr>
          <w:b/>
          <w:bCs/>
          <w:sz w:val="20"/>
          <w:lang w:val="en-GB"/>
        </w:rPr>
        <w:t>Chairperson</w:t>
      </w:r>
      <w:r w:rsidRPr="00F61D8B">
        <w:rPr>
          <w:b/>
          <w:bCs/>
          <w:sz w:val="20"/>
          <w:lang w:val="en-GB"/>
        </w:rPr>
        <w:t xml:space="preserve"> </w:t>
      </w:r>
      <w:r w:rsidR="00387DB0" w:rsidRPr="00901041">
        <w:rPr>
          <w:sz w:val="20"/>
          <w:lang w:val="en-GB"/>
        </w:rPr>
        <w:t>recalled that the Committee had adopted concluding observations</w:t>
      </w:r>
      <w:r w:rsidRPr="00901041">
        <w:rPr>
          <w:sz w:val="20"/>
          <w:lang w:val="en-GB"/>
        </w:rPr>
        <w:t xml:space="preserve"> </w:t>
      </w:r>
      <w:r w:rsidR="00387DB0" w:rsidRPr="00901041">
        <w:rPr>
          <w:sz w:val="20"/>
          <w:lang w:val="en-GB"/>
        </w:rPr>
        <w:t xml:space="preserve">on initial reports under the Optional Protocol on the </w:t>
      </w:r>
      <w:r w:rsidR="00981F01" w:rsidRPr="00901041">
        <w:rPr>
          <w:sz w:val="20"/>
          <w:lang w:val="en-GB"/>
        </w:rPr>
        <w:t xml:space="preserve">sale of children, child prostitution and child pornography and </w:t>
      </w:r>
      <w:r w:rsidR="00387DB0" w:rsidRPr="00901041">
        <w:rPr>
          <w:sz w:val="20"/>
          <w:lang w:val="en-GB"/>
        </w:rPr>
        <w:t xml:space="preserve">on the Optional Protocol on the </w:t>
      </w:r>
      <w:r w:rsidR="00981F01" w:rsidRPr="00901041">
        <w:rPr>
          <w:sz w:val="20"/>
          <w:lang w:val="en-GB"/>
        </w:rPr>
        <w:t xml:space="preserve">involvement of children in armed conflict </w:t>
      </w:r>
      <w:r w:rsidR="00387DB0" w:rsidRPr="00901041">
        <w:rPr>
          <w:sz w:val="20"/>
          <w:lang w:val="en-GB"/>
        </w:rPr>
        <w:t xml:space="preserve">from </w:t>
      </w:r>
      <w:r w:rsidRPr="00901041">
        <w:rPr>
          <w:sz w:val="20"/>
          <w:lang w:val="en-GB"/>
        </w:rPr>
        <w:t xml:space="preserve">Costa Rica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r w:rsidR="00387DB0" w:rsidRPr="00901041">
        <w:rPr>
          <w:sz w:val="20"/>
          <w:lang w:val="en-GB"/>
        </w:rPr>
        <w:t xml:space="preserve">Kyrgyzstan </w:t>
      </w:r>
      <w:r w:rsidRPr="00901041">
        <w:rPr>
          <w:sz w:val="20"/>
          <w:lang w:val="en-GB"/>
        </w:rPr>
        <w:t>(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/C/OPSC/CRI/CO/1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/C/OPAC/CRI/CO/1,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/C/OPSC/KGZ/CO/1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/C/OPAC/KGZ/CO/1), </w:t>
      </w:r>
      <w:r w:rsidR="00387DB0" w:rsidRPr="00901041">
        <w:rPr>
          <w:sz w:val="20"/>
          <w:lang w:val="en-GB"/>
        </w:rPr>
        <w:t>concluding observations on the initial report of Malaysia on the Convention on the Rights of the Child</w:t>
      </w:r>
      <w:r w:rsidRPr="00901041">
        <w:rPr>
          <w:sz w:val="20"/>
          <w:lang w:val="en-GB"/>
        </w:rPr>
        <w:t xml:space="preserve"> (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</w:t>
      </w:r>
      <w:smartTag w:uri="urn:schemas-microsoft-com:office:smarttags" w:element="stockticker">
        <w:r w:rsidRPr="00901041">
          <w:rPr>
            <w:sz w:val="20"/>
            <w:lang w:val="en-GB"/>
          </w:rPr>
          <w:t>MYS</w:t>
        </w:r>
      </w:smartTag>
      <w:r w:rsidRPr="00901041">
        <w:rPr>
          <w:sz w:val="20"/>
          <w:lang w:val="en-GB"/>
        </w:rPr>
        <w:t xml:space="preserve">/CO/1), </w:t>
      </w:r>
      <w:r w:rsidR="00387DB0" w:rsidRPr="00901041">
        <w:rPr>
          <w:sz w:val="20"/>
          <w:lang w:val="en-GB"/>
        </w:rPr>
        <w:t>which was submitted 10 years late</w:t>
      </w:r>
      <w:r w:rsidRPr="00901041">
        <w:rPr>
          <w:sz w:val="20"/>
          <w:lang w:val="en-GB"/>
        </w:rPr>
        <w:t xml:space="preserve">, </w:t>
      </w:r>
      <w:r w:rsidR="00387DB0" w:rsidRPr="00901041">
        <w:rPr>
          <w:sz w:val="20"/>
          <w:lang w:val="en-GB"/>
        </w:rPr>
        <w:t>concluding observations on the second periodic report</w:t>
      </w:r>
      <w:r w:rsidR="00807AC3" w:rsidRPr="00901041">
        <w:rPr>
          <w:sz w:val="20"/>
          <w:lang w:val="en-GB"/>
        </w:rPr>
        <w:t>s</w:t>
      </w:r>
      <w:r w:rsidR="00387DB0" w:rsidRPr="00901041">
        <w:rPr>
          <w:sz w:val="20"/>
          <w:lang w:val="en-GB"/>
        </w:rPr>
        <w:t xml:space="preserve"> of</w:t>
      </w:r>
      <w:r w:rsidRPr="00901041">
        <w:rPr>
          <w:sz w:val="20"/>
          <w:lang w:val="en-GB"/>
        </w:rPr>
        <w:t xml:space="preserve"> Kenya, Mali, Suriname </w:t>
      </w:r>
      <w:r w:rsidR="00387DB0" w:rsidRPr="00901041">
        <w:rPr>
          <w:sz w:val="20"/>
          <w:lang w:val="en-GB"/>
        </w:rPr>
        <w:t>and the Marshall Islands</w:t>
      </w:r>
      <w:r w:rsidR="00E46FBF" w:rsidRPr="00901041">
        <w:rPr>
          <w:sz w:val="20"/>
          <w:lang w:val="en-GB"/>
        </w:rPr>
        <w:t xml:space="preserve"> </w:t>
      </w:r>
      <w:r w:rsidRPr="00901041">
        <w:rPr>
          <w:sz w:val="20"/>
          <w:lang w:val="en-GB"/>
        </w:rPr>
        <w:t>(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/C/KEN/CO/2,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</w:t>
      </w:r>
      <w:smartTag w:uri="urn:schemas-microsoft-com:office:smarttags" w:element="stockticker">
        <w:r w:rsidRPr="00901041">
          <w:rPr>
            <w:sz w:val="20"/>
            <w:lang w:val="en-GB"/>
          </w:rPr>
          <w:t>MLI</w:t>
        </w:r>
      </w:smartTag>
      <w:r w:rsidRPr="00901041">
        <w:rPr>
          <w:sz w:val="20"/>
          <w:lang w:val="en-GB"/>
        </w:rPr>
        <w:t xml:space="preserve">/CO/2,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</w:t>
      </w:r>
      <w:smartTag w:uri="urn:schemas-microsoft-com:office:smarttags" w:element="stockticker">
        <w:r w:rsidRPr="00901041">
          <w:rPr>
            <w:sz w:val="20"/>
            <w:lang w:val="en-GB"/>
          </w:rPr>
          <w:t>SUR</w:t>
        </w:r>
      </w:smartTag>
      <w:r w:rsidRPr="00901041">
        <w:rPr>
          <w:sz w:val="20"/>
          <w:lang w:val="en-GB"/>
        </w:rPr>
        <w:t xml:space="preserve">/CO/2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 xml:space="preserve">/C/MHL/CO/2), </w:t>
      </w:r>
      <w:r w:rsidR="00387DB0" w:rsidRPr="00901041">
        <w:rPr>
          <w:sz w:val="20"/>
          <w:lang w:val="en-GB"/>
        </w:rPr>
        <w:t xml:space="preserve">the latter </w:t>
      </w:r>
      <w:r w:rsidR="00E46FBF" w:rsidRPr="00901041">
        <w:rPr>
          <w:sz w:val="20"/>
          <w:lang w:val="en-GB"/>
        </w:rPr>
        <w:t>having been</w:t>
      </w:r>
      <w:r w:rsidR="00387DB0" w:rsidRPr="00901041">
        <w:rPr>
          <w:sz w:val="20"/>
          <w:lang w:val="en-GB"/>
        </w:rPr>
        <w:t xml:space="preserve"> considered in the absence of a delegation</w:t>
      </w:r>
      <w:r w:rsidRPr="00901041">
        <w:rPr>
          <w:sz w:val="20"/>
          <w:lang w:val="en-GB"/>
        </w:rPr>
        <w:t xml:space="preserve">, </w:t>
      </w:r>
      <w:r w:rsidR="00387DB0" w:rsidRPr="00901041">
        <w:rPr>
          <w:sz w:val="20"/>
          <w:lang w:val="en-GB"/>
        </w:rPr>
        <w:t>and concluding observations</w:t>
      </w:r>
      <w:r w:rsidR="00E46FBF" w:rsidRPr="00901041">
        <w:rPr>
          <w:sz w:val="20"/>
          <w:lang w:val="en-GB"/>
        </w:rPr>
        <w:t xml:space="preserve"> </w:t>
      </w:r>
      <w:r w:rsidR="00387DB0" w:rsidRPr="00901041">
        <w:rPr>
          <w:sz w:val="20"/>
          <w:lang w:val="en-GB"/>
        </w:rPr>
        <w:t>on the third periodic report</w:t>
      </w:r>
      <w:r w:rsidR="00807AC3" w:rsidRPr="00901041">
        <w:rPr>
          <w:sz w:val="20"/>
          <w:lang w:val="en-GB"/>
        </w:rPr>
        <w:t>s</w:t>
      </w:r>
      <w:r w:rsidR="00387DB0" w:rsidRPr="00901041">
        <w:rPr>
          <w:sz w:val="20"/>
          <w:lang w:val="en-GB"/>
        </w:rPr>
        <w:t xml:space="preserve"> of</w:t>
      </w:r>
      <w:r w:rsidR="00E46FBF" w:rsidRPr="00901041">
        <w:rPr>
          <w:sz w:val="20"/>
          <w:lang w:val="en-GB"/>
        </w:rPr>
        <w:t xml:space="preserve"> </w:t>
      </w:r>
      <w:r w:rsidRPr="00901041">
        <w:rPr>
          <w:sz w:val="20"/>
          <w:lang w:val="en-GB"/>
        </w:rPr>
        <w:t>Chil</w:t>
      </w:r>
      <w:r w:rsidR="00387DB0" w:rsidRPr="00901041">
        <w:rPr>
          <w:sz w:val="20"/>
          <w:lang w:val="en-GB"/>
        </w:rPr>
        <w:t>e</w:t>
      </w:r>
      <w:r w:rsidRPr="00901041">
        <w:rPr>
          <w:sz w:val="20"/>
          <w:lang w:val="en-GB"/>
        </w:rPr>
        <w:t xml:space="preserve">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Honduras (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</w:t>
      </w:r>
      <w:smartTag w:uri="urn:schemas-microsoft-com:office:smarttags" w:element="stockticker">
        <w:r w:rsidRPr="00901041">
          <w:rPr>
            <w:sz w:val="20"/>
            <w:lang w:val="en-GB"/>
          </w:rPr>
          <w:t>CHL</w:t>
        </w:r>
      </w:smartTag>
      <w:r w:rsidRPr="00901041">
        <w:rPr>
          <w:sz w:val="20"/>
          <w:lang w:val="en-GB"/>
        </w:rPr>
        <w:t xml:space="preserve">/CO/3 </w:t>
      </w:r>
      <w:r w:rsidR="00387DB0" w:rsidRPr="00901041">
        <w:rPr>
          <w:sz w:val="20"/>
          <w:lang w:val="en-GB"/>
        </w:rPr>
        <w:t>and</w:t>
      </w:r>
      <w:r w:rsidRPr="00901041">
        <w:rPr>
          <w:sz w:val="20"/>
          <w:lang w:val="en-GB"/>
        </w:rPr>
        <w:t xml:space="preserve"> 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/C/HND/CO/3).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lang w:val="en-GB"/>
        </w:rPr>
      </w:pPr>
      <w:r w:rsidRPr="00901041">
        <w:rPr>
          <w:sz w:val="20"/>
          <w:lang w:val="en-GB"/>
        </w:rPr>
        <w:t>2.</w:t>
      </w:r>
      <w:r w:rsidRPr="00901041">
        <w:rPr>
          <w:sz w:val="20"/>
          <w:lang w:val="en-GB"/>
        </w:rPr>
        <w:tab/>
      </w:r>
      <w:r w:rsidR="00807AC3" w:rsidRPr="00901041">
        <w:rPr>
          <w:sz w:val="20"/>
          <w:lang w:val="en-GB"/>
        </w:rPr>
        <w:t xml:space="preserve">The Committee </w:t>
      </w:r>
      <w:r w:rsidR="00056C1B" w:rsidRPr="00901041">
        <w:rPr>
          <w:sz w:val="20"/>
          <w:lang w:val="en-GB"/>
        </w:rPr>
        <w:t xml:space="preserve">had </w:t>
      </w:r>
      <w:r w:rsidR="00807AC3" w:rsidRPr="00901041">
        <w:rPr>
          <w:sz w:val="20"/>
          <w:lang w:val="en-GB"/>
        </w:rPr>
        <w:t xml:space="preserve">also examined and adopted </w:t>
      </w:r>
      <w:r w:rsidR="00981F01" w:rsidRPr="00901041">
        <w:rPr>
          <w:bCs/>
          <w:sz w:val="20"/>
          <w:lang w:val="en-GB"/>
        </w:rPr>
        <w:t xml:space="preserve">general comment </w:t>
      </w:r>
      <w:r w:rsidR="00807AC3" w:rsidRPr="00901041">
        <w:rPr>
          <w:bCs/>
          <w:sz w:val="20"/>
          <w:lang w:val="en-GB"/>
        </w:rPr>
        <w:t>No</w:t>
      </w:r>
      <w:r w:rsidR="00826A6A" w:rsidRPr="00901041">
        <w:rPr>
          <w:bCs/>
          <w:sz w:val="20"/>
          <w:lang w:val="en-GB"/>
        </w:rPr>
        <w:t>.</w:t>
      </w:r>
      <w:r w:rsidR="00E46FBF" w:rsidRPr="00901041">
        <w:rPr>
          <w:bCs/>
          <w:sz w:val="20"/>
          <w:lang w:val="en-GB"/>
        </w:rPr>
        <w:t xml:space="preserve"> </w:t>
      </w:r>
      <w:r w:rsidR="00807AC3" w:rsidRPr="00901041">
        <w:rPr>
          <w:bCs/>
          <w:sz w:val="20"/>
          <w:lang w:val="en-GB"/>
        </w:rPr>
        <w:t>10 (</w:t>
      </w:r>
      <w:smartTag w:uri="urn:schemas-microsoft-com:office:smarttags" w:element="stockticker">
        <w:r w:rsidR="00807AC3" w:rsidRPr="00901041">
          <w:rPr>
            <w:bCs/>
            <w:sz w:val="20"/>
            <w:lang w:val="en-GB"/>
          </w:rPr>
          <w:t>CRC</w:t>
        </w:r>
      </w:smartTag>
      <w:r w:rsidR="00807AC3" w:rsidRPr="00901041">
        <w:rPr>
          <w:bCs/>
          <w:sz w:val="20"/>
          <w:lang w:val="en-GB"/>
        </w:rPr>
        <w:t xml:space="preserve">/C/GC/10) on </w:t>
      </w:r>
      <w:r w:rsidR="00981F01" w:rsidRPr="00901041">
        <w:rPr>
          <w:bCs/>
          <w:sz w:val="20"/>
          <w:lang w:val="en-GB"/>
        </w:rPr>
        <w:t>children’s rights in juvenile justice</w:t>
      </w:r>
      <w:r w:rsidR="00981F01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 xml:space="preserve">and the </w:t>
      </w:r>
      <w:r w:rsidR="00826A6A" w:rsidRPr="00901041">
        <w:rPr>
          <w:sz w:val="20"/>
          <w:lang w:val="en-GB"/>
        </w:rPr>
        <w:t>framework</w:t>
      </w:r>
      <w:r w:rsidR="00807AC3" w:rsidRPr="00901041">
        <w:rPr>
          <w:sz w:val="20"/>
          <w:lang w:val="en-GB"/>
        </w:rPr>
        <w:t xml:space="preserve"> of the </w:t>
      </w:r>
      <w:r w:rsidR="00807AC3" w:rsidRPr="00901041">
        <w:rPr>
          <w:bCs/>
          <w:sz w:val="20"/>
          <w:lang w:val="en-GB"/>
        </w:rPr>
        <w:t>day of general discussion</w:t>
      </w:r>
      <w:r w:rsidRPr="00901041">
        <w:rPr>
          <w:sz w:val="20"/>
          <w:lang w:val="en-GB"/>
        </w:rPr>
        <w:t xml:space="preserve"> </w:t>
      </w:r>
      <w:r w:rsidR="00807AC3" w:rsidRPr="00901041">
        <w:rPr>
          <w:rFonts w:eastAsia="SimSun"/>
          <w:sz w:val="20"/>
          <w:lang w:val="en-GB" w:eastAsia="zh-CN"/>
        </w:rPr>
        <w:t xml:space="preserve">on article 4 of the Convention on </w:t>
      </w:r>
      <w:smartTag w:uri="urn:schemas-microsoft-com:office:smarttags" w:element="date">
        <w:smartTagPr>
          <w:attr w:name="Year" w:val="2007"/>
          <w:attr w:name="Day" w:val="21"/>
          <w:attr w:name="Month" w:val="9"/>
        </w:smartTagPr>
        <w:r w:rsidRPr="00901041">
          <w:rPr>
            <w:sz w:val="20"/>
            <w:lang w:val="en-GB"/>
          </w:rPr>
          <w:t xml:space="preserve">21 </w:t>
        </w:r>
        <w:r w:rsidR="00807AC3" w:rsidRPr="00901041">
          <w:rPr>
            <w:sz w:val="20"/>
            <w:lang w:val="en-GB"/>
          </w:rPr>
          <w:t>September 2007</w:t>
        </w:r>
      </w:smartTag>
      <w:r w:rsidRPr="00901041">
        <w:rPr>
          <w:sz w:val="20"/>
          <w:lang w:val="en-GB"/>
        </w:rPr>
        <w:t>.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lang w:val="en-GB"/>
        </w:rPr>
      </w:pPr>
      <w:r w:rsidRPr="00901041">
        <w:rPr>
          <w:sz w:val="20"/>
          <w:lang w:val="en-GB"/>
        </w:rPr>
        <w:t>3.</w:t>
      </w:r>
      <w:r w:rsidRPr="00901041">
        <w:rPr>
          <w:sz w:val="20"/>
          <w:lang w:val="en-GB"/>
        </w:rPr>
        <w:tab/>
      </w:r>
      <w:r w:rsidR="00E46FBF" w:rsidRPr="00F61D8B">
        <w:rPr>
          <w:b/>
          <w:bCs/>
          <w:sz w:val="20"/>
          <w:lang w:val="en-GB"/>
        </w:rPr>
        <w:t xml:space="preserve">The </w:t>
      </w:r>
      <w:r w:rsidR="00F61D8B" w:rsidRPr="00F61D8B">
        <w:rPr>
          <w:b/>
          <w:bCs/>
          <w:sz w:val="20"/>
          <w:lang w:val="en-GB"/>
        </w:rPr>
        <w:t>Chairperson</w:t>
      </w:r>
      <w:r w:rsidR="000A23D4" w:rsidRPr="00F61D8B">
        <w:rPr>
          <w:b/>
          <w:bCs/>
          <w:sz w:val="20"/>
          <w:lang w:val="en-GB"/>
        </w:rPr>
        <w:t xml:space="preserve"> </w:t>
      </w:r>
      <w:r w:rsidR="00E46FBF" w:rsidRPr="00901041">
        <w:rPr>
          <w:sz w:val="20"/>
          <w:lang w:val="en-GB"/>
        </w:rPr>
        <w:t>said that</w:t>
      </w:r>
      <w:r w:rsidR="00807AC3" w:rsidRPr="00901041">
        <w:rPr>
          <w:sz w:val="20"/>
          <w:lang w:val="en-GB"/>
        </w:rPr>
        <w:t xml:space="preserve"> if there was no objection he would take it that the Committee wished to adopt the report on its forty-fourth session </w:t>
      </w:r>
      <w:r w:rsidRPr="00901041">
        <w:rPr>
          <w:sz w:val="20"/>
          <w:lang w:val="en-GB"/>
        </w:rPr>
        <w:t>(</w:t>
      </w:r>
      <w:smartTag w:uri="urn:schemas-microsoft-com:office:smarttags" w:element="stockticker">
        <w:r w:rsidRPr="00901041">
          <w:rPr>
            <w:sz w:val="20"/>
            <w:lang w:val="en-GB"/>
          </w:rPr>
          <w:t>CRC</w:t>
        </w:r>
      </w:smartTag>
      <w:r w:rsidRPr="00901041">
        <w:rPr>
          <w:sz w:val="20"/>
          <w:lang w:val="en-GB"/>
        </w:rPr>
        <w:t>/C/44/3).</w:t>
      </w:r>
    </w:p>
    <w:p w:rsidR="00AB7764" w:rsidRPr="00901041" w:rsidRDefault="00AB7764" w:rsidP="002B565C">
      <w:pPr>
        <w:spacing w:after="220"/>
        <w:ind w:left="1080" w:right="1119"/>
        <w:jc w:val="both"/>
        <w:rPr>
          <w:i/>
          <w:iCs/>
          <w:sz w:val="20"/>
          <w:u w:val="single"/>
          <w:lang w:val="en-GB"/>
        </w:rPr>
      </w:pPr>
      <w:r w:rsidRPr="00901041">
        <w:rPr>
          <w:iCs/>
          <w:sz w:val="20"/>
          <w:lang w:val="en-GB"/>
        </w:rPr>
        <w:t>4</w:t>
      </w:r>
      <w:r w:rsidRPr="00901041">
        <w:rPr>
          <w:i/>
          <w:iCs/>
          <w:sz w:val="20"/>
          <w:lang w:val="en-GB"/>
        </w:rPr>
        <w:t>.</w:t>
      </w:r>
      <w:r w:rsidRPr="00901041">
        <w:rPr>
          <w:i/>
          <w:iCs/>
          <w:sz w:val="20"/>
          <w:lang w:val="en-GB"/>
        </w:rPr>
        <w:tab/>
      </w:r>
      <w:r w:rsidR="00807AC3" w:rsidRPr="00901041">
        <w:rPr>
          <w:i/>
          <w:iCs/>
          <w:sz w:val="20"/>
          <w:lang w:val="en-GB"/>
        </w:rPr>
        <w:t>It was so decided</w:t>
      </w:r>
      <w:r w:rsidRPr="00901041">
        <w:rPr>
          <w:i/>
          <w:iCs/>
          <w:sz w:val="20"/>
          <w:lang w:val="en-GB"/>
        </w:rPr>
        <w:t>.</w:t>
      </w:r>
    </w:p>
    <w:p w:rsidR="00AB7764" w:rsidRPr="00F61D8B" w:rsidRDefault="00F61D8B" w:rsidP="00F61D8B">
      <w:pPr>
        <w:spacing w:after="220"/>
        <w:ind w:left="1647" w:right="1119" w:firstLine="54"/>
        <w:jc w:val="both"/>
        <w:rPr>
          <w:i/>
          <w:iCs/>
          <w:sz w:val="20"/>
          <w:lang w:val="en-GB"/>
        </w:rPr>
      </w:pPr>
      <w:r>
        <w:rPr>
          <w:i/>
          <w:iCs/>
          <w:sz w:val="20"/>
          <w:lang w:val="en-GB"/>
        </w:rPr>
        <w:t>C</w:t>
      </w:r>
      <w:r w:rsidRPr="00F61D8B">
        <w:rPr>
          <w:i/>
          <w:iCs/>
          <w:sz w:val="20"/>
          <w:lang w:val="en-GB"/>
        </w:rPr>
        <w:t>losure of the session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lang w:val="en-GB"/>
        </w:rPr>
      </w:pPr>
      <w:r w:rsidRPr="00901041">
        <w:rPr>
          <w:sz w:val="20"/>
          <w:lang w:val="en-GB"/>
        </w:rPr>
        <w:t>5.</w:t>
      </w:r>
      <w:r w:rsidRPr="00901041">
        <w:rPr>
          <w:sz w:val="20"/>
          <w:lang w:val="en-GB"/>
        </w:rPr>
        <w:tab/>
      </w:r>
      <w:r w:rsidR="00807AC3" w:rsidRPr="00F61D8B">
        <w:rPr>
          <w:b/>
          <w:bCs/>
          <w:sz w:val="20"/>
          <w:lang w:val="en-GB"/>
        </w:rPr>
        <w:t>The</w:t>
      </w:r>
      <w:r w:rsidRPr="00F61D8B">
        <w:rPr>
          <w:b/>
          <w:bCs/>
          <w:sz w:val="20"/>
          <w:lang w:val="en-GB"/>
        </w:rPr>
        <w:t xml:space="preserve"> </w:t>
      </w:r>
      <w:r w:rsidR="00F61D8B" w:rsidRPr="00F61D8B">
        <w:rPr>
          <w:b/>
          <w:bCs/>
          <w:sz w:val="20"/>
          <w:lang w:val="en-GB"/>
        </w:rPr>
        <w:t>Chairperson</w:t>
      </w:r>
      <w:r w:rsidRPr="00F61D8B">
        <w:rPr>
          <w:b/>
          <w:bCs/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thanked the outgoing committee members, Ms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Ouedraogo, Ms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Anderson and Mr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Liwski, for their hard work and dedication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 xml:space="preserve">He too was standing down from the Committee and noted that the eight years he had spent as a member, including six as Chairperson, had been most </w:t>
      </w:r>
      <w:r w:rsidR="00B74435" w:rsidRPr="00901041">
        <w:rPr>
          <w:sz w:val="20"/>
          <w:lang w:val="en-GB"/>
        </w:rPr>
        <w:t>enriching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 xml:space="preserve">He thanked the institutions and bodies of the United Nations which contributed to the Committee’s work, especially </w:t>
      </w:r>
      <w:r w:rsidR="002620CF" w:rsidRPr="00901041">
        <w:rPr>
          <w:sz w:val="20"/>
          <w:lang w:val="en-GB"/>
        </w:rPr>
        <w:t>the United Nations Children’s Fund</w:t>
      </w:r>
      <w:r w:rsidR="00807AC3" w:rsidRPr="00901041">
        <w:rPr>
          <w:sz w:val="20"/>
          <w:lang w:val="en-GB"/>
        </w:rPr>
        <w:t xml:space="preserve">, whose help was </w:t>
      </w:r>
      <w:r w:rsidR="00826A6A" w:rsidRPr="00901041">
        <w:rPr>
          <w:sz w:val="20"/>
          <w:lang w:val="en-GB"/>
        </w:rPr>
        <w:t>invaluable.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 xml:space="preserve">He thanked the non-governmental organizations which were very active on the ground and helped the Committee with </w:t>
      </w:r>
      <w:r w:rsidR="00826A6A" w:rsidRPr="00901041">
        <w:rPr>
          <w:sz w:val="20"/>
          <w:lang w:val="en-GB"/>
        </w:rPr>
        <w:t>their</w:t>
      </w:r>
      <w:r w:rsidR="00807AC3" w:rsidRPr="00901041">
        <w:rPr>
          <w:sz w:val="20"/>
          <w:lang w:val="en-GB"/>
        </w:rPr>
        <w:t xml:space="preserve"> “parallel</w:t>
      </w:r>
      <w:r w:rsidR="00106681" w:rsidRPr="00901041">
        <w:rPr>
          <w:sz w:val="20"/>
          <w:lang w:val="en-GB"/>
        </w:rPr>
        <w:t>”</w:t>
      </w:r>
      <w:r w:rsidR="00807AC3" w:rsidRPr="00901041">
        <w:rPr>
          <w:sz w:val="20"/>
          <w:lang w:val="en-GB"/>
        </w:rPr>
        <w:t xml:space="preserve"> reports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Even though</w:t>
      </w:r>
      <w:r w:rsidR="00106681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>the States part</w:t>
      </w:r>
      <w:r w:rsidR="005004A1" w:rsidRPr="00901041">
        <w:rPr>
          <w:sz w:val="20"/>
          <w:lang w:val="en-GB"/>
        </w:rPr>
        <w:t>ies</w:t>
      </w:r>
      <w:r w:rsidR="00807AC3" w:rsidRPr="00901041">
        <w:rPr>
          <w:sz w:val="20"/>
          <w:lang w:val="en-GB"/>
        </w:rPr>
        <w:t xml:space="preserve"> were </w:t>
      </w:r>
      <w:r w:rsidR="00E46FBF" w:rsidRPr="00901041">
        <w:rPr>
          <w:sz w:val="20"/>
          <w:lang w:val="en-GB"/>
        </w:rPr>
        <w:t xml:space="preserve">still </w:t>
      </w:r>
      <w:r w:rsidR="00807AC3" w:rsidRPr="00901041">
        <w:rPr>
          <w:sz w:val="20"/>
          <w:lang w:val="en-GB"/>
        </w:rPr>
        <w:t xml:space="preserve">primarily responsible for implementing the Convention they would be unable to </w:t>
      </w:r>
      <w:r w:rsidR="00E46FBF" w:rsidRPr="00901041">
        <w:rPr>
          <w:sz w:val="20"/>
          <w:lang w:val="en-GB"/>
        </w:rPr>
        <w:t>perform that task</w:t>
      </w:r>
      <w:r w:rsidR="00807AC3" w:rsidRPr="00901041">
        <w:rPr>
          <w:sz w:val="20"/>
          <w:lang w:val="en-GB"/>
        </w:rPr>
        <w:t xml:space="preserve"> without the unceasing work of civil society organizations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  <w:r w:rsidR="00807AC3" w:rsidRPr="00901041">
        <w:rPr>
          <w:sz w:val="20"/>
          <w:lang w:val="en-GB"/>
        </w:rPr>
        <w:t xml:space="preserve">Finally the Chairperson thanked the </w:t>
      </w:r>
      <w:r w:rsidR="0046700F" w:rsidRPr="00901041">
        <w:rPr>
          <w:sz w:val="20"/>
          <w:lang w:val="en-GB"/>
        </w:rPr>
        <w:t>S</w:t>
      </w:r>
      <w:r w:rsidR="00826A6A" w:rsidRPr="00901041">
        <w:rPr>
          <w:sz w:val="20"/>
          <w:lang w:val="en-GB"/>
        </w:rPr>
        <w:t>ecretariat</w:t>
      </w:r>
      <w:r w:rsidR="009A0864" w:rsidRPr="00901041">
        <w:rPr>
          <w:sz w:val="20"/>
          <w:lang w:val="en-GB"/>
        </w:rPr>
        <w:t>,</w:t>
      </w:r>
      <w:r w:rsidR="00807AC3" w:rsidRPr="00901041">
        <w:rPr>
          <w:sz w:val="20"/>
          <w:lang w:val="en-GB"/>
        </w:rPr>
        <w:t xml:space="preserve"> </w:t>
      </w:r>
      <w:r w:rsidR="00826A6A" w:rsidRPr="00901041">
        <w:rPr>
          <w:sz w:val="20"/>
          <w:lang w:val="en-GB"/>
        </w:rPr>
        <w:t>without</w:t>
      </w:r>
      <w:r w:rsidR="00807AC3" w:rsidRPr="00901041">
        <w:rPr>
          <w:sz w:val="20"/>
          <w:lang w:val="en-GB"/>
        </w:rPr>
        <w:t xml:space="preserve"> which the Committee would not be able to discharge its mandate successfully</w:t>
      </w:r>
      <w:r w:rsidR="00826A6A" w:rsidRPr="00901041">
        <w:rPr>
          <w:sz w:val="20"/>
          <w:lang w:val="en-GB"/>
        </w:rPr>
        <w:t>.</w:t>
      </w:r>
      <w:r w:rsidR="00E46FBF" w:rsidRPr="00901041">
        <w:rPr>
          <w:sz w:val="20"/>
          <w:lang w:val="en-GB"/>
        </w:rPr>
        <w:t xml:space="preserve"> 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u w:val="single"/>
          <w:lang w:val="en-GB"/>
        </w:rPr>
      </w:pPr>
      <w:r w:rsidRPr="00901041">
        <w:rPr>
          <w:sz w:val="20"/>
          <w:lang w:val="en-GB"/>
        </w:rPr>
        <w:t>6.</w:t>
      </w:r>
      <w:r w:rsidRPr="00901041">
        <w:rPr>
          <w:sz w:val="20"/>
          <w:lang w:val="en-GB"/>
        </w:rPr>
        <w:tab/>
      </w:r>
      <w:r w:rsidRPr="00F61D8B">
        <w:rPr>
          <w:b/>
          <w:bCs/>
          <w:sz w:val="20"/>
          <w:lang w:val="en-GB"/>
        </w:rPr>
        <w:t>M</w:t>
      </w:r>
      <w:r w:rsidR="00826A6A" w:rsidRPr="00F61D8B">
        <w:rPr>
          <w:b/>
          <w:bCs/>
          <w:sz w:val="20"/>
          <w:lang w:val="en-GB"/>
        </w:rPr>
        <w:t>s.</w:t>
      </w:r>
      <w:r w:rsidR="00E46FBF" w:rsidRPr="00F61D8B">
        <w:rPr>
          <w:b/>
          <w:bCs/>
          <w:sz w:val="20"/>
          <w:lang w:val="en-GB"/>
        </w:rPr>
        <w:t xml:space="preserve"> </w:t>
      </w:r>
      <w:r w:rsidR="00F61D8B" w:rsidRPr="00F61D8B">
        <w:rPr>
          <w:b/>
          <w:bCs/>
          <w:sz w:val="20"/>
          <w:lang w:val="en-GB"/>
        </w:rPr>
        <w:t>Connors</w:t>
      </w:r>
      <w:r w:rsidRPr="00901041">
        <w:rPr>
          <w:sz w:val="20"/>
          <w:lang w:val="en-GB"/>
        </w:rPr>
        <w:t xml:space="preserve"> (</w:t>
      </w:r>
      <w:r w:rsidR="00826A6A" w:rsidRPr="00901041">
        <w:rPr>
          <w:sz w:val="20"/>
          <w:lang w:val="en-GB"/>
        </w:rPr>
        <w:t>Office of the United Nations High Commissioner for Human Rights</w:t>
      </w:r>
      <w:r w:rsidRPr="00901041">
        <w:rPr>
          <w:sz w:val="20"/>
          <w:lang w:val="en-GB"/>
        </w:rPr>
        <w:t xml:space="preserve">) </w:t>
      </w:r>
      <w:r w:rsidR="00826A6A" w:rsidRPr="00901041">
        <w:rPr>
          <w:sz w:val="20"/>
          <w:lang w:val="en-GB"/>
        </w:rPr>
        <w:t>thanked the Chairperson and the other out</w:t>
      </w:r>
      <w:r w:rsidR="0046700F" w:rsidRPr="00901041">
        <w:rPr>
          <w:sz w:val="20"/>
          <w:lang w:val="en-GB"/>
        </w:rPr>
        <w:t>going members on behalf of the S</w:t>
      </w:r>
      <w:r w:rsidR="00826A6A" w:rsidRPr="00901041">
        <w:rPr>
          <w:sz w:val="20"/>
          <w:lang w:val="en-GB"/>
        </w:rPr>
        <w:t>ecretariat for their dedication to the cause of children’s rights.</w:t>
      </w:r>
      <w:r w:rsidR="00E46FBF" w:rsidRPr="00901041">
        <w:rPr>
          <w:sz w:val="20"/>
          <w:lang w:val="en-GB"/>
        </w:rPr>
        <w:t xml:space="preserve"> </w:t>
      </w:r>
      <w:r w:rsidR="00826A6A" w:rsidRPr="00901041">
        <w:rPr>
          <w:sz w:val="20"/>
          <w:lang w:val="en-GB"/>
        </w:rPr>
        <w:t xml:space="preserve">The Committee on the </w:t>
      </w:r>
      <w:r w:rsidR="00C801F6" w:rsidRPr="00901041">
        <w:rPr>
          <w:sz w:val="20"/>
          <w:lang w:val="en-GB"/>
        </w:rPr>
        <w:t xml:space="preserve">Rights of the Child was distinguished by </w:t>
      </w:r>
      <w:r w:rsidR="00826A6A" w:rsidRPr="00901041">
        <w:rPr>
          <w:sz w:val="20"/>
          <w:lang w:val="en-GB"/>
        </w:rPr>
        <w:t>its team spirit and innovative working methods</w:t>
      </w:r>
      <w:r w:rsidRPr="00901041">
        <w:rPr>
          <w:sz w:val="20"/>
          <w:lang w:val="en-GB"/>
        </w:rPr>
        <w:t>.</w:t>
      </w:r>
    </w:p>
    <w:p w:rsidR="00AB7764" w:rsidRPr="00901041" w:rsidRDefault="00AB7764" w:rsidP="002B565C">
      <w:pPr>
        <w:spacing w:after="220"/>
        <w:ind w:left="1080" w:right="1119"/>
        <w:jc w:val="both"/>
        <w:rPr>
          <w:sz w:val="20"/>
          <w:lang w:val="en-GB"/>
        </w:rPr>
      </w:pPr>
      <w:r w:rsidRPr="00901041">
        <w:rPr>
          <w:sz w:val="20"/>
          <w:lang w:val="en-GB"/>
        </w:rPr>
        <w:t>7.</w:t>
      </w:r>
      <w:r w:rsidRPr="00901041">
        <w:rPr>
          <w:sz w:val="20"/>
          <w:lang w:val="en-GB"/>
        </w:rPr>
        <w:tab/>
      </w:r>
      <w:r w:rsidR="00826A6A" w:rsidRPr="00F61D8B">
        <w:rPr>
          <w:b/>
          <w:bCs/>
          <w:sz w:val="20"/>
          <w:lang w:val="en-GB"/>
        </w:rPr>
        <w:t>The</w:t>
      </w:r>
      <w:r w:rsidRPr="00F61D8B">
        <w:rPr>
          <w:b/>
          <w:bCs/>
          <w:sz w:val="20"/>
          <w:lang w:val="en-GB"/>
        </w:rPr>
        <w:t xml:space="preserve"> </w:t>
      </w:r>
      <w:r w:rsidR="00F61D8B" w:rsidRPr="00F61D8B">
        <w:rPr>
          <w:b/>
          <w:bCs/>
          <w:sz w:val="20"/>
          <w:lang w:val="en-GB"/>
        </w:rPr>
        <w:t>Chairperson</w:t>
      </w:r>
      <w:r w:rsidRPr="00F61D8B">
        <w:rPr>
          <w:b/>
          <w:bCs/>
          <w:sz w:val="20"/>
          <w:lang w:val="en-GB"/>
        </w:rPr>
        <w:t xml:space="preserve"> </w:t>
      </w:r>
      <w:r w:rsidR="00826A6A" w:rsidRPr="00901041">
        <w:rPr>
          <w:sz w:val="20"/>
          <w:lang w:val="en-GB"/>
        </w:rPr>
        <w:t>thanked everyone who had contributed to the success of the Committee’s forty-fourth session</w:t>
      </w:r>
      <w:r w:rsidRPr="00901041">
        <w:rPr>
          <w:sz w:val="20"/>
          <w:lang w:val="en-GB"/>
        </w:rPr>
        <w:t>.</w:t>
      </w:r>
    </w:p>
    <w:p w:rsidR="00AB7764" w:rsidRPr="00901041" w:rsidRDefault="00826A6A" w:rsidP="002B565C">
      <w:pPr>
        <w:spacing w:after="120"/>
        <w:ind w:left="1080" w:right="1119"/>
        <w:jc w:val="both"/>
        <w:rPr>
          <w:i/>
          <w:iCs/>
          <w:sz w:val="20"/>
          <w:lang w:val="en-GB"/>
        </w:rPr>
      </w:pPr>
      <w:r w:rsidRPr="00901041">
        <w:rPr>
          <w:i/>
          <w:iCs/>
          <w:sz w:val="20"/>
          <w:lang w:val="en-GB"/>
        </w:rPr>
        <w:t xml:space="preserve">The meeting rose at </w:t>
      </w:r>
      <w:smartTag w:uri="urn:schemas-microsoft-com:office:smarttags" w:element="time">
        <w:smartTagPr>
          <w:attr w:name="Minute" w:val="0"/>
          <w:attr w:name="Hour" w:val="13"/>
        </w:smartTagPr>
        <w:r w:rsidRPr="00901041">
          <w:rPr>
            <w:i/>
            <w:iCs/>
            <w:sz w:val="20"/>
            <w:lang w:val="en-GB"/>
          </w:rPr>
          <w:t>1 p.m.</w:t>
        </w:r>
      </w:smartTag>
    </w:p>
    <w:p w:rsidR="00AB7764" w:rsidRDefault="00AB7764" w:rsidP="002B565C">
      <w:pPr>
        <w:spacing w:after="240"/>
        <w:ind w:left="1080" w:right="1119"/>
        <w:jc w:val="both"/>
        <w:rPr>
          <w:sz w:val="20"/>
          <w:lang w:val="en-GB"/>
        </w:rPr>
      </w:pPr>
    </w:p>
    <w:p w:rsidR="00F93911" w:rsidRPr="00901041" w:rsidRDefault="00F93911" w:rsidP="00F93911">
      <w:pPr>
        <w:spacing w:after="240"/>
        <w:ind w:left="1080" w:right="1119"/>
        <w:jc w:val="center"/>
        <w:rPr>
          <w:sz w:val="20"/>
          <w:lang w:val="en-GB"/>
        </w:rPr>
      </w:pPr>
      <w:r>
        <w:rPr>
          <w:sz w:val="20"/>
          <w:lang w:val="en-GB"/>
        </w:rPr>
        <w:t>_____</w:t>
      </w:r>
    </w:p>
    <w:sectPr w:rsidR="00F93911" w:rsidRPr="00901041" w:rsidSect="00901041">
      <w:headerReference w:type="even" r:id="rId8"/>
      <w:headerReference w:type="default" r:id="rId9"/>
      <w:footerReference w:type="even" r:id="rId10"/>
      <w:footerReference w:type="first" r:id="rId11"/>
      <w:endnotePr>
        <w:numFmt w:val="decimal"/>
      </w:endnotePr>
      <w:pgSz w:w="11907" w:h="16840" w:code="9"/>
      <w:pgMar w:top="1701" w:right="1134" w:bottom="2268" w:left="1134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E7B" w:rsidRDefault="007D5E7B">
      <w:r>
        <w:separator/>
      </w:r>
    </w:p>
  </w:endnote>
  <w:endnote w:type="continuationSeparator" w:id="0">
    <w:p w:rsidR="007D5E7B" w:rsidRDefault="007D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250A20">
      <w:tc>
        <w:tcPr>
          <w:tcW w:w="4927" w:type="dxa"/>
        </w:tcPr>
        <w:p w:rsidR="00250A20" w:rsidRPr="001571D9" w:rsidRDefault="00250A20" w:rsidP="00B62A27">
          <w:pPr>
            <w:pStyle w:val="Footer"/>
            <w:rPr>
              <w:b/>
              <w:bCs/>
              <w:sz w:val="18"/>
              <w:szCs w:val="18"/>
            </w:rPr>
          </w:pPr>
          <w:r w:rsidRPr="001571D9">
            <w:rPr>
              <w:rStyle w:val="PageNumber"/>
              <w:b/>
              <w:bCs/>
              <w:sz w:val="18"/>
              <w:szCs w:val="18"/>
            </w:rPr>
            <w:fldChar w:fldCharType="begin"/>
          </w:r>
          <w:r w:rsidRPr="001571D9">
            <w:rPr>
              <w:rStyle w:val="PageNumber"/>
              <w:b/>
              <w:bCs/>
              <w:sz w:val="18"/>
              <w:szCs w:val="18"/>
            </w:rPr>
            <w:instrText xml:space="preserve"> PAGE </w:instrTex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separate"/>
          </w:r>
          <w:r w:rsidR="00030AAE">
            <w:rPr>
              <w:rStyle w:val="PageNumber"/>
              <w:b/>
              <w:bCs/>
              <w:noProof/>
              <w:sz w:val="18"/>
              <w:szCs w:val="18"/>
            </w:rPr>
            <w:t>2</w:t>
          </w:r>
          <w:r w:rsidRPr="001571D9">
            <w:rPr>
              <w:rStyle w:val="PageNumber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4928" w:type="dxa"/>
        </w:tcPr>
        <w:p w:rsidR="00250A20" w:rsidRPr="001571D9" w:rsidRDefault="00250A20" w:rsidP="00B62A27">
          <w:pPr>
            <w:pStyle w:val="Footer"/>
            <w:bidi/>
            <w:rPr>
              <w:sz w:val="16"/>
              <w:szCs w:val="16"/>
            </w:rPr>
          </w:pPr>
          <w:r w:rsidRPr="001571D9">
            <w:rPr>
              <w:sz w:val="16"/>
              <w:szCs w:val="16"/>
            </w:rPr>
            <w:t>GE.07-</w:t>
          </w:r>
          <w:r>
            <w:rPr>
              <w:sz w:val="16"/>
              <w:szCs w:val="16"/>
            </w:rPr>
            <w:t>40291 (EXT)</w:t>
          </w:r>
        </w:p>
      </w:tc>
    </w:tr>
  </w:tbl>
  <w:p w:rsidR="00EA48B2" w:rsidRDefault="00EA48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764" w:rsidRDefault="00AB7764">
    <w:pPr>
      <w:spacing w:after="120"/>
    </w:pPr>
    <w:r>
      <w:t>________________________</w:t>
    </w:r>
  </w:p>
  <w:p w:rsidR="00AB7764" w:rsidRPr="00EA48B2" w:rsidRDefault="00E46FBF" w:rsidP="00EA48B2">
    <w:pPr>
      <w:spacing w:after="120"/>
      <w:ind w:left="1080" w:right="1119"/>
      <w:jc w:val="both"/>
      <w:rPr>
        <w:sz w:val="18"/>
        <w:szCs w:val="18"/>
        <w:lang w:val="en-GB"/>
      </w:rPr>
    </w:pPr>
    <w:r>
      <w:rPr>
        <w:b/>
        <w:bCs/>
        <w:vertAlign w:val="superscript"/>
      </w:rPr>
      <w:t xml:space="preserve"> </w:t>
    </w:r>
    <w:r w:rsidR="00AB7764" w:rsidRPr="00EA48B2">
      <w:rPr>
        <w:b/>
        <w:bCs/>
        <w:sz w:val="18"/>
        <w:szCs w:val="18"/>
        <w:vertAlign w:val="superscript"/>
      </w:rPr>
      <w:t>*</w:t>
    </w:r>
    <w:r w:rsidRPr="00EA48B2">
      <w:rPr>
        <w:sz w:val="18"/>
        <w:szCs w:val="18"/>
      </w:rPr>
      <w:t xml:space="preserve"> </w:t>
    </w:r>
    <w:r w:rsidR="00387DB0" w:rsidRPr="00EA48B2">
      <w:rPr>
        <w:sz w:val="18"/>
        <w:szCs w:val="18"/>
        <w:lang w:val="en-GB"/>
      </w:rPr>
      <w:t>No summary record was prepared for the first part (closed) of the meeting</w:t>
    </w:r>
    <w:r w:rsidR="00AB7764" w:rsidRPr="00EA48B2">
      <w:rPr>
        <w:sz w:val="18"/>
        <w:szCs w:val="18"/>
        <w:lang w:val="en-GB"/>
      </w:rPr>
      <w:t>.</w:t>
    </w:r>
  </w:p>
  <w:p w:rsidR="00AB7764" w:rsidRPr="00EA48B2" w:rsidRDefault="00AB7764" w:rsidP="00EA48B2">
    <w:pPr>
      <w:spacing w:after="120"/>
      <w:ind w:left="1080" w:right="1119"/>
      <w:jc w:val="both"/>
      <w:rPr>
        <w:sz w:val="18"/>
        <w:szCs w:val="18"/>
        <w:lang w:val="en-GB"/>
      </w:rPr>
    </w:pPr>
    <w:r w:rsidRPr="00EA48B2">
      <w:rPr>
        <w:b/>
        <w:bCs/>
        <w:sz w:val="18"/>
        <w:szCs w:val="18"/>
        <w:vertAlign w:val="superscript"/>
        <w:lang w:val="en-GB"/>
      </w:rPr>
      <w:t>**</w:t>
    </w:r>
    <w:r w:rsidR="00E46FBF" w:rsidRPr="00EA48B2">
      <w:rPr>
        <w:sz w:val="18"/>
        <w:szCs w:val="18"/>
        <w:lang w:val="en-GB"/>
      </w:rPr>
      <w:t xml:space="preserve"> </w:t>
    </w:r>
    <w:r w:rsidR="00387DB0" w:rsidRPr="00EA48B2">
      <w:rPr>
        <w:sz w:val="18"/>
        <w:szCs w:val="18"/>
        <w:lang w:val="en-GB"/>
      </w:rPr>
      <w:t>No summary record was prepared for the 1222nd to 1227th meetings</w:t>
    </w:r>
    <w:r w:rsidRPr="00EA48B2">
      <w:rPr>
        <w:sz w:val="18"/>
        <w:szCs w:val="18"/>
        <w:lang w:val="en-GB"/>
      </w:rPr>
      <w:t>.</w:t>
    </w:r>
  </w:p>
  <w:p w:rsidR="00AB7764" w:rsidRPr="00387DB0" w:rsidRDefault="00AB7764">
    <w:pPr>
      <w:spacing w:after="120"/>
      <w:rPr>
        <w:lang w:val="en-GB"/>
      </w:rPr>
    </w:pPr>
    <w:r w:rsidRPr="00387DB0">
      <w:rPr>
        <w:lang w:val="en-GB"/>
      </w:rPr>
      <w:t>________________________</w:t>
    </w:r>
  </w:p>
  <w:p w:rsidR="00387DB0" w:rsidRPr="00EA48B2" w:rsidRDefault="00387DB0" w:rsidP="00EA48B2">
    <w:pPr>
      <w:spacing w:after="240"/>
      <w:ind w:left="1080" w:right="1119"/>
      <w:jc w:val="both"/>
      <w:rPr>
        <w:sz w:val="18"/>
        <w:szCs w:val="18"/>
        <w:lang w:val="en-GB"/>
      </w:rPr>
    </w:pPr>
    <w:r w:rsidRPr="00EA48B2">
      <w:rPr>
        <w:sz w:val="18"/>
        <w:szCs w:val="18"/>
        <w:lang w:val="en-GB"/>
      </w:rPr>
      <w:t>This record is subject to correction.</w:t>
    </w:r>
  </w:p>
  <w:p w:rsidR="00387DB0" w:rsidRPr="00EA48B2" w:rsidRDefault="00387DB0" w:rsidP="00EA48B2">
    <w:pPr>
      <w:spacing w:after="240"/>
      <w:ind w:left="1080" w:right="1119"/>
      <w:jc w:val="both"/>
      <w:rPr>
        <w:sz w:val="18"/>
        <w:szCs w:val="18"/>
        <w:lang w:val="en-GB"/>
      </w:rPr>
    </w:pPr>
    <w:r w:rsidRPr="00EA48B2">
      <w:rPr>
        <w:sz w:val="18"/>
        <w:szCs w:val="18"/>
        <w:lang w:val="en-GB"/>
      </w:rPr>
      <w:t>Corrections should be submitted in one of the working languages</w:t>
    </w:r>
    <w:r w:rsidR="00826A6A" w:rsidRPr="00EA48B2">
      <w:rPr>
        <w:sz w:val="18"/>
        <w:szCs w:val="18"/>
        <w:lang w:val="en-GB"/>
      </w:rPr>
      <w:t>.</w:t>
    </w:r>
    <w:r w:rsidR="00E46FBF" w:rsidRPr="00EA48B2">
      <w:rPr>
        <w:sz w:val="18"/>
        <w:szCs w:val="18"/>
        <w:lang w:val="en-GB"/>
      </w:rPr>
      <w:t xml:space="preserve"> </w:t>
    </w:r>
    <w:r w:rsidRPr="00EA48B2">
      <w:rPr>
        <w:sz w:val="18"/>
        <w:szCs w:val="18"/>
        <w:lang w:val="en-GB"/>
      </w:rPr>
      <w:t>They should be set forth in a memorandum and also incorporated in a copy of the record</w:t>
    </w:r>
    <w:r w:rsidR="00826A6A" w:rsidRPr="00EA48B2">
      <w:rPr>
        <w:sz w:val="18"/>
        <w:szCs w:val="18"/>
        <w:lang w:val="en-GB"/>
      </w:rPr>
      <w:t>.</w:t>
    </w:r>
    <w:r w:rsidR="00E46FBF" w:rsidRPr="00EA48B2">
      <w:rPr>
        <w:sz w:val="18"/>
        <w:szCs w:val="18"/>
        <w:lang w:val="en-GB"/>
      </w:rPr>
      <w:t xml:space="preserve"> </w:t>
    </w:r>
    <w:r w:rsidRPr="00EA48B2">
      <w:rPr>
        <w:sz w:val="18"/>
        <w:szCs w:val="18"/>
        <w:lang w:val="en-GB"/>
      </w:rPr>
      <w:t xml:space="preserve">They should be sent </w:t>
    </w:r>
    <w:r w:rsidRPr="00EA48B2">
      <w:rPr>
        <w:sz w:val="18"/>
        <w:szCs w:val="18"/>
        <w:u w:val="single"/>
        <w:lang w:val="en-GB"/>
      </w:rPr>
      <w:t>within one week of the date of this document</w:t>
    </w:r>
    <w:r w:rsidRPr="00EA48B2">
      <w:rPr>
        <w:sz w:val="18"/>
        <w:szCs w:val="18"/>
        <w:lang w:val="en-GB"/>
      </w:rPr>
      <w:t xml:space="preserve"> to the Editing Unit, room E.4108, Palais des Nations, </w:t>
    </w:r>
    <w:smartTag w:uri="urn:schemas-microsoft-com:office:smarttags" w:element="place">
      <w:smartTag w:uri="urn:schemas-microsoft-com:office:smarttags" w:element="City">
        <w:r w:rsidRPr="00EA48B2">
          <w:rPr>
            <w:sz w:val="18"/>
            <w:szCs w:val="18"/>
            <w:lang w:val="en-GB"/>
          </w:rPr>
          <w:t>Geneva</w:t>
        </w:r>
      </w:smartTag>
    </w:smartTag>
    <w:r w:rsidRPr="00EA48B2">
      <w:rPr>
        <w:sz w:val="18"/>
        <w:szCs w:val="18"/>
        <w:lang w:val="en-GB"/>
      </w:rPr>
      <w:t>.</w:t>
    </w:r>
  </w:p>
  <w:p w:rsidR="00AB7764" w:rsidRPr="00EA48B2" w:rsidRDefault="00387DB0" w:rsidP="00EA48B2">
    <w:pPr>
      <w:spacing w:after="240"/>
      <w:ind w:left="1080" w:right="1119"/>
      <w:jc w:val="both"/>
      <w:rPr>
        <w:sz w:val="18"/>
        <w:szCs w:val="18"/>
      </w:rPr>
    </w:pPr>
    <w:r w:rsidRPr="00EA48B2">
      <w:rPr>
        <w:sz w:val="18"/>
        <w:szCs w:val="18"/>
        <w:lang w:val="en-GB"/>
      </w:rPr>
      <w:t>Any corrections to the records of the public meetings of the Committee at this session will be consolidated in a single corrigendum, to be issued shortly after the end of the session</w:t>
    </w:r>
    <w:r w:rsidRPr="00EA48B2">
      <w:rPr>
        <w:sz w:val="18"/>
        <w:szCs w:val="18"/>
      </w:rPr>
      <w:t>.</w:t>
    </w:r>
  </w:p>
  <w:p w:rsidR="00AB7764" w:rsidRPr="00EA48B2" w:rsidRDefault="00AB7764">
    <w:pPr>
      <w:pStyle w:val="Footer"/>
      <w:rPr>
        <w:sz w:val="20"/>
      </w:rPr>
    </w:pPr>
    <w:r w:rsidRPr="00EA48B2">
      <w:rPr>
        <w:sz w:val="20"/>
      </w:rPr>
      <w:t>GE.07</w:t>
    </w:r>
    <w:r w:rsidRPr="00EA48B2">
      <w:rPr>
        <w:sz w:val="20"/>
      </w:rPr>
      <w:noBreakHyphen/>
      <w:t>4029</w:t>
    </w:r>
    <w:r w:rsidR="005004A1" w:rsidRPr="00EA48B2">
      <w:rPr>
        <w:sz w:val="20"/>
      </w:rPr>
      <w:t>1</w:t>
    </w:r>
    <w:r w:rsidR="00E46FBF" w:rsidRPr="00EA48B2">
      <w:rPr>
        <w:sz w:val="20"/>
      </w:rPr>
      <w:t xml:space="preserve"> </w:t>
    </w:r>
    <w:r w:rsidRPr="00EA48B2">
      <w:rPr>
        <w:sz w:val="20"/>
      </w:rPr>
      <w:t>(</w:t>
    </w:r>
    <w:r w:rsidR="00387DB0" w:rsidRPr="00EA48B2">
      <w:rPr>
        <w:sz w:val="20"/>
      </w:rPr>
      <w:t>E</w:t>
    </w:r>
    <w:r w:rsidR="00EA48B2">
      <w:rPr>
        <w:sz w:val="20"/>
      </w:rPr>
      <w:t>XT</w:t>
    </w:r>
    <w:r w:rsidRPr="00EA48B2">
      <w:rPr>
        <w:sz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E7B" w:rsidRDefault="007D5E7B">
      <w:r>
        <w:separator/>
      </w:r>
    </w:p>
  </w:footnote>
  <w:footnote w:type="continuationSeparator" w:id="0">
    <w:p w:rsidR="007D5E7B" w:rsidRDefault="007D5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4927"/>
      <w:gridCol w:w="4928"/>
    </w:tblGrid>
    <w:tr w:rsidR="00004FBF">
      <w:tc>
        <w:tcPr>
          <w:tcW w:w="4927" w:type="dxa"/>
        </w:tcPr>
        <w:p w:rsidR="00004FBF" w:rsidRPr="00A34574" w:rsidRDefault="00004FBF" w:rsidP="00B62A27">
          <w:pPr>
            <w:pStyle w:val="Header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CRC/C/SR.1228</w:t>
          </w:r>
        </w:p>
      </w:tc>
      <w:tc>
        <w:tcPr>
          <w:tcW w:w="4928" w:type="dxa"/>
        </w:tcPr>
        <w:p w:rsidR="00004FBF" w:rsidRDefault="00004FBF" w:rsidP="00B62A27">
          <w:pPr>
            <w:pStyle w:val="Header"/>
          </w:pPr>
        </w:p>
      </w:tc>
    </w:tr>
  </w:tbl>
  <w:p w:rsidR="00AB7764" w:rsidRPr="00004FBF" w:rsidRDefault="00AB7764" w:rsidP="00004FBF">
    <w:pPr>
      <w:pStyle w:val="Header"/>
      <w:rPr>
        <w:lang w:val="de-CH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764" w:rsidRDefault="00AB7764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CRC/C/SR.1228</w:t>
    </w:r>
  </w:p>
  <w:p w:rsidR="00AB7764" w:rsidRDefault="00AB7764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01041">
      <w:rPr>
        <w:noProof/>
      </w:rPr>
      <w:t>3</w:t>
    </w:r>
    <w:r>
      <w:fldChar w:fldCharType="end"/>
    </w:r>
  </w:p>
  <w:p w:rsidR="00AB7764" w:rsidRDefault="00AB7764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67B1"/>
    <w:rsid w:val="00004FBF"/>
    <w:rsid w:val="000306C7"/>
    <w:rsid w:val="00030AAE"/>
    <w:rsid w:val="00045DE4"/>
    <w:rsid w:val="00055305"/>
    <w:rsid w:val="00056C1B"/>
    <w:rsid w:val="000A23D4"/>
    <w:rsid w:val="00106681"/>
    <w:rsid w:val="00250A20"/>
    <w:rsid w:val="002620CF"/>
    <w:rsid w:val="002774EF"/>
    <w:rsid w:val="002B565C"/>
    <w:rsid w:val="002C42D3"/>
    <w:rsid w:val="002F656A"/>
    <w:rsid w:val="00332335"/>
    <w:rsid w:val="00356B7E"/>
    <w:rsid w:val="00387DB0"/>
    <w:rsid w:val="003A0851"/>
    <w:rsid w:val="003B1999"/>
    <w:rsid w:val="003F301B"/>
    <w:rsid w:val="0046700F"/>
    <w:rsid w:val="004C36C8"/>
    <w:rsid w:val="005004A1"/>
    <w:rsid w:val="005967B1"/>
    <w:rsid w:val="006068E9"/>
    <w:rsid w:val="006C4D04"/>
    <w:rsid w:val="006E4A46"/>
    <w:rsid w:val="00757622"/>
    <w:rsid w:val="007A0B3E"/>
    <w:rsid w:val="007B7E22"/>
    <w:rsid w:val="007D5E7B"/>
    <w:rsid w:val="00807AC3"/>
    <w:rsid w:val="00826A6A"/>
    <w:rsid w:val="00827B1A"/>
    <w:rsid w:val="00890EBF"/>
    <w:rsid w:val="008A0E0B"/>
    <w:rsid w:val="008C2D73"/>
    <w:rsid w:val="00901041"/>
    <w:rsid w:val="00981F01"/>
    <w:rsid w:val="009A0864"/>
    <w:rsid w:val="009A6F4F"/>
    <w:rsid w:val="00A06CAC"/>
    <w:rsid w:val="00A51E08"/>
    <w:rsid w:val="00A63A48"/>
    <w:rsid w:val="00AB7764"/>
    <w:rsid w:val="00AF6D91"/>
    <w:rsid w:val="00B06884"/>
    <w:rsid w:val="00B62A27"/>
    <w:rsid w:val="00B74435"/>
    <w:rsid w:val="00C801F6"/>
    <w:rsid w:val="00C8551D"/>
    <w:rsid w:val="00C977B1"/>
    <w:rsid w:val="00D93766"/>
    <w:rsid w:val="00DB73AD"/>
    <w:rsid w:val="00E42212"/>
    <w:rsid w:val="00E43358"/>
    <w:rsid w:val="00E46FBF"/>
    <w:rsid w:val="00EA48B2"/>
    <w:rsid w:val="00F2597B"/>
    <w:rsid w:val="00F41C25"/>
    <w:rsid w:val="00F61D8B"/>
    <w:rsid w:val="00F93911"/>
    <w:rsid w:val="00FC3339"/>
    <w:rsid w:val="00FF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date"/>
  <w:smartTagType w:namespaceuri="urn:schemas-microsoft-com:office:smarttags" w:name="stockticker"/>
  <w:smartTagType w:namespaceuri="urn:schemas-microsoft-com:office:smarttags" w:name="tim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</w:r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50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</Template>
  <TotalTime>27</TotalTime>
  <Pages>1</Pages>
  <Words>504</Words>
  <Characters>2876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CRC/C/SR.1228</vt:lpstr>
    </vt:vector>
  </TitlesOfParts>
  <Company>ONU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CRC/C/SR.1228</dc:title>
  <dc:subject/>
  <dc:creator>Avix</dc:creator>
  <cp:keywords/>
  <dc:description/>
  <cp:lastModifiedBy>DCM</cp:lastModifiedBy>
  <cp:revision>25</cp:revision>
  <cp:lastPrinted>2010-03-30T14:40:00Z</cp:lastPrinted>
  <dcterms:created xsi:type="dcterms:W3CDTF">2010-03-09T10:43:00Z</dcterms:created>
  <dcterms:modified xsi:type="dcterms:W3CDTF">2010-03-30T14:40:00Z</dcterms:modified>
</cp:coreProperties>
</file>