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6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628"/>
        <w:gridCol w:w="4560"/>
        <w:gridCol w:w="3378"/>
      </w:tblGrid>
      <w:tr w:rsidR="00A96751">
        <w:tblPrEx>
          <w:tblCellMar>
            <w:top w:w="0" w:type="dxa"/>
            <w:bottom w:w="0" w:type="dxa"/>
          </w:tblCellMar>
        </w:tblPrEx>
        <w:tc>
          <w:tcPr>
            <w:tcW w:w="1628" w:type="dxa"/>
            <w:tcBorders>
              <w:bottom w:val="single" w:sz="4" w:space="0" w:color="auto"/>
            </w:tcBorders>
          </w:tcPr>
          <w:p w:rsidR="00557F2E" w:rsidRDefault="00557F2E" w:rsidP="00997DF8">
            <w:pPr>
              <w:jc w:val="both"/>
              <w:rPr>
                <w:rFonts w:ascii="Arial" w:hAnsi="Arial" w:cs="Arial"/>
                <w:b/>
                <w:bCs/>
                <w:sz w:val="28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28"/>
                <w:lang w:val="es-ES_tradnl"/>
              </w:rPr>
              <w:t>NACIONES UNIDAS</w:t>
            </w:r>
          </w:p>
          <w:p w:rsidR="00A96751" w:rsidRDefault="00A96751" w:rsidP="00997DF8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spacing w:before="60" w:after="120"/>
              <w:jc w:val="both"/>
              <w:rPr>
                <w:rFonts w:ascii="Arial" w:hAnsi="Arial" w:cs="Arial"/>
                <w:b/>
                <w:bCs/>
                <w:sz w:val="28"/>
              </w:rPr>
            </w:pPr>
          </w:p>
        </w:tc>
        <w:tc>
          <w:tcPr>
            <w:tcW w:w="4560" w:type="dxa"/>
            <w:tcBorders>
              <w:bottom w:val="single" w:sz="4" w:space="0" w:color="auto"/>
            </w:tcBorders>
          </w:tcPr>
          <w:p w:rsidR="00A96751" w:rsidRDefault="00A96751" w:rsidP="00997DF8">
            <w:pPr>
              <w:spacing w:after="120"/>
              <w:ind w:hanging="1"/>
              <w:jc w:val="both"/>
              <w:rPr>
                <w:b/>
              </w:rPr>
            </w:pPr>
          </w:p>
        </w:tc>
        <w:tc>
          <w:tcPr>
            <w:tcW w:w="3378" w:type="dxa"/>
            <w:tcBorders>
              <w:bottom w:val="single" w:sz="4" w:space="0" w:color="auto"/>
            </w:tcBorders>
          </w:tcPr>
          <w:p w:rsidR="00A96751" w:rsidRDefault="00A96751" w:rsidP="00A56BC4">
            <w:pPr>
              <w:spacing w:after="120"/>
              <w:jc w:val="right"/>
              <w:rPr>
                <w:b/>
                <w:bCs/>
              </w:rPr>
            </w:pPr>
            <w:r>
              <w:rPr>
                <w:rFonts w:ascii="Arial" w:hAnsi="Arial"/>
                <w:b/>
                <w:bCs/>
                <w:sz w:val="72"/>
              </w:rPr>
              <w:t>CERD</w:t>
            </w:r>
          </w:p>
        </w:tc>
      </w:tr>
      <w:tr w:rsidR="00A96751" w:rsidRPr="00A57A64" w:rsidTr="00305BAB">
        <w:tblPrEx>
          <w:tblCellMar>
            <w:top w:w="0" w:type="dxa"/>
            <w:bottom w:w="0" w:type="dxa"/>
          </w:tblCellMar>
        </w:tblPrEx>
        <w:tc>
          <w:tcPr>
            <w:tcW w:w="1628" w:type="dxa"/>
            <w:tcMar>
              <w:top w:w="227" w:type="dxa"/>
            </w:tcMar>
          </w:tcPr>
          <w:p w:rsidR="00A96751" w:rsidRDefault="00A96751" w:rsidP="00997DF8">
            <w:pPr>
              <w:spacing w:after="58"/>
              <w:ind w:hanging="1"/>
              <w:jc w:val="both"/>
              <w:rPr>
                <w:rFonts w:ascii="Courier New" w:hAnsi="Courier New"/>
                <w:sz w:val="20"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95486092" r:id="rId8"/>
              </w:object>
            </w:r>
          </w:p>
        </w:tc>
        <w:tc>
          <w:tcPr>
            <w:tcW w:w="4560" w:type="dxa"/>
            <w:tcMar>
              <w:top w:w="227" w:type="dxa"/>
            </w:tcMar>
          </w:tcPr>
          <w:p w:rsidR="00A96751" w:rsidRPr="00557F2E" w:rsidRDefault="00557F2E" w:rsidP="00A57A64">
            <w:pPr>
              <w:rPr>
                <w:rFonts w:ascii="Arial" w:hAnsi="Arial" w:cs="Arial"/>
                <w:b/>
                <w:bCs/>
                <w:sz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32"/>
                <w:lang w:val="es-ES_tradnl"/>
              </w:rPr>
              <w:t>Convención</w:t>
            </w:r>
            <w:r w:rsidR="00112E42">
              <w:rPr>
                <w:rFonts w:ascii="Arial" w:hAnsi="Arial" w:cs="Arial"/>
                <w:b/>
                <w:bCs/>
                <w:sz w:val="32"/>
                <w:lang w:val="es-ES_tradnl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32"/>
                <w:lang w:val="es-ES_tradnl"/>
              </w:rPr>
              <w:t>Internacional</w:t>
            </w:r>
            <w:r w:rsidR="00112E42">
              <w:rPr>
                <w:rFonts w:ascii="Arial" w:hAnsi="Arial" w:cs="Arial"/>
                <w:b/>
                <w:bCs/>
                <w:sz w:val="32"/>
                <w:lang w:val="es-ES_tradnl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32"/>
                <w:lang w:val="es-ES_tradnl"/>
              </w:rPr>
              <w:t>sobre la</w:t>
            </w:r>
            <w:r w:rsidR="00112E42">
              <w:rPr>
                <w:rFonts w:ascii="Arial" w:hAnsi="Arial" w:cs="Arial"/>
                <w:b/>
                <w:bCs/>
                <w:sz w:val="32"/>
                <w:lang w:val="es-ES_tradnl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32"/>
                <w:lang w:val="es-ES_tradnl"/>
              </w:rPr>
              <w:t>Eliminación</w:t>
            </w:r>
            <w:r w:rsidR="00112E42">
              <w:rPr>
                <w:rFonts w:ascii="Arial" w:hAnsi="Arial" w:cs="Arial"/>
                <w:b/>
                <w:bCs/>
                <w:sz w:val="32"/>
                <w:lang w:val="es-ES_tradnl"/>
              </w:rPr>
              <w:t xml:space="preserve"> </w:t>
            </w:r>
            <w:r w:rsidR="00A57A64">
              <w:rPr>
                <w:rFonts w:ascii="Arial" w:hAnsi="Arial" w:cs="Arial"/>
                <w:b/>
                <w:bCs/>
                <w:sz w:val="32"/>
                <w:lang w:val="es-ES_tradnl"/>
              </w:rPr>
              <w:br/>
            </w:r>
            <w:r>
              <w:rPr>
                <w:rFonts w:ascii="Arial" w:hAnsi="Arial" w:cs="Arial"/>
                <w:b/>
                <w:bCs/>
                <w:sz w:val="32"/>
                <w:lang w:val="es-ES_tradnl"/>
              </w:rPr>
              <w:t>de todas las Formas</w:t>
            </w:r>
            <w:r w:rsidR="00112E42">
              <w:rPr>
                <w:rFonts w:ascii="Arial" w:hAnsi="Arial" w:cs="Arial"/>
                <w:b/>
                <w:bCs/>
                <w:sz w:val="32"/>
                <w:lang w:val="es-ES_tradnl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32"/>
                <w:lang w:val="es-ES_tradnl"/>
              </w:rPr>
              <w:t>de Discriminación Racial</w:t>
            </w:r>
          </w:p>
        </w:tc>
        <w:tc>
          <w:tcPr>
            <w:tcW w:w="3378" w:type="dxa"/>
            <w:tcMar>
              <w:top w:w="227" w:type="dxa"/>
            </w:tcMar>
          </w:tcPr>
          <w:p w:rsidR="00A96751" w:rsidRPr="00A57A64" w:rsidRDefault="00557F2E" w:rsidP="00BC22BA">
            <w:pPr>
              <w:tabs>
                <w:tab w:val="right" w:pos="3195"/>
              </w:tabs>
              <w:spacing w:after="240"/>
              <w:jc w:val="both"/>
              <w:rPr>
                <w:lang w:val="es-ES"/>
              </w:rPr>
            </w:pPr>
            <w:r w:rsidRPr="00A57A64">
              <w:rPr>
                <w:lang w:val="es-ES"/>
              </w:rPr>
              <w:t>Distr.</w:t>
            </w:r>
            <w:r w:rsidRPr="00A57A64">
              <w:rPr>
                <w:lang w:val="es-ES"/>
              </w:rPr>
              <w:br/>
              <w:t>GENERAL</w:t>
            </w:r>
          </w:p>
          <w:p w:rsidR="00BC22BA" w:rsidRPr="001F1CB1" w:rsidRDefault="00921102" w:rsidP="00BC22BA">
            <w:pPr>
              <w:rPr>
                <w:lang w:val="es-ES_tradnl"/>
              </w:rPr>
            </w:pPr>
            <w:r w:rsidRPr="00A57A64">
              <w:rPr>
                <w:lang w:val="es-ES"/>
              </w:rPr>
              <w:t>CERD/C/SR.</w:t>
            </w:r>
            <w:r w:rsidR="00E11DE4" w:rsidRPr="00A57A64">
              <w:rPr>
                <w:lang w:val="es-ES"/>
              </w:rPr>
              <w:t>1891</w:t>
            </w:r>
            <w:r w:rsidRPr="00A57A64">
              <w:rPr>
                <w:lang w:val="es-ES"/>
              </w:rPr>
              <w:br/>
            </w:r>
            <w:r w:rsidR="00BC22BA">
              <w:rPr>
                <w:lang w:val="es-ES_tradnl"/>
              </w:rPr>
              <w:t>22 de octubre</w:t>
            </w:r>
            <w:r w:rsidR="00BC22BA" w:rsidRPr="001F1CB1">
              <w:rPr>
                <w:lang w:val="es-ES_tradnl"/>
              </w:rPr>
              <w:t xml:space="preserve"> de 200</w:t>
            </w:r>
            <w:r w:rsidR="00BC22BA">
              <w:rPr>
                <w:lang w:val="es-ES_tradnl"/>
              </w:rPr>
              <w:t>9</w:t>
            </w:r>
          </w:p>
          <w:p w:rsidR="00A96751" w:rsidRPr="00A57A64" w:rsidRDefault="00246C12" w:rsidP="00BC22BA">
            <w:pPr>
              <w:tabs>
                <w:tab w:val="right" w:pos="3195"/>
              </w:tabs>
              <w:spacing w:after="240"/>
              <w:jc w:val="both"/>
              <w:rPr>
                <w:lang w:val="es-ES"/>
              </w:rPr>
            </w:pPr>
            <w:r>
              <w:rPr>
                <w:lang w:val="es-ES"/>
              </w:rPr>
              <w:br/>
            </w:r>
            <w:r w:rsidR="00557F2E" w:rsidRPr="00A57A64">
              <w:rPr>
                <w:lang w:val="es-ES"/>
              </w:rPr>
              <w:t>ESPAÑOL</w:t>
            </w:r>
            <w:r w:rsidR="00A57A64" w:rsidRPr="00A57A64">
              <w:rPr>
                <w:lang w:val="es-ES"/>
              </w:rPr>
              <w:br/>
            </w:r>
            <w:r w:rsidR="00A96751" w:rsidRPr="00A57A64">
              <w:rPr>
                <w:lang w:val="es-ES"/>
              </w:rPr>
              <w:t>Original: FRAN</w:t>
            </w:r>
            <w:r w:rsidR="00557F2E" w:rsidRPr="00A57A64">
              <w:rPr>
                <w:lang w:val="es-ES"/>
              </w:rPr>
              <w:t>CÉS</w:t>
            </w:r>
          </w:p>
        </w:tc>
      </w:tr>
    </w:tbl>
    <w:p w:rsidR="00557F2E" w:rsidRDefault="00557F2E" w:rsidP="00305BAB">
      <w:pPr>
        <w:adjustRightInd w:val="0"/>
        <w:snapToGrid w:val="0"/>
        <w:spacing w:before="360" w:after="240"/>
        <w:ind w:hanging="284"/>
        <w:jc w:val="center"/>
        <w:rPr>
          <w:snapToGrid w:val="0"/>
          <w:lang w:val="es-ES"/>
        </w:rPr>
      </w:pPr>
      <w:r w:rsidRPr="00557F2E">
        <w:rPr>
          <w:snapToGrid w:val="0"/>
          <w:lang w:val="es-ES"/>
        </w:rPr>
        <w:t>COMITÉ PARA LA ELIMINACIÓN DE LA DISCRIMINACIÓN RACIAL</w:t>
      </w:r>
    </w:p>
    <w:p w:rsidR="00112E42" w:rsidRPr="00337CF5" w:rsidRDefault="00112E42" w:rsidP="00112E42">
      <w:pPr>
        <w:spacing w:after="240"/>
        <w:jc w:val="center"/>
        <w:rPr>
          <w:lang w:val="es-ES"/>
        </w:rPr>
      </w:pPr>
      <w:r w:rsidRPr="00337CF5">
        <w:rPr>
          <w:lang w:val="es-ES"/>
        </w:rPr>
        <w:t>Septuagésimo tercer período de sesiones</w:t>
      </w:r>
    </w:p>
    <w:p w:rsidR="00557F2E" w:rsidRDefault="00557F2E" w:rsidP="00305BAB">
      <w:pPr>
        <w:adjustRightInd w:val="0"/>
        <w:snapToGrid w:val="0"/>
        <w:spacing w:after="240"/>
        <w:jc w:val="center"/>
        <w:rPr>
          <w:snapToGrid w:val="0"/>
          <w:lang w:val="es-ES"/>
        </w:rPr>
      </w:pPr>
      <w:r w:rsidRPr="00557F2E">
        <w:rPr>
          <w:snapToGrid w:val="0"/>
          <w:lang w:val="es-ES"/>
        </w:rPr>
        <w:t xml:space="preserve">ACTA </w:t>
      </w:r>
      <w:r w:rsidR="002C50A9">
        <w:rPr>
          <w:snapToGrid w:val="0"/>
          <w:lang w:val="es-ES"/>
        </w:rPr>
        <w:t xml:space="preserve">RESUMIDA </w:t>
      </w:r>
      <w:r w:rsidRPr="00557F2E">
        <w:rPr>
          <w:snapToGrid w:val="0"/>
          <w:lang w:val="es-ES"/>
        </w:rPr>
        <w:t>DE LA 1891ª SESIÓN</w:t>
      </w:r>
    </w:p>
    <w:p w:rsidR="00646418" w:rsidRPr="00842F07" w:rsidRDefault="00646418" w:rsidP="00646418">
      <w:pPr>
        <w:spacing w:after="240"/>
        <w:jc w:val="center"/>
        <w:rPr>
          <w:lang w:val="es-ES"/>
        </w:rPr>
      </w:pPr>
      <w:r w:rsidRPr="00842F07">
        <w:rPr>
          <w:lang w:val="es-ES"/>
        </w:rPr>
        <w:t>celebrada en el Palais Wilson, Ginebra,</w:t>
      </w:r>
      <w:r w:rsidRPr="00842F07">
        <w:rPr>
          <w:lang w:val="es-ES"/>
        </w:rPr>
        <w:br/>
        <w:t xml:space="preserve">el viernes 8 de agosto de </w:t>
      </w:r>
      <w:smartTag w:uri="urn:schemas-microsoft-com:office:smarttags" w:element="metricconverter">
        <w:smartTagPr>
          <w:attr w:name="ProductID" w:val="2008, a"/>
        </w:smartTagPr>
        <w:r w:rsidRPr="00842F07">
          <w:rPr>
            <w:lang w:val="es-ES"/>
          </w:rPr>
          <w:t>2008, a</w:t>
        </w:r>
      </w:smartTag>
      <w:r w:rsidRPr="00842F07">
        <w:rPr>
          <w:lang w:val="es-ES"/>
        </w:rPr>
        <w:t xml:space="preserve"> las 10 horas</w:t>
      </w:r>
    </w:p>
    <w:p w:rsidR="00A96751" w:rsidRPr="00646418" w:rsidRDefault="00557F2E" w:rsidP="00FC1531">
      <w:pPr>
        <w:spacing w:after="240"/>
        <w:jc w:val="center"/>
        <w:rPr>
          <w:lang w:val="es-ES"/>
        </w:rPr>
      </w:pPr>
      <w:r w:rsidRPr="00646418">
        <w:rPr>
          <w:u w:val="single"/>
          <w:lang w:val="es-ES"/>
        </w:rPr>
        <w:t>Pre</w:t>
      </w:r>
      <w:r w:rsidR="00A96751" w:rsidRPr="00646418">
        <w:rPr>
          <w:u w:val="single"/>
          <w:lang w:val="es-ES"/>
        </w:rPr>
        <w:t>sident</w:t>
      </w:r>
      <w:r w:rsidR="005A5C97" w:rsidRPr="00646418">
        <w:rPr>
          <w:u w:val="single"/>
          <w:lang w:val="es-ES"/>
        </w:rPr>
        <w:t>a</w:t>
      </w:r>
      <w:r w:rsidR="00A96751" w:rsidRPr="00646418">
        <w:rPr>
          <w:lang w:val="es-ES"/>
        </w:rPr>
        <w:t>:</w:t>
      </w:r>
      <w:r w:rsidR="00E11DE4" w:rsidRPr="00646418">
        <w:rPr>
          <w:lang w:val="es-ES"/>
        </w:rPr>
        <w:t xml:space="preserve"> </w:t>
      </w:r>
      <w:r w:rsidRPr="00646418">
        <w:rPr>
          <w:lang w:val="es-ES"/>
        </w:rPr>
        <w:t>Sra.</w:t>
      </w:r>
      <w:r w:rsidR="00E11DE4" w:rsidRPr="00646418">
        <w:rPr>
          <w:lang w:val="es-ES"/>
        </w:rPr>
        <w:t> DAH</w:t>
      </w:r>
    </w:p>
    <w:p w:rsidR="00A96751" w:rsidRPr="00646418" w:rsidRDefault="002C50A9" w:rsidP="00FC1531">
      <w:pPr>
        <w:spacing w:after="240"/>
        <w:jc w:val="center"/>
        <w:rPr>
          <w:lang w:val="es-ES"/>
        </w:rPr>
      </w:pPr>
      <w:r w:rsidRPr="00646418">
        <w:rPr>
          <w:lang w:val="es-ES"/>
        </w:rPr>
        <w:t>SUMARIO</w:t>
      </w:r>
    </w:p>
    <w:p w:rsidR="002C50A9" w:rsidRPr="002C50A9" w:rsidRDefault="002C50A9" w:rsidP="00A57A64">
      <w:pPr>
        <w:spacing w:after="240"/>
        <w:rPr>
          <w:i/>
          <w:iCs/>
          <w:lang w:val="es-ES"/>
        </w:rPr>
      </w:pPr>
      <w:r>
        <w:rPr>
          <w:lang w:val="es-ES"/>
        </w:rPr>
        <w:t>EXAMEN DE LOS INFORMES, OBSERVACIONES E INFORMACIÓN PRESENTADOS POR LOS ESTADOS PARTES DE CONFORMIDAD CON EL ARTÍCULO 9 DE LA CONVENCIÓN (</w:t>
      </w:r>
      <w:r>
        <w:rPr>
          <w:i/>
          <w:iCs/>
          <w:lang w:val="es-ES"/>
        </w:rPr>
        <w:t xml:space="preserve">continuación) </w:t>
      </w:r>
    </w:p>
    <w:p w:rsidR="00680A3B" w:rsidRPr="00773C3A" w:rsidRDefault="00112E42" w:rsidP="00997DF8">
      <w:pPr>
        <w:spacing w:after="240"/>
        <w:ind w:firstLine="567"/>
        <w:jc w:val="both"/>
        <w:rPr>
          <w:lang w:val="es-ES"/>
        </w:rPr>
      </w:pPr>
      <w:r>
        <w:rPr>
          <w:u w:val="single"/>
          <w:lang w:val="es-ES"/>
        </w:rPr>
        <w:t>Informes periódicos decimoquinto a decimoséptimo</w:t>
      </w:r>
      <w:r w:rsidR="002C50A9" w:rsidRPr="00773C3A">
        <w:rPr>
          <w:u w:val="single"/>
          <w:lang w:val="es-ES"/>
        </w:rPr>
        <w:t xml:space="preserve"> de Austria</w:t>
      </w:r>
      <w:r w:rsidR="00842F07" w:rsidRPr="00842F07">
        <w:rPr>
          <w:lang w:val="es-ES"/>
        </w:rPr>
        <w:t xml:space="preserve"> </w:t>
      </w:r>
      <w:r w:rsidR="002C50A9" w:rsidRPr="00842F07">
        <w:rPr>
          <w:lang w:val="es-ES"/>
        </w:rPr>
        <w:t>(</w:t>
      </w:r>
      <w:r w:rsidR="002C50A9" w:rsidRPr="00842F07">
        <w:rPr>
          <w:i/>
          <w:iCs/>
          <w:lang w:val="es-ES"/>
        </w:rPr>
        <w:t>continuación)</w:t>
      </w:r>
      <w:r w:rsidR="002C50A9" w:rsidRPr="00773C3A">
        <w:rPr>
          <w:i/>
          <w:iCs/>
          <w:u w:val="single"/>
          <w:lang w:val="es-ES"/>
        </w:rPr>
        <w:t xml:space="preserve"> </w:t>
      </w:r>
    </w:p>
    <w:p w:rsidR="00246C12" w:rsidRDefault="00246C12" w:rsidP="00FC1531">
      <w:pPr>
        <w:spacing w:after="240"/>
        <w:jc w:val="center"/>
        <w:rPr>
          <w:i/>
          <w:iCs/>
          <w:lang w:val="es-ES"/>
        </w:rPr>
      </w:pPr>
    </w:p>
    <w:p w:rsidR="00246C12" w:rsidRDefault="00246C12" w:rsidP="00FC1531">
      <w:pPr>
        <w:spacing w:after="240"/>
        <w:jc w:val="center"/>
        <w:rPr>
          <w:i/>
          <w:iCs/>
          <w:lang w:val="es-ES"/>
        </w:rPr>
      </w:pPr>
    </w:p>
    <w:p w:rsidR="00246C12" w:rsidRDefault="00246C12" w:rsidP="00FC1531">
      <w:pPr>
        <w:spacing w:after="240"/>
        <w:jc w:val="center"/>
        <w:rPr>
          <w:i/>
          <w:iCs/>
          <w:lang w:val="es-ES"/>
        </w:rPr>
      </w:pPr>
    </w:p>
    <w:p w:rsidR="00680A3B" w:rsidRPr="00271298" w:rsidRDefault="00271298" w:rsidP="00FC1531">
      <w:pPr>
        <w:spacing w:after="240"/>
        <w:jc w:val="center"/>
        <w:rPr>
          <w:i/>
          <w:lang w:val="es-ES"/>
        </w:rPr>
      </w:pPr>
      <w:r w:rsidRPr="00271298">
        <w:rPr>
          <w:i/>
          <w:iCs/>
          <w:lang w:val="es-ES"/>
        </w:rPr>
        <w:t>Se declara abierta la sesión a las</w:t>
      </w:r>
      <w:r w:rsidRPr="00271298">
        <w:rPr>
          <w:i/>
          <w:lang w:val="es-ES"/>
        </w:rPr>
        <w:t xml:space="preserve"> 10.</w:t>
      </w:r>
      <w:r w:rsidR="00680A3B" w:rsidRPr="00271298">
        <w:rPr>
          <w:i/>
          <w:lang w:val="es-ES"/>
        </w:rPr>
        <w:t>10</w:t>
      </w:r>
      <w:r>
        <w:rPr>
          <w:i/>
          <w:lang w:val="es-ES"/>
        </w:rPr>
        <w:t xml:space="preserve"> horas</w:t>
      </w:r>
      <w:r w:rsidR="00680A3B" w:rsidRPr="00271298">
        <w:rPr>
          <w:i/>
          <w:lang w:val="es-ES"/>
        </w:rPr>
        <w:t>.</w:t>
      </w:r>
    </w:p>
    <w:p w:rsidR="00AD730E" w:rsidRPr="002C50A9" w:rsidRDefault="00AD730E" w:rsidP="00A57A64">
      <w:pPr>
        <w:spacing w:after="240"/>
        <w:rPr>
          <w:i/>
          <w:iCs/>
          <w:lang w:val="es-ES"/>
        </w:rPr>
      </w:pPr>
      <w:r>
        <w:rPr>
          <w:lang w:val="es-ES"/>
        </w:rPr>
        <w:t>EXAMEN DE LOS INFORMES, OBSERVACIONES E INFORMACIÓN PRESENTADOS POR LOS ESTADOS PARTES DE CONFORMIDAD CON EL ARTÍCULO 9 DE LA CONVENCIÓN (punto 4 del orden del día) (</w:t>
      </w:r>
      <w:r>
        <w:rPr>
          <w:i/>
          <w:iCs/>
          <w:lang w:val="es-ES"/>
        </w:rPr>
        <w:t xml:space="preserve">continuación) </w:t>
      </w:r>
    </w:p>
    <w:p w:rsidR="00680A3B" w:rsidRPr="00EA07AE" w:rsidRDefault="0031435E" w:rsidP="00A57A64">
      <w:pPr>
        <w:spacing w:after="240"/>
        <w:rPr>
          <w:lang w:val="es-ES"/>
        </w:rPr>
      </w:pPr>
      <w:r w:rsidRPr="00EA07AE">
        <w:rPr>
          <w:u w:val="single"/>
          <w:lang w:val="es-ES"/>
        </w:rPr>
        <w:t>Informes</w:t>
      </w:r>
      <w:r w:rsidR="00BD6386">
        <w:rPr>
          <w:u w:val="single"/>
          <w:lang w:val="es-ES"/>
        </w:rPr>
        <w:t xml:space="preserve"> </w:t>
      </w:r>
      <w:r w:rsidRPr="00EA07AE">
        <w:rPr>
          <w:u w:val="single"/>
          <w:lang w:val="es-ES"/>
        </w:rPr>
        <w:t>periódicos</w:t>
      </w:r>
      <w:r w:rsidR="00BD6386">
        <w:rPr>
          <w:u w:val="single"/>
          <w:lang w:val="es-ES"/>
        </w:rPr>
        <w:t xml:space="preserve"> </w:t>
      </w:r>
      <w:r w:rsidR="0057507F">
        <w:rPr>
          <w:u w:val="single"/>
          <w:lang w:val="es-ES"/>
        </w:rPr>
        <w:t xml:space="preserve">decimoquinto a decimoséptimo </w:t>
      </w:r>
      <w:r w:rsidRPr="00EA07AE">
        <w:rPr>
          <w:u w:val="single"/>
          <w:lang w:val="es-ES"/>
        </w:rPr>
        <w:t>de Austria</w:t>
      </w:r>
      <w:r w:rsidR="00162806" w:rsidRPr="00162806">
        <w:rPr>
          <w:lang w:val="es-ES"/>
        </w:rPr>
        <w:t xml:space="preserve"> </w:t>
      </w:r>
      <w:r w:rsidR="00680A3B" w:rsidRPr="00EA07AE">
        <w:rPr>
          <w:lang w:val="es-ES"/>
        </w:rPr>
        <w:t xml:space="preserve">(CERD/C/AUT/17; </w:t>
      </w:r>
      <w:r w:rsidR="00ED1DB6" w:rsidRPr="00EA07AE">
        <w:rPr>
          <w:lang w:val="es-ES"/>
        </w:rPr>
        <w:t>HRI/CORE/1/A</w:t>
      </w:r>
      <w:r w:rsidR="00E146EF" w:rsidRPr="00EA07AE">
        <w:rPr>
          <w:lang w:val="es-ES"/>
        </w:rPr>
        <w:t>dd</w:t>
      </w:r>
      <w:r w:rsidR="00ED1DB6" w:rsidRPr="00EA07AE">
        <w:rPr>
          <w:lang w:val="es-ES"/>
        </w:rPr>
        <w:t xml:space="preserve">.8; </w:t>
      </w:r>
      <w:r w:rsidR="00564215">
        <w:rPr>
          <w:lang w:val="es-ES"/>
        </w:rPr>
        <w:t>lista</w:t>
      </w:r>
      <w:r w:rsidR="00680A3B" w:rsidRPr="00EA07AE">
        <w:rPr>
          <w:lang w:val="es-ES"/>
        </w:rPr>
        <w:t xml:space="preserve"> </w:t>
      </w:r>
      <w:r w:rsidR="00F5298B">
        <w:rPr>
          <w:lang w:val="es-ES"/>
        </w:rPr>
        <w:t xml:space="preserve">de </w:t>
      </w:r>
      <w:r w:rsidR="00BD6386">
        <w:rPr>
          <w:lang w:val="es-ES"/>
        </w:rPr>
        <w:t>puntos que han de considerarse y</w:t>
      </w:r>
      <w:r w:rsidR="00EA07AE" w:rsidRPr="00EA07AE">
        <w:rPr>
          <w:lang w:val="es-ES"/>
        </w:rPr>
        <w:t xml:space="preserve"> respuestas escritas</w:t>
      </w:r>
      <w:r w:rsidR="00ED1DB6" w:rsidRPr="00EA07AE">
        <w:rPr>
          <w:lang w:val="es-ES"/>
        </w:rPr>
        <w:t>,</w:t>
      </w:r>
      <w:r w:rsidR="00F5298B">
        <w:rPr>
          <w:lang w:val="es-ES"/>
        </w:rPr>
        <w:t xml:space="preserve"> documentos </w:t>
      </w:r>
      <w:r w:rsidR="00BD6386">
        <w:rPr>
          <w:lang w:val="es-ES"/>
        </w:rPr>
        <w:t xml:space="preserve">sin signatura </w:t>
      </w:r>
      <w:r w:rsidR="00EA07AE">
        <w:rPr>
          <w:lang w:val="es-ES"/>
        </w:rPr>
        <w:t>distribuidos en sesión</w:t>
      </w:r>
      <w:r w:rsidR="00ED1DB6" w:rsidRPr="00EA07AE">
        <w:rPr>
          <w:lang w:val="es-ES"/>
        </w:rPr>
        <w:t>, en</w:t>
      </w:r>
      <w:r w:rsidR="00EA07AE">
        <w:rPr>
          <w:lang w:val="es-ES"/>
        </w:rPr>
        <w:t xml:space="preserve"> inglés</w:t>
      </w:r>
      <w:r w:rsidR="00BD6386">
        <w:rPr>
          <w:lang w:val="es-ES"/>
        </w:rPr>
        <w:t xml:space="preserve"> solamente</w:t>
      </w:r>
      <w:r w:rsidR="00ED1DB6" w:rsidRPr="00EA07AE">
        <w:rPr>
          <w:lang w:val="es-ES"/>
        </w:rPr>
        <w:t>)</w:t>
      </w:r>
    </w:p>
    <w:p w:rsidR="00680A3B" w:rsidRPr="00625B37" w:rsidRDefault="00ED1DB6" w:rsidP="00A57A64">
      <w:pPr>
        <w:spacing w:after="240"/>
        <w:rPr>
          <w:i/>
          <w:iCs/>
          <w:lang w:val="es-ES"/>
        </w:rPr>
      </w:pPr>
      <w:r w:rsidRPr="00910B4A">
        <w:rPr>
          <w:lang w:val="es-ES"/>
        </w:rPr>
        <w:t>1.</w:t>
      </w:r>
      <w:r w:rsidR="00680A3B" w:rsidRPr="00910B4A">
        <w:rPr>
          <w:lang w:val="es-ES"/>
        </w:rPr>
        <w:tab/>
      </w:r>
      <w:r w:rsidR="00910B4A" w:rsidRPr="00910B4A">
        <w:rPr>
          <w:i/>
          <w:iCs/>
          <w:lang w:val="es-ES"/>
        </w:rPr>
        <w:t>Por i</w:t>
      </w:r>
      <w:r w:rsidR="00625B37">
        <w:rPr>
          <w:i/>
          <w:iCs/>
          <w:lang w:val="es-ES"/>
        </w:rPr>
        <w:t>nvitación de la Presidenta,</w:t>
      </w:r>
      <w:r w:rsidR="005E3478">
        <w:rPr>
          <w:i/>
          <w:iCs/>
          <w:lang w:val="es-ES"/>
        </w:rPr>
        <w:t xml:space="preserve"> </w:t>
      </w:r>
      <w:r w:rsidR="00625B37">
        <w:rPr>
          <w:i/>
          <w:iCs/>
          <w:lang w:val="es-ES"/>
        </w:rPr>
        <w:t xml:space="preserve">la </w:t>
      </w:r>
      <w:r w:rsidR="006519F4">
        <w:rPr>
          <w:i/>
          <w:iCs/>
          <w:lang w:val="es-ES"/>
        </w:rPr>
        <w:t>d</w:t>
      </w:r>
      <w:r w:rsidR="00910B4A" w:rsidRPr="00910B4A">
        <w:rPr>
          <w:i/>
          <w:iCs/>
          <w:lang w:val="es-ES"/>
        </w:rPr>
        <w:t xml:space="preserve">elegación </w:t>
      </w:r>
      <w:r w:rsidR="00625B37">
        <w:rPr>
          <w:i/>
          <w:iCs/>
          <w:lang w:val="es-ES"/>
        </w:rPr>
        <w:t xml:space="preserve">de Austria </w:t>
      </w:r>
      <w:r w:rsidR="006519F4">
        <w:rPr>
          <w:i/>
          <w:iCs/>
          <w:lang w:val="es-ES"/>
        </w:rPr>
        <w:t>vuelv</w:t>
      </w:r>
      <w:r w:rsidR="00B561A0">
        <w:rPr>
          <w:i/>
          <w:iCs/>
          <w:lang w:val="es-ES"/>
        </w:rPr>
        <w:t>e</w:t>
      </w:r>
      <w:r w:rsidR="006519F4">
        <w:rPr>
          <w:i/>
          <w:iCs/>
          <w:lang w:val="es-ES"/>
        </w:rPr>
        <w:t xml:space="preserve"> a tomar</w:t>
      </w:r>
      <w:r w:rsidR="00B561A0">
        <w:rPr>
          <w:i/>
          <w:iCs/>
          <w:lang w:val="es-ES"/>
        </w:rPr>
        <w:t xml:space="preserve"> </w:t>
      </w:r>
      <w:r w:rsidR="006519F4">
        <w:rPr>
          <w:i/>
          <w:iCs/>
          <w:lang w:val="es-ES"/>
        </w:rPr>
        <w:t>a</w:t>
      </w:r>
      <w:r w:rsidR="00B561A0">
        <w:rPr>
          <w:i/>
          <w:iCs/>
          <w:lang w:val="es-ES"/>
        </w:rPr>
        <w:t>sient</w:t>
      </w:r>
      <w:r w:rsidR="006519F4">
        <w:rPr>
          <w:i/>
          <w:iCs/>
          <w:lang w:val="es-ES"/>
        </w:rPr>
        <w:t>o como participante</w:t>
      </w:r>
      <w:r w:rsidR="00B561A0">
        <w:rPr>
          <w:i/>
          <w:iCs/>
          <w:lang w:val="es-ES"/>
        </w:rPr>
        <w:t xml:space="preserve"> a la </w:t>
      </w:r>
      <w:r w:rsidR="006519F4">
        <w:rPr>
          <w:i/>
          <w:iCs/>
          <w:lang w:val="es-ES"/>
        </w:rPr>
        <w:t>m</w:t>
      </w:r>
      <w:r w:rsidR="00910B4A" w:rsidRPr="00910B4A">
        <w:rPr>
          <w:i/>
          <w:iCs/>
          <w:lang w:val="es-ES"/>
        </w:rPr>
        <w:t xml:space="preserve">esa del Comité. </w:t>
      </w:r>
    </w:p>
    <w:p w:rsidR="00910B4A" w:rsidRPr="00910B4A" w:rsidRDefault="00ED1DB6" w:rsidP="00A57A64">
      <w:pPr>
        <w:spacing w:after="240"/>
        <w:rPr>
          <w:lang w:val="es-ES"/>
        </w:rPr>
      </w:pPr>
      <w:r w:rsidRPr="00910B4A">
        <w:rPr>
          <w:lang w:val="es-ES"/>
        </w:rPr>
        <w:t>2.</w:t>
      </w:r>
      <w:r w:rsidR="00910B4A">
        <w:rPr>
          <w:lang w:val="es-ES"/>
        </w:rPr>
        <w:tab/>
      </w:r>
      <w:r w:rsidR="00910B4A" w:rsidRPr="008F55F0">
        <w:rPr>
          <w:lang w:val="es-ES"/>
        </w:rPr>
        <w:t xml:space="preserve">La </w:t>
      </w:r>
      <w:r w:rsidR="00910B4A" w:rsidRPr="0076309D">
        <w:rPr>
          <w:u w:val="single"/>
          <w:lang w:val="es-ES"/>
        </w:rPr>
        <w:t>S</w:t>
      </w:r>
      <w:r w:rsidR="0076309D" w:rsidRPr="0076309D">
        <w:rPr>
          <w:u w:val="single"/>
          <w:lang w:val="es-ES"/>
        </w:rPr>
        <w:t>ra</w:t>
      </w:r>
      <w:r w:rsidR="00910B4A" w:rsidRPr="0076309D">
        <w:rPr>
          <w:u w:val="single"/>
          <w:lang w:val="es-ES"/>
        </w:rPr>
        <w:t>. OHM</w:t>
      </w:r>
      <w:r w:rsidR="00910B4A" w:rsidRPr="00910B4A">
        <w:rPr>
          <w:lang w:val="es-ES"/>
        </w:rPr>
        <w:t xml:space="preserve"> (Austria) dice que l</w:t>
      </w:r>
      <w:r w:rsidR="00162806">
        <w:rPr>
          <w:lang w:val="es-ES"/>
        </w:rPr>
        <w:t>a</w:t>
      </w:r>
      <w:r w:rsidR="00910B4A" w:rsidRPr="00910B4A">
        <w:rPr>
          <w:lang w:val="es-ES"/>
        </w:rPr>
        <w:t xml:space="preserve">s </w:t>
      </w:r>
      <w:r w:rsidR="00162806">
        <w:rPr>
          <w:lang w:val="es-ES"/>
        </w:rPr>
        <w:t xml:space="preserve">expresiones </w:t>
      </w:r>
      <w:r w:rsidR="00A57A64">
        <w:rPr>
          <w:lang w:val="es-ES"/>
        </w:rPr>
        <w:t>“</w:t>
      </w:r>
      <w:r w:rsidR="00910B4A" w:rsidRPr="00910B4A">
        <w:rPr>
          <w:lang w:val="es-ES"/>
        </w:rPr>
        <w:t>minoría étnica</w:t>
      </w:r>
      <w:r w:rsidR="00A57A64">
        <w:rPr>
          <w:lang w:val="es-ES"/>
        </w:rPr>
        <w:t>”</w:t>
      </w:r>
      <w:r w:rsidR="00910B4A" w:rsidRPr="00910B4A">
        <w:rPr>
          <w:lang w:val="es-ES"/>
        </w:rPr>
        <w:t xml:space="preserve"> y </w:t>
      </w:r>
      <w:r w:rsidR="00A57A64">
        <w:rPr>
          <w:lang w:val="es-ES"/>
        </w:rPr>
        <w:t>“minoría nacional”</w:t>
      </w:r>
      <w:r w:rsidR="00910B4A" w:rsidRPr="00910B4A">
        <w:rPr>
          <w:lang w:val="es-ES"/>
        </w:rPr>
        <w:t xml:space="preserve"> </w:t>
      </w:r>
      <w:r w:rsidR="00BC4DA8">
        <w:rPr>
          <w:lang w:val="es-ES"/>
        </w:rPr>
        <w:t xml:space="preserve">que se </w:t>
      </w:r>
      <w:r w:rsidR="00910B4A" w:rsidRPr="00910B4A">
        <w:rPr>
          <w:lang w:val="es-ES"/>
        </w:rPr>
        <w:t>utiliza</w:t>
      </w:r>
      <w:r w:rsidR="00BC4DA8">
        <w:rPr>
          <w:lang w:val="es-ES"/>
        </w:rPr>
        <w:t>n</w:t>
      </w:r>
      <w:r w:rsidR="00BE6330">
        <w:rPr>
          <w:lang w:val="es-ES"/>
        </w:rPr>
        <w:t xml:space="preserve"> en el informe son </w:t>
      </w:r>
      <w:r w:rsidR="00BC4DA8">
        <w:rPr>
          <w:lang w:val="es-ES"/>
        </w:rPr>
        <w:t xml:space="preserve">de hecho </w:t>
      </w:r>
      <w:r w:rsidR="00BE6330">
        <w:rPr>
          <w:lang w:val="es-ES"/>
        </w:rPr>
        <w:t>dos</w:t>
      </w:r>
      <w:r w:rsidR="00910B4A" w:rsidRPr="00910B4A">
        <w:rPr>
          <w:lang w:val="es-ES"/>
        </w:rPr>
        <w:t xml:space="preserve"> traducciones </w:t>
      </w:r>
      <w:r w:rsidR="00BC4DA8">
        <w:rPr>
          <w:lang w:val="es-ES"/>
        </w:rPr>
        <w:t xml:space="preserve">diferentes </w:t>
      </w:r>
      <w:r w:rsidR="00910B4A" w:rsidRPr="00910B4A">
        <w:rPr>
          <w:lang w:val="es-ES"/>
        </w:rPr>
        <w:t>de</w:t>
      </w:r>
      <w:r w:rsidR="00BC4DA8">
        <w:rPr>
          <w:lang w:val="es-ES"/>
        </w:rPr>
        <w:t>l término alemán</w:t>
      </w:r>
      <w:r w:rsidR="00654C93">
        <w:rPr>
          <w:lang w:val="es-ES"/>
        </w:rPr>
        <w:t xml:space="preserve"> </w:t>
      </w:r>
      <w:r w:rsidR="00A57A64">
        <w:rPr>
          <w:lang w:val="es-ES"/>
        </w:rPr>
        <w:t>“</w:t>
      </w:r>
      <w:r w:rsidR="00654C93" w:rsidRPr="00BC4DA8">
        <w:rPr>
          <w:i/>
          <w:lang w:val="es-ES"/>
        </w:rPr>
        <w:t>Volksgruppe</w:t>
      </w:r>
      <w:r w:rsidR="00A57A64">
        <w:rPr>
          <w:lang w:val="es-ES"/>
        </w:rPr>
        <w:t>”</w:t>
      </w:r>
      <w:r w:rsidR="00BC4DA8">
        <w:rPr>
          <w:lang w:val="es-ES"/>
        </w:rPr>
        <w:t>,</w:t>
      </w:r>
      <w:r w:rsidR="00910B4A" w:rsidRPr="00910B4A">
        <w:rPr>
          <w:lang w:val="es-ES"/>
        </w:rPr>
        <w:t xml:space="preserve"> que </w:t>
      </w:r>
      <w:r w:rsidR="00654C93">
        <w:rPr>
          <w:lang w:val="es-ES"/>
        </w:rPr>
        <w:t>designa a las</w:t>
      </w:r>
      <w:r w:rsidR="00910B4A">
        <w:rPr>
          <w:lang w:val="es-ES"/>
        </w:rPr>
        <w:t xml:space="preserve"> minorías étnicas </w:t>
      </w:r>
      <w:r w:rsidR="006D4FA3">
        <w:rPr>
          <w:lang w:val="es-ES"/>
        </w:rPr>
        <w:t>autócton</w:t>
      </w:r>
      <w:r w:rsidR="00BC4DA8">
        <w:rPr>
          <w:lang w:val="es-ES"/>
        </w:rPr>
        <w:t>as</w:t>
      </w:r>
      <w:r w:rsidR="00654C93">
        <w:rPr>
          <w:lang w:val="es-ES"/>
        </w:rPr>
        <w:t>, es decir</w:t>
      </w:r>
      <w:r w:rsidR="00BC4DA8">
        <w:rPr>
          <w:lang w:val="es-ES"/>
        </w:rPr>
        <w:t>,</w:t>
      </w:r>
      <w:r w:rsidR="00654C93">
        <w:rPr>
          <w:lang w:val="es-ES"/>
        </w:rPr>
        <w:t xml:space="preserve"> s</w:t>
      </w:r>
      <w:r w:rsidR="00BC4DA8">
        <w:rPr>
          <w:lang w:val="es-ES"/>
        </w:rPr>
        <w:t>egún</w:t>
      </w:r>
      <w:r w:rsidR="001A71EC">
        <w:rPr>
          <w:lang w:val="es-ES"/>
        </w:rPr>
        <w:t xml:space="preserve"> la definición </w:t>
      </w:r>
      <w:r w:rsidR="00BC4DA8">
        <w:rPr>
          <w:lang w:val="es-ES"/>
        </w:rPr>
        <w:t xml:space="preserve">que figura </w:t>
      </w:r>
      <w:r w:rsidR="001A71EC">
        <w:rPr>
          <w:lang w:val="es-ES"/>
        </w:rPr>
        <w:t>e</w:t>
      </w:r>
      <w:r w:rsidR="00BC4DA8">
        <w:rPr>
          <w:lang w:val="es-ES"/>
        </w:rPr>
        <w:t>n</w:t>
      </w:r>
      <w:r w:rsidR="00654C93">
        <w:rPr>
          <w:lang w:val="es-ES"/>
        </w:rPr>
        <w:t xml:space="preserve"> la </w:t>
      </w:r>
      <w:r w:rsidR="00BC4DA8">
        <w:rPr>
          <w:lang w:val="es-ES"/>
        </w:rPr>
        <w:t>L</w:t>
      </w:r>
      <w:r w:rsidR="00654C93">
        <w:rPr>
          <w:lang w:val="es-ES"/>
        </w:rPr>
        <w:t xml:space="preserve">ey </w:t>
      </w:r>
      <w:r w:rsidR="00BC4DA8">
        <w:rPr>
          <w:lang w:val="es-ES"/>
        </w:rPr>
        <w:t xml:space="preserve">de las </w:t>
      </w:r>
      <w:r w:rsidR="00910B4A" w:rsidRPr="00910B4A">
        <w:rPr>
          <w:lang w:val="es-ES"/>
        </w:rPr>
        <w:t>minorías étnicas</w:t>
      </w:r>
      <w:r w:rsidR="00BC4DA8">
        <w:rPr>
          <w:lang w:val="es-ES"/>
        </w:rPr>
        <w:t>,</w:t>
      </w:r>
      <w:r w:rsidR="00910B4A" w:rsidRPr="00910B4A">
        <w:rPr>
          <w:lang w:val="es-ES"/>
        </w:rPr>
        <w:t xml:space="preserve"> grupos de personas de nacionalidad austr</w:t>
      </w:r>
      <w:r w:rsidR="00FA36B6">
        <w:rPr>
          <w:lang w:val="es-ES"/>
        </w:rPr>
        <w:t>i</w:t>
      </w:r>
      <w:r w:rsidR="00910B4A" w:rsidRPr="00910B4A">
        <w:rPr>
          <w:lang w:val="es-ES"/>
        </w:rPr>
        <w:t xml:space="preserve">aca </w:t>
      </w:r>
      <w:r w:rsidR="00910B4A">
        <w:rPr>
          <w:lang w:val="es-ES"/>
        </w:rPr>
        <w:t>establecid</w:t>
      </w:r>
      <w:r w:rsidR="00BC4DA8">
        <w:rPr>
          <w:lang w:val="es-ES"/>
        </w:rPr>
        <w:t>o</w:t>
      </w:r>
      <w:r w:rsidR="00910B4A">
        <w:rPr>
          <w:lang w:val="es-ES"/>
        </w:rPr>
        <w:t xml:space="preserve">s </w:t>
      </w:r>
      <w:r w:rsidR="00910B4A" w:rsidRPr="00910B4A">
        <w:rPr>
          <w:lang w:val="es-ES"/>
        </w:rPr>
        <w:t xml:space="preserve">en </w:t>
      </w:r>
      <w:r w:rsidR="00910B4A">
        <w:rPr>
          <w:lang w:val="es-ES"/>
        </w:rPr>
        <w:t>el p</w:t>
      </w:r>
      <w:r w:rsidR="001A71EC">
        <w:rPr>
          <w:lang w:val="es-ES"/>
        </w:rPr>
        <w:t xml:space="preserve">aís </w:t>
      </w:r>
      <w:r w:rsidR="00BC4DA8">
        <w:rPr>
          <w:lang w:val="es-ES"/>
        </w:rPr>
        <w:t xml:space="preserve">desde hace </w:t>
      </w:r>
      <w:r w:rsidR="001A71EC">
        <w:rPr>
          <w:lang w:val="es-ES"/>
        </w:rPr>
        <w:t xml:space="preserve">cien años y que viven en ciertas </w:t>
      </w:r>
      <w:r w:rsidR="00BC4DA8">
        <w:rPr>
          <w:lang w:val="es-ES"/>
        </w:rPr>
        <w:t xml:space="preserve">regiones, con una </w:t>
      </w:r>
      <w:r w:rsidR="00910B4A" w:rsidRPr="00910B4A">
        <w:rPr>
          <w:lang w:val="es-ES"/>
        </w:rPr>
        <w:t xml:space="preserve">lengua materna distinta del alemán y </w:t>
      </w:r>
      <w:r w:rsidR="00977AD1">
        <w:rPr>
          <w:lang w:val="es-ES"/>
        </w:rPr>
        <w:t xml:space="preserve">tradiciones, </w:t>
      </w:r>
      <w:r w:rsidR="00910B4A" w:rsidRPr="00910B4A">
        <w:rPr>
          <w:lang w:val="es-ES"/>
        </w:rPr>
        <w:t>cultura</w:t>
      </w:r>
      <w:r w:rsidR="00BC4DA8">
        <w:rPr>
          <w:lang w:val="es-ES"/>
        </w:rPr>
        <w:t>s</w:t>
      </w:r>
      <w:r w:rsidR="00910B4A" w:rsidRPr="00910B4A">
        <w:rPr>
          <w:lang w:val="es-ES"/>
        </w:rPr>
        <w:t xml:space="preserve"> y</w:t>
      </w:r>
      <w:r w:rsidR="00977AD1">
        <w:rPr>
          <w:lang w:val="es-ES"/>
        </w:rPr>
        <w:t xml:space="preserve"> </w:t>
      </w:r>
      <w:r w:rsidR="00910B4A" w:rsidRPr="00910B4A">
        <w:rPr>
          <w:lang w:val="es-ES"/>
        </w:rPr>
        <w:t>folclore</w:t>
      </w:r>
      <w:r w:rsidR="00BC4DA8">
        <w:rPr>
          <w:lang w:val="es-ES"/>
        </w:rPr>
        <w:t>s</w:t>
      </w:r>
      <w:r w:rsidR="00910B4A" w:rsidRPr="00910B4A">
        <w:rPr>
          <w:lang w:val="es-ES"/>
        </w:rPr>
        <w:t xml:space="preserve"> específico</w:t>
      </w:r>
      <w:r w:rsidR="00BC4DA8">
        <w:rPr>
          <w:lang w:val="es-ES"/>
        </w:rPr>
        <w:t>s</w:t>
      </w:r>
      <w:r w:rsidR="00910B4A" w:rsidRPr="00910B4A">
        <w:rPr>
          <w:lang w:val="es-ES"/>
        </w:rPr>
        <w:t xml:space="preserve">. </w:t>
      </w:r>
      <w:r w:rsidR="00BC4DA8">
        <w:rPr>
          <w:lang w:val="es-ES"/>
        </w:rPr>
        <w:t>A su vez, l</w:t>
      </w:r>
      <w:r w:rsidR="00910B4A" w:rsidRPr="00910B4A">
        <w:rPr>
          <w:lang w:val="es-ES"/>
        </w:rPr>
        <w:t xml:space="preserve">os migrantes </w:t>
      </w:r>
      <w:r w:rsidR="00BC4DA8">
        <w:rPr>
          <w:lang w:val="es-ES"/>
        </w:rPr>
        <w:t xml:space="preserve">se </w:t>
      </w:r>
      <w:r w:rsidR="00910B4A" w:rsidRPr="00910B4A">
        <w:rPr>
          <w:lang w:val="es-ES"/>
        </w:rPr>
        <w:t>designa</w:t>
      </w:r>
      <w:r w:rsidR="00BC4DA8">
        <w:rPr>
          <w:lang w:val="es-ES"/>
        </w:rPr>
        <w:t>n</w:t>
      </w:r>
      <w:r w:rsidR="00910B4A" w:rsidRPr="00910B4A">
        <w:rPr>
          <w:lang w:val="es-ES"/>
        </w:rPr>
        <w:t xml:space="preserve"> </w:t>
      </w:r>
      <w:r w:rsidR="00BC4DA8">
        <w:rPr>
          <w:lang w:val="es-ES"/>
        </w:rPr>
        <w:t xml:space="preserve">mediante </w:t>
      </w:r>
      <w:r w:rsidR="00910B4A" w:rsidRPr="00910B4A">
        <w:rPr>
          <w:lang w:val="es-ES"/>
        </w:rPr>
        <w:t xml:space="preserve">el término </w:t>
      </w:r>
      <w:r w:rsidR="00B23811">
        <w:rPr>
          <w:lang w:val="es-ES"/>
        </w:rPr>
        <w:t>“</w:t>
      </w:r>
      <w:r w:rsidR="00910B4A" w:rsidRPr="00910B4A">
        <w:rPr>
          <w:lang w:val="es-ES"/>
        </w:rPr>
        <w:t>minorías</w:t>
      </w:r>
      <w:r w:rsidR="00B23811">
        <w:rPr>
          <w:lang w:val="es-ES"/>
        </w:rPr>
        <w:t>”</w:t>
      </w:r>
      <w:r w:rsidR="00910B4A" w:rsidRPr="00910B4A">
        <w:rPr>
          <w:lang w:val="es-ES"/>
        </w:rPr>
        <w:t xml:space="preserve">. Además, </w:t>
      </w:r>
      <w:r w:rsidR="00977AD1">
        <w:rPr>
          <w:lang w:val="es-ES"/>
        </w:rPr>
        <w:t>Austria no tiene minoría retorromana</w:t>
      </w:r>
      <w:r w:rsidR="007500D8">
        <w:rPr>
          <w:lang w:val="es-ES"/>
        </w:rPr>
        <w:t>. El Gobierno de Austria</w:t>
      </w:r>
      <w:r w:rsidR="00910B4A" w:rsidRPr="00910B4A">
        <w:rPr>
          <w:lang w:val="es-ES"/>
        </w:rPr>
        <w:t xml:space="preserve"> considera que</w:t>
      </w:r>
      <w:r w:rsidR="00FF07A5">
        <w:rPr>
          <w:lang w:val="es-ES"/>
        </w:rPr>
        <w:t xml:space="preserve"> la lengua que </w:t>
      </w:r>
      <w:r w:rsidR="00106CE2">
        <w:rPr>
          <w:lang w:val="es-ES"/>
        </w:rPr>
        <w:t xml:space="preserve">hablan </w:t>
      </w:r>
      <w:r w:rsidR="00FF07A5">
        <w:rPr>
          <w:lang w:val="es-ES"/>
        </w:rPr>
        <w:t>las personas</w:t>
      </w:r>
      <w:r w:rsidR="00910B4A" w:rsidRPr="00910B4A">
        <w:rPr>
          <w:lang w:val="es-ES"/>
        </w:rPr>
        <w:t xml:space="preserve"> en su vida</w:t>
      </w:r>
      <w:r w:rsidR="00977AD1">
        <w:rPr>
          <w:lang w:val="es-ES"/>
        </w:rPr>
        <w:t xml:space="preserve"> cotidiana es un</w:t>
      </w:r>
      <w:r w:rsidR="00106CE2">
        <w:rPr>
          <w:lang w:val="es-ES"/>
        </w:rPr>
        <w:t>a</w:t>
      </w:r>
      <w:r w:rsidR="00977AD1">
        <w:rPr>
          <w:lang w:val="es-ES"/>
        </w:rPr>
        <w:t xml:space="preserve"> </w:t>
      </w:r>
      <w:r w:rsidR="00106CE2">
        <w:rPr>
          <w:lang w:val="es-ES"/>
        </w:rPr>
        <w:t xml:space="preserve">característica </w:t>
      </w:r>
      <w:r w:rsidR="00910B4A" w:rsidRPr="00910B4A">
        <w:rPr>
          <w:lang w:val="es-ES"/>
        </w:rPr>
        <w:t>esencial de su ident</w:t>
      </w:r>
      <w:r w:rsidR="00171C52">
        <w:rPr>
          <w:lang w:val="es-ES"/>
        </w:rPr>
        <w:t xml:space="preserve">idad cultural, </w:t>
      </w:r>
      <w:r w:rsidR="00106CE2">
        <w:rPr>
          <w:lang w:val="es-ES"/>
        </w:rPr>
        <w:t xml:space="preserve">y por esa razón las personas </w:t>
      </w:r>
      <w:r w:rsidR="00525BA8">
        <w:rPr>
          <w:lang w:val="es-ES"/>
        </w:rPr>
        <w:t xml:space="preserve">que </w:t>
      </w:r>
      <w:r w:rsidR="00FF07A5">
        <w:rPr>
          <w:lang w:val="es-ES"/>
        </w:rPr>
        <w:t xml:space="preserve">fueron </w:t>
      </w:r>
      <w:r w:rsidR="00106CE2">
        <w:rPr>
          <w:lang w:val="es-ES"/>
        </w:rPr>
        <w:t>interrogados a</w:t>
      </w:r>
      <w:r w:rsidR="00525BA8">
        <w:rPr>
          <w:lang w:val="es-ES"/>
        </w:rPr>
        <w:t xml:space="preserve"> fin de</w:t>
      </w:r>
      <w:r w:rsidR="00106CE2">
        <w:rPr>
          <w:lang w:val="es-ES"/>
        </w:rPr>
        <w:t xml:space="preserve"> elaborar </w:t>
      </w:r>
      <w:r w:rsidR="00910B4A" w:rsidRPr="00910B4A">
        <w:rPr>
          <w:lang w:val="es-ES"/>
        </w:rPr>
        <w:t>el censo de 2001</w:t>
      </w:r>
      <w:r w:rsidR="00977AD1">
        <w:rPr>
          <w:lang w:val="es-ES"/>
        </w:rPr>
        <w:t xml:space="preserve"> </w:t>
      </w:r>
      <w:r w:rsidR="00106CE2">
        <w:rPr>
          <w:lang w:val="es-ES"/>
        </w:rPr>
        <w:t xml:space="preserve">pudieron </w:t>
      </w:r>
      <w:r w:rsidR="00525BA8">
        <w:rPr>
          <w:lang w:val="es-ES"/>
        </w:rPr>
        <w:t xml:space="preserve">dar </w:t>
      </w:r>
      <w:r w:rsidR="00106CE2">
        <w:rPr>
          <w:lang w:val="es-ES"/>
        </w:rPr>
        <w:t xml:space="preserve">varias </w:t>
      </w:r>
      <w:r w:rsidR="00977AD1">
        <w:rPr>
          <w:lang w:val="es-ES"/>
        </w:rPr>
        <w:t>respuestas</w:t>
      </w:r>
      <w:r w:rsidR="00FF07A5">
        <w:rPr>
          <w:lang w:val="es-ES"/>
        </w:rPr>
        <w:t xml:space="preserve"> </w:t>
      </w:r>
      <w:r w:rsidR="00977AD1">
        <w:rPr>
          <w:lang w:val="es-ES"/>
        </w:rPr>
        <w:t>a</w:t>
      </w:r>
      <w:r w:rsidR="00FF07A5">
        <w:rPr>
          <w:lang w:val="es-ES"/>
        </w:rPr>
        <w:t xml:space="preserve"> las </w:t>
      </w:r>
      <w:r w:rsidR="00106CE2">
        <w:rPr>
          <w:lang w:val="es-ES"/>
        </w:rPr>
        <w:t xml:space="preserve">preguntas </w:t>
      </w:r>
      <w:r w:rsidR="00977AD1">
        <w:rPr>
          <w:lang w:val="es-ES"/>
        </w:rPr>
        <w:t>s</w:t>
      </w:r>
      <w:r w:rsidR="00910B4A" w:rsidRPr="00910B4A">
        <w:rPr>
          <w:lang w:val="es-ES"/>
        </w:rPr>
        <w:t xml:space="preserve">obre </w:t>
      </w:r>
      <w:r w:rsidR="00525BA8">
        <w:rPr>
          <w:lang w:val="es-ES"/>
        </w:rPr>
        <w:t>e</w:t>
      </w:r>
      <w:r w:rsidR="00FF07A5">
        <w:rPr>
          <w:lang w:val="es-ES"/>
        </w:rPr>
        <w:t xml:space="preserve">l </w:t>
      </w:r>
      <w:r w:rsidR="00525BA8">
        <w:rPr>
          <w:lang w:val="es-ES"/>
        </w:rPr>
        <w:t>idioma</w:t>
      </w:r>
      <w:r w:rsidR="00977AD1">
        <w:rPr>
          <w:lang w:val="es-ES"/>
        </w:rPr>
        <w:t xml:space="preserve">. </w:t>
      </w:r>
    </w:p>
    <w:p w:rsidR="00171C52" w:rsidRPr="00525BA8" w:rsidRDefault="00ED1DB6" w:rsidP="00A57A64">
      <w:pPr>
        <w:spacing w:after="240"/>
        <w:rPr>
          <w:lang w:val="es-ES"/>
        </w:rPr>
      </w:pPr>
      <w:r w:rsidRPr="00171C52">
        <w:rPr>
          <w:lang w:val="es-ES"/>
        </w:rPr>
        <w:t>3.</w:t>
      </w:r>
      <w:r w:rsidR="00525BA8">
        <w:rPr>
          <w:lang w:val="es-ES"/>
        </w:rPr>
        <w:tab/>
      </w:r>
      <w:r w:rsidR="00171C52" w:rsidRPr="00171C52">
        <w:rPr>
          <w:lang w:val="es-ES"/>
        </w:rPr>
        <w:t>Según las estadísticas compiladas po</w:t>
      </w:r>
      <w:r w:rsidR="007210D0">
        <w:rPr>
          <w:lang w:val="es-ES"/>
        </w:rPr>
        <w:t>r los órganos</w:t>
      </w:r>
      <w:r w:rsidR="00C147DD">
        <w:rPr>
          <w:lang w:val="es-ES"/>
        </w:rPr>
        <w:t xml:space="preserve"> públicos competentes</w:t>
      </w:r>
      <w:r w:rsidR="00171C52" w:rsidRPr="00171C52">
        <w:rPr>
          <w:lang w:val="es-ES"/>
        </w:rPr>
        <w:t xml:space="preserve">, existe una </w:t>
      </w:r>
      <w:r w:rsidR="007210D0">
        <w:rPr>
          <w:lang w:val="es-ES"/>
        </w:rPr>
        <w:t xml:space="preserve">correlación </w:t>
      </w:r>
      <w:r w:rsidR="00525BA8">
        <w:rPr>
          <w:lang w:val="es-ES"/>
        </w:rPr>
        <w:t xml:space="preserve">clara </w:t>
      </w:r>
      <w:r w:rsidR="007210D0">
        <w:rPr>
          <w:lang w:val="es-ES"/>
        </w:rPr>
        <w:t xml:space="preserve">entre el nivel de </w:t>
      </w:r>
      <w:r w:rsidR="00171C52" w:rsidRPr="00171C52">
        <w:rPr>
          <w:lang w:val="es-ES"/>
        </w:rPr>
        <w:t>ingreso</w:t>
      </w:r>
      <w:r w:rsidR="001A71EC">
        <w:rPr>
          <w:lang w:val="es-ES"/>
        </w:rPr>
        <w:t>s económicos</w:t>
      </w:r>
      <w:r w:rsidR="00171C52" w:rsidRPr="00171C52">
        <w:rPr>
          <w:lang w:val="es-ES"/>
        </w:rPr>
        <w:t xml:space="preserve"> y </w:t>
      </w:r>
      <w:r w:rsidR="00A51638">
        <w:rPr>
          <w:lang w:val="es-ES"/>
        </w:rPr>
        <w:t xml:space="preserve">el </w:t>
      </w:r>
      <w:r w:rsidR="00171C52" w:rsidRPr="00171C52">
        <w:rPr>
          <w:lang w:val="es-ES"/>
        </w:rPr>
        <w:t>origen nacional o étnico de las personas. De hecho, existen diferencias no sólo entre los nacionales y no nacionales, sino también entre los</w:t>
      </w:r>
      <w:r w:rsidR="00A51638">
        <w:rPr>
          <w:lang w:val="es-ES"/>
        </w:rPr>
        <w:t xml:space="preserve"> propios</w:t>
      </w:r>
      <w:r w:rsidR="00171C52" w:rsidRPr="00171C52">
        <w:rPr>
          <w:lang w:val="es-ES"/>
        </w:rPr>
        <w:t xml:space="preserve"> austrí</w:t>
      </w:r>
      <w:r w:rsidR="00A51638">
        <w:rPr>
          <w:lang w:val="es-ES"/>
        </w:rPr>
        <w:t xml:space="preserve">acos, </w:t>
      </w:r>
      <w:r w:rsidR="00525BA8">
        <w:rPr>
          <w:lang w:val="es-ES"/>
        </w:rPr>
        <w:t xml:space="preserve">así como </w:t>
      </w:r>
      <w:r w:rsidR="00A51638">
        <w:rPr>
          <w:lang w:val="es-ES"/>
        </w:rPr>
        <w:t>entre los austr</w:t>
      </w:r>
      <w:r w:rsidR="00525BA8">
        <w:rPr>
          <w:lang w:val="es-ES"/>
        </w:rPr>
        <w:t>i</w:t>
      </w:r>
      <w:r w:rsidR="00A51638">
        <w:rPr>
          <w:lang w:val="es-ES"/>
        </w:rPr>
        <w:t>aco</w:t>
      </w:r>
      <w:r w:rsidR="00525BA8">
        <w:rPr>
          <w:lang w:val="es-ES"/>
        </w:rPr>
        <w:t xml:space="preserve">s </w:t>
      </w:r>
      <w:r w:rsidR="00A51638">
        <w:rPr>
          <w:lang w:val="es-ES"/>
        </w:rPr>
        <w:t>de</w:t>
      </w:r>
      <w:r w:rsidR="00171C52" w:rsidRPr="00171C52">
        <w:rPr>
          <w:lang w:val="es-ES"/>
        </w:rPr>
        <w:t xml:space="preserve"> nacimiento y los que han adquirido la </w:t>
      </w:r>
      <w:r w:rsidR="00D855CD">
        <w:rPr>
          <w:lang w:val="es-ES"/>
        </w:rPr>
        <w:t>nacionalidad</w:t>
      </w:r>
      <w:r w:rsidR="00171C52" w:rsidRPr="00171C52">
        <w:rPr>
          <w:lang w:val="es-ES"/>
        </w:rPr>
        <w:t xml:space="preserve"> por naturalización. </w:t>
      </w:r>
      <w:r w:rsidR="00171C52" w:rsidRPr="00525BA8">
        <w:rPr>
          <w:lang w:val="es-ES"/>
        </w:rPr>
        <w:t xml:space="preserve">Esas estadísticas </w:t>
      </w:r>
      <w:r w:rsidR="00525BA8">
        <w:rPr>
          <w:lang w:val="es-ES"/>
        </w:rPr>
        <w:t xml:space="preserve">permiten </w:t>
      </w:r>
      <w:r w:rsidR="008B3CB2" w:rsidRPr="00525BA8">
        <w:rPr>
          <w:lang w:val="es-ES"/>
        </w:rPr>
        <w:t>orientar las políticas</w:t>
      </w:r>
      <w:r w:rsidR="00171C52" w:rsidRPr="00525BA8">
        <w:rPr>
          <w:lang w:val="es-ES"/>
        </w:rPr>
        <w:t xml:space="preserve"> </w:t>
      </w:r>
      <w:r w:rsidR="00525BA8">
        <w:rPr>
          <w:lang w:val="es-ES"/>
        </w:rPr>
        <w:t xml:space="preserve">públicas </w:t>
      </w:r>
      <w:r w:rsidR="00171C52" w:rsidRPr="00525BA8">
        <w:rPr>
          <w:lang w:val="es-ES"/>
        </w:rPr>
        <w:t xml:space="preserve">y </w:t>
      </w:r>
      <w:r w:rsidR="00D855CD" w:rsidRPr="00525BA8">
        <w:rPr>
          <w:lang w:val="es-ES"/>
        </w:rPr>
        <w:t>a</w:t>
      </w:r>
      <w:r w:rsidR="00525BA8">
        <w:rPr>
          <w:lang w:val="es-ES"/>
        </w:rPr>
        <w:t>d</w:t>
      </w:r>
      <w:r w:rsidR="00D855CD" w:rsidRPr="00525BA8">
        <w:rPr>
          <w:lang w:val="es-ES"/>
        </w:rPr>
        <w:t>o</w:t>
      </w:r>
      <w:r w:rsidR="00525BA8">
        <w:rPr>
          <w:lang w:val="es-ES"/>
        </w:rPr>
        <w:t>pt</w:t>
      </w:r>
      <w:r w:rsidR="00D855CD" w:rsidRPr="00525BA8">
        <w:rPr>
          <w:lang w:val="es-ES"/>
        </w:rPr>
        <w:t xml:space="preserve">ar </w:t>
      </w:r>
      <w:r w:rsidR="00171C52" w:rsidRPr="00525BA8">
        <w:rPr>
          <w:lang w:val="es-ES"/>
        </w:rPr>
        <w:t xml:space="preserve">medidas destinadas a </w:t>
      </w:r>
      <w:r w:rsidR="00525BA8">
        <w:rPr>
          <w:lang w:val="es-ES"/>
        </w:rPr>
        <w:t xml:space="preserve">los </w:t>
      </w:r>
      <w:r w:rsidR="00171C52" w:rsidRPr="00525BA8">
        <w:rPr>
          <w:lang w:val="es-ES"/>
        </w:rPr>
        <w:t>grupos desfavorecidos.</w:t>
      </w:r>
    </w:p>
    <w:p w:rsidR="00C3625E" w:rsidRDefault="00ED1DB6" w:rsidP="00A57A64">
      <w:pPr>
        <w:spacing w:after="240"/>
        <w:rPr>
          <w:lang w:val="es-ES"/>
        </w:rPr>
      </w:pPr>
      <w:r w:rsidRPr="00D855CD">
        <w:rPr>
          <w:lang w:val="es-ES"/>
        </w:rPr>
        <w:t>4.</w:t>
      </w:r>
      <w:r w:rsidR="00FA36B6">
        <w:rPr>
          <w:lang w:val="es-ES"/>
        </w:rPr>
        <w:tab/>
      </w:r>
      <w:r w:rsidR="00D855CD" w:rsidRPr="00D855CD">
        <w:rPr>
          <w:lang w:val="es-ES"/>
        </w:rPr>
        <w:t>En cuanto a las medidas especiales adoptadas para aplica</w:t>
      </w:r>
      <w:r w:rsidR="00A57A64">
        <w:rPr>
          <w:lang w:val="es-ES"/>
        </w:rPr>
        <w:t>r las disposiciones del párrafo </w:t>
      </w:r>
      <w:r w:rsidR="00D855CD" w:rsidRPr="00D855CD">
        <w:rPr>
          <w:lang w:val="es-ES"/>
        </w:rPr>
        <w:t xml:space="preserve">4 del artículo </w:t>
      </w:r>
      <w:r w:rsidR="00B22B6E">
        <w:rPr>
          <w:lang w:val="es-ES"/>
        </w:rPr>
        <w:t>primero</w:t>
      </w:r>
      <w:r w:rsidR="00D855CD" w:rsidRPr="00D855CD">
        <w:rPr>
          <w:lang w:val="es-ES"/>
        </w:rPr>
        <w:t xml:space="preserve"> de la Convención, </w:t>
      </w:r>
      <w:r w:rsidR="00F1527F">
        <w:rPr>
          <w:lang w:val="es-ES"/>
        </w:rPr>
        <w:t>la</w:t>
      </w:r>
      <w:r w:rsidR="00B22B6E">
        <w:rPr>
          <w:lang w:val="es-ES"/>
        </w:rPr>
        <w:t xml:space="preserve"> oradora</w:t>
      </w:r>
      <w:r w:rsidR="00F1527F">
        <w:rPr>
          <w:lang w:val="es-ES"/>
        </w:rPr>
        <w:t xml:space="preserve"> señala que l</w:t>
      </w:r>
      <w:r w:rsidR="00B22B6E">
        <w:rPr>
          <w:lang w:val="es-ES"/>
        </w:rPr>
        <w:t>os poderes públicos</w:t>
      </w:r>
      <w:r w:rsidR="00F1527F">
        <w:rPr>
          <w:lang w:val="es-ES"/>
        </w:rPr>
        <w:t xml:space="preserve"> asigna</w:t>
      </w:r>
      <w:r w:rsidR="00B22B6E">
        <w:rPr>
          <w:lang w:val="es-ES"/>
        </w:rPr>
        <w:t>n</w:t>
      </w:r>
      <w:r w:rsidR="00D855CD" w:rsidRPr="00D855CD">
        <w:rPr>
          <w:lang w:val="es-ES"/>
        </w:rPr>
        <w:t xml:space="preserve"> 3,6</w:t>
      </w:r>
      <w:r w:rsidR="00A57A64">
        <w:rPr>
          <w:lang w:val="es-ES"/>
        </w:rPr>
        <w:t> </w:t>
      </w:r>
      <w:r w:rsidR="00D855CD" w:rsidRPr="00D855CD">
        <w:rPr>
          <w:lang w:val="es-ES"/>
        </w:rPr>
        <w:t>millones de euros al año a la protección y promoción de la lengua y la cultura de las minorías étnicas que viven en Austria. Como se indica en el párrafo 83 del info</w:t>
      </w:r>
      <w:r w:rsidR="00D453B9">
        <w:rPr>
          <w:lang w:val="es-ES"/>
        </w:rPr>
        <w:t>rme (CERD/C/AUT/17), los romaníes</w:t>
      </w:r>
      <w:r w:rsidR="00D855CD" w:rsidRPr="00D855CD">
        <w:rPr>
          <w:lang w:val="es-ES"/>
        </w:rPr>
        <w:t xml:space="preserve"> tienen </w:t>
      </w:r>
      <w:r w:rsidR="00D0427C">
        <w:rPr>
          <w:lang w:val="es-ES"/>
        </w:rPr>
        <w:t xml:space="preserve">una ayuda suplementaria de </w:t>
      </w:r>
      <w:r w:rsidR="00D855CD" w:rsidRPr="00D855CD">
        <w:rPr>
          <w:lang w:val="es-ES"/>
        </w:rPr>
        <w:t>1,1 millones de euros</w:t>
      </w:r>
      <w:r w:rsidR="00D0427C">
        <w:rPr>
          <w:lang w:val="es-ES"/>
        </w:rPr>
        <w:t xml:space="preserve"> repartid</w:t>
      </w:r>
      <w:r w:rsidR="00DC2308">
        <w:rPr>
          <w:lang w:val="es-ES"/>
        </w:rPr>
        <w:t>os</w:t>
      </w:r>
      <w:r w:rsidR="00D0427C">
        <w:rPr>
          <w:lang w:val="es-ES"/>
        </w:rPr>
        <w:t xml:space="preserve"> en </w:t>
      </w:r>
      <w:r w:rsidR="00A02133">
        <w:rPr>
          <w:lang w:val="es-ES"/>
        </w:rPr>
        <w:t>diez años</w:t>
      </w:r>
      <w:r w:rsidR="00DC2308">
        <w:rPr>
          <w:lang w:val="es-ES"/>
        </w:rPr>
        <w:t>,</w:t>
      </w:r>
      <w:r w:rsidR="00A02133">
        <w:rPr>
          <w:lang w:val="es-ES"/>
        </w:rPr>
        <w:t xml:space="preserve"> destinada</w:t>
      </w:r>
      <w:r w:rsidR="00D855CD" w:rsidRPr="00D855CD">
        <w:rPr>
          <w:lang w:val="es-ES"/>
        </w:rPr>
        <w:t xml:space="preserve"> </w:t>
      </w:r>
      <w:r w:rsidR="00DC2308">
        <w:rPr>
          <w:lang w:val="es-ES"/>
        </w:rPr>
        <w:t xml:space="preserve">en parte </w:t>
      </w:r>
      <w:r w:rsidR="00D855CD" w:rsidRPr="00D855CD">
        <w:rPr>
          <w:lang w:val="es-ES"/>
        </w:rPr>
        <w:t>a</w:t>
      </w:r>
      <w:r w:rsidR="00A02133">
        <w:rPr>
          <w:lang w:val="es-ES"/>
        </w:rPr>
        <w:t xml:space="preserve"> </w:t>
      </w:r>
      <w:r w:rsidR="00DC2308">
        <w:rPr>
          <w:lang w:val="es-ES"/>
        </w:rPr>
        <w:t xml:space="preserve">contabilizar las víctimas </w:t>
      </w:r>
      <w:r w:rsidR="00D453B9">
        <w:rPr>
          <w:lang w:val="es-ES"/>
        </w:rPr>
        <w:t>romaníes</w:t>
      </w:r>
      <w:r w:rsidR="00D0427C">
        <w:rPr>
          <w:lang w:val="es-ES"/>
        </w:rPr>
        <w:t xml:space="preserve"> </w:t>
      </w:r>
      <w:r w:rsidR="00DC2308">
        <w:rPr>
          <w:lang w:val="es-ES"/>
        </w:rPr>
        <w:t xml:space="preserve">asesinadas </w:t>
      </w:r>
      <w:r w:rsidR="00D855CD" w:rsidRPr="00D855CD">
        <w:rPr>
          <w:lang w:val="es-ES"/>
        </w:rPr>
        <w:t>bajo el régimen na</w:t>
      </w:r>
      <w:r w:rsidR="000524CD">
        <w:rPr>
          <w:lang w:val="es-ES"/>
        </w:rPr>
        <w:t>c</w:t>
      </w:r>
      <w:r w:rsidR="00D855CD" w:rsidRPr="00D855CD">
        <w:rPr>
          <w:lang w:val="es-ES"/>
        </w:rPr>
        <w:t>i</w:t>
      </w:r>
      <w:r w:rsidR="000524CD">
        <w:rPr>
          <w:lang w:val="es-ES"/>
        </w:rPr>
        <w:t>onalsocialista</w:t>
      </w:r>
      <w:r w:rsidR="00D855CD" w:rsidRPr="00D855CD">
        <w:rPr>
          <w:lang w:val="es-ES"/>
        </w:rPr>
        <w:t xml:space="preserve">. Además, se han </w:t>
      </w:r>
      <w:r w:rsidR="00DC2308">
        <w:rPr>
          <w:lang w:val="es-ES"/>
        </w:rPr>
        <w:t>ad</w:t>
      </w:r>
      <w:r w:rsidR="00D855CD" w:rsidRPr="00D855CD">
        <w:rPr>
          <w:lang w:val="es-ES"/>
        </w:rPr>
        <w:t>o</w:t>
      </w:r>
      <w:r w:rsidR="00DC2308">
        <w:rPr>
          <w:lang w:val="es-ES"/>
        </w:rPr>
        <w:t>pt</w:t>
      </w:r>
      <w:r w:rsidR="00D855CD" w:rsidRPr="00D855CD">
        <w:rPr>
          <w:lang w:val="es-ES"/>
        </w:rPr>
        <w:t xml:space="preserve">ado medidas para </w:t>
      </w:r>
      <w:r w:rsidR="001A71EC">
        <w:rPr>
          <w:lang w:val="es-ES"/>
        </w:rPr>
        <w:t>que los niños de las</w:t>
      </w:r>
      <w:r w:rsidR="00D855CD" w:rsidRPr="00D855CD">
        <w:rPr>
          <w:lang w:val="es-ES"/>
        </w:rPr>
        <w:t xml:space="preserve"> minorías puedan beneficiarse de </w:t>
      </w:r>
      <w:r w:rsidR="00D05C75">
        <w:rPr>
          <w:lang w:val="es-ES"/>
        </w:rPr>
        <w:t xml:space="preserve">una </w:t>
      </w:r>
      <w:r w:rsidR="00D855CD" w:rsidRPr="00D855CD">
        <w:rPr>
          <w:lang w:val="es-ES"/>
        </w:rPr>
        <w:t xml:space="preserve">educación bilingüe. </w:t>
      </w:r>
      <w:r w:rsidR="006C0D7C">
        <w:rPr>
          <w:lang w:val="es-ES"/>
        </w:rPr>
        <w:t xml:space="preserve">Mediante </w:t>
      </w:r>
      <w:r w:rsidR="005C3A74">
        <w:rPr>
          <w:lang w:val="es-ES"/>
        </w:rPr>
        <w:t>e</w:t>
      </w:r>
      <w:r w:rsidR="006C0D7C">
        <w:rPr>
          <w:lang w:val="es-ES"/>
        </w:rPr>
        <w:t>s</w:t>
      </w:r>
      <w:r w:rsidR="005C3A74">
        <w:rPr>
          <w:lang w:val="es-ES"/>
        </w:rPr>
        <w:t>os</w:t>
      </w:r>
      <w:r w:rsidR="00D855CD" w:rsidRPr="00D855CD">
        <w:rPr>
          <w:lang w:val="es-ES"/>
        </w:rPr>
        <w:t xml:space="preserve"> esfuerzos, </w:t>
      </w:r>
      <w:r w:rsidR="005C3A74" w:rsidRPr="00D855CD">
        <w:rPr>
          <w:lang w:val="es-ES"/>
        </w:rPr>
        <w:t xml:space="preserve">no sólo </w:t>
      </w:r>
      <w:r w:rsidR="005C3A74">
        <w:rPr>
          <w:lang w:val="es-ES"/>
        </w:rPr>
        <w:t>se ha podido frenar</w:t>
      </w:r>
      <w:r w:rsidR="005C3A74" w:rsidRPr="00D855CD">
        <w:rPr>
          <w:lang w:val="es-ES"/>
        </w:rPr>
        <w:t xml:space="preserve"> </w:t>
      </w:r>
      <w:r w:rsidR="00D855CD" w:rsidRPr="00D855CD">
        <w:rPr>
          <w:lang w:val="es-ES"/>
        </w:rPr>
        <w:t>la tendencia</w:t>
      </w:r>
      <w:r w:rsidR="005C3A74" w:rsidRPr="005C3A74">
        <w:rPr>
          <w:lang w:val="es-ES"/>
        </w:rPr>
        <w:t xml:space="preserve"> </w:t>
      </w:r>
      <w:r w:rsidR="006C0D7C">
        <w:rPr>
          <w:lang w:val="es-ES"/>
        </w:rPr>
        <w:t xml:space="preserve">a la desaparición </w:t>
      </w:r>
      <w:r w:rsidR="00D855CD" w:rsidRPr="00D855CD">
        <w:rPr>
          <w:lang w:val="es-ES"/>
        </w:rPr>
        <w:t>de las lenguas minoritarias</w:t>
      </w:r>
      <w:r w:rsidR="006C0D7C">
        <w:rPr>
          <w:lang w:val="es-ES"/>
        </w:rPr>
        <w:t>,</w:t>
      </w:r>
      <w:r w:rsidR="00D05C75">
        <w:rPr>
          <w:lang w:val="es-ES"/>
        </w:rPr>
        <w:t xml:space="preserve"> s</w:t>
      </w:r>
      <w:r w:rsidR="005C3A74">
        <w:rPr>
          <w:lang w:val="es-ES"/>
        </w:rPr>
        <w:t>ino que</w:t>
      </w:r>
      <w:r w:rsidR="00D855CD" w:rsidRPr="00D855CD">
        <w:rPr>
          <w:lang w:val="es-ES"/>
        </w:rPr>
        <w:t xml:space="preserve"> se</w:t>
      </w:r>
      <w:r w:rsidR="00D05C75">
        <w:rPr>
          <w:lang w:val="es-ES"/>
        </w:rPr>
        <w:t xml:space="preserve"> ha invertido. </w:t>
      </w:r>
    </w:p>
    <w:p w:rsidR="00C3625E" w:rsidRDefault="00ED1DB6" w:rsidP="00A57A64">
      <w:pPr>
        <w:spacing w:after="240"/>
        <w:rPr>
          <w:lang w:val="es-ES"/>
        </w:rPr>
      </w:pPr>
      <w:r w:rsidRPr="00C3625E">
        <w:rPr>
          <w:lang w:val="es-ES"/>
        </w:rPr>
        <w:t>5.</w:t>
      </w:r>
      <w:r w:rsidR="006C0D7C">
        <w:rPr>
          <w:lang w:val="es-ES"/>
        </w:rPr>
        <w:tab/>
        <w:t>Por otra parte</w:t>
      </w:r>
      <w:r w:rsidR="00C3625E">
        <w:rPr>
          <w:lang w:val="es-ES"/>
        </w:rPr>
        <w:t xml:space="preserve">, </w:t>
      </w:r>
      <w:r w:rsidR="006C0D7C">
        <w:rPr>
          <w:lang w:val="es-ES"/>
        </w:rPr>
        <w:t>la oradora</w:t>
      </w:r>
      <w:r w:rsidR="00C3625E">
        <w:rPr>
          <w:lang w:val="es-ES"/>
        </w:rPr>
        <w:t xml:space="preserve"> </w:t>
      </w:r>
      <w:r w:rsidR="00162E42">
        <w:rPr>
          <w:lang w:val="es-ES"/>
        </w:rPr>
        <w:t xml:space="preserve">subraya que los </w:t>
      </w:r>
      <w:r w:rsidR="006C0D7C">
        <w:rPr>
          <w:lang w:val="es-ES"/>
        </w:rPr>
        <w:t>c</w:t>
      </w:r>
      <w:r w:rsidR="00C3625E" w:rsidRPr="00C3625E">
        <w:rPr>
          <w:lang w:val="es-ES"/>
        </w:rPr>
        <w:t xml:space="preserve">onsejos consultivos </w:t>
      </w:r>
      <w:r w:rsidR="006C0D7C">
        <w:rPr>
          <w:lang w:val="es-ES"/>
        </w:rPr>
        <w:t xml:space="preserve">encargados </w:t>
      </w:r>
      <w:r w:rsidR="00C3625E" w:rsidRPr="00C3625E">
        <w:rPr>
          <w:lang w:val="es-ES"/>
        </w:rPr>
        <w:t>de las minorías étnicas son tot</w:t>
      </w:r>
      <w:r w:rsidR="003F53D0">
        <w:rPr>
          <w:lang w:val="es-ES"/>
        </w:rPr>
        <w:t xml:space="preserve">almente independientes </w:t>
      </w:r>
      <w:r w:rsidR="006C0D7C">
        <w:rPr>
          <w:lang w:val="es-ES"/>
        </w:rPr>
        <w:t>de</w:t>
      </w:r>
      <w:r w:rsidR="003F53D0">
        <w:rPr>
          <w:lang w:val="es-ES"/>
        </w:rPr>
        <w:t>l</w:t>
      </w:r>
      <w:r w:rsidR="00C3625E" w:rsidRPr="00C3625E">
        <w:rPr>
          <w:lang w:val="es-ES"/>
        </w:rPr>
        <w:t xml:space="preserve"> Gobierno: el 50</w:t>
      </w:r>
      <w:r w:rsidR="006C0D7C">
        <w:rPr>
          <w:lang w:val="es-ES"/>
        </w:rPr>
        <w:t xml:space="preserve"> por ciento </w:t>
      </w:r>
      <w:r w:rsidR="00C3625E" w:rsidRPr="00C3625E">
        <w:rPr>
          <w:lang w:val="es-ES"/>
        </w:rPr>
        <w:t>de los miembros de esos órg</w:t>
      </w:r>
      <w:r w:rsidR="003F53D0">
        <w:rPr>
          <w:lang w:val="es-ES"/>
        </w:rPr>
        <w:t xml:space="preserve">anos se nombra </w:t>
      </w:r>
      <w:r w:rsidR="006C0D7C">
        <w:rPr>
          <w:lang w:val="es-ES"/>
        </w:rPr>
        <w:t xml:space="preserve">sobre la </w:t>
      </w:r>
      <w:r w:rsidR="003F53D0">
        <w:rPr>
          <w:lang w:val="es-ES"/>
        </w:rPr>
        <w:t xml:space="preserve">base </w:t>
      </w:r>
      <w:r w:rsidR="006C0D7C">
        <w:rPr>
          <w:lang w:val="es-ES"/>
        </w:rPr>
        <w:t>de las</w:t>
      </w:r>
      <w:r w:rsidR="003F53D0">
        <w:rPr>
          <w:lang w:val="es-ES"/>
        </w:rPr>
        <w:t xml:space="preserve"> </w:t>
      </w:r>
      <w:r w:rsidR="00C3625E" w:rsidRPr="00C3625E">
        <w:rPr>
          <w:lang w:val="es-ES"/>
        </w:rPr>
        <w:t xml:space="preserve">propuestas </w:t>
      </w:r>
      <w:r w:rsidR="006C0D7C">
        <w:rPr>
          <w:lang w:val="es-ES"/>
        </w:rPr>
        <w:t xml:space="preserve">formuladas por </w:t>
      </w:r>
      <w:r w:rsidR="00C3625E" w:rsidRPr="00C3625E">
        <w:rPr>
          <w:lang w:val="es-ES"/>
        </w:rPr>
        <w:t>l</w:t>
      </w:r>
      <w:r w:rsidR="006C0D7C">
        <w:rPr>
          <w:lang w:val="es-ES"/>
        </w:rPr>
        <w:t>as</w:t>
      </w:r>
      <w:r w:rsidR="00C3625E" w:rsidRPr="00C3625E">
        <w:rPr>
          <w:lang w:val="es-ES"/>
        </w:rPr>
        <w:t xml:space="preserve"> </w:t>
      </w:r>
      <w:r w:rsidR="006C0D7C">
        <w:rPr>
          <w:lang w:val="es-ES"/>
        </w:rPr>
        <w:t xml:space="preserve">asociaciones </w:t>
      </w:r>
      <w:r w:rsidR="00C3625E" w:rsidRPr="00C3625E">
        <w:rPr>
          <w:lang w:val="es-ES"/>
        </w:rPr>
        <w:t>de defensa de los derechos de las minorías</w:t>
      </w:r>
      <w:r w:rsidR="006C0D7C">
        <w:rPr>
          <w:lang w:val="es-ES"/>
        </w:rPr>
        <w:t>,</w:t>
      </w:r>
      <w:r w:rsidR="00C3625E" w:rsidRPr="00C3625E">
        <w:rPr>
          <w:lang w:val="es-ES"/>
        </w:rPr>
        <w:t xml:space="preserve"> y </w:t>
      </w:r>
      <w:r w:rsidR="006C0D7C">
        <w:rPr>
          <w:lang w:val="es-ES"/>
        </w:rPr>
        <w:t xml:space="preserve">su </w:t>
      </w:r>
      <w:r w:rsidR="00C3625E" w:rsidRPr="00C3625E">
        <w:rPr>
          <w:lang w:val="es-ES"/>
        </w:rPr>
        <w:t xml:space="preserve">composición </w:t>
      </w:r>
      <w:r w:rsidR="00C3625E">
        <w:rPr>
          <w:lang w:val="es-ES"/>
        </w:rPr>
        <w:t>está sujeta a control</w:t>
      </w:r>
      <w:r w:rsidR="00C3625E" w:rsidRPr="00C3625E">
        <w:rPr>
          <w:lang w:val="es-ES"/>
        </w:rPr>
        <w:t xml:space="preserve"> judicial. </w:t>
      </w:r>
      <w:r w:rsidR="00C3625E">
        <w:rPr>
          <w:lang w:val="es-ES"/>
        </w:rPr>
        <w:t>Además, su presidente debe</w:t>
      </w:r>
      <w:r w:rsidR="00C3625E" w:rsidRPr="00C3625E">
        <w:rPr>
          <w:lang w:val="es-ES"/>
        </w:rPr>
        <w:t xml:space="preserve"> </w:t>
      </w:r>
      <w:r w:rsidR="00C3625E">
        <w:rPr>
          <w:lang w:val="es-ES"/>
        </w:rPr>
        <w:t xml:space="preserve">ser </w:t>
      </w:r>
      <w:r w:rsidR="00C3625E" w:rsidRPr="00C3625E">
        <w:rPr>
          <w:lang w:val="es-ES"/>
        </w:rPr>
        <w:t xml:space="preserve">designado por las </w:t>
      </w:r>
      <w:r w:rsidR="00C3625E">
        <w:rPr>
          <w:lang w:val="es-ES"/>
        </w:rPr>
        <w:t xml:space="preserve">propias </w:t>
      </w:r>
      <w:r w:rsidR="00440E1A">
        <w:rPr>
          <w:lang w:val="es-ES"/>
        </w:rPr>
        <w:t>minorías</w:t>
      </w:r>
      <w:r w:rsidR="00C3625E" w:rsidRPr="00C3625E">
        <w:rPr>
          <w:lang w:val="es-ES"/>
        </w:rPr>
        <w:t xml:space="preserve"> y su voz tiene un </w:t>
      </w:r>
      <w:r w:rsidR="00C3625E">
        <w:rPr>
          <w:lang w:val="es-ES"/>
        </w:rPr>
        <w:t>peso de</w:t>
      </w:r>
      <w:r w:rsidR="00C3625E" w:rsidRPr="00C3625E">
        <w:rPr>
          <w:lang w:val="es-ES"/>
        </w:rPr>
        <w:t>cisivo en caso</w:t>
      </w:r>
      <w:r w:rsidR="00C3625E">
        <w:rPr>
          <w:lang w:val="es-ES"/>
        </w:rPr>
        <w:t xml:space="preserve"> de vot</w:t>
      </w:r>
      <w:r w:rsidR="006C0D7C">
        <w:rPr>
          <w:lang w:val="es-ES"/>
        </w:rPr>
        <w:t>ación</w:t>
      </w:r>
      <w:r w:rsidR="00C3625E" w:rsidRPr="00C3625E">
        <w:rPr>
          <w:lang w:val="es-ES"/>
        </w:rPr>
        <w:t>.</w:t>
      </w:r>
    </w:p>
    <w:p w:rsidR="00B21A45" w:rsidRDefault="00ED1DB6" w:rsidP="00A57A64">
      <w:pPr>
        <w:spacing w:after="240"/>
        <w:rPr>
          <w:lang w:val="es-ES"/>
        </w:rPr>
      </w:pPr>
      <w:r w:rsidRPr="00B21A45">
        <w:rPr>
          <w:lang w:val="es-ES"/>
        </w:rPr>
        <w:t>6.</w:t>
      </w:r>
      <w:r w:rsidR="004A3E43">
        <w:rPr>
          <w:lang w:val="es-ES"/>
        </w:rPr>
        <w:tab/>
      </w:r>
      <w:r w:rsidR="00B21A45">
        <w:rPr>
          <w:lang w:val="es-ES"/>
        </w:rPr>
        <w:t xml:space="preserve">En cuanto a </w:t>
      </w:r>
      <w:r w:rsidR="00B21A45" w:rsidRPr="00B21A45">
        <w:rPr>
          <w:lang w:val="es-ES"/>
        </w:rPr>
        <w:t xml:space="preserve">los trabajadores migrantes, la Sra. Ohms </w:t>
      </w:r>
      <w:r w:rsidR="00A146D1">
        <w:rPr>
          <w:lang w:val="es-ES"/>
        </w:rPr>
        <w:t xml:space="preserve">hace hincapié en </w:t>
      </w:r>
      <w:r w:rsidR="00B21A45" w:rsidRPr="00B21A45">
        <w:rPr>
          <w:lang w:val="es-ES"/>
        </w:rPr>
        <w:t xml:space="preserve">que los programas de apoyo diseñados específicamente </w:t>
      </w:r>
      <w:r w:rsidR="00A146D1">
        <w:rPr>
          <w:lang w:val="es-ES"/>
        </w:rPr>
        <w:t>p</w:t>
      </w:r>
      <w:r w:rsidR="00B21A45" w:rsidRPr="00B21A45">
        <w:rPr>
          <w:lang w:val="es-ES"/>
        </w:rPr>
        <w:t>ar</w:t>
      </w:r>
      <w:r w:rsidR="00B21A45">
        <w:rPr>
          <w:lang w:val="es-ES"/>
        </w:rPr>
        <w:t xml:space="preserve">a esa categoría de personas </w:t>
      </w:r>
      <w:r w:rsidR="003F53D0">
        <w:rPr>
          <w:lang w:val="es-ES"/>
        </w:rPr>
        <w:t xml:space="preserve">se financian </w:t>
      </w:r>
      <w:r w:rsidR="00A146D1">
        <w:rPr>
          <w:lang w:val="es-ES"/>
        </w:rPr>
        <w:t>con cargo a</w:t>
      </w:r>
      <w:r w:rsidR="00B21A45" w:rsidRPr="00B21A45">
        <w:rPr>
          <w:lang w:val="es-ES"/>
        </w:rPr>
        <w:t>l presupuesto del Estado, incluido</w:t>
      </w:r>
      <w:r w:rsidR="00B21A45">
        <w:rPr>
          <w:lang w:val="es-ES"/>
        </w:rPr>
        <w:t xml:space="preserve">s </w:t>
      </w:r>
      <w:r w:rsidR="00B21A45" w:rsidRPr="00B21A45">
        <w:rPr>
          <w:lang w:val="es-ES"/>
        </w:rPr>
        <w:t>curso</w:t>
      </w:r>
      <w:r w:rsidR="003F53D0">
        <w:rPr>
          <w:lang w:val="es-ES"/>
        </w:rPr>
        <w:t>s de ayuda</w:t>
      </w:r>
      <w:r w:rsidR="00B21A45" w:rsidRPr="00B21A45">
        <w:rPr>
          <w:lang w:val="es-ES"/>
        </w:rPr>
        <w:t xml:space="preserve"> para </w:t>
      </w:r>
      <w:r w:rsidR="00A146D1">
        <w:rPr>
          <w:lang w:val="es-ES"/>
        </w:rPr>
        <w:t xml:space="preserve">encontrar </w:t>
      </w:r>
      <w:r w:rsidR="00B21A45" w:rsidRPr="00B21A45">
        <w:rPr>
          <w:lang w:val="es-ES"/>
        </w:rPr>
        <w:t>empleo. En</w:t>
      </w:r>
      <w:r w:rsidR="00B21A45">
        <w:rPr>
          <w:lang w:val="es-ES"/>
        </w:rPr>
        <w:t xml:space="preserve"> 2007, </w:t>
      </w:r>
      <w:r w:rsidR="00A146D1">
        <w:rPr>
          <w:lang w:val="es-ES"/>
        </w:rPr>
        <w:t xml:space="preserve">se destinaron </w:t>
      </w:r>
      <w:r w:rsidR="00B21A45">
        <w:rPr>
          <w:lang w:val="es-ES"/>
        </w:rPr>
        <w:t xml:space="preserve">125 millones de euros </w:t>
      </w:r>
      <w:r w:rsidR="00B21A45" w:rsidRPr="00B21A45">
        <w:rPr>
          <w:lang w:val="es-ES"/>
        </w:rPr>
        <w:t>a tales programas</w:t>
      </w:r>
      <w:r w:rsidR="00A146D1">
        <w:rPr>
          <w:lang w:val="es-ES"/>
        </w:rPr>
        <w:t>,</w:t>
      </w:r>
      <w:r w:rsidR="00B21A45" w:rsidRPr="00B21A45">
        <w:rPr>
          <w:lang w:val="es-ES"/>
        </w:rPr>
        <w:t xml:space="preserve"> y 42</w:t>
      </w:r>
      <w:r w:rsidR="002257BA">
        <w:rPr>
          <w:lang w:val="es-ES"/>
        </w:rPr>
        <w:t> </w:t>
      </w:r>
      <w:r w:rsidR="00B21A45" w:rsidRPr="00B21A45">
        <w:rPr>
          <w:lang w:val="es-ES"/>
        </w:rPr>
        <w:t>700 personas se beneficia</w:t>
      </w:r>
      <w:r w:rsidR="00A146D1">
        <w:rPr>
          <w:lang w:val="es-ES"/>
        </w:rPr>
        <w:t>r</w:t>
      </w:r>
      <w:r w:rsidR="00B21A45" w:rsidRPr="00B21A45">
        <w:rPr>
          <w:lang w:val="es-ES"/>
        </w:rPr>
        <w:t>o</w:t>
      </w:r>
      <w:r w:rsidR="00A146D1">
        <w:rPr>
          <w:lang w:val="es-ES"/>
        </w:rPr>
        <w:t>n</w:t>
      </w:r>
      <w:r w:rsidR="00B21A45">
        <w:rPr>
          <w:lang w:val="es-ES"/>
        </w:rPr>
        <w:t xml:space="preserve"> de ellos</w:t>
      </w:r>
      <w:r w:rsidR="00B21A45" w:rsidRPr="00B21A45">
        <w:rPr>
          <w:lang w:val="es-ES"/>
        </w:rPr>
        <w:t>.</w:t>
      </w:r>
    </w:p>
    <w:p w:rsidR="00B21A45" w:rsidRPr="00B21A45" w:rsidRDefault="00ED1DB6" w:rsidP="00A57A64">
      <w:pPr>
        <w:spacing w:after="240"/>
        <w:rPr>
          <w:lang w:val="es-ES"/>
        </w:rPr>
      </w:pPr>
      <w:r w:rsidRPr="00B21A45">
        <w:rPr>
          <w:lang w:val="es-ES"/>
        </w:rPr>
        <w:t>7.</w:t>
      </w:r>
      <w:r w:rsidR="00A146D1">
        <w:rPr>
          <w:lang w:val="es-ES"/>
        </w:rPr>
        <w:tab/>
      </w:r>
      <w:r w:rsidR="00B21A45" w:rsidRPr="00B21A45">
        <w:rPr>
          <w:lang w:val="es-ES"/>
        </w:rPr>
        <w:t xml:space="preserve">La decisión adoptada en 2001 por el Tribunal Constitucional sobre </w:t>
      </w:r>
      <w:r w:rsidR="00B21A45">
        <w:rPr>
          <w:lang w:val="es-ES"/>
        </w:rPr>
        <w:t xml:space="preserve">las </w:t>
      </w:r>
      <w:r w:rsidR="00A40439">
        <w:rPr>
          <w:lang w:val="es-ES"/>
        </w:rPr>
        <w:t>indicacione</w:t>
      </w:r>
      <w:r w:rsidR="0019117F">
        <w:rPr>
          <w:lang w:val="es-ES"/>
        </w:rPr>
        <w:t xml:space="preserve">s </w:t>
      </w:r>
      <w:r w:rsidR="00B21A45">
        <w:rPr>
          <w:lang w:val="es-ES"/>
        </w:rPr>
        <w:t xml:space="preserve">toponímicas </w:t>
      </w:r>
      <w:r w:rsidR="00B21A45" w:rsidRPr="00B21A45">
        <w:rPr>
          <w:lang w:val="es-ES"/>
        </w:rPr>
        <w:t xml:space="preserve">de Carintia </w:t>
      </w:r>
      <w:r w:rsidR="00A5524C">
        <w:rPr>
          <w:lang w:val="es-ES"/>
        </w:rPr>
        <w:t>y las sen</w:t>
      </w:r>
      <w:r w:rsidR="00B21A45" w:rsidRPr="00B21A45">
        <w:rPr>
          <w:lang w:val="es-ES"/>
        </w:rPr>
        <w:t>tencias</w:t>
      </w:r>
      <w:r w:rsidR="00AF4D8A">
        <w:rPr>
          <w:lang w:val="es-ES"/>
        </w:rPr>
        <w:t xml:space="preserve"> dictadas </w:t>
      </w:r>
      <w:r w:rsidR="00B21A45" w:rsidRPr="00B21A45">
        <w:rPr>
          <w:lang w:val="es-ES"/>
        </w:rPr>
        <w:t xml:space="preserve">posteriormente </w:t>
      </w:r>
      <w:r w:rsidR="00AF4D8A">
        <w:rPr>
          <w:lang w:val="es-ES"/>
        </w:rPr>
        <w:t xml:space="preserve">se publicaron </w:t>
      </w:r>
      <w:r w:rsidR="00B21A45" w:rsidRPr="00B21A45">
        <w:rPr>
          <w:lang w:val="es-ES"/>
        </w:rPr>
        <w:t xml:space="preserve">en el Diario Oficial, </w:t>
      </w:r>
      <w:r w:rsidR="00F01EC0">
        <w:rPr>
          <w:lang w:val="es-ES"/>
        </w:rPr>
        <w:t xml:space="preserve">de manera que </w:t>
      </w:r>
      <w:r w:rsidR="00AF4D8A">
        <w:rPr>
          <w:lang w:val="es-ES"/>
        </w:rPr>
        <w:t xml:space="preserve">se han derogado </w:t>
      </w:r>
      <w:r w:rsidR="00B21A45" w:rsidRPr="00B21A45">
        <w:rPr>
          <w:lang w:val="es-ES"/>
        </w:rPr>
        <w:t>l</w:t>
      </w:r>
      <w:r w:rsidR="00AF4D8A">
        <w:rPr>
          <w:lang w:val="es-ES"/>
        </w:rPr>
        <w:t xml:space="preserve">as leyes </w:t>
      </w:r>
      <w:r w:rsidR="00A40439">
        <w:rPr>
          <w:lang w:val="es-ES"/>
        </w:rPr>
        <w:t xml:space="preserve">que estaban </w:t>
      </w:r>
      <w:r w:rsidR="00AF4D8A">
        <w:rPr>
          <w:lang w:val="es-ES"/>
        </w:rPr>
        <w:t xml:space="preserve">vigentes </w:t>
      </w:r>
      <w:r w:rsidR="00B21A45" w:rsidRPr="00B21A45">
        <w:rPr>
          <w:lang w:val="es-ES"/>
        </w:rPr>
        <w:t xml:space="preserve">en esa región </w:t>
      </w:r>
      <w:r w:rsidR="00F4140F">
        <w:rPr>
          <w:lang w:val="es-ES"/>
        </w:rPr>
        <w:t>y</w:t>
      </w:r>
      <w:r w:rsidR="00AF4D8A" w:rsidRPr="00AF4D8A">
        <w:rPr>
          <w:lang w:val="es-ES"/>
        </w:rPr>
        <w:t xml:space="preserve"> </w:t>
      </w:r>
      <w:r w:rsidR="00AF4D8A" w:rsidRPr="00B21A45">
        <w:rPr>
          <w:lang w:val="es-ES"/>
        </w:rPr>
        <w:t>se ha reafirmado</w:t>
      </w:r>
      <w:r w:rsidR="00AF4D8A">
        <w:rPr>
          <w:lang w:val="es-ES"/>
        </w:rPr>
        <w:t xml:space="preserve"> </w:t>
      </w:r>
      <w:r w:rsidR="00F4140F">
        <w:rPr>
          <w:lang w:val="es-ES"/>
        </w:rPr>
        <w:t>la obliga</w:t>
      </w:r>
      <w:r w:rsidR="00F01EC0">
        <w:rPr>
          <w:lang w:val="es-ES"/>
        </w:rPr>
        <w:t>toriedad</w:t>
      </w:r>
      <w:r w:rsidR="00F4140F">
        <w:rPr>
          <w:lang w:val="es-ES"/>
        </w:rPr>
        <w:t xml:space="preserve"> de </w:t>
      </w:r>
      <w:r w:rsidR="00F01EC0">
        <w:rPr>
          <w:lang w:val="es-ES"/>
        </w:rPr>
        <w:t xml:space="preserve">la </w:t>
      </w:r>
      <w:r w:rsidR="00F4140F">
        <w:rPr>
          <w:lang w:val="es-ES"/>
        </w:rPr>
        <w:t>señaliza</w:t>
      </w:r>
      <w:r w:rsidR="00A40439">
        <w:rPr>
          <w:lang w:val="es-ES"/>
        </w:rPr>
        <w:t>ción</w:t>
      </w:r>
      <w:r w:rsidR="00F4140F">
        <w:rPr>
          <w:lang w:val="es-ES"/>
        </w:rPr>
        <w:t xml:space="preserve"> bilingüe</w:t>
      </w:r>
      <w:r w:rsidR="00B21A45" w:rsidRPr="00B21A45">
        <w:rPr>
          <w:lang w:val="es-ES"/>
        </w:rPr>
        <w:t xml:space="preserve"> en algun</w:t>
      </w:r>
      <w:r w:rsidR="00A40439">
        <w:rPr>
          <w:lang w:val="es-ES"/>
        </w:rPr>
        <w:t>a</w:t>
      </w:r>
      <w:r w:rsidR="00B21A45" w:rsidRPr="00B21A45">
        <w:rPr>
          <w:lang w:val="es-ES"/>
        </w:rPr>
        <w:t xml:space="preserve">s </w:t>
      </w:r>
      <w:r w:rsidR="00A40439">
        <w:rPr>
          <w:lang w:val="es-ES"/>
        </w:rPr>
        <w:t xml:space="preserve">circunscripciones </w:t>
      </w:r>
      <w:r w:rsidR="00B21A45" w:rsidRPr="00B21A45">
        <w:rPr>
          <w:lang w:val="es-ES"/>
        </w:rPr>
        <w:t>de</w:t>
      </w:r>
      <w:r w:rsidR="00A5524C">
        <w:rPr>
          <w:lang w:val="es-ES"/>
        </w:rPr>
        <w:t xml:space="preserve"> Ca</w:t>
      </w:r>
      <w:r w:rsidR="007500D8">
        <w:rPr>
          <w:lang w:val="es-ES"/>
        </w:rPr>
        <w:t>rintia y Burgenland</w:t>
      </w:r>
      <w:r w:rsidR="00B21A45" w:rsidRPr="00B21A45">
        <w:rPr>
          <w:lang w:val="es-ES"/>
        </w:rPr>
        <w:t xml:space="preserve">. Esta cuestión es sumamente </w:t>
      </w:r>
      <w:r w:rsidR="00CB66AE">
        <w:rPr>
          <w:lang w:val="es-ES"/>
        </w:rPr>
        <w:t>delicada</w:t>
      </w:r>
      <w:r w:rsidR="00A40439">
        <w:rPr>
          <w:lang w:val="es-ES"/>
        </w:rPr>
        <w:t>,</w:t>
      </w:r>
      <w:r w:rsidR="00CB66AE">
        <w:rPr>
          <w:lang w:val="es-ES"/>
        </w:rPr>
        <w:t xml:space="preserve"> y el Gobierno de Austria</w:t>
      </w:r>
      <w:r w:rsidR="00B21A45" w:rsidRPr="00B21A45">
        <w:rPr>
          <w:lang w:val="es-ES"/>
        </w:rPr>
        <w:t xml:space="preserve"> </w:t>
      </w:r>
      <w:r w:rsidR="00AF4D8A">
        <w:rPr>
          <w:lang w:val="es-ES"/>
        </w:rPr>
        <w:t>se esfuerza en</w:t>
      </w:r>
      <w:r w:rsidR="00B21A45" w:rsidRPr="00B21A45">
        <w:rPr>
          <w:lang w:val="es-ES"/>
        </w:rPr>
        <w:t xml:space="preserve"> encontrar una solución aceptable para todas las partes interesadas.</w:t>
      </w:r>
    </w:p>
    <w:p w:rsidR="00A5524C" w:rsidRPr="00A5524C" w:rsidRDefault="00ED1DB6" w:rsidP="00A57A64">
      <w:pPr>
        <w:spacing w:after="240"/>
        <w:rPr>
          <w:lang w:val="es-ES"/>
        </w:rPr>
      </w:pPr>
      <w:r w:rsidRPr="00A5524C">
        <w:rPr>
          <w:lang w:val="es-ES"/>
        </w:rPr>
        <w:t>8.</w:t>
      </w:r>
      <w:r w:rsidR="00680A3B" w:rsidRPr="00A5524C">
        <w:rPr>
          <w:lang w:val="es-ES"/>
        </w:rPr>
        <w:tab/>
      </w:r>
      <w:r w:rsidR="00A5524C" w:rsidRPr="00A5524C">
        <w:rPr>
          <w:lang w:val="es-ES"/>
        </w:rPr>
        <w:t>La</w:t>
      </w:r>
      <w:r w:rsidR="002569EB">
        <w:rPr>
          <w:lang w:val="es-ES"/>
        </w:rPr>
        <w:t>s</w:t>
      </w:r>
      <w:r w:rsidR="00A5524C" w:rsidRPr="00A5524C">
        <w:rPr>
          <w:lang w:val="es-ES"/>
        </w:rPr>
        <w:t xml:space="preserve"> r</w:t>
      </w:r>
      <w:r w:rsidR="00CB66AE">
        <w:rPr>
          <w:lang w:val="es-ES"/>
        </w:rPr>
        <w:t>elaci</w:t>
      </w:r>
      <w:r w:rsidR="002569EB">
        <w:rPr>
          <w:lang w:val="es-ES"/>
        </w:rPr>
        <w:t>o</w:t>
      </w:r>
      <w:r w:rsidR="00CB66AE">
        <w:rPr>
          <w:lang w:val="es-ES"/>
        </w:rPr>
        <w:t>n</w:t>
      </w:r>
      <w:r w:rsidR="002569EB">
        <w:rPr>
          <w:lang w:val="es-ES"/>
        </w:rPr>
        <w:t>es</w:t>
      </w:r>
      <w:r w:rsidR="00CB66AE">
        <w:rPr>
          <w:lang w:val="es-ES"/>
        </w:rPr>
        <w:t xml:space="preserve"> entre el Gobierno de Austria</w:t>
      </w:r>
      <w:r w:rsidR="000C4E90">
        <w:rPr>
          <w:lang w:val="es-ES"/>
        </w:rPr>
        <w:t xml:space="preserve"> y la comunidad musulmana, </w:t>
      </w:r>
      <w:r w:rsidR="00A5524C" w:rsidRPr="00A5524C">
        <w:rPr>
          <w:lang w:val="es-ES"/>
        </w:rPr>
        <w:t xml:space="preserve">comunidad religiosa reconocida en </w:t>
      </w:r>
      <w:r w:rsidR="004636AD">
        <w:rPr>
          <w:lang w:val="es-ES"/>
        </w:rPr>
        <w:t>el</w:t>
      </w:r>
      <w:r w:rsidR="00A5524C" w:rsidRPr="00A5524C">
        <w:rPr>
          <w:lang w:val="es-ES"/>
        </w:rPr>
        <w:t xml:space="preserve"> </w:t>
      </w:r>
      <w:r w:rsidR="004636AD">
        <w:rPr>
          <w:lang w:val="es-ES"/>
        </w:rPr>
        <w:t xml:space="preserve">derecho </w:t>
      </w:r>
      <w:r w:rsidR="000C4E90">
        <w:rPr>
          <w:lang w:val="es-ES"/>
        </w:rPr>
        <w:t>intern</w:t>
      </w:r>
      <w:r w:rsidR="004636AD">
        <w:rPr>
          <w:lang w:val="es-ES"/>
        </w:rPr>
        <w:t>o</w:t>
      </w:r>
      <w:r w:rsidR="00A5524C" w:rsidRPr="00A5524C">
        <w:rPr>
          <w:lang w:val="es-ES"/>
        </w:rPr>
        <w:t xml:space="preserve"> desde 1912, puede</w:t>
      </w:r>
      <w:r w:rsidR="00BB022D">
        <w:rPr>
          <w:lang w:val="es-ES"/>
        </w:rPr>
        <w:t>n</w:t>
      </w:r>
      <w:r w:rsidR="00A5524C" w:rsidRPr="00A5524C">
        <w:rPr>
          <w:lang w:val="es-ES"/>
        </w:rPr>
        <w:t xml:space="preserve"> c</w:t>
      </w:r>
      <w:r w:rsidR="00BB022D">
        <w:rPr>
          <w:lang w:val="es-ES"/>
        </w:rPr>
        <w:t>onsiderarse</w:t>
      </w:r>
      <w:r w:rsidR="00A5524C" w:rsidRPr="00A5524C">
        <w:rPr>
          <w:lang w:val="es-ES"/>
        </w:rPr>
        <w:t xml:space="preserve"> satisfactoria</w:t>
      </w:r>
      <w:r w:rsidR="00BB022D">
        <w:rPr>
          <w:lang w:val="es-ES"/>
        </w:rPr>
        <w:t>s</w:t>
      </w:r>
      <w:r w:rsidR="00A56BC4">
        <w:rPr>
          <w:lang w:val="es-ES"/>
        </w:rPr>
        <w:t>. El </w:t>
      </w:r>
      <w:r w:rsidR="00A5524C" w:rsidRPr="00A5524C">
        <w:rPr>
          <w:lang w:val="es-ES"/>
        </w:rPr>
        <w:t>Gobierno</w:t>
      </w:r>
      <w:r w:rsidR="00CB66AE">
        <w:rPr>
          <w:lang w:val="es-ES"/>
        </w:rPr>
        <w:t xml:space="preserve"> de Austria</w:t>
      </w:r>
      <w:r w:rsidR="00A5524C" w:rsidRPr="00A5524C">
        <w:rPr>
          <w:lang w:val="es-ES"/>
        </w:rPr>
        <w:t xml:space="preserve"> concede gran importancia al diál</w:t>
      </w:r>
      <w:r w:rsidR="00EC0960">
        <w:rPr>
          <w:lang w:val="es-ES"/>
        </w:rPr>
        <w:t>ogo entre culturas y religiones</w:t>
      </w:r>
      <w:r w:rsidR="00BB022D">
        <w:rPr>
          <w:lang w:val="es-ES"/>
        </w:rPr>
        <w:t>,</w:t>
      </w:r>
      <w:r w:rsidR="00A5524C" w:rsidRPr="00A5524C">
        <w:rPr>
          <w:lang w:val="es-ES"/>
        </w:rPr>
        <w:t xml:space="preserve"> como</w:t>
      </w:r>
      <w:r w:rsidR="00A5524C">
        <w:rPr>
          <w:lang w:val="es-ES"/>
        </w:rPr>
        <w:t xml:space="preserve"> lo demuestra el hecho de que</w:t>
      </w:r>
      <w:r w:rsidR="00BB022D">
        <w:rPr>
          <w:lang w:val="es-ES"/>
        </w:rPr>
        <w:t xml:space="preserve"> </w:t>
      </w:r>
      <w:r w:rsidR="002E643E">
        <w:rPr>
          <w:lang w:val="es-ES"/>
        </w:rPr>
        <w:t xml:space="preserve">en Austria </w:t>
      </w:r>
      <w:r w:rsidR="00BB022D">
        <w:rPr>
          <w:lang w:val="es-ES"/>
        </w:rPr>
        <w:t xml:space="preserve">se hayan organizado </w:t>
      </w:r>
      <w:r w:rsidR="00A5524C">
        <w:rPr>
          <w:lang w:val="es-ES"/>
        </w:rPr>
        <w:t>dos conferencias de</w:t>
      </w:r>
      <w:r w:rsidR="00A5524C" w:rsidRPr="00A5524C">
        <w:rPr>
          <w:lang w:val="es-ES"/>
        </w:rPr>
        <w:t xml:space="preserve"> imanes </w:t>
      </w:r>
      <w:r w:rsidR="00A5524C">
        <w:rPr>
          <w:lang w:val="es-ES"/>
        </w:rPr>
        <w:t>de Europa, una</w:t>
      </w:r>
      <w:r w:rsidR="00A5524C" w:rsidRPr="00A5524C">
        <w:rPr>
          <w:lang w:val="es-ES"/>
        </w:rPr>
        <w:t xml:space="preserve"> en Graz en 2003, </w:t>
      </w:r>
      <w:r w:rsidR="00BB022D">
        <w:rPr>
          <w:lang w:val="es-ES"/>
        </w:rPr>
        <w:t xml:space="preserve">y </w:t>
      </w:r>
      <w:r w:rsidR="00A5524C">
        <w:rPr>
          <w:lang w:val="es-ES"/>
        </w:rPr>
        <w:t xml:space="preserve">otra </w:t>
      </w:r>
      <w:r w:rsidR="00A5524C" w:rsidRPr="00A5524C">
        <w:rPr>
          <w:lang w:val="es-ES"/>
        </w:rPr>
        <w:t>en Viena en 2006.</w:t>
      </w:r>
    </w:p>
    <w:p w:rsidR="0079496D" w:rsidRDefault="006A71F2" w:rsidP="00A57A64">
      <w:pPr>
        <w:spacing w:after="240"/>
        <w:rPr>
          <w:lang w:val="es-ES"/>
        </w:rPr>
      </w:pPr>
      <w:r w:rsidRPr="0079496D">
        <w:rPr>
          <w:lang w:val="es-ES"/>
        </w:rPr>
        <w:t>9.</w:t>
      </w:r>
      <w:r w:rsidR="00680A3B" w:rsidRPr="0079496D">
        <w:rPr>
          <w:lang w:val="es-ES"/>
        </w:rPr>
        <w:tab/>
      </w:r>
      <w:r w:rsidR="00CB66AE">
        <w:rPr>
          <w:lang w:val="es-ES"/>
        </w:rPr>
        <w:t>L</w:t>
      </w:r>
      <w:r w:rsidR="00291CA9">
        <w:rPr>
          <w:lang w:val="es-ES"/>
        </w:rPr>
        <w:t>o</w:t>
      </w:r>
      <w:r w:rsidR="00CB66AE">
        <w:rPr>
          <w:lang w:val="es-ES"/>
        </w:rPr>
        <w:t xml:space="preserve">s </w:t>
      </w:r>
      <w:r w:rsidR="00291CA9">
        <w:rPr>
          <w:lang w:val="es-ES"/>
        </w:rPr>
        <w:t xml:space="preserve">poderes públicos </w:t>
      </w:r>
      <w:r w:rsidR="00CB66AE">
        <w:rPr>
          <w:lang w:val="es-ES"/>
        </w:rPr>
        <w:t>de Austria</w:t>
      </w:r>
      <w:r w:rsidR="00864AE5">
        <w:rPr>
          <w:lang w:val="es-ES"/>
        </w:rPr>
        <w:t xml:space="preserve"> se enorgullecen </w:t>
      </w:r>
      <w:r w:rsidR="0079496D" w:rsidRPr="0079496D">
        <w:rPr>
          <w:lang w:val="es-ES"/>
        </w:rPr>
        <w:t xml:space="preserve">de preservar la libertad de expresión y la diversidad de </w:t>
      </w:r>
      <w:r w:rsidR="00864AE5">
        <w:rPr>
          <w:lang w:val="es-ES"/>
        </w:rPr>
        <w:t xml:space="preserve">los </w:t>
      </w:r>
      <w:r w:rsidR="0079496D" w:rsidRPr="0079496D">
        <w:rPr>
          <w:lang w:val="es-ES"/>
        </w:rPr>
        <w:t>medios</w:t>
      </w:r>
      <w:r w:rsidR="00864AE5">
        <w:rPr>
          <w:lang w:val="es-ES"/>
        </w:rPr>
        <w:t xml:space="preserve"> de comunicación</w:t>
      </w:r>
      <w:r w:rsidR="0079496D" w:rsidRPr="0079496D">
        <w:rPr>
          <w:lang w:val="es-ES"/>
        </w:rPr>
        <w:t xml:space="preserve">. </w:t>
      </w:r>
      <w:r w:rsidR="00291CA9">
        <w:rPr>
          <w:lang w:val="es-ES"/>
        </w:rPr>
        <w:t xml:space="preserve">Habida cuenta de </w:t>
      </w:r>
      <w:r w:rsidR="0079496D" w:rsidRPr="0079496D">
        <w:rPr>
          <w:lang w:val="es-ES"/>
        </w:rPr>
        <w:t xml:space="preserve">que Austria es un país pequeño y que muchos periódicos </w:t>
      </w:r>
      <w:r w:rsidR="00864AE5">
        <w:rPr>
          <w:lang w:val="es-ES"/>
        </w:rPr>
        <w:t>sobreviven</w:t>
      </w:r>
      <w:r w:rsidR="00291CA9">
        <w:rPr>
          <w:lang w:val="es-ES"/>
        </w:rPr>
        <w:t xml:space="preserve"> a duras penas</w:t>
      </w:r>
      <w:r w:rsidR="0079496D" w:rsidRPr="0079496D">
        <w:rPr>
          <w:lang w:val="es-ES"/>
        </w:rPr>
        <w:t xml:space="preserve">, el Gobierno decidió </w:t>
      </w:r>
      <w:r w:rsidR="00291CA9">
        <w:rPr>
          <w:lang w:val="es-ES"/>
        </w:rPr>
        <w:t>asig</w:t>
      </w:r>
      <w:r w:rsidR="0079496D" w:rsidRPr="0079496D">
        <w:rPr>
          <w:lang w:val="es-ES"/>
        </w:rPr>
        <w:t>nar</w:t>
      </w:r>
      <w:r w:rsidR="00864AE5">
        <w:rPr>
          <w:lang w:val="es-ES"/>
        </w:rPr>
        <w:t>les subvenciones a</w:t>
      </w:r>
      <w:r w:rsidR="00291CA9">
        <w:rPr>
          <w:lang w:val="es-ES"/>
        </w:rPr>
        <w:t xml:space="preserve"> fin de</w:t>
      </w:r>
      <w:r w:rsidR="00864AE5">
        <w:rPr>
          <w:lang w:val="es-ES"/>
        </w:rPr>
        <w:t xml:space="preserve"> preservar la </w:t>
      </w:r>
      <w:r w:rsidR="00291CA9">
        <w:rPr>
          <w:lang w:val="es-ES"/>
        </w:rPr>
        <w:t xml:space="preserve">pluralidad </w:t>
      </w:r>
      <w:r w:rsidR="00864AE5">
        <w:rPr>
          <w:lang w:val="es-ES"/>
        </w:rPr>
        <w:t xml:space="preserve">de la </w:t>
      </w:r>
      <w:r w:rsidR="0079496D" w:rsidRPr="0079496D">
        <w:rPr>
          <w:lang w:val="es-ES"/>
        </w:rPr>
        <w:t xml:space="preserve">oferta. En 2007, </w:t>
      </w:r>
      <w:r w:rsidR="00864AE5">
        <w:rPr>
          <w:lang w:val="es-ES"/>
        </w:rPr>
        <w:t xml:space="preserve">destinó </w:t>
      </w:r>
      <w:r w:rsidR="0079496D" w:rsidRPr="0079496D">
        <w:rPr>
          <w:lang w:val="es-ES"/>
        </w:rPr>
        <w:t xml:space="preserve">30 millones de euros a </w:t>
      </w:r>
      <w:r w:rsidR="00291CA9">
        <w:rPr>
          <w:lang w:val="es-ES"/>
        </w:rPr>
        <w:t xml:space="preserve">tal </w:t>
      </w:r>
      <w:r w:rsidR="0079496D" w:rsidRPr="0079496D">
        <w:rPr>
          <w:lang w:val="es-ES"/>
        </w:rPr>
        <w:t>fin. Sin embargo, esto no signif</w:t>
      </w:r>
      <w:r w:rsidR="000F1AF9">
        <w:rPr>
          <w:lang w:val="es-ES"/>
        </w:rPr>
        <w:t>ica que los poderes públicos</w:t>
      </w:r>
      <w:r w:rsidR="00C13BA1">
        <w:rPr>
          <w:lang w:val="es-ES"/>
        </w:rPr>
        <w:t xml:space="preserve"> interf</w:t>
      </w:r>
      <w:r w:rsidR="00864AE5">
        <w:rPr>
          <w:lang w:val="es-ES"/>
        </w:rPr>
        <w:t>ieran</w:t>
      </w:r>
      <w:r w:rsidR="0079496D" w:rsidRPr="0079496D">
        <w:rPr>
          <w:lang w:val="es-ES"/>
        </w:rPr>
        <w:t xml:space="preserve"> en las actividades de los medios de comunicación</w:t>
      </w:r>
      <w:r w:rsidR="00291CA9">
        <w:rPr>
          <w:lang w:val="es-ES"/>
        </w:rPr>
        <w:t>,</w:t>
      </w:r>
      <w:r w:rsidR="0079496D" w:rsidRPr="0079496D">
        <w:rPr>
          <w:lang w:val="es-ES"/>
        </w:rPr>
        <w:t xml:space="preserve"> </w:t>
      </w:r>
      <w:r w:rsidR="00291CA9">
        <w:rPr>
          <w:lang w:val="es-ES"/>
        </w:rPr>
        <w:t xml:space="preserve">que tienen </w:t>
      </w:r>
      <w:r w:rsidR="0079496D" w:rsidRPr="0079496D">
        <w:rPr>
          <w:lang w:val="es-ES"/>
        </w:rPr>
        <w:t xml:space="preserve">su propio órgano </w:t>
      </w:r>
      <w:r w:rsidR="00864AE5">
        <w:rPr>
          <w:lang w:val="es-ES"/>
        </w:rPr>
        <w:t>de control interno</w:t>
      </w:r>
      <w:r w:rsidR="00172EF6">
        <w:rPr>
          <w:lang w:val="es-ES"/>
        </w:rPr>
        <w:t xml:space="preserve">, a saber, </w:t>
      </w:r>
      <w:r w:rsidR="0079496D" w:rsidRPr="0079496D">
        <w:rPr>
          <w:lang w:val="es-ES"/>
        </w:rPr>
        <w:t>el Consejo de la Pr</w:t>
      </w:r>
      <w:r w:rsidR="002039E0">
        <w:rPr>
          <w:lang w:val="es-ES"/>
        </w:rPr>
        <w:t>ensa (</w:t>
      </w:r>
      <w:r w:rsidR="002039E0" w:rsidRPr="00291CA9">
        <w:rPr>
          <w:i/>
          <w:lang w:val="es-ES"/>
        </w:rPr>
        <w:t>Presserat</w:t>
      </w:r>
      <w:r w:rsidR="002039E0">
        <w:rPr>
          <w:lang w:val="es-ES"/>
        </w:rPr>
        <w:t>)</w:t>
      </w:r>
      <w:r w:rsidR="00291CA9">
        <w:rPr>
          <w:lang w:val="es-ES"/>
        </w:rPr>
        <w:t xml:space="preserve">, </w:t>
      </w:r>
      <w:r w:rsidR="00172EF6">
        <w:rPr>
          <w:lang w:val="es-ES"/>
        </w:rPr>
        <w:t xml:space="preserve">que se </w:t>
      </w:r>
      <w:r w:rsidR="00291CA9">
        <w:rPr>
          <w:lang w:val="es-ES"/>
        </w:rPr>
        <w:t>encarga de</w:t>
      </w:r>
      <w:r w:rsidR="002039E0">
        <w:rPr>
          <w:lang w:val="es-ES"/>
        </w:rPr>
        <w:t xml:space="preserve"> </w:t>
      </w:r>
      <w:r w:rsidR="000F1AF9">
        <w:rPr>
          <w:lang w:val="es-ES"/>
        </w:rPr>
        <w:t>garantiza</w:t>
      </w:r>
      <w:r w:rsidR="00291CA9">
        <w:rPr>
          <w:lang w:val="es-ES"/>
        </w:rPr>
        <w:t>r</w:t>
      </w:r>
      <w:r w:rsidR="000F1AF9">
        <w:rPr>
          <w:lang w:val="es-ES"/>
        </w:rPr>
        <w:t xml:space="preserve"> que </w:t>
      </w:r>
      <w:r w:rsidR="00172EF6">
        <w:rPr>
          <w:lang w:val="es-ES"/>
        </w:rPr>
        <w:t xml:space="preserve">sus miembros </w:t>
      </w:r>
      <w:r w:rsidR="000F1AF9">
        <w:rPr>
          <w:lang w:val="es-ES"/>
        </w:rPr>
        <w:t>respete</w:t>
      </w:r>
      <w:r w:rsidR="00172EF6">
        <w:rPr>
          <w:lang w:val="es-ES"/>
        </w:rPr>
        <w:t>n</w:t>
      </w:r>
      <w:r w:rsidR="000F1AF9">
        <w:rPr>
          <w:lang w:val="es-ES"/>
        </w:rPr>
        <w:t xml:space="preserve"> la </w:t>
      </w:r>
      <w:r w:rsidR="00172EF6">
        <w:rPr>
          <w:lang w:val="es-ES"/>
        </w:rPr>
        <w:t xml:space="preserve">deontología </w:t>
      </w:r>
      <w:r w:rsidR="000F1AF9">
        <w:rPr>
          <w:lang w:val="es-ES"/>
        </w:rPr>
        <w:t>profesional. T</w:t>
      </w:r>
      <w:r w:rsidR="0079496D" w:rsidRPr="0079496D">
        <w:rPr>
          <w:lang w:val="es-ES"/>
        </w:rPr>
        <w:t>ambién</w:t>
      </w:r>
      <w:r w:rsidR="000F1AF9">
        <w:rPr>
          <w:lang w:val="es-ES"/>
        </w:rPr>
        <w:t xml:space="preserve"> existe</w:t>
      </w:r>
      <w:r w:rsidR="0079496D" w:rsidRPr="0079496D">
        <w:rPr>
          <w:lang w:val="es-ES"/>
        </w:rPr>
        <w:t xml:space="preserve"> un órgano judicial facultado para recibir </w:t>
      </w:r>
      <w:r w:rsidR="00172EF6">
        <w:rPr>
          <w:lang w:val="es-ES"/>
        </w:rPr>
        <w:t xml:space="preserve">las </w:t>
      </w:r>
      <w:r w:rsidR="0079496D" w:rsidRPr="0079496D">
        <w:rPr>
          <w:lang w:val="es-ES"/>
        </w:rPr>
        <w:t xml:space="preserve">denuncias de </w:t>
      </w:r>
      <w:r w:rsidR="00172EF6">
        <w:rPr>
          <w:lang w:val="es-ES"/>
        </w:rPr>
        <w:t xml:space="preserve">los </w:t>
      </w:r>
      <w:r w:rsidR="0079496D" w:rsidRPr="0079496D">
        <w:rPr>
          <w:lang w:val="es-ES"/>
        </w:rPr>
        <w:t>particulares contra la prensa y, en su caso, ordenar el pago de daños y perjuicios</w:t>
      </w:r>
      <w:r w:rsidR="00172EF6">
        <w:rPr>
          <w:lang w:val="es-ES"/>
        </w:rPr>
        <w:t xml:space="preserve"> al perjudicado</w:t>
      </w:r>
      <w:r w:rsidR="0079496D" w:rsidRPr="0079496D">
        <w:rPr>
          <w:lang w:val="es-ES"/>
        </w:rPr>
        <w:t>.</w:t>
      </w:r>
    </w:p>
    <w:p w:rsidR="00D00FDD" w:rsidRPr="00D00FDD" w:rsidRDefault="00285D63" w:rsidP="00A57A64">
      <w:pPr>
        <w:spacing w:after="240"/>
        <w:rPr>
          <w:lang w:val="es-ES"/>
        </w:rPr>
      </w:pPr>
      <w:r w:rsidRPr="00D00FDD">
        <w:rPr>
          <w:lang w:val="es-ES"/>
        </w:rPr>
        <w:t>10.</w:t>
      </w:r>
      <w:r w:rsidR="00E90C19">
        <w:rPr>
          <w:lang w:val="es-ES"/>
        </w:rPr>
        <w:tab/>
      </w:r>
      <w:r w:rsidR="00D00FDD" w:rsidRPr="00D00FDD">
        <w:rPr>
          <w:lang w:val="es-ES"/>
        </w:rPr>
        <w:t xml:space="preserve">Contrariamente a lo que se </w:t>
      </w:r>
      <w:r w:rsidR="00C13BA1">
        <w:rPr>
          <w:lang w:val="es-ES"/>
        </w:rPr>
        <w:t xml:space="preserve">ha </w:t>
      </w:r>
      <w:r w:rsidR="008C1910">
        <w:rPr>
          <w:lang w:val="es-ES"/>
        </w:rPr>
        <w:t xml:space="preserve">afirmado </w:t>
      </w:r>
      <w:r w:rsidR="00D00FDD" w:rsidRPr="00D00FDD">
        <w:rPr>
          <w:lang w:val="es-ES"/>
        </w:rPr>
        <w:t>durante la primera parte del</w:t>
      </w:r>
      <w:r w:rsidR="00C13BA1">
        <w:rPr>
          <w:lang w:val="es-ES"/>
        </w:rPr>
        <w:t xml:space="preserve"> examen del</w:t>
      </w:r>
      <w:r w:rsidR="00D00FDD" w:rsidRPr="00D00FDD">
        <w:rPr>
          <w:lang w:val="es-ES"/>
        </w:rPr>
        <w:t xml:space="preserve"> informe</w:t>
      </w:r>
      <w:r w:rsidR="00C13BA1">
        <w:rPr>
          <w:lang w:val="es-ES"/>
        </w:rPr>
        <w:t xml:space="preserve">, </w:t>
      </w:r>
      <w:r w:rsidR="00D00FDD" w:rsidRPr="00D00FDD">
        <w:rPr>
          <w:lang w:val="es-ES"/>
        </w:rPr>
        <w:t>Au</w:t>
      </w:r>
      <w:r w:rsidR="00C13BA1">
        <w:rPr>
          <w:lang w:val="es-ES"/>
        </w:rPr>
        <w:t>stria no tiene una pol</w:t>
      </w:r>
      <w:r w:rsidR="00D00FDD" w:rsidRPr="00D00FDD">
        <w:rPr>
          <w:lang w:val="es-ES"/>
        </w:rPr>
        <w:t xml:space="preserve">ítica </w:t>
      </w:r>
      <w:r w:rsidR="009B0EB1">
        <w:rPr>
          <w:lang w:val="es-ES"/>
        </w:rPr>
        <w:t xml:space="preserve">preestablecida en materia de </w:t>
      </w:r>
      <w:r w:rsidR="00D00FDD" w:rsidRPr="00D00FDD">
        <w:rPr>
          <w:lang w:val="es-ES"/>
        </w:rPr>
        <w:t>adhesión a los instrumentos internacionales. Si aún no ha ratificado la Convención Internacional sobre la</w:t>
      </w:r>
      <w:r w:rsidR="00C13BA1">
        <w:rPr>
          <w:lang w:val="es-ES"/>
        </w:rPr>
        <w:t xml:space="preserve"> protección de los derechos de t</w:t>
      </w:r>
      <w:r w:rsidR="00D00FDD" w:rsidRPr="00D00FDD">
        <w:rPr>
          <w:lang w:val="es-ES"/>
        </w:rPr>
        <w:t>o</w:t>
      </w:r>
      <w:r w:rsidR="00C13BA1">
        <w:rPr>
          <w:lang w:val="es-ES"/>
        </w:rPr>
        <w:t>dos los trabajadores migrantes</w:t>
      </w:r>
      <w:r w:rsidR="00D00FDD" w:rsidRPr="00D00FDD">
        <w:rPr>
          <w:lang w:val="es-ES"/>
        </w:rPr>
        <w:t xml:space="preserve"> y de sus familiares es </w:t>
      </w:r>
      <w:r w:rsidR="00C13BA1">
        <w:rPr>
          <w:lang w:val="es-ES"/>
        </w:rPr>
        <w:t>por</w:t>
      </w:r>
      <w:r w:rsidR="00D00FDD" w:rsidRPr="00D00FDD">
        <w:rPr>
          <w:lang w:val="es-ES"/>
        </w:rPr>
        <w:t>que los expertos</w:t>
      </w:r>
      <w:r w:rsidR="00C13BA1">
        <w:rPr>
          <w:lang w:val="es-ES"/>
        </w:rPr>
        <w:t xml:space="preserve"> </w:t>
      </w:r>
      <w:r w:rsidR="009B0EB1">
        <w:rPr>
          <w:lang w:val="es-ES"/>
        </w:rPr>
        <w:t>encargado</w:t>
      </w:r>
      <w:r w:rsidR="00C13BA1">
        <w:rPr>
          <w:lang w:val="es-ES"/>
        </w:rPr>
        <w:t>s de e</w:t>
      </w:r>
      <w:r w:rsidR="00D00FDD" w:rsidRPr="00D00FDD">
        <w:rPr>
          <w:lang w:val="es-ES"/>
        </w:rPr>
        <w:t>xaminar</w:t>
      </w:r>
      <w:r w:rsidR="00C13BA1">
        <w:rPr>
          <w:lang w:val="es-ES"/>
        </w:rPr>
        <w:t>la trabajan por</w:t>
      </w:r>
      <w:r w:rsidR="00D00FDD" w:rsidRPr="00D00FDD">
        <w:rPr>
          <w:lang w:val="es-ES"/>
        </w:rPr>
        <w:t xml:space="preserve"> </w:t>
      </w:r>
      <w:r w:rsidR="009B0EB1">
        <w:rPr>
          <w:lang w:val="es-ES"/>
        </w:rPr>
        <w:t>etapas</w:t>
      </w:r>
      <w:r w:rsidR="00D00FDD" w:rsidRPr="00D00FDD">
        <w:rPr>
          <w:lang w:val="es-ES"/>
        </w:rPr>
        <w:t xml:space="preserve">. </w:t>
      </w:r>
      <w:r w:rsidR="009B0EB1">
        <w:rPr>
          <w:lang w:val="es-ES"/>
        </w:rPr>
        <w:t>De momento</w:t>
      </w:r>
      <w:r w:rsidR="00D00FDD" w:rsidRPr="00D00FDD">
        <w:rPr>
          <w:lang w:val="es-ES"/>
        </w:rPr>
        <w:t xml:space="preserve">, </w:t>
      </w:r>
      <w:r w:rsidR="009B0EB1">
        <w:rPr>
          <w:lang w:val="es-ES"/>
        </w:rPr>
        <w:t>mantie</w:t>
      </w:r>
      <w:r w:rsidR="00D00FDD" w:rsidRPr="00D00FDD">
        <w:rPr>
          <w:lang w:val="es-ES"/>
        </w:rPr>
        <w:t xml:space="preserve">nen reservas </w:t>
      </w:r>
      <w:r w:rsidR="009B0EB1">
        <w:rPr>
          <w:lang w:val="es-ES"/>
        </w:rPr>
        <w:t xml:space="preserve">respecto de </w:t>
      </w:r>
      <w:r w:rsidR="00D00FDD" w:rsidRPr="00D00FDD">
        <w:rPr>
          <w:lang w:val="es-ES"/>
        </w:rPr>
        <w:t>la posib</w:t>
      </w:r>
      <w:r w:rsidR="00C13BA1">
        <w:rPr>
          <w:lang w:val="es-ES"/>
        </w:rPr>
        <w:t>ilidad de adhesión de Austria a ese</w:t>
      </w:r>
      <w:r w:rsidR="00D00FDD" w:rsidRPr="00D00FDD">
        <w:rPr>
          <w:lang w:val="es-ES"/>
        </w:rPr>
        <w:t xml:space="preserve"> instrumento.</w:t>
      </w:r>
    </w:p>
    <w:p w:rsidR="00040F7D" w:rsidRDefault="00285D63" w:rsidP="00A57A64">
      <w:pPr>
        <w:spacing w:after="240"/>
        <w:rPr>
          <w:lang w:val="es-ES"/>
        </w:rPr>
      </w:pPr>
      <w:r w:rsidRPr="00040F7D">
        <w:rPr>
          <w:lang w:val="es-ES"/>
        </w:rPr>
        <w:t>11.</w:t>
      </w:r>
      <w:r w:rsidR="00F348CF">
        <w:rPr>
          <w:lang w:val="es-ES"/>
        </w:rPr>
        <w:tab/>
      </w:r>
      <w:r w:rsidR="00040F7D" w:rsidRPr="008F55F0">
        <w:rPr>
          <w:lang w:val="es-ES"/>
        </w:rPr>
        <w:t xml:space="preserve">El </w:t>
      </w:r>
      <w:r w:rsidR="00040F7D" w:rsidRPr="009B0EB1">
        <w:rPr>
          <w:u w:val="single"/>
          <w:lang w:val="es-ES"/>
        </w:rPr>
        <w:t>Sr.</w:t>
      </w:r>
      <w:r w:rsidR="00680A3B" w:rsidRPr="009B0EB1">
        <w:rPr>
          <w:u w:val="single"/>
          <w:lang w:val="es-ES"/>
        </w:rPr>
        <w:t xml:space="preserve"> </w:t>
      </w:r>
      <w:r w:rsidR="00680A3B" w:rsidRPr="00040F7D">
        <w:rPr>
          <w:u w:val="single"/>
          <w:lang w:val="es-ES"/>
        </w:rPr>
        <w:t>BOGENSBERGER</w:t>
      </w:r>
      <w:r w:rsidR="00040F7D" w:rsidRPr="00040F7D">
        <w:rPr>
          <w:lang w:val="es-ES"/>
        </w:rPr>
        <w:t xml:space="preserve"> (Austria) dice que, en virtud del artículo 3 b) de la Ley </w:t>
      </w:r>
      <w:r w:rsidR="00B76CEB">
        <w:rPr>
          <w:lang w:val="es-ES"/>
        </w:rPr>
        <w:t xml:space="preserve">de </w:t>
      </w:r>
      <w:r w:rsidR="000C7E35">
        <w:rPr>
          <w:lang w:val="es-ES"/>
        </w:rPr>
        <w:t>prohibición del nacionalsocialismo</w:t>
      </w:r>
      <w:r w:rsidR="00040F7D" w:rsidRPr="00040F7D">
        <w:rPr>
          <w:lang w:val="es-ES"/>
        </w:rPr>
        <w:t xml:space="preserve">, </w:t>
      </w:r>
      <w:r w:rsidR="00B76CEB">
        <w:rPr>
          <w:lang w:val="es-ES"/>
        </w:rPr>
        <w:t xml:space="preserve">toda </w:t>
      </w:r>
      <w:r w:rsidR="00040F7D" w:rsidRPr="00040F7D">
        <w:rPr>
          <w:lang w:val="es-ES"/>
        </w:rPr>
        <w:t>forma de participación en una organización racista, i</w:t>
      </w:r>
      <w:r w:rsidR="00040F7D">
        <w:rPr>
          <w:lang w:val="es-ES"/>
        </w:rPr>
        <w:t>ncluido el apoyo financiero a es</w:t>
      </w:r>
      <w:r w:rsidR="00B76CEB">
        <w:rPr>
          <w:lang w:val="es-ES"/>
        </w:rPr>
        <w:t>a</w:t>
      </w:r>
      <w:r w:rsidR="00040F7D">
        <w:rPr>
          <w:lang w:val="es-ES"/>
        </w:rPr>
        <w:t xml:space="preserve"> </w:t>
      </w:r>
      <w:r w:rsidR="00B76CEB">
        <w:rPr>
          <w:lang w:val="es-ES"/>
        </w:rPr>
        <w:t xml:space="preserve">clase </w:t>
      </w:r>
      <w:r w:rsidR="00040F7D">
        <w:rPr>
          <w:lang w:val="es-ES"/>
        </w:rPr>
        <w:t xml:space="preserve">de </w:t>
      </w:r>
      <w:r w:rsidR="00040F7D" w:rsidRPr="00040F7D">
        <w:rPr>
          <w:lang w:val="es-ES"/>
        </w:rPr>
        <w:t>organización</w:t>
      </w:r>
      <w:r w:rsidR="00B76CEB">
        <w:rPr>
          <w:lang w:val="es-ES"/>
        </w:rPr>
        <w:t>,</w:t>
      </w:r>
      <w:r w:rsidR="00040F7D">
        <w:rPr>
          <w:lang w:val="es-ES"/>
        </w:rPr>
        <w:t xml:space="preserve"> constituye </w:t>
      </w:r>
      <w:r w:rsidR="00040F7D" w:rsidRPr="00040F7D">
        <w:rPr>
          <w:lang w:val="es-ES"/>
        </w:rPr>
        <w:t xml:space="preserve">un delito grave </w:t>
      </w:r>
      <w:r w:rsidR="00B76CEB">
        <w:rPr>
          <w:lang w:val="es-ES"/>
        </w:rPr>
        <w:t xml:space="preserve">que puede castigarse </w:t>
      </w:r>
      <w:r w:rsidR="00040F7D" w:rsidRPr="00040F7D">
        <w:rPr>
          <w:lang w:val="es-ES"/>
        </w:rPr>
        <w:t>con una pena de prisión de veinte años. Dicha Ley y el artículo 283 del Código Penal castiga</w:t>
      </w:r>
      <w:r w:rsidR="00040F7D">
        <w:rPr>
          <w:lang w:val="es-ES"/>
        </w:rPr>
        <w:t xml:space="preserve">n las formas más graves de </w:t>
      </w:r>
      <w:r w:rsidR="00040F7D" w:rsidRPr="00040F7D">
        <w:rPr>
          <w:lang w:val="es-ES"/>
        </w:rPr>
        <w:t>incitación al odio racial.</w:t>
      </w:r>
      <w:r w:rsidR="00040F7D">
        <w:rPr>
          <w:lang w:val="es-ES"/>
        </w:rPr>
        <w:t xml:space="preserve"> Los a</w:t>
      </w:r>
      <w:r w:rsidR="000C7E35">
        <w:rPr>
          <w:lang w:val="es-ES"/>
        </w:rPr>
        <w:t xml:space="preserve">ctos que no </w:t>
      </w:r>
      <w:r w:rsidR="00B76CEB">
        <w:rPr>
          <w:lang w:val="es-ES"/>
        </w:rPr>
        <w:t xml:space="preserve">están </w:t>
      </w:r>
      <w:r w:rsidR="00101E3A">
        <w:rPr>
          <w:lang w:val="es-ES"/>
        </w:rPr>
        <w:t xml:space="preserve">abarcados por </w:t>
      </w:r>
      <w:r w:rsidR="00040F7D">
        <w:rPr>
          <w:lang w:val="es-ES"/>
        </w:rPr>
        <w:t>esos dos textos legislativos</w:t>
      </w:r>
      <w:r w:rsidR="00040F7D" w:rsidRPr="00040F7D">
        <w:rPr>
          <w:lang w:val="es-ES"/>
        </w:rPr>
        <w:t xml:space="preserve"> puede</w:t>
      </w:r>
      <w:r w:rsidR="00040F7D">
        <w:rPr>
          <w:lang w:val="es-ES"/>
        </w:rPr>
        <w:t>n</w:t>
      </w:r>
      <w:r w:rsidR="00040F7D" w:rsidRPr="00040F7D">
        <w:rPr>
          <w:lang w:val="es-ES"/>
        </w:rPr>
        <w:t xml:space="preserve"> </w:t>
      </w:r>
      <w:r w:rsidR="00DB64DD">
        <w:rPr>
          <w:lang w:val="es-ES"/>
        </w:rPr>
        <w:t>sanciona</w:t>
      </w:r>
      <w:r w:rsidR="00101E3A">
        <w:rPr>
          <w:lang w:val="es-ES"/>
        </w:rPr>
        <w:t>rse</w:t>
      </w:r>
      <w:r w:rsidR="00DB64DD">
        <w:rPr>
          <w:lang w:val="es-ES"/>
        </w:rPr>
        <w:t xml:space="preserve"> </w:t>
      </w:r>
      <w:r w:rsidR="00B76CEB">
        <w:rPr>
          <w:lang w:val="es-ES"/>
        </w:rPr>
        <w:t xml:space="preserve">de conformidad con las </w:t>
      </w:r>
      <w:r w:rsidR="000C7E35">
        <w:rPr>
          <w:lang w:val="es-ES"/>
        </w:rPr>
        <w:t>disposiciones</w:t>
      </w:r>
      <w:r w:rsidR="00040F7D" w:rsidRPr="00040F7D">
        <w:rPr>
          <w:lang w:val="es-ES"/>
        </w:rPr>
        <w:t xml:space="preserve"> </w:t>
      </w:r>
      <w:r w:rsidR="00B76CEB">
        <w:rPr>
          <w:lang w:val="es-ES"/>
        </w:rPr>
        <w:t xml:space="preserve">pertinentes </w:t>
      </w:r>
      <w:r w:rsidR="00040F7D" w:rsidRPr="00040F7D">
        <w:rPr>
          <w:lang w:val="es-ES"/>
        </w:rPr>
        <w:t>del Código de Procedimiento Administrativo.</w:t>
      </w:r>
      <w:r w:rsidR="00680A3B" w:rsidRPr="00040F7D">
        <w:rPr>
          <w:lang w:val="es-ES"/>
        </w:rPr>
        <w:t xml:space="preserve"> </w:t>
      </w:r>
    </w:p>
    <w:p w:rsidR="00CA5126" w:rsidRPr="00CA5126" w:rsidRDefault="0061017C" w:rsidP="00A57A64">
      <w:pPr>
        <w:spacing w:after="240"/>
        <w:rPr>
          <w:lang w:val="es-ES"/>
        </w:rPr>
      </w:pPr>
      <w:r w:rsidRPr="00CA5126">
        <w:rPr>
          <w:lang w:val="es-ES"/>
        </w:rPr>
        <w:t>12.</w:t>
      </w:r>
      <w:r w:rsidR="003C113F">
        <w:rPr>
          <w:lang w:val="es-ES"/>
        </w:rPr>
        <w:tab/>
      </w:r>
      <w:r w:rsidR="00CA5126" w:rsidRPr="00CA5126">
        <w:rPr>
          <w:lang w:val="es-ES"/>
        </w:rPr>
        <w:t xml:space="preserve">El artículo 283 </w:t>
      </w:r>
      <w:r w:rsidR="00CA5126">
        <w:rPr>
          <w:lang w:val="es-ES"/>
        </w:rPr>
        <w:t>del Código Penal no es exclusivo</w:t>
      </w:r>
      <w:r w:rsidR="00CA5126" w:rsidRPr="00CA5126">
        <w:rPr>
          <w:lang w:val="es-ES"/>
        </w:rPr>
        <w:t xml:space="preserve"> y sus disposiciones no se aplican </w:t>
      </w:r>
      <w:r w:rsidR="00DB64DD">
        <w:rPr>
          <w:lang w:val="es-ES"/>
        </w:rPr>
        <w:t xml:space="preserve">únicamente </w:t>
      </w:r>
      <w:r w:rsidR="00CA5126" w:rsidRPr="00CA5126">
        <w:rPr>
          <w:lang w:val="es-ES"/>
        </w:rPr>
        <w:t>a los grupos étnicos reconoc</w:t>
      </w:r>
      <w:r w:rsidR="00CA5126">
        <w:rPr>
          <w:lang w:val="es-ES"/>
        </w:rPr>
        <w:t>idos como tales en Austria, sino también a</w:t>
      </w:r>
      <w:r w:rsidR="00CA5126" w:rsidRPr="00CA5126">
        <w:rPr>
          <w:lang w:val="es-ES"/>
        </w:rPr>
        <w:t xml:space="preserve"> cualquier person</w:t>
      </w:r>
      <w:r w:rsidR="00CA5126">
        <w:rPr>
          <w:lang w:val="es-ES"/>
        </w:rPr>
        <w:t xml:space="preserve">a </w:t>
      </w:r>
      <w:r w:rsidR="00DB64DD">
        <w:rPr>
          <w:lang w:val="es-ES"/>
        </w:rPr>
        <w:t xml:space="preserve">víctima de </w:t>
      </w:r>
      <w:r w:rsidR="00CA5126" w:rsidRPr="00CA5126">
        <w:rPr>
          <w:lang w:val="es-ES"/>
        </w:rPr>
        <w:t>hostil</w:t>
      </w:r>
      <w:r w:rsidR="00CA5126">
        <w:rPr>
          <w:lang w:val="es-ES"/>
        </w:rPr>
        <w:t>idades</w:t>
      </w:r>
      <w:r w:rsidR="00CA5126" w:rsidRPr="00CA5126">
        <w:rPr>
          <w:lang w:val="es-ES"/>
        </w:rPr>
        <w:t xml:space="preserve"> a causa de su religión, raza o nacionalidad. En consecuencia, los extranjeros y los solicitantes de asilo están protegidos en virtud del artículo 283 del Código Penal. En cuanto al riesgo</w:t>
      </w:r>
      <w:r w:rsidR="00DB64DD">
        <w:rPr>
          <w:lang w:val="es-ES"/>
        </w:rPr>
        <w:t>,</w:t>
      </w:r>
      <w:r w:rsidR="00CA5126" w:rsidRPr="00CA5126">
        <w:rPr>
          <w:lang w:val="es-ES"/>
        </w:rPr>
        <w:t xml:space="preserve"> mencionado por un miembro de</w:t>
      </w:r>
      <w:r w:rsidR="00882889">
        <w:rPr>
          <w:lang w:val="es-ES"/>
        </w:rPr>
        <w:t>l Comité</w:t>
      </w:r>
      <w:r w:rsidR="009A6537">
        <w:rPr>
          <w:lang w:val="es-ES"/>
        </w:rPr>
        <w:t>,</w:t>
      </w:r>
      <w:r w:rsidR="00CA5126">
        <w:rPr>
          <w:lang w:val="es-ES"/>
        </w:rPr>
        <w:t xml:space="preserve"> de que dicho artículo se aplique </w:t>
      </w:r>
      <w:r w:rsidR="00CA5126" w:rsidRPr="00CA5126">
        <w:rPr>
          <w:lang w:val="es-ES"/>
        </w:rPr>
        <w:t xml:space="preserve">de manera restrictiva, </w:t>
      </w:r>
      <w:r w:rsidR="00DB64DD">
        <w:rPr>
          <w:lang w:val="es-ES"/>
        </w:rPr>
        <w:t>es d</w:t>
      </w:r>
      <w:r w:rsidR="00CA5126" w:rsidRPr="00CA5126">
        <w:rPr>
          <w:lang w:val="es-ES"/>
        </w:rPr>
        <w:t>e</w:t>
      </w:r>
      <w:r w:rsidR="00DB64DD">
        <w:rPr>
          <w:lang w:val="es-ES"/>
        </w:rPr>
        <w:t>cir,</w:t>
      </w:r>
      <w:r w:rsidR="00CA5126" w:rsidRPr="00CA5126">
        <w:rPr>
          <w:lang w:val="es-ES"/>
        </w:rPr>
        <w:t xml:space="preserve"> que l</w:t>
      </w:r>
      <w:r w:rsidR="00DB64DD">
        <w:rPr>
          <w:lang w:val="es-ES"/>
        </w:rPr>
        <w:t>os actos de</w:t>
      </w:r>
      <w:r w:rsidR="00CA5126" w:rsidRPr="00CA5126">
        <w:rPr>
          <w:lang w:val="es-ES"/>
        </w:rPr>
        <w:t xml:space="preserve"> incitación al odio racial </w:t>
      </w:r>
      <w:r w:rsidR="00882889">
        <w:rPr>
          <w:lang w:val="es-ES"/>
        </w:rPr>
        <w:t>no se castig</w:t>
      </w:r>
      <w:r w:rsidR="00DB64DD">
        <w:rPr>
          <w:lang w:val="es-ES"/>
        </w:rPr>
        <w:t>uen</w:t>
      </w:r>
      <w:r w:rsidR="00CA5126">
        <w:rPr>
          <w:lang w:val="es-ES"/>
        </w:rPr>
        <w:t xml:space="preserve"> más que en </w:t>
      </w:r>
      <w:r w:rsidR="00CA5126" w:rsidRPr="00CA5126">
        <w:rPr>
          <w:lang w:val="es-ES"/>
        </w:rPr>
        <w:t>la medida en q</w:t>
      </w:r>
      <w:r w:rsidR="00882889">
        <w:rPr>
          <w:lang w:val="es-ES"/>
        </w:rPr>
        <w:t>ue afect</w:t>
      </w:r>
      <w:r w:rsidR="00DB64DD">
        <w:rPr>
          <w:lang w:val="es-ES"/>
        </w:rPr>
        <w:t>en</w:t>
      </w:r>
      <w:r w:rsidR="00CA5126" w:rsidRPr="00CA5126">
        <w:rPr>
          <w:lang w:val="es-ES"/>
        </w:rPr>
        <w:t xml:space="preserve"> a</w:t>
      </w:r>
      <w:r w:rsidR="00CA5126">
        <w:rPr>
          <w:lang w:val="es-ES"/>
        </w:rPr>
        <w:t xml:space="preserve">l orden público, </w:t>
      </w:r>
      <w:r w:rsidR="00DB64DD">
        <w:rPr>
          <w:lang w:val="es-ES"/>
        </w:rPr>
        <w:t>e</w:t>
      </w:r>
      <w:r w:rsidR="00CA5126">
        <w:rPr>
          <w:lang w:val="es-ES"/>
        </w:rPr>
        <w:t>l</w:t>
      </w:r>
      <w:r w:rsidR="00DB64DD">
        <w:rPr>
          <w:lang w:val="es-ES"/>
        </w:rPr>
        <w:t xml:space="preserve"> orador</w:t>
      </w:r>
      <w:r w:rsidR="00CA5126">
        <w:rPr>
          <w:lang w:val="es-ES"/>
        </w:rPr>
        <w:t xml:space="preserve"> observa</w:t>
      </w:r>
      <w:r w:rsidR="00CA5126" w:rsidRPr="00CA5126">
        <w:rPr>
          <w:lang w:val="es-ES"/>
        </w:rPr>
        <w:t xml:space="preserve"> que el párrafo 2 de dicho artículo no menciona la alteración del orden público y</w:t>
      </w:r>
      <w:r w:rsidR="009A6537">
        <w:rPr>
          <w:lang w:val="es-ES"/>
        </w:rPr>
        <w:t>,</w:t>
      </w:r>
      <w:r w:rsidR="00CA5126" w:rsidRPr="00CA5126">
        <w:rPr>
          <w:lang w:val="es-ES"/>
        </w:rPr>
        <w:t xml:space="preserve"> por lo tanto</w:t>
      </w:r>
      <w:r w:rsidR="009A6537">
        <w:rPr>
          <w:lang w:val="es-ES"/>
        </w:rPr>
        <w:t>,</w:t>
      </w:r>
      <w:r w:rsidR="00CA5126" w:rsidRPr="00CA5126">
        <w:rPr>
          <w:lang w:val="es-ES"/>
        </w:rPr>
        <w:t xml:space="preserve"> e</w:t>
      </w:r>
      <w:r w:rsidR="009A6537">
        <w:rPr>
          <w:lang w:val="es-ES"/>
        </w:rPr>
        <w:t>s</w:t>
      </w:r>
      <w:r w:rsidR="00CA5126" w:rsidRPr="00CA5126">
        <w:rPr>
          <w:lang w:val="es-ES"/>
        </w:rPr>
        <w:t xml:space="preserve">e elemento no es </w:t>
      </w:r>
      <w:r w:rsidR="009A6537">
        <w:rPr>
          <w:lang w:val="es-ES"/>
        </w:rPr>
        <w:t>indisp</w:t>
      </w:r>
      <w:r w:rsidR="00CA5126" w:rsidRPr="00CA5126">
        <w:rPr>
          <w:lang w:val="es-ES"/>
        </w:rPr>
        <w:t>e</w:t>
      </w:r>
      <w:r w:rsidR="009A6537">
        <w:rPr>
          <w:lang w:val="es-ES"/>
        </w:rPr>
        <w:t>nsable</w:t>
      </w:r>
      <w:r w:rsidR="00CA5126" w:rsidRPr="00CA5126">
        <w:rPr>
          <w:lang w:val="es-ES"/>
        </w:rPr>
        <w:t xml:space="preserve"> para </w:t>
      </w:r>
      <w:r w:rsidR="009A6537">
        <w:rPr>
          <w:lang w:val="es-ES"/>
        </w:rPr>
        <w:t>entablar un procedimiento</w:t>
      </w:r>
      <w:r w:rsidR="00CA5126" w:rsidRPr="00CA5126">
        <w:rPr>
          <w:lang w:val="es-ES"/>
        </w:rPr>
        <w:t xml:space="preserve">. </w:t>
      </w:r>
      <w:r w:rsidR="007E266B">
        <w:rPr>
          <w:lang w:val="es-ES"/>
        </w:rPr>
        <w:t xml:space="preserve">Sin embargo, la </w:t>
      </w:r>
      <w:r w:rsidR="00AD32D4">
        <w:rPr>
          <w:lang w:val="es-ES"/>
        </w:rPr>
        <w:t>d</w:t>
      </w:r>
      <w:r w:rsidR="007E266B">
        <w:rPr>
          <w:lang w:val="es-ES"/>
        </w:rPr>
        <w:t xml:space="preserve">elegación </w:t>
      </w:r>
      <w:r w:rsidR="00AD32D4">
        <w:rPr>
          <w:lang w:val="es-ES"/>
        </w:rPr>
        <w:t xml:space="preserve">ha </w:t>
      </w:r>
      <w:r w:rsidR="007E266B">
        <w:rPr>
          <w:lang w:val="es-ES"/>
        </w:rPr>
        <w:t>toma</w:t>
      </w:r>
      <w:r w:rsidR="00AD32D4">
        <w:rPr>
          <w:lang w:val="es-ES"/>
        </w:rPr>
        <w:t>do buena</w:t>
      </w:r>
      <w:r w:rsidR="00CA5126" w:rsidRPr="00CA5126">
        <w:rPr>
          <w:lang w:val="es-ES"/>
        </w:rPr>
        <w:t xml:space="preserve"> nota de las preocupaciones expresadas por</w:t>
      </w:r>
      <w:r w:rsidR="007E266B">
        <w:rPr>
          <w:lang w:val="es-ES"/>
        </w:rPr>
        <w:t xml:space="preserve"> el Comité </w:t>
      </w:r>
      <w:r w:rsidR="00AD32D4">
        <w:rPr>
          <w:lang w:val="es-ES"/>
        </w:rPr>
        <w:t xml:space="preserve">al respecto, </w:t>
      </w:r>
      <w:r w:rsidR="007E266B">
        <w:rPr>
          <w:lang w:val="es-ES"/>
        </w:rPr>
        <w:t xml:space="preserve">y le informa de que las autoridades competentes las tendrán </w:t>
      </w:r>
      <w:r w:rsidR="00CA5126" w:rsidRPr="00CA5126">
        <w:rPr>
          <w:lang w:val="es-ES"/>
        </w:rPr>
        <w:t xml:space="preserve">en cuenta al </w:t>
      </w:r>
      <w:r w:rsidR="00AD32D4">
        <w:rPr>
          <w:lang w:val="es-ES"/>
        </w:rPr>
        <w:t xml:space="preserve">volver a examinar </w:t>
      </w:r>
      <w:r w:rsidR="00CA5126" w:rsidRPr="00CA5126">
        <w:rPr>
          <w:lang w:val="es-ES"/>
        </w:rPr>
        <w:t>el</w:t>
      </w:r>
      <w:r w:rsidR="00882889">
        <w:rPr>
          <w:lang w:val="es-ES"/>
        </w:rPr>
        <w:t xml:space="preserve"> artículo 283 del Código Penal</w:t>
      </w:r>
      <w:r w:rsidR="00AD32D4">
        <w:rPr>
          <w:lang w:val="es-ES"/>
        </w:rPr>
        <w:t>,</w:t>
      </w:r>
      <w:r w:rsidR="00882889">
        <w:rPr>
          <w:lang w:val="es-ES"/>
        </w:rPr>
        <w:t xml:space="preserve"> que</w:t>
      </w:r>
      <w:r w:rsidR="00CA5126" w:rsidRPr="00CA5126">
        <w:rPr>
          <w:lang w:val="es-ES"/>
        </w:rPr>
        <w:t xml:space="preserve"> deberá </w:t>
      </w:r>
      <w:r w:rsidR="00AD32D4">
        <w:rPr>
          <w:lang w:val="es-ES"/>
        </w:rPr>
        <w:t>r</w:t>
      </w:r>
      <w:r w:rsidR="00882889">
        <w:rPr>
          <w:lang w:val="es-ES"/>
        </w:rPr>
        <w:t>e</w:t>
      </w:r>
      <w:r w:rsidR="00AD32D4">
        <w:rPr>
          <w:lang w:val="es-ES"/>
        </w:rPr>
        <w:t>visarse</w:t>
      </w:r>
      <w:r w:rsidR="007E266B">
        <w:rPr>
          <w:lang w:val="es-ES"/>
        </w:rPr>
        <w:t xml:space="preserve"> en el </w:t>
      </w:r>
      <w:r w:rsidR="00301B5F">
        <w:rPr>
          <w:lang w:val="es-ES"/>
        </w:rPr>
        <w:t xml:space="preserve">contexto </w:t>
      </w:r>
      <w:r w:rsidR="007E266B">
        <w:rPr>
          <w:lang w:val="es-ES"/>
        </w:rPr>
        <w:t>de lo</w:t>
      </w:r>
      <w:r w:rsidR="00882889">
        <w:rPr>
          <w:lang w:val="es-ES"/>
        </w:rPr>
        <w:t xml:space="preserve">s trabajos de transposición </w:t>
      </w:r>
      <w:r w:rsidR="00AD32D4">
        <w:rPr>
          <w:lang w:val="es-ES"/>
        </w:rPr>
        <w:t xml:space="preserve">al derecho interno </w:t>
      </w:r>
      <w:r w:rsidR="00CA5126" w:rsidRPr="00CA5126">
        <w:rPr>
          <w:lang w:val="es-ES"/>
        </w:rPr>
        <w:t xml:space="preserve">de la Decisión marco </w:t>
      </w:r>
      <w:r w:rsidR="00DD5CA3">
        <w:rPr>
          <w:lang w:val="es-ES"/>
        </w:rPr>
        <w:t xml:space="preserve">relativa a </w:t>
      </w:r>
      <w:r w:rsidR="00CA5126" w:rsidRPr="00CA5126">
        <w:rPr>
          <w:lang w:val="es-ES"/>
        </w:rPr>
        <w:t xml:space="preserve">la lucha contra el racismo y la xenofobia. </w:t>
      </w:r>
      <w:r w:rsidR="00DD5CA3">
        <w:rPr>
          <w:lang w:val="es-ES"/>
        </w:rPr>
        <w:t xml:space="preserve">Teniendo en cuenta </w:t>
      </w:r>
      <w:r w:rsidR="007E266B">
        <w:rPr>
          <w:lang w:val="es-ES"/>
        </w:rPr>
        <w:t xml:space="preserve">que </w:t>
      </w:r>
      <w:r w:rsidR="00C26FF8">
        <w:rPr>
          <w:lang w:val="es-ES"/>
        </w:rPr>
        <w:t xml:space="preserve">en septiembre de 2008 deben celebrarse </w:t>
      </w:r>
      <w:r w:rsidR="00CA5126" w:rsidRPr="00CA5126">
        <w:rPr>
          <w:lang w:val="es-ES"/>
        </w:rPr>
        <w:t xml:space="preserve">elecciones </w:t>
      </w:r>
      <w:r w:rsidR="00C26FF8">
        <w:rPr>
          <w:lang w:val="es-ES"/>
        </w:rPr>
        <w:t xml:space="preserve">legislativas </w:t>
      </w:r>
      <w:r w:rsidR="007E266B">
        <w:rPr>
          <w:lang w:val="es-ES"/>
        </w:rPr>
        <w:t xml:space="preserve">anticipadas, esta cuestión se </w:t>
      </w:r>
      <w:r w:rsidR="00C26FF8">
        <w:rPr>
          <w:lang w:val="es-ES"/>
        </w:rPr>
        <w:t xml:space="preserve">examinará cuando se haya elegido </w:t>
      </w:r>
      <w:r w:rsidR="00C741EC">
        <w:rPr>
          <w:lang w:val="es-ES"/>
        </w:rPr>
        <w:t xml:space="preserve">al </w:t>
      </w:r>
      <w:r w:rsidR="00CA5126" w:rsidRPr="00CA5126">
        <w:rPr>
          <w:lang w:val="es-ES"/>
        </w:rPr>
        <w:t>nuevo</w:t>
      </w:r>
      <w:r w:rsidR="00882889">
        <w:rPr>
          <w:lang w:val="es-ES"/>
        </w:rPr>
        <w:t xml:space="preserve"> P</w:t>
      </w:r>
      <w:r w:rsidR="007E266B">
        <w:rPr>
          <w:lang w:val="es-ES"/>
        </w:rPr>
        <w:t>arlamento</w:t>
      </w:r>
      <w:r w:rsidR="00CA5126" w:rsidRPr="00CA5126">
        <w:rPr>
          <w:lang w:val="es-ES"/>
        </w:rPr>
        <w:t>.</w:t>
      </w:r>
    </w:p>
    <w:p w:rsidR="00863EED" w:rsidRDefault="00242900" w:rsidP="00A57A64">
      <w:pPr>
        <w:spacing w:after="240"/>
        <w:rPr>
          <w:lang w:val="es-ES"/>
        </w:rPr>
      </w:pPr>
      <w:r w:rsidRPr="00863EED">
        <w:rPr>
          <w:lang w:val="es-ES"/>
        </w:rPr>
        <w:t>13.</w:t>
      </w:r>
      <w:r w:rsidR="00785B8A">
        <w:rPr>
          <w:lang w:val="es-ES"/>
        </w:rPr>
        <w:tab/>
      </w:r>
      <w:r w:rsidR="00863EED" w:rsidRPr="00863EED">
        <w:rPr>
          <w:lang w:val="es-ES"/>
        </w:rPr>
        <w:t xml:space="preserve">La formación básica de los jueces y fiscales </w:t>
      </w:r>
      <w:r w:rsidR="00ED7AEB">
        <w:rPr>
          <w:lang w:val="es-ES"/>
        </w:rPr>
        <w:t xml:space="preserve">consiste en </w:t>
      </w:r>
      <w:r w:rsidR="002344A4">
        <w:rPr>
          <w:lang w:val="es-ES"/>
        </w:rPr>
        <w:t xml:space="preserve">cursos obligatorios sobre </w:t>
      </w:r>
      <w:r w:rsidR="00F30E87">
        <w:rPr>
          <w:lang w:val="es-ES"/>
        </w:rPr>
        <w:t xml:space="preserve">la </w:t>
      </w:r>
      <w:r w:rsidR="002344A4">
        <w:rPr>
          <w:lang w:val="es-ES"/>
        </w:rPr>
        <w:t>discriminación racial y</w:t>
      </w:r>
      <w:r w:rsidR="00863EED" w:rsidRPr="00863EED">
        <w:rPr>
          <w:lang w:val="es-ES"/>
        </w:rPr>
        <w:t xml:space="preserve"> </w:t>
      </w:r>
      <w:r w:rsidR="00F30E87">
        <w:rPr>
          <w:lang w:val="es-ES"/>
        </w:rPr>
        <w:t xml:space="preserve">la </w:t>
      </w:r>
      <w:r w:rsidR="00863EED" w:rsidRPr="00863EED">
        <w:rPr>
          <w:lang w:val="es-ES"/>
        </w:rPr>
        <w:t>xenofobia</w:t>
      </w:r>
      <w:r w:rsidR="00F30E87">
        <w:rPr>
          <w:lang w:val="es-ES"/>
        </w:rPr>
        <w:t>,</w:t>
      </w:r>
      <w:r w:rsidR="00863EED" w:rsidRPr="00863EED">
        <w:rPr>
          <w:lang w:val="es-ES"/>
        </w:rPr>
        <w:t xml:space="preserve"> </w:t>
      </w:r>
      <w:r w:rsidR="00ED7AEB">
        <w:rPr>
          <w:lang w:val="es-ES"/>
        </w:rPr>
        <w:t>así como</w:t>
      </w:r>
      <w:r w:rsidR="002344A4">
        <w:rPr>
          <w:lang w:val="es-ES"/>
        </w:rPr>
        <w:t xml:space="preserve"> </w:t>
      </w:r>
      <w:r w:rsidR="00863EED" w:rsidRPr="00863EED">
        <w:rPr>
          <w:lang w:val="es-ES"/>
        </w:rPr>
        <w:t xml:space="preserve">la actitud </w:t>
      </w:r>
      <w:r w:rsidR="00F30E87">
        <w:rPr>
          <w:lang w:val="es-ES"/>
        </w:rPr>
        <w:t>que debe</w:t>
      </w:r>
      <w:r w:rsidR="00863EED" w:rsidRPr="00863EED">
        <w:rPr>
          <w:lang w:val="es-ES"/>
        </w:rPr>
        <w:t xml:space="preserve"> adoptar</w:t>
      </w:r>
      <w:r w:rsidR="00F30E87">
        <w:rPr>
          <w:lang w:val="es-ES"/>
        </w:rPr>
        <w:t>se</w:t>
      </w:r>
      <w:r w:rsidR="00863EED" w:rsidRPr="00863EED">
        <w:rPr>
          <w:lang w:val="es-ES"/>
        </w:rPr>
        <w:t xml:space="preserve"> </w:t>
      </w:r>
      <w:r w:rsidR="00C22248">
        <w:rPr>
          <w:lang w:val="es-ES"/>
        </w:rPr>
        <w:t xml:space="preserve">con respecto a </w:t>
      </w:r>
      <w:r w:rsidR="00863EED" w:rsidRPr="00863EED">
        <w:rPr>
          <w:lang w:val="es-ES"/>
        </w:rPr>
        <w:t xml:space="preserve">las víctimas en el </w:t>
      </w:r>
      <w:r w:rsidR="00F30E87">
        <w:rPr>
          <w:lang w:val="es-ES"/>
        </w:rPr>
        <w:t xml:space="preserve">marco de un </w:t>
      </w:r>
      <w:r w:rsidR="00863EED" w:rsidRPr="00863EED">
        <w:rPr>
          <w:lang w:val="es-ES"/>
        </w:rPr>
        <w:t xml:space="preserve">procedimiento. La formación </w:t>
      </w:r>
      <w:r w:rsidR="00ED7AEB">
        <w:rPr>
          <w:lang w:val="es-ES"/>
        </w:rPr>
        <w:t xml:space="preserve">continua </w:t>
      </w:r>
      <w:r w:rsidR="00863EED" w:rsidRPr="00863EED">
        <w:rPr>
          <w:lang w:val="es-ES"/>
        </w:rPr>
        <w:t>de jueces y fiscales</w:t>
      </w:r>
      <w:r w:rsidR="00ED7AEB">
        <w:rPr>
          <w:lang w:val="es-ES"/>
        </w:rPr>
        <w:t xml:space="preserve"> </w:t>
      </w:r>
      <w:r w:rsidR="00C22248">
        <w:rPr>
          <w:lang w:val="es-ES"/>
        </w:rPr>
        <w:t xml:space="preserve">incluye </w:t>
      </w:r>
      <w:r w:rsidR="00ED7AEB">
        <w:rPr>
          <w:lang w:val="es-ES"/>
        </w:rPr>
        <w:t xml:space="preserve">cursos en </w:t>
      </w:r>
      <w:r w:rsidR="00863EED" w:rsidRPr="00863EED">
        <w:rPr>
          <w:lang w:val="es-ES"/>
        </w:rPr>
        <w:t xml:space="preserve">una </w:t>
      </w:r>
      <w:r w:rsidR="00F30E87">
        <w:rPr>
          <w:lang w:val="es-ES"/>
        </w:rPr>
        <w:t xml:space="preserve">serie </w:t>
      </w:r>
      <w:r w:rsidR="002344A4">
        <w:rPr>
          <w:lang w:val="es-ES"/>
        </w:rPr>
        <w:t xml:space="preserve">de </w:t>
      </w:r>
      <w:r w:rsidR="00F30E87">
        <w:rPr>
          <w:lang w:val="es-ES"/>
        </w:rPr>
        <w:t xml:space="preserve">ámbitos </w:t>
      </w:r>
      <w:r w:rsidR="00863EED" w:rsidRPr="00863EED">
        <w:rPr>
          <w:lang w:val="es-ES"/>
        </w:rPr>
        <w:t>relacionad</w:t>
      </w:r>
      <w:r w:rsidR="00F30E87">
        <w:rPr>
          <w:lang w:val="es-ES"/>
        </w:rPr>
        <w:t>o</w:t>
      </w:r>
      <w:r w:rsidR="00863EED" w:rsidRPr="00863EED">
        <w:rPr>
          <w:lang w:val="es-ES"/>
        </w:rPr>
        <w:t>s con los derechos humanos,</w:t>
      </w:r>
      <w:r w:rsidR="002344A4">
        <w:rPr>
          <w:lang w:val="es-ES"/>
        </w:rPr>
        <w:t xml:space="preserve"> </w:t>
      </w:r>
      <w:r w:rsidR="00ED7AEB">
        <w:rPr>
          <w:lang w:val="es-ES"/>
        </w:rPr>
        <w:t>e</w:t>
      </w:r>
      <w:r w:rsidR="00F16219">
        <w:rPr>
          <w:lang w:val="es-ES"/>
        </w:rPr>
        <w:t>n particular</w:t>
      </w:r>
      <w:r w:rsidR="00ED7AEB">
        <w:rPr>
          <w:lang w:val="es-ES"/>
        </w:rPr>
        <w:t xml:space="preserve"> </w:t>
      </w:r>
      <w:r w:rsidR="00863EED" w:rsidRPr="00863EED">
        <w:rPr>
          <w:lang w:val="es-ES"/>
        </w:rPr>
        <w:t>la</w:t>
      </w:r>
      <w:r w:rsidR="002344A4">
        <w:rPr>
          <w:lang w:val="es-ES"/>
        </w:rPr>
        <w:t xml:space="preserve"> </w:t>
      </w:r>
      <w:r w:rsidR="00863EED" w:rsidRPr="00863EED">
        <w:rPr>
          <w:lang w:val="es-ES"/>
        </w:rPr>
        <w:t>jurisprudencia de l</w:t>
      </w:r>
      <w:r w:rsidR="00F16219">
        <w:rPr>
          <w:lang w:val="es-ES"/>
        </w:rPr>
        <w:t>as</w:t>
      </w:r>
      <w:r w:rsidR="00863EED" w:rsidRPr="00863EED">
        <w:rPr>
          <w:lang w:val="es-ES"/>
        </w:rPr>
        <w:t xml:space="preserve"> </w:t>
      </w:r>
      <w:r w:rsidR="00F16219">
        <w:rPr>
          <w:lang w:val="es-ES"/>
        </w:rPr>
        <w:t xml:space="preserve">jurisdicciones </w:t>
      </w:r>
      <w:r w:rsidR="00863EED" w:rsidRPr="00863EED">
        <w:rPr>
          <w:lang w:val="es-ES"/>
        </w:rPr>
        <w:t>europe</w:t>
      </w:r>
      <w:r w:rsidR="00F16219">
        <w:rPr>
          <w:lang w:val="es-ES"/>
        </w:rPr>
        <w:t>a</w:t>
      </w:r>
      <w:r w:rsidR="00863EED" w:rsidRPr="00863EED">
        <w:rPr>
          <w:lang w:val="es-ES"/>
        </w:rPr>
        <w:t>s y l</w:t>
      </w:r>
      <w:r w:rsidR="00F16219">
        <w:rPr>
          <w:lang w:val="es-ES"/>
        </w:rPr>
        <w:t>a</w:t>
      </w:r>
      <w:r w:rsidR="00863EED" w:rsidRPr="00863EED">
        <w:rPr>
          <w:lang w:val="es-ES"/>
        </w:rPr>
        <w:t xml:space="preserve"> </w:t>
      </w:r>
      <w:r w:rsidR="00F16219">
        <w:rPr>
          <w:lang w:val="es-ES"/>
        </w:rPr>
        <w:t xml:space="preserve">función </w:t>
      </w:r>
      <w:r w:rsidR="00863EED" w:rsidRPr="00863EED">
        <w:rPr>
          <w:lang w:val="es-ES"/>
        </w:rPr>
        <w:t xml:space="preserve">de los tribunales en los procedimientos de asilo. El programa de formación </w:t>
      </w:r>
      <w:r w:rsidR="00F16219">
        <w:rPr>
          <w:lang w:val="es-ES"/>
        </w:rPr>
        <w:t xml:space="preserve">de </w:t>
      </w:r>
      <w:r w:rsidR="00863EED" w:rsidRPr="00863EED">
        <w:rPr>
          <w:lang w:val="es-ES"/>
        </w:rPr>
        <w:t xml:space="preserve">jueces </w:t>
      </w:r>
      <w:r w:rsidR="00ED7AEB">
        <w:rPr>
          <w:lang w:val="es-ES"/>
        </w:rPr>
        <w:t>y fiscales para el año universitario</w:t>
      </w:r>
      <w:r w:rsidR="00863EED" w:rsidRPr="00863EED">
        <w:rPr>
          <w:lang w:val="es-ES"/>
        </w:rPr>
        <w:t xml:space="preserve"> 2008/</w:t>
      </w:r>
      <w:r w:rsidR="00F16219">
        <w:rPr>
          <w:lang w:val="es-ES"/>
        </w:rPr>
        <w:t>20</w:t>
      </w:r>
      <w:r w:rsidR="00863EED" w:rsidRPr="00863EED">
        <w:rPr>
          <w:lang w:val="es-ES"/>
        </w:rPr>
        <w:t>09 incluye al menos se</w:t>
      </w:r>
      <w:r w:rsidR="00ED7AEB">
        <w:rPr>
          <w:lang w:val="es-ES"/>
        </w:rPr>
        <w:t>is seminarios sobre</w:t>
      </w:r>
      <w:r w:rsidR="00863EED" w:rsidRPr="00863EED">
        <w:rPr>
          <w:lang w:val="es-ES"/>
        </w:rPr>
        <w:t xml:space="preserve"> </w:t>
      </w:r>
      <w:r w:rsidR="00F16219">
        <w:rPr>
          <w:lang w:val="es-ES"/>
        </w:rPr>
        <w:t xml:space="preserve">el </w:t>
      </w:r>
      <w:r w:rsidR="00863EED" w:rsidRPr="00863EED">
        <w:rPr>
          <w:lang w:val="es-ES"/>
        </w:rPr>
        <w:t>racismo</w:t>
      </w:r>
      <w:r w:rsidR="00C22248">
        <w:rPr>
          <w:lang w:val="es-ES"/>
        </w:rPr>
        <w:t>,</w:t>
      </w:r>
      <w:r w:rsidR="00863EED" w:rsidRPr="00863EED">
        <w:rPr>
          <w:lang w:val="es-ES"/>
        </w:rPr>
        <w:t xml:space="preserve"> y</w:t>
      </w:r>
      <w:r w:rsidR="00ED7AEB">
        <w:rPr>
          <w:lang w:val="es-ES"/>
        </w:rPr>
        <w:t xml:space="preserve"> </w:t>
      </w:r>
      <w:r w:rsidR="00F16219">
        <w:rPr>
          <w:lang w:val="es-ES"/>
        </w:rPr>
        <w:t xml:space="preserve">la </w:t>
      </w:r>
      <w:r w:rsidR="00ED7AEB">
        <w:rPr>
          <w:lang w:val="es-ES"/>
        </w:rPr>
        <w:t>sensibilización del personal de los órganos</w:t>
      </w:r>
      <w:r w:rsidR="00863EED" w:rsidRPr="00863EED">
        <w:rPr>
          <w:lang w:val="es-ES"/>
        </w:rPr>
        <w:t xml:space="preserve"> judiciales</w:t>
      </w:r>
      <w:r w:rsidR="00C22248">
        <w:rPr>
          <w:lang w:val="es-ES"/>
        </w:rPr>
        <w:t xml:space="preserve"> con respecto a esta cuestión</w:t>
      </w:r>
      <w:r w:rsidR="00863EED" w:rsidRPr="00863EED">
        <w:rPr>
          <w:lang w:val="es-ES"/>
        </w:rPr>
        <w:t>.</w:t>
      </w:r>
    </w:p>
    <w:p w:rsidR="00FA294A" w:rsidRPr="00FA294A" w:rsidRDefault="00242900" w:rsidP="00A57A64">
      <w:pPr>
        <w:spacing w:after="240"/>
        <w:rPr>
          <w:lang w:val="es-ES"/>
        </w:rPr>
      </w:pPr>
      <w:r w:rsidRPr="00FA294A">
        <w:rPr>
          <w:lang w:val="es-ES"/>
        </w:rPr>
        <w:t>14.</w:t>
      </w:r>
      <w:r w:rsidR="00DE02D1">
        <w:rPr>
          <w:lang w:val="es-ES"/>
        </w:rPr>
        <w:tab/>
      </w:r>
      <w:r w:rsidR="00F16219">
        <w:rPr>
          <w:lang w:val="es-ES"/>
        </w:rPr>
        <w:t>De conformidad con el</w:t>
      </w:r>
      <w:r w:rsidR="00FA294A" w:rsidRPr="00FA294A">
        <w:rPr>
          <w:lang w:val="es-ES"/>
        </w:rPr>
        <w:t xml:space="preserve"> Código de Procedimiento P</w:t>
      </w:r>
      <w:r w:rsidR="00DA5330">
        <w:rPr>
          <w:lang w:val="es-ES"/>
        </w:rPr>
        <w:t xml:space="preserve">enal y la Ley sobre </w:t>
      </w:r>
      <w:r w:rsidR="00C773BB">
        <w:rPr>
          <w:lang w:val="es-ES"/>
        </w:rPr>
        <w:t xml:space="preserve">las </w:t>
      </w:r>
      <w:r w:rsidR="00DA5330">
        <w:rPr>
          <w:lang w:val="es-ES"/>
        </w:rPr>
        <w:t>v</w:t>
      </w:r>
      <w:r w:rsidR="00FA294A">
        <w:rPr>
          <w:lang w:val="es-ES"/>
        </w:rPr>
        <w:t>íctimas de</w:t>
      </w:r>
      <w:r w:rsidR="00DA5330">
        <w:rPr>
          <w:lang w:val="es-ES"/>
        </w:rPr>
        <w:t xml:space="preserve"> </w:t>
      </w:r>
      <w:r w:rsidR="00101E3A">
        <w:rPr>
          <w:lang w:val="es-ES"/>
        </w:rPr>
        <w:t xml:space="preserve">infracciones </w:t>
      </w:r>
      <w:r w:rsidR="00FA294A">
        <w:rPr>
          <w:lang w:val="es-ES"/>
        </w:rPr>
        <w:t>penales</w:t>
      </w:r>
      <w:r w:rsidR="00FA294A" w:rsidRPr="00FA294A">
        <w:rPr>
          <w:lang w:val="es-ES"/>
        </w:rPr>
        <w:t xml:space="preserve">, los </w:t>
      </w:r>
      <w:r w:rsidR="00C773BB">
        <w:rPr>
          <w:lang w:val="es-ES"/>
        </w:rPr>
        <w:t>funcionarios</w:t>
      </w:r>
      <w:r w:rsidR="00FA294A" w:rsidRPr="00FA294A">
        <w:rPr>
          <w:lang w:val="es-ES"/>
        </w:rPr>
        <w:t xml:space="preserve"> de </w:t>
      </w:r>
      <w:r w:rsidR="00C773BB">
        <w:rPr>
          <w:lang w:val="es-ES"/>
        </w:rPr>
        <w:t xml:space="preserve">la </w:t>
      </w:r>
      <w:r w:rsidR="00FA294A" w:rsidRPr="00FA294A">
        <w:rPr>
          <w:lang w:val="es-ES"/>
        </w:rPr>
        <w:t xml:space="preserve">policía están obligados a informar inmediatamente a las víctimas de sus derechos, </w:t>
      </w:r>
      <w:r w:rsidR="00FA294A">
        <w:rPr>
          <w:lang w:val="es-ES"/>
        </w:rPr>
        <w:t>e</w:t>
      </w:r>
      <w:r w:rsidR="00C773BB">
        <w:rPr>
          <w:lang w:val="es-ES"/>
        </w:rPr>
        <w:t>n particular</w:t>
      </w:r>
      <w:r w:rsidR="00FA294A">
        <w:rPr>
          <w:lang w:val="es-ES"/>
        </w:rPr>
        <w:t xml:space="preserve"> </w:t>
      </w:r>
      <w:r w:rsidR="00C773BB">
        <w:rPr>
          <w:lang w:val="es-ES"/>
        </w:rPr>
        <w:t>d</w:t>
      </w:r>
      <w:r w:rsidR="00FA294A">
        <w:rPr>
          <w:lang w:val="es-ES"/>
        </w:rPr>
        <w:t xml:space="preserve">el derecho a </w:t>
      </w:r>
      <w:r w:rsidR="00FA294A" w:rsidRPr="00FA294A">
        <w:rPr>
          <w:lang w:val="es-ES"/>
        </w:rPr>
        <w:t>asistencia ju</w:t>
      </w:r>
      <w:r w:rsidR="00FA294A">
        <w:rPr>
          <w:lang w:val="es-ES"/>
        </w:rPr>
        <w:t>rídica, indemnización y ayuda financiera</w:t>
      </w:r>
      <w:r w:rsidR="00FA294A" w:rsidRPr="00FA294A">
        <w:rPr>
          <w:lang w:val="es-ES"/>
        </w:rPr>
        <w:t xml:space="preserve">. Las víctimas tienen acceso a </w:t>
      </w:r>
      <w:r w:rsidR="00C773BB">
        <w:rPr>
          <w:lang w:val="es-ES"/>
        </w:rPr>
        <w:t xml:space="preserve">la </w:t>
      </w:r>
      <w:r w:rsidR="00FA294A" w:rsidRPr="00FA294A">
        <w:rPr>
          <w:lang w:val="es-ES"/>
        </w:rPr>
        <w:t>asistencia jurídica gratuita que se les concede antes, durante y después del procedimiento, así como</w:t>
      </w:r>
      <w:r w:rsidR="00F626FA">
        <w:rPr>
          <w:lang w:val="es-ES"/>
        </w:rPr>
        <w:t xml:space="preserve"> a</w:t>
      </w:r>
      <w:r w:rsidR="00FA294A" w:rsidRPr="00FA294A">
        <w:rPr>
          <w:lang w:val="es-ES"/>
        </w:rPr>
        <w:t xml:space="preserve"> servicios de apoyo psicosocial que </w:t>
      </w:r>
      <w:r w:rsidR="00C773BB">
        <w:rPr>
          <w:lang w:val="es-ES"/>
        </w:rPr>
        <w:t xml:space="preserve">se ofrecen </w:t>
      </w:r>
      <w:r w:rsidR="00FA294A" w:rsidRPr="00FA294A">
        <w:rPr>
          <w:lang w:val="es-ES"/>
        </w:rPr>
        <w:t xml:space="preserve">en todos los Länder. En </w:t>
      </w:r>
      <w:r w:rsidR="00FA294A">
        <w:rPr>
          <w:lang w:val="es-ES"/>
        </w:rPr>
        <w:t xml:space="preserve">el año </w:t>
      </w:r>
      <w:r w:rsidR="00FA294A" w:rsidRPr="00FA294A">
        <w:rPr>
          <w:lang w:val="es-ES"/>
        </w:rPr>
        <w:t xml:space="preserve">2000 sólo </w:t>
      </w:r>
      <w:r w:rsidR="00C773BB">
        <w:rPr>
          <w:lang w:val="es-ES"/>
        </w:rPr>
        <w:t xml:space="preserve">había </w:t>
      </w:r>
      <w:r w:rsidR="00FA294A" w:rsidRPr="00FA294A">
        <w:rPr>
          <w:lang w:val="es-ES"/>
        </w:rPr>
        <w:t xml:space="preserve">cuatro </w:t>
      </w:r>
      <w:r w:rsidR="00FA294A">
        <w:rPr>
          <w:lang w:val="es-ES"/>
        </w:rPr>
        <w:t xml:space="preserve">servicios </w:t>
      </w:r>
      <w:r w:rsidR="00C773BB">
        <w:rPr>
          <w:lang w:val="es-ES"/>
        </w:rPr>
        <w:t xml:space="preserve">de esa clase </w:t>
      </w:r>
      <w:r w:rsidR="00FA294A">
        <w:rPr>
          <w:lang w:val="es-ES"/>
        </w:rPr>
        <w:t xml:space="preserve">en el país, frente a los </w:t>
      </w:r>
      <w:r w:rsidR="00FA294A" w:rsidRPr="00FA294A">
        <w:rPr>
          <w:lang w:val="es-ES"/>
        </w:rPr>
        <w:t>27</w:t>
      </w:r>
      <w:r w:rsidR="00FA294A">
        <w:rPr>
          <w:lang w:val="es-ES"/>
        </w:rPr>
        <w:t xml:space="preserve"> </w:t>
      </w:r>
      <w:r w:rsidR="00C773BB">
        <w:rPr>
          <w:lang w:val="es-ES"/>
        </w:rPr>
        <w:t xml:space="preserve">que </w:t>
      </w:r>
      <w:r w:rsidR="00FA294A">
        <w:rPr>
          <w:lang w:val="es-ES"/>
        </w:rPr>
        <w:t>exist</w:t>
      </w:r>
      <w:r w:rsidR="00C773BB">
        <w:rPr>
          <w:lang w:val="es-ES"/>
        </w:rPr>
        <w:t>ían</w:t>
      </w:r>
      <w:r w:rsidR="00FA294A" w:rsidRPr="00FA294A">
        <w:rPr>
          <w:lang w:val="es-ES"/>
        </w:rPr>
        <w:t xml:space="preserve"> en</w:t>
      </w:r>
      <w:r w:rsidR="001D6132">
        <w:rPr>
          <w:lang w:val="es-ES"/>
        </w:rPr>
        <w:t xml:space="preserve"> </w:t>
      </w:r>
      <w:r w:rsidR="00FA294A" w:rsidRPr="00FA294A">
        <w:rPr>
          <w:lang w:val="es-ES"/>
        </w:rPr>
        <w:t xml:space="preserve">2007. El presupuesto </w:t>
      </w:r>
      <w:r w:rsidR="00C773BB">
        <w:rPr>
          <w:lang w:val="es-ES"/>
        </w:rPr>
        <w:t xml:space="preserve">destinado a </w:t>
      </w:r>
      <w:r w:rsidR="00FA294A" w:rsidRPr="00FA294A">
        <w:rPr>
          <w:lang w:val="es-ES"/>
        </w:rPr>
        <w:t>los servicios de apoyo psicosocial se incrementó de 17</w:t>
      </w:r>
      <w:r w:rsidR="002257BA">
        <w:rPr>
          <w:lang w:val="es-ES"/>
        </w:rPr>
        <w:t> </w:t>
      </w:r>
      <w:r w:rsidR="00FA294A" w:rsidRPr="00FA294A">
        <w:rPr>
          <w:lang w:val="es-ES"/>
        </w:rPr>
        <w:t>000</w:t>
      </w:r>
      <w:r w:rsidR="00C773BB">
        <w:rPr>
          <w:lang w:val="es-ES"/>
        </w:rPr>
        <w:t xml:space="preserve"> euros</w:t>
      </w:r>
      <w:r w:rsidR="00FA294A" w:rsidRPr="00FA294A">
        <w:rPr>
          <w:lang w:val="es-ES"/>
        </w:rPr>
        <w:t xml:space="preserve"> en</w:t>
      </w:r>
      <w:r w:rsidR="00FA294A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2000 a"/>
        </w:smartTagPr>
        <w:r w:rsidR="00FA294A" w:rsidRPr="00FA294A">
          <w:rPr>
            <w:lang w:val="es-ES"/>
          </w:rPr>
          <w:t>2000</w:t>
        </w:r>
        <w:r w:rsidR="00E70D25">
          <w:rPr>
            <w:lang w:val="es-ES"/>
          </w:rPr>
          <w:t xml:space="preserve"> </w:t>
        </w:r>
        <w:r w:rsidR="00FA294A" w:rsidRPr="00FA294A">
          <w:rPr>
            <w:lang w:val="es-ES"/>
          </w:rPr>
          <w:t>a</w:t>
        </w:r>
      </w:smartTag>
      <w:r w:rsidR="00E70D25">
        <w:rPr>
          <w:lang w:val="es-ES"/>
        </w:rPr>
        <w:t xml:space="preserve"> 4,5 millones de euros en</w:t>
      </w:r>
      <w:r w:rsidR="00FA294A">
        <w:rPr>
          <w:lang w:val="es-ES"/>
        </w:rPr>
        <w:t xml:space="preserve"> </w:t>
      </w:r>
      <w:r w:rsidR="00FA294A" w:rsidRPr="00FA294A">
        <w:rPr>
          <w:lang w:val="es-ES"/>
        </w:rPr>
        <w:t>2008. El número de b</w:t>
      </w:r>
      <w:r w:rsidR="005C2F57">
        <w:rPr>
          <w:lang w:val="es-ES"/>
        </w:rPr>
        <w:t xml:space="preserve">eneficiarios aumentó de 42 en </w:t>
      </w:r>
      <w:smartTag w:uri="urn:schemas-microsoft-com:office:smarttags" w:element="metricconverter">
        <w:smartTagPr>
          <w:attr w:name="ProductID" w:val="2000 a"/>
        </w:smartTagPr>
        <w:r w:rsidR="00FA294A" w:rsidRPr="00FA294A">
          <w:rPr>
            <w:lang w:val="es-ES"/>
          </w:rPr>
          <w:t>2000 a</w:t>
        </w:r>
      </w:smartTag>
      <w:r w:rsidR="00FA294A" w:rsidRPr="00FA294A">
        <w:rPr>
          <w:lang w:val="es-ES"/>
        </w:rPr>
        <w:t xml:space="preserve"> 20</w:t>
      </w:r>
      <w:r w:rsidR="002257BA">
        <w:rPr>
          <w:lang w:val="es-ES"/>
        </w:rPr>
        <w:t> </w:t>
      </w:r>
      <w:r w:rsidR="00FA294A" w:rsidRPr="00FA294A">
        <w:rPr>
          <w:lang w:val="es-ES"/>
        </w:rPr>
        <w:t>000 en 2006</w:t>
      </w:r>
      <w:r w:rsidR="00C773BB">
        <w:rPr>
          <w:lang w:val="es-ES"/>
        </w:rPr>
        <w:t>,</w:t>
      </w:r>
      <w:r w:rsidR="00FA294A" w:rsidRPr="00FA294A">
        <w:rPr>
          <w:lang w:val="es-ES"/>
        </w:rPr>
        <w:t xml:space="preserve"> y ha </w:t>
      </w:r>
      <w:r w:rsidR="00C773BB">
        <w:rPr>
          <w:lang w:val="es-ES"/>
        </w:rPr>
        <w:t xml:space="preserve">seguido creciendo </w:t>
      </w:r>
      <w:r w:rsidR="00FA294A" w:rsidRPr="00FA294A">
        <w:rPr>
          <w:lang w:val="es-ES"/>
        </w:rPr>
        <w:t>desde entonces.</w:t>
      </w:r>
    </w:p>
    <w:p w:rsidR="00FA294A" w:rsidRDefault="000D27D0" w:rsidP="00A57A64">
      <w:pPr>
        <w:spacing w:after="240"/>
        <w:rPr>
          <w:lang w:val="es-ES"/>
        </w:rPr>
      </w:pPr>
      <w:r w:rsidRPr="00FA294A">
        <w:rPr>
          <w:lang w:val="es-ES"/>
        </w:rPr>
        <w:t>15.</w:t>
      </w:r>
      <w:r w:rsidR="00C773BB">
        <w:rPr>
          <w:lang w:val="es-ES"/>
        </w:rPr>
        <w:tab/>
      </w:r>
      <w:r w:rsidR="00FA294A" w:rsidRPr="008F55F0">
        <w:rPr>
          <w:lang w:val="es-ES"/>
        </w:rPr>
        <w:t xml:space="preserve">La </w:t>
      </w:r>
      <w:r w:rsidR="00FA294A" w:rsidRPr="008933B0">
        <w:rPr>
          <w:u w:val="single"/>
          <w:lang w:val="es-ES"/>
        </w:rPr>
        <w:t>Sra.</w:t>
      </w:r>
      <w:r w:rsidR="00247B80">
        <w:rPr>
          <w:u w:val="single"/>
          <w:lang w:val="es-ES"/>
        </w:rPr>
        <w:t xml:space="preserve"> </w:t>
      </w:r>
      <w:r w:rsidR="00680A3B" w:rsidRPr="00FA294A">
        <w:rPr>
          <w:u w:val="single"/>
          <w:lang w:val="es-ES"/>
        </w:rPr>
        <w:t>KUSSBACH</w:t>
      </w:r>
      <w:r w:rsidR="00FA294A" w:rsidRPr="00FA294A">
        <w:rPr>
          <w:lang w:val="es-ES"/>
        </w:rPr>
        <w:t xml:space="preserve"> (Austria) dice que la fragmen</w:t>
      </w:r>
      <w:r w:rsidR="0031739D">
        <w:rPr>
          <w:lang w:val="es-ES"/>
        </w:rPr>
        <w:t xml:space="preserve">tación de la </w:t>
      </w:r>
      <w:r w:rsidR="00387BC1">
        <w:rPr>
          <w:lang w:val="es-ES"/>
        </w:rPr>
        <w:t>l</w:t>
      </w:r>
      <w:r w:rsidR="00BC79CB">
        <w:rPr>
          <w:lang w:val="es-ES"/>
        </w:rPr>
        <w:t xml:space="preserve">egislación sobre </w:t>
      </w:r>
      <w:r w:rsidR="003A15DB">
        <w:rPr>
          <w:lang w:val="es-ES"/>
        </w:rPr>
        <w:t xml:space="preserve">la </w:t>
      </w:r>
      <w:r w:rsidR="00387BC1">
        <w:rPr>
          <w:lang w:val="es-ES"/>
        </w:rPr>
        <w:t>i</w:t>
      </w:r>
      <w:r w:rsidR="00FA294A" w:rsidRPr="00FA294A">
        <w:rPr>
          <w:lang w:val="es-ES"/>
        </w:rPr>
        <w:t>gu</w:t>
      </w:r>
      <w:r w:rsidR="00BC79CB">
        <w:rPr>
          <w:lang w:val="es-ES"/>
        </w:rPr>
        <w:t xml:space="preserve">aldad de </w:t>
      </w:r>
      <w:r w:rsidR="00387BC1">
        <w:rPr>
          <w:lang w:val="es-ES"/>
        </w:rPr>
        <w:t>t</w:t>
      </w:r>
      <w:r w:rsidR="00FA294A" w:rsidRPr="00FA294A">
        <w:rPr>
          <w:lang w:val="es-ES"/>
        </w:rPr>
        <w:t xml:space="preserve">rato (véase el </w:t>
      </w:r>
      <w:r w:rsidR="003A15DB">
        <w:rPr>
          <w:lang w:val="es-ES"/>
        </w:rPr>
        <w:t xml:space="preserve">párrafo 36 del </w:t>
      </w:r>
      <w:r w:rsidR="00FA294A" w:rsidRPr="00FA294A">
        <w:rPr>
          <w:lang w:val="es-ES"/>
        </w:rPr>
        <w:t xml:space="preserve">informe), que </w:t>
      </w:r>
      <w:r w:rsidR="003A15DB">
        <w:rPr>
          <w:lang w:val="es-ES"/>
        </w:rPr>
        <w:t xml:space="preserve">consta </w:t>
      </w:r>
      <w:r w:rsidR="00FA294A" w:rsidRPr="00FA294A">
        <w:rPr>
          <w:lang w:val="es-ES"/>
        </w:rPr>
        <w:t xml:space="preserve">de </w:t>
      </w:r>
      <w:r w:rsidR="003A15DB">
        <w:rPr>
          <w:lang w:val="es-ES"/>
        </w:rPr>
        <w:t xml:space="preserve">una </w:t>
      </w:r>
      <w:r w:rsidR="00FA294A" w:rsidRPr="00FA294A">
        <w:rPr>
          <w:lang w:val="es-ES"/>
        </w:rPr>
        <w:t>veinte</w:t>
      </w:r>
      <w:r w:rsidR="003A15DB">
        <w:rPr>
          <w:lang w:val="es-ES"/>
        </w:rPr>
        <w:t>na de</w:t>
      </w:r>
      <w:r w:rsidR="00FA294A" w:rsidRPr="00FA294A">
        <w:rPr>
          <w:lang w:val="es-ES"/>
        </w:rPr>
        <w:t xml:space="preserve"> leyes, </w:t>
      </w:r>
      <w:r w:rsidR="003A15DB">
        <w:rPr>
          <w:lang w:val="es-ES"/>
        </w:rPr>
        <w:t xml:space="preserve">se </w:t>
      </w:r>
      <w:r w:rsidR="00FA294A" w:rsidRPr="00FA294A">
        <w:rPr>
          <w:lang w:val="es-ES"/>
        </w:rPr>
        <w:t>explica por el hecho de que Austria es un Estado federal. Est</w:t>
      </w:r>
      <w:r w:rsidR="003A15DB">
        <w:rPr>
          <w:lang w:val="es-ES"/>
        </w:rPr>
        <w:t>a situación</w:t>
      </w:r>
      <w:r w:rsidR="00FA294A" w:rsidRPr="00FA294A">
        <w:rPr>
          <w:lang w:val="es-ES"/>
        </w:rPr>
        <w:t xml:space="preserve"> complica en</w:t>
      </w:r>
      <w:r w:rsidR="003A15DB">
        <w:rPr>
          <w:lang w:val="es-ES"/>
        </w:rPr>
        <w:t xml:space="preserve"> g</w:t>
      </w:r>
      <w:r w:rsidR="00FA294A" w:rsidRPr="00FA294A">
        <w:rPr>
          <w:lang w:val="es-ES"/>
        </w:rPr>
        <w:t>r</w:t>
      </w:r>
      <w:r w:rsidR="003A15DB">
        <w:rPr>
          <w:lang w:val="es-ES"/>
        </w:rPr>
        <w:t>an medida</w:t>
      </w:r>
      <w:r w:rsidR="00272358">
        <w:rPr>
          <w:lang w:val="es-ES"/>
        </w:rPr>
        <w:t xml:space="preserve"> la </w:t>
      </w:r>
      <w:r w:rsidR="00DC4BC4">
        <w:rPr>
          <w:lang w:val="es-ES"/>
        </w:rPr>
        <w:t xml:space="preserve">tarea </w:t>
      </w:r>
      <w:r w:rsidR="00272358">
        <w:rPr>
          <w:lang w:val="es-ES"/>
        </w:rPr>
        <w:t>de las víctimas que desean</w:t>
      </w:r>
      <w:r w:rsidR="00FA294A" w:rsidRPr="00FA294A">
        <w:rPr>
          <w:lang w:val="es-ES"/>
        </w:rPr>
        <w:t xml:space="preserve"> saber exactamente cuáles son sus derechos, así como </w:t>
      </w:r>
      <w:r w:rsidR="00272358">
        <w:rPr>
          <w:lang w:val="es-ES"/>
        </w:rPr>
        <w:t xml:space="preserve">la de los </w:t>
      </w:r>
      <w:r w:rsidR="00FA294A" w:rsidRPr="00FA294A">
        <w:rPr>
          <w:lang w:val="es-ES"/>
        </w:rPr>
        <w:t xml:space="preserve">profesionales del </w:t>
      </w:r>
      <w:r w:rsidR="003A15DB">
        <w:rPr>
          <w:lang w:val="es-ES"/>
        </w:rPr>
        <w:t xml:space="preserve">derecho </w:t>
      </w:r>
      <w:r w:rsidR="00FA294A" w:rsidRPr="00FA294A">
        <w:rPr>
          <w:lang w:val="es-ES"/>
        </w:rPr>
        <w:t xml:space="preserve">y los </w:t>
      </w:r>
      <w:r w:rsidR="00272358">
        <w:rPr>
          <w:lang w:val="es-ES"/>
        </w:rPr>
        <w:t xml:space="preserve">diferentes </w:t>
      </w:r>
      <w:r w:rsidR="008F2729" w:rsidRPr="008F2729">
        <w:rPr>
          <w:i/>
          <w:lang w:val="es-ES"/>
        </w:rPr>
        <w:t>ombudsman</w:t>
      </w:r>
      <w:r w:rsidR="00272358" w:rsidRPr="008F2729">
        <w:rPr>
          <w:i/>
          <w:lang w:val="es-ES"/>
        </w:rPr>
        <w:t xml:space="preserve"> </w:t>
      </w:r>
      <w:r w:rsidR="00FA294A" w:rsidRPr="00FA294A">
        <w:rPr>
          <w:lang w:val="es-ES"/>
        </w:rPr>
        <w:t xml:space="preserve">del país. Dada la </w:t>
      </w:r>
      <w:r w:rsidR="00DC4BC4">
        <w:rPr>
          <w:lang w:val="es-ES"/>
        </w:rPr>
        <w:t xml:space="preserve">ausencia </w:t>
      </w:r>
      <w:r w:rsidR="00526D0E">
        <w:rPr>
          <w:lang w:val="es-ES"/>
        </w:rPr>
        <w:t xml:space="preserve">de un proyecto de armonización de la legislación en </w:t>
      </w:r>
      <w:r w:rsidR="003A15DB">
        <w:rPr>
          <w:lang w:val="es-ES"/>
        </w:rPr>
        <w:t>es</w:t>
      </w:r>
      <w:r w:rsidR="00526D0E">
        <w:rPr>
          <w:lang w:val="es-ES"/>
        </w:rPr>
        <w:t>a materia</w:t>
      </w:r>
      <w:r w:rsidR="00FA294A" w:rsidRPr="00FA294A">
        <w:rPr>
          <w:lang w:val="es-ES"/>
        </w:rPr>
        <w:t>, la Oficina</w:t>
      </w:r>
      <w:r w:rsidR="0089580F">
        <w:rPr>
          <w:lang w:val="es-ES"/>
        </w:rPr>
        <w:t xml:space="preserve"> del</w:t>
      </w:r>
      <w:r w:rsidR="0089580F" w:rsidRPr="00305BAB">
        <w:rPr>
          <w:snapToGrid w:val="0"/>
          <w:lang w:val="es-ES"/>
        </w:rPr>
        <w:t xml:space="preserve"> </w:t>
      </w:r>
      <w:r w:rsidR="0089580F" w:rsidRPr="0089580F">
        <w:rPr>
          <w:i/>
          <w:snapToGrid w:val="0"/>
          <w:lang w:val="es-ES"/>
        </w:rPr>
        <w:t>Ombudsman</w:t>
      </w:r>
      <w:r w:rsidR="0089580F">
        <w:rPr>
          <w:lang w:val="es-ES"/>
        </w:rPr>
        <w:t xml:space="preserve"> </w:t>
      </w:r>
      <w:r w:rsidR="00FA294A" w:rsidRPr="00FA294A">
        <w:rPr>
          <w:lang w:val="es-ES"/>
        </w:rPr>
        <w:t xml:space="preserve">para la </w:t>
      </w:r>
      <w:r w:rsidR="005661C7">
        <w:rPr>
          <w:lang w:val="es-ES"/>
        </w:rPr>
        <w:t>I</w:t>
      </w:r>
      <w:r w:rsidR="00FA294A" w:rsidRPr="00FA294A">
        <w:rPr>
          <w:lang w:val="es-ES"/>
        </w:rPr>
        <w:t xml:space="preserve">gualdad de </w:t>
      </w:r>
      <w:r w:rsidR="005661C7">
        <w:rPr>
          <w:lang w:val="es-ES"/>
        </w:rPr>
        <w:t>T</w:t>
      </w:r>
      <w:r w:rsidR="00FA294A" w:rsidRPr="00FA294A">
        <w:rPr>
          <w:lang w:val="es-ES"/>
        </w:rPr>
        <w:t xml:space="preserve">rato (véase el </w:t>
      </w:r>
      <w:r w:rsidR="003A15DB">
        <w:rPr>
          <w:lang w:val="es-ES"/>
        </w:rPr>
        <w:t xml:space="preserve">párrafo 36 del </w:t>
      </w:r>
      <w:r w:rsidR="00FA294A" w:rsidRPr="00FA294A">
        <w:rPr>
          <w:lang w:val="es-ES"/>
        </w:rPr>
        <w:t xml:space="preserve">informe) </w:t>
      </w:r>
      <w:r w:rsidR="005661C7">
        <w:rPr>
          <w:lang w:val="es-ES"/>
        </w:rPr>
        <w:t>se centra</w:t>
      </w:r>
      <w:r w:rsidR="003A15DB">
        <w:rPr>
          <w:lang w:val="es-ES"/>
        </w:rPr>
        <w:t xml:space="preserve"> </w:t>
      </w:r>
      <w:r w:rsidR="00526D0E">
        <w:rPr>
          <w:lang w:val="es-ES"/>
        </w:rPr>
        <w:t>en la difusión de informaci</w:t>
      </w:r>
      <w:r w:rsidR="003A15DB">
        <w:rPr>
          <w:lang w:val="es-ES"/>
        </w:rPr>
        <w:t>ó</w:t>
      </w:r>
      <w:r w:rsidR="00526D0E">
        <w:rPr>
          <w:lang w:val="es-ES"/>
        </w:rPr>
        <w:t>n</w:t>
      </w:r>
      <w:r w:rsidR="00FA294A" w:rsidRPr="00FA294A">
        <w:rPr>
          <w:lang w:val="es-ES"/>
        </w:rPr>
        <w:t xml:space="preserve"> </w:t>
      </w:r>
      <w:r w:rsidR="00526D0E">
        <w:rPr>
          <w:lang w:val="es-ES"/>
        </w:rPr>
        <w:t>para el público, e</w:t>
      </w:r>
      <w:r w:rsidR="003A15DB">
        <w:rPr>
          <w:lang w:val="es-ES"/>
        </w:rPr>
        <w:t>n particular</w:t>
      </w:r>
      <w:r w:rsidR="005C2F57">
        <w:rPr>
          <w:lang w:val="es-ES"/>
        </w:rPr>
        <w:t xml:space="preserve"> a través de su </w:t>
      </w:r>
      <w:r w:rsidR="003A15DB">
        <w:rPr>
          <w:lang w:val="es-ES"/>
        </w:rPr>
        <w:t xml:space="preserve">sitio </w:t>
      </w:r>
      <w:r w:rsidR="00FA294A" w:rsidRPr="00FA294A">
        <w:rPr>
          <w:lang w:val="es-ES"/>
        </w:rPr>
        <w:t xml:space="preserve">web, </w:t>
      </w:r>
      <w:r w:rsidR="00DC4BC4">
        <w:rPr>
          <w:lang w:val="es-ES"/>
        </w:rPr>
        <w:t>así como en</w:t>
      </w:r>
      <w:r w:rsidR="00247B80">
        <w:rPr>
          <w:lang w:val="es-ES"/>
        </w:rPr>
        <w:t xml:space="preserve"> </w:t>
      </w:r>
      <w:r w:rsidR="005661C7">
        <w:rPr>
          <w:lang w:val="es-ES"/>
        </w:rPr>
        <w:t xml:space="preserve">las </w:t>
      </w:r>
      <w:r w:rsidR="00FA294A" w:rsidRPr="00FA294A">
        <w:rPr>
          <w:lang w:val="es-ES"/>
        </w:rPr>
        <w:t>actividades de capa</w:t>
      </w:r>
      <w:r w:rsidR="005C2F57">
        <w:rPr>
          <w:lang w:val="es-ES"/>
        </w:rPr>
        <w:t>citación para el personal de</w:t>
      </w:r>
      <w:r w:rsidR="00FA294A" w:rsidRPr="00FA294A">
        <w:rPr>
          <w:lang w:val="es-ES"/>
        </w:rPr>
        <w:t xml:space="preserve"> organismos </w:t>
      </w:r>
      <w:r w:rsidR="00526D0E">
        <w:rPr>
          <w:lang w:val="es-ES"/>
        </w:rPr>
        <w:t xml:space="preserve">competentes </w:t>
      </w:r>
      <w:r w:rsidR="00FA294A" w:rsidRPr="00FA294A">
        <w:rPr>
          <w:lang w:val="es-ES"/>
        </w:rPr>
        <w:t>en es</w:t>
      </w:r>
      <w:r w:rsidR="003A15DB">
        <w:rPr>
          <w:lang w:val="es-ES"/>
        </w:rPr>
        <w:t>a esfera</w:t>
      </w:r>
      <w:r w:rsidR="00FA294A" w:rsidRPr="00FA294A">
        <w:rPr>
          <w:lang w:val="es-ES"/>
        </w:rPr>
        <w:t>.</w:t>
      </w:r>
      <w:r w:rsidR="00680A3B" w:rsidRPr="00FA294A">
        <w:rPr>
          <w:lang w:val="es-ES"/>
        </w:rPr>
        <w:t xml:space="preserve"> </w:t>
      </w:r>
    </w:p>
    <w:p w:rsidR="00CE307E" w:rsidRPr="00CE307E" w:rsidRDefault="000F4957" w:rsidP="00A57A64">
      <w:pPr>
        <w:spacing w:after="240"/>
        <w:rPr>
          <w:lang w:val="es-ES"/>
        </w:rPr>
      </w:pPr>
      <w:r w:rsidRPr="00CE307E">
        <w:rPr>
          <w:lang w:val="es-ES"/>
        </w:rPr>
        <w:t>16.</w:t>
      </w:r>
      <w:r w:rsidR="005661C7">
        <w:rPr>
          <w:lang w:val="es-ES"/>
        </w:rPr>
        <w:tab/>
      </w:r>
      <w:r w:rsidR="00CE307E" w:rsidRPr="00CE307E">
        <w:rPr>
          <w:lang w:val="es-ES"/>
        </w:rPr>
        <w:t>En cuanto a la discriminación en el acceso a bienes y ser</w:t>
      </w:r>
      <w:r w:rsidR="004D4D0C">
        <w:rPr>
          <w:lang w:val="es-ES"/>
        </w:rPr>
        <w:t>vicios y la</w:t>
      </w:r>
      <w:r w:rsidR="005661C7">
        <w:rPr>
          <w:lang w:val="es-ES"/>
        </w:rPr>
        <w:t>s</w:t>
      </w:r>
      <w:r w:rsidR="004D4D0C">
        <w:rPr>
          <w:lang w:val="es-ES"/>
        </w:rPr>
        <w:t xml:space="preserve"> posib</w:t>
      </w:r>
      <w:r w:rsidR="005661C7">
        <w:rPr>
          <w:lang w:val="es-ES"/>
        </w:rPr>
        <w:t>ilidades de obtener una</w:t>
      </w:r>
      <w:r w:rsidR="004D4D0C">
        <w:rPr>
          <w:lang w:val="es-ES"/>
        </w:rPr>
        <w:t xml:space="preserve"> indemnización,</w:t>
      </w:r>
      <w:r w:rsidR="00CE307E" w:rsidRPr="00CE307E">
        <w:rPr>
          <w:lang w:val="es-ES"/>
        </w:rPr>
        <w:t xml:space="preserve"> la</w:t>
      </w:r>
      <w:r w:rsidR="005661C7">
        <w:rPr>
          <w:lang w:val="es-ES"/>
        </w:rPr>
        <w:t xml:space="preserve"> oradora</w:t>
      </w:r>
      <w:r w:rsidR="00CE307E" w:rsidRPr="00CE307E">
        <w:rPr>
          <w:lang w:val="es-ES"/>
        </w:rPr>
        <w:t xml:space="preserve"> </w:t>
      </w:r>
      <w:r w:rsidR="004D4D0C">
        <w:rPr>
          <w:lang w:val="es-ES"/>
        </w:rPr>
        <w:t xml:space="preserve">recuerda que </w:t>
      </w:r>
      <w:r w:rsidR="00CE307E" w:rsidRPr="00CE307E">
        <w:rPr>
          <w:lang w:val="es-ES"/>
        </w:rPr>
        <w:t xml:space="preserve">el Código Administrativo contiene disposiciones </w:t>
      </w:r>
      <w:r w:rsidR="004D4D0C">
        <w:rPr>
          <w:lang w:val="es-ES"/>
        </w:rPr>
        <w:t xml:space="preserve">que permiten </w:t>
      </w:r>
      <w:r w:rsidR="005661C7">
        <w:rPr>
          <w:lang w:val="es-ES"/>
        </w:rPr>
        <w:t xml:space="preserve">a </w:t>
      </w:r>
      <w:r w:rsidR="00CE307E" w:rsidRPr="00CE307E">
        <w:rPr>
          <w:lang w:val="es-ES"/>
        </w:rPr>
        <w:t xml:space="preserve">las víctimas </w:t>
      </w:r>
      <w:r w:rsidR="004D4D0C">
        <w:rPr>
          <w:lang w:val="es-ES"/>
        </w:rPr>
        <w:t xml:space="preserve">de actos de </w:t>
      </w:r>
      <w:r w:rsidR="00CE307E" w:rsidRPr="00CE307E">
        <w:rPr>
          <w:lang w:val="es-ES"/>
        </w:rPr>
        <w:t xml:space="preserve">discriminación reclamar una indemnización. En 2007, tras la denuncia por </w:t>
      </w:r>
      <w:r w:rsidR="004D4D0C">
        <w:rPr>
          <w:lang w:val="es-ES"/>
        </w:rPr>
        <w:t>la organización no gubernamental ZARA</w:t>
      </w:r>
      <w:r w:rsidR="00305BAB">
        <w:rPr>
          <w:lang w:val="es-ES"/>
        </w:rPr>
        <w:t xml:space="preserve"> </w:t>
      </w:r>
      <w:r w:rsidR="00CE307E" w:rsidRPr="00161260">
        <w:rPr>
          <w:i/>
          <w:iCs/>
          <w:lang w:val="es-ES"/>
        </w:rPr>
        <w:t xml:space="preserve">(Zivilcourage Anti und Rassismus-Arbeit) </w:t>
      </w:r>
      <w:r w:rsidR="00CE307E" w:rsidRPr="00CE307E">
        <w:rPr>
          <w:lang w:val="es-ES"/>
        </w:rPr>
        <w:t>del contenido discrimin</w:t>
      </w:r>
      <w:r w:rsidR="00161260">
        <w:rPr>
          <w:lang w:val="es-ES"/>
        </w:rPr>
        <w:t>atorio de un centenar de ofertas</w:t>
      </w:r>
      <w:r w:rsidR="00CE307E" w:rsidRPr="00CE307E">
        <w:rPr>
          <w:lang w:val="es-ES"/>
        </w:rPr>
        <w:t xml:space="preserve"> de trabajo, el</w:t>
      </w:r>
      <w:r w:rsidR="00971362">
        <w:rPr>
          <w:lang w:val="es-ES"/>
        </w:rPr>
        <w:t xml:space="preserve"> C</w:t>
      </w:r>
      <w:r w:rsidR="0089580F">
        <w:rPr>
          <w:lang w:val="es-ES"/>
        </w:rPr>
        <w:t xml:space="preserve">onsejo del </w:t>
      </w:r>
      <w:r w:rsidR="0089580F" w:rsidRPr="0089580F">
        <w:rPr>
          <w:i/>
          <w:snapToGrid w:val="0"/>
          <w:lang w:val="es-ES"/>
        </w:rPr>
        <w:t>Ombudsman</w:t>
      </w:r>
      <w:r w:rsidR="00CE307E" w:rsidRPr="00CE307E">
        <w:rPr>
          <w:lang w:val="es-ES"/>
        </w:rPr>
        <w:t xml:space="preserve"> para los Derechos Humanos </w:t>
      </w:r>
      <w:r w:rsidR="00161260">
        <w:rPr>
          <w:lang w:val="es-ES"/>
        </w:rPr>
        <w:t>recomendó q</w:t>
      </w:r>
      <w:r w:rsidR="00CE307E" w:rsidRPr="00CE307E">
        <w:rPr>
          <w:lang w:val="es-ES"/>
        </w:rPr>
        <w:t xml:space="preserve">ue las disposiciones del </w:t>
      </w:r>
      <w:r w:rsidR="00161260">
        <w:rPr>
          <w:lang w:val="es-ES"/>
        </w:rPr>
        <w:t>Código Administrativo se apli</w:t>
      </w:r>
      <w:r w:rsidR="005661C7">
        <w:rPr>
          <w:lang w:val="es-ES"/>
        </w:rPr>
        <w:t>quen</w:t>
      </w:r>
      <w:r w:rsidR="00CE307E" w:rsidRPr="00CE307E">
        <w:rPr>
          <w:lang w:val="es-ES"/>
        </w:rPr>
        <w:t xml:space="preserve"> de m</w:t>
      </w:r>
      <w:r w:rsidR="00161260">
        <w:rPr>
          <w:lang w:val="es-ES"/>
        </w:rPr>
        <w:t>anera más sistemática y eficaz y, desde entonces, ya se han o</w:t>
      </w:r>
      <w:r w:rsidR="005661C7">
        <w:rPr>
          <w:lang w:val="es-ES"/>
        </w:rPr>
        <w:t>btenido</w:t>
      </w:r>
      <w:r w:rsidR="00161260">
        <w:rPr>
          <w:lang w:val="es-ES"/>
        </w:rPr>
        <w:t xml:space="preserve"> </w:t>
      </w:r>
      <w:r w:rsidR="00CE307E" w:rsidRPr="00CE307E">
        <w:rPr>
          <w:lang w:val="es-ES"/>
        </w:rPr>
        <w:t>alenta</w:t>
      </w:r>
      <w:r w:rsidR="00161260">
        <w:rPr>
          <w:lang w:val="es-ES"/>
        </w:rPr>
        <w:t>dores resultados</w:t>
      </w:r>
      <w:r w:rsidR="005661C7">
        <w:rPr>
          <w:lang w:val="es-ES"/>
        </w:rPr>
        <w:t xml:space="preserve"> al respecto</w:t>
      </w:r>
      <w:r w:rsidR="00CE307E" w:rsidRPr="00CE307E">
        <w:rPr>
          <w:lang w:val="es-ES"/>
        </w:rPr>
        <w:t>.</w:t>
      </w:r>
      <w:r w:rsidR="00680A3B" w:rsidRPr="00CE307E">
        <w:rPr>
          <w:lang w:val="es-ES"/>
        </w:rPr>
        <w:tab/>
      </w:r>
    </w:p>
    <w:p w:rsidR="00FC3412" w:rsidRDefault="00307CFC" w:rsidP="00A57A64">
      <w:pPr>
        <w:spacing w:after="240"/>
        <w:rPr>
          <w:lang w:val="es-ES"/>
        </w:rPr>
      </w:pPr>
      <w:r w:rsidRPr="00FC3412">
        <w:rPr>
          <w:lang w:val="es-ES"/>
        </w:rPr>
        <w:t>17.</w:t>
      </w:r>
      <w:r w:rsidR="00680A3B" w:rsidRPr="00FC3412">
        <w:rPr>
          <w:lang w:val="es-ES"/>
        </w:rPr>
        <w:tab/>
      </w:r>
      <w:r w:rsidR="00FC3412">
        <w:rPr>
          <w:lang w:val="es-ES"/>
        </w:rPr>
        <w:t>Conforme a</w:t>
      </w:r>
      <w:r w:rsidR="00FC3412" w:rsidRPr="00FC3412">
        <w:rPr>
          <w:lang w:val="es-ES"/>
        </w:rPr>
        <w:t xml:space="preserve"> la </w:t>
      </w:r>
      <w:r w:rsidR="00493B84">
        <w:rPr>
          <w:lang w:val="es-ES"/>
        </w:rPr>
        <w:t>L</w:t>
      </w:r>
      <w:r w:rsidR="00FC3412" w:rsidRPr="00FC3412">
        <w:rPr>
          <w:lang w:val="es-ES"/>
        </w:rPr>
        <w:t>ey sobre igualdad de trato, se</w:t>
      </w:r>
      <w:r w:rsidR="00FC3412">
        <w:rPr>
          <w:lang w:val="es-ES"/>
        </w:rPr>
        <w:t xml:space="preserve"> prevé nombrar</w:t>
      </w:r>
      <w:r w:rsidR="0089580F">
        <w:rPr>
          <w:lang w:val="es-ES"/>
        </w:rPr>
        <w:t xml:space="preserve"> un </w:t>
      </w:r>
      <w:r w:rsidR="0089580F" w:rsidRPr="0089580F">
        <w:rPr>
          <w:i/>
          <w:snapToGrid w:val="0"/>
          <w:lang w:val="es-ES"/>
        </w:rPr>
        <w:t>Ombudsman</w:t>
      </w:r>
      <w:r w:rsidR="00FC3412" w:rsidRPr="00FC3412">
        <w:rPr>
          <w:lang w:val="es-ES"/>
        </w:rPr>
        <w:t xml:space="preserve"> que será competente no sólo</w:t>
      </w:r>
      <w:r w:rsidR="00FC3412">
        <w:rPr>
          <w:lang w:val="es-ES"/>
        </w:rPr>
        <w:t xml:space="preserve"> en materia de igualdad de </w:t>
      </w:r>
      <w:r w:rsidR="00493B84">
        <w:rPr>
          <w:lang w:val="es-ES"/>
        </w:rPr>
        <w:t xml:space="preserve">trato entre los </w:t>
      </w:r>
      <w:r w:rsidR="00FC3412">
        <w:rPr>
          <w:lang w:val="es-ES"/>
        </w:rPr>
        <w:t>sexos</w:t>
      </w:r>
      <w:r w:rsidR="00493B84">
        <w:rPr>
          <w:lang w:val="es-ES"/>
        </w:rPr>
        <w:t>,</w:t>
      </w:r>
      <w:r w:rsidR="00FC3412" w:rsidRPr="00FC3412">
        <w:rPr>
          <w:lang w:val="es-ES"/>
        </w:rPr>
        <w:t xml:space="preserve"> sino también </w:t>
      </w:r>
      <w:r w:rsidR="00FC3412">
        <w:rPr>
          <w:lang w:val="es-ES"/>
        </w:rPr>
        <w:t xml:space="preserve">en </w:t>
      </w:r>
      <w:r w:rsidR="00493B84">
        <w:rPr>
          <w:lang w:val="es-ES"/>
        </w:rPr>
        <w:t xml:space="preserve">lo que respecta a </w:t>
      </w:r>
      <w:r w:rsidR="00FC3412" w:rsidRPr="00FC3412">
        <w:rPr>
          <w:lang w:val="es-ES"/>
        </w:rPr>
        <w:t xml:space="preserve">la discriminación racial en </w:t>
      </w:r>
      <w:r w:rsidR="00FC3412">
        <w:rPr>
          <w:lang w:val="es-ES"/>
        </w:rPr>
        <w:t>el acceso a b</w:t>
      </w:r>
      <w:r w:rsidR="0089580F">
        <w:rPr>
          <w:lang w:val="es-ES"/>
        </w:rPr>
        <w:t xml:space="preserve">ienes y servicios. Ese </w:t>
      </w:r>
      <w:r w:rsidR="0089580F" w:rsidRPr="0089580F">
        <w:rPr>
          <w:i/>
          <w:snapToGrid w:val="0"/>
          <w:lang w:val="es-ES"/>
        </w:rPr>
        <w:t>Ombudsman</w:t>
      </w:r>
      <w:r w:rsidR="00DC54BB">
        <w:rPr>
          <w:lang w:val="es-ES"/>
        </w:rPr>
        <w:t xml:space="preserve"> est</w:t>
      </w:r>
      <w:r w:rsidR="005E6833">
        <w:rPr>
          <w:lang w:val="es-ES"/>
        </w:rPr>
        <w:t>ar</w:t>
      </w:r>
      <w:r w:rsidR="00DC54BB">
        <w:rPr>
          <w:lang w:val="es-ES"/>
        </w:rPr>
        <w:t xml:space="preserve">á facultado para </w:t>
      </w:r>
      <w:r w:rsidR="00C523A8">
        <w:rPr>
          <w:lang w:val="es-ES"/>
        </w:rPr>
        <w:t xml:space="preserve">recurrir </w:t>
      </w:r>
      <w:r w:rsidR="00DC54BB">
        <w:rPr>
          <w:lang w:val="es-ES"/>
        </w:rPr>
        <w:t>a</w:t>
      </w:r>
      <w:r w:rsidR="00493B84">
        <w:rPr>
          <w:lang w:val="es-ES"/>
        </w:rPr>
        <w:t>nte</w:t>
      </w:r>
      <w:r w:rsidR="00FC3412" w:rsidRPr="00FC3412">
        <w:rPr>
          <w:lang w:val="es-ES"/>
        </w:rPr>
        <w:t xml:space="preserve"> la Comisión </w:t>
      </w:r>
      <w:r w:rsidR="00493B84">
        <w:rPr>
          <w:lang w:val="es-ES"/>
        </w:rPr>
        <w:t>de</w:t>
      </w:r>
      <w:r w:rsidR="00FC3412" w:rsidRPr="00FC3412">
        <w:rPr>
          <w:lang w:val="es-ES"/>
        </w:rPr>
        <w:t xml:space="preserve"> Igualdad de Trato (véase el</w:t>
      </w:r>
      <w:r w:rsidR="005E6833">
        <w:rPr>
          <w:lang w:val="es-ES"/>
        </w:rPr>
        <w:t xml:space="preserve"> párrafo 36 del</w:t>
      </w:r>
      <w:r w:rsidR="00FC3412" w:rsidRPr="00FC3412">
        <w:rPr>
          <w:lang w:val="es-ES"/>
        </w:rPr>
        <w:t xml:space="preserve"> informe) y</w:t>
      </w:r>
      <w:r w:rsidR="00396053">
        <w:rPr>
          <w:lang w:val="es-ES"/>
        </w:rPr>
        <w:t xml:space="preserve">, en su caso, </w:t>
      </w:r>
      <w:r w:rsidR="00FC3412" w:rsidRPr="00FC3412">
        <w:rPr>
          <w:lang w:val="es-ES"/>
        </w:rPr>
        <w:t xml:space="preserve">resolver los conflictos </w:t>
      </w:r>
      <w:r w:rsidR="00396053">
        <w:rPr>
          <w:lang w:val="es-ES"/>
        </w:rPr>
        <w:t xml:space="preserve">a través de </w:t>
      </w:r>
      <w:r w:rsidR="00FC3412" w:rsidRPr="00FC3412">
        <w:rPr>
          <w:lang w:val="es-ES"/>
        </w:rPr>
        <w:t>la mediación.</w:t>
      </w:r>
    </w:p>
    <w:p w:rsidR="00ED1882" w:rsidRPr="0087331B" w:rsidRDefault="006E53AE" w:rsidP="00A57A64">
      <w:pPr>
        <w:spacing w:after="240"/>
        <w:rPr>
          <w:lang w:val="es-ES"/>
        </w:rPr>
      </w:pPr>
      <w:r w:rsidRPr="00ED1882">
        <w:rPr>
          <w:lang w:val="es-ES"/>
        </w:rPr>
        <w:t>18.</w:t>
      </w:r>
      <w:r w:rsidR="00C523A8">
        <w:rPr>
          <w:lang w:val="es-ES"/>
        </w:rPr>
        <w:tab/>
      </w:r>
      <w:r w:rsidR="00ED1882" w:rsidRPr="00ED1882">
        <w:rPr>
          <w:lang w:val="es-ES"/>
        </w:rPr>
        <w:t>En cuanto a la indemnización, la</w:t>
      </w:r>
      <w:r w:rsidR="00396053">
        <w:rPr>
          <w:lang w:val="es-ES"/>
        </w:rPr>
        <w:t xml:space="preserve"> oradora</w:t>
      </w:r>
      <w:r w:rsidR="00BC79CB">
        <w:rPr>
          <w:lang w:val="es-ES"/>
        </w:rPr>
        <w:t xml:space="preserve"> reconoce que</w:t>
      </w:r>
      <w:r w:rsidR="00396053">
        <w:rPr>
          <w:lang w:val="es-ES"/>
        </w:rPr>
        <w:t>,</w:t>
      </w:r>
      <w:r w:rsidR="00BC79CB">
        <w:rPr>
          <w:lang w:val="es-ES"/>
        </w:rPr>
        <w:t xml:space="preserve"> </w:t>
      </w:r>
      <w:r w:rsidR="00396053">
        <w:rPr>
          <w:lang w:val="es-ES"/>
        </w:rPr>
        <w:t xml:space="preserve">si bien </w:t>
      </w:r>
      <w:r w:rsidR="00C523A8">
        <w:rPr>
          <w:lang w:val="es-ES"/>
        </w:rPr>
        <w:t>e</w:t>
      </w:r>
      <w:r w:rsidR="00BC79CB">
        <w:rPr>
          <w:lang w:val="es-ES"/>
        </w:rPr>
        <w:t xml:space="preserve">l </w:t>
      </w:r>
      <w:r w:rsidR="00C523A8">
        <w:rPr>
          <w:lang w:val="es-ES"/>
        </w:rPr>
        <w:t xml:space="preserve">derecho interno </w:t>
      </w:r>
      <w:r w:rsidR="00ED1882">
        <w:rPr>
          <w:lang w:val="es-ES"/>
        </w:rPr>
        <w:t>contiene</w:t>
      </w:r>
      <w:r w:rsidR="00ED1882" w:rsidRPr="00ED1882">
        <w:rPr>
          <w:lang w:val="es-ES"/>
        </w:rPr>
        <w:t xml:space="preserve"> disposiciones que permiten </w:t>
      </w:r>
      <w:r w:rsidR="00ED1882">
        <w:rPr>
          <w:lang w:val="es-ES"/>
        </w:rPr>
        <w:t xml:space="preserve">a las víctimas de </w:t>
      </w:r>
      <w:r w:rsidR="00C523A8">
        <w:rPr>
          <w:lang w:val="es-ES"/>
        </w:rPr>
        <w:t xml:space="preserve">actos de </w:t>
      </w:r>
      <w:r w:rsidR="00ED1882">
        <w:rPr>
          <w:lang w:val="es-ES"/>
        </w:rPr>
        <w:t xml:space="preserve">racismo solicitar </w:t>
      </w:r>
      <w:r w:rsidR="00C523A8">
        <w:rPr>
          <w:lang w:val="es-ES"/>
        </w:rPr>
        <w:t xml:space="preserve">una </w:t>
      </w:r>
      <w:r w:rsidR="00ED1882">
        <w:rPr>
          <w:lang w:val="es-ES"/>
        </w:rPr>
        <w:t>reparación y</w:t>
      </w:r>
      <w:r w:rsidR="00ED1882" w:rsidRPr="00ED1882">
        <w:rPr>
          <w:lang w:val="es-ES"/>
        </w:rPr>
        <w:t xml:space="preserve"> </w:t>
      </w:r>
      <w:r w:rsidR="00ED1882">
        <w:rPr>
          <w:lang w:val="es-ES"/>
        </w:rPr>
        <w:t xml:space="preserve">que, </w:t>
      </w:r>
      <w:r w:rsidR="00ED1882" w:rsidRPr="00ED1882">
        <w:rPr>
          <w:lang w:val="es-ES"/>
        </w:rPr>
        <w:t>en particular</w:t>
      </w:r>
      <w:r w:rsidR="00ED1882">
        <w:rPr>
          <w:lang w:val="es-ES"/>
        </w:rPr>
        <w:t>,</w:t>
      </w:r>
      <w:r w:rsidR="00BC79CB">
        <w:rPr>
          <w:lang w:val="es-ES"/>
        </w:rPr>
        <w:t xml:space="preserve"> la Ley sobre </w:t>
      </w:r>
      <w:r w:rsidR="00387BC1">
        <w:rPr>
          <w:lang w:val="es-ES"/>
        </w:rPr>
        <w:t>i</w:t>
      </w:r>
      <w:r w:rsidR="00ED1882" w:rsidRPr="00ED1882">
        <w:rPr>
          <w:lang w:val="es-ES"/>
        </w:rPr>
        <w:t xml:space="preserve">gualdad de </w:t>
      </w:r>
      <w:r w:rsidR="00387BC1">
        <w:rPr>
          <w:lang w:val="es-ES"/>
        </w:rPr>
        <w:t>t</w:t>
      </w:r>
      <w:r w:rsidR="00ED1882" w:rsidRPr="00ED1882">
        <w:rPr>
          <w:lang w:val="es-ES"/>
        </w:rPr>
        <w:t xml:space="preserve">rato </w:t>
      </w:r>
      <w:r w:rsidR="00BE1ECE">
        <w:rPr>
          <w:lang w:val="es-ES"/>
        </w:rPr>
        <w:t xml:space="preserve">permite </w:t>
      </w:r>
      <w:r w:rsidR="00ED1882">
        <w:rPr>
          <w:lang w:val="es-ES"/>
        </w:rPr>
        <w:t xml:space="preserve">a las víctimas </w:t>
      </w:r>
      <w:r w:rsidR="00ED1882" w:rsidRPr="00ED1882">
        <w:rPr>
          <w:lang w:val="es-ES"/>
        </w:rPr>
        <w:t xml:space="preserve">de </w:t>
      </w:r>
      <w:r w:rsidR="00BE1ECE">
        <w:rPr>
          <w:lang w:val="es-ES"/>
        </w:rPr>
        <w:t>acos</w:t>
      </w:r>
      <w:r w:rsidR="00ED1882" w:rsidRPr="00ED1882">
        <w:rPr>
          <w:lang w:val="es-ES"/>
        </w:rPr>
        <w:t xml:space="preserve">o racial </w:t>
      </w:r>
      <w:r w:rsidR="00BE1ECE">
        <w:rPr>
          <w:lang w:val="es-ES"/>
        </w:rPr>
        <w:t xml:space="preserve">beneficiarse de </w:t>
      </w:r>
      <w:r w:rsidR="00ED1882" w:rsidRPr="00ED1882">
        <w:rPr>
          <w:lang w:val="es-ES"/>
        </w:rPr>
        <w:t xml:space="preserve">una indemnización de 720 euros, </w:t>
      </w:r>
      <w:r w:rsidR="00BE1ECE">
        <w:rPr>
          <w:lang w:val="es-ES"/>
        </w:rPr>
        <w:t xml:space="preserve">en las práctica </w:t>
      </w:r>
      <w:r w:rsidR="00ED1882" w:rsidRPr="00ED1882">
        <w:rPr>
          <w:lang w:val="es-ES"/>
        </w:rPr>
        <w:t xml:space="preserve">esas disposiciones no </w:t>
      </w:r>
      <w:r w:rsidR="00BE1ECE">
        <w:rPr>
          <w:lang w:val="es-ES"/>
        </w:rPr>
        <w:t xml:space="preserve">se </w:t>
      </w:r>
      <w:r w:rsidR="00ED1882" w:rsidRPr="00ED1882">
        <w:rPr>
          <w:lang w:val="es-ES"/>
        </w:rPr>
        <w:t>aplica</w:t>
      </w:r>
      <w:r w:rsidR="00BE1ECE">
        <w:rPr>
          <w:lang w:val="es-ES"/>
        </w:rPr>
        <w:t xml:space="preserve">n con frecuencia debido a que </w:t>
      </w:r>
      <w:r w:rsidR="00711CE9">
        <w:rPr>
          <w:lang w:val="es-ES"/>
        </w:rPr>
        <w:t xml:space="preserve">las víctimas se desaniman </w:t>
      </w:r>
      <w:r w:rsidR="001D2062">
        <w:rPr>
          <w:lang w:val="es-ES"/>
        </w:rPr>
        <w:t xml:space="preserve">por el hecho de </w:t>
      </w:r>
      <w:r w:rsidR="00C523A8">
        <w:rPr>
          <w:lang w:val="es-ES"/>
        </w:rPr>
        <w:t xml:space="preserve">que este </w:t>
      </w:r>
      <w:r w:rsidR="00BE1ECE">
        <w:rPr>
          <w:lang w:val="es-ES"/>
        </w:rPr>
        <w:t>tipo de</w:t>
      </w:r>
      <w:r w:rsidR="00ED1882" w:rsidRPr="00ED1882">
        <w:rPr>
          <w:lang w:val="es-ES"/>
        </w:rPr>
        <w:t xml:space="preserve"> procedimiento </w:t>
      </w:r>
      <w:r w:rsidR="00BE1ECE">
        <w:rPr>
          <w:lang w:val="es-ES"/>
        </w:rPr>
        <w:t xml:space="preserve">suele </w:t>
      </w:r>
      <w:r w:rsidR="00ED1882" w:rsidRPr="00ED1882">
        <w:rPr>
          <w:lang w:val="es-ES"/>
        </w:rPr>
        <w:t>ser largo y costoso. Sin embargo, q</w:t>
      </w:r>
      <w:r w:rsidR="009803AF">
        <w:rPr>
          <w:lang w:val="es-ES"/>
        </w:rPr>
        <w:t>ui</w:t>
      </w:r>
      <w:r w:rsidR="00ED1882" w:rsidRPr="00ED1882">
        <w:rPr>
          <w:lang w:val="es-ES"/>
        </w:rPr>
        <w:t>e</w:t>
      </w:r>
      <w:r w:rsidR="009803AF">
        <w:rPr>
          <w:lang w:val="es-ES"/>
        </w:rPr>
        <w:t>ne</w:t>
      </w:r>
      <w:r w:rsidR="00ED1882" w:rsidRPr="00ED1882">
        <w:rPr>
          <w:lang w:val="es-ES"/>
        </w:rPr>
        <w:t>s deseen interponer un recurso</w:t>
      </w:r>
      <w:r w:rsidR="00711CE9">
        <w:rPr>
          <w:lang w:val="es-ES"/>
        </w:rPr>
        <w:t xml:space="preserve"> y no </w:t>
      </w:r>
      <w:r w:rsidR="009803AF">
        <w:rPr>
          <w:lang w:val="es-ES"/>
        </w:rPr>
        <w:t xml:space="preserve">dispongan de </w:t>
      </w:r>
      <w:r w:rsidR="00711CE9">
        <w:rPr>
          <w:lang w:val="es-ES"/>
        </w:rPr>
        <w:t>los medios</w:t>
      </w:r>
      <w:r w:rsidR="009803AF">
        <w:rPr>
          <w:lang w:val="es-ES"/>
        </w:rPr>
        <w:t xml:space="preserve"> necesarios</w:t>
      </w:r>
      <w:r w:rsidR="00030B16">
        <w:rPr>
          <w:lang w:val="es-ES"/>
        </w:rPr>
        <w:t>,</w:t>
      </w:r>
      <w:r w:rsidR="00711CE9">
        <w:rPr>
          <w:lang w:val="es-ES"/>
        </w:rPr>
        <w:t xml:space="preserve"> pueden recibir</w:t>
      </w:r>
      <w:r w:rsidR="00ED1882">
        <w:rPr>
          <w:lang w:val="es-ES"/>
        </w:rPr>
        <w:t xml:space="preserve"> </w:t>
      </w:r>
      <w:r w:rsidR="00424337">
        <w:rPr>
          <w:lang w:val="es-ES"/>
        </w:rPr>
        <w:t xml:space="preserve">la ayuda </w:t>
      </w:r>
      <w:r w:rsidR="00B026E0">
        <w:rPr>
          <w:lang w:val="es-ES"/>
        </w:rPr>
        <w:t>financier</w:t>
      </w:r>
      <w:r w:rsidR="00424337">
        <w:rPr>
          <w:lang w:val="es-ES"/>
        </w:rPr>
        <w:t>a</w:t>
      </w:r>
      <w:r w:rsidR="00B026E0">
        <w:rPr>
          <w:lang w:val="es-ES"/>
        </w:rPr>
        <w:t xml:space="preserve"> </w:t>
      </w:r>
      <w:r w:rsidR="00424337">
        <w:rPr>
          <w:lang w:val="es-ES"/>
        </w:rPr>
        <w:t xml:space="preserve">que </w:t>
      </w:r>
      <w:r w:rsidR="00B026E0" w:rsidRPr="00ED1882">
        <w:rPr>
          <w:lang w:val="es-ES"/>
        </w:rPr>
        <w:t xml:space="preserve">la Cámara de Trabajo </w:t>
      </w:r>
      <w:r w:rsidR="00ED1882" w:rsidRPr="00ED1882">
        <w:rPr>
          <w:lang w:val="es-ES"/>
        </w:rPr>
        <w:t xml:space="preserve">(véase el </w:t>
      </w:r>
      <w:r w:rsidR="00424337">
        <w:rPr>
          <w:lang w:val="es-ES"/>
        </w:rPr>
        <w:t xml:space="preserve">párrafo 9 del </w:t>
      </w:r>
      <w:r w:rsidR="00ED1882" w:rsidRPr="00ED1882">
        <w:rPr>
          <w:lang w:val="es-ES"/>
        </w:rPr>
        <w:t>informe</w:t>
      </w:r>
      <w:r w:rsidR="00ED1882" w:rsidRPr="0087331B">
        <w:rPr>
          <w:lang w:val="es-ES"/>
        </w:rPr>
        <w:t>) y algunas ONG</w:t>
      </w:r>
      <w:r w:rsidR="00030B16">
        <w:rPr>
          <w:lang w:val="es-ES"/>
        </w:rPr>
        <w:t xml:space="preserve"> conceden a tal fin</w:t>
      </w:r>
      <w:r w:rsidR="00ED1882" w:rsidRPr="0087331B">
        <w:rPr>
          <w:lang w:val="es-ES"/>
        </w:rPr>
        <w:t>.</w:t>
      </w:r>
    </w:p>
    <w:p w:rsidR="00BC3360" w:rsidRDefault="00BC3360" w:rsidP="00A57A64">
      <w:pPr>
        <w:numPr>
          <w:ilvl w:val="0"/>
          <w:numId w:val="4"/>
        </w:numPr>
        <w:tabs>
          <w:tab w:val="clear" w:pos="930"/>
        </w:tabs>
        <w:spacing w:after="240"/>
        <w:ind w:left="0" w:firstLine="0"/>
        <w:rPr>
          <w:szCs w:val="24"/>
          <w:lang w:val="es-ES" w:eastAsia="es-ES"/>
        </w:rPr>
      </w:pPr>
      <w:r w:rsidRPr="008F55F0">
        <w:rPr>
          <w:lang w:val="es-ES"/>
        </w:rPr>
        <w:t xml:space="preserve">El </w:t>
      </w:r>
      <w:r w:rsidRPr="009803AF">
        <w:rPr>
          <w:u w:val="single"/>
          <w:lang w:val="es-ES"/>
        </w:rPr>
        <w:t>Sr.</w:t>
      </w:r>
      <w:r w:rsidR="002975A9" w:rsidRPr="00BC3360">
        <w:rPr>
          <w:u w:val="single"/>
          <w:lang w:val="es-ES"/>
        </w:rPr>
        <w:t xml:space="preserve"> HOLUBETZ</w:t>
      </w:r>
      <w:r>
        <w:rPr>
          <w:lang w:val="es-ES"/>
        </w:rPr>
        <w:t xml:space="preserve"> </w:t>
      </w:r>
      <w:r>
        <w:rPr>
          <w:szCs w:val="24"/>
          <w:lang w:val="es-ES" w:eastAsia="es-ES"/>
        </w:rPr>
        <w:t xml:space="preserve">(Austria) dice que </w:t>
      </w:r>
      <w:r w:rsidR="009803AF">
        <w:rPr>
          <w:szCs w:val="24"/>
          <w:lang w:val="es-ES" w:eastAsia="es-ES"/>
        </w:rPr>
        <w:t xml:space="preserve">su país ha </w:t>
      </w:r>
      <w:r w:rsidR="00030B16">
        <w:rPr>
          <w:szCs w:val="24"/>
          <w:lang w:val="es-ES" w:eastAsia="es-ES"/>
        </w:rPr>
        <w:t xml:space="preserve">introducido </w:t>
      </w:r>
      <w:r>
        <w:rPr>
          <w:szCs w:val="24"/>
          <w:lang w:val="es-ES" w:eastAsia="es-ES"/>
        </w:rPr>
        <w:t>dos mejoras e</w:t>
      </w:r>
      <w:r w:rsidR="00030B16">
        <w:rPr>
          <w:szCs w:val="24"/>
          <w:lang w:val="es-ES" w:eastAsia="es-ES"/>
        </w:rPr>
        <w:t>n</w:t>
      </w:r>
      <w:r w:rsidRPr="00BC3360">
        <w:rPr>
          <w:szCs w:val="24"/>
          <w:lang w:val="es-ES" w:eastAsia="es-ES"/>
        </w:rPr>
        <w:t xml:space="preserve"> la educación de las minorí</w:t>
      </w:r>
      <w:r>
        <w:rPr>
          <w:szCs w:val="24"/>
          <w:lang w:val="es-ES" w:eastAsia="es-ES"/>
        </w:rPr>
        <w:t>as nacion</w:t>
      </w:r>
      <w:r w:rsidR="007969C5">
        <w:rPr>
          <w:szCs w:val="24"/>
          <w:lang w:val="es-ES" w:eastAsia="es-ES"/>
        </w:rPr>
        <w:t xml:space="preserve">ales </w:t>
      </w:r>
      <w:r w:rsidRPr="00BC3360">
        <w:rPr>
          <w:szCs w:val="24"/>
          <w:lang w:val="es-ES" w:eastAsia="es-ES"/>
        </w:rPr>
        <w:t>desde la presentación del informe perió</w:t>
      </w:r>
      <w:r w:rsidR="004F3991">
        <w:rPr>
          <w:szCs w:val="24"/>
          <w:lang w:val="es-ES" w:eastAsia="es-ES"/>
        </w:rPr>
        <w:t>dico anterior. Así</w:t>
      </w:r>
      <w:r w:rsidR="009803AF">
        <w:rPr>
          <w:szCs w:val="24"/>
          <w:lang w:val="es-ES" w:eastAsia="es-ES"/>
        </w:rPr>
        <w:t xml:space="preserve"> pues</w:t>
      </w:r>
      <w:r w:rsidR="004F3991">
        <w:rPr>
          <w:szCs w:val="24"/>
          <w:lang w:val="es-ES" w:eastAsia="es-ES"/>
        </w:rPr>
        <w:t xml:space="preserve">, la Ley </w:t>
      </w:r>
      <w:r w:rsidR="009803AF">
        <w:rPr>
          <w:szCs w:val="24"/>
          <w:lang w:val="es-ES" w:eastAsia="es-ES"/>
        </w:rPr>
        <w:t xml:space="preserve">de </w:t>
      </w:r>
      <w:r w:rsidRPr="00BC3360">
        <w:rPr>
          <w:szCs w:val="24"/>
          <w:lang w:val="es-ES" w:eastAsia="es-ES"/>
        </w:rPr>
        <w:t xml:space="preserve">financiación de </w:t>
      </w:r>
      <w:r w:rsidR="009803AF">
        <w:rPr>
          <w:szCs w:val="24"/>
          <w:lang w:val="es-ES" w:eastAsia="es-ES"/>
        </w:rPr>
        <w:t>la enseñanza preescolar de Carintia, de 12 de julio de 2001</w:t>
      </w:r>
      <w:r w:rsidR="009803AF" w:rsidRPr="00BC3360">
        <w:rPr>
          <w:szCs w:val="24"/>
          <w:lang w:val="es-ES" w:eastAsia="es-ES"/>
        </w:rPr>
        <w:t xml:space="preserve"> </w:t>
      </w:r>
      <w:r w:rsidR="00971362">
        <w:rPr>
          <w:szCs w:val="24"/>
          <w:lang w:val="es-ES" w:eastAsia="es-ES"/>
        </w:rPr>
        <w:t xml:space="preserve">(véase el </w:t>
      </w:r>
      <w:r w:rsidR="00305BAB">
        <w:rPr>
          <w:szCs w:val="24"/>
          <w:lang w:val="es-ES" w:eastAsia="es-ES"/>
        </w:rPr>
        <w:t>párrafo </w:t>
      </w:r>
      <w:r w:rsidR="009803AF">
        <w:rPr>
          <w:szCs w:val="24"/>
          <w:lang w:val="es-ES" w:eastAsia="es-ES"/>
        </w:rPr>
        <w:t xml:space="preserve">77 del </w:t>
      </w:r>
      <w:r w:rsidR="00971362">
        <w:rPr>
          <w:szCs w:val="24"/>
          <w:lang w:val="es-ES" w:eastAsia="es-ES"/>
        </w:rPr>
        <w:t>informe</w:t>
      </w:r>
      <w:r w:rsidRPr="00BC3360">
        <w:rPr>
          <w:szCs w:val="24"/>
          <w:lang w:val="es-ES" w:eastAsia="es-ES"/>
        </w:rPr>
        <w:t>)</w:t>
      </w:r>
      <w:r w:rsidR="009803AF">
        <w:rPr>
          <w:szCs w:val="24"/>
          <w:lang w:val="es-ES" w:eastAsia="es-ES"/>
        </w:rPr>
        <w:t>,</w:t>
      </w:r>
      <w:r>
        <w:rPr>
          <w:szCs w:val="24"/>
          <w:lang w:val="es-ES" w:eastAsia="es-ES"/>
        </w:rPr>
        <w:t xml:space="preserve"> p</w:t>
      </w:r>
      <w:r w:rsidRPr="00BC3360">
        <w:rPr>
          <w:szCs w:val="24"/>
          <w:lang w:val="es-ES" w:eastAsia="es-ES"/>
        </w:rPr>
        <w:t>ermite a l</w:t>
      </w:r>
      <w:r w:rsidR="007C73B8">
        <w:rPr>
          <w:szCs w:val="24"/>
          <w:lang w:val="es-ES" w:eastAsia="es-ES"/>
        </w:rPr>
        <w:t>a</w:t>
      </w:r>
      <w:r w:rsidRPr="00BC3360">
        <w:rPr>
          <w:szCs w:val="24"/>
          <w:lang w:val="es-ES" w:eastAsia="es-ES"/>
        </w:rPr>
        <w:t xml:space="preserve">s </w:t>
      </w:r>
      <w:r w:rsidR="007C73B8">
        <w:rPr>
          <w:szCs w:val="24"/>
          <w:lang w:val="es-ES" w:eastAsia="es-ES"/>
        </w:rPr>
        <w:t xml:space="preserve">escuelas </w:t>
      </w:r>
      <w:r w:rsidRPr="00BC3360">
        <w:rPr>
          <w:szCs w:val="24"/>
          <w:lang w:val="es-ES" w:eastAsia="es-ES"/>
        </w:rPr>
        <w:t>preescolares privad</w:t>
      </w:r>
      <w:r w:rsidR="007C73B8">
        <w:rPr>
          <w:szCs w:val="24"/>
          <w:lang w:val="es-ES" w:eastAsia="es-ES"/>
        </w:rPr>
        <w:t>a</w:t>
      </w:r>
      <w:r w:rsidRPr="00BC3360">
        <w:rPr>
          <w:szCs w:val="24"/>
          <w:lang w:val="es-ES" w:eastAsia="es-ES"/>
        </w:rPr>
        <w:t xml:space="preserve">s bilingües o multilingües </w:t>
      </w:r>
      <w:r>
        <w:rPr>
          <w:szCs w:val="24"/>
          <w:lang w:val="es-ES" w:eastAsia="es-ES"/>
        </w:rPr>
        <w:t xml:space="preserve">de </w:t>
      </w:r>
      <w:r w:rsidRPr="00BC3360">
        <w:rPr>
          <w:szCs w:val="24"/>
          <w:lang w:val="es-ES" w:eastAsia="es-ES"/>
        </w:rPr>
        <w:t xml:space="preserve">Carintia, donde vive la minoría eslovena, </w:t>
      </w:r>
      <w:r w:rsidR="009803AF">
        <w:rPr>
          <w:szCs w:val="24"/>
          <w:lang w:val="es-ES" w:eastAsia="es-ES"/>
        </w:rPr>
        <w:t>beneficiarse de la ayuda</w:t>
      </w:r>
      <w:r w:rsidRPr="00BC3360">
        <w:rPr>
          <w:szCs w:val="24"/>
          <w:lang w:val="es-ES" w:eastAsia="es-ES"/>
        </w:rPr>
        <w:t xml:space="preserve"> financier</w:t>
      </w:r>
      <w:r w:rsidR="009803AF">
        <w:rPr>
          <w:szCs w:val="24"/>
          <w:lang w:val="es-ES" w:eastAsia="es-ES"/>
        </w:rPr>
        <w:t>a</w:t>
      </w:r>
      <w:r w:rsidRPr="00BC3360">
        <w:rPr>
          <w:szCs w:val="24"/>
          <w:lang w:val="es-ES" w:eastAsia="es-ES"/>
        </w:rPr>
        <w:t xml:space="preserve"> </w:t>
      </w:r>
      <w:r w:rsidR="009803AF">
        <w:rPr>
          <w:szCs w:val="24"/>
          <w:lang w:val="es-ES" w:eastAsia="es-ES"/>
        </w:rPr>
        <w:t xml:space="preserve">que concede </w:t>
      </w:r>
      <w:r w:rsidRPr="00BC3360">
        <w:rPr>
          <w:szCs w:val="24"/>
          <w:lang w:val="es-ES" w:eastAsia="es-ES"/>
        </w:rPr>
        <w:t>e</w:t>
      </w:r>
      <w:r>
        <w:rPr>
          <w:szCs w:val="24"/>
          <w:lang w:val="es-ES" w:eastAsia="es-ES"/>
        </w:rPr>
        <w:t>l Estado. Esa</w:t>
      </w:r>
      <w:r w:rsidRPr="00BC3360">
        <w:rPr>
          <w:szCs w:val="24"/>
          <w:lang w:val="es-ES" w:eastAsia="es-ES"/>
        </w:rPr>
        <w:t xml:space="preserve"> </w:t>
      </w:r>
      <w:r w:rsidR="009803AF">
        <w:rPr>
          <w:szCs w:val="24"/>
          <w:lang w:val="es-ES" w:eastAsia="es-ES"/>
        </w:rPr>
        <w:t>L</w:t>
      </w:r>
      <w:r w:rsidRPr="00BC3360">
        <w:rPr>
          <w:szCs w:val="24"/>
          <w:lang w:val="es-ES" w:eastAsia="es-ES"/>
        </w:rPr>
        <w:t xml:space="preserve">ey </w:t>
      </w:r>
      <w:r w:rsidR="009803AF">
        <w:rPr>
          <w:szCs w:val="24"/>
          <w:lang w:val="es-ES" w:eastAsia="es-ES"/>
        </w:rPr>
        <w:t xml:space="preserve">prevé </w:t>
      </w:r>
      <w:r w:rsidRPr="00BC3360">
        <w:rPr>
          <w:szCs w:val="24"/>
          <w:lang w:val="es-ES" w:eastAsia="es-ES"/>
        </w:rPr>
        <w:t>también medidas para garantizar la calidad de la educación bili</w:t>
      </w:r>
      <w:r w:rsidR="00A36B35">
        <w:rPr>
          <w:szCs w:val="24"/>
          <w:lang w:val="es-ES" w:eastAsia="es-ES"/>
        </w:rPr>
        <w:t xml:space="preserve">ngüe en las escuelas </w:t>
      </w:r>
      <w:r w:rsidR="007C73B8">
        <w:rPr>
          <w:szCs w:val="24"/>
          <w:lang w:val="es-ES" w:eastAsia="es-ES"/>
        </w:rPr>
        <w:t xml:space="preserve">preescolares </w:t>
      </w:r>
      <w:r>
        <w:rPr>
          <w:szCs w:val="24"/>
          <w:lang w:val="es-ES" w:eastAsia="es-ES"/>
        </w:rPr>
        <w:t>bilingües.</w:t>
      </w:r>
    </w:p>
    <w:p w:rsidR="001B3E4F" w:rsidRPr="001B3E4F" w:rsidRDefault="002975A9" w:rsidP="00A57A64">
      <w:pPr>
        <w:autoSpaceDE w:val="0"/>
        <w:autoSpaceDN w:val="0"/>
        <w:adjustRightInd w:val="0"/>
        <w:spacing w:after="240"/>
        <w:rPr>
          <w:lang w:val="es-ES"/>
        </w:rPr>
      </w:pPr>
      <w:r w:rsidRPr="001B3E4F">
        <w:rPr>
          <w:lang w:val="es-ES"/>
        </w:rPr>
        <w:t>20.</w:t>
      </w:r>
      <w:r w:rsidRPr="001B3E4F">
        <w:rPr>
          <w:lang w:val="es-ES"/>
        </w:rPr>
        <w:tab/>
      </w:r>
      <w:r w:rsidR="00A36B35">
        <w:rPr>
          <w:lang w:val="es-ES"/>
        </w:rPr>
        <w:t>En</w:t>
      </w:r>
      <w:r w:rsidR="002A481C">
        <w:rPr>
          <w:lang w:val="es-ES"/>
        </w:rPr>
        <w:t xml:space="preserve"> el</w:t>
      </w:r>
      <w:r w:rsidR="00A36B35">
        <w:rPr>
          <w:lang w:val="es-ES"/>
        </w:rPr>
        <w:t xml:space="preserve"> </w:t>
      </w:r>
      <w:r w:rsidR="001B3E4F" w:rsidRPr="001B3E4F">
        <w:rPr>
          <w:lang w:val="es-ES"/>
        </w:rPr>
        <w:t xml:space="preserve">Burgenland, </w:t>
      </w:r>
      <w:r w:rsidR="00A36B35">
        <w:rPr>
          <w:lang w:val="es-ES"/>
        </w:rPr>
        <w:t xml:space="preserve">la enseñanza </w:t>
      </w:r>
      <w:r w:rsidR="001B3E4F" w:rsidRPr="001B3E4F">
        <w:rPr>
          <w:lang w:val="es-ES"/>
        </w:rPr>
        <w:t>pr</w:t>
      </w:r>
      <w:r w:rsidR="00A36B35">
        <w:rPr>
          <w:lang w:val="es-ES"/>
        </w:rPr>
        <w:t xml:space="preserve">eescolar para </w:t>
      </w:r>
      <w:r w:rsidR="009E313A">
        <w:rPr>
          <w:lang w:val="es-ES"/>
        </w:rPr>
        <w:t>germano</w:t>
      </w:r>
      <w:r w:rsidR="00A36B35">
        <w:rPr>
          <w:lang w:val="es-ES"/>
        </w:rPr>
        <w:t xml:space="preserve">croatas y </w:t>
      </w:r>
      <w:r w:rsidR="009E313A">
        <w:rPr>
          <w:lang w:val="es-ES"/>
        </w:rPr>
        <w:t>germano</w:t>
      </w:r>
      <w:r w:rsidR="00A36B35">
        <w:rPr>
          <w:lang w:val="es-ES"/>
        </w:rPr>
        <w:t xml:space="preserve">húngaros se </w:t>
      </w:r>
      <w:r w:rsidR="00DA328E">
        <w:rPr>
          <w:lang w:val="es-ES"/>
        </w:rPr>
        <w:t>ofrece</w:t>
      </w:r>
      <w:r w:rsidR="00A36B35">
        <w:rPr>
          <w:lang w:val="es-ES"/>
        </w:rPr>
        <w:t xml:space="preserve"> </w:t>
      </w:r>
      <w:r w:rsidR="001B3E4F" w:rsidRPr="001B3E4F">
        <w:rPr>
          <w:lang w:val="es-ES"/>
        </w:rPr>
        <w:t>tradicionalmente</w:t>
      </w:r>
      <w:r w:rsidR="00BE06EC">
        <w:rPr>
          <w:lang w:val="es-ES"/>
        </w:rPr>
        <w:t xml:space="preserve"> </w:t>
      </w:r>
      <w:r w:rsidR="00DA328E">
        <w:rPr>
          <w:lang w:val="es-ES"/>
        </w:rPr>
        <w:t xml:space="preserve">en </w:t>
      </w:r>
      <w:r w:rsidR="00A36B35">
        <w:rPr>
          <w:lang w:val="es-ES"/>
        </w:rPr>
        <w:t xml:space="preserve">las </w:t>
      </w:r>
      <w:r w:rsidR="001B3E4F" w:rsidRPr="001B3E4F">
        <w:rPr>
          <w:lang w:val="es-ES"/>
        </w:rPr>
        <w:t xml:space="preserve">escuelas </w:t>
      </w:r>
      <w:r w:rsidR="007C73B8">
        <w:rPr>
          <w:lang w:val="es-ES"/>
        </w:rPr>
        <w:t xml:space="preserve">preescolares </w:t>
      </w:r>
      <w:r w:rsidR="001B3E4F" w:rsidRPr="001B3E4F">
        <w:rPr>
          <w:lang w:val="es-ES"/>
        </w:rPr>
        <w:t>municipales de las comunidade</w:t>
      </w:r>
      <w:r w:rsidR="00BE06EC">
        <w:rPr>
          <w:lang w:val="es-ES"/>
        </w:rPr>
        <w:t>s</w:t>
      </w:r>
      <w:r w:rsidR="007C73B8">
        <w:rPr>
          <w:lang w:val="es-ES"/>
        </w:rPr>
        <w:t xml:space="preserve"> en cuestión</w:t>
      </w:r>
      <w:r w:rsidR="00BE06EC">
        <w:rPr>
          <w:lang w:val="es-ES"/>
        </w:rPr>
        <w:t xml:space="preserve">. Una enmienda a la </w:t>
      </w:r>
      <w:r w:rsidR="002A481C">
        <w:rPr>
          <w:lang w:val="es-ES"/>
        </w:rPr>
        <w:t>l</w:t>
      </w:r>
      <w:r w:rsidR="001B3E4F" w:rsidRPr="001B3E4F">
        <w:rPr>
          <w:lang w:val="es-ES"/>
        </w:rPr>
        <w:t>ey de</w:t>
      </w:r>
      <w:r w:rsidR="002A481C">
        <w:rPr>
          <w:lang w:val="es-ES"/>
        </w:rPr>
        <w:t>l</w:t>
      </w:r>
      <w:r w:rsidR="001B3E4F" w:rsidRPr="001B3E4F">
        <w:rPr>
          <w:lang w:val="es-ES"/>
        </w:rPr>
        <w:t xml:space="preserve"> Burgenland</w:t>
      </w:r>
      <w:r w:rsidR="00A36B35">
        <w:rPr>
          <w:lang w:val="es-ES"/>
        </w:rPr>
        <w:t xml:space="preserve"> de 8 de </w:t>
      </w:r>
      <w:r w:rsidR="001B3E4F" w:rsidRPr="001B3E4F">
        <w:rPr>
          <w:lang w:val="es-ES"/>
        </w:rPr>
        <w:t>julio</w:t>
      </w:r>
      <w:r w:rsidR="00A36B35">
        <w:rPr>
          <w:lang w:val="es-ES"/>
        </w:rPr>
        <w:t xml:space="preserve"> d</w:t>
      </w:r>
      <w:r w:rsidR="00E70D25">
        <w:rPr>
          <w:lang w:val="es-ES"/>
        </w:rPr>
        <w:t>e</w:t>
      </w:r>
      <w:r w:rsidR="00BE06EC">
        <w:rPr>
          <w:lang w:val="es-ES"/>
        </w:rPr>
        <w:t xml:space="preserve"> 2005</w:t>
      </w:r>
      <w:r w:rsidR="00A36B35">
        <w:rPr>
          <w:lang w:val="es-ES"/>
        </w:rPr>
        <w:t xml:space="preserve"> </w:t>
      </w:r>
      <w:r w:rsidR="002A481C">
        <w:rPr>
          <w:lang w:val="es-ES"/>
        </w:rPr>
        <w:t xml:space="preserve">relativa a </w:t>
      </w:r>
      <w:r w:rsidR="00A36B35">
        <w:rPr>
          <w:lang w:val="es-ES"/>
        </w:rPr>
        <w:t xml:space="preserve">las escuelas </w:t>
      </w:r>
      <w:r w:rsidR="002A481C">
        <w:rPr>
          <w:lang w:val="es-ES"/>
        </w:rPr>
        <w:t xml:space="preserve">preescolares </w:t>
      </w:r>
      <w:r w:rsidR="001B3E4F" w:rsidRPr="001B3E4F">
        <w:rPr>
          <w:lang w:val="es-ES"/>
        </w:rPr>
        <w:t>(ibíd., párr</w:t>
      </w:r>
      <w:r w:rsidR="007C73B8">
        <w:rPr>
          <w:lang w:val="es-ES"/>
        </w:rPr>
        <w:t>afo</w:t>
      </w:r>
      <w:r w:rsidR="001B3E4F" w:rsidRPr="001B3E4F">
        <w:rPr>
          <w:lang w:val="es-ES"/>
        </w:rPr>
        <w:t xml:space="preserve"> 77) aument</w:t>
      </w:r>
      <w:r w:rsidR="009E313A">
        <w:rPr>
          <w:lang w:val="es-ES"/>
        </w:rPr>
        <w:t>ó</w:t>
      </w:r>
      <w:r w:rsidR="001B3E4F" w:rsidRPr="001B3E4F">
        <w:rPr>
          <w:lang w:val="es-ES"/>
        </w:rPr>
        <w:t xml:space="preserve"> de nueve a </w:t>
      </w:r>
      <w:r w:rsidR="00A36B35">
        <w:rPr>
          <w:lang w:val="es-ES"/>
        </w:rPr>
        <w:t xml:space="preserve">doce </w:t>
      </w:r>
      <w:r w:rsidR="001B3E4F" w:rsidRPr="001B3E4F">
        <w:rPr>
          <w:lang w:val="es-ES"/>
        </w:rPr>
        <w:t xml:space="preserve">horas </w:t>
      </w:r>
      <w:r w:rsidR="009E313A">
        <w:rPr>
          <w:lang w:val="es-ES"/>
        </w:rPr>
        <w:t xml:space="preserve">semanales </w:t>
      </w:r>
      <w:r w:rsidR="002A481C">
        <w:rPr>
          <w:lang w:val="es-ES"/>
        </w:rPr>
        <w:t xml:space="preserve">la duración mínima </w:t>
      </w:r>
      <w:r w:rsidR="001B3E4F" w:rsidRPr="001B3E4F">
        <w:rPr>
          <w:lang w:val="es-ES"/>
        </w:rPr>
        <w:t xml:space="preserve">de </w:t>
      </w:r>
      <w:r w:rsidR="002A481C">
        <w:rPr>
          <w:lang w:val="es-ES"/>
        </w:rPr>
        <w:t xml:space="preserve">la </w:t>
      </w:r>
      <w:r w:rsidR="001B3E4F" w:rsidRPr="001B3E4F">
        <w:rPr>
          <w:lang w:val="es-ES"/>
        </w:rPr>
        <w:t>en</w:t>
      </w:r>
      <w:r w:rsidR="00A36B35">
        <w:rPr>
          <w:lang w:val="es-ES"/>
        </w:rPr>
        <w:t xml:space="preserve">señanza </w:t>
      </w:r>
      <w:r w:rsidR="009E313A">
        <w:rPr>
          <w:lang w:val="es-ES"/>
        </w:rPr>
        <w:t xml:space="preserve">impartida </w:t>
      </w:r>
      <w:r w:rsidR="00A36B35">
        <w:rPr>
          <w:lang w:val="es-ES"/>
        </w:rPr>
        <w:t>en croata o</w:t>
      </w:r>
      <w:r w:rsidR="001B3E4F" w:rsidRPr="001B3E4F">
        <w:rPr>
          <w:lang w:val="es-ES"/>
        </w:rPr>
        <w:t xml:space="preserve"> húngaro</w:t>
      </w:r>
      <w:r w:rsidR="00A36B35">
        <w:rPr>
          <w:lang w:val="es-ES"/>
        </w:rPr>
        <w:t xml:space="preserve"> en dichas escuelas </w:t>
      </w:r>
      <w:r w:rsidR="002A481C">
        <w:rPr>
          <w:lang w:val="es-ES"/>
        </w:rPr>
        <w:t xml:space="preserve">preescolares </w:t>
      </w:r>
      <w:r w:rsidR="00A36B35">
        <w:rPr>
          <w:lang w:val="es-ES"/>
        </w:rPr>
        <w:t>bilingües. Paralelamente</w:t>
      </w:r>
      <w:r w:rsidR="00C97768">
        <w:rPr>
          <w:lang w:val="es-ES"/>
        </w:rPr>
        <w:t>,</w:t>
      </w:r>
      <w:r w:rsidR="0087331B">
        <w:rPr>
          <w:lang w:val="es-ES"/>
        </w:rPr>
        <w:t xml:space="preserve"> aument</w:t>
      </w:r>
      <w:r w:rsidR="009E313A">
        <w:rPr>
          <w:lang w:val="es-ES"/>
        </w:rPr>
        <w:t>ó</w:t>
      </w:r>
      <w:r w:rsidR="0087331B">
        <w:rPr>
          <w:lang w:val="es-ES"/>
        </w:rPr>
        <w:t xml:space="preserve"> a siete estudiantes</w:t>
      </w:r>
      <w:r w:rsidR="00A36B35">
        <w:rPr>
          <w:lang w:val="es-ES"/>
        </w:rPr>
        <w:t xml:space="preserve"> </w:t>
      </w:r>
      <w:r w:rsidR="001B3E4F" w:rsidRPr="001B3E4F">
        <w:rPr>
          <w:lang w:val="es-ES"/>
        </w:rPr>
        <w:t>el mínimo requerido para ab</w:t>
      </w:r>
      <w:r w:rsidR="00A36B35">
        <w:rPr>
          <w:lang w:val="es-ES"/>
        </w:rPr>
        <w:t xml:space="preserve">rir una clase </w:t>
      </w:r>
      <w:r w:rsidR="00C97768">
        <w:rPr>
          <w:lang w:val="es-ES"/>
        </w:rPr>
        <w:t xml:space="preserve">preescolar </w:t>
      </w:r>
      <w:r w:rsidR="00A36B35">
        <w:rPr>
          <w:lang w:val="es-ES"/>
        </w:rPr>
        <w:t xml:space="preserve">bilingüe en </w:t>
      </w:r>
      <w:r w:rsidR="00C97768">
        <w:rPr>
          <w:lang w:val="es-ES"/>
        </w:rPr>
        <w:t>el</w:t>
      </w:r>
      <w:r w:rsidR="001B3E4F" w:rsidRPr="001B3E4F">
        <w:rPr>
          <w:lang w:val="es-ES"/>
        </w:rPr>
        <w:t xml:space="preserve"> Burgenland y Carinti</w:t>
      </w:r>
      <w:r w:rsidR="00095BDE">
        <w:rPr>
          <w:lang w:val="es-ES"/>
        </w:rPr>
        <w:t>a</w:t>
      </w:r>
      <w:r w:rsidR="00A36B35">
        <w:rPr>
          <w:lang w:val="es-ES"/>
        </w:rPr>
        <w:t xml:space="preserve">, </w:t>
      </w:r>
      <w:r w:rsidR="001B3E4F" w:rsidRPr="001B3E4F">
        <w:rPr>
          <w:lang w:val="es-ES"/>
        </w:rPr>
        <w:t>mientras que es</w:t>
      </w:r>
      <w:r w:rsidR="0087331B">
        <w:rPr>
          <w:lang w:val="es-ES"/>
        </w:rPr>
        <w:t xml:space="preserve">e </w:t>
      </w:r>
      <w:r w:rsidR="00C97768">
        <w:rPr>
          <w:lang w:val="es-ES"/>
        </w:rPr>
        <w:t xml:space="preserve">mínimo es </w:t>
      </w:r>
      <w:r w:rsidR="0087331B">
        <w:rPr>
          <w:lang w:val="es-ES"/>
        </w:rPr>
        <w:t>de diez estudiantes</w:t>
      </w:r>
      <w:r w:rsidR="00A36B35">
        <w:rPr>
          <w:lang w:val="es-ES"/>
        </w:rPr>
        <w:t xml:space="preserve"> en </w:t>
      </w:r>
      <w:r w:rsidR="001B3E4F" w:rsidRPr="001B3E4F">
        <w:rPr>
          <w:lang w:val="es-ES"/>
        </w:rPr>
        <w:t>otras regiones</w:t>
      </w:r>
      <w:r w:rsidR="00A36B35">
        <w:rPr>
          <w:lang w:val="es-ES"/>
        </w:rPr>
        <w:t xml:space="preserve"> del país</w:t>
      </w:r>
      <w:r w:rsidR="001B3E4F" w:rsidRPr="001B3E4F">
        <w:rPr>
          <w:lang w:val="es-ES"/>
        </w:rPr>
        <w:t>. Creemos que est</w:t>
      </w:r>
      <w:r w:rsidR="00C97768">
        <w:rPr>
          <w:lang w:val="es-ES"/>
        </w:rPr>
        <w:t>a medida</w:t>
      </w:r>
      <w:r w:rsidR="001B3E4F" w:rsidRPr="001B3E4F">
        <w:rPr>
          <w:lang w:val="es-ES"/>
        </w:rPr>
        <w:t xml:space="preserve"> explica </w:t>
      </w:r>
      <w:r w:rsidR="00C97768">
        <w:rPr>
          <w:lang w:val="es-ES"/>
        </w:rPr>
        <w:t xml:space="preserve">el motivo de que </w:t>
      </w:r>
      <w:r w:rsidR="0087331B">
        <w:rPr>
          <w:lang w:val="es-ES"/>
        </w:rPr>
        <w:t xml:space="preserve">el número de </w:t>
      </w:r>
      <w:r w:rsidR="00C97768">
        <w:rPr>
          <w:lang w:val="es-ES"/>
        </w:rPr>
        <w:t xml:space="preserve">alumnos </w:t>
      </w:r>
      <w:r w:rsidR="00DA328E">
        <w:rPr>
          <w:lang w:val="es-ES"/>
        </w:rPr>
        <w:t xml:space="preserve">escolarizados </w:t>
      </w:r>
      <w:r w:rsidR="001B3E4F" w:rsidRPr="001B3E4F">
        <w:rPr>
          <w:lang w:val="es-ES"/>
        </w:rPr>
        <w:t xml:space="preserve">en Carintia y </w:t>
      </w:r>
      <w:r w:rsidR="00C97768">
        <w:rPr>
          <w:lang w:val="es-ES"/>
        </w:rPr>
        <w:t xml:space="preserve">el </w:t>
      </w:r>
      <w:r w:rsidR="001B3E4F" w:rsidRPr="001B3E4F">
        <w:rPr>
          <w:lang w:val="es-ES"/>
        </w:rPr>
        <w:t xml:space="preserve">Burgenland </w:t>
      </w:r>
      <w:r w:rsidR="00C97768">
        <w:rPr>
          <w:lang w:val="es-ES"/>
        </w:rPr>
        <w:t xml:space="preserve">sea superior a </w:t>
      </w:r>
      <w:r w:rsidR="001B3E4F" w:rsidRPr="001B3E4F">
        <w:rPr>
          <w:lang w:val="es-ES"/>
        </w:rPr>
        <w:t>la media nacional</w:t>
      </w:r>
      <w:r w:rsidR="001B3E4F">
        <w:rPr>
          <w:lang w:val="es-ES"/>
        </w:rPr>
        <w:t>.</w:t>
      </w:r>
    </w:p>
    <w:p w:rsidR="00893C07" w:rsidRPr="00893C07" w:rsidRDefault="002975A9" w:rsidP="00A57A64">
      <w:pPr>
        <w:spacing w:after="240"/>
        <w:rPr>
          <w:lang w:val="es-ES"/>
        </w:rPr>
      </w:pPr>
      <w:r w:rsidRPr="00893C07">
        <w:rPr>
          <w:lang w:val="es-ES"/>
        </w:rPr>
        <w:t>21.</w:t>
      </w:r>
      <w:r w:rsidRPr="00893C07">
        <w:rPr>
          <w:lang w:val="es-ES"/>
        </w:rPr>
        <w:tab/>
      </w:r>
      <w:r w:rsidR="00893C07" w:rsidRPr="00893C07">
        <w:rPr>
          <w:lang w:val="es-ES"/>
        </w:rPr>
        <w:t>El</w:t>
      </w:r>
      <w:r w:rsidR="006F21BC">
        <w:rPr>
          <w:lang w:val="es-ES"/>
        </w:rPr>
        <w:t xml:space="preserve"> orador</w:t>
      </w:r>
      <w:r w:rsidR="00893C07" w:rsidRPr="00893C07">
        <w:rPr>
          <w:lang w:val="es-ES"/>
        </w:rPr>
        <w:t xml:space="preserve"> responde afirmativamente a la pregunta de si el aprendizaje intercultural inclu</w:t>
      </w:r>
      <w:r w:rsidR="00E41BAB">
        <w:rPr>
          <w:lang w:val="es-ES"/>
        </w:rPr>
        <w:t>ye el aprendizaje de otro idioma</w:t>
      </w:r>
      <w:r w:rsidR="00BE06EC">
        <w:rPr>
          <w:lang w:val="es-ES"/>
        </w:rPr>
        <w:t xml:space="preserve"> </w:t>
      </w:r>
      <w:r w:rsidR="00C91AF5">
        <w:rPr>
          <w:lang w:val="es-ES"/>
        </w:rPr>
        <w:t>o</w:t>
      </w:r>
      <w:r w:rsidR="00893C07" w:rsidRPr="00893C07">
        <w:rPr>
          <w:lang w:val="es-ES"/>
        </w:rPr>
        <w:t xml:space="preserve"> </w:t>
      </w:r>
      <w:r w:rsidR="00E41BAB">
        <w:rPr>
          <w:lang w:val="es-ES"/>
        </w:rPr>
        <w:t>de</w:t>
      </w:r>
      <w:r w:rsidR="00BE06EC">
        <w:rPr>
          <w:lang w:val="es-ES"/>
        </w:rPr>
        <w:t xml:space="preserve"> la </w:t>
      </w:r>
      <w:r w:rsidR="00C91AF5">
        <w:rPr>
          <w:lang w:val="es-ES"/>
        </w:rPr>
        <w:t>h</w:t>
      </w:r>
      <w:r w:rsidR="00893C07" w:rsidRPr="00893C07">
        <w:rPr>
          <w:lang w:val="es-ES"/>
        </w:rPr>
        <w:t xml:space="preserve">istoria, y </w:t>
      </w:r>
      <w:r w:rsidR="00C91AF5">
        <w:rPr>
          <w:lang w:val="es-ES"/>
        </w:rPr>
        <w:t xml:space="preserve">señala </w:t>
      </w:r>
      <w:r w:rsidR="00893C07" w:rsidRPr="00893C07">
        <w:rPr>
          <w:lang w:val="es-ES"/>
        </w:rPr>
        <w:t xml:space="preserve">que el principio del </w:t>
      </w:r>
      <w:r w:rsidR="00C91AF5">
        <w:rPr>
          <w:lang w:val="es-ES"/>
        </w:rPr>
        <w:t xml:space="preserve">aprendizaje </w:t>
      </w:r>
      <w:r w:rsidR="00893C07" w:rsidRPr="00893C07">
        <w:rPr>
          <w:lang w:val="es-ES"/>
        </w:rPr>
        <w:t>intercultural (ibíd., párr</w:t>
      </w:r>
      <w:r w:rsidR="00C91AF5">
        <w:rPr>
          <w:lang w:val="es-ES"/>
        </w:rPr>
        <w:t>afo</w:t>
      </w:r>
      <w:r w:rsidR="00893C07" w:rsidRPr="00893C07">
        <w:rPr>
          <w:lang w:val="es-ES"/>
        </w:rPr>
        <w:t xml:space="preserve"> 22) tiene por objeto contribuir a una mejor comprensi</w:t>
      </w:r>
      <w:r w:rsidR="00E41BAB">
        <w:rPr>
          <w:lang w:val="es-ES"/>
        </w:rPr>
        <w:t xml:space="preserve">ón mutua y a la eliminación de </w:t>
      </w:r>
      <w:r w:rsidR="00893C07" w:rsidRPr="00893C07">
        <w:rPr>
          <w:lang w:val="es-ES"/>
        </w:rPr>
        <w:t>prejuicios.</w:t>
      </w:r>
    </w:p>
    <w:p w:rsidR="00113743" w:rsidRPr="00113743" w:rsidRDefault="002975A9" w:rsidP="00A57A64">
      <w:pPr>
        <w:autoSpaceDE w:val="0"/>
        <w:autoSpaceDN w:val="0"/>
        <w:adjustRightInd w:val="0"/>
        <w:spacing w:after="240"/>
        <w:rPr>
          <w:u w:val="single"/>
          <w:lang w:val="es-ES"/>
        </w:rPr>
      </w:pPr>
      <w:r w:rsidRPr="00113743">
        <w:rPr>
          <w:lang w:val="es-ES"/>
        </w:rPr>
        <w:t>22.</w:t>
      </w:r>
      <w:r w:rsidRPr="00113743">
        <w:rPr>
          <w:lang w:val="es-ES"/>
        </w:rPr>
        <w:tab/>
      </w:r>
      <w:r w:rsidR="008F55F0" w:rsidRPr="008F55F0">
        <w:rPr>
          <w:lang w:val="es-ES"/>
        </w:rPr>
        <w:t xml:space="preserve">El </w:t>
      </w:r>
      <w:r w:rsidR="008F55F0" w:rsidRPr="000F1147">
        <w:rPr>
          <w:u w:val="single"/>
          <w:lang w:val="es-ES"/>
        </w:rPr>
        <w:t>Sr.</w:t>
      </w:r>
      <w:r w:rsidRPr="00113743">
        <w:rPr>
          <w:u w:val="single"/>
          <w:lang w:val="es-ES"/>
        </w:rPr>
        <w:t xml:space="preserve"> RUSCHER</w:t>
      </w:r>
      <w:r w:rsidR="00642BD1">
        <w:rPr>
          <w:lang w:val="es-ES"/>
        </w:rPr>
        <w:t xml:space="preserve"> (Austria) explica </w:t>
      </w:r>
      <w:r w:rsidR="00113743" w:rsidRPr="00113743">
        <w:rPr>
          <w:lang w:val="es-ES"/>
        </w:rPr>
        <w:t>que</w:t>
      </w:r>
      <w:r w:rsidR="000F1147">
        <w:rPr>
          <w:lang w:val="es-ES"/>
        </w:rPr>
        <w:t>, desde 2003,</w:t>
      </w:r>
      <w:r w:rsidR="00113743" w:rsidRPr="00113743">
        <w:rPr>
          <w:lang w:val="es-ES"/>
        </w:rPr>
        <w:t xml:space="preserve"> el Ministerio del Interior d</w:t>
      </w:r>
      <w:r w:rsidR="000F1147">
        <w:rPr>
          <w:lang w:val="es-ES"/>
        </w:rPr>
        <w:t>ispone de</w:t>
      </w:r>
      <w:r w:rsidR="00113743" w:rsidRPr="00113743">
        <w:rPr>
          <w:lang w:val="es-ES"/>
        </w:rPr>
        <w:t xml:space="preserve"> un </w:t>
      </w:r>
      <w:r w:rsidR="00832AF8">
        <w:rPr>
          <w:lang w:val="es-ES"/>
        </w:rPr>
        <w:t xml:space="preserve">servicio </w:t>
      </w:r>
      <w:r w:rsidR="00113743" w:rsidRPr="00113743">
        <w:rPr>
          <w:lang w:val="es-ES"/>
        </w:rPr>
        <w:t xml:space="preserve">especializado </w:t>
      </w:r>
      <w:r w:rsidR="000F1147">
        <w:rPr>
          <w:lang w:val="es-ES"/>
        </w:rPr>
        <w:t xml:space="preserve">que se </w:t>
      </w:r>
      <w:r w:rsidR="00113743" w:rsidRPr="00113743">
        <w:rPr>
          <w:lang w:val="es-ES"/>
        </w:rPr>
        <w:t xml:space="preserve">encarga de </w:t>
      </w:r>
      <w:r w:rsidR="00642BD1">
        <w:rPr>
          <w:lang w:val="es-ES"/>
        </w:rPr>
        <w:t xml:space="preserve">tramitar las denuncias sobre comportamientos </w:t>
      </w:r>
      <w:r w:rsidR="00113743" w:rsidRPr="00113743">
        <w:rPr>
          <w:lang w:val="es-ES"/>
        </w:rPr>
        <w:t xml:space="preserve">racistas y </w:t>
      </w:r>
      <w:r w:rsidR="00642BD1">
        <w:rPr>
          <w:lang w:val="es-ES"/>
        </w:rPr>
        <w:t>malos tratos por</w:t>
      </w:r>
      <w:r w:rsidR="004751E2">
        <w:rPr>
          <w:lang w:val="es-ES"/>
        </w:rPr>
        <w:t xml:space="preserve"> motivos</w:t>
      </w:r>
      <w:r w:rsidR="00113743" w:rsidRPr="00113743">
        <w:rPr>
          <w:lang w:val="es-ES"/>
        </w:rPr>
        <w:t xml:space="preserve"> racistas </w:t>
      </w:r>
      <w:r w:rsidR="00832AF8">
        <w:rPr>
          <w:lang w:val="es-ES"/>
        </w:rPr>
        <w:t xml:space="preserve">imputables </w:t>
      </w:r>
      <w:r w:rsidR="00113743" w:rsidRPr="00113743">
        <w:rPr>
          <w:lang w:val="es-ES"/>
        </w:rPr>
        <w:t xml:space="preserve">a funcionarios. Ese servicio, </w:t>
      </w:r>
      <w:r w:rsidR="00CD4A17">
        <w:rPr>
          <w:lang w:val="es-ES"/>
        </w:rPr>
        <w:t xml:space="preserve">denominado </w:t>
      </w:r>
      <w:r w:rsidR="00B23811">
        <w:rPr>
          <w:lang w:val="es-ES"/>
        </w:rPr>
        <w:t>“</w:t>
      </w:r>
      <w:r w:rsidR="00753B12">
        <w:rPr>
          <w:lang w:val="es-ES"/>
        </w:rPr>
        <w:t>o</w:t>
      </w:r>
      <w:r w:rsidR="00113743" w:rsidRPr="00113743">
        <w:rPr>
          <w:lang w:val="es-ES"/>
        </w:rPr>
        <w:t>ficina de</w:t>
      </w:r>
      <w:r w:rsidR="00095BDE">
        <w:rPr>
          <w:lang w:val="es-ES"/>
        </w:rPr>
        <w:t xml:space="preserve"> </w:t>
      </w:r>
      <w:r w:rsidR="00753B12">
        <w:rPr>
          <w:lang w:val="es-ES"/>
        </w:rPr>
        <w:t>a</w:t>
      </w:r>
      <w:r w:rsidR="00095BDE">
        <w:rPr>
          <w:lang w:val="es-ES"/>
        </w:rPr>
        <w:t xml:space="preserve">suntos </w:t>
      </w:r>
      <w:r w:rsidR="00753B12">
        <w:rPr>
          <w:lang w:val="es-ES"/>
        </w:rPr>
        <w:t>i</w:t>
      </w:r>
      <w:r w:rsidR="00095BDE">
        <w:rPr>
          <w:lang w:val="es-ES"/>
        </w:rPr>
        <w:t>nternos</w:t>
      </w:r>
      <w:r w:rsidR="00B23811">
        <w:rPr>
          <w:lang w:val="es-ES"/>
        </w:rPr>
        <w:t>”</w:t>
      </w:r>
      <w:r w:rsidR="00095BDE">
        <w:rPr>
          <w:lang w:val="es-ES"/>
        </w:rPr>
        <w:t xml:space="preserve"> (ibíd., párr</w:t>
      </w:r>
      <w:r w:rsidR="000F1147">
        <w:rPr>
          <w:lang w:val="es-ES"/>
        </w:rPr>
        <w:t>afo</w:t>
      </w:r>
      <w:r w:rsidR="00113743" w:rsidRPr="00113743">
        <w:rPr>
          <w:lang w:val="es-ES"/>
        </w:rPr>
        <w:t xml:space="preserve"> 98), es </w:t>
      </w:r>
      <w:r w:rsidR="00CD4A17">
        <w:rPr>
          <w:lang w:val="es-ES"/>
        </w:rPr>
        <w:t xml:space="preserve">en cierto modo </w:t>
      </w:r>
      <w:r w:rsidR="00113743" w:rsidRPr="00113743">
        <w:rPr>
          <w:lang w:val="es-ES"/>
        </w:rPr>
        <w:t xml:space="preserve">una </w:t>
      </w:r>
      <w:r w:rsidR="00642BD1">
        <w:rPr>
          <w:lang w:val="es-ES"/>
        </w:rPr>
        <w:t>unidad</w:t>
      </w:r>
      <w:r w:rsidR="00113743" w:rsidRPr="00113743">
        <w:rPr>
          <w:lang w:val="es-ES"/>
        </w:rPr>
        <w:t xml:space="preserve"> </w:t>
      </w:r>
      <w:r w:rsidR="00642BD1">
        <w:rPr>
          <w:lang w:val="es-ES"/>
        </w:rPr>
        <w:t xml:space="preserve">excepcional </w:t>
      </w:r>
      <w:r w:rsidR="00113743" w:rsidRPr="00113743">
        <w:rPr>
          <w:lang w:val="es-ES"/>
        </w:rPr>
        <w:t xml:space="preserve">de </w:t>
      </w:r>
      <w:r w:rsidR="00832AF8">
        <w:rPr>
          <w:lang w:val="es-ES"/>
        </w:rPr>
        <w:t xml:space="preserve">la </w:t>
      </w:r>
      <w:r w:rsidR="00113743" w:rsidRPr="00113743">
        <w:rPr>
          <w:lang w:val="es-ES"/>
        </w:rPr>
        <w:t>policía totalmente independiente de l</w:t>
      </w:r>
      <w:r w:rsidR="00832AF8">
        <w:rPr>
          <w:lang w:val="es-ES"/>
        </w:rPr>
        <w:t>os servicios de la</w:t>
      </w:r>
      <w:r w:rsidR="00113743" w:rsidRPr="00113743">
        <w:rPr>
          <w:lang w:val="es-ES"/>
        </w:rPr>
        <w:t xml:space="preserve"> policía federal. </w:t>
      </w:r>
      <w:r w:rsidR="00CD4A17">
        <w:rPr>
          <w:lang w:val="es-ES"/>
        </w:rPr>
        <w:t>Está integrado por</w:t>
      </w:r>
      <w:r w:rsidR="00113743" w:rsidRPr="00113743">
        <w:rPr>
          <w:lang w:val="es-ES"/>
        </w:rPr>
        <w:t xml:space="preserve"> funcionarios que han recibido formación especializada.</w:t>
      </w:r>
    </w:p>
    <w:p w:rsidR="00642BD1" w:rsidRPr="00642BD1" w:rsidRDefault="002975A9" w:rsidP="00A57A64">
      <w:pPr>
        <w:autoSpaceDE w:val="0"/>
        <w:autoSpaceDN w:val="0"/>
        <w:adjustRightInd w:val="0"/>
        <w:spacing w:after="240"/>
        <w:rPr>
          <w:lang w:val="es-ES"/>
        </w:rPr>
      </w:pPr>
      <w:r w:rsidRPr="00642BD1">
        <w:rPr>
          <w:lang w:val="es-ES"/>
        </w:rPr>
        <w:t>23.</w:t>
      </w:r>
      <w:r w:rsidRPr="00642BD1">
        <w:rPr>
          <w:lang w:val="es-ES"/>
        </w:rPr>
        <w:tab/>
      </w:r>
      <w:r w:rsidR="00642BD1" w:rsidRPr="00642BD1">
        <w:rPr>
          <w:lang w:val="es-ES"/>
        </w:rPr>
        <w:t xml:space="preserve">La </w:t>
      </w:r>
      <w:r w:rsidR="00CD4A17">
        <w:rPr>
          <w:lang w:val="es-ES"/>
        </w:rPr>
        <w:t>o</w:t>
      </w:r>
      <w:r w:rsidR="00642BD1" w:rsidRPr="00642BD1">
        <w:rPr>
          <w:lang w:val="es-ES"/>
        </w:rPr>
        <w:t xml:space="preserve">ficina de </w:t>
      </w:r>
      <w:r w:rsidR="00CD4A17">
        <w:rPr>
          <w:lang w:val="es-ES"/>
        </w:rPr>
        <w:t xml:space="preserve">asuntos internos </w:t>
      </w:r>
      <w:r w:rsidR="00642BD1" w:rsidRPr="00642BD1">
        <w:rPr>
          <w:lang w:val="es-ES"/>
        </w:rPr>
        <w:t>registr</w:t>
      </w:r>
      <w:r w:rsidR="00CD4A17">
        <w:rPr>
          <w:lang w:val="es-ES"/>
        </w:rPr>
        <w:t>ó</w:t>
      </w:r>
      <w:r w:rsidR="00642BD1" w:rsidRPr="00642BD1">
        <w:rPr>
          <w:lang w:val="es-ES"/>
        </w:rPr>
        <w:t xml:space="preserve"> 357 </w:t>
      </w:r>
      <w:r w:rsidR="00CD4A17">
        <w:rPr>
          <w:lang w:val="es-ES"/>
        </w:rPr>
        <w:t xml:space="preserve">denuncias </w:t>
      </w:r>
      <w:r w:rsidR="00642BD1" w:rsidRPr="00642BD1">
        <w:rPr>
          <w:lang w:val="es-ES"/>
        </w:rPr>
        <w:t xml:space="preserve">en 2006 y 474 en 2007, </w:t>
      </w:r>
      <w:r w:rsidR="00CD4A17">
        <w:rPr>
          <w:lang w:val="es-ES"/>
        </w:rPr>
        <w:t xml:space="preserve">la </w:t>
      </w:r>
      <w:r w:rsidR="00642BD1" w:rsidRPr="00642BD1">
        <w:rPr>
          <w:lang w:val="es-ES"/>
        </w:rPr>
        <w:t xml:space="preserve">mayoría </w:t>
      </w:r>
      <w:r w:rsidR="00CD4A17">
        <w:rPr>
          <w:lang w:val="es-ES"/>
        </w:rPr>
        <w:t xml:space="preserve">de ellas </w:t>
      </w:r>
      <w:r w:rsidR="00642BD1" w:rsidRPr="00642BD1">
        <w:rPr>
          <w:lang w:val="es-ES"/>
        </w:rPr>
        <w:t>relacionad</w:t>
      </w:r>
      <w:r w:rsidR="004751E2">
        <w:rPr>
          <w:lang w:val="es-ES"/>
        </w:rPr>
        <w:t>a</w:t>
      </w:r>
      <w:r w:rsidR="00642BD1" w:rsidRPr="00642BD1">
        <w:rPr>
          <w:lang w:val="es-ES"/>
        </w:rPr>
        <w:t xml:space="preserve">s con delitos de insultos racistas. </w:t>
      </w:r>
      <w:r w:rsidR="004751E2">
        <w:rPr>
          <w:lang w:val="es-ES"/>
        </w:rPr>
        <w:t>Cuando se co</w:t>
      </w:r>
      <w:r w:rsidR="003A3189">
        <w:rPr>
          <w:lang w:val="es-ES"/>
        </w:rPr>
        <w:t>nstata</w:t>
      </w:r>
      <w:r w:rsidR="004751E2">
        <w:rPr>
          <w:lang w:val="es-ES"/>
        </w:rPr>
        <w:t xml:space="preserve"> un</w:t>
      </w:r>
      <w:r w:rsidR="00B15C26">
        <w:rPr>
          <w:lang w:val="es-ES"/>
        </w:rPr>
        <w:t>a</w:t>
      </w:r>
      <w:r w:rsidR="004751E2">
        <w:rPr>
          <w:lang w:val="es-ES"/>
        </w:rPr>
        <w:t xml:space="preserve"> </w:t>
      </w:r>
      <w:r w:rsidR="00B15C26">
        <w:rPr>
          <w:lang w:val="es-ES"/>
        </w:rPr>
        <w:t>conducta sancionable</w:t>
      </w:r>
      <w:r w:rsidR="004751E2">
        <w:rPr>
          <w:lang w:val="es-ES"/>
        </w:rPr>
        <w:t>, se inicia un procedimiento judicial</w:t>
      </w:r>
      <w:r w:rsidR="00642BD1" w:rsidRPr="00642BD1">
        <w:rPr>
          <w:lang w:val="es-ES"/>
        </w:rPr>
        <w:t>. Si la conducta</w:t>
      </w:r>
      <w:r w:rsidR="004751E2">
        <w:rPr>
          <w:lang w:val="es-ES"/>
        </w:rPr>
        <w:t xml:space="preserve"> es de naturaleza delictiva</w:t>
      </w:r>
      <w:r w:rsidR="00642BD1" w:rsidRPr="00642BD1">
        <w:rPr>
          <w:lang w:val="es-ES"/>
        </w:rPr>
        <w:t xml:space="preserve">, </w:t>
      </w:r>
      <w:r w:rsidR="004751E2">
        <w:rPr>
          <w:lang w:val="es-ES"/>
        </w:rPr>
        <w:t xml:space="preserve">se </w:t>
      </w:r>
      <w:r w:rsidR="00B15C26">
        <w:rPr>
          <w:lang w:val="es-ES"/>
        </w:rPr>
        <w:t xml:space="preserve">puede recurrir </w:t>
      </w:r>
      <w:r w:rsidR="004751E2">
        <w:rPr>
          <w:lang w:val="es-ES"/>
        </w:rPr>
        <w:t>a</w:t>
      </w:r>
      <w:r w:rsidR="00642BD1" w:rsidRPr="00642BD1">
        <w:rPr>
          <w:lang w:val="es-ES"/>
        </w:rPr>
        <w:t xml:space="preserve">l </w:t>
      </w:r>
      <w:r w:rsidR="00B15C26">
        <w:rPr>
          <w:lang w:val="es-ES"/>
        </w:rPr>
        <w:t xml:space="preserve">Fiscal </w:t>
      </w:r>
      <w:r w:rsidR="004751E2">
        <w:rPr>
          <w:lang w:val="es-ES"/>
        </w:rPr>
        <w:t xml:space="preserve">del Estado; en caso contrario, se </w:t>
      </w:r>
      <w:r w:rsidR="00B15C26">
        <w:rPr>
          <w:lang w:val="es-ES"/>
        </w:rPr>
        <w:t>adopt</w:t>
      </w:r>
      <w:r w:rsidR="004751E2">
        <w:rPr>
          <w:lang w:val="es-ES"/>
        </w:rPr>
        <w:t>a</w:t>
      </w:r>
      <w:r w:rsidR="00642BD1" w:rsidRPr="00642BD1">
        <w:rPr>
          <w:lang w:val="es-ES"/>
        </w:rPr>
        <w:t>n medidas disciplinarias con</w:t>
      </w:r>
      <w:r w:rsidR="00E73F04">
        <w:rPr>
          <w:lang w:val="es-ES"/>
        </w:rPr>
        <w:t>tra el funcionario en cuestión.</w:t>
      </w:r>
      <w:r w:rsidR="003321F6">
        <w:rPr>
          <w:lang w:val="es-ES"/>
        </w:rPr>
        <w:t xml:space="preserve"> Austria dispone</w:t>
      </w:r>
      <w:r w:rsidR="00E73F04">
        <w:rPr>
          <w:lang w:val="es-ES"/>
        </w:rPr>
        <w:t>, por tanto,</w:t>
      </w:r>
      <w:r w:rsidR="003321F6">
        <w:rPr>
          <w:lang w:val="es-ES"/>
        </w:rPr>
        <w:t xml:space="preserve"> de</w:t>
      </w:r>
      <w:r w:rsidR="00642BD1" w:rsidRPr="00642BD1">
        <w:rPr>
          <w:lang w:val="es-ES"/>
        </w:rPr>
        <w:t xml:space="preserve"> un sistema eficaz de justicia interna para </w:t>
      </w:r>
      <w:r w:rsidR="003321F6">
        <w:rPr>
          <w:lang w:val="es-ES"/>
        </w:rPr>
        <w:t xml:space="preserve">los funcionarios que </w:t>
      </w:r>
      <w:r w:rsidR="00B15C26">
        <w:rPr>
          <w:lang w:val="es-ES"/>
        </w:rPr>
        <w:t xml:space="preserve">infringen </w:t>
      </w:r>
      <w:r w:rsidR="00642BD1" w:rsidRPr="00642BD1">
        <w:rPr>
          <w:lang w:val="es-ES"/>
        </w:rPr>
        <w:t>las normas establecidas</w:t>
      </w:r>
      <w:r w:rsidR="003321F6">
        <w:rPr>
          <w:lang w:val="es-ES"/>
        </w:rPr>
        <w:t xml:space="preserve"> en materia </w:t>
      </w:r>
      <w:r w:rsidR="001E1128">
        <w:rPr>
          <w:lang w:val="es-ES"/>
        </w:rPr>
        <w:t xml:space="preserve">de respeto de los </w:t>
      </w:r>
      <w:r w:rsidR="00B15C26">
        <w:rPr>
          <w:lang w:val="es-ES"/>
        </w:rPr>
        <w:t>d</w:t>
      </w:r>
      <w:r w:rsidR="001E1128">
        <w:rPr>
          <w:lang w:val="es-ES"/>
        </w:rPr>
        <w:t xml:space="preserve">erechos </w:t>
      </w:r>
      <w:r w:rsidR="00B15C26">
        <w:rPr>
          <w:lang w:val="es-ES"/>
        </w:rPr>
        <w:t>h</w:t>
      </w:r>
      <w:r w:rsidR="00642BD1" w:rsidRPr="00642BD1">
        <w:rPr>
          <w:lang w:val="es-ES"/>
        </w:rPr>
        <w:t>umanos.</w:t>
      </w:r>
    </w:p>
    <w:p w:rsidR="00145308" w:rsidRPr="00145308" w:rsidRDefault="002975A9" w:rsidP="00A57A64">
      <w:pPr>
        <w:autoSpaceDE w:val="0"/>
        <w:autoSpaceDN w:val="0"/>
        <w:adjustRightInd w:val="0"/>
        <w:spacing w:after="240"/>
        <w:rPr>
          <w:lang w:val="es-ES"/>
        </w:rPr>
      </w:pPr>
      <w:r w:rsidRPr="00145308">
        <w:rPr>
          <w:lang w:val="es-ES"/>
        </w:rPr>
        <w:t>24.</w:t>
      </w:r>
      <w:r w:rsidRPr="00145308">
        <w:rPr>
          <w:lang w:val="es-ES"/>
        </w:rPr>
        <w:tab/>
      </w:r>
      <w:r w:rsidR="00145308" w:rsidRPr="00145308">
        <w:rPr>
          <w:lang w:val="es-ES"/>
        </w:rPr>
        <w:t>Entre marzo de 2003 y noviembre de 2005, el Ministerio del Interior envi</w:t>
      </w:r>
      <w:r w:rsidR="00B15C26">
        <w:rPr>
          <w:lang w:val="es-ES"/>
        </w:rPr>
        <w:t>ó</w:t>
      </w:r>
      <w:r w:rsidR="0089580F">
        <w:rPr>
          <w:lang w:val="es-ES"/>
        </w:rPr>
        <w:t xml:space="preserve"> una serie de directrices</w:t>
      </w:r>
      <w:r w:rsidR="00FB5C63">
        <w:rPr>
          <w:lang w:val="es-ES"/>
        </w:rPr>
        <w:t xml:space="preserve"> a las administraciones del Estado para </w:t>
      </w:r>
      <w:r w:rsidR="00B15C26">
        <w:rPr>
          <w:lang w:val="es-ES"/>
        </w:rPr>
        <w:t xml:space="preserve">señalar a su atención </w:t>
      </w:r>
      <w:r w:rsidR="00FB5C63">
        <w:rPr>
          <w:lang w:val="es-ES"/>
        </w:rPr>
        <w:t xml:space="preserve">que </w:t>
      </w:r>
      <w:r w:rsidR="00B15C26">
        <w:rPr>
          <w:lang w:val="es-ES"/>
        </w:rPr>
        <w:t xml:space="preserve">toda </w:t>
      </w:r>
      <w:r w:rsidR="00FB5C63">
        <w:rPr>
          <w:lang w:val="es-ES"/>
        </w:rPr>
        <w:t>sospecha</w:t>
      </w:r>
      <w:r w:rsidR="00145308" w:rsidRPr="00145308">
        <w:rPr>
          <w:lang w:val="es-ES"/>
        </w:rPr>
        <w:t xml:space="preserve"> de comportamiento racista o </w:t>
      </w:r>
      <w:r w:rsidR="00FB5C63">
        <w:rPr>
          <w:lang w:val="es-ES"/>
        </w:rPr>
        <w:t xml:space="preserve">maltrato </w:t>
      </w:r>
      <w:r w:rsidR="00145308" w:rsidRPr="00145308">
        <w:rPr>
          <w:lang w:val="es-ES"/>
        </w:rPr>
        <w:t>cometido por un funci</w:t>
      </w:r>
      <w:r w:rsidR="00FB5C63">
        <w:rPr>
          <w:lang w:val="es-ES"/>
        </w:rPr>
        <w:t xml:space="preserve">onario de policía </w:t>
      </w:r>
      <w:r w:rsidR="00B15C26">
        <w:rPr>
          <w:lang w:val="es-ES"/>
        </w:rPr>
        <w:t>d</w:t>
      </w:r>
      <w:r w:rsidR="00FB5C63">
        <w:rPr>
          <w:lang w:val="es-ES"/>
        </w:rPr>
        <w:t>e</w:t>
      </w:r>
      <w:r w:rsidR="00B15C26">
        <w:rPr>
          <w:lang w:val="es-ES"/>
        </w:rPr>
        <w:t>be</w:t>
      </w:r>
      <w:r w:rsidR="00145308" w:rsidRPr="00145308">
        <w:rPr>
          <w:lang w:val="es-ES"/>
        </w:rPr>
        <w:t xml:space="preserve"> </w:t>
      </w:r>
      <w:r w:rsidR="00B15C26">
        <w:rPr>
          <w:lang w:val="es-ES"/>
        </w:rPr>
        <w:t xml:space="preserve">transmitirse </w:t>
      </w:r>
      <w:r w:rsidR="00FB5C63">
        <w:rPr>
          <w:lang w:val="es-ES"/>
        </w:rPr>
        <w:t xml:space="preserve">obligatoriamente </w:t>
      </w:r>
      <w:r w:rsidR="00145308" w:rsidRPr="00145308">
        <w:rPr>
          <w:lang w:val="es-ES"/>
        </w:rPr>
        <w:t xml:space="preserve">a un </w:t>
      </w:r>
      <w:r w:rsidR="00FB5C63">
        <w:rPr>
          <w:lang w:val="es-ES"/>
        </w:rPr>
        <w:t xml:space="preserve">juez de instrucción, </w:t>
      </w:r>
      <w:r w:rsidR="00B15C26">
        <w:rPr>
          <w:lang w:val="es-ES"/>
        </w:rPr>
        <w:t xml:space="preserve">a </w:t>
      </w:r>
      <w:r w:rsidR="00145308" w:rsidRPr="00145308">
        <w:rPr>
          <w:lang w:val="es-ES"/>
        </w:rPr>
        <w:t xml:space="preserve">la </w:t>
      </w:r>
      <w:r w:rsidR="00B15C26">
        <w:rPr>
          <w:lang w:val="es-ES"/>
        </w:rPr>
        <w:t>o</w:t>
      </w:r>
      <w:r w:rsidR="00145308" w:rsidRPr="00145308">
        <w:rPr>
          <w:lang w:val="es-ES"/>
        </w:rPr>
        <w:t>ficin</w:t>
      </w:r>
      <w:r w:rsidR="00FB5C63">
        <w:rPr>
          <w:lang w:val="es-ES"/>
        </w:rPr>
        <w:t xml:space="preserve">a </w:t>
      </w:r>
      <w:r w:rsidR="00B15C26">
        <w:rPr>
          <w:lang w:val="es-ES"/>
        </w:rPr>
        <w:t>f</w:t>
      </w:r>
      <w:r w:rsidR="00FB5C63">
        <w:rPr>
          <w:lang w:val="es-ES"/>
        </w:rPr>
        <w:t xml:space="preserve">ederal de </w:t>
      </w:r>
      <w:r w:rsidR="00B15C26">
        <w:rPr>
          <w:lang w:val="es-ES"/>
        </w:rPr>
        <w:t>a</w:t>
      </w:r>
      <w:r w:rsidR="00FB5C63">
        <w:rPr>
          <w:lang w:val="es-ES"/>
        </w:rPr>
        <w:t xml:space="preserve">suntos </w:t>
      </w:r>
      <w:r w:rsidR="00B15C26">
        <w:rPr>
          <w:lang w:val="es-ES"/>
        </w:rPr>
        <w:t>i</w:t>
      </w:r>
      <w:r w:rsidR="00FB5C63">
        <w:rPr>
          <w:lang w:val="es-ES"/>
        </w:rPr>
        <w:t>nternos, así como a</w:t>
      </w:r>
      <w:r w:rsidR="00B15C26">
        <w:rPr>
          <w:lang w:val="es-ES"/>
        </w:rPr>
        <w:t xml:space="preserve"> </w:t>
      </w:r>
      <w:r w:rsidR="00145308" w:rsidRPr="00145308">
        <w:rPr>
          <w:lang w:val="es-ES"/>
        </w:rPr>
        <w:t>l</w:t>
      </w:r>
      <w:r w:rsidR="00B15C26">
        <w:rPr>
          <w:lang w:val="es-ES"/>
        </w:rPr>
        <w:t>a</w:t>
      </w:r>
      <w:r w:rsidR="00145308" w:rsidRPr="00145308">
        <w:rPr>
          <w:lang w:val="es-ES"/>
        </w:rPr>
        <w:t xml:space="preserve"> </w:t>
      </w:r>
      <w:r w:rsidR="00B15C26">
        <w:rPr>
          <w:lang w:val="es-ES"/>
        </w:rPr>
        <w:t xml:space="preserve">Junta </w:t>
      </w:r>
      <w:r w:rsidR="00145308" w:rsidRPr="00145308">
        <w:rPr>
          <w:lang w:val="es-ES"/>
        </w:rPr>
        <w:t>Consultiv</w:t>
      </w:r>
      <w:r w:rsidR="00B15C26">
        <w:rPr>
          <w:lang w:val="es-ES"/>
        </w:rPr>
        <w:t>a</w:t>
      </w:r>
      <w:r w:rsidR="00145308" w:rsidRPr="00145308">
        <w:rPr>
          <w:lang w:val="es-ES"/>
        </w:rPr>
        <w:t xml:space="preserve"> </w:t>
      </w:r>
      <w:r w:rsidR="00B15C26">
        <w:rPr>
          <w:lang w:val="es-ES"/>
        </w:rPr>
        <w:t>para</w:t>
      </w:r>
      <w:r w:rsidR="00095BDE">
        <w:rPr>
          <w:lang w:val="es-ES"/>
        </w:rPr>
        <w:t xml:space="preserve"> </w:t>
      </w:r>
      <w:r w:rsidR="00B15C26">
        <w:rPr>
          <w:lang w:val="es-ES"/>
        </w:rPr>
        <w:t xml:space="preserve">los </w:t>
      </w:r>
      <w:r w:rsidR="00095BDE">
        <w:rPr>
          <w:lang w:val="es-ES"/>
        </w:rPr>
        <w:t>Derechos Humanos (ibíd., párr</w:t>
      </w:r>
      <w:r w:rsidR="00B15C26">
        <w:rPr>
          <w:lang w:val="es-ES"/>
        </w:rPr>
        <w:t>afo</w:t>
      </w:r>
      <w:r w:rsidR="00145308" w:rsidRPr="00145308">
        <w:rPr>
          <w:lang w:val="es-ES"/>
        </w:rPr>
        <w:t xml:space="preserve"> </w:t>
      </w:r>
      <w:r w:rsidR="00FB5C63">
        <w:rPr>
          <w:lang w:val="es-ES"/>
        </w:rPr>
        <w:t xml:space="preserve">99). </w:t>
      </w:r>
      <w:r w:rsidR="002954AD">
        <w:rPr>
          <w:lang w:val="es-ES"/>
        </w:rPr>
        <w:t xml:space="preserve">Si </w:t>
      </w:r>
      <w:r w:rsidR="00FB5C63">
        <w:rPr>
          <w:lang w:val="es-ES"/>
        </w:rPr>
        <w:t xml:space="preserve">se prueban </w:t>
      </w:r>
      <w:r w:rsidR="002954AD">
        <w:rPr>
          <w:lang w:val="es-ES"/>
        </w:rPr>
        <w:t>l</w:t>
      </w:r>
      <w:r w:rsidR="00FB5C63">
        <w:rPr>
          <w:lang w:val="es-ES"/>
        </w:rPr>
        <w:t>os</w:t>
      </w:r>
      <w:r w:rsidR="00740B6B">
        <w:rPr>
          <w:lang w:val="es-ES"/>
        </w:rPr>
        <w:t xml:space="preserve"> hechos, </w:t>
      </w:r>
      <w:r w:rsidR="002954AD">
        <w:rPr>
          <w:lang w:val="es-ES"/>
        </w:rPr>
        <w:t xml:space="preserve">evidentemente </w:t>
      </w:r>
      <w:r w:rsidR="00740B6B">
        <w:rPr>
          <w:lang w:val="es-ES"/>
        </w:rPr>
        <w:t>las víctimas</w:t>
      </w:r>
      <w:r w:rsidR="00FB5C63">
        <w:rPr>
          <w:lang w:val="es-ES"/>
        </w:rPr>
        <w:t xml:space="preserve"> reciben una indemnización</w:t>
      </w:r>
      <w:r w:rsidR="00145308" w:rsidRPr="00145308">
        <w:rPr>
          <w:lang w:val="es-ES"/>
        </w:rPr>
        <w:t xml:space="preserve"> </w:t>
      </w:r>
      <w:r w:rsidR="00D561C9">
        <w:rPr>
          <w:lang w:val="es-ES"/>
        </w:rPr>
        <w:t>d</w:t>
      </w:r>
      <w:r w:rsidR="00145308" w:rsidRPr="00145308">
        <w:rPr>
          <w:lang w:val="es-ES"/>
        </w:rPr>
        <w:t>el Estado.</w:t>
      </w:r>
    </w:p>
    <w:p w:rsidR="00262968" w:rsidRPr="00262968" w:rsidRDefault="002975A9" w:rsidP="00A57A64">
      <w:pPr>
        <w:autoSpaceDE w:val="0"/>
        <w:autoSpaceDN w:val="0"/>
        <w:adjustRightInd w:val="0"/>
        <w:spacing w:after="240"/>
        <w:rPr>
          <w:lang w:val="es-ES"/>
        </w:rPr>
      </w:pPr>
      <w:r w:rsidRPr="00262968">
        <w:rPr>
          <w:lang w:val="es-ES"/>
        </w:rPr>
        <w:t>25.</w:t>
      </w:r>
      <w:r w:rsidR="002954AD">
        <w:rPr>
          <w:lang w:val="es-ES"/>
        </w:rPr>
        <w:tab/>
        <w:t xml:space="preserve">La Junta </w:t>
      </w:r>
      <w:r w:rsidR="00262968" w:rsidRPr="00262968">
        <w:rPr>
          <w:lang w:val="es-ES"/>
        </w:rPr>
        <w:t>Consultiv</w:t>
      </w:r>
      <w:r w:rsidR="002954AD">
        <w:rPr>
          <w:lang w:val="es-ES"/>
        </w:rPr>
        <w:t>a</w:t>
      </w:r>
      <w:r w:rsidR="00262968" w:rsidRPr="00262968">
        <w:rPr>
          <w:lang w:val="es-ES"/>
        </w:rPr>
        <w:t xml:space="preserve"> </w:t>
      </w:r>
      <w:r w:rsidR="002954AD">
        <w:rPr>
          <w:lang w:val="es-ES"/>
        </w:rPr>
        <w:t xml:space="preserve">para los </w:t>
      </w:r>
      <w:r w:rsidR="00262968" w:rsidRPr="00262968">
        <w:rPr>
          <w:lang w:val="es-ES"/>
        </w:rPr>
        <w:t>Derechos Humanos, cread</w:t>
      </w:r>
      <w:r w:rsidR="002954AD">
        <w:rPr>
          <w:lang w:val="es-ES"/>
        </w:rPr>
        <w:t>a</w:t>
      </w:r>
      <w:r w:rsidR="00262968" w:rsidRPr="00262968">
        <w:rPr>
          <w:lang w:val="es-ES"/>
        </w:rPr>
        <w:t xml:space="preserve"> e</w:t>
      </w:r>
      <w:r w:rsidR="00971B31">
        <w:rPr>
          <w:lang w:val="es-ES"/>
        </w:rPr>
        <w:t xml:space="preserve">n julio de 1999, es un organismo </w:t>
      </w:r>
      <w:r w:rsidR="00262968" w:rsidRPr="00262968">
        <w:rPr>
          <w:lang w:val="es-ES"/>
        </w:rPr>
        <w:t xml:space="preserve">independiente que se encarga de examinar </w:t>
      </w:r>
      <w:r w:rsidR="009701FB">
        <w:rPr>
          <w:lang w:val="es-ES"/>
        </w:rPr>
        <w:t>la conformidad con los derechos humanos de las actividades que llevan a cabo los agentes del orden público</w:t>
      </w:r>
      <w:r w:rsidR="00971B31">
        <w:rPr>
          <w:lang w:val="es-ES"/>
        </w:rPr>
        <w:t>, las autoridades su</w:t>
      </w:r>
      <w:r w:rsidR="009701FB">
        <w:rPr>
          <w:lang w:val="es-ES"/>
        </w:rPr>
        <w:t>bordinadas</w:t>
      </w:r>
      <w:r w:rsidR="00971B31">
        <w:rPr>
          <w:lang w:val="es-ES"/>
        </w:rPr>
        <w:t xml:space="preserve"> </w:t>
      </w:r>
      <w:r w:rsidR="008417F8">
        <w:rPr>
          <w:lang w:val="es-ES"/>
        </w:rPr>
        <w:t>al Minist</w:t>
      </w:r>
      <w:r w:rsidR="00CC67CA">
        <w:rPr>
          <w:lang w:val="es-ES"/>
        </w:rPr>
        <w:t>e</w:t>
      </w:r>
      <w:r w:rsidR="008417F8">
        <w:rPr>
          <w:lang w:val="es-ES"/>
        </w:rPr>
        <w:t>r</w:t>
      </w:r>
      <w:r w:rsidR="00CC67CA">
        <w:rPr>
          <w:lang w:val="es-ES"/>
        </w:rPr>
        <w:t>i</w:t>
      </w:r>
      <w:r w:rsidR="008417F8">
        <w:rPr>
          <w:lang w:val="es-ES"/>
        </w:rPr>
        <w:t>o Federal del I</w:t>
      </w:r>
      <w:r w:rsidR="00971B31">
        <w:rPr>
          <w:lang w:val="es-ES"/>
        </w:rPr>
        <w:t>nterior</w:t>
      </w:r>
      <w:r w:rsidR="009701FB">
        <w:rPr>
          <w:lang w:val="es-ES"/>
        </w:rPr>
        <w:t>,</w:t>
      </w:r>
      <w:r w:rsidR="00971B31">
        <w:rPr>
          <w:lang w:val="es-ES"/>
        </w:rPr>
        <w:t xml:space="preserve"> y las </w:t>
      </w:r>
      <w:r w:rsidR="00262968" w:rsidRPr="00262968">
        <w:rPr>
          <w:lang w:val="es-ES"/>
        </w:rPr>
        <w:t>insti</w:t>
      </w:r>
      <w:r w:rsidR="00576958">
        <w:rPr>
          <w:lang w:val="es-ES"/>
        </w:rPr>
        <w:t xml:space="preserve">tuciones </w:t>
      </w:r>
      <w:r w:rsidR="00CC67CA">
        <w:rPr>
          <w:lang w:val="es-ES"/>
        </w:rPr>
        <w:t xml:space="preserve">con facultadas de </w:t>
      </w:r>
      <w:r w:rsidR="00576958">
        <w:rPr>
          <w:lang w:val="es-ES"/>
        </w:rPr>
        <w:t xml:space="preserve">mando </w:t>
      </w:r>
      <w:r w:rsidR="00CC67CA">
        <w:rPr>
          <w:lang w:val="es-ES"/>
        </w:rPr>
        <w:t xml:space="preserve">y </w:t>
      </w:r>
      <w:r w:rsidR="00262968" w:rsidRPr="00262968">
        <w:rPr>
          <w:lang w:val="es-ES"/>
        </w:rPr>
        <w:t>co</w:t>
      </w:r>
      <w:r w:rsidR="00CC67CA">
        <w:rPr>
          <w:lang w:val="es-ES"/>
        </w:rPr>
        <w:t>ercitivas</w:t>
      </w:r>
      <w:r w:rsidR="00262968" w:rsidRPr="00262968">
        <w:rPr>
          <w:lang w:val="es-ES"/>
        </w:rPr>
        <w:t xml:space="preserve"> </w:t>
      </w:r>
      <w:r w:rsidR="009701FB">
        <w:rPr>
          <w:lang w:val="es-ES"/>
        </w:rPr>
        <w:t>en</w:t>
      </w:r>
      <w:r w:rsidR="00CC67CA">
        <w:rPr>
          <w:lang w:val="es-ES"/>
        </w:rPr>
        <w:t xml:space="preserve"> su</w:t>
      </w:r>
      <w:r w:rsidR="009701FB">
        <w:rPr>
          <w:lang w:val="es-ES"/>
        </w:rPr>
        <w:t xml:space="preserve"> calidad de </w:t>
      </w:r>
      <w:r w:rsidR="00971B31">
        <w:rPr>
          <w:lang w:val="es-ES"/>
        </w:rPr>
        <w:t>a</w:t>
      </w:r>
      <w:r w:rsidR="00262968" w:rsidRPr="00262968">
        <w:rPr>
          <w:lang w:val="es-ES"/>
        </w:rPr>
        <w:t>utoridad</w:t>
      </w:r>
      <w:r w:rsidR="00971B31">
        <w:rPr>
          <w:lang w:val="es-ES"/>
        </w:rPr>
        <w:t>es</w:t>
      </w:r>
      <w:r w:rsidR="00262968" w:rsidRPr="00262968">
        <w:rPr>
          <w:lang w:val="es-ES"/>
        </w:rPr>
        <w:t xml:space="preserve"> administrativa</w:t>
      </w:r>
      <w:r w:rsidR="00971B31">
        <w:rPr>
          <w:lang w:val="es-ES"/>
        </w:rPr>
        <w:t>s</w:t>
      </w:r>
      <w:r w:rsidR="00262968" w:rsidRPr="00262968">
        <w:rPr>
          <w:lang w:val="es-ES"/>
        </w:rPr>
        <w:t>.</w:t>
      </w:r>
    </w:p>
    <w:p w:rsidR="00C05E8E" w:rsidRPr="00C05E8E" w:rsidRDefault="002975A9" w:rsidP="00A57A64">
      <w:pPr>
        <w:autoSpaceDE w:val="0"/>
        <w:autoSpaceDN w:val="0"/>
        <w:adjustRightInd w:val="0"/>
        <w:spacing w:after="240"/>
        <w:rPr>
          <w:lang w:val="es-ES"/>
        </w:rPr>
      </w:pPr>
      <w:r w:rsidRPr="00C05E8E">
        <w:rPr>
          <w:lang w:val="es-ES"/>
        </w:rPr>
        <w:t>26.</w:t>
      </w:r>
      <w:r w:rsidR="00CC67CA">
        <w:rPr>
          <w:lang w:val="es-ES"/>
        </w:rPr>
        <w:tab/>
        <w:t xml:space="preserve">La Junta </w:t>
      </w:r>
      <w:r w:rsidR="00C05E8E" w:rsidRPr="00C05E8E">
        <w:rPr>
          <w:lang w:val="es-ES"/>
        </w:rPr>
        <w:t>Consultiv</w:t>
      </w:r>
      <w:r w:rsidR="00CC67CA">
        <w:rPr>
          <w:lang w:val="es-ES"/>
        </w:rPr>
        <w:t>a</w:t>
      </w:r>
      <w:r w:rsidR="00C05E8E" w:rsidRPr="00C05E8E">
        <w:rPr>
          <w:lang w:val="es-ES"/>
        </w:rPr>
        <w:t xml:space="preserve"> </w:t>
      </w:r>
      <w:r w:rsidR="00CC67CA">
        <w:rPr>
          <w:lang w:val="es-ES"/>
        </w:rPr>
        <w:t xml:space="preserve">para los </w:t>
      </w:r>
      <w:r w:rsidR="00C05E8E" w:rsidRPr="00C05E8E">
        <w:rPr>
          <w:lang w:val="es-ES"/>
        </w:rPr>
        <w:t xml:space="preserve">Derechos Humanos </w:t>
      </w:r>
      <w:r w:rsidR="00CC67CA">
        <w:rPr>
          <w:lang w:val="es-ES"/>
        </w:rPr>
        <w:t xml:space="preserve">redacta </w:t>
      </w:r>
      <w:r w:rsidR="00C05E8E" w:rsidRPr="00C05E8E">
        <w:rPr>
          <w:lang w:val="es-ES"/>
        </w:rPr>
        <w:t>informes de fondo sobre temas important</w:t>
      </w:r>
      <w:r w:rsidR="00B75CC2">
        <w:rPr>
          <w:lang w:val="es-ES"/>
        </w:rPr>
        <w:t xml:space="preserve">es relativos al respeto de los </w:t>
      </w:r>
      <w:r w:rsidR="00CC67CA">
        <w:rPr>
          <w:lang w:val="es-ES"/>
        </w:rPr>
        <w:t>d</w:t>
      </w:r>
      <w:r w:rsidR="00B75CC2">
        <w:rPr>
          <w:lang w:val="es-ES"/>
        </w:rPr>
        <w:t xml:space="preserve">erechos </w:t>
      </w:r>
      <w:r w:rsidR="00CC67CA">
        <w:rPr>
          <w:lang w:val="es-ES"/>
        </w:rPr>
        <w:t>h</w:t>
      </w:r>
      <w:r w:rsidR="00C05E8E" w:rsidRPr="00C05E8E">
        <w:rPr>
          <w:lang w:val="es-ES"/>
        </w:rPr>
        <w:t>umanos</w:t>
      </w:r>
      <w:r w:rsidR="00CC67CA">
        <w:rPr>
          <w:lang w:val="es-ES"/>
        </w:rPr>
        <w:t>.</w:t>
      </w:r>
      <w:r w:rsidR="00C05E8E" w:rsidRPr="00C05E8E">
        <w:rPr>
          <w:lang w:val="es-ES"/>
        </w:rPr>
        <w:t xml:space="preserve"> Ha publicado tres informes: </w:t>
      </w:r>
      <w:r w:rsidR="008F25A8">
        <w:rPr>
          <w:lang w:val="es-ES"/>
        </w:rPr>
        <w:t xml:space="preserve">el primero </w:t>
      </w:r>
      <w:r w:rsidR="00C05E8E" w:rsidRPr="00C05E8E">
        <w:rPr>
          <w:lang w:val="es-ES"/>
        </w:rPr>
        <w:t>sobre la</w:t>
      </w:r>
      <w:r w:rsidR="008F25A8">
        <w:rPr>
          <w:lang w:val="es-ES"/>
        </w:rPr>
        <w:t xml:space="preserve"> resolución de las</w:t>
      </w:r>
      <w:r w:rsidR="00C05E8E" w:rsidRPr="00C05E8E">
        <w:rPr>
          <w:lang w:val="es-ES"/>
        </w:rPr>
        <w:t xml:space="preserve"> denuncia</w:t>
      </w:r>
      <w:r w:rsidR="008F25A8">
        <w:rPr>
          <w:lang w:val="es-ES"/>
        </w:rPr>
        <w:t>s</w:t>
      </w:r>
      <w:r w:rsidR="00C05E8E" w:rsidRPr="00C05E8E">
        <w:rPr>
          <w:lang w:val="es-ES"/>
        </w:rPr>
        <w:t xml:space="preserve"> presentad</w:t>
      </w:r>
      <w:r w:rsidR="00C05E8E">
        <w:rPr>
          <w:lang w:val="es-ES"/>
        </w:rPr>
        <w:t>a</w:t>
      </w:r>
      <w:r w:rsidR="008F25A8">
        <w:rPr>
          <w:lang w:val="es-ES"/>
        </w:rPr>
        <w:t>s</w:t>
      </w:r>
      <w:r w:rsidR="00C05E8E">
        <w:rPr>
          <w:lang w:val="es-ES"/>
        </w:rPr>
        <w:t xml:space="preserve"> por instancias nacionales contra </w:t>
      </w:r>
      <w:r w:rsidR="00C05E8E" w:rsidRPr="00C05E8E">
        <w:rPr>
          <w:lang w:val="es-ES"/>
        </w:rPr>
        <w:t xml:space="preserve">funcionarios, el segundo </w:t>
      </w:r>
      <w:r w:rsidR="00C05E8E">
        <w:rPr>
          <w:lang w:val="es-ES"/>
        </w:rPr>
        <w:t xml:space="preserve">sobre la asistencia sanitaria </w:t>
      </w:r>
      <w:r w:rsidR="00186439">
        <w:rPr>
          <w:lang w:val="es-ES"/>
        </w:rPr>
        <w:t xml:space="preserve">prestada a </w:t>
      </w:r>
      <w:r w:rsidR="00C05E8E" w:rsidRPr="00C05E8E">
        <w:rPr>
          <w:lang w:val="es-ES"/>
        </w:rPr>
        <w:t xml:space="preserve">las personas en </w:t>
      </w:r>
      <w:r w:rsidR="00186439">
        <w:rPr>
          <w:lang w:val="es-ES"/>
        </w:rPr>
        <w:t xml:space="preserve">proceso </w:t>
      </w:r>
      <w:r w:rsidR="00C05E8E" w:rsidRPr="00C05E8E">
        <w:rPr>
          <w:lang w:val="es-ES"/>
        </w:rPr>
        <w:t>de e</w:t>
      </w:r>
      <w:r w:rsidR="009673DD">
        <w:rPr>
          <w:lang w:val="es-ES"/>
        </w:rPr>
        <w:t>xpulsión</w:t>
      </w:r>
      <w:r w:rsidR="00186439">
        <w:rPr>
          <w:lang w:val="es-ES"/>
        </w:rPr>
        <w:t>,</w:t>
      </w:r>
      <w:r w:rsidR="00C05E8E" w:rsidRPr="00C05E8E">
        <w:rPr>
          <w:lang w:val="es-ES"/>
        </w:rPr>
        <w:t xml:space="preserve"> y el tercero sobre las condicione</w:t>
      </w:r>
      <w:r w:rsidR="00C05E8E">
        <w:rPr>
          <w:lang w:val="es-ES"/>
        </w:rPr>
        <w:t>s de detención en las comisarías de policía</w:t>
      </w:r>
      <w:r w:rsidR="00C05E8E" w:rsidRPr="00C05E8E">
        <w:rPr>
          <w:lang w:val="es-ES"/>
        </w:rPr>
        <w:t xml:space="preserve">, </w:t>
      </w:r>
      <w:r w:rsidR="00C05E8E">
        <w:rPr>
          <w:lang w:val="es-ES"/>
        </w:rPr>
        <w:t>e</w:t>
      </w:r>
      <w:r w:rsidR="00186439">
        <w:rPr>
          <w:lang w:val="es-ES"/>
        </w:rPr>
        <w:t>n el</w:t>
      </w:r>
      <w:r w:rsidR="00C05E8E">
        <w:rPr>
          <w:lang w:val="es-ES"/>
        </w:rPr>
        <w:t xml:space="preserve"> </w:t>
      </w:r>
      <w:r w:rsidR="00C05E8E" w:rsidRPr="00C05E8E">
        <w:rPr>
          <w:lang w:val="es-ES"/>
        </w:rPr>
        <w:t xml:space="preserve">que se inspiró para </w:t>
      </w:r>
      <w:r w:rsidR="00186439">
        <w:rPr>
          <w:lang w:val="es-ES"/>
        </w:rPr>
        <w:t xml:space="preserve">transmitir </w:t>
      </w:r>
      <w:r w:rsidR="00C05E8E" w:rsidRPr="00C05E8E">
        <w:rPr>
          <w:lang w:val="es-ES"/>
        </w:rPr>
        <w:t xml:space="preserve">propuestas </w:t>
      </w:r>
      <w:r w:rsidR="00C05E8E">
        <w:rPr>
          <w:lang w:val="es-ES"/>
        </w:rPr>
        <w:t>de mejora a</w:t>
      </w:r>
      <w:r w:rsidR="00C05E8E" w:rsidRPr="00C05E8E">
        <w:rPr>
          <w:lang w:val="es-ES"/>
        </w:rPr>
        <w:t>l Minist</w:t>
      </w:r>
      <w:r w:rsidR="00186439">
        <w:rPr>
          <w:lang w:val="es-ES"/>
        </w:rPr>
        <w:t>e</w:t>
      </w:r>
      <w:r w:rsidR="00C05E8E" w:rsidRPr="00C05E8E">
        <w:rPr>
          <w:lang w:val="es-ES"/>
        </w:rPr>
        <w:t>r</w:t>
      </w:r>
      <w:r w:rsidR="00186439">
        <w:rPr>
          <w:lang w:val="es-ES"/>
        </w:rPr>
        <w:t>i</w:t>
      </w:r>
      <w:r w:rsidR="00C05E8E" w:rsidRPr="00C05E8E">
        <w:rPr>
          <w:lang w:val="es-ES"/>
        </w:rPr>
        <w:t>o Federal del Interior. Desde 1999, l</w:t>
      </w:r>
      <w:r w:rsidR="00186439">
        <w:rPr>
          <w:lang w:val="es-ES"/>
        </w:rPr>
        <w:t>a</w:t>
      </w:r>
      <w:r w:rsidR="00C05E8E" w:rsidRPr="00C05E8E">
        <w:rPr>
          <w:lang w:val="es-ES"/>
        </w:rPr>
        <w:t xml:space="preserve"> </w:t>
      </w:r>
      <w:r w:rsidR="00186439">
        <w:rPr>
          <w:lang w:val="es-ES"/>
        </w:rPr>
        <w:t xml:space="preserve">Junta </w:t>
      </w:r>
      <w:r w:rsidR="00C05E8E">
        <w:rPr>
          <w:lang w:val="es-ES"/>
        </w:rPr>
        <w:t xml:space="preserve">ha </w:t>
      </w:r>
      <w:r w:rsidR="00186439">
        <w:rPr>
          <w:lang w:val="es-ES"/>
        </w:rPr>
        <w:t xml:space="preserve">dirigido </w:t>
      </w:r>
      <w:r w:rsidR="00C05E8E" w:rsidRPr="00C05E8E">
        <w:rPr>
          <w:lang w:val="es-ES"/>
        </w:rPr>
        <w:t>326 recomendaciones al Ministro del Interior, de l</w:t>
      </w:r>
      <w:r w:rsidR="00186439">
        <w:rPr>
          <w:lang w:val="es-ES"/>
        </w:rPr>
        <w:t>a</w:t>
      </w:r>
      <w:r w:rsidR="00C05E8E" w:rsidRPr="00C05E8E">
        <w:rPr>
          <w:lang w:val="es-ES"/>
        </w:rPr>
        <w:t xml:space="preserve">s cuales 159 se han aplicado </w:t>
      </w:r>
      <w:r w:rsidR="00186439">
        <w:rPr>
          <w:lang w:val="es-ES"/>
        </w:rPr>
        <w:t xml:space="preserve">íntegramente </w:t>
      </w:r>
      <w:r w:rsidR="00C05E8E" w:rsidRPr="00C05E8E">
        <w:rPr>
          <w:lang w:val="es-ES"/>
        </w:rPr>
        <w:t xml:space="preserve">y 106 </w:t>
      </w:r>
      <w:r w:rsidR="00186439">
        <w:rPr>
          <w:lang w:val="es-ES"/>
        </w:rPr>
        <w:t xml:space="preserve">de manera </w:t>
      </w:r>
      <w:r w:rsidR="00C05E8E" w:rsidRPr="00C05E8E">
        <w:rPr>
          <w:lang w:val="es-ES"/>
        </w:rPr>
        <w:t>parcial.</w:t>
      </w:r>
    </w:p>
    <w:p w:rsidR="009E1EB9" w:rsidRPr="00592ECC" w:rsidRDefault="002975A9" w:rsidP="00A57A64">
      <w:pPr>
        <w:spacing w:after="240"/>
        <w:rPr>
          <w:lang w:val="es-ES"/>
        </w:rPr>
      </w:pPr>
      <w:r w:rsidRPr="009E1EB9">
        <w:rPr>
          <w:lang w:val="es-ES"/>
        </w:rPr>
        <w:t>27.</w:t>
      </w:r>
      <w:r w:rsidR="009673DD">
        <w:rPr>
          <w:lang w:val="es-ES"/>
        </w:rPr>
        <w:tab/>
      </w:r>
      <w:r w:rsidR="009E1EB9">
        <w:rPr>
          <w:lang w:val="es-ES"/>
        </w:rPr>
        <w:t>El</w:t>
      </w:r>
      <w:r w:rsidR="009673DD">
        <w:rPr>
          <w:lang w:val="es-ES"/>
        </w:rPr>
        <w:t xml:space="preserve"> orador</w:t>
      </w:r>
      <w:r w:rsidR="009E1EB9">
        <w:rPr>
          <w:lang w:val="es-ES"/>
        </w:rPr>
        <w:t xml:space="preserve"> explica</w:t>
      </w:r>
      <w:r w:rsidR="009E1EB9" w:rsidRPr="009E1EB9">
        <w:rPr>
          <w:lang w:val="es-ES"/>
        </w:rPr>
        <w:t xml:space="preserve"> que l</w:t>
      </w:r>
      <w:r w:rsidR="000D50C4">
        <w:rPr>
          <w:lang w:val="es-ES"/>
        </w:rPr>
        <w:t>a</w:t>
      </w:r>
      <w:r w:rsidR="009E1EB9" w:rsidRPr="009E1EB9">
        <w:rPr>
          <w:lang w:val="es-ES"/>
        </w:rPr>
        <w:t xml:space="preserve"> </w:t>
      </w:r>
      <w:r w:rsidR="000D50C4">
        <w:rPr>
          <w:lang w:val="es-ES"/>
        </w:rPr>
        <w:t xml:space="preserve">Junta </w:t>
      </w:r>
      <w:r w:rsidR="009E1EB9" w:rsidRPr="009E1EB9">
        <w:rPr>
          <w:lang w:val="es-ES"/>
        </w:rPr>
        <w:t xml:space="preserve">Consultivo </w:t>
      </w:r>
      <w:r w:rsidR="000D50C4">
        <w:rPr>
          <w:lang w:val="es-ES"/>
        </w:rPr>
        <w:t xml:space="preserve">para los </w:t>
      </w:r>
      <w:r w:rsidR="009E1EB9" w:rsidRPr="009E1EB9">
        <w:rPr>
          <w:lang w:val="es-ES"/>
        </w:rPr>
        <w:t>Derechos Human</w:t>
      </w:r>
      <w:r w:rsidR="000615FB">
        <w:rPr>
          <w:lang w:val="es-ES"/>
        </w:rPr>
        <w:t xml:space="preserve">os se </w:t>
      </w:r>
      <w:r w:rsidR="000D50C4">
        <w:rPr>
          <w:lang w:val="es-ES"/>
        </w:rPr>
        <w:t>d</w:t>
      </w:r>
      <w:r w:rsidR="000615FB">
        <w:rPr>
          <w:lang w:val="es-ES"/>
        </w:rPr>
        <w:t>e</w:t>
      </w:r>
      <w:r w:rsidR="000D50C4">
        <w:rPr>
          <w:lang w:val="es-ES"/>
        </w:rPr>
        <w:t>dica</w:t>
      </w:r>
      <w:r w:rsidR="000615FB">
        <w:rPr>
          <w:lang w:val="es-ES"/>
        </w:rPr>
        <w:t xml:space="preserve"> principalmente </w:t>
      </w:r>
      <w:r w:rsidR="000D50C4">
        <w:rPr>
          <w:lang w:val="es-ES"/>
        </w:rPr>
        <w:t>a</w:t>
      </w:r>
      <w:r w:rsidR="000615FB">
        <w:rPr>
          <w:lang w:val="es-ES"/>
        </w:rPr>
        <w:t xml:space="preserve"> </w:t>
      </w:r>
      <w:r w:rsidR="000D50C4">
        <w:rPr>
          <w:lang w:val="es-ES"/>
        </w:rPr>
        <w:t xml:space="preserve">identificar las </w:t>
      </w:r>
      <w:r w:rsidR="000615FB">
        <w:rPr>
          <w:lang w:val="es-ES"/>
        </w:rPr>
        <w:t>posibles def</w:t>
      </w:r>
      <w:r w:rsidR="000D50C4">
        <w:rPr>
          <w:lang w:val="es-ES"/>
        </w:rPr>
        <w:t>iciencias</w:t>
      </w:r>
      <w:r w:rsidR="009E1EB9" w:rsidRPr="009E1EB9">
        <w:rPr>
          <w:lang w:val="es-ES"/>
        </w:rPr>
        <w:t xml:space="preserve"> estructurales en </w:t>
      </w:r>
      <w:r w:rsidR="000615FB">
        <w:rPr>
          <w:lang w:val="es-ES"/>
        </w:rPr>
        <w:t xml:space="preserve">el </w:t>
      </w:r>
      <w:r w:rsidR="000D50C4">
        <w:rPr>
          <w:lang w:val="es-ES"/>
        </w:rPr>
        <w:t xml:space="preserve">contexto </w:t>
      </w:r>
      <w:r w:rsidR="000615FB">
        <w:rPr>
          <w:lang w:val="es-ES"/>
        </w:rPr>
        <w:t xml:space="preserve">de </w:t>
      </w:r>
      <w:r w:rsidR="009E1EB9" w:rsidRPr="009E1EB9">
        <w:rPr>
          <w:lang w:val="es-ES"/>
        </w:rPr>
        <w:t xml:space="preserve">las actividades realizadas por los agentes del orden público y </w:t>
      </w:r>
      <w:r w:rsidR="000D50C4">
        <w:rPr>
          <w:lang w:val="es-ES"/>
        </w:rPr>
        <w:t xml:space="preserve">la </w:t>
      </w:r>
      <w:r w:rsidR="000615FB">
        <w:rPr>
          <w:lang w:val="es-ES"/>
        </w:rPr>
        <w:t>seguridad</w:t>
      </w:r>
      <w:r w:rsidR="000D50C4">
        <w:rPr>
          <w:lang w:val="es-ES"/>
        </w:rPr>
        <w:t>,</w:t>
      </w:r>
      <w:r w:rsidR="000615FB">
        <w:rPr>
          <w:lang w:val="es-ES"/>
        </w:rPr>
        <w:t xml:space="preserve"> y desempeña</w:t>
      </w:r>
      <w:r w:rsidR="009E1EB9" w:rsidRPr="009E1EB9">
        <w:rPr>
          <w:lang w:val="es-ES"/>
        </w:rPr>
        <w:t xml:space="preserve"> un</w:t>
      </w:r>
      <w:r w:rsidR="000D50C4">
        <w:rPr>
          <w:lang w:val="es-ES"/>
        </w:rPr>
        <w:t>a</w:t>
      </w:r>
      <w:r w:rsidR="009E1EB9" w:rsidRPr="009E1EB9">
        <w:rPr>
          <w:lang w:val="es-ES"/>
        </w:rPr>
        <w:t xml:space="preserve"> </w:t>
      </w:r>
      <w:r w:rsidR="000D50C4">
        <w:rPr>
          <w:lang w:val="es-ES"/>
        </w:rPr>
        <w:t xml:space="preserve">función </w:t>
      </w:r>
      <w:r w:rsidR="000615FB">
        <w:rPr>
          <w:lang w:val="es-ES"/>
        </w:rPr>
        <w:t>preventiv</w:t>
      </w:r>
      <w:r w:rsidR="000D50C4">
        <w:rPr>
          <w:lang w:val="es-ES"/>
        </w:rPr>
        <w:t>a</w:t>
      </w:r>
      <w:r w:rsidR="000615FB">
        <w:rPr>
          <w:lang w:val="es-ES"/>
        </w:rPr>
        <w:t xml:space="preserve"> al </w:t>
      </w:r>
      <w:r w:rsidR="000D50C4">
        <w:rPr>
          <w:lang w:val="es-ES"/>
        </w:rPr>
        <w:t xml:space="preserve">formular </w:t>
      </w:r>
      <w:r w:rsidR="000615FB">
        <w:rPr>
          <w:lang w:val="es-ES"/>
        </w:rPr>
        <w:t xml:space="preserve">recomendaciones </w:t>
      </w:r>
      <w:r w:rsidR="000F3E76">
        <w:rPr>
          <w:lang w:val="es-ES"/>
        </w:rPr>
        <w:t xml:space="preserve">para mejorar el respeto de </w:t>
      </w:r>
      <w:r w:rsidR="000D50C4">
        <w:rPr>
          <w:lang w:val="es-ES"/>
        </w:rPr>
        <w:t>lo</w:t>
      </w:r>
      <w:r w:rsidR="000F3E76">
        <w:rPr>
          <w:lang w:val="es-ES"/>
        </w:rPr>
        <w:t xml:space="preserve">s </w:t>
      </w:r>
      <w:r w:rsidR="000D50C4">
        <w:rPr>
          <w:lang w:val="es-ES"/>
        </w:rPr>
        <w:t>d</w:t>
      </w:r>
      <w:r w:rsidR="000F3E76">
        <w:rPr>
          <w:lang w:val="es-ES"/>
        </w:rPr>
        <w:t xml:space="preserve">erechos </w:t>
      </w:r>
      <w:r w:rsidR="000D50C4">
        <w:rPr>
          <w:lang w:val="es-ES"/>
        </w:rPr>
        <w:t>h</w:t>
      </w:r>
      <w:r w:rsidR="009E1EB9" w:rsidRPr="009E1EB9">
        <w:rPr>
          <w:lang w:val="es-ES"/>
        </w:rPr>
        <w:t>umanos. El</w:t>
      </w:r>
      <w:r w:rsidR="00305BAB">
        <w:rPr>
          <w:lang w:val="es-ES"/>
        </w:rPr>
        <w:t> </w:t>
      </w:r>
      <w:r w:rsidR="000D50C4" w:rsidRPr="009E1EB9">
        <w:rPr>
          <w:lang w:val="es-ES"/>
        </w:rPr>
        <w:t>Presidente d</w:t>
      </w:r>
      <w:r w:rsidR="000D50C4">
        <w:rPr>
          <w:lang w:val="es-ES"/>
        </w:rPr>
        <w:t>el</w:t>
      </w:r>
      <w:r w:rsidR="000D50C4" w:rsidRPr="009E1EB9">
        <w:rPr>
          <w:lang w:val="es-ES"/>
        </w:rPr>
        <w:t xml:space="preserve"> </w:t>
      </w:r>
      <w:r w:rsidR="000D50C4">
        <w:rPr>
          <w:lang w:val="es-ES"/>
        </w:rPr>
        <w:t xml:space="preserve">Tribunal </w:t>
      </w:r>
      <w:r w:rsidR="000D50C4" w:rsidRPr="009E1EB9">
        <w:rPr>
          <w:lang w:val="es-ES"/>
        </w:rPr>
        <w:t xml:space="preserve">Constitucional </w:t>
      </w:r>
      <w:r w:rsidR="000D50C4">
        <w:rPr>
          <w:lang w:val="es-ES"/>
        </w:rPr>
        <w:t xml:space="preserve">nombra al </w:t>
      </w:r>
      <w:r w:rsidR="009E1EB9" w:rsidRPr="009E1EB9">
        <w:rPr>
          <w:lang w:val="es-ES"/>
        </w:rPr>
        <w:t xml:space="preserve">Presidente </w:t>
      </w:r>
      <w:r w:rsidR="000615FB">
        <w:rPr>
          <w:lang w:val="es-ES"/>
        </w:rPr>
        <w:t>de</w:t>
      </w:r>
      <w:r w:rsidR="000D50C4">
        <w:rPr>
          <w:lang w:val="es-ES"/>
        </w:rPr>
        <w:t xml:space="preserve"> </w:t>
      </w:r>
      <w:r w:rsidR="000615FB">
        <w:rPr>
          <w:lang w:val="es-ES"/>
        </w:rPr>
        <w:t>l</w:t>
      </w:r>
      <w:r w:rsidR="000D50C4">
        <w:rPr>
          <w:lang w:val="es-ES"/>
        </w:rPr>
        <w:t>a</w:t>
      </w:r>
      <w:r w:rsidR="000615FB">
        <w:rPr>
          <w:lang w:val="es-ES"/>
        </w:rPr>
        <w:t xml:space="preserve"> </w:t>
      </w:r>
      <w:r w:rsidR="000D50C4">
        <w:rPr>
          <w:lang w:val="es-ES"/>
        </w:rPr>
        <w:t xml:space="preserve">Junta, </w:t>
      </w:r>
      <w:r w:rsidR="009E1EB9" w:rsidRPr="009E1EB9">
        <w:rPr>
          <w:lang w:val="es-ES"/>
        </w:rPr>
        <w:t xml:space="preserve">y sus miembros son </w:t>
      </w:r>
      <w:r w:rsidR="000615FB">
        <w:rPr>
          <w:lang w:val="es-ES"/>
        </w:rPr>
        <w:t xml:space="preserve">eminentes expertos </w:t>
      </w:r>
      <w:r w:rsidR="009E1EB9" w:rsidRPr="009E1EB9">
        <w:rPr>
          <w:lang w:val="es-ES"/>
        </w:rPr>
        <w:t>totalmente independiente</w:t>
      </w:r>
      <w:r w:rsidR="000615FB">
        <w:rPr>
          <w:lang w:val="es-ES"/>
        </w:rPr>
        <w:t>s.</w:t>
      </w:r>
      <w:r w:rsidR="009E1EB9" w:rsidRPr="009E1EB9">
        <w:rPr>
          <w:lang w:val="es-ES"/>
        </w:rPr>
        <w:t xml:space="preserve"> </w:t>
      </w:r>
      <w:r w:rsidR="008E1F49">
        <w:rPr>
          <w:lang w:val="es-ES"/>
        </w:rPr>
        <w:t>La</w:t>
      </w:r>
      <w:r w:rsidR="009E1EB9" w:rsidRPr="009E1EB9">
        <w:rPr>
          <w:lang w:val="es-ES"/>
        </w:rPr>
        <w:t xml:space="preserve"> </w:t>
      </w:r>
      <w:r w:rsidR="008E1F49">
        <w:rPr>
          <w:lang w:val="es-ES"/>
        </w:rPr>
        <w:t xml:space="preserve">Junta </w:t>
      </w:r>
      <w:r w:rsidR="000615FB">
        <w:rPr>
          <w:lang w:val="es-ES"/>
        </w:rPr>
        <w:t>también puede</w:t>
      </w:r>
      <w:r w:rsidR="009E1EB9" w:rsidRPr="009E1EB9">
        <w:rPr>
          <w:lang w:val="es-ES"/>
        </w:rPr>
        <w:t xml:space="preserve"> efectuar visitas </w:t>
      </w:r>
      <w:r w:rsidR="00B4147E">
        <w:rPr>
          <w:lang w:val="es-ES"/>
        </w:rPr>
        <w:t xml:space="preserve">inesperadas </w:t>
      </w:r>
      <w:r w:rsidR="000615FB">
        <w:rPr>
          <w:lang w:val="es-ES"/>
        </w:rPr>
        <w:t>a todos los centros penitenciarios del país sin que nadie pueda oponerse</w:t>
      </w:r>
      <w:r w:rsidR="009E1EB9" w:rsidRPr="009E1EB9">
        <w:rPr>
          <w:lang w:val="es-ES"/>
        </w:rPr>
        <w:t>. Los miembros de</w:t>
      </w:r>
      <w:r w:rsidR="00B4147E">
        <w:rPr>
          <w:lang w:val="es-ES"/>
        </w:rPr>
        <w:t xml:space="preserve"> </w:t>
      </w:r>
      <w:r w:rsidR="000F3E76">
        <w:rPr>
          <w:lang w:val="es-ES"/>
        </w:rPr>
        <w:t>l</w:t>
      </w:r>
      <w:r w:rsidR="00B4147E">
        <w:rPr>
          <w:lang w:val="es-ES"/>
        </w:rPr>
        <w:t>a</w:t>
      </w:r>
      <w:r w:rsidR="000F3E76">
        <w:rPr>
          <w:lang w:val="es-ES"/>
        </w:rPr>
        <w:t xml:space="preserve"> </w:t>
      </w:r>
      <w:r w:rsidR="00B4147E">
        <w:rPr>
          <w:lang w:val="es-ES"/>
        </w:rPr>
        <w:t xml:space="preserve">Junta </w:t>
      </w:r>
      <w:r w:rsidR="000F3E76">
        <w:rPr>
          <w:lang w:val="es-ES"/>
        </w:rPr>
        <w:t>C</w:t>
      </w:r>
      <w:r w:rsidR="000615FB">
        <w:rPr>
          <w:lang w:val="es-ES"/>
        </w:rPr>
        <w:t>onsultiv</w:t>
      </w:r>
      <w:r w:rsidR="00B4147E">
        <w:rPr>
          <w:lang w:val="es-ES"/>
        </w:rPr>
        <w:t>a</w:t>
      </w:r>
      <w:r w:rsidR="000615FB">
        <w:rPr>
          <w:lang w:val="es-ES"/>
        </w:rPr>
        <w:t xml:space="preserve"> </w:t>
      </w:r>
      <w:r w:rsidR="009E1EB9" w:rsidRPr="009E1EB9">
        <w:rPr>
          <w:lang w:val="es-ES"/>
        </w:rPr>
        <w:t xml:space="preserve">deben </w:t>
      </w:r>
      <w:r w:rsidR="000615FB">
        <w:rPr>
          <w:lang w:val="es-ES"/>
        </w:rPr>
        <w:t>poder acceder libremente a</w:t>
      </w:r>
      <w:r w:rsidR="009E1EB9" w:rsidRPr="009E1EB9">
        <w:rPr>
          <w:lang w:val="es-ES"/>
        </w:rPr>
        <w:t xml:space="preserve"> todos los detenidos y</w:t>
      </w:r>
      <w:r w:rsidR="000615FB">
        <w:rPr>
          <w:lang w:val="es-ES"/>
        </w:rPr>
        <w:t xml:space="preserve"> tener</w:t>
      </w:r>
      <w:r w:rsidR="009E1EB9" w:rsidRPr="009E1EB9">
        <w:rPr>
          <w:lang w:val="es-ES"/>
        </w:rPr>
        <w:t xml:space="preserve"> la oportunidad de </w:t>
      </w:r>
      <w:r w:rsidR="00B4147E">
        <w:rPr>
          <w:lang w:val="es-ES"/>
        </w:rPr>
        <w:t xml:space="preserve">conversar </w:t>
      </w:r>
      <w:r w:rsidR="009E1EB9" w:rsidRPr="009E1EB9">
        <w:rPr>
          <w:lang w:val="es-ES"/>
        </w:rPr>
        <w:t>con ellos en privado. En 2007, los m</w:t>
      </w:r>
      <w:r w:rsidR="000615FB">
        <w:rPr>
          <w:lang w:val="es-ES"/>
        </w:rPr>
        <w:t>iembros de</w:t>
      </w:r>
      <w:r w:rsidR="00B4147E">
        <w:rPr>
          <w:lang w:val="es-ES"/>
        </w:rPr>
        <w:t xml:space="preserve"> </w:t>
      </w:r>
      <w:r w:rsidR="000615FB">
        <w:rPr>
          <w:lang w:val="es-ES"/>
        </w:rPr>
        <w:t>l</w:t>
      </w:r>
      <w:r w:rsidR="00B4147E">
        <w:rPr>
          <w:lang w:val="es-ES"/>
        </w:rPr>
        <w:t>a</w:t>
      </w:r>
      <w:r w:rsidR="000615FB">
        <w:rPr>
          <w:lang w:val="es-ES"/>
        </w:rPr>
        <w:t xml:space="preserve"> </w:t>
      </w:r>
      <w:r w:rsidR="00B4147E">
        <w:rPr>
          <w:lang w:val="es-ES"/>
        </w:rPr>
        <w:t xml:space="preserve">Junta </w:t>
      </w:r>
      <w:r w:rsidR="000615FB">
        <w:rPr>
          <w:lang w:val="es-ES"/>
        </w:rPr>
        <w:t>visitaron</w:t>
      </w:r>
      <w:r w:rsidR="009E1EB9" w:rsidRPr="009E1EB9">
        <w:rPr>
          <w:lang w:val="es-ES"/>
        </w:rPr>
        <w:t xml:space="preserve"> 5</w:t>
      </w:r>
      <w:r w:rsidR="00305BAB">
        <w:rPr>
          <w:lang w:val="es-ES"/>
        </w:rPr>
        <w:t>67 </w:t>
      </w:r>
      <w:r w:rsidR="000615FB">
        <w:rPr>
          <w:lang w:val="es-ES"/>
        </w:rPr>
        <w:t xml:space="preserve">lugares de detención y 130 comisarías </w:t>
      </w:r>
      <w:r w:rsidR="009E1EB9" w:rsidRPr="009E1EB9">
        <w:rPr>
          <w:lang w:val="es-ES"/>
        </w:rPr>
        <w:t xml:space="preserve">de policía. </w:t>
      </w:r>
      <w:r w:rsidR="00B4147E">
        <w:rPr>
          <w:lang w:val="es-ES"/>
        </w:rPr>
        <w:t>A</w:t>
      </w:r>
      <w:r w:rsidR="009E1EB9" w:rsidRPr="00592ECC">
        <w:rPr>
          <w:lang w:val="es-ES"/>
        </w:rPr>
        <w:t>sistieron</w:t>
      </w:r>
      <w:r w:rsidR="00592ECC" w:rsidRPr="00592ECC">
        <w:rPr>
          <w:lang w:val="es-ES"/>
        </w:rPr>
        <w:t xml:space="preserve"> </w:t>
      </w:r>
      <w:r w:rsidR="00B4147E">
        <w:rPr>
          <w:lang w:val="es-ES"/>
        </w:rPr>
        <w:t xml:space="preserve">asimismo </w:t>
      </w:r>
      <w:r w:rsidR="00592ECC" w:rsidRPr="00592ECC">
        <w:rPr>
          <w:lang w:val="es-ES"/>
        </w:rPr>
        <w:t>a 113</w:t>
      </w:r>
      <w:r w:rsidR="00B4147E">
        <w:rPr>
          <w:lang w:val="es-ES"/>
        </w:rPr>
        <w:t xml:space="preserve"> </w:t>
      </w:r>
      <w:r w:rsidR="00592ECC" w:rsidRPr="00592ECC">
        <w:rPr>
          <w:lang w:val="es-ES"/>
        </w:rPr>
        <w:t>operaciones policiales</w:t>
      </w:r>
      <w:r w:rsidR="009E1EB9" w:rsidRPr="00592ECC">
        <w:rPr>
          <w:lang w:val="es-ES"/>
        </w:rPr>
        <w:t>.</w:t>
      </w:r>
    </w:p>
    <w:p w:rsidR="000615FB" w:rsidRPr="000615FB" w:rsidRDefault="002975A9" w:rsidP="00A57A64">
      <w:pPr>
        <w:spacing w:after="240"/>
        <w:rPr>
          <w:lang w:val="es-ES"/>
        </w:rPr>
      </w:pPr>
      <w:r w:rsidRPr="000615FB">
        <w:rPr>
          <w:lang w:val="es-ES"/>
        </w:rPr>
        <w:t>28.</w:t>
      </w:r>
      <w:r w:rsidR="00140CC8">
        <w:rPr>
          <w:lang w:val="es-ES"/>
        </w:rPr>
        <w:tab/>
      </w:r>
      <w:r w:rsidR="00FB0E91">
        <w:rPr>
          <w:lang w:val="es-ES"/>
        </w:rPr>
        <w:t xml:space="preserve">Además, la Junta </w:t>
      </w:r>
      <w:r w:rsidR="00592ECC">
        <w:rPr>
          <w:lang w:val="es-ES"/>
        </w:rPr>
        <w:t>Consultiv</w:t>
      </w:r>
      <w:r w:rsidR="00FB0E91">
        <w:rPr>
          <w:lang w:val="es-ES"/>
        </w:rPr>
        <w:t>a</w:t>
      </w:r>
      <w:r w:rsidR="00592ECC">
        <w:rPr>
          <w:lang w:val="es-ES"/>
        </w:rPr>
        <w:t xml:space="preserve"> </w:t>
      </w:r>
      <w:r w:rsidR="00B61E7D">
        <w:rPr>
          <w:lang w:val="es-ES"/>
        </w:rPr>
        <w:t xml:space="preserve">asegura </w:t>
      </w:r>
      <w:r w:rsidR="000615FB" w:rsidRPr="000615FB">
        <w:rPr>
          <w:lang w:val="es-ES"/>
        </w:rPr>
        <w:t>la formación de la</w:t>
      </w:r>
      <w:r w:rsidR="00FB0E91">
        <w:rPr>
          <w:lang w:val="es-ES"/>
        </w:rPr>
        <w:t>s fuerzas de la</w:t>
      </w:r>
      <w:r w:rsidR="000615FB" w:rsidRPr="000615FB">
        <w:rPr>
          <w:lang w:val="es-ES"/>
        </w:rPr>
        <w:t xml:space="preserve"> policía </w:t>
      </w:r>
      <w:r w:rsidR="00B61E7D">
        <w:rPr>
          <w:lang w:val="es-ES"/>
        </w:rPr>
        <w:t xml:space="preserve">en materia de </w:t>
      </w:r>
      <w:r w:rsidR="00FB0E91">
        <w:rPr>
          <w:lang w:val="es-ES"/>
        </w:rPr>
        <w:t>d</w:t>
      </w:r>
      <w:r w:rsidR="00B75CC2">
        <w:rPr>
          <w:lang w:val="es-ES"/>
        </w:rPr>
        <w:t xml:space="preserve">erechos </w:t>
      </w:r>
      <w:r w:rsidR="00FB0E91">
        <w:rPr>
          <w:lang w:val="es-ES"/>
        </w:rPr>
        <w:t>h</w:t>
      </w:r>
      <w:r w:rsidR="000615FB" w:rsidRPr="000615FB">
        <w:rPr>
          <w:lang w:val="es-ES"/>
        </w:rPr>
        <w:t xml:space="preserve">umanos. </w:t>
      </w:r>
      <w:r w:rsidR="00FB0E91">
        <w:rPr>
          <w:lang w:val="es-ES"/>
        </w:rPr>
        <w:t>Se ha diseñado un</w:t>
      </w:r>
      <w:r w:rsidR="000615FB" w:rsidRPr="000615FB">
        <w:rPr>
          <w:lang w:val="es-ES"/>
        </w:rPr>
        <w:t xml:space="preserve"> proyecto den</w:t>
      </w:r>
      <w:r w:rsidR="00B75CC2">
        <w:rPr>
          <w:lang w:val="es-ES"/>
        </w:rPr>
        <w:t xml:space="preserve">ominado </w:t>
      </w:r>
      <w:r w:rsidR="00B23811">
        <w:rPr>
          <w:lang w:val="es-ES"/>
        </w:rPr>
        <w:t>“</w:t>
      </w:r>
      <w:r w:rsidR="00B75CC2">
        <w:rPr>
          <w:lang w:val="es-ES"/>
        </w:rPr>
        <w:t>Policía</w:t>
      </w:r>
      <w:r w:rsidR="001273A6">
        <w:rPr>
          <w:lang w:val="es-ES"/>
        </w:rPr>
        <w:t>:</w:t>
      </w:r>
      <w:r w:rsidR="00B75CC2">
        <w:rPr>
          <w:lang w:val="es-ES"/>
        </w:rPr>
        <w:t xml:space="preserve"> un órgano de </w:t>
      </w:r>
      <w:r w:rsidR="001273A6">
        <w:rPr>
          <w:lang w:val="es-ES"/>
        </w:rPr>
        <w:t xml:space="preserve">los </w:t>
      </w:r>
      <w:r w:rsidR="00FB0E91">
        <w:rPr>
          <w:lang w:val="es-ES"/>
        </w:rPr>
        <w:t>d</w:t>
      </w:r>
      <w:r w:rsidR="00B75CC2">
        <w:rPr>
          <w:lang w:val="es-ES"/>
        </w:rPr>
        <w:t xml:space="preserve">erechos </w:t>
      </w:r>
      <w:r w:rsidR="00FB0E91">
        <w:rPr>
          <w:lang w:val="es-ES"/>
        </w:rPr>
        <w:t>h</w:t>
      </w:r>
      <w:r w:rsidR="000615FB" w:rsidRPr="000615FB">
        <w:rPr>
          <w:lang w:val="es-ES"/>
        </w:rPr>
        <w:t>umanos</w:t>
      </w:r>
      <w:r w:rsidR="00B23811">
        <w:rPr>
          <w:lang w:val="es-ES"/>
        </w:rPr>
        <w:t>”</w:t>
      </w:r>
      <w:r w:rsidR="00FB0E91">
        <w:rPr>
          <w:lang w:val="es-ES"/>
        </w:rPr>
        <w:t xml:space="preserve">, con el fin de </w:t>
      </w:r>
      <w:r w:rsidR="000615FB" w:rsidRPr="000615FB">
        <w:rPr>
          <w:lang w:val="es-ES"/>
        </w:rPr>
        <w:t>ofrecer a l</w:t>
      </w:r>
      <w:r w:rsidR="001273A6">
        <w:rPr>
          <w:lang w:val="es-ES"/>
        </w:rPr>
        <w:t>os</w:t>
      </w:r>
      <w:r w:rsidR="000615FB" w:rsidRPr="000615FB">
        <w:rPr>
          <w:lang w:val="es-ES"/>
        </w:rPr>
        <w:t xml:space="preserve"> policía</w:t>
      </w:r>
      <w:r w:rsidR="001273A6">
        <w:rPr>
          <w:lang w:val="es-ES"/>
        </w:rPr>
        <w:t xml:space="preserve">s una </w:t>
      </w:r>
      <w:r w:rsidR="000615FB" w:rsidRPr="000615FB">
        <w:rPr>
          <w:lang w:val="es-ES"/>
        </w:rPr>
        <w:t xml:space="preserve">formación </w:t>
      </w:r>
      <w:r w:rsidR="001273A6">
        <w:rPr>
          <w:lang w:val="es-ES"/>
        </w:rPr>
        <w:t xml:space="preserve">permanente y </w:t>
      </w:r>
      <w:r w:rsidR="000615FB" w:rsidRPr="000615FB">
        <w:rPr>
          <w:lang w:val="es-ES"/>
        </w:rPr>
        <w:t xml:space="preserve">obligatoria </w:t>
      </w:r>
      <w:r w:rsidR="001273A6">
        <w:rPr>
          <w:lang w:val="es-ES"/>
        </w:rPr>
        <w:t xml:space="preserve">en </w:t>
      </w:r>
      <w:r w:rsidR="00B61E7D">
        <w:rPr>
          <w:lang w:val="es-ES"/>
        </w:rPr>
        <w:t xml:space="preserve">la </w:t>
      </w:r>
      <w:r w:rsidR="001273A6">
        <w:rPr>
          <w:lang w:val="es-ES"/>
        </w:rPr>
        <w:t>materia</w:t>
      </w:r>
      <w:r w:rsidR="000615FB" w:rsidRPr="000615FB">
        <w:rPr>
          <w:lang w:val="es-ES"/>
        </w:rPr>
        <w:t>. E</w:t>
      </w:r>
      <w:r w:rsidR="001273A6">
        <w:rPr>
          <w:lang w:val="es-ES"/>
        </w:rPr>
        <w:t>se</w:t>
      </w:r>
      <w:r w:rsidR="000615FB" w:rsidRPr="000615FB">
        <w:rPr>
          <w:lang w:val="es-ES"/>
        </w:rPr>
        <w:t xml:space="preserve"> proyecto</w:t>
      </w:r>
      <w:r w:rsidR="003C66A7">
        <w:rPr>
          <w:lang w:val="es-ES"/>
        </w:rPr>
        <w:t>,</w:t>
      </w:r>
      <w:r w:rsidR="000615FB">
        <w:rPr>
          <w:lang w:val="es-ES"/>
        </w:rPr>
        <w:t xml:space="preserve"> </w:t>
      </w:r>
      <w:r w:rsidR="00A81414">
        <w:rPr>
          <w:lang w:val="es-ES"/>
        </w:rPr>
        <w:t xml:space="preserve">cuya </w:t>
      </w:r>
      <w:r w:rsidR="001273A6">
        <w:rPr>
          <w:lang w:val="es-ES"/>
        </w:rPr>
        <w:t>dura</w:t>
      </w:r>
      <w:r w:rsidR="00A81414">
        <w:rPr>
          <w:lang w:val="es-ES"/>
        </w:rPr>
        <w:t>ción es de</w:t>
      </w:r>
      <w:r w:rsidR="001273A6">
        <w:rPr>
          <w:lang w:val="es-ES"/>
        </w:rPr>
        <w:t xml:space="preserve"> </w:t>
      </w:r>
      <w:r w:rsidR="000615FB" w:rsidRPr="000615FB">
        <w:rPr>
          <w:lang w:val="es-ES"/>
        </w:rPr>
        <w:t>tres años, tiene un</w:t>
      </w:r>
      <w:r w:rsidR="003C66A7">
        <w:rPr>
          <w:lang w:val="es-ES"/>
        </w:rPr>
        <w:t xml:space="preserve"> presupuesto de 700</w:t>
      </w:r>
      <w:r w:rsidR="006A1CBB">
        <w:rPr>
          <w:lang w:val="es-ES"/>
        </w:rPr>
        <w:t> </w:t>
      </w:r>
      <w:r w:rsidR="003C66A7">
        <w:rPr>
          <w:lang w:val="es-ES"/>
        </w:rPr>
        <w:t>000 euros</w:t>
      </w:r>
      <w:r w:rsidR="000615FB" w:rsidRPr="000615FB">
        <w:rPr>
          <w:lang w:val="es-ES"/>
        </w:rPr>
        <w:t>.</w:t>
      </w:r>
    </w:p>
    <w:p w:rsidR="00E97F66" w:rsidRPr="00E97F66" w:rsidRDefault="002975A9" w:rsidP="00A57A64">
      <w:pPr>
        <w:spacing w:after="240"/>
        <w:rPr>
          <w:lang w:val="es-ES"/>
        </w:rPr>
      </w:pPr>
      <w:r w:rsidRPr="00E97F66">
        <w:rPr>
          <w:lang w:val="es-ES"/>
        </w:rPr>
        <w:t>29.</w:t>
      </w:r>
      <w:r w:rsidR="00FB0E91">
        <w:rPr>
          <w:lang w:val="es-ES"/>
        </w:rPr>
        <w:tab/>
      </w:r>
      <w:r w:rsidR="00E97F66" w:rsidRPr="008F55F0">
        <w:rPr>
          <w:lang w:val="es-ES"/>
        </w:rPr>
        <w:t xml:space="preserve">El </w:t>
      </w:r>
      <w:r w:rsidR="00E97F66" w:rsidRPr="00FB0E91">
        <w:rPr>
          <w:u w:val="single"/>
          <w:lang w:val="es-ES"/>
        </w:rPr>
        <w:t>Sr</w:t>
      </w:r>
      <w:r w:rsidRPr="00FB0E91">
        <w:rPr>
          <w:u w:val="single"/>
          <w:lang w:val="es-ES"/>
        </w:rPr>
        <w:t>.</w:t>
      </w:r>
      <w:r w:rsidRPr="00E97F66">
        <w:rPr>
          <w:u w:val="single"/>
          <w:lang w:val="es-ES"/>
        </w:rPr>
        <w:t xml:space="preserve"> AMIR</w:t>
      </w:r>
      <w:r w:rsidRPr="00E97F66">
        <w:rPr>
          <w:lang w:val="es-ES"/>
        </w:rPr>
        <w:t xml:space="preserve"> </w:t>
      </w:r>
      <w:r w:rsidR="00E97F66">
        <w:rPr>
          <w:lang w:val="es-ES"/>
        </w:rPr>
        <w:t>se p</w:t>
      </w:r>
      <w:r w:rsidR="00E47FAA">
        <w:rPr>
          <w:lang w:val="es-ES"/>
        </w:rPr>
        <w:t xml:space="preserve">regunta si el Gobierno </w:t>
      </w:r>
      <w:r w:rsidR="00A81414">
        <w:rPr>
          <w:lang w:val="es-ES"/>
        </w:rPr>
        <w:t xml:space="preserve">federal </w:t>
      </w:r>
      <w:r w:rsidR="00E47FAA">
        <w:rPr>
          <w:lang w:val="es-ES"/>
        </w:rPr>
        <w:t>de Austria</w:t>
      </w:r>
      <w:r w:rsidR="00E97F66">
        <w:rPr>
          <w:lang w:val="es-ES"/>
        </w:rPr>
        <w:t>, al</w:t>
      </w:r>
      <w:r w:rsidR="00E97F66" w:rsidRPr="00E97F66">
        <w:rPr>
          <w:lang w:val="es-ES"/>
        </w:rPr>
        <w:t xml:space="preserve"> financia</w:t>
      </w:r>
      <w:r w:rsidR="00E97F66">
        <w:rPr>
          <w:lang w:val="es-ES"/>
        </w:rPr>
        <w:t xml:space="preserve">r </w:t>
      </w:r>
      <w:r w:rsidR="00107A9A">
        <w:rPr>
          <w:lang w:val="es-ES"/>
        </w:rPr>
        <w:t xml:space="preserve">órganos de prensa </w:t>
      </w:r>
      <w:r w:rsidR="00E97F66" w:rsidRPr="00E97F66">
        <w:rPr>
          <w:lang w:val="es-ES"/>
        </w:rPr>
        <w:t>que publican</w:t>
      </w:r>
      <w:r w:rsidR="00E97F66">
        <w:rPr>
          <w:lang w:val="es-ES"/>
        </w:rPr>
        <w:t xml:space="preserve"> artículos de carácter racista, no infringe </w:t>
      </w:r>
      <w:r w:rsidR="00E97F66" w:rsidRPr="00E97F66">
        <w:rPr>
          <w:lang w:val="es-ES"/>
        </w:rPr>
        <w:t>el artíc</w:t>
      </w:r>
      <w:r w:rsidR="00E97F66">
        <w:rPr>
          <w:lang w:val="es-ES"/>
        </w:rPr>
        <w:t>ulo 4 de la Convención</w:t>
      </w:r>
      <w:r w:rsidR="00107A9A">
        <w:rPr>
          <w:lang w:val="es-ES"/>
        </w:rPr>
        <w:t>,</w:t>
      </w:r>
      <w:r w:rsidR="00E97F66">
        <w:rPr>
          <w:lang w:val="es-ES"/>
        </w:rPr>
        <w:t xml:space="preserve"> que ordena</w:t>
      </w:r>
      <w:r w:rsidR="00E97F66" w:rsidRPr="00E97F66">
        <w:rPr>
          <w:lang w:val="es-ES"/>
        </w:rPr>
        <w:t xml:space="preserve"> expresamente</w:t>
      </w:r>
      <w:r w:rsidR="00E97F66">
        <w:rPr>
          <w:lang w:val="es-ES"/>
        </w:rPr>
        <w:t xml:space="preserve"> a</w:t>
      </w:r>
      <w:r w:rsidR="00E97F66" w:rsidRPr="00E97F66">
        <w:rPr>
          <w:lang w:val="es-ES"/>
        </w:rPr>
        <w:t xml:space="preserve"> l</w:t>
      </w:r>
      <w:r w:rsidR="00E97F66">
        <w:rPr>
          <w:lang w:val="es-ES"/>
        </w:rPr>
        <w:t xml:space="preserve">os Estados partes </w:t>
      </w:r>
      <w:r w:rsidR="00E97F66" w:rsidRPr="00E97F66">
        <w:rPr>
          <w:lang w:val="es-ES"/>
        </w:rPr>
        <w:t>decl</w:t>
      </w:r>
      <w:r w:rsidR="00E97F66">
        <w:rPr>
          <w:lang w:val="es-ES"/>
        </w:rPr>
        <w:t xml:space="preserve">arar como </w:t>
      </w:r>
      <w:r w:rsidR="00E97F66" w:rsidRPr="00E97F66">
        <w:rPr>
          <w:lang w:val="es-ES"/>
        </w:rPr>
        <w:t>delito penado</w:t>
      </w:r>
      <w:r w:rsidR="00E97F66">
        <w:rPr>
          <w:lang w:val="es-ES"/>
        </w:rPr>
        <w:t xml:space="preserve"> por </w:t>
      </w:r>
      <w:r w:rsidR="00E97F66" w:rsidRPr="00E97F66">
        <w:rPr>
          <w:lang w:val="es-ES"/>
        </w:rPr>
        <w:t xml:space="preserve">ley </w:t>
      </w:r>
      <w:r w:rsidR="00107A9A">
        <w:rPr>
          <w:lang w:val="es-ES"/>
        </w:rPr>
        <w:t xml:space="preserve">la </w:t>
      </w:r>
      <w:r w:rsidR="00E97F66" w:rsidRPr="00E97F66">
        <w:rPr>
          <w:lang w:val="es-ES"/>
        </w:rPr>
        <w:t>difusión de ideas basadas en la superioridad o el odio racial</w:t>
      </w:r>
      <w:r w:rsidR="003C27C6">
        <w:rPr>
          <w:lang w:val="es-ES"/>
        </w:rPr>
        <w:t>,</w:t>
      </w:r>
      <w:r w:rsidR="00E97F66" w:rsidRPr="00E97F66">
        <w:rPr>
          <w:lang w:val="es-ES"/>
        </w:rPr>
        <w:t xml:space="preserve"> y no permitir que las a</w:t>
      </w:r>
      <w:r w:rsidR="00E97F66">
        <w:rPr>
          <w:lang w:val="es-ES"/>
        </w:rPr>
        <w:t xml:space="preserve">utoridades públicas inciten </w:t>
      </w:r>
      <w:r w:rsidR="00107A9A">
        <w:rPr>
          <w:lang w:val="es-ES"/>
        </w:rPr>
        <w:t xml:space="preserve">a </w:t>
      </w:r>
      <w:r w:rsidR="00E97F66" w:rsidRPr="00E97F66">
        <w:rPr>
          <w:lang w:val="es-ES"/>
        </w:rPr>
        <w:t>la discriminación racial</w:t>
      </w:r>
      <w:r w:rsidR="00107A9A">
        <w:rPr>
          <w:lang w:val="es-ES"/>
        </w:rPr>
        <w:t xml:space="preserve"> o la fomenten</w:t>
      </w:r>
      <w:r w:rsidR="00E97F66" w:rsidRPr="00E97F66">
        <w:rPr>
          <w:lang w:val="es-ES"/>
        </w:rPr>
        <w:t>.</w:t>
      </w:r>
    </w:p>
    <w:p w:rsidR="00E97F66" w:rsidRPr="00E97F66" w:rsidRDefault="002975A9" w:rsidP="00A57A64">
      <w:pPr>
        <w:spacing w:after="240"/>
        <w:rPr>
          <w:lang w:val="es-ES"/>
        </w:rPr>
      </w:pPr>
      <w:r w:rsidRPr="00E97F66">
        <w:rPr>
          <w:lang w:val="es-ES"/>
        </w:rPr>
        <w:t>30.</w:t>
      </w:r>
      <w:r w:rsidRPr="00E97F66">
        <w:rPr>
          <w:lang w:val="es-ES"/>
        </w:rPr>
        <w:tab/>
      </w:r>
      <w:r w:rsidR="00E97F66" w:rsidRPr="00E97F66">
        <w:rPr>
          <w:lang w:val="es-ES"/>
        </w:rPr>
        <w:t xml:space="preserve">El </w:t>
      </w:r>
      <w:r w:rsidR="00EA3B06">
        <w:rPr>
          <w:lang w:val="es-ES"/>
        </w:rPr>
        <w:t>orador</w:t>
      </w:r>
      <w:r w:rsidR="00E97F66" w:rsidRPr="00E97F66">
        <w:rPr>
          <w:lang w:val="es-ES"/>
        </w:rPr>
        <w:t xml:space="preserve"> también </w:t>
      </w:r>
      <w:r w:rsidR="00103CE3">
        <w:rPr>
          <w:lang w:val="es-ES"/>
        </w:rPr>
        <w:t xml:space="preserve">desea saber </w:t>
      </w:r>
      <w:r w:rsidR="00AB6509">
        <w:rPr>
          <w:lang w:val="es-ES"/>
        </w:rPr>
        <w:t>si el Gobierno federal de Austria</w:t>
      </w:r>
      <w:r w:rsidR="00E97F66" w:rsidRPr="00E97F66">
        <w:rPr>
          <w:lang w:val="es-ES"/>
        </w:rPr>
        <w:t xml:space="preserve"> ha informado a todos los propietarios de lugares públicos </w:t>
      </w:r>
      <w:r w:rsidR="00E97F66">
        <w:rPr>
          <w:lang w:val="es-ES"/>
        </w:rPr>
        <w:t xml:space="preserve">de </w:t>
      </w:r>
      <w:r w:rsidR="00E97F66" w:rsidRPr="00E97F66">
        <w:rPr>
          <w:lang w:val="es-ES"/>
        </w:rPr>
        <w:t>que la legislación nacional prohíbe prohibir el acceso a lugares públicos por motivos de raza, origen étnico o color de la piel.</w:t>
      </w:r>
    </w:p>
    <w:p w:rsidR="00E97F66" w:rsidRPr="00E97F66" w:rsidRDefault="002975A9" w:rsidP="00A57A64">
      <w:pPr>
        <w:spacing w:after="240"/>
        <w:rPr>
          <w:lang w:val="es-ES"/>
        </w:rPr>
      </w:pPr>
      <w:r w:rsidRPr="00E97F66">
        <w:rPr>
          <w:lang w:val="es-ES"/>
        </w:rPr>
        <w:t>31.</w:t>
      </w:r>
      <w:r w:rsidRPr="00E97F66">
        <w:rPr>
          <w:lang w:val="es-ES"/>
        </w:rPr>
        <w:tab/>
      </w:r>
      <w:r w:rsidR="00E97F66" w:rsidRPr="008F55F0">
        <w:rPr>
          <w:lang w:val="es-ES"/>
        </w:rPr>
        <w:t xml:space="preserve">El </w:t>
      </w:r>
      <w:r w:rsidR="00E97F66" w:rsidRPr="00103CE3">
        <w:rPr>
          <w:u w:val="single"/>
          <w:lang w:val="es-ES"/>
        </w:rPr>
        <w:t>Sr.</w:t>
      </w:r>
      <w:r w:rsidRPr="00103CE3">
        <w:rPr>
          <w:u w:val="single"/>
          <w:lang w:val="es-ES"/>
        </w:rPr>
        <w:t xml:space="preserve"> CALI</w:t>
      </w:r>
      <w:r w:rsidRPr="00E97F66">
        <w:rPr>
          <w:u w:val="single"/>
          <w:lang w:val="es-ES"/>
        </w:rPr>
        <w:t xml:space="preserve"> TZAY</w:t>
      </w:r>
      <w:r w:rsidR="00103CE3" w:rsidRPr="00103CE3">
        <w:rPr>
          <w:lang w:val="es-ES"/>
        </w:rPr>
        <w:t>,</w:t>
      </w:r>
      <w:r w:rsidR="006D4C1C">
        <w:rPr>
          <w:lang w:val="es-ES"/>
        </w:rPr>
        <w:t xml:space="preserve"> preocupado</w:t>
      </w:r>
      <w:r w:rsidR="00E97F66" w:rsidRPr="00E97F66">
        <w:rPr>
          <w:lang w:val="es-ES"/>
        </w:rPr>
        <w:t xml:space="preserve"> </w:t>
      </w:r>
      <w:r w:rsidR="006D4C1C">
        <w:rPr>
          <w:lang w:val="es-ES"/>
        </w:rPr>
        <w:t xml:space="preserve">por el resurgimiento de los </w:t>
      </w:r>
      <w:r w:rsidR="00E97F66" w:rsidRPr="00E97F66">
        <w:rPr>
          <w:lang w:val="es-ES"/>
        </w:rPr>
        <w:t xml:space="preserve">grupos </w:t>
      </w:r>
      <w:r w:rsidR="006D4C1C">
        <w:rPr>
          <w:lang w:val="es-ES"/>
        </w:rPr>
        <w:t>neonazis</w:t>
      </w:r>
      <w:r w:rsidR="00103CE3">
        <w:rPr>
          <w:lang w:val="es-ES"/>
        </w:rPr>
        <w:t xml:space="preserve"> </w:t>
      </w:r>
      <w:r w:rsidR="006D4C1C">
        <w:rPr>
          <w:lang w:val="es-ES"/>
        </w:rPr>
        <w:t>y de comportamientos racistas y xenófobos</w:t>
      </w:r>
      <w:r w:rsidR="00E97F66" w:rsidRPr="00E97F66">
        <w:rPr>
          <w:lang w:val="es-ES"/>
        </w:rPr>
        <w:t xml:space="preserve"> en</w:t>
      </w:r>
      <w:r w:rsidR="006D4C1C">
        <w:rPr>
          <w:lang w:val="es-ES"/>
        </w:rPr>
        <w:t xml:space="preserve"> el Estado parte pes</w:t>
      </w:r>
      <w:r w:rsidR="00103CE3">
        <w:rPr>
          <w:lang w:val="es-ES"/>
        </w:rPr>
        <w:t>e</w:t>
      </w:r>
      <w:r w:rsidR="006D4C1C">
        <w:rPr>
          <w:lang w:val="es-ES"/>
        </w:rPr>
        <w:t xml:space="preserve"> </w:t>
      </w:r>
      <w:r w:rsidR="00103CE3">
        <w:rPr>
          <w:lang w:val="es-ES"/>
        </w:rPr>
        <w:t xml:space="preserve">a </w:t>
      </w:r>
      <w:r w:rsidR="00E97F66" w:rsidRPr="00E97F66">
        <w:rPr>
          <w:lang w:val="es-ES"/>
        </w:rPr>
        <w:t>la</w:t>
      </w:r>
      <w:r w:rsidR="006D4C1C">
        <w:rPr>
          <w:lang w:val="es-ES"/>
        </w:rPr>
        <w:t xml:space="preserve"> aplicación </w:t>
      </w:r>
      <w:r w:rsidR="00E97F66" w:rsidRPr="00E97F66">
        <w:rPr>
          <w:lang w:val="es-ES"/>
        </w:rPr>
        <w:t>de programas de educación intercultur</w:t>
      </w:r>
      <w:r w:rsidR="006D4C1C">
        <w:rPr>
          <w:lang w:val="es-ES"/>
        </w:rPr>
        <w:t xml:space="preserve">al bilingüe, </w:t>
      </w:r>
      <w:r w:rsidR="00147B8B">
        <w:rPr>
          <w:lang w:val="es-ES"/>
        </w:rPr>
        <w:t xml:space="preserve">desea saber </w:t>
      </w:r>
      <w:r w:rsidR="006D4C1C">
        <w:rPr>
          <w:lang w:val="es-ES"/>
        </w:rPr>
        <w:t>cuáles eran</w:t>
      </w:r>
      <w:r w:rsidR="00E97F66" w:rsidRPr="00E97F66">
        <w:rPr>
          <w:lang w:val="es-ES"/>
        </w:rPr>
        <w:t xml:space="preserve"> los grupos étnicos dominan</w:t>
      </w:r>
      <w:r w:rsidR="006D4C1C">
        <w:rPr>
          <w:lang w:val="es-ES"/>
        </w:rPr>
        <w:t xml:space="preserve">tes que </w:t>
      </w:r>
      <w:r w:rsidR="00147B8B">
        <w:rPr>
          <w:lang w:val="es-ES"/>
        </w:rPr>
        <w:t>integraban Austria</w:t>
      </w:r>
      <w:r w:rsidR="00E97F66" w:rsidRPr="00E97F66">
        <w:rPr>
          <w:lang w:val="es-ES"/>
        </w:rPr>
        <w:t xml:space="preserve"> antes de </w:t>
      </w:r>
      <w:r w:rsidR="006D4C1C">
        <w:rPr>
          <w:lang w:val="es-ES"/>
        </w:rPr>
        <w:t>la llegada de inmigrantes a</w:t>
      </w:r>
      <w:r w:rsidR="00147B8B">
        <w:rPr>
          <w:lang w:val="es-ES"/>
        </w:rPr>
        <w:t>l</w:t>
      </w:r>
      <w:r w:rsidR="00E97F66" w:rsidRPr="00E97F66">
        <w:rPr>
          <w:lang w:val="es-ES"/>
        </w:rPr>
        <w:t xml:space="preserve"> país.</w:t>
      </w:r>
    </w:p>
    <w:p w:rsidR="006D4C1C" w:rsidRDefault="006D4C1C" w:rsidP="00A57A64">
      <w:pPr>
        <w:spacing w:after="240"/>
        <w:rPr>
          <w:lang w:val="es-ES"/>
        </w:rPr>
      </w:pPr>
      <w:r>
        <w:rPr>
          <w:lang w:val="es-ES"/>
        </w:rPr>
        <w:t>32.</w:t>
      </w:r>
      <w:r>
        <w:rPr>
          <w:lang w:val="es-ES"/>
        </w:rPr>
        <w:tab/>
      </w:r>
      <w:r w:rsidRPr="008F55F0">
        <w:rPr>
          <w:lang w:val="es-ES"/>
        </w:rPr>
        <w:t xml:space="preserve">El </w:t>
      </w:r>
      <w:r w:rsidRPr="00147B8B">
        <w:rPr>
          <w:u w:val="single"/>
          <w:lang w:val="es-ES"/>
        </w:rPr>
        <w:t>Sr.</w:t>
      </w:r>
      <w:r>
        <w:rPr>
          <w:u w:val="single"/>
          <w:lang w:val="es-ES"/>
        </w:rPr>
        <w:t xml:space="preserve"> </w:t>
      </w:r>
      <w:r w:rsidR="002975A9" w:rsidRPr="006D4C1C">
        <w:rPr>
          <w:u w:val="single"/>
          <w:lang w:val="es-ES"/>
        </w:rPr>
        <w:t>de GOUTTES</w:t>
      </w:r>
      <w:r>
        <w:rPr>
          <w:lang w:val="es-ES"/>
        </w:rPr>
        <w:t>,</w:t>
      </w:r>
      <w:r w:rsidRPr="006D4C1C">
        <w:rPr>
          <w:lang w:val="es-ES"/>
        </w:rPr>
        <w:t xml:space="preserve"> refiriéndose a los párrafos 49 y 50 informe </w:t>
      </w:r>
      <w:r w:rsidR="00147B8B">
        <w:rPr>
          <w:lang w:val="es-ES"/>
        </w:rPr>
        <w:t xml:space="preserve">examinado, relativos a </w:t>
      </w:r>
      <w:r w:rsidRPr="006D4C1C">
        <w:rPr>
          <w:lang w:val="es-ES"/>
        </w:rPr>
        <w:t>la asistencia jurídica que puede</w:t>
      </w:r>
      <w:r>
        <w:rPr>
          <w:lang w:val="es-ES"/>
        </w:rPr>
        <w:t xml:space="preserve">n proporcionar </w:t>
      </w:r>
      <w:r w:rsidRPr="006D4C1C">
        <w:rPr>
          <w:lang w:val="es-ES"/>
        </w:rPr>
        <w:t>las organizaciones no gubernamentales (ONG) a las víctimas del racismo y la discriminación racial, pregunta qué requisitos debe</w:t>
      </w:r>
      <w:r>
        <w:rPr>
          <w:lang w:val="es-ES"/>
        </w:rPr>
        <w:t xml:space="preserve">n cumplir las ONG </w:t>
      </w:r>
      <w:r w:rsidRPr="006D4C1C">
        <w:rPr>
          <w:lang w:val="es-ES"/>
        </w:rPr>
        <w:t xml:space="preserve">que </w:t>
      </w:r>
      <w:r w:rsidR="00147B8B">
        <w:rPr>
          <w:lang w:val="es-ES"/>
        </w:rPr>
        <w:t xml:space="preserve">deseen </w:t>
      </w:r>
      <w:r w:rsidRPr="006D4C1C">
        <w:rPr>
          <w:lang w:val="es-ES"/>
        </w:rPr>
        <w:t xml:space="preserve">actuar </w:t>
      </w:r>
      <w:r w:rsidR="00147B8B">
        <w:rPr>
          <w:lang w:val="es-ES"/>
        </w:rPr>
        <w:t xml:space="preserve">en calidad de </w:t>
      </w:r>
      <w:r w:rsidRPr="006D4C1C">
        <w:rPr>
          <w:lang w:val="es-ES"/>
        </w:rPr>
        <w:t xml:space="preserve">parte en el procedimiento, si todas las </w:t>
      </w:r>
      <w:r w:rsidR="006F7C18">
        <w:rPr>
          <w:lang w:val="es-ES"/>
        </w:rPr>
        <w:t>ONG</w:t>
      </w:r>
      <w:r w:rsidR="00C800AD">
        <w:rPr>
          <w:lang w:val="es-ES"/>
        </w:rPr>
        <w:t xml:space="preserve"> pueden </w:t>
      </w:r>
      <w:r w:rsidR="00147B8B">
        <w:rPr>
          <w:lang w:val="es-ES"/>
        </w:rPr>
        <w:t xml:space="preserve">aspirar a </w:t>
      </w:r>
      <w:r w:rsidR="00C800AD">
        <w:rPr>
          <w:lang w:val="es-ES"/>
        </w:rPr>
        <w:t>es</w:t>
      </w:r>
      <w:r w:rsidR="00147B8B">
        <w:rPr>
          <w:lang w:val="es-ES"/>
        </w:rPr>
        <w:t>a condición</w:t>
      </w:r>
      <w:r w:rsidR="00C800AD">
        <w:rPr>
          <w:lang w:val="es-ES"/>
        </w:rPr>
        <w:t xml:space="preserve">, </w:t>
      </w:r>
      <w:r w:rsidRPr="006D4C1C">
        <w:rPr>
          <w:lang w:val="es-ES"/>
        </w:rPr>
        <w:t>y qué lugar ocupan en el</w:t>
      </w:r>
      <w:r w:rsidR="00147B8B">
        <w:rPr>
          <w:lang w:val="es-ES"/>
        </w:rPr>
        <w:t xml:space="preserve"> proceso</w:t>
      </w:r>
      <w:r w:rsidRPr="006D4C1C">
        <w:rPr>
          <w:lang w:val="es-ES"/>
        </w:rPr>
        <w:t>.</w:t>
      </w:r>
    </w:p>
    <w:p w:rsidR="00C800AD" w:rsidRDefault="002975A9" w:rsidP="00A57A64">
      <w:pPr>
        <w:spacing w:after="240"/>
        <w:rPr>
          <w:lang w:val="es-ES"/>
        </w:rPr>
      </w:pPr>
      <w:r w:rsidRPr="00C800AD">
        <w:rPr>
          <w:lang w:val="es-ES"/>
        </w:rPr>
        <w:t>33.</w:t>
      </w:r>
      <w:r w:rsidRPr="00C800AD">
        <w:rPr>
          <w:lang w:val="es-ES"/>
        </w:rPr>
        <w:tab/>
      </w:r>
      <w:r w:rsidR="00777B46">
        <w:rPr>
          <w:lang w:val="es-ES"/>
        </w:rPr>
        <w:t xml:space="preserve">El </w:t>
      </w:r>
      <w:r w:rsidR="008D46F2">
        <w:rPr>
          <w:lang w:val="es-ES"/>
        </w:rPr>
        <w:t>orador</w:t>
      </w:r>
      <w:r w:rsidR="00777B46">
        <w:rPr>
          <w:lang w:val="es-ES"/>
        </w:rPr>
        <w:t xml:space="preserve"> p</w:t>
      </w:r>
      <w:r w:rsidR="00625B37">
        <w:rPr>
          <w:lang w:val="es-ES"/>
        </w:rPr>
        <w:t xml:space="preserve">ide a la </w:t>
      </w:r>
      <w:r w:rsidR="001F7A18">
        <w:rPr>
          <w:lang w:val="es-ES"/>
        </w:rPr>
        <w:t>d</w:t>
      </w:r>
      <w:r w:rsidR="00C800AD" w:rsidRPr="00C800AD">
        <w:rPr>
          <w:lang w:val="es-ES"/>
        </w:rPr>
        <w:t xml:space="preserve">elegación </w:t>
      </w:r>
      <w:r w:rsidR="00803101">
        <w:rPr>
          <w:lang w:val="es-ES"/>
        </w:rPr>
        <w:t>de Austria</w:t>
      </w:r>
      <w:r w:rsidR="00777B46">
        <w:rPr>
          <w:lang w:val="es-ES"/>
        </w:rPr>
        <w:t xml:space="preserve"> </w:t>
      </w:r>
      <w:r w:rsidR="006F7C18">
        <w:rPr>
          <w:lang w:val="es-ES"/>
        </w:rPr>
        <w:t>que indique si el Estado p</w:t>
      </w:r>
      <w:r w:rsidR="00777B46">
        <w:rPr>
          <w:lang w:val="es-ES"/>
        </w:rPr>
        <w:t>arte ha establecido un sistema de inver</w:t>
      </w:r>
      <w:r w:rsidR="001F7A18">
        <w:rPr>
          <w:lang w:val="es-ES"/>
        </w:rPr>
        <w:t>s</w:t>
      </w:r>
      <w:r w:rsidR="00777B46">
        <w:rPr>
          <w:lang w:val="es-ES"/>
        </w:rPr>
        <w:t>i</w:t>
      </w:r>
      <w:r w:rsidR="001F7A18">
        <w:rPr>
          <w:lang w:val="es-ES"/>
        </w:rPr>
        <w:t>ón de</w:t>
      </w:r>
      <w:r w:rsidR="00777B46">
        <w:rPr>
          <w:lang w:val="es-ES"/>
        </w:rPr>
        <w:t xml:space="preserve"> la carga </w:t>
      </w:r>
      <w:r w:rsidR="00777B46" w:rsidRPr="00777B46">
        <w:rPr>
          <w:lang w:val="es-ES"/>
        </w:rPr>
        <w:t>de la prueba en materia civil para las víctimas de</w:t>
      </w:r>
      <w:r w:rsidR="001F7A18">
        <w:rPr>
          <w:lang w:val="es-ES"/>
        </w:rPr>
        <w:t xml:space="preserve"> actos de </w:t>
      </w:r>
      <w:r w:rsidR="00777B46" w:rsidRPr="00777B46">
        <w:rPr>
          <w:lang w:val="es-ES"/>
        </w:rPr>
        <w:t>racismo</w:t>
      </w:r>
      <w:r w:rsidR="00777B46">
        <w:rPr>
          <w:lang w:val="es-ES"/>
        </w:rPr>
        <w:t xml:space="preserve"> </w:t>
      </w:r>
      <w:r w:rsidR="00C800AD" w:rsidRPr="00C800AD">
        <w:rPr>
          <w:lang w:val="es-ES"/>
        </w:rPr>
        <w:t>y discriminación racial cuando s</w:t>
      </w:r>
      <w:r w:rsidR="00777B46">
        <w:rPr>
          <w:lang w:val="es-ES"/>
        </w:rPr>
        <w:t>e trat</w:t>
      </w:r>
      <w:r w:rsidR="00C800AD">
        <w:rPr>
          <w:lang w:val="es-ES"/>
        </w:rPr>
        <w:t>a</w:t>
      </w:r>
      <w:r w:rsidR="00777B46">
        <w:rPr>
          <w:lang w:val="es-ES"/>
        </w:rPr>
        <w:t xml:space="preserve">, </w:t>
      </w:r>
      <w:r w:rsidR="003C27C6">
        <w:rPr>
          <w:lang w:val="es-ES"/>
        </w:rPr>
        <w:t>en particular</w:t>
      </w:r>
      <w:r w:rsidR="00777B46">
        <w:rPr>
          <w:lang w:val="es-ES"/>
        </w:rPr>
        <w:t>,</w:t>
      </w:r>
      <w:r w:rsidR="00C800AD">
        <w:rPr>
          <w:lang w:val="es-ES"/>
        </w:rPr>
        <w:t xml:space="preserve"> de caso</w:t>
      </w:r>
      <w:r w:rsidR="00683E50">
        <w:rPr>
          <w:lang w:val="es-ES"/>
        </w:rPr>
        <w:t>s</w:t>
      </w:r>
      <w:r w:rsidR="00C800AD">
        <w:rPr>
          <w:lang w:val="es-ES"/>
        </w:rPr>
        <w:t xml:space="preserve"> </w:t>
      </w:r>
      <w:r w:rsidR="00683E50">
        <w:rPr>
          <w:lang w:val="es-ES"/>
        </w:rPr>
        <w:t xml:space="preserve">relacionados con el </w:t>
      </w:r>
      <w:r w:rsidR="006F7C18">
        <w:rPr>
          <w:lang w:val="es-ES"/>
        </w:rPr>
        <w:t xml:space="preserve">derecho </w:t>
      </w:r>
      <w:r w:rsidR="003C27C6">
        <w:rPr>
          <w:lang w:val="es-ES"/>
        </w:rPr>
        <w:t>al trabajo</w:t>
      </w:r>
      <w:r w:rsidR="00777B46">
        <w:rPr>
          <w:lang w:val="es-ES"/>
        </w:rPr>
        <w:t>, e insiste en</w:t>
      </w:r>
      <w:r w:rsidR="00C800AD" w:rsidRPr="00C800AD">
        <w:rPr>
          <w:lang w:val="es-ES"/>
        </w:rPr>
        <w:t xml:space="preserve"> que </w:t>
      </w:r>
      <w:r w:rsidR="005E12A1">
        <w:rPr>
          <w:lang w:val="es-ES"/>
        </w:rPr>
        <w:t xml:space="preserve">un </w:t>
      </w:r>
      <w:r w:rsidR="00777B46">
        <w:rPr>
          <w:lang w:val="es-ES"/>
        </w:rPr>
        <w:t>sist</w:t>
      </w:r>
      <w:r w:rsidR="006F7C18">
        <w:rPr>
          <w:lang w:val="es-ES"/>
        </w:rPr>
        <w:t xml:space="preserve">ema </w:t>
      </w:r>
      <w:r w:rsidR="005E12A1">
        <w:rPr>
          <w:lang w:val="es-ES"/>
        </w:rPr>
        <w:t xml:space="preserve">de esa clase </w:t>
      </w:r>
      <w:r w:rsidR="006F7C18">
        <w:rPr>
          <w:lang w:val="es-ES"/>
        </w:rPr>
        <w:t>es un importante</w:t>
      </w:r>
      <w:r w:rsidR="00777B46">
        <w:rPr>
          <w:lang w:val="es-ES"/>
        </w:rPr>
        <w:t xml:space="preserve"> recurso</w:t>
      </w:r>
      <w:r w:rsidR="00C800AD" w:rsidRPr="00C800AD">
        <w:rPr>
          <w:lang w:val="es-ES"/>
        </w:rPr>
        <w:t xml:space="preserve"> para las víctimas</w:t>
      </w:r>
      <w:r w:rsidR="004B7BEF">
        <w:rPr>
          <w:lang w:val="es-ES"/>
        </w:rPr>
        <w:t xml:space="preserve">, </w:t>
      </w:r>
      <w:r w:rsidR="00C800AD" w:rsidRPr="00C800AD">
        <w:rPr>
          <w:lang w:val="es-ES"/>
        </w:rPr>
        <w:t xml:space="preserve">que </w:t>
      </w:r>
      <w:r w:rsidR="004B7BEF">
        <w:rPr>
          <w:lang w:val="es-ES"/>
        </w:rPr>
        <w:t>suelen tropezar con</w:t>
      </w:r>
      <w:r w:rsidR="00777B46">
        <w:rPr>
          <w:lang w:val="es-ES"/>
        </w:rPr>
        <w:t xml:space="preserve"> dificultades </w:t>
      </w:r>
      <w:r w:rsidR="004B7BEF">
        <w:rPr>
          <w:lang w:val="es-ES"/>
        </w:rPr>
        <w:t xml:space="preserve">a la hora de </w:t>
      </w:r>
      <w:r w:rsidR="006F7C18">
        <w:rPr>
          <w:lang w:val="es-ES"/>
        </w:rPr>
        <w:t>probar l</w:t>
      </w:r>
      <w:r w:rsidR="004B7BEF">
        <w:rPr>
          <w:lang w:val="es-ES"/>
        </w:rPr>
        <w:t xml:space="preserve">a </w:t>
      </w:r>
      <w:r w:rsidR="006F7C18">
        <w:rPr>
          <w:lang w:val="es-ES"/>
        </w:rPr>
        <w:t>motiv</w:t>
      </w:r>
      <w:r w:rsidR="004B7BEF">
        <w:rPr>
          <w:lang w:val="es-ES"/>
        </w:rPr>
        <w:t>ación</w:t>
      </w:r>
      <w:r w:rsidR="006F7C18">
        <w:rPr>
          <w:lang w:val="es-ES"/>
        </w:rPr>
        <w:t xml:space="preserve"> racial</w:t>
      </w:r>
      <w:r w:rsidR="004B7BEF">
        <w:rPr>
          <w:lang w:val="es-ES"/>
        </w:rPr>
        <w:t xml:space="preserve"> en esos casos</w:t>
      </w:r>
      <w:r w:rsidR="00C800AD" w:rsidRPr="00C800AD">
        <w:rPr>
          <w:lang w:val="es-ES"/>
        </w:rPr>
        <w:t xml:space="preserve">. </w:t>
      </w:r>
      <w:r w:rsidR="004B7BEF">
        <w:rPr>
          <w:lang w:val="es-ES"/>
        </w:rPr>
        <w:t xml:space="preserve">Además, desea saber </w:t>
      </w:r>
      <w:r w:rsidR="00C800AD" w:rsidRPr="00C800AD">
        <w:rPr>
          <w:lang w:val="es-ES"/>
        </w:rPr>
        <w:t>si la le</w:t>
      </w:r>
      <w:r w:rsidR="00D0104D">
        <w:rPr>
          <w:lang w:val="es-ES"/>
        </w:rPr>
        <w:t xml:space="preserve">gislación del </w:t>
      </w:r>
      <w:r w:rsidR="00C800AD" w:rsidRPr="00C800AD">
        <w:rPr>
          <w:lang w:val="es-ES"/>
        </w:rPr>
        <w:t xml:space="preserve">Estado </w:t>
      </w:r>
      <w:r w:rsidR="006F7C18">
        <w:rPr>
          <w:lang w:val="es-ES"/>
        </w:rPr>
        <w:t xml:space="preserve">parte autoriza el </w:t>
      </w:r>
      <w:r w:rsidR="00A72A79">
        <w:rPr>
          <w:lang w:val="es-ES"/>
        </w:rPr>
        <w:t xml:space="preserve">método </w:t>
      </w:r>
      <w:r w:rsidR="004B7BEF">
        <w:rPr>
          <w:lang w:val="es-ES"/>
        </w:rPr>
        <w:t>de</w:t>
      </w:r>
      <w:r w:rsidR="00C6230D">
        <w:rPr>
          <w:lang w:val="es-ES"/>
        </w:rPr>
        <w:t xml:space="preserve"> </w:t>
      </w:r>
      <w:r w:rsidR="004B7BEF">
        <w:rPr>
          <w:lang w:val="es-ES"/>
        </w:rPr>
        <w:t>l</w:t>
      </w:r>
      <w:r w:rsidR="00C6230D">
        <w:rPr>
          <w:lang w:val="es-ES"/>
        </w:rPr>
        <w:t>a</w:t>
      </w:r>
      <w:r w:rsidR="004B7BEF">
        <w:rPr>
          <w:lang w:val="es-ES"/>
        </w:rPr>
        <w:t xml:space="preserve"> </w:t>
      </w:r>
      <w:r w:rsidR="006F7C18">
        <w:rPr>
          <w:lang w:val="es-ES"/>
        </w:rPr>
        <w:t>“</w:t>
      </w:r>
      <w:r w:rsidR="00C6230D">
        <w:rPr>
          <w:lang w:val="es-ES"/>
        </w:rPr>
        <w:t>prueba</w:t>
      </w:r>
      <w:r w:rsidR="006F7C18">
        <w:rPr>
          <w:lang w:val="es-ES"/>
        </w:rPr>
        <w:t>”</w:t>
      </w:r>
      <w:r w:rsidR="004B7BEF">
        <w:rPr>
          <w:lang w:val="es-ES"/>
        </w:rPr>
        <w:t>,</w:t>
      </w:r>
      <w:r w:rsidR="006F7C18">
        <w:rPr>
          <w:lang w:val="es-ES"/>
        </w:rPr>
        <w:t xml:space="preserve"> cuyo propósito es</w:t>
      </w:r>
      <w:r w:rsidR="004B7BEF">
        <w:rPr>
          <w:lang w:val="es-ES"/>
        </w:rPr>
        <w:t xml:space="preserve"> constatar sobre el terreno </w:t>
      </w:r>
      <w:r w:rsidR="00D0104D">
        <w:rPr>
          <w:lang w:val="es-ES"/>
        </w:rPr>
        <w:t xml:space="preserve">que los propietarios de restaurantes o discotecas deniegan el acceso </w:t>
      </w:r>
      <w:r w:rsidR="00C6230D">
        <w:rPr>
          <w:lang w:val="es-ES"/>
        </w:rPr>
        <w:t xml:space="preserve">de algunas personas </w:t>
      </w:r>
      <w:r w:rsidR="00D0104D">
        <w:rPr>
          <w:lang w:val="es-ES"/>
        </w:rPr>
        <w:t>a</w:t>
      </w:r>
      <w:r w:rsidR="000B3DFE">
        <w:rPr>
          <w:lang w:val="es-ES"/>
        </w:rPr>
        <w:t xml:space="preserve"> sus</w:t>
      </w:r>
      <w:r w:rsidR="00D0104D">
        <w:rPr>
          <w:lang w:val="es-ES"/>
        </w:rPr>
        <w:t xml:space="preserve"> establecimiento</w:t>
      </w:r>
      <w:r w:rsidR="000B3DFE">
        <w:rPr>
          <w:lang w:val="es-ES"/>
        </w:rPr>
        <w:t>s</w:t>
      </w:r>
      <w:r w:rsidR="00D0104D">
        <w:rPr>
          <w:lang w:val="es-ES"/>
        </w:rPr>
        <w:t xml:space="preserve"> </w:t>
      </w:r>
      <w:r w:rsidR="000B3DFE">
        <w:rPr>
          <w:lang w:val="es-ES"/>
        </w:rPr>
        <w:t xml:space="preserve">debido a </w:t>
      </w:r>
      <w:r w:rsidR="00C800AD" w:rsidRPr="00C800AD">
        <w:rPr>
          <w:lang w:val="es-ES"/>
        </w:rPr>
        <w:t>su raza u origen étnico.</w:t>
      </w:r>
    </w:p>
    <w:p w:rsidR="002A184A" w:rsidRDefault="002A184A" w:rsidP="00A57A64">
      <w:pPr>
        <w:spacing w:after="240"/>
        <w:rPr>
          <w:lang w:val="es-ES"/>
        </w:rPr>
      </w:pPr>
      <w:r>
        <w:rPr>
          <w:lang w:val="es-ES"/>
        </w:rPr>
        <w:t>34.</w:t>
      </w:r>
      <w:r>
        <w:rPr>
          <w:lang w:val="es-ES"/>
        </w:rPr>
        <w:tab/>
      </w:r>
      <w:r w:rsidR="002975A9" w:rsidRPr="008F55F0">
        <w:rPr>
          <w:lang w:val="es-ES"/>
        </w:rPr>
        <w:t xml:space="preserve"> </w:t>
      </w:r>
      <w:r w:rsidRPr="008F55F0">
        <w:rPr>
          <w:lang w:val="es-ES"/>
        </w:rPr>
        <w:t xml:space="preserve">El </w:t>
      </w:r>
      <w:r w:rsidRPr="00C6230D">
        <w:rPr>
          <w:u w:val="single"/>
          <w:lang w:val="es-ES"/>
        </w:rPr>
        <w:t>Sr.</w:t>
      </w:r>
      <w:r>
        <w:rPr>
          <w:u w:val="single"/>
          <w:lang w:val="es-ES"/>
        </w:rPr>
        <w:t xml:space="preserve"> </w:t>
      </w:r>
      <w:r w:rsidR="002975A9" w:rsidRPr="002A184A">
        <w:rPr>
          <w:u w:val="single"/>
          <w:lang w:val="es-ES"/>
        </w:rPr>
        <w:t>AVTONOMOV</w:t>
      </w:r>
      <w:r w:rsidR="002975A9" w:rsidRPr="002A184A">
        <w:rPr>
          <w:lang w:val="es-ES"/>
        </w:rPr>
        <w:t xml:space="preserve"> </w:t>
      </w:r>
      <w:r>
        <w:rPr>
          <w:lang w:val="es-ES"/>
        </w:rPr>
        <w:t>pide</w:t>
      </w:r>
      <w:r w:rsidR="00796645">
        <w:rPr>
          <w:lang w:val="es-ES"/>
        </w:rPr>
        <w:t xml:space="preserve"> a la </w:t>
      </w:r>
      <w:r w:rsidR="00C6230D">
        <w:rPr>
          <w:lang w:val="es-ES"/>
        </w:rPr>
        <w:t>d</w:t>
      </w:r>
      <w:r w:rsidRPr="002A184A">
        <w:rPr>
          <w:lang w:val="es-ES"/>
        </w:rPr>
        <w:t xml:space="preserve">elegación que aclare si la Universidad de Graz, </w:t>
      </w:r>
      <w:r>
        <w:rPr>
          <w:lang w:val="es-ES"/>
        </w:rPr>
        <w:t>en el marco de su</w:t>
      </w:r>
      <w:r w:rsidRPr="002A184A">
        <w:rPr>
          <w:lang w:val="es-ES"/>
        </w:rPr>
        <w:t xml:space="preserve"> proyecto de transcrip</w:t>
      </w:r>
      <w:r w:rsidR="004E0823">
        <w:rPr>
          <w:lang w:val="es-ES"/>
        </w:rPr>
        <w:t xml:space="preserve">ción de la lengua </w:t>
      </w:r>
      <w:r w:rsidR="00C6230D">
        <w:rPr>
          <w:lang w:val="es-ES"/>
        </w:rPr>
        <w:t>zíngara</w:t>
      </w:r>
      <w:r>
        <w:rPr>
          <w:lang w:val="es-ES"/>
        </w:rPr>
        <w:t xml:space="preserve">, se interesa por el proyecto que </w:t>
      </w:r>
      <w:r w:rsidR="00C6230D">
        <w:rPr>
          <w:lang w:val="es-ES"/>
        </w:rPr>
        <w:t xml:space="preserve">ha llevado a cabo </w:t>
      </w:r>
      <w:r w:rsidRPr="002A184A">
        <w:rPr>
          <w:lang w:val="es-ES"/>
        </w:rPr>
        <w:t xml:space="preserve">Rusia </w:t>
      </w:r>
      <w:r w:rsidR="00C6230D">
        <w:rPr>
          <w:lang w:val="es-ES"/>
        </w:rPr>
        <w:t xml:space="preserve">con el fin de </w:t>
      </w:r>
      <w:r w:rsidR="004E0823">
        <w:rPr>
          <w:lang w:val="es-ES"/>
        </w:rPr>
        <w:t>codifica</w:t>
      </w:r>
      <w:r w:rsidR="00C6230D">
        <w:rPr>
          <w:lang w:val="es-ES"/>
        </w:rPr>
        <w:t>r</w:t>
      </w:r>
      <w:r w:rsidR="004E0823">
        <w:rPr>
          <w:lang w:val="es-ES"/>
        </w:rPr>
        <w:t xml:space="preserve"> </w:t>
      </w:r>
      <w:r w:rsidR="00C6230D">
        <w:rPr>
          <w:lang w:val="es-ES"/>
        </w:rPr>
        <w:t xml:space="preserve">la </w:t>
      </w:r>
      <w:r w:rsidR="004E0823">
        <w:rPr>
          <w:lang w:val="es-ES"/>
        </w:rPr>
        <w:t xml:space="preserve">lengua </w:t>
      </w:r>
      <w:r w:rsidR="00C6230D">
        <w:rPr>
          <w:lang w:val="es-ES"/>
        </w:rPr>
        <w:t xml:space="preserve">zíngara </w:t>
      </w:r>
      <w:r>
        <w:rPr>
          <w:lang w:val="es-ES"/>
        </w:rPr>
        <w:t>escrita</w:t>
      </w:r>
      <w:r w:rsidR="00C6230D">
        <w:rPr>
          <w:lang w:val="es-ES"/>
        </w:rPr>
        <w:t>,</w:t>
      </w:r>
      <w:r w:rsidR="00A002EC">
        <w:rPr>
          <w:lang w:val="es-ES"/>
        </w:rPr>
        <w:t xml:space="preserve"> </w:t>
      </w:r>
      <w:r w:rsidR="00C6230D">
        <w:rPr>
          <w:lang w:val="es-ES"/>
        </w:rPr>
        <w:t xml:space="preserve">que incluye </w:t>
      </w:r>
      <w:r>
        <w:rPr>
          <w:lang w:val="es-ES"/>
        </w:rPr>
        <w:t xml:space="preserve">manuales de gramática y </w:t>
      </w:r>
      <w:r w:rsidR="00C6230D">
        <w:rPr>
          <w:lang w:val="es-ES"/>
        </w:rPr>
        <w:t xml:space="preserve">didácticos </w:t>
      </w:r>
      <w:r w:rsidRPr="002A184A">
        <w:rPr>
          <w:lang w:val="es-ES"/>
        </w:rPr>
        <w:t xml:space="preserve">con los principios lingüísticos comunes a los diferentes dialectos hablados por los </w:t>
      </w:r>
      <w:r>
        <w:rPr>
          <w:lang w:val="es-ES"/>
        </w:rPr>
        <w:t>romaníes.</w:t>
      </w:r>
    </w:p>
    <w:p w:rsidR="00134AA7" w:rsidRPr="00134AA7" w:rsidRDefault="00134AA7" w:rsidP="00A57A64">
      <w:pPr>
        <w:spacing w:after="240"/>
        <w:rPr>
          <w:lang w:val="es-ES"/>
        </w:rPr>
      </w:pPr>
      <w:r>
        <w:rPr>
          <w:lang w:val="es-ES"/>
        </w:rPr>
        <w:t>35.</w:t>
      </w:r>
      <w:r>
        <w:rPr>
          <w:lang w:val="es-ES"/>
        </w:rPr>
        <w:tab/>
      </w:r>
      <w:r w:rsidRPr="008F55F0">
        <w:rPr>
          <w:lang w:val="es-ES"/>
        </w:rPr>
        <w:t xml:space="preserve"> El </w:t>
      </w:r>
      <w:r w:rsidRPr="00C6230D">
        <w:rPr>
          <w:u w:val="single"/>
          <w:lang w:val="es-ES"/>
        </w:rPr>
        <w:t>Sr.</w:t>
      </w:r>
      <w:r w:rsidR="002975A9" w:rsidRPr="00134AA7">
        <w:rPr>
          <w:u w:val="single"/>
          <w:lang w:val="es-ES"/>
        </w:rPr>
        <w:t xml:space="preserve"> LAHIRI</w:t>
      </w:r>
      <w:r w:rsidR="002975A9" w:rsidRPr="00134AA7">
        <w:rPr>
          <w:lang w:val="es-ES"/>
        </w:rPr>
        <w:t xml:space="preserve"> </w:t>
      </w:r>
      <w:r w:rsidR="00C6230D">
        <w:rPr>
          <w:lang w:val="es-ES"/>
        </w:rPr>
        <w:t>celebra el hecho de</w:t>
      </w:r>
      <w:r w:rsidRPr="00134AA7">
        <w:rPr>
          <w:lang w:val="es-ES"/>
        </w:rPr>
        <w:t xml:space="preserve"> </w:t>
      </w:r>
      <w:r>
        <w:rPr>
          <w:lang w:val="es-ES"/>
        </w:rPr>
        <w:t xml:space="preserve">que se </w:t>
      </w:r>
      <w:r w:rsidR="001A112A">
        <w:rPr>
          <w:lang w:val="es-ES"/>
        </w:rPr>
        <w:t xml:space="preserve">hayan </w:t>
      </w:r>
      <w:r>
        <w:rPr>
          <w:lang w:val="es-ES"/>
        </w:rPr>
        <w:t>reco</w:t>
      </w:r>
      <w:r w:rsidR="001A112A">
        <w:rPr>
          <w:lang w:val="es-ES"/>
        </w:rPr>
        <w:t>gido estadísticas sobre</w:t>
      </w:r>
      <w:r>
        <w:rPr>
          <w:lang w:val="es-ES"/>
        </w:rPr>
        <w:t xml:space="preserve"> </w:t>
      </w:r>
      <w:r w:rsidRPr="00134AA7">
        <w:rPr>
          <w:lang w:val="es-ES"/>
        </w:rPr>
        <w:t>los grupos étnicos</w:t>
      </w:r>
      <w:r>
        <w:rPr>
          <w:lang w:val="es-ES"/>
        </w:rPr>
        <w:t xml:space="preserve"> presentes en</w:t>
      </w:r>
      <w:r w:rsidRPr="00134AA7">
        <w:rPr>
          <w:lang w:val="es-ES"/>
        </w:rPr>
        <w:t xml:space="preserve"> </w:t>
      </w:r>
      <w:r w:rsidR="001A112A">
        <w:rPr>
          <w:lang w:val="es-ES"/>
        </w:rPr>
        <w:t>el territorio a</w:t>
      </w:r>
      <w:r w:rsidRPr="00134AA7">
        <w:rPr>
          <w:lang w:val="es-ES"/>
        </w:rPr>
        <w:t>ustr</w:t>
      </w:r>
      <w:r>
        <w:rPr>
          <w:lang w:val="es-ES"/>
        </w:rPr>
        <w:t>ia</w:t>
      </w:r>
      <w:r w:rsidR="001A112A">
        <w:rPr>
          <w:lang w:val="es-ES"/>
        </w:rPr>
        <w:t>co</w:t>
      </w:r>
      <w:r>
        <w:rPr>
          <w:lang w:val="es-ES"/>
        </w:rPr>
        <w:t xml:space="preserve"> </w:t>
      </w:r>
      <w:r w:rsidR="001A112A">
        <w:rPr>
          <w:lang w:val="es-ES"/>
        </w:rPr>
        <w:t xml:space="preserve">desde hace </w:t>
      </w:r>
      <w:r>
        <w:rPr>
          <w:lang w:val="es-ES"/>
        </w:rPr>
        <w:t>más de un siglo,</w:t>
      </w:r>
      <w:r w:rsidRPr="00134AA7">
        <w:rPr>
          <w:lang w:val="es-ES"/>
        </w:rPr>
        <w:t xml:space="preserve"> que </w:t>
      </w:r>
      <w:r>
        <w:rPr>
          <w:lang w:val="es-ES"/>
        </w:rPr>
        <w:t>permit</w:t>
      </w:r>
      <w:r w:rsidR="001A112A">
        <w:rPr>
          <w:lang w:val="es-ES"/>
        </w:rPr>
        <w:t>e</w:t>
      </w:r>
      <w:r>
        <w:rPr>
          <w:lang w:val="es-ES"/>
        </w:rPr>
        <w:t xml:space="preserve">n </w:t>
      </w:r>
      <w:r w:rsidR="001A112A">
        <w:rPr>
          <w:lang w:val="es-ES"/>
        </w:rPr>
        <w:t xml:space="preserve">obtener </w:t>
      </w:r>
      <w:r>
        <w:rPr>
          <w:lang w:val="es-ES"/>
        </w:rPr>
        <w:t xml:space="preserve">una idea más </w:t>
      </w:r>
      <w:r w:rsidRPr="00134AA7">
        <w:rPr>
          <w:lang w:val="es-ES"/>
        </w:rPr>
        <w:t xml:space="preserve">clara de su diversidad, </w:t>
      </w:r>
      <w:r>
        <w:rPr>
          <w:lang w:val="es-ES"/>
        </w:rPr>
        <w:t xml:space="preserve">las </w:t>
      </w:r>
      <w:r w:rsidRPr="00134AA7">
        <w:rPr>
          <w:lang w:val="es-ES"/>
        </w:rPr>
        <w:t>desigualdades</w:t>
      </w:r>
      <w:r>
        <w:rPr>
          <w:lang w:val="es-ES"/>
        </w:rPr>
        <w:t xml:space="preserve"> que sufren</w:t>
      </w:r>
      <w:r w:rsidRPr="00134AA7">
        <w:rPr>
          <w:lang w:val="es-ES"/>
        </w:rPr>
        <w:t xml:space="preserve"> </w:t>
      </w:r>
      <w:r w:rsidR="001A112A">
        <w:rPr>
          <w:lang w:val="es-ES"/>
        </w:rPr>
        <w:t>–</w:t>
      </w:r>
      <w:r w:rsidRPr="00134AA7">
        <w:rPr>
          <w:lang w:val="es-ES"/>
        </w:rPr>
        <w:t xml:space="preserve"> e</w:t>
      </w:r>
      <w:r w:rsidR="001A112A">
        <w:rPr>
          <w:lang w:val="es-ES"/>
        </w:rPr>
        <w:t xml:space="preserve">specialmente en </w:t>
      </w:r>
      <w:r w:rsidRPr="00134AA7">
        <w:rPr>
          <w:lang w:val="es-ES"/>
        </w:rPr>
        <w:t>el acceso a</w:t>
      </w:r>
      <w:r>
        <w:rPr>
          <w:lang w:val="es-ES"/>
        </w:rPr>
        <w:t>l</w:t>
      </w:r>
      <w:r w:rsidRPr="00134AA7">
        <w:rPr>
          <w:lang w:val="es-ES"/>
        </w:rPr>
        <w:t xml:space="preserve"> empleo </w:t>
      </w:r>
      <w:r w:rsidR="00305BAB">
        <w:rPr>
          <w:lang w:val="es-ES"/>
        </w:rPr>
        <w:t>–</w:t>
      </w:r>
      <w:r>
        <w:rPr>
          <w:lang w:val="es-ES"/>
        </w:rPr>
        <w:t xml:space="preserve"> </w:t>
      </w:r>
      <w:r w:rsidR="001A112A">
        <w:rPr>
          <w:lang w:val="es-ES"/>
        </w:rPr>
        <w:t xml:space="preserve">y </w:t>
      </w:r>
      <w:r>
        <w:rPr>
          <w:lang w:val="es-ES"/>
        </w:rPr>
        <w:t xml:space="preserve">las medidas paliativas que hayan </w:t>
      </w:r>
      <w:r w:rsidR="001A112A">
        <w:rPr>
          <w:lang w:val="es-ES"/>
        </w:rPr>
        <w:t>podido adoptar</w:t>
      </w:r>
      <w:r w:rsidR="00910AC8">
        <w:rPr>
          <w:lang w:val="es-ES"/>
        </w:rPr>
        <w:t>se</w:t>
      </w:r>
      <w:r w:rsidR="001A112A">
        <w:rPr>
          <w:lang w:val="es-ES"/>
        </w:rPr>
        <w:t xml:space="preserve"> en su</w:t>
      </w:r>
      <w:r>
        <w:rPr>
          <w:lang w:val="es-ES"/>
        </w:rPr>
        <w:t xml:space="preserve"> favor </w:t>
      </w:r>
      <w:r w:rsidRPr="00134AA7">
        <w:rPr>
          <w:lang w:val="es-ES"/>
        </w:rPr>
        <w:t>(por ejemplo, ayuda financiera)</w:t>
      </w:r>
      <w:r w:rsidR="001A112A">
        <w:rPr>
          <w:lang w:val="es-ES"/>
        </w:rPr>
        <w:t>,</w:t>
      </w:r>
      <w:r w:rsidRPr="00134AA7">
        <w:rPr>
          <w:lang w:val="es-ES"/>
        </w:rPr>
        <w:t xml:space="preserve"> y </w:t>
      </w:r>
      <w:r w:rsidR="00910AC8">
        <w:rPr>
          <w:lang w:val="es-ES"/>
        </w:rPr>
        <w:t xml:space="preserve">pide </w:t>
      </w:r>
      <w:r w:rsidR="00E963DB">
        <w:rPr>
          <w:lang w:val="es-ES"/>
        </w:rPr>
        <w:t xml:space="preserve">que </w:t>
      </w:r>
      <w:r w:rsidR="00910AC8">
        <w:rPr>
          <w:lang w:val="es-ES"/>
        </w:rPr>
        <w:t xml:space="preserve">esas </w:t>
      </w:r>
      <w:r w:rsidRPr="00134AA7">
        <w:rPr>
          <w:lang w:val="es-ES"/>
        </w:rPr>
        <w:t xml:space="preserve">estadísticas </w:t>
      </w:r>
      <w:r w:rsidR="00E963DB">
        <w:rPr>
          <w:lang w:val="es-ES"/>
        </w:rPr>
        <w:t xml:space="preserve">figuren </w:t>
      </w:r>
      <w:r w:rsidRPr="00134AA7">
        <w:rPr>
          <w:lang w:val="es-ES"/>
        </w:rPr>
        <w:t>en el próxi</w:t>
      </w:r>
      <w:r w:rsidR="002A17DC">
        <w:rPr>
          <w:lang w:val="es-ES"/>
        </w:rPr>
        <w:t xml:space="preserve">mo informe periódico </w:t>
      </w:r>
      <w:r w:rsidR="00910AC8">
        <w:rPr>
          <w:lang w:val="es-ES"/>
        </w:rPr>
        <w:t>d</w:t>
      </w:r>
      <w:r w:rsidR="002A17DC">
        <w:rPr>
          <w:lang w:val="es-ES"/>
        </w:rPr>
        <w:t>el Estado p</w:t>
      </w:r>
      <w:r w:rsidRPr="00134AA7">
        <w:rPr>
          <w:lang w:val="es-ES"/>
        </w:rPr>
        <w:t xml:space="preserve">arte. </w:t>
      </w:r>
      <w:r w:rsidR="00E963DB">
        <w:rPr>
          <w:lang w:val="es-ES"/>
        </w:rPr>
        <w:t xml:space="preserve">Desea saber qué ocurre con los grupos étnicos que han llegado </w:t>
      </w:r>
      <w:r w:rsidRPr="00134AA7">
        <w:rPr>
          <w:lang w:val="es-ES"/>
        </w:rPr>
        <w:t>más recientemente</w:t>
      </w:r>
      <w:r w:rsidR="00910AC8">
        <w:rPr>
          <w:lang w:val="es-ES"/>
        </w:rPr>
        <w:t>,</w:t>
      </w:r>
      <w:r w:rsidRPr="00134AA7">
        <w:rPr>
          <w:lang w:val="es-ES"/>
        </w:rPr>
        <w:t xml:space="preserve"> y no </w:t>
      </w:r>
      <w:r w:rsidR="00E963DB">
        <w:rPr>
          <w:lang w:val="es-ES"/>
        </w:rPr>
        <w:t>duda d</w:t>
      </w:r>
      <w:r w:rsidRPr="00134AA7">
        <w:rPr>
          <w:lang w:val="es-ES"/>
        </w:rPr>
        <w:t xml:space="preserve">e que un país </w:t>
      </w:r>
      <w:r w:rsidR="00E963DB">
        <w:rPr>
          <w:lang w:val="es-ES"/>
        </w:rPr>
        <w:t xml:space="preserve">tan metódico </w:t>
      </w:r>
      <w:r w:rsidRPr="00134AA7">
        <w:rPr>
          <w:lang w:val="es-ES"/>
        </w:rPr>
        <w:t>com</w:t>
      </w:r>
      <w:r w:rsidR="00E963DB">
        <w:rPr>
          <w:lang w:val="es-ES"/>
        </w:rPr>
        <w:t>o Austria reco</w:t>
      </w:r>
      <w:r w:rsidR="00935C01">
        <w:rPr>
          <w:lang w:val="es-ES"/>
        </w:rPr>
        <w:t>ger</w:t>
      </w:r>
      <w:r w:rsidR="00E963DB">
        <w:rPr>
          <w:lang w:val="es-ES"/>
        </w:rPr>
        <w:t>á</w:t>
      </w:r>
      <w:r w:rsidRPr="00134AA7">
        <w:rPr>
          <w:lang w:val="es-ES"/>
        </w:rPr>
        <w:t xml:space="preserve"> estadísticas sobre ellos, su situación </w:t>
      </w:r>
      <w:r w:rsidR="00935C01">
        <w:rPr>
          <w:lang w:val="es-ES"/>
        </w:rPr>
        <w:t xml:space="preserve">con respecto al </w:t>
      </w:r>
      <w:r w:rsidRPr="00134AA7">
        <w:rPr>
          <w:lang w:val="es-ES"/>
        </w:rPr>
        <w:t>acceso al empleo,</w:t>
      </w:r>
      <w:r w:rsidR="00E963DB">
        <w:rPr>
          <w:lang w:val="es-ES"/>
        </w:rPr>
        <w:t xml:space="preserve"> </w:t>
      </w:r>
      <w:r w:rsidR="00935C01">
        <w:rPr>
          <w:lang w:val="es-ES"/>
        </w:rPr>
        <w:t xml:space="preserve">la </w:t>
      </w:r>
      <w:r w:rsidRPr="00134AA7">
        <w:rPr>
          <w:lang w:val="es-ES"/>
        </w:rPr>
        <w:t>educa</w:t>
      </w:r>
      <w:r w:rsidR="00E963DB">
        <w:rPr>
          <w:lang w:val="es-ES"/>
        </w:rPr>
        <w:t xml:space="preserve">ción y </w:t>
      </w:r>
      <w:r w:rsidR="00935C01">
        <w:rPr>
          <w:lang w:val="es-ES"/>
        </w:rPr>
        <w:t xml:space="preserve">la </w:t>
      </w:r>
      <w:r w:rsidR="00E963DB">
        <w:rPr>
          <w:lang w:val="es-ES"/>
        </w:rPr>
        <w:t xml:space="preserve">vivienda, o </w:t>
      </w:r>
      <w:r w:rsidR="00935C01">
        <w:rPr>
          <w:lang w:val="es-ES"/>
        </w:rPr>
        <w:t xml:space="preserve">sobre todo </w:t>
      </w:r>
      <w:r w:rsidR="00910AC8">
        <w:rPr>
          <w:lang w:val="es-ES"/>
        </w:rPr>
        <w:t xml:space="preserve">acto de </w:t>
      </w:r>
      <w:r w:rsidRPr="00134AA7">
        <w:rPr>
          <w:lang w:val="es-ES"/>
        </w:rPr>
        <w:t xml:space="preserve">brutalidad policial </w:t>
      </w:r>
      <w:r w:rsidR="00910AC8">
        <w:rPr>
          <w:lang w:val="es-ES"/>
        </w:rPr>
        <w:t xml:space="preserve">del </w:t>
      </w:r>
      <w:r w:rsidR="00E963DB">
        <w:rPr>
          <w:lang w:val="es-ES"/>
        </w:rPr>
        <w:t xml:space="preserve">que </w:t>
      </w:r>
      <w:r w:rsidR="00910AC8">
        <w:rPr>
          <w:lang w:val="es-ES"/>
        </w:rPr>
        <w:t>puedan ser víctimas</w:t>
      </w:r>
      <w:r w:rsidRPr="00134AA7">
        <w:rPr>
          <w:lang w:val="es-ES"/>
        </w:rPr>
        <w:t>.</w:t>
      </w:r>
    </w:p>
    <w:p w:rsidR="008137C8" w:rsidRPr="008137C8" w:rsidRDefault="002975A9" w:rsidP="00A57A64">
      <w:pPr>
        <w:spacing w:after="240"/>
        <w:rPr>
          <w:lang w:val="es-ES"/>
        </w:rPr>
      </w:pPr>
      <w:r w:rsidRPr="008137C8">
        <w:rPr>
          <w:lang w:val="es-ES"/>
        </w:rPr>
        <w:t>36.</w:t>
      </w:r>
      <w:r w:rsidR="00935C01">
        <w:rPr>
          <w:lang w:val="es-ES"/>
        </w:rPr>
        <w:tab/>
      </w:r>
      <w:r w:rsidR="008137C8" w:rsidRPr="008137C8">
        <w:rPr>
          <w:lang w:val="es-ES"/>
        </w:rPr>
        <w:t>Por último, el</w:t>
      </w:r>
      <w:r w:rsidR="00935C01">
        <w:rPr>
          <w:lang w:val="es-ES"/>
        </w:rPr>
        <w:t xml:space="preserve"> orador</w:t>
      </w:r>
      <w:r w:rsidR="008137C8" w:rsidRPr="008137C8">
        <w:rPr>
          <w:lang w:val="es-ES"/>
        </w:rPr>
        <w:t xml:space="preserve"> no ve </w:t>
      </w:r>
      <w:r w:rsidR="003E0347">
        <w:rPr>
          <w:lang w:val="es-ES"/>
        </w:rPr>
        <w:t>la razón de ser de</w:t>
      </w:r>
      <w:r w:rsidR="000F3BB6">
        <w:rPr>
          <w:lang w:val="es-ES"/>
        </w:rPr>
        <w:t xml:space="preserve"> que </w:t>
      </w:r>
      <w:r w:rsidR="002A17DC">
        <w:rPr>
          <w:lang w:val="es-ES"/>
        </w:rPr>
        <w:t>el Estado p</w:t>
      </w:r>
      <w:r w:rsidR="008137C8" w:rsidRPr="008137C8">
        <w:rPr>
          <w:lang w:val="es-ES"/>
        </w:rPr>
        <w:t>arte concedi</w:t>
      </w:r>
      <w:r w:rsidR="003E0347">
        <w:rPr>
          <w:lang w:val="es-ES"/>
        </w:rPr>
        <w:t>era</w:t>
      </w:r>
      <w:r w:rsidR="008137C8" w:rsidRPr="008137C8">
        <w:rPr>
          <w:lang w:val="es-ES"/>
        </w:rPr>
        <w:t xml:space="preserve"> </w:t>
      </w:r>
      <w:r w:rsidR="008137C8">
        <w:rPr>
          <w:lang w:val="es-ES"/>
        </w:rPr>
        <w:t xml:space="preserve">a los musulmanes </w:t>
      </w:r>
      <w:r w:rsidR="000F3BB6">
        <w:rPr>
          <w:lang w:val="es-ES"/>
        </w:rPr>
        <w:t xml:space="preserve">el estatuto de comunidad </w:t>
      </w:r>
      <w:r w:rsidR="003E0347">
        <w:rPr>
          <w:lang w:val="es-ES"/>
        </w:rPr>
        <w:t xml:space="preserve">en </w:t>
      </w:r>
      <w:r w:rsidR="008137C8" w:rsidRPr="008137C8">
        <w:rPr>
          <w:lang w:val="es-ES"/>
        </w:rPr>
        <w:t xml:space="preserve">1912, </w:t>
      </w:r>
      <w:r w:rsidR="003E0347">
        <w:rPr>
          <w:lang w:val="es-ES"/>
        </w:rPr>
        <w:t xml:space="preserve">habida cuenta de </w:t>
      </w:r>
      <w:r w:rsidR="008137C8" w:rsidRPr="008137C8">
        <w:rPr>
          <w:lang w:val="es-ES"/>
        </w:rPr>
        <w:t xml:space="preserve">que </w:t>
      </w:r>
      <w:r w:rsidR="006B30CB">
        <w:rPr>
          <w:lang w:val="es-ES"/>
        </w:rPr>
        <w:t xml:space="preserve">éstos </w:t>
      </w:r>
      <w:r w:rsidR="008137C8" w:rsidRPr="008137C8">
        <w:rPr>
          <w:lang w:val="es-ES"/>
        </w:rPr>
        <w:t xml:space="preserve">se </w:t>
      </w:r>
      <w:r w:rsidR="002A17DC">
        <w:rPr>
          <w:lang w:val="es-ES"/>
        </w:rPr>
        <w:t>divide</w:t>
      </w:r>
      <w:r w:rsidR="003E0347">
        <w:rPr>
          <w:lang w:val="es-ES"/>
        </w:rPr>
        <w:t>n</w:t>
      </w:r>
      <w:r w:rsidR="000F3BB6">
        <w:rPr>
          <w:lang w:val="es-ES"/>
        </w:rPr>
        <w:t xml:space="preserve"> </w:t>
      </w:r>
      <w:r w:rsidR="008137C8" w:rsidRPr="008137C8">
        <w:rPr>
          <w:lang w:val="es-ES"/>
        </w:rPr>
        <w:t xml:space="preserve">en varios grupos </w:t>
      </w:r>
      <w:r w:rsidR="006B30CB">
        <w:rPr>
          <w:lang w:val="es-ES"/>
        </w:rPr>
        <w:t xml:space="preserve">tales </w:t>
      </w:r>
      <w:r w:rsidR="008137C8" w:rsidRPr="008137C8">
        <w:rPr>
          <w:lang w:val="es-ES"/>
        </w:rPr>
        <w:t xml:space="preserve">como </w:t>
      </w:r>
      <w:r w:rsidR="00B23811">
        <w:rPr>
          <w:lang w:val="es-ES"/>
        </w:rPr>
        <w:t>“</w:t>
      </w:r>
      <w:r w:rsidR="008137C8" w:rsidRPr="008137C8">
        <w:rPr>
          <w:lang w:val="es-ES"/>
        </w:rPr>
        <w:t>musulmanes indios</w:t>
      </w:r>
      <w:r w:rsidR="00B23811">
        <w:rPr>
          <w:lang w:val="es-ES"/>
        </w:rPr>
        <w:t>”</w:t>
      </w:r>
      <w:r w:rsidR="008137C8" w:rsidRPr="008137C8">
        <w:rPr>
          <w:lang w:val="es-ES"/>
        </w:rPr>
        <w:t xml:space="preserve"> y</w:t>
      </w:r>
      <w:r w:rsidR="003E0347">
        <w:rPr>
          <w:lang w:val="es-ES"/>
        </w:rPr>
        <w:t xml:space="preserve"> </w:t>
      </w:r>
      <w:r w:rsidR="00B23811">
        <w:rPr>
          <w:lang w:val="es-ES"/>
        </w:rPr>
        <w:t>“</w:t>
      </w:r>
      <w:r w:rsidR="008137C8" w:rsidRPr="008137C8">
        <w:rPr>
          <w:lang w:val="es-ES"/>
        </w:rPr>
        <w:t>musulmanes africanos</w:t>
      </w:r>
      <w:r w:rsidR="00B23811">
        <w:rPr>
          <w:lang w:val="es-ES"/>
        </w:rPr>
        <w:t>”</w:t>
      </w:r>
      <w:r w:rsidR="006B30CB">
        <w:rPr>
          <w:lang w:val="es-ES"/>
        </w:rPr>
        <w:t>,</w:t>
      </w:r>
      <w:r w:rsidR="000F3BB6">
        <w:rPr>
          <w:lang w:val="es-ES"/>
        </w:rPr>
        <w:t xml:space="preserve"> </w:t>
      </w:r>
      <w:r w:rsidR="003E6FF3">
        <w:rPr>
          <w:lang w:val="es-ES"/>
        </w:rPr>
        <w:t xml:space="preserve">según </w:t>
      </w:r>
      <w:r w:rsidR="000F3BB6">
        <w:rPr>
          <w:lang w:val="es-ES"/>
        </w:rPr>
        <w:t xml:space="preserve">una distinción </w:t>
      </w:r>
      <w:r w:rsidR="003E0347">
        <w:rPr>
          <w:lang w:val="es-ES"/>
        </w:rPr>
        <w:t xml:space="preserve">que evidentemente </w:t>
      </w:r>
      <w:r w:rsidR="009354F7">
        <w:rPr>
          <w:lang w:val="es-ES"/>
        </w:rPr>
        <w:t xml:space="preserve">no </w:t>
      </w:r>
      <w:r w:rsidR="003E0347">
        <w:rPr>
          <w:lang w:val="es-ES"/>
        </w:rPr>
        <w:t xml:space="preserve">está </w:t>
      </w:r>
      <w:r w:rsidR="000F3BB6">
        <w:rPr>
          <w:lang w:val="es-ES"/>
        </w:rPr>
        <w:t>basa</w:t>
      </w:r>
      <w:r w:rsidR="009354F7">
        <w:rPr>
          <w:lang w:val="es-ES"/>
        </w:rPr>
        <w:t>da</w:t>
      </w:r>
      <w:r w:rsidR="008137C8" w:rsidRPr="008137C8">
        <w:rPr>
          <w:lang w:val="es-ES"/>
        </w:rPr>
        <w:t xml:space="preserve"> en la religión,</w:t>
      </w:r>
      <w:r w:rsidR="000F3BB6">
        <w:rPr>
          <w:lang w:val="es-ES"/>
        </w:rPr>
        <w:t xml:space="preserve"> sino en el origen étnico o racial</w:t>
      </w:r>
      <w:r w:rsidR="008137C8" w:rsidRPr="008137C8">
        <w:rPr>
          <w:lang w:val="es-ES"/>
        </w:rPr>
        <w:t>.</w:t>
      </w:r>
    </w:p>
    <w:p w:rsidR="00E679EB" w:rsidRPr="00781CE6" w:rsidRDefault="002975A9" w:rsidP="00A57A64">
      <w:pPr>
        <w:spacing w:after="240"/>
        <w:rPr>
          <w:lang w:val="es-ES"/>
        </w:rPr>
      </w:pPr>
      <w:r w:rsidRPr="00E679EB">
        <w:rPr>
          <w:lang w:val="es-ES"/>
        </w:rPr>
        <w:t>37.</w:t>
      </w:r>
      <w:r w:rsidRPr="00E679EB">
        <w:rPr>
          <w:lang w:val="es-ES"/>
        </w:rPr>
        <w:tab/>
      </w:r>
      <w:r w:rsidR="00E679EB" w:rsidRPr="008F55F0">
        <w:rPr>
          <w:lang w:val="es-ES"/>
        </w:rPr>
        <w:t xml:space="preserve">El </w:t>
      </w:r>
      <w:r w:rsidR="00E679EB" w:rsidRPr="006B30CB">
        <w:rPr>
          <w:u w:val="single"/>
          <w:lang w:val="es-ES"/>
        </w:rPr>
        <w:t>Sr.</w:t>
      </w:r>
      <w:r w:rsidR="00E679EB">
        <w:rPr>
          <w:u w:val="single"/>
          <w:lang w:val="es-ES"/>
        </w:rPr>
        <w:t xml:space="preserve"> </w:t>
      </w:r>
      <w:r w:rsidRPr="00E679EB">
        <w:rPr>
          <w:u w:val="single"/>
          <w:lang w:val="es-ES"/>
        </w:rPr>
        <w:t>PETER</w:t>
      </w:r>
      <w:r w:rsidRPr="00E679EB">
        <w:rPr>
          <w:lang w:val="es-ES"/>
        </w:rPr>
        <w:t xml:space="preserve"> </w:t>
      </w:r>
      <w:r w:rsidR="006305A0">
        <w:rPr>
          <w:lang w:val="es-ES"/>
        </w:rPr>
        <w:t xml:space="preserve">celebra </w:t>
      </w:r>
      <w:r w:rsidR="00E679EB" w:rsidRPr="00E679EB">
        <w:rPr>
          <w:lang w:val="es-ES"/>
        </w:rPr>
        <w:t xml:space="preserve">la nueva </w:t>
      </w:r>
      <w:r w:rsidR="00E679EB">
        <w:rPr>
          <w:lang w:val="es-ES"/>
        </w:rPr>
        <w:t xml:space="preserve">imagen </w:t>
      </w:r>
      <w:r w:rsidR="00F16921">
        <w:rPr>
          <w:lang w:val="es-ES"/>
        </w:rPr>
        <w:t>que ofrece el</w:t>
      </w:r>
      <w:r w:rsidR="002A17DC">
        <w:rPr>
          <w:lang w:val="es-ES"/>
        </w:rPr>
        <w:t xml:space="preserve"> Estado p</w:t>
      </w:r>
      <w:r w:rsidR="00E679EB" w:rsidRPr="00E679EB">
        <w:rPr>
          <w:lang w:val="es-ES"/>
        </w:rPr>
        <w:t xml:space="preserve">arte </w:t>
      </w:r>
      <w:r w:rsidR="00E679EB">
        <w:rPr>
          <w:lang w:val="es-ES"/>
        </w:rPr>
        <w:t xml:space="preserve">y la nueva mentalidad </w:t>
      </w:r>
      <w:r w:rsidR="00D7606F">
        <w:rPr>
          <w:lang w:val="es-ES"/>
        </w:rPr>
        <w:t xml:space="preserve">que se afianza en </w:t>
      </w:r>
      <w:r w:rsidR="00F16921">
        <w:rPr>
          <w:lang w:val="es-ES"/>
        </w:rPr>
        <w:t xml:space="preserve">el país </w:t>
      </w:r>
      <w:r w:rsidR="00D7606F">
        <w:rPr>
          <w:lang w:val="es-ES"/>
        </w:rPr>
        <w:t xml:space="preserve">por </w:t>
      </w:r>
      <w:r w:rsidR="00E679EB">
        <w:rPr>
          <w:lang w:val="es-ES"/>
        </w:rPr>
        <w:t>l</w:t>
      </w:r>
      <w:r w:rsidR="00F16921">
        <w:rPr>
          <w:lang w:val="es-ES"/>
        </w:rPr>
        <w:t xml:space="preserve">o </w:t>
      </w:r>
      <w:r w:rsidR="00D7606F">
        <w:rPr>
          <w:lang w:val="es-ES"/>
        </w:rPr>
        <w:t xml:space="preserve">que </w:t>
      </w:r>
      <w:r w:rsidR="00F16921">
        <w:rPr>
          <w:lang w:val="es-ES"/>
        </w:rPr>
        <w:t>re</w:t>
      </w:r>
      <w:r w:rsidR="00D7606F">
        <w:rPr>
          <w:lang w:val="es-ES"/>
        </w:rPr>
        <w:t>specta</w:t>
      </w:r>
      <w:r w:rsidR="00F16921">
        <w:rPr>
          <w:lang w:val="es-ES"/>
        </w:rPr>
        <w:t xml:space="preserve"> a </w:t>
      </w:r>
      <w:r w:rsidR="00E679EB">
        <w:rPr>
          <w:lang w:val="es-ES"/>
        </w:rPr>
        <w:t>la tole</w:t>
      </w:r>
      <w:r w:rsidR="00E679EB" w:rsidRPr="00E679EB">
        <w:rPr>
          <w:lang w:val="es-ES"/>
        </w:rPr>
        <w:t xml:space="preserve">rancia y </w:t>
      </w:r>
      <w:r w:rsidR="00F16921">
        <w:rPr>
          <w:lang w:val="es-ES"/>
        </w:rPr>
        <w:t>a</w:t>
      </w:r>
      <w:r w:rsidR="00781CE6">
        <w:rPr>
          <w:lang w:val="es-ES"/>
        </w:rPr>
        <w:t>l</w:t>
      </w:r>
      <w:r w:rsidR="00E679EB">
        <w:rPr>
          <w:lang w:val="es-ES"/>
        </w:rPr>
        <w:t xml:space="preserve"> </w:t>
      </w:r>
      <w:r w:rsidR="00E679EB" w:rsidRPr="00E679EB">
        <w:rPr>
          <w:lang w:val="es-ES"/>
        </w:rPr>
        <w:t xml:space="preserve">respeto </w:t>
      </w:r>
      <w:r w:rsidR="006305A0">
        <w:rPr>
          <w:lang w:val="es-ES"/>
        </w:rPr>
        <w:t xml:space="preserve">a </w:t>
      </w:r>
      <w:r w:rsidR="00E679EB" w:rsidRPr="00E679EB">
        <w:rPr>
          <w:lang w:val="es-ES"/>
        </w:rPr>
        <w:t>los demás. Toma nota con satisfacción de los valores y princi</w:t>
      </w:r>
      <w:r w:rsidR="00781CE6">
        <w:rPr>
          <w:lang w:val="es-ES"/>
        </w:rPr>
        <w:t>pios presentados en un folleto</w:t>
      </w:r>
      <w:r w:rsidR="00E679EB" w:rsidRPr="00E679EB">
        <w:rPr>
          <w:lang w:val="es-ES"/>
        </w:rPr>
        <w:t xml:space="preserve"> </w:t>
      </w:r>
      <w:r w:rsidR="00E679EB">
        <w:rPr>
          <w:lang w:val="es-ES"/>
        </w:rPr>
        <w:t>destinado a las fuerzas del orden</w:t>
      </w:r>
      <w:r w:rsidR="006305A0">
        <w:rPr>
          <w:lang w:val="es-ES"/>
        </w:rPr>
        <w:t>,</w:t>
      </w:r>
      <w:r w:rsidR="00E679EB">
        <w:rPr>
          <w:lang w:val="es-ES"/>
        </w:rPr>
        <w:t xml:space="preserve"> </w:t>
      </w:r>
      <w:r w:rsidR="00F16921">
        <w:rPr>
          <w:lang w:val="es-ES"/>
        </w:rPr>
        <w:t xml:space="preserve">donde se </w:t>
      </w:r>
      <w:r w:rsidR="00E679EB" w:rsidRPr="00E679EB">
        <w:rPr>
          <w:lang w:val="es-ES"/>
        </w:rPr>
        <w:t>promueve</w:t>
      </w:r>
      <w:r w:rsidR="00F16921">
        <w:rPr>
          <w:lang w:val="es-ES"/>
        </w:rPr>
        <w:t>n</w:t>
      </w:r>
      <w:r w:rsidR="00E679EB" w:rsidRPr="00E679EB">
        <w:rPr>
          <w:lang w:val="es-ES"/>
        </w:rPr>
        <w:t xml:space="preserve"> la confianza y la c</w:t>
      </w:r>
      <w:r w:rsidR="00E679EB">
        <w:rPr>
          <w:lang w:val="es-ES"/>
        </w:rPr>
        <w:t>omprensión hacia los demás</w:t>
      </w:r>
      <w:r w:rsidR="00F16921">
        <w:rPr>
          <w:lang w:val="es-ES"/>
        </w:rPr>
        <w:t xml:space="preserve"> y se </w:t>
      </w:r>
      <w:r w:rsidR="00E679EB">
        <w:rPr>
          <w:lang w:val="es-ES"/>
        </w:rPr>
        <w:t>recuerda que la</w:t>
      </w:r>
      <w:r w:rsidR="00E679EB" w:rsidRPr="00E679EB">
        <w:rPr>
          <w:lang w:val="es-ES"/>
        </w:rPr>
        <w:t xml:space="preserve"> seguridad y </w:t>
      </w:r>
      <w:r w:rsidR="00E679EB">
        <w:rPr>
          <w:lang w:val="es-ES"/>
        </w:rPr>
        <w:t xml:space="preserve">la asistencia </w:t>
      </w:r>
      <w:r w:rsidR="00E679EB" w:rsidRPr="00E679EB">
        <w:rPr>
          <w:lang w:val="es-ES"/>
        </w:rPr>
        <w:t>no conocen fronteras</w:t>
      </w:r>
      <w:r w:rsidR="00F16921">
        <w:rPr>
          <w:lang w:val="es-ES"/>
        </w:rPr>
        <w:t>,</w:t>
      </w:r>
      <w:r w:rsidR="00E679EB" w:rsidRPr="00E679EB">
        <w:rPr>
          <w:lang w:val="es-ES"/>
        </w:rPr>
        <w:t xml:space="preserve"> que la policía está </w:t>
      </w:r>
      <w:r w:rsidR="00781CE6">
        <w:rPr>
          <w:lang w:val="es-ES"/>
        </w:rPr>
        <w:t xml:space="preserve">al servicio de </w:t>
      </w:r>
      <w:r w:rsidR="00E679EB" w:rsidRPr="00E679EB">
        <w:rPr>
          <w:lang w:val="es-ES"/>
        </w:rPr>
        <w:t xml:space="preserve">todos y </w:t>
      </w:r>
      <w:r w:rsidR="00F16921">
        <w:rPr>
          <w:lang w:val="es-ES"/>
        </w:rPr>
        <w:t xml:space="preserve">que la </w:t>
      </w:r>
      <w:r w:rsidR="00E679EB" w:rsidRPr="00E679EB">
        <w:rPr>
          <w:lang w:val="es-ES"/>
        </w:rPr>
        <w:t xml:space="preserve">diversidad cultural es un </w:t>
      </w:r>
      <w:r w:rsidR="00781CE6">
        <w:rPr>
          <w:lang w:val="es-ES"/>
        </w:rPr>
        <w:t xml:space="preserve">factor </w:t>
      </w:r>
      <w:r w:rsidR="00F16921">
        <w:rPr>
          <w:lang w:val="es-ES"/>
        </w:rPr>
        <w:t>en</w:t>
      </w:r>
      <w:r w:rsidR="00781CE6">
        <w:rPr>
          <w:lang w:val="es-ES"/>
        </w:rPr>
        <w:t>rique</w:t>
      </w:r>
      <w:r w:rsidR="00F16921">
        <w:rPr>
          <w:lang w:val="es-ES"/>
        </w:rPr>
        <w:t>cedor</w:t>
      </w:r>
      <w:r w:rsidR="00781CE6">
        <w:rPr>
          <w:lang w:val="es-ES"/>
        </w:rPr>
        <w:t xml:space="preserve">. El orador </w:t>
      </w:r>
      <w:r w:rsidR="00E679EB" w:rsidRPr="00781CE6">
        <w:rPr>
          <w:lang w:val="es-ES"/>
        </w:rPr>
        <w:t>esper</w:t>
      </w:r>
      <w:r w:rsidR="00781CE6">
        <w:rPr>
          <w:lang w:val="es-ES"/>
        </w:rPr>
        <w:t>a que ese folleto se distribuya</w:t>
      </w:r>
      <w:r w:rsidR="00E679EB" w:rsidRPr="00781CE6">
        <w:rPr>
          <w:lang w:val="es-ES"/>
        </w:rPr>
        <w:t xml:space="preserve"> ampliamente entre el público.</w:t>
      </w:r>
    </w:p>
    <w:p w:rsidR="00697183" w:rsidRPr="00697183" w:rsidRDefault="00697183" w:rsidP="00A57A64">
      <w:pPr>
        <w:spacing w:after="240"/>
        <w:rPr>
          <w:lang w:val="es-ES"/>
        </w:rPr>
      </w:pPr>
      <w:r>
        <w:rPr>
          <w:lang w:val="es-ES"/>
        </w:rPr>
        <w:t>38.</w:t>
      </w:r>
      <w:r w:rsidR="00F16921">
        <w:rPr>
          <w:lang w:val="es-ES"/>
        </w:rPr>
        <w:tab/>
      </w:r>
      <w:r>
        <w:rPr>
          <w:lang w:val="es-ES"/>
        </w:rPr>
        <w:t>El</w:t>
      </w:r>
      <w:r w:rsidR="00F16921">
        <w:rPr>
          <w:lang w:val="es-ES"/>
        </w:rPr>
        <w:t xml:space="preserve"> orador </w:t>
      </w:r>
      <w:r w:rsidR="007A2F8F">
        <w:rPr>
          <w:lang w:val="es-ES"/>
        </w:rPr>
        <w:t>c</w:t>
      </w:r>
      <w:r w:rsidR="00AA2E02">
        <w:rPr>
          <w:lang w:val="es-ES"/>
        </w:rPr>
        <w:t>e</w:t>
      </w:r>
      <w:r w:rsidR="007A2F8F">
        <w:rPr>
          <w:lang w:val="es-ES"/>
        </w:rPr>
        <w:t>lebra</w:t>
      </w:r>
      <w:r w:rsidR="00AA2E02">
        <w:rPr>
          <w:lang w:val="es-ES"/>
        </w:rPr>
        <w:t xml:space="preserve"> también </w:t>
      </w:r>
      <w:r>
        <w:rPr>
          <w:lang w:val="es-ES"/>
        </w:rPr>
        <w:t>l</w:t>
      </w:r>
      <w:r w:rsidRPr="00697183">
        <w:rPr>
          <w:lang w:val="es-ES"/>
        </w:rPr>
        <w:t xml:space="preserve">a labor </w:t>
      </w:r>
      <w:r w:rsidR="007A2F8F">
        <w:rPr>
          <w:lang w:val="es-ES"/>
        </w:rPr>
        <w:t xml:space="preserve">llevada a cabo por </w:t>
      </w:r>
      <w:r w:rsidRPr="00697183">
        <w:rPr>
          <w:lang w:val="es-ES"/>
        </w:rPr>
        <w:t>l</w:t>
      </w:r>
      <w:r w:rsidR="00AA2E02">
        <w:rPr>
          <w:lang w:val="es-ES"/>
        </w:rPr>
        <w:t>a</w:t>
      </w:r>
      <w:r w:rsidRPr="00697183">
        <w:rPr>
          <w:lang w:val="es-ES"/>
        </w:rPr>
        <w:t xml:space="preserve"> </w:t>
      </w:r>
      <w:r w:rsidR="00AA2E02">
        <w:rPr>
          <w:lang w:val="es-ES"/>
        </w:rPr>
        <w:t xml:space="preserve">Junta </w:t>
      </w:r>
      <w:r w:rsidRPr="00697183">
        <w:rPr>
          <w:lang w:val="es-ES"/>
        </w:rPr>
        <w:t>Consultiv</w:t>
      </w:r>
      <w:r w:rsidR="00AA2E02">
        <w:rPr>
          <w:lang w:val="es-ES"/>
        </w:rPr>
        <w:t>a para los</w:t>
      </w:r>
      <w:r w:rsidRPr="00697183">
        <w:rPr>
          <w:lang w:val="es-ES"/>
        </w:rPr>
        <w:t xml:space="preserve"> </w:t>
      </w:r>
      <w:r>
        <w:rPr>
          <w:lang w:val="es-ES"/>
        </w:rPr>
        <w:t>Derecho</w:t>
      </w:r>
      <w:r w:rsidR="002A17DC">
        <w:rPr>
          <w:lang w:val="es-ES"/>
        </w:rPr>
        <w:t>s Humanos</w:t>
      </w:r>
      <w:r w:rsidR="00AA2E02">
        <w:rPr>
          <w:lang w:val="es-ES"/>
        </w:rPr>
        <w:t>,</w:t>
      </w:r>
      <w:r w:rsidRPr="00697183">
        <w:rPr>
          <w:lang w:val="es-ES"/>
        </w:rPr>
        <w:t xml:space="preserve"> </w:t>
      </w:r>
      <w:r w:rsidR="00AA2E02">
        <w:rPr>
          <w:lang w:val="es-ES"/>
        </w:rPr>
        <w:t>c</w:t>
      </w:r>
      <w:r w:rsidRPr="00697183">
        <w:rPr>
          <w:lang w:val="es-ES"/>
        </w:rPr>
        <w:t>uyas</w:t>
      </w:r>
      <w:r>
        <w:rPr>
          <w:lang w:val="es-ES"/>
        </w:rPr>
        <w:t xml:space="preserve"> recomendaciones parece aplica</w:t>
      </w:r>
      <w:r w:rsidR="007A17F8">
        <w:rPr>
          <w:lang w:val="es-ES"/>
        </w:rPr>
        <w:t xml:space="preserve">rse </w:t>
      </w:r>
      <w:r w:rsidR="000A7884">
        <w:rPr>
          <w:lang w:val="es-ES"/>
        </w:rPr>
        <w:t xml:space="preserve">mucho </w:t>
      </w:r>
      <w:r w:rsidR="007A17F8">
        <w:rPr>
          <w:lang w:val="es-ES"/>
        </w:rPr>
        <w:t xml:space="preserve">más ampliamente </w:t>
      </w:r>
      <w:r>
        <w:rPr>
          <w:lang w:val="es-ES"/>
        </w:rPr>
        <w:t xml:space="preserve">que las </w:t>
      </w:r>
      <w:r w:rsidRPr="00697183">
        <w:rPr>
          <w:lang w:val="es-ES"/>
        </w:rPr>
        <w:t xml:space="preserve">de </w:t>
      </w:r>
      <w:r w:rsidR="007A17F8">
        <w:rPr>
          <w:lang w:val="es-ES"/>
        </w:rPr>
        <w:t xml:space="preserve">instancias </w:t>
      </w:r>
      <w:r>
        <w:rPr>
          <w:lang w:val="es-ES"/>
        </w:rPr>
        <w:t xml:space="preserve">similares </w:t>
      </w:r>
      <w:r w:rsidR="000A7884">
        <w:rPr>
          <w:lang w:val="es-ES"/>
        </w:rPr>
        <w:t>d</w:t>
      </w:r>
      <w:r>
        <w:rPr>
          <w:lang w:val="es-ES"/>
        </w:rPr>
        <w:t xml:space="preserve">e </w:t>
      </w:r>
      <w:r w:rsidRPr="00697183">
        <w:rPr>
          <w:lang w:val="es-ES"/>
        </w:rPr>
        <w:t>otros países.</w:t>
      </w:r>
    </w:p>
    <w:p w:rsidR="00213B1C" w:rsidRDefault="00263F41" w:rsidP="00A57A64">
      <w:pPr>
        <w:spacing w:after="240"/>
        <w:rPr>
          <w:lang w:val="es-ES"/>
        </w:rPr>
      </w:pPr>
      <w:r>
        <w:rPr>
          <w:lang w:val="es-ES"/>
        </w:rPr>
        <w:t>39.</w:t>
      </w:r>
      <w:r w:rsidR="000A7884">
        <w:rPr>
          <w:lang w:val="es-ES"/>
        </w:rPr>
        <w:tab/>
      </w:r>
      <w:r>
        <w:rPr>
          <w:lang w:val="es-ES"/>
        </w:rPr>
        <w:t>Desea</w:t>
      </w:r>
      <w:r w:rsidR="00213B1C">
        <w:rPr>
          <w:lang w:val="es-ES"/>
        </w:rPr>
        <w:t xml:space="preserve"> saber si la</w:t>
      </w:r>
      <w:r w:rsidR="00697183" w:rsidRPr="00697183">
        <w:rPr>
          <w:lang w:val="es-ES"/>
        </w:rPr>
        <w:t xml:space="preserve"> </w:t>
      </w:r>
      <w:r w:rsidR="008F2729" w:rsidRPr="008F2729">
        <w:rPr>
          <w:i/>
          <w:lang w:val="es-ES"/>
        </w:rPr>
        <w:t>ombudsman</w:t>
      </w:r>
      <w:r w:rsidR="00213B1C">
        <w:rPr>
          <w:lang w:val="es-ES"/>
        </w:rPr>
        <w:t xml:space="preserve"> encargada</w:t>
      </w:r>
      <w:r w:rsidR="00697183" w:rsidRPr="00697183">
        <w:rPr>
          <w:lang w:val="es-ES"/>
        </w:rPr>
        <w:t xml:space="preserve"> de las cuestiones de igualdad de trato se </w:t>
      </w:r>
      <w:r w:rsidR="000A7884">
        <w:rPr>
          <w:lang w:val="es-ES"/>
        </w:rPr>
        <w:t xml:space="preserve">considera </w:t>
      </w:r>
      <w:r w:rsidR="00213B1C">
        <w:rPr>
          <w:lang w:val="es-ES"/>
        </w:rPr>
        <w:t>lo suficientemente autónoma</w:t>
      </w:r>
      <w:r w:rsidR="00697183" w:rsidRPr="00697183">
        <w:rPr>
          <w:lang w:val="es-ES"/>
        </w:rPr>
        <w:t xml:space="preserve"> y cree </w:t>
      </w:r>
      <w:r w:rsidR="00213B1C">
        <w:rPr>
          <w:lang w:val="es-ES"/>
        </w:rPr>
        <w:t xml:space="preserve">disponer de los medios necesarios para </w:t>
      </w:r>
      <w:r w:rsidR="00697183" w:rsidRPr="00697183">
        <w:rPr>
          <w:lang w:val="es-ES"/>
        </w:rPr>
        <w:t>actuar y, por último, si</w:t>
      </w:r>
      <w:r>
        <w:rPr>
          <w:lang w:val="es-ES"/>
        </w:rPr>
        <w:t xml:space="preserve"> se llevan</w:t>
      </w:r>
      <w:r w:rsidR="00213B1C">
        <w:rPr>
          <w:lang w:val="es-ES"/>
        </w:rPr>
        <w:t xml:space="preserve"> a cabo</w:t>
      </w:r>
      <w:r w:rsidR="00697183" w:rsidRPr="00697183">
        <w:rPr>
          <w:lang w:val="es-ES"/>
        </w:rPr>
        <w:t xml:space="preserve"> iniciativas deport</w:t>
      </w:r>
      <w:r w:rsidR="00213B1C">
        <w:rPr>
          <w:lang w:val="es-ES"/>
        </w:rPr>
        <w:t>ivas y culturales para</w:t>
      </w:r>
      <w:r w:rsidR="00697183" w:rsidRPr="00697183">
        <w:rPr>
          <w:lang w:val="es-ES"/>
        </w:rPr>
        <w:t xml:space="preserve"> integrar a las pers</w:t>
      </w:r>
      <w:r w:rsidR="00213B1C">
        <w:rPr>
          <w:lang w:val="es-ES"/>
        </w:rPr>
        <w:t>onas de origen extranjero en la población</w:t>
      </w:r>
      <w:r w:rsidR="008909AC">
        <w:rPr>
          <w:lang w:val="es-ES"/>
        </w:rPr>
        <w:t xml:space="preserve"> de origen</w:t>
      </w:r>
      <w:r w:rsidR="00213B1C">
        <w:rPr>
          <w:lang w:val="es-ES"/>
        </w:rPr>
        <w:t xml:space="preserve"> austriac</w:t>
      </w:r>
      <w:r w:rsidR="008909AC">
        <w:rPr>
          <w:lang w:val="es-ES"/>
        </w:rPr>
        <w:t>o</w:t>
      </w:r>
      <w:r w:rsidR="00213B1C">
        <w:rPr>
          <w:lang w:val="es-ES"/>
        </w:rPr>
        <w:t xml:space="preserve">. </w:t>
      </w:r>
    </w:p>
    <w:p w:rsidR="00213B1C" w:rsidRDefault="008909AC" w:rsidP="00A57A64">
      <w:pPr>
        <w:tabs>
          <w:tab w:val="left" w:pos="-720"/>
        </w:tabs>
        <w:suppressAutoHyphens/>
        <w:spacing w:after="240" w:line="240" w:lineRule="atLeast"/>
        <w:rPr>
          <w:i/>
          <w:iCs/>
          <w:spacing w:val="-2"/>
          <w:lang w:val="es-ES_tradnl"/>
        </w:rPr>
      </w:pPr>
      <w:r>
        <w:rPr>
          <w:i/>
          <w:iCs/>
          <w:lang w:val="es-ES"/>
        </w:rPr>
        <w:tab/>
      </w:r>
      <w:r w:rsidR="00213B1C" w:rsidRPr="00213B1C">
        <w:rPr>
          <w:i/>
          <w:iCs/>
          <w:lang w:val="es-ES"/>
        </w:rPr>
        <w:t>Se suspende la sesión a las 11.50 hora</w:t>
      </w:r>
      <w:r>
        <w:rPr>
          <w:i/>
          <w:iCs/>
          <w:lang w:val="es-ES"/>
        </w:rPr>
        <w:t>s</w:t>
      </w:r>
      <w:r w:rsidR="00213B1C">
        <w:rPr>
          <w:i/>
          <w:iCs/>
          <w:lang w:val="es-ES"/>
        </w:rPr>
        <w:t xml:space="preserve"> y</w:t>
      </w:r>
      <w:r w:rsidR="00213B1C" w:rsidRPr="00213B1C">
        <w:rPr>
          <w:i/>
          <w:iCs/>
          <w:spacing w:val="-2"/>
          <w:lang w:val="es-ES_tradnl"/>
        </w:rPr>
        <w:t xml:space="preserve"> se reanuda a las a las 12.</w:t>
      </w:r>
      <w:r>
        <w:rPr>
          <w:i/>
          <w:iCs/>
          <w:spacing w:val="-2"/>
          <w:lang w:val="es-ES_tradnl"/>
        </w:rPr>
        <w:t>0</w:t>
      </w:r>
      <w:r w:rsidR="00213B1C" w:rsidRPr="00213B1C">
        <w:rPr>
          <w:i/>
          <w:iCs/>
          <w:spacing w:val="-2"/>
          <w:lang w:val="es-ES_tradnl"/>
        </w:rPr>
        <w:t>5 horas</w:t>
      </w:r>
      <w:r>
        <w:rPr>
          <w:i/>
          <w:iCs/>
          <w:spacing w:val="-2"/>
          <w:lang w:val="es-ES_tradnl"/>
        </w:rPr>
        <w:t>.</w:t>
      </w:r>
    </w:p>
    <w:p w:rsidR="00836DAD" w:rsidRDefault="00836DAD" w:rsidP="00A57A64">
      <w:pPr>
        <w:spacing w:after="240"/>
        <w:rPr>
          <w:lang w:val="es-ES"/>
        </w:rPr>
      </w:pPr>
      <w:r>
        <w:rPr>
          <w:lang w:val="es-ES"/>
        </w:rPr>
        <w:t>40.</w:t>
      </w:r>
      <w:r w:rsidR="00A363B8">
        <w:rPr>
          <w:lang w:val="es-ES"/>
        </w:rPr>
        <w:tab/>
      </w:r>
      <w:r w:rsidRPr="008F55F0">
        <w:rPr>
          <w:lang w:val="es-ES"/>
        </w:rPr>
        <w:t xml:space="preserve">La </w:t>
      </w:r>
      <w:r w:rsidRPr="008909AC">
        <w:rPr>
          <w:u w:val="single"/>
          <w:lang w:val="es-ES"/>
        </w:rPr>
        <w:t>Sra.</w:t>
      </w:r>
      <w:r>
        <w:rPr>
          <w:u w:val="single"/>
          <w:lang w:val="es-ES"/>
        </w:rPr>
        <w:t xml:space="preserve"> </w:t>
      </w:r>
      <w:r w:rsidR="002975A9" w:rsidRPr="00745839">
        <w:rPr>
          <w:u w:val="single"/>
          <w:lang w:val="es-ES"/>
        </w:rPr>
        <w:t>OHMS</w:t>
      </w:r>
      <w:r w:rsidR="002975A9" w:rsidRPr="00745839">
        <w:rPr>
          <w:lang w:val="es-ES"/>
        </w:rPr>
        <w:t xml:space="preserve"> </w:t>
      </w:r>
      <w:r w:rsidR="00745839" w:rsidRPr="00745839">
        <w:rPr>
          <w:lang w:val="es-ES"/>
        </w:rPr>
        <w:t>(</w:t>
      </w:r>
      <w:r>
        <w:rPr>
          <w:lang w:val="es-ES"/>
        </w:rPr>
        <w:t xml:space="preserve">Austria) dice que </w:t>
      </w:r>
      <w:r w:rsidR="00745839" w:rsidRPr="00745839">
        <w:rPr>
          <w:lang w:val="es-ES"/>
        </w:rPr>
        <w:t>en su país</w:t>
      </w:r>
      <w:r>
        <w:rPr>
          <w:lang w:val="es-ES"/>
        </w:rPr>
        <w:t xml:space="preserve"> no existe censura</w:t>
      </w:r>
      <w:r w:rsidR="00745839" w:rsidRPr="00745839">
        <w:rPr>
          <w:lang w:val="es-ES"/>
        </w:rPr>
        <w:t xml:space="preserve">, </w:t>
      </w:r>
      <w:r w:rsidR="0071268C">
        <w:rPr>
          <w:lang w:val="es-ES"/>
        </w:rPr>
        <w:t xml:space="preserve">y </w:t>
      </w:r>
      <w:r>
        <w:rPr>
          <w:lang w:val="es-ES"/>
        </w:rPr>
        <w:t xml:space="preserve">que </w:t>
      </w:r>
      <w:r w:rsidR="00745839" w:rsidRPr="00745839">
        <w:rPr>
          <w:lang w:val="es-ES"/>
        </w:rPr>
        <w:t xml:space="preserve">la financiación de </w:t>
      </w:r>
      <w:r w:rsidR="0071268C">
        <w:rPr>
          <w:lang w:val="es-ES"/>
        </w:rPr>
        <w:t xml:space="preserve">algunos </w:t>
      </w:r>
      <w:r w:rsidR="00745839" w:rsidRPr="00745839">
        <w:rPr>
          <w:lang w:val="es-ES"/>
        </w:rPr>
        <w:t xml:space="preserve">periódicos y publicaciones </w:t>
      </w:r>
      <w:r>
        <w:rPr>
          <w:lang w:val="es-ES"/>
        </w:rPr>
        <w:t xml:space="preserve">tiene como único objetivo evitar que el conjunto de la prensa escrita se concentre </w:t>
      </w:r>
      <w:r w:rsidR="00FF2301">
        <w:rPr>
          <w:lang w:val="es-ES"/>
        </w:rPr>
        <w:t xml:space="preserve">en </w:t>
      </w:r>
      <w:r w:rsidR="00745839" w:rsidRPr="00745839">
        <w:rPr>
          <w:lang w:val="es-ES"/>
        </w:rPr>
        <w:t>manos de uno o dos grupos omnipotente</w:t>
      </w:r>
      <w:r>
        <w:rPr>
          <w:lang w:val="es-ES"/>
        </w:rPr>
        <w:t>s como ocurrió en el pasado.</w:t>
      </w:r>
      <w:r w:rsidR="00745839" w:rsidRPr="00745839">
        <w:rPr>
          <w:lang w:val="es-ES"/>
        </w:rPr>
        <w:t xml:space="preserve"> </w:t>
      </w:r>
      <w:r>
        <w:rPr>
          <w:lang w:val="es-ES"/>
        </w:rPr>
        <w:t xml:space="preserve">Sólo </w:t>
      </w:r>
      <w:r w:rsidR="0071268C">
        <w:rPr>
          <w:lang w:val="es-ES"/>
        </w:rPr>
        <w:t xml:space="preserve">se financia a </w:t>
      </w:r>
      <w:r w:rsidR="00745839" w:rsidRPr="00745839">
        <w:rPr>
          <w:lang w:val="es-ES"/>
        </w:rPr>
        <w:t xml:space="preserve">los principales periódicos </w:t>
      </w:r>
      <w:r w:rsidR="00C8042E">
        <w:rPr>
          <w:lang w:val="es-ES"/>
        </w:rPr>
        <w:t>cuya tirada supera</w:t>
      </w:r>
      <w:r>
        <w:rPr>
          <w:lang w:val="es-ES"/>
        </w:rPr>
        <w:t xml:space="preserve"> los </w:t>
      </w:r>
      <w:r w:rsidR="00745839" w:rsidRPr="00745839">
        <w:rPr>
          <w:lang w:val="es-ES"/>
        </w:rPr>
        <w:t>10</w:t>
      </w:r>
      <w:r w:rsidR="002257BA">
        <w:rPr>
          <w:lang w:val="es-ES"/>
        </w:rPr>
        <w:t> </w:t>
      </w:r>
      <w:r w:rsidR="00745839" w:rsidRPr="00745839">
        <w:rPr>
          <w:lang w:val="es-ES"/>
        </w:rPr>
        <w:t xml:space="preserve">000 </w:t>
      </w:r>
      <w:r w:rsidR="00C8042E">
        <w:rPr>
          <w:lang w:val="es-ES"/>
        </w:rPr>
        <w:t>ejemplares</w:t>
      </w:r>
      <w:r w:rsidR="00745839" w:rsidRPr="00745839">
        <w:rPr>
          <w:lang w:val="es-ES"/>
        </w:rPr>
        <w:t xml:space="preserve"> en todo</w:t>
      </w:r>
      <w:r w:rsidR="0071268C">
        <w:rPr>
          <w:lang w:val="es-ES"/>
        </w:rPr>
        <w:t xml:space="preserve"> </w:t>
      </w:r>
      <w:r w:rsidR="00745839" w:rsidRPr="00745839">
        <w:rPr>
          <w:lang w:val="es-ES"/>
        </w:rPr>
        <w:t xml:space="preserve">el país. </w:t>
      </w:r>
      <w:r w:rsidR="00C8042E">
        <w:rPr>
          <w:lang w:val="es-ES"/>
        </w:rPr>
        <w:t>L</w:t>
      </w:r>
      <w:r w:rsidR="009E03D4">
        <w:rPr>
          <w:lang w:val="es-ES"/>
        </w:rPr>
        <w:t>a</w:t>
      </w:r>
      <w:r w:rsidR="00C8042E">
        <w:rPr>
          <w:lang w:val="es-ES"/>
        </w:rPr>
        <w:t>s</w:t>
      </w:r>
      <w:r w:rsidR="009E03D4">
        <w:rPr>
          <w:lang w:val="es-ES"/>
        </w:rPr>
        <w:t xml:space="preserve"> </w:t>
      </w:r>
      <w:r w:rsidR="00C8042E">
        <w:rPr>
          <w:lang w:val="es-ES"/>
        </w:rPr>
        <w:t>publicaciones diarias de menor difusión</w:t>
      </w:r>
      <w:r w:rsidR="00745839" w:rsidRPr="00745839">
        <w:rPr>
          <w:lang w:val="es-ES"/>
        </w:rPr>
        <w:t xml:space="preserve">, </w:t>
      </w:r>
      <w:r w:rsidR="0067532A">
        <w:rPr>
          <w:lang w:val="es-ES"/>
        </w:rPr>
        <w:t xml:space="preserve">susceptibles de tendencias racistas, </w:t>
      </w:r>
      <w:r w:rsidR="00745839" w:rsidRPr="00745839">
        <w:rPr>
          <w:lang w:val="es-ES"/>
        </w:rPr>
        <w:t>no</w:t>
      </w:r>
      <w:r w:rsidR="0067532A">
        <w:rPr>
          <w:lang w:val="es-ES"/>
        </w:rPr>
        <w:t xml:space="preserve"> </w:t>
      </w:r>
      <w:r w:rsidR="009E03D4">
        <w:rPr>
          <w:lang w:val="es-ES"/>
        </w:rPr>
        <w:t>tienen derecho a obtener fondos</w:t>
      </w:r>
      <w:r w:rsidR="00745839" w:rsidRPr="00745839">
        <w:rPr>
          <w:lang w:val="es-ES"/>
        </w:rPr>
        <w:t xml:space="preserve">, </w:t>
      </w:r>
      <w:r w:rsidR="009E03D4">
        <w:rPr>
          <w:lang w:val="es-ES"/>
        </w:rPr>
        <w:t xml:space="preserve">salvo </w:t>
      </w:r>
      <w:r w:rsidR="00745839" w:rsidRPr="00745839">
        <w:rPr>
          <w:lang w:val="es-ES"/>
        </w:rPr>
        <w:t xml:space="preserve">algunas publicaciones especializadas </w:t>
      </w:r>
      <w:r w:rsidR="0067532A">
        <w:rPr>
          <w:lang w:val="es-ES"/>
        </w:rPr>
        <w:t>muy escogidas</w:t>
      </w:r>
      <w:r w:rsidR="00745839" w:rsidRPr="00745839">
        <w:rPr>
          <w:lang w:val="es-ES"/>
        </w:rPr>
        <w:t xml:space="preserve">. </w:t>
      </w:r>
    </w:p>
    <w:p w:rsidR="007F62AB" w:rsidRPr="007F62AB" w:rsidRDefault="002975A9" w:rsidP="00A57A64">
      <w:pPr>
        <w:spacing w:after="240"/>
        <w:rPr>
          <w:lang w:val="es-ES"/>
        </w:rPr>
      </w:pPr>
      <w:r w:rsidRPr="007F62AB">
        <w:rPr>
          <w:lang w:val="es-ES"/>
        </w:rPr>
        <w:t>41.</w:t>
      </w:r>
      <w:r w:rsidR="009E03D4">
        <w:rPr>
          <w:lang w:val="es-ES"/>
        </w:rPr>
        <w:tab/>
      </w:r>
      <w:r w:rsidR="00110486">
        <w:rPr>
          <w:lang w:val="es-ES"/>
        </w:rPr>
        <w:t xml:space="preserve">Al conceder su apoyo </w:t>
      </w:r>
      <w:r w:rsidR="007F62AB" w:rsidRPr="007F62AB">
        <w:rPr>
          <w:lang w:val="es-ES"/>
        </w:rPr>
        <w:t>f</w:t>
      </w:r>
      <w:r w:rsidR="00110486">
        <w:rPr>
          <w:lang w:val="es-ES"/>
        </w:rPr>
        <w:t>inanciero</w:t>
      </w:r>
      <w:r w:rsidR="007F62AB" w:rsidRPr="007F62AB">
        <w:rPr>
          <w:lang w:val="es-ES"/>
        </w:rPr>
        <w:t xml:space="preserve"> a algunos periódicos, e</w:t>
      </w:r>
      <w:r w:rsidR="007F62AB">
        <w:rPr>
          <w:lang w:val="es-ES"/>
        </w:rPr>
        <w:t>l Gobierno también espera contribuir a mejora</w:t>
      </w:r>
      <w:r w:rsidR="00296AD5">
        <w:rPr>
          <w:lang w:val="es-ES"/>
        </w:rPr>
        <w:t>r</w:t>
      </w:r>
      <w:r w:rsidR="007F62AB">
        <w:rPr>
          <w:lang w:val="es-ES"/>
        </w:rPr>
        <w:t xml:space="preserve"> </w:t>
      </w:r>
      <w:r w:rsidR="00296AD5">
        <w:rPr>
          <w:lang w:val="es-ES"/>
        </w:rPr>
        <w:t xml:space="preserve">la </w:t>
      </w:r>
      <w:r w:rsidR="007F62AB">
        <w:rPr>
          <w:lang w:val="es-ES"/>
        </w:rPr>
        <w:t xml:space="preserve">calidad de la información, </w:t>
      </w:r>
      <w:r w:rsidR="007F62AB" w:rsidRPr="007F62AB">
        <w:rPr>
          <w:lang w:val="es-ES"/>
        </w:rPr>
        <w:t>financiar la formación de la nueva generación de periodistas y corresponsales en el extran</w:t>
      </w:r>
      <w:r w:rsidR="007F62AB">
        <w:rPr>
          <w:lang w:val="es-ES"/>
        </w:rPr>
        <w:t>jero</w:t>
      </w:r>
      <w:r w:rsidR="00296AD5">
        <w:rPr>
          <w:lang w:val="es-ES"/>
        </w:rPr>
        <w:t>,</w:t>
      </w:r>
      <w:r w:rsidR="007F62AB">
        <w:rPr>
          <w:lang w:val="es-ES"/>
        </w:rPr>
        <w:t xml:space="preserve"> y fomentar la lectura de</w:t>
      </w:r>
      <w:r w:rsidR="007F62AB" w:rsidRPr="007F62AB">
        <w:rPr>
          <w:lang w:val="es-ES"/>
        </w:rPr>
        <w:t xml:space="preserve"> </w:t>
      </w:r>
      <w:r w:rsidR="00296AD5">
        <w:rPr>
          <w:lang w:val="es-ES"/>
        </w:rPr>
        <w:t xml:space="preserve">la </w:t>
      </w:r>
      <w:r w:rsidR="007F62AB" w:rsidRPr="007F62AB">
        <w:rPr>
          <w:lang w:val="es-ES"/>
        </w:rPr>
        <w:t xml:space="preserve">prensa </w:t>
      </w:r>
      <w:r w:rsidR="007F62AB">
        <w:rPr>
          <w:lang w:val="es-ES"/>
        </w:rPr>
        <w:t xml:space="preserve">en </w:t>
      </w:r>
      <w:r w:rsidR="007F62AB" w:rsidRPr="007F62AB">
        <w:rPr>
          <w:lang w:val="es-ES"/>
        </w:rPr>
        <w:t>las escuelas.</w:t>
      </w:r>
      <w:r w:rsidRPr="007F62AB">
        <w:rPr>
          <w:lang w:val="es-ES"/>
        </w:rPr>
        <w:tab/>
      </w:r>
    </w:p>
    <w:p w:rsidR="00ED53AF" w:rsidRPr="00ED53AF" w:rsidRDefault="002975A9" w:rsidP="00A57A64">
      <w:pPr>
        <w:spacing w:after="240"/>
        <w:rPr>
          <w:lang w:val="es-ES"/>
        </w:rPr>
      </w:pPr>
      <w:r w:rsidRPr="00ED53AF">
        <w:rPr>
          <w:lang w:val="es-ES"/>
        </w:rPr>
        <w:t>42.</w:t>
      </w:r>
      <w:r w:rsidR="00296AD5">
        <w:rPr>
          <w:lang w:val="es-ES"/>
        </w:rPr>
        <w:tab/>
      </w:r>
      <w:r w:rsidR="00ED53AF">
        <w:rPr>
          <w:lang w:val="es-ES"/>
        </w:rPr>
        <w:t xml:space="preserve">La </w:t>
      </w:r>
      <w:r w:rsidR="00296AD5">
        <w:rPr>
          <w:lang w:val="es-ES"/>
        </w:rPr>
        <w:t xml:space="preserve">oradora </w:t>
      </w:r>
      <w:r w:rsidR="00ED53AF" w:rsidRPr="00ED53AF">
        <w:rPr>
          <w:lang w:val="es-ES"/>
        </w:rPr>
        <w:t>dice que e</w:t>
      </w:r>
      <w:r w:rsidR="00ED53AF">
        <w:rPr>
          <w:lang w:val="es-ES"/>
        </w:rPr>
        <w:t>ntre las minorías nacionales figuran</w:t>
      </w:r>
      <w:r w:rsidR="00ED53AF" w:rsidRPr="00ED53AF">
        <w:rPr>
          <w:lang w:val="es-ES"/>
        </w:rPr>
        <w:t xml:space="preserve"> la minoría eslovena </w:t>
      </w:r>
      <w:r w:rsidR="00946841">
        <w:rPr>
          <w:lang w:val="es-ES"/>
        </w:rPr>
        <w:t>d</w:t>
      </w:r>
      <w:r w:rsidR="00ED53AF" w:rsidRPr="00ED53AF">
        <w:rPr>
          <w:lang w:val="es-ES"/>
        </w:rPr>
        <w:t xml:space="preserve">e Carintia y Estiria, la minoría croata </w:t>
      </w:r>
      <w:r w:rsidR="00946841">
        <w:rPr>
          <w:lang w:val="es-ES"/>
        </w:rPr>
        <w:t>del</w:t>
      </w:r>
      <w:r w:rsidR="00ED53AF" w:rsidRPr="00ED53AF">
        <w:rPr>
          <w:lang w:val="es-ES"/>
        </w:rPr>
        <w:t xml:space="preserve"> Burge</w:t>
      </w:r>
      <w:r w:rsidR="00ED53AF">
        <w:rPr>
          <w:lang w:val="es-ES"/>
        </w:rPr>
        <w:t xml:space="preserve">nland, la minoría húngara </w:t>
      </w:r>
      <w:r w:rsidR="00946841">
        <w:rPr>
          <w:lang w:val="es-ES"/>
        </w:rPr>
        <w:t>d</w:t>
      </w:r>
      <w:r w:rsidR="00ED53AF">
        <w:rPr>
          <w:lang w:val="es-ES"/>
        </w:rPr>
        <w:t>e</w:t>
      </w:r>
      <w:r w:rsidR="00946841">
        <w:rPr>
          <w:lang w:val="es-ES"/>
        </w:rPr>
        <w:t>l</w:t>
      </w:r>
      <w:r w:rsidR="00ED53AF">
        <w:rPr>
          <w:lang w:val="es-ES"/>
        </w:rPr>
        <w:t xml:space="preserve"> </w:t>
      </w:r>
      <w:r w:rsidR="00ED53AF" w:rsidRPr="00ED53AF">
        <w:rPr>
          <w:lang w:val="es-ES"/>
        </w:rPr>
        <w:t>Burgenland y Viena, la</w:t>
      </w:r>
      <w:r w:rsidR="00ED53AF">
        <w:rPr>
          <w:lang w:val="es-ES"/>
        </w:rPr>
        <w:t>s</w:t>
      </w:r>
      <w:r w:rsidR="00ED53AF" w:rsidRPr="00ED53AF">
        <w:rPr>
          <w:lang w:val="es-ES"/>
        </w:rPr>
        <w:t xml:space="preserve"> minoría</w:t>
      </w:r>
      <w:r w:rsidR="00ED53AF">
        <w:rPr>
          <w:lang w:val="es-ES"/>
        </w:rPr>
        <w:t>s</w:t>
      </w:r>
      <w:r w:rsidR="00ED53AF" w:rsidRPr="00ED53AF">
        <w:rPr>
          <w:lang w:val="es-ES"/>
        </w:rPr>
        <w:t xml:space="preserve"> checa y eslovaca </w:t>
      </w:r>
      <w:r w:rsidR="00946841">
        <w:rPr>
          <w:lang w:val="es-ES"/>
        </w:rPr>
        <w:t>d</w:t>
      </w:r>
      <w:r w:rsidR="00ED53AF" w:rsidRPr="00ED53AF">
        <w:rPr>
          <w:lang w:val="es-ES"/>
        </w:rPr>
        <w:t xml:space="preserve">e Viena y la minoría romaní </w:t>
      </w:r>
      <w:r w:rsidR="00946841">
        <w:rPr>
          <w:lang w:val="es-ES"/>
        </w:rPr>
        <w:t>d</w:t>
      </w:r>
      <w:r w:rsidR="00ED53AF" w:rsidRPr="00ED53AF">
        <w:rPr>
          <w:lang w:val="es-ES"/>
        </w:rPr>
        <w:t>e</w:t>
      </w:r>
      <w:r w:rsidR="00946841">
        <w:rPr>
          <w:lang w:val="es-ES"/>
        </w:rPr>
        <w:t>l</w:t>
      </w:r>
      <w:r w:rsidR="00ED53AF" w:rsidRPr="00ED53AF">
        <w:rPr>
          <w:lang w:val="es-ES"/>
        </w:rPr>
        <w:t xml:space="preserve"> Burgenland. En cuanto a los principales grupos de inmigrantes representados en el E</w:t>
      </w:r>
      <w:r w:rsidR="00ED53AF">
        <w:rPr>
          <w:lang w:val="es-ES"/>
        </w:rPr>
        <w:t xml:space="preserve">stado </w:t>
      </w:r>
      <w:r w:rsidR="00BB0A5F">
        <w:rPr>
          <w:lang w:val="es-ES"/>
        </w:rPr>
        <w:t>p</w:t>
      </w:r>
      <w:r w:rsidR="00ED53AF">
        <w:rPr>
          <w:lang w:val="es-ES"/>
        </w:rPr>
        <w:t>arte, la Sra. Ohms invita a los miembros del Comité a</w:t>
      </w:r>
      <w:r w:rsidR="00ED53AF" w:rsidRPr="00ED53AF">
        <w:rPr>
          <w:lang w:val="es-ES"/>
        </w:rPr>
        <w:t xml:space="preserve"> refe</w:t>
      </w:r>
      <w:r w:rsidR="00ED53AF">
        <w:rPr>
          <w:lang w:val="es-ES"/>
        </w:rPr>
        <w:t xml:space="preserve">rirse a la parte </w:t>
      </w:r>
      <w:r w:rsidR="00946841">
        <w:rPr>
          <w:lang w:val="es-ES"/>
        </w:rPr>
        <w:t xml:space="preserve">correspondiente </w:t>
      </w:r>
      <w:r w:rsidR="00ED53AF">
        <w:rPr>
          <w:lang w:val="es-ES"/>
        </w:rPr>
        <w:t xml:space="preserve">de las respuestas escritas </w:t>
      </w:r>
      <w:r w:rsidR="00946841">
        <w:rPr>
          <w:lang w:val="es-ES"/>
        </w:rPr>
        <w:t>a</w:t>
      </w:r>
      <w:r w:rsidR="00ED53AF" w:rsidRPr="00ED53AF">
        <w:rPr>
          <w:lang w:val="es-ES"/>
        </w:rPr>
        <w:t xml:space="preserve"> la lista de</w:t>
      </w:r>
      <w:r w:rsidR="00946841">
        <w:rPr>
          <w:lang w:val="es-ES"/>
        </w:rPr>
        <w:t xml:space="preserve"> puntos que han de considerarse</w:t>
      </w:r>
      <w:r w:rsidR="00ED53AF" w:rsidRPr="00ED53AF">
        <w:rPr>
          <w:lang w:val="es-ES"/>
        </w:rPr>
        <w:t>.</w:t>
      </w:r>
      <w:r w:rsidRPr="00ED53AF">
        <w:rPr>
          <w:lang w:val="es-ES"/>
        </w:rPr>
        <w:tab/>
      </w:r>
    </w:p>
    <w:p w:rsidR="00ED53AF" w:rsidRDefault="002975A9" w:rsidP="00A57A64">
      <w:pPr>
        <w:spacing w:after="240"/>
        <w:rPr>
          <w:lang w:val="es-ES"/>
        </w:rPr>
      </w:pPr>
      <w:r w:rsidRPr="00ED53AF">
        <w:rPr>
          <w:lang w:val="es-ES"/>
        </w:rPr>
        <w:t>43.</w:t>
      </w:r>
      <w:r w:rsidR="006D4FA3">
        <w:rPr>
          <w:lang w:val="es-ES"/>
        </w:rPr>
        <w:tab/>
      </w:r>
      <w:r w:rsidR="00ED53AF">
        <w:rPr>
          <w:lang w:val="es-ES"/>
        </w:rPr>
        <w:t>La</w:t>
      </w:r>
      <w:r w:rsidR="006D4FA3">
        <w:rPr>
          <w:lang w:val="es-ES"/>
        </w:rPr>
        <w:t xml:space="preserve"> oradora</w:t>
      </w:r>
      <w:r w:rsidR="00ED53AF" w:rsidRPr="00ED53AF">
        <w:rPr>
          <w:lang w:val="es-ES"/>
        </w:rPr>
        <w:t xml:space="preserve"> dice que </w:t>
      </w:r>
      <w:r w:rsidR="006D4FA3">
        <w:rPr>
          <w:lang w:val="es-ES"/>
        </w:rPr>
        <w:t xml:space="preserve">prosigue </w:t>
      </w:r>
      <w:r w:rsidR="00ED53AF" w:rsidRPr="00ED53AF">
        <w:rPr>
          <w:lang w:val="es-ES"/>
        </w:rPr>
        <w:t xml:space="preserve">el proyecto de investigación sobre la lengua romaní </w:t>
      </w:r>
      <w:r w:rsidR="006D4FA3">
        <w:rPr>
          <w:lang w:val="es-ES"/>
        </w:rPr>
        <w:t xml:space="preserve">iniciado </w:t>
      </w:r>
      <w:r w:rsidR="00ED53AF" w:rsidRPr="00ED53AF">
        <w:rPr>
          <w:lang w:val="es-ES"/>
        </w:rPr>
        <w:t xml:space="preserve">en la Universidad de Graz, </w:t>
      </w:r>
      <w:r w:rsidR="00ED53AF">
        <w:rPr>
          <w:lang w:val="es-ES"/>
        </w:rPr>
        <w:t>Estiri</w:t>
      </w:r>
      <w:r w:rsidR="00FF2301">
        <w:rPr>
          <w:lang w:val="es-ES"/>
        </w:rPr>
        <w:t xml:space="preserve">a, </w:t>
      </w:r>
      <w:r w:rsidR="006D4FA3">
        <w:rPr>
          <w:lang w:val="es-ES"/>
        </w:rPr>
        <w:t xml:space="preserve">aunque </w:t>
      </w:r>
      <w:r w:rsidR="00FF2301">
        <w:rPr>
          <w:lang w:val="es-ES"/>
        </w:rPr>
        <w:t>ignora</w:t>
      </w:r>
      <w:r w:rsidR="00ED53AF">
        <w:rPr>
          <w:lang w:val="es-ES"/>
        </w:rPr>
        <w:t xml:space="preserve"> si </w:t>
      </w:r>
      <w:r w:rsidR="00ED53AF" w:rsidRPr="00ED53AF">
        <w:rPr>
          <w:lang w:val="es-ES"/>
        </w:rPr>
        <w:t>lo</w:t>
      </w:r>
      <w:r w:rsidR="00ED53AF">
        <w:rPr>
          <w:lang w:val="es-ES"/>
        </w:rPr>
        <w:t>s investigadores de esa Universidad se han puesto en contacto con sus homólogos rusos.</w:t>
      </w:r>
    </w:p>
    <w:p w:rsidR="0074350C" w:rsidRPr="0074350C" w:rsidRDefault="003729A4" w:rsidP="00A57A64">
      <w:pPr>
        <w:spacing w:after="240"/>
        <w:rPr>
          <w:lang w:val="es-ES"/>
        </w:rPr>
      </w:pPr>
      <w:r w:rsidRPr="0074350C">
        <w:rPr>
          <w:lang w:val="es-ES"/>
        </w:rPr>
        <w:t>44.</w:t>
      </w:r>
      <w:r w:rsidR="006D4FA3">
        <w:rPr>
          <w:lang w:val="es-ES"/>
        </w:rPr>
        <w:tab/>
        <w:t xml:space="preserve">Señala a continuación </w:t>
      </w:r>
      <w:r w:rsidR="0074350C" w:rsidRPr="0074350C">
        <w:rPr>
          <w:lang w:val="es-ES"/>
        </w:rPr>
        <w:t xml:space="preserve">que Austria no </w:t>
      </w:r>
      <w:r w:rsidR="006D4FA3">
        <w:rPr>
          <w:lang w:val="es-ES"/>
        </w:rPr>
        <w:t xml:space="preserve">dispone de </w:t>
      </w:r>
      <w:r w:rsidR="0074350C" w:rsidRPr="0074350C">
        <w:rPr>
          <w:lang w:val="es-ES"/>
        </w:rPr>
        <w:t>datos estadístico</w:t>
      </w:r>
      <w:r w:rsidR="0074350C">
        <w:rPr>
          <w:lang w:val="es-ES"/>
        </w:rPr>
        <w:t>s</w:t>
      </w:r>
      <w:r w:rsidR="00124F3B" w:rsidRPr="00124F3B">
        <w:rPr>
          <w:lang w:val="es-ES"/>
        </w:rPr>
        <w:t xml:space="preserve"> </w:t>
      </w:r>
      <w:r w:rsidR="00124F3B" w:rsidRPr="0074350C">
        <w:rPr>
          <w:lang w:val="es-ES"/>
        </w:rPr>
        <w:t xml:space="preserve">desglosados </w:t>
      </w:r>
      <w:r w:rsidR="00BB0A5F">
        <w:rPr>
          <w:lang w:val="es-ES"/>
        </w:rPr>
        <w:t>por</w:t>
      </w:r>
      <w:r w:rsidR="00124F3B">
        <w:rPr>
          <w:lang w:val="es-ES"/>
        </w:rPr>
        <w:t xml:space="preserve"> </w:t>
      </w:r>
      <w:r w:rsidR="00124F3B" w:rsidRPr="0074350C">
        <w:rPr>
          <w:lang w:val="es-ES"/>
        </w:rPr>
        <w:t>criterios sociales</w:t>
      </w:r>
      <w:r w:rsidR="0074350C">
        <w:rPr>
          <w:lang w:val="es-ES"/>
        </w:rPr>
        <w:t xml:space="preserve"> sobre las minorías nacionales </w:t>
      </w:r>
      <w:r w:rsidR="006D4FA3">
        <w:rPr>
          <w:lang w:val="es-ES"/>
        </w:rPr>
        <w:t>autóctonas</w:t>
      </w:r>
      <w:r w:rsidR="0074350C" w:rsidRPr="0074350C">
        <w:rPr>
          <w:lang w:val="es-ES"/>
        </w:rPr>
        <w:t xml:space="preserve">. </w:t>
      </w:r>
      <w:r w:rsidR="006D4FA3">
        <w:rPr>
          <w:lang w:val="es-ES"/>
        </w:rPr>
        <w:t xml:space="preserve">Tan </w:t>
      </w:r>
      <w:r w:rsidR="00124F3B">
        <w:rPr>
          <w:lang w:val="es-ES"/>
        </w:rPr>
        <w:t>s</w:t>
      </w:r>
      <w:r w:rsidR="006D4FA3">
        <w:rPr>
          <w:lang w:val="es-ES"/>
        </w:rPr>
        <w:t>ó</w:t>
      </w:r>
      <w:r w:rsidR="00124F3B">
        <w:rPr>
          <w:lang w:val="es-ES"/>
        </w:rPr>
        <w:t>lo</w:t>
      </w:r>
      <w:r w:rsidR="0074350C" w:rsidRPr="0074350C">
        <w:rPr>
          <w:lang w:val="es-ES"/>
        </w:rPr>
        <w:t xml:space="preserve"> puede </w:t>
      </w:r>
      <w:r w:rsidR="006D4FA3">
        <w:rPr>
          <w:lang w:val="es-ES"/>
        </w:rPr>
        <w:t xml:space="preserve">facilitar </w:t>
      </w:r>
      <w:r w:rsidR="0074350C" w:rsidRPr="0074350C">
        <w:rPr>
          <w:lang w:val="es-ES"/>
        </w:rPr>
        <w:t xml:space="preserve">al Comité estadísticas </w:t>
      </w:r>
      <w:r w:rsidR="00124F3B">
        <w:rPr>
          <w:lang w:val="es-ES"/>
        </w:rPr>
        <w:t xml:space="preserve">que establecen una distinción </w:t>
      </w:r>
      <w:r w:rsidR="0074350C" w:rsidRPr="0074350C">
        <w:rPr>
          <w:lang w:val="es-ES"/>
        </w:rPr>
        <w:t>entre nacionales y no nacionales</w:t>
      </w:r>
      <w:r w:rsidR="00491FCD">
        <w:rPr>
          <w:lang w:val="es-ES"/>
        </w:rPr>
        <w:t>,</w:t>
      </w:r>
      <w:r w:rsidR="0074350C" w:rsidRPr="0074350C">
        <w:rPr>
          <w:lang w:val="es-ES"/>
        </w:rPr>
        <w:t xml:space="preserve"> y ofrecer información sobre las personas que </w:t>
      </w:r>
      <w:r w:rsidR="00124F3B">
        <w:rPr>
          <w:lang w:val="es-ES"/>
        </w:rPr>
        <w:t>han adquirido la</w:t>
      </w:r>
      <w:r w:rsidR="0074350C" w:rsidRPr="0074350C">
        <w:rPr>
          <w:lang w:val="es-ES"/>
        </w:rPr>
        <w:t xml:space="preserve"> </w:t>
      </w:r>
      <w:r w:rsidR="006D4FA3">
        <w:rPr>
          <w:lang w:val="es-ES"/>
        </w:rPr>
        <w:t xml:space="preserve">nacionalidad </w:t>
      </w:r>
      <w:r w:rsidR="0074350C" w:rsidRPr="0074350C">
        <w:rPr>
          <w:lang w:val="es-ES"/>
        </w:rPr>
        <w:t>austr</w:t>
      </w:r>
      <w:r w:rsidR="006D4FA3">
        <w:rPr>
          <w:lang w:val="es-ES"/>
        </w:rPr>
        <w:t>i</w:t>
      </w:r>
      <w:r w:rsidR="0074350C" w:rsidRPr="0074350C">
        <w:rPr>
          <w:lang w:val="es-ES"/>
        </w:rPr>
        <w:t xml:space="preserve">aca por nacimiento y </w:t>
      </w:r>
      <w:r w:rsidR="006D4FA3">
        <w:rPr>
          <w:lang w:val="es-ES"/>
        </w:rPr>
        <w:t xml:space="preserve">por </w:t>
      </w:r>
      <w:r w:rsidR="0074350C" w:rsidRPr="0074350C">
        <w:rPr>
          <w:lang w:val="es-ES"/>
        </w:rPr>
        <w:t>otr</w:t>
      </w:r>
      <w:r w:rsidR="006D4FA3">
        <w:rPr>
          <w:lang w:val="es-ES"/>
        </w:rPr>
        <w:t>a</w:t>
      </w:r>
      <w:r w:rsidR="0074350C" w:rsidRPr="0074350C">
        <w:rPr>
          <w:lang w:val="es-ES"/>
        </w:rPr>
        <w:t>s</w:t>
      </w:r>
      <w:r w:rsidR="006D4FA3">
        <w:rPr>
          <w:lang w:val="es-ES"/>
        </w:rPr>
        <w:t xml:space="preserve"> vías</w:t>
      </w:r>
      <w:r w:rsidR="0074350C" w:rsidRPr="0074350C">
        <w:rPr>
          <w:lang w:val="es-ES"/>
        </w:rPr>
        <w:t>.</w:t>
      </w:r>
      <w:r w:rsidR="002975A9" w:rsidRPr="0074350C">
        <w:rPr>
          <w:lang w:val="es-ES"/>
        </w:rPr>
        <w:tab/>
      </w:r>
    </w:p>
    <w:p w:rsidR="00124F3B" w:rsidRDefault="00124F3B" w:rsidP="00A57A64">
      <w:pPr>
        <w:spacing w:after="240"/>
        <w:rPr>
          <w:lang w:val="es-ES"/>
        </w:rPr>
      </w:pPr>
      <w:r>
        <w:rPr>
          <w:lang w:val="es-ES"/>
        </w:rPr>
        <w:t>45.</w:t>
      </w:r>
      <w:r>
        <w:rPr>
          <w:lang w:val="es-ES"/>
        </w:rPr>
        <w:tab/>
      </w:r>
      <w:r w:rsidRPr="008F55F0">
        <w:rPr>
          <w:lang w:val="es-ES"/>
        </w:rPr>
        <w:t xml:space="preserve">El </w:t>
      </w:r>
      <w:r w:rsidRPr="00491FCD">
        <w:rPr>
          <w:u w:val="single"/>
          <w:lang w:val="es-ES"/>
        </w:rPr>
        <w:t>Sr.</w:t>
      </w:r>
      <w:r>
        <w:rPr>
          <w:u w:val="single"/>
          <w:lang w:val="es-ES"/>
        </w:rPr>
        <w:t xml:space="preserve"> </w:t>
      </w:r>
      <w:r w:rsidR="002975A9" w:rsidRPr="00124F3B">
        <w:rPr>
          <w:u w:val="single"/>
          <w:lang w:val="es-ES"/>
        </w:rPr>
        <w:t>RUSCHER</w:t>
      </w:r>
      <w:r>
        <w:rPr>
          <w:lang w:val="es-ES"/>
        </w:rPr>
        <w:t xml:space="preserve"> </w:t>
      </w:r>
      <w:r w:rsidRPr="00124F3B">
        <w:rPr>
          <w:lang w:val="es-ES"/>
        </w:rPr>
        <w:t xml:space="preserve">(Austria) dice que el federalismo </w:t>
      </w:r>
      <w:r w:rsidR="00656EE7">
        <w:rPr>
          <w:lang w:val="es-ES"/>
        </w:rPr>
        <w:t>austriaco</w:t>
      </w:r>
      <w:r>
        <w:rPr>
          <w:lang w:val="es-ES"/>
        </w:rPr>
        <w:t xml:space="preserve"> </w:t>
      </w:r>
      <w:r w:rsidR="00491FCD">
        <w:rPr>
          <w:lang w:val="es-ES"/>
        </w:rPr>
        <w:t xml:space="preserve">tiene su </w:t>
      </w:r>
      <w:r>
        <w:rPr>
          <w:lang w:val="es-ES"/>
        </w:rPr>
        <w:t>bas</w:t>
      </w:r>
      <w:r w:rsidR="00491FCD">
        <w:rPr>
          <w:lang w:val="es-ES"/>
        </w:rPr>
        <w:t>e</w:t>
      </w:r>
      <w:r>
        <w:rPr>
          <w:lang w:val="es-ES"/>
        </w:rPr>
        <w:t xml:space="preserve"> en el Gobierno </w:t>
      </w:r>
      <w:r w:rsidR="00491FCD">
        <w:rPr>
          <w:lang w:val="es-ES"/>
        </w:rPr>
        <w:t>f</w:t>
      </w:r>
      <w:r>
        <w:rPr>
          <w:lang w:val="es-ES"/>
        </w:rPr>
        <w:t>ederal</w:t>
      </w:r>
      <w:r w:rsidRPr="00124F3B">
        <w:rPr>
          <w:lang w:val="es-ES"/>
        </w:rPr>
        <w:t xml:space="preserve">, por un lado, y </w:t>
      </w:r>
      <w:r>
        <w:rPr>
          <w:lang w:val="es-ES"/>
        </w:rPr>
        <w:t xml:space="preserve">en </w:t>
      </w:r>
      <w:r w:rsidRPr="00124F3B">
        <w:rPr>
          <w:lang w:val="es-ES"/>
        </w:rPr>
        <w:t xml:space="preserve">los nueve </w:t>
      </w:r>
      <w:r w:rsidR="00491FCD">
        <w:rPr>
          <w:lang w:val="es-ES"/>
        </w:rPr>
        <w:t>L</w:t>
      </w:r>
      <w:r>
        <w:rPr>
          <w:lang w:val="es-ES"/>
        </w:rPr>
        <w:t xml:space="preserve">änder por </w:t>
      </w:r>
      <w:r w:rsidR="00491FCD">
        <w:rPr>
          <w:lang w:val="es-ES"/>
        </w:rPr>
        <w:t xml:space="preserve">el </w:t>
      </w:r>
      <w:r w:rsidRPr="00124F3B">
        <w:rPr>
          <w:lang w:val="es-ES"/>
        </w:rPr>
        <w:t xml:space="preserve">otro. </w:t>
      </w:r>
      <w:r w:rsidR="00491FCD">
        <w:rPr>
          <w:lang w:val="es-ES"/>
        </w:rPr>
        <w:t xml:space="preserve">Tanto el Gobierno como los Länder se </w:t>
      </w:r>
      <w:r>
        <w:rPr>
          <w:lang w:val="es-ES"/>
        </w:rPr>
        <w:t xml:space="preserve">han </w:t>
      </w:r>
      <w:r w:rsidR="00F327AD">
        <w:rPr>
          <w:lang w:val="es-ES"/>
        </w:rPr>
        <w:t xml:space="preserve">dotado </w:t>
      </w:r>
      <w:r w:rsidR="00491FCD">
        <w:rPr>
          <w:lang w:val="es-ES"/>
        </w:rPr>
        <w:t xml:space="preserve">de </w:t>
      </w:r>
      <w:r>
        <w:rPr>
          <w:lang w:val="es-ES"/>
        </w:rPr>
        <w:t xml:space="preserve">legislación y </w:t>
      </w:r>
      <w:r w:rsidR="00F327AD">
        <w:rPr>
          <w:lang w:val="es-ES"/>
        </w:rPr>
        <w:t xml:space="preserve">de </w:t>
      </w:r>
      <w:r w:rsidR="00491FCD">
        <w:rPr>
          <w:lang w:val="es-ES"/>
        </w:rPr>
        <w:t>sus propias instancias</w:t>
      </w:r>
      <w:r w:rsidRPr="00124F3B">
        <w:rPr>
          <w:lang w:val="es-ES"/>
        </w:rPr>
        <w:t xml:space="preserve"> </w:t>
      </w:r>
      <w:r w:rsidR="00491FCD">
        <w:rPr>
          <w:lang w:val="es-ES"/>
        </w:rPr>
        <w:t xml:space="preserve">encargadas </w:t>
      </w:r>
      <w:r w:rsidRPr="00124F3B">
        <w:rPr>
          <w:lang w:val="es-ES"/>
        </w:rPr>
        <w:t>de hacer cumplir la</w:t>
      </w:r>
      <w:r w:rsidR="00491FCD">
        <w:rPr>
          <w:lang w:val="es-ES"/>
        </w:rPr>
        <w:t>s</w:t>
      </w:r>
      <w:r w:rsidRPr="00124F3B">
        <w:rPr>
          <w:lang w:val="es-ES"/>
        </w:rPr>
        <w:t xml:space="preserve"> ley</w:t>
      </w:r>
      <w:r w:rsidR="00491FCD">
        <w:rPr>
          <w:lang w:val="es-ES"/>
        </w:rPr>
        <w:t>es.</w:t>
      </w:r>
      <w:r w:rsidRPr="00124F3B">
        <w:rPr>
          <w:lang w:val="es-ES"/>
        </w:rPr>
        <w:t xml:space="preserve"> </w:t>
      </w:r>
      <w:r w:rsidR="00491FCD">
        <w:rPr>
          <w:lang w:val="es-ES"/>
        </w:rPr>
        <w:t>Sin embargo, l</w:t>
      </w:r>
      <w:r>
        <w:rPr>
          <w:lang w:val="es-ES"/>
        </w:rPr>
        <w:t xml:space="preserve">a Constitución federal </w:t>
      </w:r>
      <w:r w:rsidR="00F327AD">
        <w:rPr>
          <w:lang w:val="es-ES"/>
        </w:rPr>
        <w:t xml:space="preserve">indica </w:t>
      </w:r>
      <w:r w:rsidRPr="00124F3B">
        <w:rPr>
          <w:lang w:val="es-ES"/>
        </w:rPr>
        <w:t>la</w:t>
      </w:r>
      <w:r w:rsidR="00491FCD">
        <w:rPr>
          <w:lang w:val="es-ES"/>
        </w:rPr>
        <w:t>s</w:t>
      </w:r>
      <w:r w:rsidRPr="00124F3B">
        <w:rPr>
          <w:lang w:val="es-ES"/>
        </w:rPr>
        <w:t xml:space="preserve"> responsabilidad</w:t>
      </w:r>
      <w:r w:rsidR="00491FCD">
        <w:rPr>
          <w:lang w:val="es-ES"/>
        </w:rPr>
        <w:t xml:space="preserve">es </w:t>
      </w:r>
      <w:r w:rsidRPr="00124F3B">
        <w:rPr>
          <w:lang w:val="es-ES"/>
        </w:rPr>
        <w:t>exclusiva</w:t>
      </w:r>
      <w:r w:rsidR="00491FCD">
        <w:rPr>
          <w:lang w:val="es-ES"/>
        </w:rPr>
        <w:t>s</w:t>
      </w:r>
      <w:r w:rsidRPr="00124F3B">
        <w:rPr>
          <w:lang w:val="es-ES"/>
        </w:rPr>
        <w:t xml:space="preserve"> del Gobierno federal y </w:t>
      </w:r>
      <w:r>
        <w:rPr>
          <w:lang w:val="es-ES"/>
        </w:rPr>
        <w:t xml:space="preserve">de </w:t>
      </w:r>
      <w:r w:rsidRPr="00124F3B">
        <w:rPr>
          <w:lang w:val="es-ES"/>
        </w:rPr>
        <w:t xml:space="preserve">los </w:t>
      </w:r>
      <w:r w:rsidR="00BB0A5F">
        <w:rPr>
          <w:lang w:val="es-ES"/>
        </w:rPr>
        <w:t>“</w:t>
      </w:r>
      <w:r w:rsidRPr="00124F3B">
        <w:rPr>
          <w:lang w:val="es-ES"/>
        </w:rPr>
        <w:t>Länder</w:t>
      </w:r>
      <w:r w:rsidR="00BB0A5F">
        <w:rPr>
          <w:lang w:val="es-ES"/>
        </w:rPr>
        <w:t>”</w:t>
      </w:r>
      <w:r w:rsidRPr="00124F3B">
        <w:rPr>
          <w:lang w:val="es-ES"/>
        </w:rPr>
        <w:t xml:space="preserve">. La legislación sobre la discriminación racial es responsabilidad exclusiva del Gobierno </w:t>
      </w:r>
      <w:r w:rsidR="00F327AD">
        <w:rPr>
          <w:lang w:val="es-ES"/>
        </w:rPr>
        <w:t>f</w:t>
      </w:r>
      <w:r w:rsidRPr="00124F3B">
        <w:rPr>
          <w:lang w:val="es-ES"/>
        </w:rPr>
        <w:t>ederal</w:t>
      </w:r>
      <w:r w:rsidR="00F327AD">
        <w:rPr>
          <w:lang w:val="es-ES"/>
        </w:rPr>
        <w:t>,</w:t>
      </w:r>
      <w:r w:rsidRPr="00124F3B">
        <w:rPr>
          <w:lang w:val="es-ES"/>
        </w:rPr>
        <w:t xml:space="preserve"> y sólo los tribunales federales pueden </w:t>
      </w:r>
      <w:r>
        <w:rPr>
          <w:lang w:val="es-ES"/>
        </w:rPr>
        <w:t xml:space="preserve">conocer </w:t>
      </w:r>
      <w:r w:rsidR="00F327AD">
        <w:rPr>
          <w:lang w:val="es-ES"/>
        </w:rPr>
        <w:t xml:space="preserve">de </w:t>
      </w:r>
      <w:r>
        <w:rPr>
          <w:lang w:val="es-ES"/>
        </w:rPr>
        <w:t xml:space="preserve">los </w:t>
      </w:r>
      <w:r w:rsidRPr="00124F3B">
        <w:rPr>
          <w:lang w:val="es-ES"/>
        </w:rPr>
        <w:t>casos relacionados</w:t>
      </w:r>
      <w:r>
        <w:rPr>
          <w:lang w:val="es-ES"/>
        </w:rPr>
        <w:t xml:space="preserve"> con ese tema</w:t>
      </w:r>
      <w:r w:rsidRPr="00124F3B">
        <w:rPr>
          <w:lang w:val="es-ES"/>
        </w:rPr>
        <w:t xml:space="preserve">. </w:t>
      </w:r>
    </w:p>
    <w:p w:rsidR="00B04391" w:rsidRPr="00B04391" w:rsidRDefault="002975A9" w:rsidP="00A57A64">
      <w:pPr>
        <w:spacing w:after="240"/>
        <w:rPr>
          <w:lang w:val="es-ES"/>
        </w:rPr>
      </w:pPr>
      <w:r w:rsidRPr="00B04391">
        <w:rPr>
          <w:lang w:val="es-ES"/>
        </w:rPr>
        <w:t>46.</w:t>
      </w:r>
      <w:r w:rsidR="00F327AD">
        <w:rPr>
          <w:lang w:val="es-ES"/>
        </w:rPr>
        <w:tab/>
      </w:r>
      <w:r w:rsidR="00B04391" w:rsidRPr="00B04391">
        <w:rPr>
          <w:lang w:val="es-ES"/>
        </w:rPr>
        <w:t>En cuanto a la prohibición de</w:t>
      </w:r>
      <w:r w:rsidR="00C71DF3">
        <w:rPr>
          <w:lang w:val="es-ES"/>
        </w:rPr>
        <w:t>l</w:t>
      </w:r>
      <w:r w:rsidR="00B04391" w:rsidRPr="00B04391">
        <w:rPr>
          <w:lang w:val="es-ES"/>
        </w:rPr>
        <w:t xml:space="preserve"> acceso a lugares públicos (bares, restaurantes, etc.) </w:t>
      </w:r>
      <w:r w:rsidR="00B04391">
        <w:rPr>
          <w:lang w:val="es-ES"/>
        </w:rPr>
        <w:t>p</w:t>
      </w:r>
      <w:r w:rsidR="00B04391" w:rsidRPr="00B04391">
        <w:rPr>
          <w:lang w:val="es-ES"/>
        </w:rPr>
        <w:t xml:space="preserve">or motivos racistas, </w:t>
      </w:r>
      <w:r w:rsidR="00B04391">
        <w:rPr>
          <w:lang w:val="es-ES"/>
        </w:rPr>
        <w:t xml:space="preserve">el </w:t>
      </w:r>
      <w:r w:rsidR="00C71DF3">
        <w:rPr>
          <w:lang w:val="es-ES"/>
        </w:rPr>
        <w:t xml:space="preserve">delegado </w:t>
      </w:r>
      <w:r w:rsidR="00B04391">
        <w:rPr>
          <w:lang w:val="es-ES"/>
        </w:rPr>
        <w:t>de Austria dice</w:t>
      </w:r>
      <w:r w:rsidR="00B04391" w:rsidRPr="00B04391">
        <w:rPr>
          <w:lang w:val="es-ES"/>
        </w:rPr>
        <w:t xml:space="preserve"> que el Ministerio del Interior </w:t>
      </w:r>
      <w:r w:rsidR="00B04391">
        <w:rPr>
          <w:lang w:val="es-ES"/>
        </w:rPr>
        <w:t xml:space="preserve">no puede </w:t>
      </w:r>
      <w:r w:rsidR="00B04391" w:rsidRPr="00B04391">
        <w:rPr>
          <w:lang w:val="es-ES"/>
        </w:rPr>
        <w:t xml:space="preserve">ordenar </w:t>
      </w:r>
      <w:r w:rsidR="00B04391">
        <w:rPr>
          <w:lang w:val="es-ES"/>
        </w:rPr>
        <w:t xml:space="preserve">la fijación de carteles que garanticen el </w:t>
      </w:r>
      <w:r w:rsidR="00B04391" w:rsidRPr="00B04391">
        <w:rPr>
          <w:lang w:val="es-ES"/>
        </w:rPr>
        <w:t xml:space="preserve">acceso </w:t>
      </w:r>
      <w:r w:rsidR="00B04391">
        <w:rPr>
          <w:lang w:val="es-ES"/>
        </w:rPr>
        <w:t>de tod</w:t>
      </w:r>
      <w:r w:rsidR="00F10350">
        <w:rPr>
          <w:lang w:val="es-ES"/>
        </w:rPr>
        <w:t>a</w:t>
      </w:r>
      <w:r w:rsidR="00C71DF3">
        <w:rPr>
          <w:lang w:val="es-ES"/>
        </w:rPr>
        <w:t>s</w:t>
      </w:r>
      <w:r w:rsidR="00F10350">
        <w:rPr>
          <w:lang w:val="es-ES"/>
        </w:rPr>
        <w:t xml:space="preserve"> las personas</w:t>
      </w:r>
      <w:r w:rsidR="00B04391">
        <w:rPr>
          <w:lang w:val="es-ES"/>
        </w:rPr>
        <w:t xml:space="preserve"> </w:t>
      </w:r>
      <w:r w:rsidR="00C71DF3">
        <w:rPr>
          <w:lang w:val="es-ES"/>
        </w:rPr>
        <w:t xml:space="preserve">a </w:t>
      </w:r>
      <w:r w:rsidR="00F10350">
        <w:rPr>
          <w:lang w:val="es-ES"/>
        </w:rPr>
        <w:t xml:space="preserve">los </w:t>
      </w:r>
      <w:r w:rsidR="00B04391">
        <w:rPr>
          <w:lang w:val="es-ES"/>
        </w:rPr>
        <w:t>lugar</w:t>
      </w:r>
      <w:r w:rsidR="00F10350">
        <w:rPr>
          <w:lang w:val="es-ES"/>
        </w:rPr>
        <w:t>es</w:t>
      </w:r>
      <w:r w:rsidR="00B04391">
        <w:rPr>
          <w:lang w:val="es-ES"/>
        </w:rPr>
        <w:t xml:space="preserve"> público</w:t>
      </w:r>
      <w:r w:rsidR="00F10350">
        <w:rPr>
          <w:lang w:val="es-ES"/>
        </w:rPr>
        <w:t>s</w:t>
      </w:r>
      <w:r w:rsidR="00B04391">
        <w:rPr>
          <w:lang w:val="es-ES"/>
        </w:rPr>
        <w:t xml:space="preserve"> </w:t>
      </w:r>
      <w:r w:rsidR="00C71DF3">
        <w:rPr>
          <w:lang w:val="es-ES"/>
        </w:rPr>
        <w:t xml:space="preserve">de </w:t>
      </w:r>
      <w:r w:rsidR="00B04391" w:rsidRPr="00B04391">
        <w:rPr>
          <w:lang w:val="es-ES"/>
        </w:rPr>
        <w:t>propie</w:t>
      </w:r>
      <w:r w:rsidR="00C71DF3">
        <w:rPr>
          <w:lang w:val="es-ES"/>
        </w:rPr>
        <w:t>dad</w:t>
      </w:r>
      <w:r w:rsidR="00B04391" w:rsidRPr="00B04391">
        <w:rPr>
          <w:lang w:val="es-ES"/>
        </w:rPr>
        <w:t xml:space="preserve"> privad</w:t>
      </w:r>
      <w:r w:rsidR="00C71DF3">
        <w:rPr>
          <w:lang w:val="es-ES"/>
        </w:rPr>
        <w:t>a</w:t>
      </w:r>
      <w:r w:rsidR="00B04391" w:rsidRPr="00B04391">
        <w:rPr>
          <w:lang w:val="es-ES"/>
        </w:rPr>
        <w:t xml:space="preserve">. </w:t>
      </w:r>
      <w:r w:rsidR="00B04391">
        <w:rPr>
          <w:lang w:val="es-ES"/>
        </w:rPr>
        <w:t>Es</w:t>
      </w:r>
      <w:r w:rsidR="00F10350">
        <w:rPr>
          <w:lang w:val="es-ES"/>
        </w:rPr>
        <w:t>t</w:t>
      </w:r>
      <w:r w:rsidR="00B04391">
        <w:rPr>
          <w:lang w:val="es-ES"/>
        </w:rPr>
        <w:t xml:space="preserve">o no </w:t>
      </w:r>
      <w:r w:rsidR="00F10350">
        <w:rPr>
          <w:lang w:val="es-ES"/>
        </w:rPr>
        <w:t xml:space="preserve">impide </w:t>
      </w:r>
      <w:r w:rsidR="00B04391">
        <w:rPr>
          <w:lang w:val="es-ES"/>
        </w:rPr>
        <w:t xml:space="preserve">que </w:t>
      </w:r>
      <w:r w:rsidR="00F10350">
        <w:rPr>
          <w:lang w:val="es-ES"/>
        </w:rPr>
        <w:t xml:space="preserve">todos </w:t>
      </w:r>
      <w:r w:rsidR="00B04391">
        <w:rPr>
          <w:lang w:val="es-ES"/>
        </w:rPr>
        <w:t>los propietarios de lug</w:t>
      </w:r>
      <w:r w:rsidR="00C119E8">
        <w:rPr>
          <w:lang w:val="es-ES"/>
        </w:rPr>
        <w:t xml:space="preserve">ares públicos deban cumplir la </w:t>
      </w:r>
      <w:r w:rsidR="00F10350">
        <w:rPr>
          <w:lang w:val="es-ES"/>
        </w:rPr>
        <w:t>l</w:t>
      </w:r>
      <w:r w:rsidR="00C119E8">
        <w:rPr>
          <w:lang w:val="es-ES"/>
        </w:rPr>
        <w:t>e</w:t>
      </w:r>
      <w:r w:rsidR="00F10350">
        <w:rPr>
          <w:lang w:val="es-ES"/>
        </w:rPr>
        <w:t>gislación</w:t>
      </w:r>
      <w:r w:rsidR="00C119E8">
        <w:rPr>
          <w:lang w:val="es-ES"/>
        </w:rPr>
        <w:t xml:space="preserve"> </w:t>
      </w:r>
      <w:r w:rsidR="00F10350">
        <w:rPr>
          <w:lang w:val="es-ES"/>
        </w:rPr>
        <w:t>f</w:t>
      </w:r>
      <w:r w:rsidR="00B04391">
        <w:rPr>
          <w:lang w:val="es-ES"/>
        </w:rPr>
        <w:t xml:space="preserve">ederal. </w:t>
      </w:r>
      <w:r w:rsidR="00B04391" w:rsidRPr="00B04391">
        <w:rPr>
          <w:lang w:val="es-ES"/>
        </w:rPr>
        <w:t>El</w:t>
      </w:r>
      <w:r w:rsidR="00F10350">
        <w:rPr>
          <w:lang w:val="es-ES"/>
        </w:rPr>
        <w:t xml:space="preserve"> orador</w:t>
      </w:r>
      <w:r w:rsidR="00B04391" w:rsidRPr="00B04391">
        <w:rPr>
          <w:lang w:val="es-ES"/>
        </w:rPr>
        <w:t xml:space="preserve"> </w:t>
      </w:r>
      <w:r w:rsidR="00F10350">
        <w:rPr>
          <w:lang w:val="es-ES"/>
        </w:rPr>
        <w:t xml:space="preserve">celebra </w:t>
      </w:r>
      <w:r w:rsidR="00B04391">
        <w:rPr>
          <w:lang w:val="es-ES"/>
        </w:rPr>
        <w:t>que el Comité haya</w:t>
      </w:r>
      <w:r w:rsidR="00B04391" w:rsidRPr="00B04391">
        <w:rPr>
          <w:lang w:val="es-ES"/>
        </w:rPr>
        <w:t xml:space="preserve"> acogido con beneplácito el proyecto den</w:t>
      </w:r>
      <w:r w:rsidR="00677D6B">
        <w:rPr>
          <w:lang w:val="es-ES"/>
        </w:rPr>
        <w:t xml:space="preserve">ominado </w:t>
      </w:r>
      <w:r w:rsidR="00B23811">
        <w:rPr>
          <w:lang w:val="es-ES"/>
        </w:rPr>
        <w:t>“</w:t>
      </w:r>
      <w:r w:rsidR="00677D6B">
        <w:rPr>
          <w:lang w:val="es-ES"/>
        </w:rPr>
        <w:t>Policía</w:t>
      </w:r>
      <w:r w:rsidR="00F10350">
        <w:rPr>
          <w:lang w:val="es-ES"/>
        </w:rPr>
        <w:t>:</w:t>
      </w:r>
      <w:r w:rsidR="00677D6B">
        <w:rPr>
          <w:lang w:val="es-ES"/>
        </w:rPr>
        <w:t xml:space="preserve"> un órgano de </w:t>
      </w:r>
      <w:r w:rsidR="00F10350">
        <w:rPr>
          <w:lang w:val="es-ES"/>
        </w:rPr>
        <w:t>los d</w:t>
      </w:r>
      <w:r w:rsidR="00677D6B">
        <w:rPr>
          <w:lang w:val="es-ES"/>
        </w:rPr>
        <w:t xml:space="preserve">erechos </w:t>
      </w:r>
      <w:r w:rsidR="00F10350">
        <w:rPr>
          <w:lang w:val="es-ES"/>
        </w:rPr>
        <w:t>h</w:t>
      </w:r>
      <w:r w:rsidR="00B04391" w:rsidRPr="00B04391">
        <w:rPr>
          <w:lang w:val="es-ES"/>
        </w:rPr>
        <w:t>umanos</w:t>
      </w:r>
      <w:r w:rsidR="00B23811">
        <w:rPr>
          <w:lang w:val="es-ES"/>
        </w:rPr>
        <w:t>”</w:t>
      </w:r>
      <w:r w:rsidR="00594F74">
        <w:rPr>
          <w:lang w:val="es-ES"/>
        </w:rPr>
        <w:t>,</w:t>
      </w:r>
      <w:r w:rsidR="00B04391" w:rsidRPr="00B04391">
        <w:rPr>
          <w:lang w:val="es-ES"/>
        </w:rPr>
        <w:t xml:space="preserve"> </w:t>
      </w:r>
      <w:r w:rsidR="00594F74">
        <w:rPr>
          <w:lang w:val="es-ES"/>
        </w:rPr>
        <w:t xml:space="preserve">ya </w:t>
      </w:r>
      <w:r w:rsidR="00B04391" w:rsidRPr="00B04391">
        <w:rPr>
          <w:lang w:val="es-ES"/>
        </w:rPr>
        <w:t>que co</w:t>
      </w:r>
      <w:r w:rsidR="00594F74">
        <w:rPr>
          <w:lang w:val="es-ES"/>
        </w:rPr>
        <w:t>incide</w:t>
      </w:r>
      <w:r w:rsidR="00B04391" w:rsidRPr="00B04391">
        <w:rPr>
          <w:lang w:val="es-ES"/>
        </w:rPr>
        <w:t xml:space="preserve"> con la nueva</w:t>
      </w:r>
      <w:r w:rsidR="00B04391">
        <w:rPr>
          <w:lang w:val="es-ES"/>
        </w:rPr>
        <w:t xml:space="preserve"> imagen </w:t>
      </w:r>
      <w:r w:rsidR="00594F74">
        <w:rPr>
          <w:lang w:val="es-ES"/>
        </w:rPr>
        <w:t xml:space="preserve">de la policía </w:t>
      </w:r>
      <w:r w:rsidR="00B04391">
        <w:rPr>
          <w:lang w:val="es-ES"/>
        </w:rPr>
        <w:t xml:space="preserve">que Austria quiere </w:t>
      </w:r>
      <w:r w:rsidR="00594F74">
        <w:rPr>
          <w:lang w:val="es-ES"/>
        </w:rPr>
        <w:t>ofrecer</w:t>
      </w:r>
      <w:r w:rsidR="00B04391" w:rsidRPr="00B04391">
        <w:rPr>
          <w:lang w:val="es-ES"/>
        </w:rPr>
        <w:t xml:space="preserve">. En general, es importante </w:t>
      </w:r>
      <w:r w:rsidR="00BB0A5F">
        <w:rPr>
          <w:lang w:val="es-ES"/>
        </w:rPr>
        <w:t>que las instituciones de</w:t>
      </w:r>
      <w:r w:rsidR="00594F74">
        <w:rPr>
          <w:lang w:val="es-ES"/>
        </w:rPr>
        <w:t>l país</w:t>
      </w:r>
      <w:r w:rsidR="00BB0A5F">
        <w:rPr>
          <w:lang w:val="es-ES"/>
        </w:rPr>
        <w:t xml:space="preserve"> </w:t>
      </w:r>
      <w:r w:rsidR="00B04391">
        <w:rPr>
          <w:lang w:val="es-ES"/>
        </w:rPr>
        <w:t xml:space="preserve">se adapten </w:t>
      </w:r>
      <w:r w:rsidR="00B04391" w:rsidRPr="00B04391">
        <w:rPr>
          <w:lang w:val="es-ES"/>
        </w:rPr>
        <w:t xml:space="preserve">a la evolución de la sociedad, incluido el aumento </w:t>
      </w:r>
      <w:r w:rsidR="00594F74">
        <w:rPr>
          <w:lang w:val="es-ES"/>
        </w:rPr>
        <w:t xml:space="preserve">considerable </w:t>
      </w:r>
      <w:r w:rsidR="00B04391" w:rsidRPr="00B04391">
        <w:rPr>
          <w:lang w:val="es-ES"/>
        </w:rPr>
        <w:t xml:space="preserve">en el número de migrantes y extranjeros </w:t>
      </w:r>
      <w:r w:rsidR="00594F74">
        <w:rPr>
          <w:lang w:val="es-ES"/>
        </w:rPr>
        <w:t xml:space="preserve">durante </w:t>
      </w:r>
      <w:r w:rsidR="00B04391" w:rsidRPr="00B04391">
        <w:rPr>
          <w:lang w:val="es-ES"/>
        </w:rPr>
        <w:t>los últimos años.</w:t>
      </w:r>
    </w:p>
    <w:p w:rsidR="00B04391" w:rsidRDefault="00B04391" w:rsidP="00A57A64">
      <w:pPr>
        <w:spacing w:after="240"/>
        <w:rPr>
          <w:lang w:val="es-ES"/>
        </w:rPr>
      </w:pPr>
      <w:r w:rsidRPr="00B04391">
        <w:rPr>
          <w:lang w:val="es-ES"/>
        </w:rPr>
        <w:t>47.</w:t>
      </w:r>
      <w:r w:rsidR="00594F74">
        <w:rPr>
          <w:lang w:val="es-ES"/>
        </w:rPr>
        <w:tab/>
      </w:r>
      <w:r w:rsidRPr="008F55F0">
        <w:rPr>
          <w:lang w:val="es-ES"/>
        </w:rPr>
        <w:t xml:space="preserve">El </w:t>
      </w:r>
      <w:r w:rsidRPr="00CB7354">
        <w:rPr>
          <w:u w:val="single"/>
          <w:lang w:val="es-ES"/>
        </w:rPr>
        <w:t>Sr.</w:t>
      </w:r>
      <w:r>
        <w:rPr>
          <w:u w:val="single"/>
          <w:lang w:val="es-ES"/>
        </w:rPr>
        <w:t xml:space="preserve"> </w:t>
      </w:r>
      <w:r w:rsidR="002975A9" w:rsidRPr="00B04391">
        <w:rPr>
          <w:u w:val="single"/>
          <w:lang w:val="es-ES"/>
        </w:rPr>
        <w:t>HOLUBETZ</w:t>
      </w:r>
      <w:r w:rsidR="002975A9" w:rsidRPr="00B04391">
        <w:rPr>
          <w:lang w:val="es-ES"/>
        </w:rPr>
        <w:t xml:space="preserve"> </w:t>
      </w:r>
      <w:r w:rsidRPr="00B04391">
        <w:rPr>
          <w:lang w:val="es-ES"/>
        </w:rPr>
        <w:t>(Austria) dice q</w:t>
      </w:r>
      <w:r w:rsidR="0081174C">
        <w:rPr>
          <w:lang w:val="es-ES"/>
        </w:rPr>
        <w:t xml:space="preserve">ue, a diferencia de </w:t>
      </w:r>
      <w:r w:rsidR="00CB7354">
        <w:rPr>
          <w:lang w:val="es-ES"/>
        </w:rPr>
        <w:t>lo que sucedió en el decenio de 19</w:t>
      </w:r>
      <w:r w:rsidR="0081174C">
        <w:rPr>
          <w:lang w:val="es-ES"/>
        </w:rPr>
        <w:t>80</w:t>
      </w:r>
      <w:r w:rsidR="00CB7354">
        <w:rPr>
          <w:lang w:val="es-ES"/>
        </w:rPr>
        <w:t>,</w:t>
      </w:r>
      <w:r w:rsidRPr="00B04391">
        <w:rPr>
          <w:lang w:val="es-ES"/>
        </w:rPr>
        <w:t xml:space="preserve"> </w:t>
      </w:r>
      <w:r w:rsidR="00CB7354">
        <w:rPr>
          <w:lang w:val="es-ES"/>
        </w:rPr>
        <w:t>c</w:t>
      </w:r>
      <w:r w:rsidRPr="00B04391">
        <w:rPr>
          <w:lang w:val="es-ES"/>
        </w:rPr>
        <w:t xml:space="preserve">uando </w:t>
      </w:r>
      <w:r w:rsidR="00CB7354">
        <w:rPr>
          <w:lang w:val="es-ES"/>
        </w:rPr>
        <w:t xml:space="preserve">su país </w:t>
      </w:r>
      <w:r w:rsidR="0081174C">
        <w:rPr>
          <w:lang w:val="es-ES"/>
        </w:rPr>
        <w:t xml:space="preserve">aplicaba </w:t>
      </w:r>
      <w:r w:rsidRPr="00B04391">
        <w:rPr>
          <w:lang w:val="es-ES"/>
        </w:rPr>
        <w:t>un</w:t>
      </w:r>
      <w:r w:rsidR="0081174C">
        <w:rPr>
          <w:lang w:val="es-ES"/>
        </w:rPr>
        <w:t xml:space="preserve">a política de asimilación de </w:t>
      </w:r>
      <w:r w:rsidR="00CB7354">
        <w:rPr>
          <w:lang w:val="es-ES"/>
        </w:rPr>
        <w:t xml:space="preserve">los </w:t>
      </w:r>
      <w:r w:rsidRPr="00B04391">
        <w:rPr>
          <w:lang w:val="es-ES"/>
        </w:rPr>
        <w:t xml:space="preserve">migrantes, </w:t>
      </w:r>
      <w:r w:rsidR="0081174C">
        <w:rPr>
          <w:lang w:val="es-ES"/>
        </w:rPr>
        <w:t xml:space="preserve">actualmente </w:t>
      </w:r>
      <w:r w:rsidRPr="00B04391">
        <w:rPr>
          <w:lang w:val="es-ES"/>
        </w:rPr>
        <w:t xml:space="preserve">la prioridad </w:t>
      </w:r>
      <w:r w:rsidR="00CB7354">
        <w:rPr>
          <w:lang w:val="es-ES"/>
        </w:rPr>
        <w:t xml:space="preserve">es </w:t>
      </w:r>
      <w:r w:rsidRPr="00B04391">
        <w:rPr>
          <w:lang w:val="es-ES"/>
        </w:rPr>
        <w:t>una política de integración, e</w:t>
      </w:r>
      <w:r w:rsidR="00CB7354">
        <w:rPr>
          <w:lang w:val="es-ES"/>
        </w:rPr>
        <w:t>n particular</w:t>
      </w:r>
      <w:r w:rsidRPr="00B04391">
        <w:rPr>
          <w:lang w:val="es-ES"/>
        </w:rPr>
        <w:t xml:space="preserve"> a través de la educación intercultural. Todos los estudiantes deben aprender a respetar </w:t>
      </w:r>
      <w:r w:rsidR="00CB7354">
        <w:rPr>
          <w:lang w:val="es-ES"/>
        </w:rPr>
        <w:t xml:space="preserve">las demás </w:t>
      </w:r>
      <w:r w:rsidRPr="00B04391">
        <w:rPr>
          <w:lang w:val="es-ES"/>
        </w:rPr>
        <w:t>culturas y religiones</w:t>
      </w:r>
      <w:r w:rsidR="00CB7354">
        <w:rPr>
          <w:lang w:val="es-ES"/>
        </w:rPr>
        <w:t>,</w:t>
      </w:r>
      <w:r w:rsidRPr="00B04391">
        <w:rPr>
          <w:lang w:val="es-ES"/>
        </w:rPr>
        <w:t xml:space="preserve"> y la ma</w:t>
      </w:r>
      <w:r w:rsidR="00AF7DB9">
        <w:rPr>
          <w:lang w:val="es-ES"/>
        </w:rPr>
        <w:t xml:space="preserve">yoría de los profesores inculcan con </w:t>
      </w:r>
      <w:r w:rsidR="00E13057">
        <w:rPr>
          <w:lang w:val="es-ES"/>
        </w:rPr>
        <w:t>pasión y</w:t>
      </w:r>
      <w:r w:rsidR="00AF7DB9">
        <w:rPr>
          <w:lang w:val="es-ES"/>
        </w:rPr>
        <w:t xml:space="preserve"> convicción los principios de tolerancia y</w:t>
      </w:r>
      <w:r w:rsidRPr="00B04391">
        <w:rPr>
          <w:lang w:val="es-ES"/>
        </w:rPr>
        <w:t xml:space="preserve"> aceptación de la diferencia. </w:t>
      </w:r>
      <w:r w:rsidR="00AF7DB9">
        <w:rPr>
          <w:lang w:val="es-ES"/>
        </w:rPr>
        <w:t xml:space="preserve">Muchas </w:t>
      </w:r>
      <w:r w:rsidRPr="00B04391">
        <w:rPr>
          <w:lang w:val="es-ES"/>
        </w:rPr>
        <w:t>iniciativas</w:t>
      </w:r>
      <w:r w:rsidR="00AF7DB9">
        <w:rPr>
          <w:lang w:val="es-ES"/>
        </w:rPr>
        <w:t xml:space="preserve"> están </w:t>
      </w:r>
      <w:r w:rsidRPr="00B04391">
        <w:rPr>
          <w:lang w:val="es-ES"/>
        </w:rPr>
        <w:t>destinadas a fo</w:t>
      </w:r>
      <w:r w:rsidR="00677D6B">
        <w:rPr>
          <w:lang w:val="es-ES"/>
        </w:rPr>
        <w:t>mentar</w:t>
      </w:r>
      <w:r w:rsidRPr="00B04391">
        <w:rPr>
          <w:lang w:val="es-ES"/>
        </w:rPr>
        <w:t xml:space="preserve"> </w:t>
      </w:r>
      <w:r w:rsidR="005B72A9">
        <w:rPr>
          <w:lang w:val="es-ES"/>
        </w:rPr>
        <w:t xml:space="preserve">ante </w:t>
      </w:r>
      <w:r w:rsidR="00CB7354">
        <w:rPr>
          <w:lang w:val="es-ES"/>
        </w:rPr>
        <w:t xml:space="preserve">todo </w:t>
      </w:r>
      <w:r w:rsidRPr="00B04391">
        <w:rPr>
          <w:lang w:val="es-ES"/>
        </w:rPr>
        <w:t xml:space="preserve">la integración </w:t>
      </w:r>
      <w:r w:rsidR="00AF7DB9">
        <w:rPr>
          <w:lang w:val="es-ES"/>
        </w:rPr>
        <w:t>d</w:t>
      </w:r>
      <w:r w:rsidR="006C41B4">
        <w:rPr>
          <w:lang w:val="es-ES"/>
        </w:rPr>
        <w:t xml:space="preserve">e los extranjeros en </w:t>
      </w:r>
      <w:r w:rsidR="00CB7354">
        <w:rPr>
          <w:lang w:val="es-ES"/>
        </w:rPr>
        <w:t>el</w:t>
      </w:r>
      <w:r w:rsidR="006C41B4">
        <w:rPr>
          <w:lang w:val="es-ES"/>
        </w:rPr>
        <w:t xml:space="preserve"> </w:t>
      </w:r>
      <w:r w:rsidR="00CB7354">
        <w:rPr>
          <w:lang w:val="es-ES"/>
        </w:rPr>
        <w:t>ámbito d</w:t>
      </w:r>
      <w:r w:rsidRPr="00B04391">
        <w:rPr>
          <w:lang w:val="es-ES"/>
        </w:rPr>
        <w:t>e la cult</w:t>
      </w:r>
      <w:r w:rsidR="00677D6B">
        <w:rPr>
          <w:lang w:val="es-ES"/>
        </w:rPr>
        <w:t>ura y el deporte</w:t>
      </w:r>
      <w:r w:rsidR="00CB7354">
        <w:rPr>
          <w:lang w:val="es-ES"/>
        </w:rPr>
        <w:t>,</w:t>
      </w:r>
      <w:r w:rsidR="00677D6B">
        <w:rPr>
          <w:lang w:val="es-ES"/>
        </w:rPr>
        <w:t xml:space="preserve"> </w:t>
      </w:r>
      <w:r w:rsidR="00CB7354">
        <w:rPr>
          <w:lang w:val="es-ES"/>
        </w:rPr>
        <w:t xml:space="preserve">en particular mediante </w:t>
      </w:r>
      <w:r w:rsidRPr="00B04391">
        <w:rPr>
          <w:lang w:val="es-ES"/>
        </w:rPr>
        <w:t xml:space="preserve">la </w:t>
      </w:r>
      <w:r w:rsidR="00CB7354">
        <w:rPr>
          <w:lang w:val="es-ES"/>
        </w:rPr>
        <w:t xml:space="preserve">representación </w:t>
      </w:r>
      <w:r w:rsidRPr="00B04391">
        <w:rPr>
          <w:lang w:val="es-ES"/>
        </w:rPr>
        <w:t>de obras de teatro en alemán, serbocroata y una de las lenguas habladas por</w:t>
      </w:r>
      <w:r w:rsidR="00677D6B">
        <w:rPr>
          <w:lang w:val="es-ES"/>
        </w:rPr>
        <w:t xml:space="preserve"> los romaníes</w:t>
      </w:r>
      <w:r w:rsidR="00CB7354">
        <w:rPr>
          <w:lang w:val="es-ES"/>
        </w:rPr>
        <w:t>;</w:t>
      </w:r>
      <w:r w:rsidR="00AF7DB9">
        <w:rPr>
          <w:lang w:val="es-ES"/>
        </w:rPr>
        <w:t xml:space="preserve"> </w:t>
      </w:r>
      <w:r w:rsidRPr="00B04391">
        <w:rPr>
          <w:lang w:val="es-ES"/>
        </w:rPr>
        <w:t xml:space="preserve">la distribución de entradas gratuitas </w:t>
      </w:r>
      <w:r w:rsidR="00CB7354">
        <w:rPr>
          <w:lang w:val="es-ES"/>
        </w:rPr>
        <w:t>para</w:t>
      </w:r>
      <w:r w:rsidRPr="00B04391">
        <w:rPr>
          <w:lang w:val="es-ES"/>
        </w:rPr>
        <w:t xml:space="preserve"> los museos</w:t>
      </w:r>
      <w:r w:rsidR="00CB7354">
        <w:rPr>
          <w:lang w:val="es-ES"/>
        </w:rPr>
        <w:t>;</w:t>
      </w:r>
      <w:r w:rsidRPr="00B04391">
        <w:rPr>
          <w:lang w:val="es-ES"/>
        </w:rPr>
        <w:t xml:space="preserve"> el prog</w:t>
      </w:r>
      <w:r w:rsidR="00AF7DB9">
        <w:rPr>
          <w:lang w:val="es-ES"/>
        </w:rPr>
        <w:t xml:space="preserve">rama </w:t>
      </w:r>
      <w:r w:rsidR="00CB7354">
        <w:rPr>
          <w:lang w:val="es-ES"/>
        </w:rPr>
        <w:t xml:space="preserve">titulado </w:t>
      </w:r>
      <w:r w:rsidR="00B23811">
        <w:rPr>
          <w:lang w:val="es-ES"/>
        </w:rPr>
        <w:t>“</w:t>
      </w:r>
      <w:r w:rsidR="00AF7DB9">
        <w:rPr>
          <w:lang w:val="es-ES"/>
        </w:rPr>
        <w:t>Danza para la tolerancia</w:t>
      </w:r>
      <w:r w:rsidR="00B23811">
        <w:rPr>
          <w:lang w:val="es-ES"/>
        </w:rPr>
        <w:t>”</w:t>
      </w:r>
      <w:r w:rsidR="00CB7354">
        <w:rPr>
          <w:lang w:val="es-ES"/>
        </w:rPr>
        <w:t>,</w:t>
      </w:r>
      <w:r w:rsidRPr="00B04391">
        <w:rPr>
          <w:lang w:val="es-ES"/>
        </w:rPr>
        <w:t xml:space="preserve"> establecido por </w:t>
      </w:r>
      <w:r w:rsidR="00CB7354">
        <w:rPr>
          <w:lang w:val="es-ES"/>
        </w:rPr>
        <w:t>e</w:t>
      </w:r>
      <w:r w:rsidRPr="00B04391">
        <w:rPr>
          <w:lang w:val="es-ES"/>
        </w:rPr>
        <w:t>l</w:t>
      </w:r>
      <w:r w:rsidR="00CB7354">
        <w:rPr>
          <w:lang w:val="es-ES"/>
        </w:rPr>
        <w:t xml:space="preserve"> </w:t>
      </w:r>
      <w:r w:rsidRPr="00B04391">
        <w:rPr>
          <w:lang w:val="es-ES"/>
        </w:rPr>
        <w:t>a</w:t>
      </w:r>
      <w:r w:rsidR="00CB7354">
        <w:rPr>
          <w:lang w:val="es-ES"/>
        </w:rPr>
        <w:t>yuntamiento</w:t>
      </w:r>
      <w:r w:rsidRPr="00B04391">
        <w:rPr>
          <w:lang w:val="es-ES"/>
        </w:rPr>
        <w:t xml:space="preserve"> de Viena</w:t>
      </w:r>
      <w:r w:rsidR="00CB7354">
        <w:rPr>
          <w:lang w:val="es-ES"/>
        </w:rPr>
        <w:t>;</w:t>
      </w:r>
      <w:r w:rsidRPr="00B04391">
        <w:rPr>
          <w:lang w:val="es-ES"/>
        </w:rPr>
        <w:t xml:space="preserve"> o las actividades de la as</w:t>
      </w:r>
      <w:r w:rsidR="00AF7DB9">
        <w:rPr>
          <w:lang w:val="es-ES"/>
        </w:rPr>
        <w:t xml:space="preserve">ociación </w:t>
      </w:r>
      <w:r w:rsidR="00B23811">
        <w:rPr>
          <w:lang w:val="es-ES"/>
        </w:rPr>
        <w:t>“</w:t>
      </w:r>
      <w:r w:rsidR="00CB7354">
        <w:rPr>
          <w:lang w:val="es-ES"/>
        </w:rPr>
        <w:t>C</w:t>
      </w:r>
      <w:r w:rsidR="00AF7DB9">
        <w:rPr>
          <w:lang w:val="es-ES"/>
        </w:rPr>
        <w:t>ontactos culturales</w:t>
      </w:r>
      <w:r w:rsidR="00B23811">
        <w:rPr>
          <w:lang w:val="es-ES"/>
        </w:rPr>
        <w:t>”</w:t>
      </w:r>
      <w:r w:rsidR="00CB7354">
        <w:rPr>
          <w:lang w:val="es-ES"/>
        </w:rPr>
        <w:t xml:space="preserve">, cuya finalidad es fortalecer </w:t>
      </w:r>
      <w:r w:rsidRPr="00B04391">
        <w:rPr>
          <w:lang w:val="es-ES"/>
        </w:rPr>
        <w:t>los vínculos entre extranjeros y austr</w:t>
      </w:r>
      <w:r w:rsidR="00CB7354">
        <w:rPr>
          <w:lang w:val="es-ES"/>
        </w:rPr>
        <w:t>i</w:t>
      </w:r>
      <w:r w:rsidRPr="00B04391">
        <w:rPr>
          <w:lang w:val="es-ES"/>
        </w:rPr>
        <w:t xml:space="preserve">acos. </w:t>
      </w:r>
    </w:p>
    <w:p w:rsidR="00E13057" w:rsidRPr="00E13057" w:rsidRDefault="002975A9" w:rsidP="00A57A64">
      <w:pPr>
        <w:spacing w:after="240"/>
        <w:rPr>
          <w:lang w:val="es-ES"/>
        </w:rPr>
      </w:pPr>
      <w:r w:rsidRPr="00E13057">
        <w:rPr>
          <w:lang w:val="es-ES"/>
        </w:rPr>
        <w:t>48.</w:t>
      </w:r>
      <w:r w:rsidR="005B72A9">
        <w:rPr>
          <w:lang w:val="es-ES"/>
        </w:rPr>
        <w:tab/>
      </w:r>
      <w:r w:rsidR="00E13057" w:rsidRPr="008F55F0">
        <w:rPr>
          <w:lang w:val="es-ES"/>
        </w:rPr>
        <w:t xml:space="preserve">El </w:t>
      </w:r>
      <w:r w:rsidR="00E13057" w:rsidRPr="005B72A9">
        <w:rPr>
          <w:u w:val="single"/>
          <w:lang w:val="es-ES"/>
        </w:rPr>
        <w:t>Sr.</w:t>
      </w:r>
      <w:r w:rsidR="008F55F0">
        <w:rPr>
          <w:lang w:val="es-ES"/>
        </w:rPr>
        <w:t xml:space="preserve"> </w:t>
      </w:r>
      <w:r w:rsidRPr="00E13057">
        <w:rPr>
          <w:u w:val="single"/>
          <w:lang w:val="es-ES"/>
        </w:rPr>
        <w:t>BOGENSBERGER</w:t>
      </w:r>
      <w:r w:rsidR="00E13057" w:rsidRPr="00E13057">
        <w:rPr>
          <w:lang w:val="es-ES"/>
        </w:rPr>
        <w:t xml:space="preserve"> (Austria) dice que</w:t>
      </w:r>
      <w:r w:rsidR="00B962CB">
        <w:rPr>
          <w:lang w:val="es-ES"/>
        </w:rPr>
        <w:t>,</w:t>
      </w:r>
      <w:r w:rsidR="00E13057" w:rsidRPr="00E13057">
        <w:rPr>
          <w:lang w:val="es-ES"/>
        </w:rPr>
        <w:t xml:space="preserve"> para l</w:t>
      </w:r>
      <w:r w:rsidR="00B962CB">
        <w:rPr>
          <w:lang w:val="es-ES"/>
        </w:rPr>
        <w:t>os fines de la</w:t>
      </w:r>
      <w:r w:rsidR="00E13057" w:rsidRPr="00E13057">
        <w:rPr>
          <w:lang w:val="es-ES"/>
        </w:rPr>
        <w:t xml:space="preserve"> protección jurídica de las víctimas en materia penal, el</w:t>
      </w:r>
      <w:r w:rsidR="00E13057">
        <w:rPr>
          <w:lang w:val="es-ES"/>
        </w:rPr>
        <w:t xml:space="preserve"> Ministerio de Justicia firma</w:t>
      </w:r>
      <w:r w:rsidR="00E13057" w:rsidRPr="00E13057">
        <w:rPr>
          <w:lang w:val="es-ES"/>
        </w:rPr>
        <w:t xml:space="preserve"> contratos marco con los servicios de apoyo externos que pr</w:t>
      </w:r>
      <w:r w:rsidR="00B962CB">
        <w:rPr>
          <w:lang w:val="es-ES"/>
        </w:rPr>
        <w:t>evén</w:t>
      </w:r>
      <w:r w:rsidR="00E13057" w:rsidRPr="00E13057">
        <w:rPr>
          <w:lang w:val="es-ES"/>
        </w:rPr>
        <w:t xml:space="preserve"> </w:t>
      </w:r>
      <w:r w:rsidR="00B962CB">
        <w:rPr>
          <w:lang w:val="es-ES"/>
        </w:rPr>
        <w:t xml:space="preserve">la prestación de </w:t>
      </w:r>
      <w:r w:rsidR="00E13057">
        <w:rPr>
          <w:lang w:val="es-ES"/>
        </w:rPr>
        <w:t xml:space="preserve">servicios jurídicos </w:t>
      </w:r>
      <w:r w:rsidR="00E13057" w:rsidRPr="00E13057">
        <w:rPr>
          <w:lang w:val="es-ES"/>
        </w:rPr>
        <w:t xml:space="preserve">por abogados. </w:t>
      </w:r>
      <w:r w:rsidR="00E13057">
        <w:rPr>
          <w:lang w:val="es-ES"/>
        </w:rPr>
        <w:t xml:space="preserve">El </w:t>
      </w:r>
      <w:r w:rsidR="00B962CB">
        <w:rPr>
          <w:lang w:val="es-ES"/>
        </w:rPr>
        <w:t>párrafo 2 del a</w:t>
      </w:r>
      <w:r w:rsidR="00E13057" w:rsidRPr="00E13057">
        <w:rPr>
          <w:lang w:val="es-ES"/>
        </w:rPr>
        <w:t>rtículo 66 del Código de Procedimiento Penal establece que la asistencia jurídica incluye tanto la presta</w:t>
      </w:r>
      <w:r w:rsidR="00E13057">
        <w:rPr>
          <w:lang w:val="es-ES"/>
        </w:rPr>
        <w:t>ción de asesoramiento jurídico como la</w:t>
      </w:r>
      <w:r w:rsidR="00E13057" w:rsidRPr="00E13057">
        <w:rPr>
          <w:lang w:val="es-ES"/>
        </w:rPr>
        <w:t xml:space="preserve"> representación </w:t>
      </w:r>
      <w:r w:rsidR="00E13057">
        <w:rPr>
          <w:lang w:val="es-ES"/>
        </w:rPr>
        <w:t xml:space="preserve">del justiciable </w:t>
      </w:r>
      <w:r w:rsidR="00A51A60">
        <w:rPr>
          <w:lang w:val="es-ES"/>
        </w:rPr>
        <w:t>por un abogado</w:t>
      </w:r>
      <w:r w:rsidR="00E13057" w:rsidRPr="00E13057">
        <w:rPr>
          <w:lang w:val="es-ES"/>
        </w:rPr>
        <w:t xml:space="preserve"> ante los tribunales.</w:t>
      </w:r>
      <w:r w:rsidRPr="00E13057">
        <w:rPr>
          <w:lang w:val="es-ES"/>
        </w:rPr>
        <w:t xml:space="preserve"> </w:t>
      </w:r>
    </w:p>
    <w:p w:rsidR="00BE7C2F" w:rsidRPr="00C7199A" w:rsidRDefault="00BE7C2F" w:rsidP="00A57A64">
      <w:pPr>
        <w:spacing w:after="240"/>
        <w:rPr>
          <w:szCs w:val="24"/>
          <w:lang w:val="es-ES" w:eastAsia="es-ES"/>
        </w:rPr>
      </w:pPr>
      <w:r>
        <w:rPr>
          <w:lang w:val="es-ES"/>
        </w:rPr>
        <w:t>49.</w:t>
      </w:r>
      <w:r w:rsidR="005B72A9">
        <w:rPr>
          <w:lang w:val="es-ES"/>
        </w:rPr>
        <w:tab/>
      </w:r>
      <w:r w:rsidRPr="008F55F0">
        <w:rPr>
          <w:lang w:val="es-ES"/>
        </w:rPr>
        <w:t xml:space="preserve">La </w:t>
      </w:r>
      <w:r w:rsidRPr="005B72A9">
        <w:rPr>
          <w:u w:val="single"/>
          <w:lang w:val="es-ES"/>
        </w:rPr>
        <w:t>Sra.</w:t>
      </w:r>
      <w:r>
        <w:rPr>
          <w:u w:val="single"/>
          <w:lang w:val="es-ES"/>
        </w:rPr>
        <w:t xml:space="preserve"> </w:t>
      </w:r>
      <w:r w:rsidR="002975A9" w:rsidRPr="00BE7C2F">
        <w:rPr>
          <w:u w:val="single"/>
          <w:lang w:val="es-ES"/>
        </w:rPr>
        <w:t>KUSSBACH</w:t>
      </w:r>
      <w:r>
        <w:rPr>
          <w:lang w:val="es-ES"/>
        </w:rPr>
        <w:t xml:space="preserve"> </w:t>
      </w:r>
      <w:r w:rsidRPr="00BE7C2F">
        <w:rPr>
          <w:szCs w:val="24"/>
          <w:lang w:val="es-ES" w:eastAsia="es-ES"/>
        </w:rPr>
        <w:t>(A</w:t>
      </w:r>
      <w:r w:rsidR="00D41762">
        <w:rPr>
          <w:szCs w:val="24"/>
          <w:lang w:val="es-ES" w:eastAsia="es-ES"/>
        </w:rPr>
        <w:t>ustria) dice que la L</w:t>
      </w:r>
      <w:r w:rsidRPr="00BE7C2F">
        <w:rPr>
          <w:szCs w:val="24"/>
          <w:lang w:val="es-ES" w:eastAsia="es-ES"/>
        </w:rPr>
        <w:t xml:space="preserve">ey </w:t>
      </w:r>
      <w:r w:rsidR="00D41762">
        <w:rPr>
          <w:szCs w:val="24"/>
          <w:lang w:val="es-ES" w:eastAsia="es-ES"/>
        </w:rPr>
        <w:t xml:space="preserve">sobre igualdad de trato es una Ley </w:t>
      </w:r>
      <w:r w:rsidR="00CC3F60">
        <w:rPr>
          <w:szCs w:val="24"/>
          <w:lang w:val="es-ES" w:eastAsia="es-ES"/>
        </w:rPr>
        <w:t>f</w:t>
      </w:r>
      <w:r w:rsidRPr="00BE7C2F">
        <w:rPr>
          <w:szCs w:val="24"/>
          <w:lang w:val="es-ES" w:eastAsia="es-ES"/>
        </w:rPr>
        <w:t xml:space="preserve">ederal que </w:t>
      </w:r>
      <w:r w:rsidR="00CC3F60">
        <w:rPr>
          <w:szCs w:val="24"/>
          <w:lang w:val="es-ES" w:eastAsia="es-ES"/>
        </w:rPr>
        <w:t xml:space="preserve">prevé </w:t>
      </w:r>
      <w:r w:rsidRPr="00BE7C2F">
        <w:rPr>
          <w:szCs w:val="24"/>
          <w:lang w:val="es-ES" w:eastAsia="es-ES"/>
        </w:rPr>
        <w:t xml:space="preserve">mecanismos de denuncia </w:t>
      </w:r>
      <w:r>
        <w:rPr>
          <w:szCs w:val="24"/>
          <w:lang w:val="es-ES" w:eastAsia="es-ES"/>
        </w:rPr>
        <w:t xml:space="preserve">para todos, </w:t>
      </w:r>
      <w:r w:rsidR="00CC3F60">
        <w:rPr>
          <w:szCs w:val="24"/>
          <w:lang w:val="es-ES" w:eastAsia="es-ES"/>
        </w:rPr>
        <w:t xml:space="preserve">tanto </w:t>
      </w:r>
      <w:r>
        <w:rPr>
          <w:szCs w:val="24"/>
          <w:lang w:val="es-ES" w:eastAsia="es-ES"/>
        </w:rPr>
        <w:t>austr</w:t>
      </w:r>
      <w:r w:rsidR="008F2729">
        <w:rPr>
          <w:szCs w:val="24"/>
          <w:lang w:val="es-ES" w:eastAsia="es-ES"/>
        </w:rPr>
        <w:t>i</w:t>
      </w:r>
      <w:r>
        <w:rPr>
          <w:szCs w:val="24"/>
          <w:lang w:val="es-ES" w:eastAsia="es-ES"/>
        </w:rPr>
        <w:t xml:space="preserve">acos </w:t>
      </w:r>
      <w:r w:rsidR="00CC3F60">
        <w:rPr>
          <w:szCs w:val="24"/>
          <w:lang w:val="es-ES" w:eastAsia="es-ES"/>
        </w:rPr>
        <w:t>como</w:t>
      </w:r>
      <w:r>
        <w:rPr>
          <w:szCs w:val="24"/>
          <w:lang w:val="es-ES" w:eastAsia="es-ES"/>
        </w:rPr>
        <w:t xml:space="preserve"> </w:t>
      </w:r>
      <w:r w:rsidRPr="00BE7C2F">
        <w:rPr>
          <w:szCs w:val="24"/>
          <w:lang w:val="es-ES" w:eastAsia="es-ES"/>
        </w:rPr>
        <w:t xml:space="preserve">extranjeros, y </w:t>
      </w:r>
      <w:r w:rsidR="00CC3F60">
        <w:rPr>
          <w:szCs w:val="24"/>
          <w:lang w:val="es-ES" w:eastAsia="es-ES"/>
        </w:rPr>
        <w:t xml:space="preserve">que </w:t>
      </w:r>
      <w:r w:rsidRPr="00BE7C2F">
        <w:rPr>
          <w:szCs w:val="24"/>
          <w:lang w:val="es-ES" w:eastAsia="es-ES"/>
        </w:rPr>
        <w:t>es plenamente co</w:t>
      </w:r>
      <w:r w:rsidR="00CC3F60">
        <w:rPr>
          <w:szCs w:val="24"/>
          <w:lang w:val="es-ES" w:eastAsia="es-ES"/>
        </w:rPr>
        <w:t>mpatible</w:t>
      </w:r>
      <w:r w:rsidRPr="00BE7C2F">
        <w:rPr>
          <w:szCs w:val="24"/>
          <w:lang w:val="es-ES" w:eastAsia="es-ES"/>
        </w:rPr>
        <w:t xml:space="preserve"> con las disposiciones de los instrumentos int</w:t>
      </w:r>
      <w:r w:rsidR="00574AD8">
        <w:rPr>
          <w:szCs w:val="24"/>
          <w:lang w:val="es-ES" w:eastAsia="es-ES"/>
        </w:rPr>
        <w:t xml:space="preserve">ernacionales de </w:t>
      </w:r>
      <w:r w:rsidR="00CC3F60">
        <w:rPr>
          <w:szCs w:val="24"/>
          <w:lang w:val="es-ES" w:eastAsia="es-ES"/>
        </w:rPr>
        <w:t>d</w:t>
      </w:r>
      <w:r w:rsidR="00574AD8">
        <w:rPr>
          <w:szCs w:val="24"/>
          <w:lang w:val="es-ES" w:eastAsia="es-ES"/>
        </w:rPr>
        <w:t xml:space="preserve">erechos </w:t>
      </w:r>
      <w:r w:rsidR="00CC3F60">
        <w:rPr>
          <w:szCs w:val="24"/>
          <w:lang w:val="es-ES" w:eastAsia="es-ES"/>
        </w:rPr>
        <w:t>h</w:t>
      </w:r>
      <w:r w:rsidRPr="00BE7C2F">
        <w:rPr>
          <w:szCs w:val="24"/>
          <w:lang w:val="es-ES" w:eastAsia="es-ES"/>
        </w:rPr>
        <w:t>umanos. S</w:t>
      </w:r>
      <w:r w:rsidR="008F2729">
        <w:rPr>
          <w:szCs w:val="24"/>
          <w:lang w:val="es-ES" w:eastAsia="es-ES"/>
        </w:rPr>
        <w:t>in embargo, s</w:t>
      </w:r>
      <w:r w:rsidRPr="00BE7C2F">
        <w:rPr>
          <w:szCs w:val="24"/>
          <w:lang w:val="es-ES" w:eastAsia="es-ES"/>
        </w:rPr>
        <w:t xml:space="preserve">u aplicación plantea una </w:t>
      </w:r>
      <w:r>
        <w:rPr>
          <w:szCs w:val="24"/>
          <w:lang w:val="es-ES" w:eastAsia="es-ES"/>
        </w:rPr>
        <w:t xml:space="preserve">serie de problemas </w:t>
      </w:r>
      <w:r w:rsidR="008F2729">
        <w:rPr>
          <w:szCs w:val="24"/>
          <w:lang w:val="es-ES" w:eastAsia="es-ES"/>
        </w:rPr>
        <w:t xml:space="preserve">relacionados principalmente con </w:t>
      </w:r>
      <w:r>
        <w:rPr>
          <w:szCs w:val="24"/>
          <w:lang w:val="es-ES" w:eastAsia="es-ES"/>
        </w:rPr>
        <w:t>la falta</w:t>
      </w:r>
      <w:r w:rsidRPr="00BE7C2F">
        <w:rPr>
          <w:szCs w:val="24"/>
          <w:lang w:val="es-ES" w:eastAsia="es-ES"/>
        </w:rPr>
        <w:t xml:space="preserve"> de oficinas regionales de la Comisión para la Igualdad de Trato y la</w:t>
      </w:r>
      <w:r w:rsidR="00574AD8">
        <w:rPr>
          <w:szCs w:val="24"/>
          <w:lang w:val="es-ES" w:eastAsia="es-ES"/>
        </w:rPr>
        <w:t xml:space="preserve"> Oficina del</w:t>
      </w:r>
      <w:r w:rsidR="00574AD8" w:rsidRPr="00574AD8">
        <w:rPr>
          <w:i/>
          <w:snapToGrid w:val="0"/>
          <w:lang w:val="es-ES"/>
        </w:rPr>
        <w:t xml:space="preserve"> Ombudsman</w:t>
      </w:r>
      <w:r w:rsidR="00574AD8">
        <w:rPr>
          <w:szCs w:val="24"/>
          <w:lang w:val="es-ES" w:eastAsia="es-ES"/>
        </w:rPr>
        <w:t xml:space="preserve"> para </w:t>
      </w:r>
      <w:r w:rsidR="008F2729">
        <w:rPr>
          <w:szCs w:val="24"/>
          <w:lang w:val="es-ES" w:eastAsia="es-ES"/>
        </w:rPr>
        <w:t xml:space="preserve">la </w:t>
      </w:r>
      <w:r w:rsidR="00574AD8">
        <w:rPr>
          <w:szCs w:val="24"/>
          <w:lang w:val="es-ES" w:eastAsia="es-ES"/>
        </w:rPr>
        <w:t>Igualdad de T</w:t>
      </w:r>
      <w:r w:rsidRPr="00BE7C2F">
        <w:rPr>
          <w:szCs w:val="24"/>
          <w:lang w:val="es-ES" w:eastAsia="es-ES"/>
        </w:rPr>
        <w:t xml:space="preserve">rato, </w:t>
      </w:r>
      <w:r w:rsidR="008F2729">
        <w:rPr>
          <w:szCs w:val="24"/>
          <w:lang w:val="es-ES" w:eastAsia="es-ES"/>
        </w:rPr>
        <w:t>así como</w:t>
      </w:r>
      <w:r w:rsidRPr="00BE7C2F">
        <w:rPr>
          <w:szCs w:val="24"/>
          <w:lang w:val="es-ES" w:eastAsia="es-ES"/>
        </w:rPr>
        <w:t xml:space="preserve"> la insuficiencia de recursos</w:t>
      </w:r>
      <w:r w:rsidR="008F2729">
        <w:rPr>
          <w:szCs w:val="24"/>
          <w:lang w:val="es-ES" w:eastAsia="es-ES"/>
        </w:rPr>
        <w:t>,</w:t>
      </w:r>
      <w:r w:rsidRPr="00BE7C2F">
        <w:rPr>
          <w:szCs w:val="24"/>
          <w:lang w:val="es-ES" w:eastAsia="es-ES"/>
        </w:rPr>
        <w:t xml:space="preserve"> que no </w:t>
      </w:r>
      <w:r>
        <w:rPr>
          <w:szCs w:val="24"/>
          <w:lang w:val="es-ES" w:eastAsia="es-ES"/>
        </w:rPr>
        <w:t>permite ayudar</w:t>
      </w:r>
      <w:r w:rsidRPr="00BE7C2F">
        <w:rPr>
          <w:szCs w:val="24"/>
          <w:lang w:val="es-ES" w:eastAsia="es-ES"/>
        </w:rPr>
        <w:t xml:space="preserve"> directamente a las víctimas. En virtud del artículo 12 de la Ley de </w:t>
      </w:r>
      <w:r w:rsidR="008F2729">
        <w:rPr>
          <w:szCs w:val="24"/>
          <w:lang w:val="es-ES" w:eastAsia="es-ES"/>
        </w:rPr>
        <w:t>i</w:t>
      </w:r>
      <w:r w:rsidRPr="00BE7C2F">
        <w:rPr>
          <w:szCs w:val="24"/>
          <w:lang w:val="es-ES" w:eastAsia="es-ES"/>
        </w:rPr>
        <w:t xml:space="preserve">gualdad de </w:t>
      </w:r>
      <w:r w:rsidR="008F2729">
        <w:rPr>
          <w:szCs w:val="24"/>
          <w:lang w:val="es-ES" w:eastAsia="es-ES"/>
        </w:rPr>
        <w:t>t</w:t>
      </w:r>
      <w:r w:rsidRPr="00BE7C2F">
        <w:rPr>
          <w:szCs w:val="24"/>
          <w:lang w:val="es-ES" w:eastAsia="es-ES"/>
        </w:rPr>
        <w:t xml:space="preserve">rato, las </w:t>
      </w:r>
      <w:r>
        <w:rPr>
          <w:szCs w:val="24"/>
          <w:lang w:val="es-ES" w:eastAsia="es-ES"/>
        </w:rPr>
        <w:t>ONG están autorizada</w:t>
      </w:r>
      <w:r w:rsidRPr="00BE7C2F">
        <w:rPr>
          <w:szCs w:val="24"/>
          <w:lang w:val="es-ES" w:eastAsia="es-ES"/>
        </w:rPr>
        <w:t>s a representar a las víctimas de discrimin</w:t>
      </w:r>
      <w:r w:rsidR="00D41762">
        <w:rPr>
          <w:szCs w:val="24"/>
          <w:lang w:val="es-ES" w:eastAsia="es-ES"/>
        </w:rPr>
        <w:t xml:space="preserve">ación ante la Comisión para la </w:t>
      </w:r>
      <w:r w:rsidR="008F2729">
        <w:rPr>
          <w:szCs w:val="24"/>
          <w:lang w:val="es-ES" w:eastAsia="es-ES"/>
        </w:rPr>
        <w:t>I</w:t>
      </w:r>
      <w:r w:rsidR="00D41762">
        <w:rPr>
          <w:szCs w:val="24"/>
          <w:lang w:val="es-ES" w:eastAsia="es-ES"/>
        </w:rPr>
        <w:t xml:space="preserve">gualdad de </w:t>
      </w:r>
      <w:r w:rsidR="008F2729">
        <w:rPr>
          <w:szCs w:val="24"/>
          <w:lang w:val="es-ES" w:eastAsia="es-ES"/>
        </w:rPr>
        <w:t>T</w:t>
      </w:r>
      <w:r w:rsidRPr="00BE7C2F">
        <w:rPr>
          <w:szCs w:val="24"/>
          <w:lang w:val="es-ES" w:eastAsia="es-ES"/>
        </w:rPr>
        <w:t>rato. Sin embargo, como es el caso en otros países, las v</w:t>
      </w:r>
      <w:r>
        <w:rPr>
          <w:szCs w:val="24"/>
          <w:lang w:val="es-ES" w:eastAsia="es-ES"/>
        </w:rPr>
        <w:t>íctimas deben estar representada</w:t>
      </w:r>
      <w:r w:rsidRPr="00BE7C2F">
        <w:rPr>
          <w:szCs w:val="24"/>
          <w:lang w:val="es-ES" w:eastAsia="es-ES"/>
        </w:rPr>
        <w:t>s por un abogado en mate</w:t>
      </w:r>
      <w:r>
        <w:rPr>
          <w:szCs w:val="24"/>
          <w:lang w:val="es-ES" w:eastAsia="es-ES"/>
        </w:rPr>
        <w:t xml:space="preserve">ria civil. Hasta la fecha, solo se ha </w:t>
      </w:r>
      <w:r w:rsidR="008F2729">
        <w:rPr>
          <w:szCs w:val="24"/>
          <w:lang w:val="es-ES" w:eastAsia="es-ES"/>
        </w:rPr>
        <w:t xml:space="preserve">adoptado </w:t>
      </w:r>
      <w:r w:rsidRPr="00BE7C2F">
        <w:rPr>
          <w:szCs w:val="24"/>
          <w:lang w:val="es-ES" w:eastAsia="es-ES"/>
        </w:rPr>
        <w:t xml:space="preserve">una decisión judicial </w:t>
      </w:r>
      <w:r>
        <w:rPr>
          <w:szCs w:val="24"/>
          <w:lang w:val="es-ES" w:eastAsia="es-ES"/>
        </w:rPr>
        <w:t>por discriminación racista</w:t>
      </w:r>
      <w:r w:rsidR="008F2729">
        <w:rPr>
          <w:szCs w:val="24"/>
          <w:lang w:val="es-ES" w:eastAsia="es-ES"/>
        </w:rPr>
        <w:t>,</w:t>
      </w:r>
      <w:r w:rsidRPr="00BE7C2F">
        <w:rPr>
          <w:szCs w:val="24"/>
          <w:lang w:val="es-ES" w:eastAsia="es-ES"/>
        </w:rPr>
        <w:t xml:space="preserve"> en Viena. </w:t>
      </w:r>
      <w:r w:rsidRPr="00C7199A">
        <w:rPr>
          <w:szCs w:val="24"/>
          <w:lang w:val="es-ES" w:eastAsia="es-ES"/>
        </w:rPr>
        <w:t>La víctima recibi</w:t>
      </w:r>
      <w:r w:rsidR="008F2729" w:rsidRPr="00C7199A">
        <w:rPr>
          <w:szCs w:val="24"/>
          <w:lang w:val="es-ES" w:eastAsia="es-ES"/>
        </w:rPr>
        <w:t>ó</w:t>
      </w:r>
      <w:r w:rsidRPr="00C7199A">
        <w:rPr>
          <w:szCs w:val="24"/>
          <w:lang w:val="es-ES" w:eastAsia="es-ES"/>
        </w:rPr>
        <w:t xml:space="preserve"> una indemnización de 800</w:t>
      </w:r>
      <w:r w:rsidR="002257BA">
        <w:rPr>
          <w:szCs w:val="24"/>
          <w:lang w:val="es-ES" w:eastAsia="es-ES"/>
        </w:rPr>
        <w:t> </w:t>
      </w:r>
      <w:r w:rsidRPr="00C7199A">
        <w:rPr>
          <w:szCs w:val="24"/>
          <w:lang w:val="es-ES" w:eastAsia="es-ES"/>
        </w:rPr>
        <w:t xml:space="preserve">euros. </w:t>
      </w:r>
    </w:p>
    <w:p w:rsidR="003960B3" w:rsidRDefault="002975A9" w:rsidP="00A57A64">
      <w:pPr>
        <w:spacing w:after="240"/>
        <w:rPr>
          <w:lang w:val="es-ES"/>
        </w:rPr>
      </w:pPr>
      <w:r w:rsidRPr="003960B3">
        <w:rPr>
          <w:lang w:val="es-ES"/>
        </w:rPr>
        <w:t>50.</w:t>
      </w:r>
      <w:r w:rsidR="00C7199A">
        <w:rPr>
          <w:lang w:val="es-ES"/>
        </w:rPr>
        <w:tab/>
      </w:r>
      <w:r w:rsidR="00D41762">
        <w:rPr>
          <w:lang w:val="es-ES"/>
        </w:rPr>
        <w:t>El artículo 26 de la Ley de i</w:t>
      </w:r>
      <w:r w:rsidR="003960B3" w:rsidRPr="003960B3">
        <w:rPr>
          <w:lang w:val="es-ES"/>
        </w:rPr>
        <w:t>gualdad</w:t>
      </w:r>
      <w:r w:rsidR="00D41762">
        <w:rPr>
          <w:lang w:val="es-ES"/>
        </w:rPr>
        <w:t xml:space="preserve"> de t</w:t>
      </w:r>
      <w:r w:rsidR="003960B3" w:rsidRPr="003960B3">
        <w:rPr>
          <w:lang w:val="es-ES"/>
        </w:rPr>
        <w:t xml:space="preserve">rato </w:t>
      </w:r>
      <w:r w:rsidR="00A72A79">
        <w:rPr>
          <w:lang w:val="es-ES"/>
        </w:rPr>
        <w:t>prevé</w:t>
      </w:r>
      <w:r w:rsidR="003960B3" w:rsidRPr="003960B3">
        <w:rPr>
          <w:lang w:val="es-ES"/>
        </w:rPr>
        <w:t xml:space="preserve"> la inversión de la carga de la prueba en </w:t>
      </w:r>
      <w:r w:rsidR="00A72A79">
        <w:rPr>
          <w:lang w:val="es-ES"/>
        </w:rPr>
        <w:t xml:space="preserve">los </w:t>
      </w:r>
      <w:r w:rsidR="003960B3" w:rsidRPr="003960B3">
        <w:rPr>
          <w:lang w:val="es-ES"/>
        </w:rPr>
        <w:t xml:space="preserve">casos de discriminación, </w:t>
      </w:r>
      <w:r w:rsidR="00A72A79">
        <w:rPr>
          <w:lang w:val="es-ES"/>
        </w:rPr>
        <w:t xml:space="preserve">si bien hay que </w:t>
      </w:r>
      <w:r w:rsidR="003960B3" w:rsidRPr="003960B3">
        <w:rPr>
          <w:lang w:val="es-ES"/>
        </w:rPr>
        <w:t>reconoce</w:t>
      </w:r>
      <w:r w:rsidR="00A72A79">
        <w:rPr>
          <w:lang w:val="es-ES"/>
        </w:rPr>
        <w:t>r</w:t>
      </w:r>
      <w:r w:rsidR="003960B3" w:rsidRPr="003960B3">
        <w:rPr>
          <w:lang w:val="es-ES"/>
        </w:rPr>
        <w:t xml:space="preserve"> que </w:t>
      </w:r>
      <w:r w:rsidR="00A72A79">
        <w:rPr>
          <w:lang w:val="es-ES"/>
        </w:rPr>
        <w:t>es</w:t>
      </w:r>
      <w:r w:rsidR="003960B3" w:rsidRPr="003960B3">
        <w:rPr>
          <w:lang w:val="es-ES"/>
        </w:rPr>
        <w:t xml:space="preserve">a </w:t>
      </w:r>
      <w:r w:rsidR="00A72A79">
        <w:rPr>
          <w:lang w:val="es-ES"/>
        </w:rPr>
        <w:t>L</w:t>
      </w:r>
      <w:r w:rsidR="003960B3" w:rsidRPr="003960B3">
        <w:rPr>
          <w:lang w:val="es-ES"/>
        </w:rPr>
        <w:t xml:space="preserve">ey no </w:t>
      </w:r>
      <w:r w:rsidR="00A72A79">
        <w:rPr>
          <w:lang w:val="es-ES"/>
        </w:rPr>
        <w:t>llega</w:t>
      </w:r>
      <w:r w:rsidR="003960B3" w:rsidRPr="003960B3">
        <w:rPr>
          <w:lang w:val="es-ES"/>
        </w:rPr>
        <w:t xml:space="preserve"> tan lejos como la legislación europea </w:t>
      </w:r>
      <w:r w:rsidR="00A72A79">
        <w:rPr>
          <w:lang w:val="es-ES"/>
        </w:rPr>
        <w:t>en la materia</w:t>
      </w:r>
      <w:r w:rsidR="003960B3" w:rsidRPr="003960B3">
        <w:rPr>
          <w:lang w:val="es-ES"/>
        </w:rPr>
        <w:t>. La práctica de</w:t>
      </w:r>
      <w:r w:rsidR="00A72A79">
        <w:rPr>
          <w:lang w:val="es-ES"/>
        </w:rPr>
        <w:t xml:space="preserve"> la</w:t>
      </w:r>
      <w:r w:rsidR="003960B3" w:rsidRPr="003960B3">
        <w:rPr>
          <w:lang w:val="es-ES"/>
        </w:rPr>
        <w:t xml:space="preserve"> </w:t>
      </w:r>
      <w:r w:rsidR="00B23811">
        <w:rPr>
          <w:lang w:val="es-ES"/>
        </w:rPr>
        <w:t>“</w:t>
      </w:r>
      <w:r w:rsidR="003960B3" w:rsidRPr="003960B3">
        <w:rPr>
          <w:lang w:val="es-ES"/>
        </w:rPr>
        <w:t>prueba</w:t>
      </w:r>
      <w:r w:rsidR="00B23811">
        <w:rPr>
          <w:lang w:val="es-ES"/>
        </w:rPr>
        <w:t>”</w:t>
      </w:r>
      <w:r w:rsidR="003960B3" w:rsidRPr="003960B3">
        <w:rPr>
          <w:lang w:val="es-ES"/>
        </w:rPr>
        <w:t xml:space="preserve"> no está prohibida en Austria, y parece que las ONG </w:t>
      </w:r>
      <w:r w:rsidR="003960B3">
        <w:rPr>
          <w:lang w:val="es-ES"/>
        </w:rPr>
        <w:t>han recurrido a ella.</w:t>
      </w:r>
      <w:r w:rsidR="00574AD8">
        <w:rPr>
          <w:lang w:val="es-ES"/>
        </w:rPr>
        <w:t xml:space="preserve"> Sin embargo, </w:t>
      </w:r>
      <w:r w:rsidR="002C2D86">
        <w:rPr>
          <w:lang w:val="es-ES"/>
        </w:rPr>
        <w:t>l</w:t>
      </w:r>
      <w:r w:rsidR="00574AD8">
        <w:rPr>
          <w:lang w:val="es-ES"/>
        </w:rPr>
        <w:t>a D</w:t>
      </w:r>
      <w:r w:rsidR="003960B3" w:rsidRPr="003960B3">
        <w:rPr>
          <w:lang w:val="es-ES"/>
        </w:rPr>
        <w:t xml:space="preserve">elegación no dispone de información precisa </w:t>
      </w:r>
      <w:r w:rsidR="002C2D86">
        <w:rPr>
          <w:lang w:val="es-ES"/>
        </w:rPr>
        <w:t>a</w:t>
      </w:r>
      <w:r w:rsidR="003960B3" w:rsidRPr="003960B3">
        <w:rPr>
          <w:lang w:val="es-ES"/>
        </w:rPr>
        <w:t xml:space="preserve">l </w:t>
      </w:r>
      <w:r w:rsidR="002C2D86">
        <w:rPr>
          <w:lang w:val="es-ES"/>
        </w:rPr>
        <w:t>respecto</w:t>
      </w:r>
      <w:r w:rsidR="003960B3" w:rsidRPr="003960B3">
        <w:rPr>
          <w:lang w:val="es-ES"/>
        </w:rPr>
        <w:t>. En genera</w:t>
      </w:r>
      <w:r w:rsidR="003960B3">
        <w:rPr>
          <w:lang w:val="es-ES"/>
        </w:rPr>
        <w:t>l, la</w:t>
      </w:r>
      <w:r w:rsidR="002C2D86">
        <w:rPr>
          <w:lang w:val="es-ES"/>
        </w:rPr>
        <w:t xml:space="preserve"> oradora</w:t>
      </w:r>
      <w:r w:rsidR="003960B3">
        <w:rPr>
          <w:lang w:val="es-ES"/>
        </w:rPr>
        <w:t xml:space="preserve"> dice</w:t>
      </w:r>
      <w:r w:rsidR="00E207DB">
        <w:rPr>
          <w:lang w:val="es-ES"/>
        </w:rPr>
        <w:t xml:space="preserve"> que,</w:t>
      </w:r>
      <w:r w:rsidR="003960B3">
        <w:rPr>
          <w:lang w:val="es-ES"/>
        </w:rPr>
        <w:t xml:space="preserve"> </w:t>
      </w:r>
      <w:r w:rsidR="00E207DB">
        <w:rPr>
          <w:lang w:val="es-ES"/>
        </w:rPr>
        <w:t xml:space="preserve">a fin de </w:t>
      </w:r>
      <w:r w:rsidR="002C2D86">
        <w:rPr>
          <w:lang w:val="es-ES"/>
        </w:rPr>
        <w:t xml:space="preserve">desempeñar </w:t>
      </w:r>
      <w:r w:rsidR="003960B3" w:rsidRPr="003960B3">
        <w:rPr>
          <w:lang w:val="es-ES"/>
        </w:rPr>
        <w:t>mejor su</w:t>
      </w:r>
      <w:r w:rsidR="002C2D86">
        <w:rPr>
          <w:lang w:val="es-ES"/>
        </w:rPr>
        <w:t xml:space="preserve"> cometido</w:t>
      </w:r>
      <w:r w:rsidR="003960B3" w:rsidRPr="003960B3">
        <w:rPr>
          <w:lang w:val="es-ES"/>
        </w:rPr>
        <w:t xml:space="preserve">, la Oficina del </w:t>
      </w:r>
      <w:r w:rsidR="00574AD8" w:rsidRPr="00574AD8">
        <w:rPr>
          <w:i/>
          <w:snapToGrid w:val="0"/>
          <w:lang w:val="es-ES"/>
        </w:rPr>
        <w:t>Ombudsman</w:t>
      </w:r>
      <w:r w:rsidR="00574AD8" w:rsidRPr="003960B3">
        <w:rPr>
          <w:lang w:val="es-ES"/>
        </w:rPr>
        <w:t xml:space="preserve"> </w:t>
      </w:r>
      <w:r w:rsidR="00574AD8">
        <w:rPr>
          <w:lang w:val="es-ES"/>
        </w:rPr>
        <w:t>d</w:t>
      </w:r>
      <w:r w:rsidR="003960B3">
        <w:rPr>
          <w:lang w:val="es-ES"/>
        </w:rPr>
        <w:t>esea</w:t>
      </w:r>
      <w:r w:rsidR="002C2D86">
        <w:rPr>
          <w:lang w:val="es-ES"/>
        </w:rPr>
        <w:t>ría</w:t>
      </w:r>
      <w:r w:rsidR="003960B3">
        <w:rPr>
          <w:lang w:val="es-ES"/>
        </w:rPr>
        <w:t xml:space="preserve"> </w:t>
      </w:r>
      <w:r w:rsidR="00E207DB">
        <w:rPr>
          <w:lang w:val="es-ES"/>
        </w:rPr>
        <w:t xml:space="preserve">tener </w:t>
      </w:r>
      <w:r w:rsidR="003960B3" w:rsidRPr="003960B3">
        <w:rPr>
          <w:lang w:val="es-ES"/>
        </w:rPr>
        <w:t>m</w:t>
      </w:r>
      <w:r w:rsidR="002C2D86">
        <w:rPr>
          <w:lang w:val="es-ES"/>
        </w:rPr>
        <w:t>ás</w:t>
      </w:r>
      <w:r w:rsidR="003960B3" w:rsidRPr="003960B3">
        <w:rPr>
          <w:lang w:val="es-ES"/>
        </w:rPr>
        <w:t xml:space="preserve"> independencia y</w:t>
      </w:r>
      <w:r w:rsidR="003960B3">
        <w:rPr>
          <w:lang w:val="es-ES"/>
        </w:rPr>
        <w:t xml:space="preserve"> no depender de</w:t>
      </w:r>
      <w:r w:rsidR="003960B3" w:rsidRPr="003960B3">
        <w:rPr>
          <w:lang w:val="es-ES"/>
        </w:rPr>
        <w:t xml:space="preserve"> la Cancillería </w:t>
      </w:r>
      <w:r w:rsidR="002C2D86">
        <w:rPr>
          <w:lang w:val="es-ES"/>
        </w:rPr>
        <w:t>F</w:t>
      </w:r>
      <w:r w:rsidR="003960B3" w:rsidRPr="003960B3">
        <w:rPr>
          <w:lang w:val="es-ES"/>
        </w:rPr>
        <w:t xml:space="preserve">ederal y </w:t>
      </w:r>
      <w:r w:rsidR="003960B3">
        <w:rPr>
          <w:lang w:val="es-ES"/>
        </w:rPr>
        <w:t>d</w:t>
      </w:r>
      <w:r w:rsidR="00D41762">
        <w:rPr>
          <w:lang w:val="es-ES"/>
        </w:rPr>
        <w:t xml:space="preserve">el Ministerio de la Mujer. Debería </w:t>
      </w:r>
      <w:r w:rsidR="00E207DB">
        <w:rPr>
          <w:lang w:val="es-ES"/>
        </w:rPr>
        <w:t>disponer de</w:t>
      </w:r>
      <w:r w:rsidR="003960B3" w:rsidRPr="003960B3">
        <w:rPr>
          <w:lang w:val="es-ES"/>
        </w:rPr>
        <w:t xml:space="preserve"> más recursos, ya que </w:t>
      </w:r>
      <w:r w:rsidR="00E207DB">
        <w:rPr>
          <w:lang w:val="es-ES"/>
        </w:rPr>
        <w:t xml:space="preserve">en la actualidad su plantilla </w:t>
      </w:r>
      <w:r w:rsidR="003960B3">
        <w:rPr>
          <w:lang w:val="es-ES"/>
        </w:rPr>
        <w:t>se compone</w:t>
      </w:r>
      <w:r w:rsidR="00E207DB">
        <w:rPr>
          <w:lang w:val="es-ES"/>
        </w:rPr>
        <w:t xml:space="preserve"> tan </w:t>
      </w:r>
      <w:r w:rsidR="003960B3">
        <w:rPr>
          <w:lang w:val="es-ES"/>
        </w:rPr>
        <w:t>s</w:t>
      </w:r>
      <w:r w:rsidR="00E207DB">
        <w:rPr>
          <w:lang w:val="es-ES"/>
        </w:rPr>
        <w:t>ó</w:t>
      </w:r>
      <w:r w:rsidR="003960B3" w:rsidRPr="003960B3">
        <w:rPr>
          <w:lang w:val="es-ES"/>
        </w:rPr>
        <w:t xml:space="preserve">lo </w:t>
      </w:r>
      <w:r w:rsidR="003960B3">
        <w:rPr>
          <w:lang w:val="es-ES"/>
        </w:rPr>
        <w:t xml:space="preserve">de </w:t>
      </w:r>
      <w:r w:rsidR="003960B3" w:rsidRPr="003960B3">
        <w:rPr>
          <w:lang w:val="es-ES"/>
        </w:rPr>
        <w:t xml:space="preserve">tres abogados y </w:t>
      </w:r>
      <w:r w:rsidR="003960B3">
        <w:rPr>
          <w:lang w:val="es-ES"/>
        </w:rPr>
        <w:t xml:space="preserve">un secretario a tiempo parcial, que </w:t>
      </w:r>
      <w:r w:rsidR="00E207DB">
        <w:rPr>
          <w:lang w:val="es-ES"/>
        </w:rPr>
        <w:t>desempeñan sus funciones</w:t>
      </w:r>
      <w:r w:rsidR="003960B3">
        <w:rPr>
          <w:lang w:val="es-ES"/>
        </w:rPr>
        <w:t xml:space="preserve"> </w:t>
      </w:r>
      <w:r w:rsidR="00E207DB">
        <w:rPr>
          <w:lang w:val="es-ES"/>
        </w:rPr>
        <w:t xml:space="preserve">desde </w:t>
      </w:r>
      <w:r w:rsidR="003960B3">
        <w:rPr>
          <w:lang w:val="es-ES"/>
        </w:rPr>
        <w:t>Viena</w:t>
      </w:r>
      <w:r w:rsidR="00E207DB">
        <w:rPr>
          <w:lang w:val="es-ES"/>
        </w:rPr>
        <w:t xml:space="preserve"> únicamente</w:t>
      </w:r>
      <w:r w:rsidR="003960B3" w:rsidRPr="003960B3">
        <w:rPr>
          <w:lang w:val="es-ES"/>
        </w:rPr>
        <w:t>. También</w:t>
      </w:r>
      <w:r w:rsidR="00D41762">
        <w:rPr>
          <w:lang w:val="es-ES"/>
        </w:rPr>
        <w:t xml:space="preserve"> querría</w:t>
      </w:r>
      <w:r w:rsidR="003960B3">
        <w:rPr>
          <w:lang w:val="es-ES"/>
        </w:rPr>
        <w:t xml:space="preserve"> tener competencias más amplia</w:t>
      </w:r>
      <w:r w:rsidR="00E24FC4">
        <w:rPr>
          <w:lang w:val="es-ES"/>
        </w:rPr>
        <w:t xml:space="preserve">s </w:t>
      </w:r>
      <w:r w:rsidR="00E207DB">
        <w:rPr>
          <w:lang w:val="es-ES"/>
        </w:rPr>
        <w:t xml:space="preserve">con el fin de poder entablar </w:t>
      </w:r>
      <w:r w:rsidR="003960B3" w:rsidRPr="003960B3">
        <w:rPr>
          <w:lang w:val="es-ES"/>
        </w:rPr>
        <w:t xml:space="preserve">procedimientos administrativos. </w:t>
      </w:r>
      <w:r w:rsidR="004B1630">
        <w:rPr>
          <w:lang w:val="es-ES"/>
        </w:rPr>
        <w:t xml:space="preserve">Actualmente, puede </w:t>
      </w:r>
      <w:r w:rsidR="00E207DB">
        <w:rPr>
          <w:lang w:val="es-ES"/>
        </w:rPr>
        <w:t xml:space="preserve">recurrir </w:t>
      </w:r>
      <w:r w:rsidR="004B1630">
        <w:rPr>
          <w:lang w:val="es-ES"/>
        </w:rPr>
        <w:t>a</w:t>
      </w:r>
      <w:r w:rsidR="00E207DB">
        <w:rPr>
          <w:lang w:val="es-ES"/>
        </w:rPr>
        <w:t>nte</w:t>
      </w:r>
      <w:r w:rsidR="004B1630">
        <w:rPr>
          <w:lang w:val="es-ES"/>
        </w:rPr>
        <w:t xml:space="preserve"> los tribuna</w:t>
      </w:r>
      <w:r w:rsidR="000B4FD0">
        <w:rPr>
          <w:lang w:val="es-ES"/>
        </w:rPr>
        <w:t>l</w:t>
      </w:r>
      <w:r w:rsidR="004B1630">
        <w:rPr>
          <w:lang w:val="es-ES"/>
        </w:rPr>
        <w:t>es</w:t>
      </w:r>
      <w:r w:rsidR="003960B3" w:rsidRPr="003960B3">
        <w:rPr>
          <w:lang w:val="es-ES"/>
        </w:rPr>
        <w:t xml:space="preserve"> civiles si los casos</w:t>
      </w:r>
      <w:r w:rsidR="004B1630">
        <w:rPr>
          <w:lang w:val="es-ES"/>
        </w:rPr>
        <w:t xml:space="preserve"> </w:t>
      </w:r>
      <w:r w:rsidR="00E207DB">
        <w:rPr>
          <w:lang w:val="es-ES"/>
        </w:rPr>
        <w:t xml:space="preserve">que </w:t>
      </w:r>
      <w:r w:rsidR="003960B3" w:rsidRPr="003960B3">
        <w:rPr>
          <w:lang w:val="es-ES"/>
        </w:rPr>
        <w:t>r</w:t>
      </w:r>
      <w:r w:rsidR="00574AD8">
        <w:rPr>
          <w:lang w:val="es-ES"/>
        </w:rPr>
        <w:t>emit</w:t>
      </w:r>
      <w:r w:rsidR="00E207DB">
        <w:rPr>
          <w:lang w:val="es-ES"/>
        </w:rPr>
        <w:t>e</w:t>
      </w:r>
      <w:r w:rsidR="00574AD8">
        <w:rPr>
          <w:lang w:val="es-ES"/>
        </w:rPr>
        <w:t xml:space="preserve"> a la Comisión para la Igualdad de T</w:t>
      </w:r>
      <w:r w:rsidR="003960B3" w:rsidRPr="003960B3">
        <w:rPr>
          <w:lang w:val="es-ES"/>
        </w:rPr>
        <w:t xml:space="preserve">rato </w:t>
      </w:r>
      <w:r w:rsidR="000B4FD0">
        <w:rPr>
          <w:lang w:val="es-ES"/>
        </w:rPr>
        <w:t xml:space="preserve">se </w:t>
      </w:r>
      <w:r w:rsidR="00E207DB">
        <w:rPr>
          <w:lang w:val="es-ES"/>
        </w:rPr>
        <w:t xml:space="preserve">consideran </w:t>
      </w:r>
      <w:r w:rsidR="003960B3" w:rsidRPr="003960B3">
        <w:rPr>
          <w:lang w:val="es-ES"/>
        </w:rPr>
        <w:t>inadmisible</w:t>
      </w:r>
      <w:r w:rsidR="004B1630">
        <w:rPr>
          <w:lang w:val="es-ES"/>
        </w:rPr>
        <w:t>s</w:t>
      </w:r>
      <w:r w:rsidR="003960B3" w:rsidRPr="003960B3">
        <w:rPr>
          <w:lang w:val="es-ES"/>
        </w:rPr>
        <w:t>.</w:t>
      </w:r>
    </w:p>
    <w:p w:rsidR="000B4FD0" w:rsidRDefault="000B4FD0" w:rsidP="00A57A64">
      <w:pPr>
        <w:spacing w:after="240"/>
        <w:rPr>
          <w:lang w:val="es-ES"/>
        </w:rPr>
      </w:pPr>
      <w:r>
        <w:rPr>
          <w:lang w:val="es-ES"/>
        </w:rPr>
        <w:t>51.</w:t>
      </w:r>
      <w:r w:rsidR="00E207DB">
        <w:rPr>
          <w:lang w:val="es-ES"/>
        </w:rPr>
        <w:tab/>
      </w:r>
      <w:r w:rsidRPr="008F55F0">
        <w:rPr>
          <w:lang w:val="es-ES"/>
        </w:rPr>
        <w:t xml:space="preserve">El </w:t>
      </w:r>
      <w:r w:rsidRPr="00E207DB">
        <w:rPr>
          <w:u w:val="single"/>
          <w:lang w:val="es-ES"/>
        </w:rPr>
        <w:t>Sr.</w:t>
      </w:r>
      <w:r>
        <w:rPr>
          <w:u w:val="single"/>
          <w:lang w:val="es-ES"/>
        </w:rPr>
        <w:t xml:space="preserve"> </w:t>
      </w:r>
      <w:r w:rsidR="002975A9" w:rsidRPr="000B4FD0">
        <w:rPr>
          <w:u w:val="single"/>
          <w:lang w:val="es-ES"/>
        </w:rPr>
        <w:t>DIACONU</w:t>
      </w:r>
      <w:r w:rsidR="002975A9" w:rsidRPr="000B4FD0">
        <w:rPr>
          <w:lang w:val="es-ES"/>
        </w:rPr>
        <w:t xml:space="preserve"> </w:t>
      </w:r>
      <w:r w:rsidRPr="000B4FD0">
        <w:rPr>
          <w:lang w:val="es-ES"/>
        </w:rPr>
        <w:t xml:space="preserve">(Relator para Austria) </w:t>
      </w:r>
      <w:r w:rsidR="00E207DB">
        <w:rPr>
          <w:lang w:val="es-ES"/>
        </w:rPr>
        <w:t>c</w:t>
      </w:r>
      <w:r>
        <w:rPr>
          <w:lang w:val="es-ES"/>
        </w:rPr>
        <w:t>e</w:t>
      </w:r>
      <w:r w:rsidR="00E207DB">
        <w:rPr>
          <w:lang w:val="es-ES"/>
        </w:rPr>
        <w:t>lebra</w:t>
      </w:r>
      <w:r>
        <w:rPr>
          <w:lang w:val="es-ES"/>
        </w:rPr>
        <w:t xml:space="preserve"> que la </w:t>
      </w:r>
      <w:r w:rsidR="00E207DB">
        <w:rPr>
          <w:lang w:val="es-ES"/>
        </w:rPr>
        <w:t>d</w:t>
      </w:r>
      <w:r w:rsidRPr="000B4FD0">
        <w:rPr>
          <w:lang w:val="es-ES"/>
        </w:rPr>
        <w:t>elegación</w:t>
      </w:r>
      <w:r w:rsidR="00D758C3">
        <w:rPr>
          <w:lang w:val="es-ES"/>
        </w:rPr>
        <w:t xml:space="preserve"> de Austria</w:t>
      </w:r>
      <w:r>
        <w:rPr>
          <w:lang w:val="es-ES"/>
        </w:rPr>
        <w:t xml:space="preserve"> </w:t>
      </w:r>
      <w:r w:rsidR="00E207DB">
        <w:rPr>
          <w:lang w:val="es-ES"/>
        </w:rPr>
        <w:t xml:space="preserve">haya </w:t>
      </w:r>
      <w:r>
        <w:rPr>
          <w:lang w:val="es-ES"/>
        </w:rPr>
        <w:t>respond</w:t>
      </w:r>
      <w:r w:rsidR="00E207DB">
        <w:rPr>
          <w:lang w:val="es-ES"/>
        </w:rPr>
        <w:t>ido</w:t>
      </w:r>
      <w:r>
        <w:rPr>
          <w:lang w:val="es-ES"/>
        </w:rPr>
        <w:t xml:space="preserve"> a todas las preguntas </w:t>
      </w:r>
      <w:r w:rsidRPr="000B4FD0">
        <w:rPr>
          <w:lang w:val="es-ES"/>
        </w:rPr>
        <w:t xml:space="preserve">formuladas por los miembros del Comité, </w:t>
      </w:r>
      <w:r>
        <w:rPr>
          <w:lang w:val="es-ES"/>
        </w:rPr>
        <w:t xml:space="preserve">lo </w:t>
      </w:r>
      <w:r w:rsidRPr="000B4FD0">
        <w:rPr>
          <w:lang w:val="es-ES"/>
        </w:rPr>
        <w:t xml:space="preserve">que le permite </w:t>
      </w:r>
      <w:r w:rsidR="00E207DB">
        <w:rPr>
          <w:lang w:val="es-ES"/>
        </w:rPr>
        <w:t xml:space="preserve">hacerse </w:t>
      </w:r>
      <w:r w:rsidRPr="000B4FD0">
        <w:rPr>
          <w:lang w:val="es-ES"/>
        </w:rPr>
        <w:t xml:space="preserve">una </w:t>
      </w:r>
      <w:r w:rsidR="00E207DB">
        <w:rPr>
          <w:lang w:val="es-ES"/>
        </w:rPr>
        <w:t xml:space="preserve">idea </w:t>
      </w:r>
      <w:r w:rsidRPr="000B4FD0">
        <w:rPr>
          <w:lang w:val="es-ES"/>
        </w:rPr>
        <w:t xml:space="preserve">mejor de la situación </w:t>
      </w:r>
      <w:r w:rsidR="00E207DB">
        <w:rPr>
          <w:lang w:val="es-ES"/>
        </w:rPr>
        <w:t>d</w:t>
      </w:r>
      <w:r w:rsidRPr="000B4FD0">
        <w:rPr>
          <w:lang w:val="es-ES"/>
        </w:rPr>
        <w:t xml:space="preserve">el país </w:t>
      </w:r>
      <w:r w:rsidR="00E207DB">
        <w:rPr>
          <w:lang w:val="es-ES"/>
        </w:rPr>
        <w:t xml:space="preserve">por lo que </w:t>
      </w:r>
      <w:r w:rsidR="007260CD">
        <w:rPr>
          <w:lang w:val="es-ES"/>
        </w:rPr>
        <w:t>respect</w:t>
      </w:r>
      <w:r w:rsidR="00E207DB">
        <w:rPr>
          <w:lang w:val="es-ES"/>
        </w:rPr>
        <w:t>a</w:t>
      </w:r>
      <w:r>
        <w:rPr>
          <w:lang w:val="es-ES"/>
        </w:rPr>
        <w:t xml:space="preserve"> a la</w:t>
      </w:r>
      <w:r w:rsidRPr="000B4FD0">
        <w:rPr>
          <w:lang w:val="es-ES"/>
        </w:rPr>
        <w:t xml:space="preserve"> discriminación y </w:t>
      </w:r>
      <w:r w:rsidR="00E207DB">
        <w:rPr>
          <w:lang w:val="es-ES"/>
        </w:rPr>
        <w:t>a</w:t>
      </w:r>
      <w:r w:rsidRPr="000B4FD0">
        <w:rPr>
          <w:lang w:val="es-ES"/>
        </w:rPr>
        <w:t xml:space="preserve">l racismo. Es evidente que Austria tiene voluntad política para cambiar </w:t>
      </w:r>
      <w:r>
        <w:rPr>
          <w:lang w:val="es-ES"/>
        </w:rPr>
        <w:t xml:space="preserve">mentalidades </w:t>
      </w:r>
      <w:r w:rsidRPr="000B4FD0">
        <w:rPr>
          <w:lang w:val="es-ES"/>
        </w:rPr>
        <w:t xml:space="preserve">y trabajar </w:t>
      </w:r>
      <w:r w:rsidR="00E207DB">
        <w:rPr>
          <w:lang w:val="es-ES"/>
        </w:rPr>
        <w:t xml:space="preserve">en pro de </w:t>
      </w:r>
      <w:r w:rsidRPr="000B4FD0">
        <w:rPr>
          <w:lang w:val="es-ES"/>
        </w:rPr>
        <w:t>un mayor respeto de las identidades culturales y religiosas. En c</w:t>
      </w:r>
      <w:r>
        <w:rPr>
          <w:lang w:val="es-ES"/>
        </w:rPr>
        <w:t xml:space="preserve">uanto a los puntos negativos, el </w:t>
      </w:r>
      <w:r w:rsidR="00E207DB">
        <w:rPr>
          <w:lang w:val="es-ES"/>
        </w:rPr>
        <w:t xml:space="preserve">orador </w:t>
      </w:r>
      <w:r w:rsidRPr="000B4FD0">
        <w:rPr>
          <w:lang w:val="es-ES"/>
        </w:rPr>
        <w:t>lame</w:t>
      </w:r>
      <w:r w:rsidR="00574AD8">
        <w:rPr>
          <w:lang w:val="es-ES"/>
        </w:rPr>
        <w:t>nta que el Estado p</w:t>
      </w:r>
      <w:r>
        <w:rPr>
          <w:lang w:val="es-ES"/>
        </w:rPr>
        <w:t>arte mantenga</w:t>
      </w:r>
      <w:r w:rsidRPr="000B4FD0">
        <w:rPr>
          <w:lang w:val="es-ES"/>
        </w:rPr>
        <w:t xml:space="preserve"> una actitud un tanto paternalista hacia las minorías. </w:t>
      </w:r>
      <w:r w:rsidR="007D4229">
        <w:rPr>
          <w:lang w:val="es-ES"/>
        </w:rPr>
        <w:t>No se trata de r</w:t>
      </w:r>
      <w:r w:rsidRPr="000B4FD0">
        <w:rPr>
          <w:lang w:val="es-ES"/>
        </w:rPr>
        <w:t>econoce</w:t>
      </w:r>
      <w:r w:rsidR="007D4229">
        <w:rPr>
          <w:lang w:val="es-ES"/>
        </w:rPr>
        <w:t>r</w:t>
      </w:r>
      <w:r w:rsidRPr="000B4FD0">
        <w:rPr>
          <w:lang w:val="es-ES"/>
        </w:rPr>
        <w:t xml:space="preserve"> a todas las minorías </w:t>
      </w:r>
      <w:r w:rsidR="007D4229">
        <w:rPr>
          <w:lang w:val="es-ES"/>
        </w:rPr>
        <w:t>del</w:t>
      </w:r>
      <w:r w:rsidRPr="000B4FD0">
        <w:rPr>
          <w:lang w:val="es-ES"/>
        </w:rPr>
        <w:t xml:space="preserve"> pa</w:t>
      </w:r>
      <w:r w:rsidR="007D4229">
        <w:rPr>
          <w:lang w:val="es-ES"/>
        </w:rPr>
        <w:t xml:space="preserve">ís, </w:t>
      </w:r>
      <w:r w:rsidR="00E207DB">
        <w:rPr>
          <w:lang w:val="es-ES"/>
        </w:rPr>
        <w:t xml:space="preserve">sino </w:t>
      </w:r>
      <w:r w:rsidR="005920DA">
        <w:rPr>
          <w:lang w:val="es-ES"/>
        </w:rPr>
        <w:t xml:space="preserve">al menos </w:t>
      </w:r>
      <w:r w:rsidR="00E207DB">
        <w:rPr>
          <w:lang w:val="es-ES"/>
        </w:rPr>
        <w:t>de</w:t>
      </w:r>
      <w:r w:rsidR="007D4229">
        <w:rPr>
          <w:lang w:val="es-ES"/>
        </w:rPr>
        <w:t xml:space="preserve"> ofrecer a cada una </w:t>
      </w:r>
      <w:r w:rsidRPr="000B4FD0">
        <w:rPr>
          <w:lang w:val="es-ES"/>
        </w:rPr>
        <w:t xml:space="preserve">de las personas pertenecientes a minorías derechos específicos que les permitan integrarse plenamente en la sociedad. </w:t>
      </w:r>
      <w:r w:rsidR="007D4229">
        <w:rPr>
          <w:lang w:val="es-ES"/>
        </w:rPr>
        <w:t xml:space="preserve">El </w:t>
      </w:r>
      <w:r w:rsidR="00E207DB">
        <w:rPr>
          <w:lang w:val="es-ES"/>
        </w:rPr>
        <w:t>orador toma nota</w:t>
      </w:r>
      <w:r w:rsidR="00574AD8">
        <w:rPr>
          <w:lang w:val="es-ES"/>
        </w:rPr>
        <w:t>,</w:t>
      </w:r>
      <w:r w:rsidRPr="000B4FD0">
        <w:rPr>
          <w:lang w:val="es-ES"/>
        </w:rPr>
        <w:t xml:space="preserve"> </w:t>
      </w:r>
      <w:r w:rsidR="007D4229">
        <w:rPr>
          <w:lang w:val="es-ES"/>
        </w:rPr>
        <w:t>por ejemplo</w:t>
      </w:r>
      <w:r w:rsidR="00574AD8">
        <w:rPr>
          <w:lang w:val="es-ES"/>
        </w:rPr>
        <w:t>,</w:t>
      </w:r>
      <w:r w:rsidR="007D4229">
        <w:rPr>
          <w:lang w:val="es-ES"/>
        </w:rPr>
        <w:t xml:space="preserve"> </w:t>
      </w:r>
      <w:r w:rsidR="00E207DB">
        <w:rPr>
          <w:lang w:val="es-ES"/>
        </w:rPr>
        <w:t xml:space="preserve">de </w:t>
      </w:r>
      <w:r w:rsidR="00574AD8">
        <w:rPr>
          <w:lang w:val="es-ES"/>
        </w:rPr>
        <w:t xml:space="preserve">que </w:t>
      </w:r>
      <w:r w:rsidR="00E207DB">
        <w:rPr>
          <w:lang w:val="es-ES"/>
        </w:rPr>
        <w:t>la d</w:t>
      </w:r>
      <w:r w:rsidRPr="000B4FD0">
        <w:rPr>
          <w:lang w:val="es-ES"/>
        </w:rPr>
        <w:t xml:space="preserve">elegación se refiere a menudo </w:t>
      </w:r>
      <w:r w:rsidR="007D4229">
        <w:rPr>
          <w:lang w:val="es-ES"/>
        </w:rPr>
        <w:t>a</w:t>
      </w:r>
      <w:r w:rsidRPr="000B4FD0">
        <w:rPr>
          <w:lang w:val="es-ES"/>
        </w:rPr>
        <w:t xml:space="preserve"> las minorías </w:t>
      </w:r>
      <w:r w:rsidR="007D4229">
        <w:rPr>
          <w:lang w:val="es-ES"/>
        </w:rPr>
        <w:t xml:space="preserve">de </w:t>
      </w:r>
      <w:r w:rsidR="00830FCB">
        <w:rPr>
          <w:lang w:val="es-ES"/>
        </w:rPr>
        <w:t xml:space="preserve">una </w:t>
      </w:r>
      <w:r w:rsidR="007D4229">
        <w:rPr>
          <w:lang w:val="es-ES"/>
        </w:rPr>
        <w:t xml:space="preserve">región o </w:t>
      </w:r>
      <w:r w:rsidR="00830FCB">
        <w:rPr>
          <w:lang w:val="es-ES"/>
        </w:rPr>
        <w:t>E</w:t>
      </w:r>
      <w:r w:rsidR="007D4229">
        <w:rPr>
          <w:lang w:val="es-ES"/>
        </w:rPr>
        <w:t xml:space="preserve">stado </w:t>
      </w:r>
      <w:r w:rsidR="00B84F0C">
        <w:rPr>
          <w:lang w:val="es-ES"/>
        </w:rPr>
        <w:t>de A</w:t>
      </w:r>
      <w:r w:rsidR="007D4229">
        <w:rPr>
          <w:lang w:val="es-ES"/>
        </w:rPr>
        <w:t xml:space="preserve">ustria </w:t>
      </w:r>
      <w:r w:rsidR="00830FCB">
        <w:rPr>
          <w:lang w:val="es-ES"/>
        </w:rPr>
        <w:t xml:space="preserve">determinados </w:t>
      </w:r>
      <w:r w:rsidR="007D4229">
        <w:rPr>
          <w:lang w:val="es-ES"/>
        </w:rPr>
        <w:t xml:space="preserve">como </w:t>
      </w:r>
      <w:r w:rsidR="00574AD8">
        <w:rPr>
          <w:lang w:val="es-ES"/>
        </w:rPr>
        <w:t>si el Estado p</w:t>
      </w:r>
      <w:r w:rsidRPr="000B4FD0">
        <w:rPr>
          <w:lang w:val="es-ES"/>
        </w:rPr>
        <w:t xml:space="preserve">arte </w:t>
      </w:r>
      <w:r w:rsidR="007D4229">
        <w:rPr>
          <w:lang w:val="es-ES"/>
        </w:rPr>
        <w:t xml:space="preserve">quisiera </w:t>
      </w:r>
      <w:r w:rsidRPr="000B4FD0">
        <w:rPr>
          <w:lang w:val="es-ES"/>
        </w:rPr>
        <w:t>minimizar la importancia de las m</w:t>
      </w:r>
      <w:r w:rsidR="007D4229">
        <w:rPr>
          <w:lang w:val="es-ES"/>
        </w:rPr>
        <w:t>inoría</w:t>
      </w:r>
      <w:r w:rsidR="00574AD8">
        <w:rPr>
          <w:lang w:val="es-ES"/>
        </w:rPr>
        <w:t>s otorgándoles</w:t>
      </w:r>
      <w:r w:rsidR="007D4229">
        <w:rPr>
          <w:lang w:val="es-ES"/>
        </w:rPr>
        <w:t xml:space="preserve"> un estatuto </w:t>
      </w:r>
      <w:r w:rsidR="00830FCB">
        <w:rPr>
          <w:lang w:val="es-ES"/>
        </w:rPr>
        <w:t xml:space="preserve">únicamente </w:t>
      </w:r>
      <w:r w:rsidRPr="000B4FD0">
        <w:rPr>
          <w:lang w:val="es-ES"/>
        </w:rPr>
        <w:t>regional. Entre ot</w:t>
      </w:r>
      <w:r w:rsidR="00574AD8">
        <w:rPr>
          <w:lang w:val="es-ES"/>
        </w:rPr>
        <w:t xml:space="preserve">ras recomendaciones, </w:t>
      </w:r>
      <w:r w:rsidR="00B84F0C">
        <w:rPr>
          <w:lang w:val="es-ES"/>
        </w:rPr>
        <w:t xml:space="preserve">opina que </w:t>
      </w:r>
      <w:r w:rsidR="00574AD8">
        <w:rPr>
          <w:lang w:val="es-ES"/>
        </w:rPr>
        <w:t>el Estado p</w:t>
      </w:r>
      <w:r w:rsidRPr="000B4FD0">
        <w:rPr>
          <w:lang w:val="es-ES"/>
        </w:rPr>
        <w:t xml:space="preserve">arte debería </w:t>
      </w:r>
      <w:r w:rsidR="007D4229">
        <w:rPr>
          <w:lang w:val="es-ES"/>
        </w:rPr>
        <w:t>a</w:t>
      </w:r>
      <w:r w:rsidR="00B84F0C">
        <w:rPr>
          <w:lang w:val="es-ES"/>
        </w:rPr>
        <w:t>d</w:t>
      </w:r>
      <w:r w:rsidR="007D4229">
        <w:rPr>
          <w:lang w:val="es-ES"/>
        </w:rPr>
        <w:t>o</w:t>
      </w:r>
      <w:r w:rsidR="00B84F0C">
        <w:rPr>
          <w:lang w:val="es-ES"/>
        </w:rPr>
        <w:t>pt</w:t>
      </w:r>
      <w:r w:rsidR="007D4229">
        <w:rPr>
          <w:lang w:val="es-ES"/>
        </w:rPr>
        <w:t>ar</w:t>
      </w:r>
      <w:r w:rsidRPr="000B4FD0">
        <w:rPr>
          <w:lang w:val="es-ES"/>
        </w:rPr>
        <w:t xml:space="preserve"> medidas especiales </w:t>
      </w:r>
      <w:r w:rsidR="007D4229">
        <w:rPr>
          <w:lang w:val="es-ES"/>
        </w:rPr>
        <w:t>a favor de</w:t>
      </w:r>
      <w:r w:rsidRPr="000B4FD0">
        <w:rPr>
          <w:lang w:val="es-ES"/>
        </w:rPr>
        <w:t xml:space="preserve"> las minorías, </w:t>
      </w:r>
      <w:r w:rsidR="007D4229">
        <w:rPr>
          <w:lang w:val="es-ES"/>
        </w:rPr>
        <w:t xml:space="preserve">fortalecer </w:t>
      </w:r>
      <w:r w:rsidRPr="000B4FD0">
        <w:rPr>
          <w:lang w:val="es-ES"/>
        </w:rPr>
        <w:t>la</w:t>
      </w:r>
      <w:r w:rsidR="007D4229">
        <w:rPr>
          <w:lang w:val="es-ES"/>
        </w:rPr>
        <w:t>s</w:t>
      </w:r>
      <w:r w:rsidRPr="000B4FD0">
        <w:rPr>
          <w:lang w:val="es-ES"/>
        </w:rPr>
        <w:t xml:space="preserve"> competencia</w:t>
      </w:r>
      <w:r w:rsidR="007D4229">
        <w:rPr>
          <w:lang w:val="es-ES"/>
        </w:rPr>
        <w:t>s</w:t>
      </w:r>
      <w:r w:rsidRPr="000B4FD0">
        <w:rPr>
          <w:lang w:val="es-ES"/>
        </w:rPr>
        <w:t xml:space="preserve"> y aumentar los re</w:t>
      </w:r>
      <w:r w:rsidR="007D4229">
        <w:rPr>
          <w:lang w:val="es-ES"/>
        </w:rPr>
        <w:t>cursos de</w:t>
      </w:r>
      <w:r w:rsidR="00B84F0C">
        <w:rPr>
          <w:lang w:val="es-ES"/>
        </w:rPr>
        <w:t xml:space="preserve"> </w:t>
      </w:r>
      <w:r w:rsidR="007D4229">
        <w:rPr>
          <w:lang w:val="es-ES"/>
        </w:rPr>
        <w:t>l</w:t>
      </w:r>
      <w:r w:rsidR="00B84F0C">
        <w:rPr>
          <w:lang w:val="es-ES"/>
        </w:rPr>
        <w:t xml:space="preserve">a Oficina del </w:t>
      </w:r>
      <w:r w:rsidR="00574AD8" w:rsidRPr="00574AD8">
        <w:rPr>
          <w:i/>
          <w:snapToGrid w:val="0"/>
          <w:lang w:val="es-ES"/>
        </w:rPr>
        <w:t>Ombudsman</w:t>
      </w:r>
      <w:r w:rsidR="00B84F0C">
        <w:rPr>
          <w:lang w:val="es-ES"/>
        </w:rPr>
        <w:t xml:space="preserve">, </w:t>
      </w:r>
      <w:r w:rsidR="005920DA">
        <w:rPr>
          <w:lang w:val="es-ES"/>
        </w:rPr>
        <w:t xml:space="preserve">y hacer participar </w:t>
      </w:r>
      <w:r w:rsidR="007D4229">
        <w:rPr>
          <w:lang w:val="es-ES"/>
        </w:rPr>
        <w:t xml:space="preserve">mucho más a las ONG en la elaboración </w:t>
      </w:r>
      <w:r w:rsidRPr="000B4FD0">
        <w:rPr>
          <w:lang w:val="es-ES"/>
        </w:rPr>
        <w:t>de políticas relativas a la lucha contra la discriminación y el racismo.</w:t>
      </w:r>
    </w:p>
    <w:p w:rsidR="00147572" w:rsidRPr="00147572" w:rsidRDefault="00147572" w:rsidP="00A57A64">
      <w:pPr>
        <w:spacing w:after="240"/>
        <w:rPr>
          <w:lang w:val="es-ES"/>
        </w:rPr>
      </w:pPr>
      <w:r>
        <w:rPr>
          <w:lang w:val="es-ES"/>
        </w:rPr>
        <w:t>52.</w:t>
      </w:r>
      <w:r>
        <w:rPr>
          <w:lang w:val="es-ES"/>
        </w:rPr>
        <w:tab/>
      </w:r>
      <w:r w:rsidRPr="008F55F0">
        <w:rPr>
          <w:lang w:val="es-ES"/>
        </w:rPr>
        <w:t>L</w:t>
      </w:r>
      <w:r w:rsidR="005920DA">
        <w:rPr>
          <w:lang w:val="es-ES"/>
        </w:rPr>
        <w:t>a</w:t>
      </w:r>
      <w:r w:rsidRPr="008F55F0">
        <w:rPr>
          <w:lang w:val="es-ES"/>
        </w:rPr>
        <w:t xml:space="preserve"> </w:t>
      </w:r>
      <w:r w:rsidR="002975A9" w:rsidRPr="00147572">
        <w:rPr>
          <w:u w:val="single"/>
          <w:lang w:val="es-ES"/>
        </w:rPr>
        <w:t>PR</w:t>
      </w:r>
      <w:r w:rsidR="00740CB6">
        <w:rPr>
          <w:u w:val="single"/>
          <w:lang w:val="es-ES"/>
        </w:rPr>
        <w:t>E</w:t>
      </w:r>
      <w:r w:rsidR="002975A9" w:rsidRPr="00147572">
        <w:rPr>
          <w:u w:val="single"/>
          <w:lang w:val="es-ES"/>
        </w:rPr>
        <w:t>SIDENT</w:t>
      </w:r>
      <w:r w:rsidR="00574AD8">
        <w:rPr>
          <w:u w:val="single"/>
          <w:lang w:val="es-ES"/>
        </w:rPr>
        <w:t>A</w:t>
      </w:r>
      <w:r w:rsidR="002975A9" w:rsidRPr="00147572">
        <w:rPr>
          <w:lang w:val="es-ES"/>
        </w:rPr>
        <w:t xml:space="preserve"> </w:t>
      </w:r>
      <w:r w:rsidR="005920DA">
        <w:rPr>
          <w:lang w:val="es-ES"/>
        </w:rPr>
        <w:t xml:space="preserve">acoge con beneplácito </w:t>
      </w:r>
      <w:r w:rsidRPr="00147572">
        <w:rPr>
          <w:lang w:val="es-ES"/>
        </w:rPr>
        <w:t xml:space="preserve">el diálogo franco y constructivo </w:t>
      </w:r>
      <w:r w:rsidR="00E718F7">
        <w:rPr>
          <w:lang w:val="es-ES"/>
        </w:rPr>
        <w:t xml:space="preserve">mantenido </w:t>
      </w:r>
      <w:r w:rsidRPr="00147572">
        <w:rPr>
          <w:lang w:val="es-ES"/>
        </w:rPr>
        <w:t>entre los miembr</w:t>
      </w:r>
      <w:r>
        <w:rPr>
          <w:lang w:val="es-ES"/>
        </w:rPr>
        <w:t xml:space="preserve">os del Comité y Austria, y </w:t>
      </w:r>
      <w:r w:rsidR="005920DA">
        <w:rPr>
          <w:lang w:val="es-ES"/>
        </w:rPr>
        <w:t xml:space="preserve">dice estar </w:t>
      </w:r>
      <w:r w:rsidRPr="00147572">
        <w:rPr>
          <w:lang w:val="es-ES"/>
        </w:rPr>
        <w:t>particularmente impr</w:t>
      </w:r>
      <w:r w:rsidR="00574AD8">
        <w:rPr>
          <w:lang w:val="es-ES"/>
        </w:rPr>
        <w:t>esionada</w:t>
      </w:r>
      <w:r w:rsidRPr="00147572">
        <w:rPr>
          <w:lang w:val="es-ES"/>
        </w:rPr>
        <w:t xml:space="preserve"> por el interés </w:t>
      </w:r>
      <w:r w:rsidR="005920DA">
        <w:rPr>
          <w:lang w:val="es-ES"/>
        </w:rPr>
        <w:t>que ha de</w:t>
      </w:r>
      <w:r w:rsidRPr="00147572">
        <w:rPr>
          <w:lang w:val="es-ES"/>
        </w:rPr>
        <w:t>mostr</w:t>
      </w:r>
      <w:r w:rsidR="00574AD8">
        <w:rPr>
          <w:lang w:val="es-ES"/>
        </w:rPr>
        <w:t xml:space="preserve">ado la </w:t>
      </w:r>
      <w:r w:rsidR="005920DA">
        <w:rPr>
          <w:lang w:val="es-ES"/>
        </w:rPr>
        <w:t>d</w:t>
      </w:r>
      <w:r>
        <w:rPr>
          <w:lang w:val="es-ES"/>
        </w:rPr>
        <w:t xml:space="preserve">elegación </w:t>
      </w:r>
      <w:r w:rsidR="00916D97">
        <w:rPr>
          <w:lang w:val="es-ES"/>
        </w:rPr>
        <w:t>de Austria</w:t>
      </w:r>
      <w:r>
        <w:rPr>
          <w:lang w:val="es-ES"/>
        </w:rPr>
        <w:t xml:space="preserve"> </w:t>
      </w:r>
      <w:r w:rsidR="005920DA">
        <w:rPr>
          <w:lang w:val="es-ES"/>
        </w:rPr>
        <w:t>co</w:t>
      </w:r>
      <w:r>
        <w:rPr>
          <w:lang w:val="es-ES"/>
        </w:rPr>
        <w:t>n</w:t>
      </w:r>
      <w:r w:rsidR="005920DA">
        <w:rPr>
          <w:lang w:val="es-ES"/>
        </w:rPr>
        <w:t xml:space="preserve"> respecto a</w:t>
      </w:r>
      <w:r w:rsidRPr="00147572">
        <w:rPr>
          <w:lang w:val="es-ES"/>
        </w:rPr>
        <w:t xml:space="preserve"> las preocupaciones del Comité. </w:t>
      </w:r>
      <w:r>
        <w:rPr>
          <w:lang w:val="es-ES"/>
        </w:rPr>
        <w:t xml:space="preserve">Indica </w:t>
      </w:r>
      <w:r w:rsidRPr="00147572">
        <w:rPr>
          <w:lang w:val="es-ES"/>
        </w:rPr>
        <w:t>que el Comité ha concluido la primer</w:t>
      </w:r>
      <w:r>
        <w:rPr>
          <w:lang w:val="es-ES"/>
        </w:rPr>
        <w:t xml:space="preserve">a </w:t>
      </w:r>
      <w:r w:rsidR="007260CD">
        <w:rPr>
          <w:lang w:val="es-ES"/>
        </w:rPr>
        <w:t xml:space="preserve">parte del examen de los </w:t>
      </w:r>
      <w:r w:rsidR="005920DA">
        <w:rPr>
          <w:lang w:val="es-ES"/>
        </w:rPr>
        <w:t xml:space="preserve">informes periódicos </w:t>
      </w:r>
      <w:r w:rsidR="007260CD">
        <w:rPr>
          <w:lang w:val="es-ES"/>
        </w:rPr>
        <w:t>decimo</w:t>
      </w:r>
      <w:r>
        <w:rPr>
          <w:lang w:val="es-ES"/>
        </w:rPr>
        <w:t>quinto</w:t>
      </w:r>
      <w:r w:rsidR="007260CD">
        <w:rPr>
          <w:lang w:val="es-ES"/>
        </w:rPr>
        <w:t xml:space="preserve"> a de</w:t>
      </w:r>
      <w:r w:rsidRPr="00147572">
        <w:rPr>
          <w:lang w:val="es-ES"/>
        </w:rPr>
        <w:t>cimo</w:t>
      </w:r>
      <w:r>
        <w:rPr>
          <w:lang w:val="es-ES"/>
        </w:rPr>
        <w:t>séptimo</w:t>
      </w:r>
      <w:r w:rsidRPr="00147572">
        <w:rPr>
          <w:lang w:val="es-ES"/>
        </w:rPr>
        <w:t xml:space="preserve"> de Austria.</w:t>
      </w:r>
    </w:p>
    <w:p w:rsidR="002975A9" w:rsidRPr="007500D8" w:rsidRDefault="002975A9" w:rsidP="00A57A64">
      <w:pPr>
        <w:spacing w:after="240"/>
        <w:rPr>
          <w:i/>
          <w:lang w:val="es-ES"/>
        </w:rPr>
      </w:pPr>
      <w:r w:rsidRPr="007500D8">
        <w:rPr>
          <w:lang w:val="es-ES"/>
        </w:rPr>
        <w:t>53.</w:t>
      </w:r>
      <w:r w:rsidRPr="007500D8">
        <w:rPr>
          <w:lang w:val="es-ES"/>
        </w:rPr>
        <w:tab/>
      </w:r>
      <w:r w:rsidR="003B2327">
        <w:rPr>
          <w:i/>
          <w:iCs/>
          <w:lang w:val="es-ES"/>
        </w:rPr>
        <w:t xml:space="preserve">La </w:t>
      </w:r>
      <w:r w:rsidR="005920DA">
        <w:rPr>
          <w:i/>
          <w:iCs/>
          <w:lang w:val="es-ES"/>
        </w:rPr>
        <w:t>d</w:t>
      </w:r>
      <w:r w:rsidR="007500D8" w:rsidRPr="007500D8">
        <w:rPr>
          <w:i/>
          <w:iCs/>
          <w:lang w:val="es-ES"/>
        </w:rPr>
        <w:t>elegación de Austria</w:t>
      </w:r>
      <w:r w:rsidR="00770172" w:rsidRPr="007500D8">
        <w:rPr>
          <w:i/>
          <w:iCs/>
          <w:lang w:val="es-ES"/>
        </w:rPr>
        <w:t xml:space="preserve"> se retira</w:t>
      </w:r>
      <w:r w:rsidR="00770172" w:rsidRPr="007500D8">
        <w:rPr>
          <w:lang w:val="es-ES"/>
        </w:rPr>
        <w:t xml:space="preserve"> </w:t>
      </w:r>
    </w:p>
    <w:p w:rsidR="002975A9" w:rsidRPr="00916D97" w:rsidRDefault="00916D97" w:rsidP="00A57A64">
      <w:pPr>
        <w:spacing w:after="240"/>
        <w:jc w:val="center"/>
        <w:rPr>
          <w:i/>
          <w:lang w:val="es-ES"/>
        </w:rPr>
      </w:pPr>
      <w:r w:rsidRPr="00916D97">
        <w:rPr>
          <w:i/>
          <w:lang w:val="es-ES"/>
        </w:rPr>
        <w:t>Se levanta la sesión a las 13 horas</w:t>
      </w:r>
      <w:r w:rsidR="002975A9" w:rsidRPr="00916D97">
        <w:rPr>
          <w:i/>
          <w:lang w:val="es-ES"/>
        </w:rPr>
        <w:t>.</w:t>
      </w:r>
    </w:p>
    <w:p w:rsidR="002975A9" w:rsidRPr="00916D97" w:rsidRDefault="002975A9" w:rsidP="00A57A64">
      <w:pPr>
        <w:spacing w:after="240"/>
        <w:jc w:val="center"/>
        <w:rPr>
          <w:lang w:val="es-ES"/>
        </w:rPr>
      </w:pPr>
      <w:r w:rsidRPr="00916D97">
        <w:rPr>
          <w:lang w:val="es-ES"/>
        </w:rPr>
        <w:t>-----</w:t>
      </w:r>
    </w:p>
    <w:sectPr w:rsidR="002975A9" w:rsidRPr="00916D97" w:rsidSect="00A57A64">
      <w:headerReference w:type="even" r:id="rId9"/>
      <w:headerReference w:type="default" r:id="rId10"/>
      <w:footerReference w:type="first" r:id="rId11"/>
      <w:endnotePr>
        <w:numFmt w:val="decimal"/>
      </w:endnotePr>
      <w:pgSz w:w="11905" w:h="16837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7F8" w:rsidRDefault="00B007F8">
      <w:r>
        <w:separator/>
      </w:r>
    </w:p>
  </w:endnote>
  <w:endnote w:type="continuationSeparator" w:id="0">
    <w:p w:rsidR="00B007F8" w:rsidRDefault="00B00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BCA" w:rsidRDefault="00601BCA">
    <w:pPr>
      <w:spacing w:after="120"/>
    </w:pPr>
    <w:r>
      <w:t>_______________________</w:t>
    </w:r>
  </w:p>
  <w:p w:rsidR="00601BCA" w:rsidRPr="00773C3A" w:rsidRDefault="00773C3A" w:rsidP="00773C3A">
    <w:pPr>
      <w:spacing w:after="120"/>
      <w:ind w:firstLine="567"/>
      <w:rPr>
        <w:lang w:val="es-ES"/>
      </w:rPr>
    </w:pPr>
    <w:r w:rsidRPr="00773C3A">
      <w:rPr>
        <w:lang w:val="es-ES"/>
      </w:rPr>
      <w:t>La presente acta podrá ser objeto de correcciones.</w:t>
    </w:r>
  </w:p>
  <w:p w:rsidR="00601BCA" w:rsidRPr="00FF4C59" w:rsidRDefault="0031435E" w:rsidP="0031435E">
    <w:pPr>
      <w:spacing w:after="120"/>
      <w:ind w:firstLine="567"/>
      <w:rPr>
        <w:lang w:val="es-ES"/>
      </w:rPr>
    </w:pPr>
    <w:r>
      <w:rPr>
        <w:lang w:val="es-ES"/>
      </w:rPr>
      <w:t>Las correcciones deberán redactarse</w:t>
    </w:r>
    <w:r w:rsidR="00773C3A" w:rsidRPr="00773C3A">
      <w:rPr>
        <w:lang w:val="es-ES"/>
      </w:rPr>
      <w:t xml:space="preserve"> en uno de los idiomas de trabajo.</w:t>
    </w:r>
    <w:r w:rsidR="00601BCA" w:rsidRPr="00773C3A">
      <w:rPr>
        <w:lang w:val="es-ES"/>
      </w:rPr>
      <w:t xml:space="preserve"> </w:t>
    </w:r>
    <w:r>
      <w:rPr>
        <w:lang w:val="es-ES"/>
      </w:rPr>
      <w:t xml:space="preserve">Deberán presentarse en forma de memorando, incorporarse en </w:t>
    </w:r>
    <w:r w:rsidR="00773C3A" w:rsidRPr="00773C3A">
      <w:rPr>
        <w:lang w:val="es-ES"/>
      </w:rPr>
      <w:t>un ejemplar</w:t>
    </w:r>
    <w:r w:rsidR="00773C3A">
      <w:rPr>
        <w:lang w:val="es-ES"/>
      </w:rPr>
      <w:t xml:space="preserve"> del acta</w:t>
    </w:r>
    <w:r>
      <w:rPr>
        <w:lang w:val="es-ES"/>
      </w:rPr>
      <w:t xml:space="preserve"> y enviarse</w:t>
    </w:r>
    <w:r w:rsidR="00773C3A" w:rsidRPr="00FF4C59">
      <w:rPr>
        <w:lang w:val="es-ES"/>
      </w:rPr>
      <w:t xml:space="preserve"> </w:t>
    </w:r>
    <w:r>
      <w:rPr>
        <w:u w:val="single"/>
        <w:lang w:val="es-ES"/>
      </w:rPr>
      <w:t>dentro del</w:t>
    </w:r>
    <w:r w:rsidR="00773C3A" w:rsidRPr="00FF4C59">
      <w:rPr>
        <w:u w:val="single"/>
        <w:lang w:val="es-ES"/>
      </w:rPr>
      <w:t xml:space="preserve"> plazo de una semana</w:t>
    </w:r>
    <w:r w:rsidR="00FF4C59" w:rsidRPr="00FF4C59">
      <w:rPr>
        <w:u w:val="single"/>
        <w:lang w:val="es-ES"/>
      </w:rPr>
      <w:t xml:space="preserve"> a partir de la fecha del presente documento</w:t>
    </w:r>
    <w:r w:rsidR="00FF4C59" w:rsidRPr="00FF4C59">
      <w:rPr>
        <w:lang w:val="es-ES"/>
      </w:rPr>
      <w:t>,</w:t>
    </w:r>
    <w:r w:rsidR="00773C3A" w:rsidRPr="00FF4C59">
      <w:rPr>
        <w:lang w:val="es-ES"/>
      </w:rPr>
      <w:t xml:space="preserve"> </w:t>
    </w:r>
    <w:r w:rsidR="00FF4C59">
      <w:rPr>
        <w:lang w:val="es-ES"/>
      </w:rPr>
      <w:t>al Grupo de ediciones, oficina</w:t>
    </w:r>
    <w:r w:rsidR="00601BCA" w:rsidRPr="00FF4C59">
      <w:rPr>
        <w:lang w:val="es-ES"/>
      </w:rPr>
      <w:t xml:space="preserve"> E.</w:t>
    </w:r>
    <w:r w:rsidR="00FF4C59">
      <w:rPr>
        <w:lang w:val="es-ES"/>
      </w:rPr>
      <w:t xml:space="preserve">4108, </w:t>
    </w:r>
    <w:r>
      <w:rPr>
        <w:lang w:val="es-ES"/>
      </w:rPr>
      <w:t>Palacio de las Naciones</w:t>
    </w:r>
    <w:r w:rsidR="00FF4C59">
      <w:rPr>
        <w:lang w:val="es-ES"/>
      </w:rPr>
      <w:t>, Ginebra</w:t>
    </w:r>
    <w:r w:rsidR="00601BCA" w:rsidRPr="00FF4C59">
      <w:rPr>
        <w:lang w:val="es-ES"/>
      </w:rPr>
      <w:t>.</w:t>
    </w:r>
  </w:p>
  <w:p w:rsidR="00601BCA" w:rsidRPr="00140E5C" w:rsidRDefault="00140E5C" w:rsidP="0031435E">
    <w:pPr>
      <w:spacing w:after="200"/>
      <w:ind w:firstLine="567"/>
      <w:rPr>
        <w:lang w:val="es-ES"/>
      </w:rPr>
    </w:pPr>
    <w:r w:rsidRPr="00140E5C">
      <w:rPr>
        <w:lang w:val="es-ES"/>
      </w:rPr>
      <w:t xml:space="preserve">Las correcciones </w:t>
    </w:r>
    <w:r w:rsidR="0031435E">
      <w:rPr>
        <w:lang w:val="es-ES"/>
      </w:rPr>
      <w:t xml:space="preserve">que se introduzcan en </w:t>
    </w:r>
    <w:r w:rsidRPr="00140E5C">
      <w:rPr>
        <w:lang w:val="es-ES"/>
      </w:rPr>
      <w:t xml:space="preserve">las actas de las sesiones públicas del Comité se reunirán en un documento </w:t>
    </w:r>
    <w:r>
      <w:rPr>
        <w:lang w:val="es-ES"/>
      </w:rPr>
      <w:t xml:space="preserve">único que se publicará poco después del periodo de sesiones. </w:t>
    </w:r>
  </w:p>
  <w:p w:rsidR="00601BCA" w:rsidRDefault="00601BCA">
    <w:pPr>
      <w:pStyle w:val="Footer"/>
    </w:pPr>
    <w:r>
      <w:t>GE.08-</w:t>
    </w:r>
    <w:r w:rsidR="00680A3B">
      <w:t>436</w:t>
    </w:r>
    <w:r w:rsidR="00A57A64">
      <w:t>16</w:t>
    </w:r>
    <w:r>
      <w:t xml:space="preserve">  (</w:t>
    </w:r>
    <w:r w:rsidR="00A57A64">
      <w:t>EXT</w:t>
    </w:r>
    <w:r>
      <w:t>)</w:t>
    </w:r>
    <w:r w:rsidR="00680A3B">
      <w:t xml:space="preserve">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7F8" w:rsidRDefault="00B007F8">
      <w:r>
        <w:separator/>
      </w:r>
    </w:p>
  </w:footnote>
  <w:footnote w:type="continuationSeparator" w:id="0">
    <w:p w:rsidR="00B007F8" w:rsidRDefault="00B007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DE4" w:rsidRDefault="00E11DE4">
    <w:pPr>
      <w:pStyle w:val="Header"/>
    </w:pPr>
    <w:r>
      <w:t>CERD/C/SR.1891</w:t>
    </w:r>
  </w:p>
  <w:p w:rsidR="00E11DE4" w:rsidRDefault="00271298">
    <w:pPr>
      <w:pStyle w:val="Header"/>
    </w:pPr>
    <w:r>
      <w:t>página</w:t>
    </w:r>
    <w:r w:rsidR="00E11DE4">
      <w:t xml:space="preserve"> </w:t>
    </w:r>
    <w:r w:rsidR="00E11DE4">
      <w:fldChar w:fldCharType="begin"/>
    </w:r>
    <w:r w:rsidR="00E11DE4">
      <w:instrText xml:space="preserve"> PAGE  \* MERGEFORMAT </w:instrText>
    </w:r>
    <w:r w:rsidR="00E11DE4">
      <w:fldChar w:fldCharType="separate"/>
    </w:r>
    <w:r w:rsidR="00246C12">
      <w:rPr>
        <w:noProof/>
      </w:rPr>
      <w:t>10</w:t>
    </w:r>
    <w:r w:rsidR="00E11DE4">
      <w:fldChar w:fldCharType="end"/>
    </w:r>
  </w:p>
  <w:p w:rsidR="00E11DE4" w:rsidRDefault="00E11DE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DE4" w:rsidRDefault="00E11DE4" w:rsidP="00E11DE4">
    <w:pPr>
      <w:pStyle w:val="Header"/>
      <w:tabs>
        <w:tab w:val="clear" w:pos="6804"/>
        <w:tab w:val="left" w:pos="6803"/>
      </w:tabs>
    </w:pPr>
    <w:r>
      <w:tab/>
      <w:t>CERD/C/SR.1891</w:t>
    </w:r>
  </w:p>
  <w:p w:rsidR="00E11DE4" w:rsidRDefault="00997DF8" w:rsidP="00997DF8">
    <w:pPr>
      <w:pStyle w:val="Header"/>
      <w:tabs>
        <w:tab w:val="clear" w:pos="6804"/>
        <w:tab w:val="left" w:pos="6803"/>
      </w:tabs>
    </w:pPr>
    <w:r>
      <w:tab/>
    </w:r>
    <w:r w:rsidR="00A57A64">
      <w:t>p</w:t>
    </w:r>
    <w:r>
      <w:t xml:space="preserve">ágina </w:t>
    </w:r>
    <w:r w:rsidR="00E11DE4">
      <w:fldChar w:fldCharType="begin"/>
    </w:r>
    <w:r w:rsidR="00E11DE4">
      <w:instrText xml:space="preserve"> PAGE  \* MERGEFORMAT </w:instrText>
    </w:r>
    <w:r w:rsidR="00E11DE4">
      <w:fldChar w:fldCharType="separate"/>
    </w:r>
    <w:r w:rsidR="00246C12">
      <w:rPr>
        <w:noProof/>
      </w:rPr>
      <w:t>9</w:t>
    </w:r>
    <w:r w:rsidR="00E11DE4">
      <w:fldChar w:fldCharType="end"/>
    </w:r>
  </w:p>
  <w:p w:rsidR="00E11DE4" w:rsidRDefault="00E11DE4" w:rsidP="00E11DE4">
    <w:pPr>
      <w:pStyle w:val="Header"/>
      <w:tabs>
        <w:tab w:val="clear" w:pos="6804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B77491F2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41B05A72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ED2129C"/>
    <w:multiLevelType w:val="hybridMultilevel"/>
    <w:tmpl w:val="01346CB6"/>
    <w:lvl w:ilvl="0" w:tplc="A7E2FDA4">
      <w:start w:val="19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CF349BD"/>
    <w:multiLevelType w:val="singleLevel"/>
    <w:tmpl w:val="18B8A3E2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1BCA"/>
    <w:rsid w:val="00000EBD"/>
    <w:rsid w:val="000204E1"/>
    <w:rsid w:val="00030B16"/>
    <w:rsid w:val="00040F7D"/>
    <w:rsid w:val="000524CD"/>
    <w:rsid w:val="000615FB"/>
    <w:rsid w:val="00095BDE"/>
    <w:rsid w:val="000A7884"/>
    <w:rsid w:val="000B16DD"/>
    <w:rsid w:val="000B3304"/>
    <w:rsid w:val="000B3DFE"/>
    <w:rsid w:val="000B40C8"/>
    <w:rsid w:val="000B4FD0"/>
    <w:rsid w:val="000C4E90"/>
    <w:rsid w:val="000C7E35"/>
    <w:rsid w:val="000D27D0"/>
    <w:rsid w:val="000D50C4"/>
    <w:rsid w:val="000E2977"/>
    <w:rsid w:val="000F1147"/>
    <w:rsid w:val="000F1AF9"/>
    <w:rsid w:val="000F3BB6"/>
    <w:rsid w:val="000F3E76"/>
    <w:rsid w:val="000F4957"/>
    <w:rsid w:val="000F72BC"/>
    <w:rsid w:val="00101E3A"/>
    <w:rsid w:val="00103CE3"/>
    <w:rsid w:val="00106CE2"/>
    <w:rsid w:val="00107A9A"/>
    <w:rsid w:val="00110486"/>
    <w:rsid w:val="00112E42"/>
    <w:rsid w:val="00113743"/>
    <w:rsid w:val="00124F3B"/>
    <w:rsid w:val="001273A6"/>
    <w:rsid w:val="00134AA7"/>
    <w:rsid w:val="00140CC8"/>
    <w:rsid w:val="00140E5C"/>
    <w:rsid w:val="00145308"/>
    <w:rsid w:val="00145BA4"/>
    <w:rsid w:val="00145F03"/>
    <w:rsid w:val="00147572"/>
    <w:rsid w:val="00147B8B"/>
    <w:rsid w:val="00161260"/>
    <w:rsid w:val="00162806"/>
    <w:rsid w:val="00162E42"/>
    <w:rsid w:val="00171C52"/>
    <w:rsid w:val="00172EF6"/>
    <w:rsid w:val="00175EEB"/>
    <w:rsid w:val="00186439"/>
    <w:rsid w:val="0019117F"/>
    <w:rsid w:val="00195D0D"/>
    <w:rsid w:val="001A112A"/>
    <w:rsid w:val="001A71EC"/>
    <w:rsid w:val="001B3E4F"/>
    <w:rsid w:val="001D2062"/>
    <w:rsid w:val="001D6132"/>
    <w:rsid w:val="001E1128"/>
    <w:rsid w:val="001F0E8A"/>
    <w:rsid w:val="001F7A18"/>
    <w:rsid w:val="002039E0"/>
    <w:rsid w:val="00213B1C"/>
    <w:rsid w:val="002201FD"/>
    <w:rsid w:val="002257BA"/>
    <w:rsid w:val="002344A4"/>
    <w:rsid w:val="00242900"/>
    <w:rsid w:val="00246C12"/>
    <w:rsid w:val="00247B80"/>
    <w:rsid w:val="002503DF"/>
    <w:rsid w:val="002569EB"/>
    <w:rsid w:val="00262968"/>
    <w:rsid w:val="00263F41"/>
    <w:rsid w:val="00271298"/>
    <w:rsid w:val="00272358"/>
    <w:rsid w:val="002834E5"/>
    <w:rsid w:val="00285D63"/>
    <w:rsid w:val="00291CA9"/>
    <w:rsid w:val="002954AD"/>
    <w:rsid w:val="00296AD5"/>
    <w:rsid w:val="002975A9"/>
    <w:rsid w:val="002A17DC"/>
    <w:rsid w:val="002A184A"/>
    <w:rsid w:val="002A481C"/>
    <w:rsid w:val="002C1E55"/>
    <w:rsid w:val="002C2D86"/>
    <w:rsid w:val="002C50A9"/>
    <w:rsid w:val="002E02F1"/>
    <w:rsid w:val="002E643E"/>
    <w:rsid w:val="00301B5F"/>
    <w:rsid w:val="00305BAB"/>
    <w:rsid w:val="00307CFC"/>
    <w:rsid w:val="0031435E"/>
    <w:rsid w:val="0031739D"/>
    <w:rsid w:val="003321F6"/>
    <w:rsid w:val="003450F0"/>
    <w:rsid w:val="003538B8"/>
    <w:rsid w:val="003729A4"/>
    <w:rsid w:val="00387BC1"/>
    <w:rsid w:val="00396053"/>
    <w:rsid w:val="003960B3"/>
    <w:rsid w:val="00396212"/>
    <w:rsid w:val="003A15DB"/>
    <w:rsid w:val="003A3189"/>
    <w:rsid w:val="003A7C2F"/>
    <w:rsid w:val="003B2327"/>
    <w:rsid w:val="003B3AFD"/>
    <w:rsid w:val="003C113F"/>
    <w:rsid w:val="003C27C6"/>
    <w:rsid w:val="003C66A7"/>
    <w:rsid w:val="003D63BE"/>
    <w:rsid w:val="003E0347"/>
    <w:rsid w:val="003E6FF3"/>
    <w:rsid w:val="003F53D0"/>
    <w:rsid w:val="00424337"/>
    <w:rsid w:val="00440E1A"/>
    <w:rsid w:val="004636AD"/>
    <w:rsid w:val="00465E11"/>
    <w:rsid w:val="0046779F"/>
    <w:rsid w:val="004751E2"/>
    <w:rsid w:val="00491FCD"/>
    <w:rsid w:val="00493B84"/>
    <w:rsid w:val="004A3E43"/>
    <w:rsid w:val="004B1630"/>
    <w:rsid w:val="004B7BEF"/>
    <w:rsid w:val="004C097E"/>
    <w:rsid w:val="004D4D0C"/>
    <w:rsid w:val="004D511A"/>
    <w:rsid w:val="004E0823"/>
    <w:rsid w:val="004F3991"/>
    <w:rsid w:val="004F5557"/>
    <w:rsid w:val="00525BA8"/>
    <w:rsid w:val="00526D0E"/>
    <w:rsid w:val="00530A2A"/>
    <w:rsid w:val="00557F2E"/>
    <w:rsid w:val="0056039A"/>
    <w:rsid w:val="00564215"/>
    <w:rsid w:val="005661C7"/>
    <w:rsid w:val="00566BCE"/>
    <w:rsid w:val="00574AD8"/>
    <w:rsid w:val="0057507F"/>
    <w:rsid w:val="00575B1A"/>
    <w:rsid w:val="00576958"/>
    <w:rsid w:val="005920DA"/>
    <w:rsid w:val="00592ECC"/>
    <w:rsid w:val="00594F74"/>
    <w:rsid w:val="005A5C97"/>
    <w:rsid w:val="005B72A9"/>
    <w:rsid w:val="005C2F57"/>
    <w:rsid w:val="005C3A74"/>
    <w:rsid w:val="005E12A1"/>
    <w:rsid w:val="005E3478"/>
    <w:rsid w:val="005E6833"/>
    <w:rsid w:val="005F5066"/>
    <w:rsid w:val="00601BCA"/>
    <w:rsid w:val="0061017C"/>
    <w:rsid w:val="00620AE5"/>
    <w:rsid w:val="00625B37"/>
    <w:rsid w:val="006305A0"/>
    <w:rsid w:val="00642BD1"/>
    <w:rsid w:val="00646418"/>
    <w:rsid w:val="006519F4"/>
    <w:rsid w:val="00653C1B"/>
    <w:rsid w:val="00654C93"/>
    <w:rsid w:val="00656EE7"/>
    <w:rsid w:val="00657FB3"/>
    <w:rsid w:val="006728C1"/>
    <w:rsid w:val="0067532A"/>
    <w:rsid w:val="00677D6B"/>
    <w:rsid w:val="00680A3B"/>
    <w:rsid w:val="00683E50"/>
    <w:rsid w:val="00684045"/>
    <w:rsid w:val="00697183"/>
    <w:rsid w:val="006A1CBB"/>
    <w:rsid w:val="006A71F2"/>
    <w:rsid w:val="006A78D9"/>
    <w:rsid w:val="006B30CB"/>
    <w:rsid w:val="006C0D7C"/>
    <w:rsid w:val="006C41B4"/>
    <w:rsid w:val="006D4C1C"/>
    <w:rsid w:val="006D4FA3"/>
    <w:rsid w:val="006E53AE"/>
    <w:rsid w:val="006F21BC"/>
    <w:rsid w:val="006F7C18"/>
    <w:rsid w:val="00711CE9"/>
    <w:rsid w:val="0071268C"/>
    <w:rsid w:val="007210D0"/>
    <w:rsid w:val="007260CD"/>
    <w:rsid w:val="00740B6B"/>
    <w:rsid w:val="00740CB6"/>
    <w:rsid w:val="0074350C"/>
    <w:rsid w:val="007443C7"/>
    <w:rsid w:val="00745839"/>
    <w:rsid w:val="007500D8"/>
    <w:rsid w:val="00753B12"/>
    <w:rsid w:val="00761EE4"/>
    <w:rsid w:val="0076309D"/>
    <w:rsid w:val="00764FAA"/>
    <w:rsid w:val="00770172"/>
    <w:rsid w:val="00773C3A"/>
    <w:rsid w:val="00777B46"/>
    <w:rsid w:val="00781CE6"/>
    <w:rsid w:val="0078472C"/>
    <w:rsid w:val="00785B8A"/>
    <w:rsid w:val="0079496D"/>
    <w:rsid w:val="00796645"/>
    <w:rsid w:val="007969C5"/>
    <w:rsid w:val="007A17F8"/>
    <w:rsid w:val="007A2F8F"/>
    <w:rsid w:val="007C73B8"/>
    <w:rsid w:val="007C78E4"/>
    <w:rsid w:val="007D172E"/>
    <w:rsid w:val="007D4229"/>
    <w:rsid w:val="007E266B"/>
    <w:rsid w:val="007F62AB"/>
    <w:rsid w:val="00803101"/>
    <w:rsid w:val="008116A9"/>
    <w:rsid w:val="0081174C"/>
    <w:rsid w:val="008137C8"/>
    <w:rsid w:val="008150E8"/>
    <w:rsid w:val="00830FCB"/>
    <w:rsid w:val="00832AF8"/>
    <w:rsid w:val="00836DAD"/>
    <w:rsid w:val="008417F8"/>
    <w:rsid w:val="00842F07"/>
    <w:rsid w:val="0086093C"/>
    <w:rsid w:val="00863EED"/>
    <w:rsid w:val="00864AE5"/>
    <w:rsid w:val="0087331B"/>
    <w:rsid w:val="008738AC"/>
    <w:rsid w:val="00882889"/>
    <w:rsid w:val="008909AC"/>
    <w:rsid w:val="008933B0"/>
    <w:rsid w:val="00893C07"/>
    <w:rsid w:val="0089580F"/>
    <w:rsid w:val="0089592F"/>
    <w:rsid w:val="008B0309"/>
    <w:rsid w:val="008B0E82"/>
    <w:rsid w:val="008B3CB2"/>
    <w:rsid w:val="008C1910"/>
    <w:rsid w:val="008C76CE"/>
    <w:rsid w:val="008D2FD6"/>
    <w:rsid w:val="008D46F2"/>
    <w:rsid w:val="008E1F49"/>
    <w:rsid w:val="008F25A8"/>
    <w:rsid w:val="008F2729"/>
    <w:rsid w:val="008F55F0"/>
    <w:rsid w:val="00910AC8"/>
    <w:rsid w:val="00910B4A"/>
    <w:rsid w:val="00916D97"/>
    <w:rsid w:val="00921102"/>
    <w:rsid w:val="009354F7"/>
    <w:rsid w:val="00935C01"/>
    <w:rsid w:val="00946841"/>
    <w:rsid w:val="009673DD"/>
    <w:rsid w:val="00967571"/>
    <w:rsid w:val="009701FB"/>
    <w:rsid w:val="00971362"/>
    <w:rsid w:val="00971B31"/>
    <w:rsid w:val="00977670"/>
    <w:rsid w:val="00977AD1"/>
    <w:rsid w:val="009803AF"/>
    <w:rsid w:val="00997DF8"/>
    <w:rsid w:val="009A6537"/>
    <w:rsid w:val="009B0EB1"/>
    <w:rsid w:val="009B431A"/>
    <w:rsid w:val="009D44A7"/>
    <w:rsid w:val="009E03D4"/>
    <w:rsid w:val="009E1EB9"/>
    <w:rsid w:val="009E313A"/>
    <w:rsid w:val="009F1315"/>
    <w:rsid w:val="00A002EC"/>
    <w:rsid w:val="00A00A6A"/>
    <w:rsid w:val="00A02133"/>
    <w:rsid w:val="00A146D1"/>
    <w:rsid w:val="00A2483F"/>
    <w:rsid w:val="00A363B8"/>
    <w:rsid w:val="00A36B35"/>
    <w:rsid w:val="00A40439"/>
    <w:rsid w:val="00A4073A"/>
    <w:rsid w:val="00A51638"/>
    <w:rsid w:val="00A51A60"/>
    <w:rsid w:val="00A5524C"/>
    <w:rsid w:val="00A56BC4"/>
    <w:rsid w:val="00A57A64"/>
    <w:rsid w:val="00A72A79"/>
    <w:rsid w:val="00A81414"/>
    <w:rsid w:val="00A96751"/>
    <w:rsid w:val="00A973F8"/>
    <w:rsid w:val="00AA2E02"/>
    <w:rsid w:val="00AB4C49"/>
    <w:rsid w:val="00AB6509"/>
    <w:rsid w:val="00AB654A"/>
    <w:rsid w:val="00AB7D20"/>
    <w:rsid w:val="00AC6B07"/>
    <w:rsid w:val="00AD2E6F"/>
    <w:rsid w:val="00AD32D4"/>
    <w:rsid w:val="00AD730E"/>
    <w:rsid w:val="00AF4D8A"/>
    <w:rsid w:val="00AF7DB9"/>
    <w:rsid w:val="00B007F8"/>
    <w:rsid w:val="00B026E0"/>
    <w:rsid w:val="00B04391"/>
    <w:rsid w:val="00B04A9C"/>
    <w:rsid w:val="00B15C26"/>
    <w:rsid w:val="00B21A45"/>
    <w:rsid w:val="00B221DD"/>
    <w:rsid w:val="00B22B6E"/>
    <w:rsid w:val="00B23811"/>
    <w:rsid w:val="00B4147E"/>
    <w:rsid w:val="00B42739"/>
    <w:rsid w:val="00B561A0"/>
    <w:rsid w:val="00B61E7D"/>
    <w:rsid w:val="00B75CC2"/>
    <w:rsid w:val="00B76CEB"/>
    <w:rsid w:val="00B80E55"/>
    <w:rsid w:val="00B84F0C"/>
    <w:rsid w:val="00B906AB"/>
    <w:rsid w:val="00B93A4D"/>
    <w:rsid w:val="00B962CB"/>
    <w:rsid w:val="00BB022D"/>
    <w:rsid w:val="00BB0A5F"/>
    <w:rsid w:val="00BC22BA"/>
    <w:rsid w:val="00BC3360"/>
    <w:rsid w:val="00BC4DA8"/>
    <w:rsid w:val="00BC79CB"/>
    <w:rsid w:val="00BD6386"/>
    <w:rsid w:val="00BE06EC"/>
    <w:rsid w:val="00BE1ECE"/>
    <w:rsid w:val="00BE6330"/>
    <w:rsid w:val="00BE7C2F"/>
    <w:rsid w:val="00C05E8E"/>
    <w:rsid w:val="00C119E8"/>
    <w:rsid w:val="00C13BA1"/>
    <w:rsid w:val="00C147DD"/>
    <w:rsid w:val="00C22248"/>
    <w:rsid w:val="00C26FF8"/>
    <w:rsid w:val="00C3625E"/>
    <w:rsid w:val="00C3733D"/>
    <w:rsid w:val="00C51FB4"/>
    <w:rsid w:val="00C523A8"/>
    <w:rsid w:val="00C6230D"/>
    <w:rsid w:val="00C7199A"/>
    <w:rsid w:val="00C71DF3"/>
    <w:rsid w:val="00C741EC"/>
    <w:rsid w:val="00C773BB"/>
    <w:rsid w:val="00C8005B"/>
    <w:rsid w:val="00C800AD"/>
    <w:rsid w:val="00C8042E"/>
    <w:rsid w:val="00C86EF9"/>
    <w:rsid w:val="00C91AF5"/>
    <w:rsid w:val="00C97768"/>
    <w:rsid w:val="00CA5126"/>
    <w:rsid w:val="00CB5B78"/>
    <w:rsid w:val="00CB66AE"/>
    <w:rsid w:val="00CB7354"/>
    <w:rsid w:val="00CC3F60"/>
    <w:rsid w:val="00CC67CA"/>
    <w:rsid w:val="00CD4A17"/>
    <w:rsid w:val="00CD5E70"/>
    <w:rsid w:val="00CE307E"/>
    <w:rsid w:val="00CF2471"/>
    <w:rsid w:val="00D00FDD"/>
    <w:rsid w:val="00D0104D"/>
    <w:rsid w:val="00D0427C"/>
    <w:rsid w:val="00D05C75"/>
    <w:rsid w:val="00D07197"/>
    <w:rsid w:val="00D34E94"/>
    <w:rsid w:val="00D377AB"/>
    <w:rsid w:val="00D41762"/>
    <w:rsid w:val="00D453B9"/>
    <w:rsid w:val="00D561C9"/>
    <w:rsid w:val="00D61F77"/>
    <w:rsid w:val="00D6414D"/>
    <w:rsid w:val="00D758C3"/>
    <w:rsid w:val="00D7606F"/>
    <w:rsid w:val="00D855CD"/>
    <w:rsid w:val="00DA328E"/>
    <w:rsid w:val="00DA5330"/>
    <w:rsid w:val="00DB0B41"/>
    <w:rsid w:val="00DB5A7A"/>
    <w:rsid w:val="00DB64DD"/>
    <w:rsid w:val="00DC2308"/>
    <w:rsid w:val="00DC4BC4"/>
    <w:rsid w:val="00DC54BB"/>
    <w:rsid w:val="00DD5CA3"/>
    <w:rsid w:val="00DE02D1"/>
    <w:rsid w:val="00DF714C"/>
    <w:rsid w:val="00E01F2B"/>
    <w:rsid w:val="00E0532F"/>
    <w:rsid w:val="00E11DE4"/>
    <w:rsid w:val="00E13057"/>
    <w:rsid w:val="00E14650"/>
    <w:rsid w:val="00E146EF"/>
    <w:rsid w:val="00E15BD2"/>
    <w:rsid w:val="00E207DB"/>
    <w:rsid w:val="00E24FC4"/>
    <w:rsid w:val="00E26A80"/>
    <w:rsid w:val="00E41BAB"/>
    <w:rsid w:val="00E47FAA"/>
    <w:rsid w:val="00E679EB"/>
    <w:rsid w:val="00E70D25"/>
    <w:rsid w:val="00E718F7"/>
    <w:rsid w:val="00E73F04"/>
    <w:rsid w:val="00E90C19"/>
    <w:rsid w:val="00E963DB"/>
    <w:rsid w:val="00E97F66"/>
    <w:rsid w:val="00EA07AE"/>
    <w:rsid w:val="00EA3B06"/>
    <w:rsid w:val="00EB12B2"/>
    <w:rsid w:val="00EC0960"/>
    <w:rsid w:val="00EC5D6D"/>
    <w:rsid w:val="00ED1882"/>
    <w:rsid w:val="00ED1DB6"/>
    <w:rsid w:val="00ED53AF"/>
    <w:rsid w:val="00ED7AEB"/>
    <w:rsid w:val="00EF3CD5"/>
    <w:rsid w:val="00F01EC0"/>
    <w:rsid w:val="00F10350"/>
    <w:rsid w:val="00F13091"/>
    <w:rsid w:val="00F1527F"/>
    <w:rsid w:val="00F16219"/>
    <w:rsid w:val="00F16921"/>
    <w:rsid w:val="00F30E87"/>
    <w:rsid w:val="00F327AD"/>
    <w:rsid w:val="00F348CF"/>
    <w:rsid w:val="00F4140F"/>
    <w:rsid w:val="00F5298B"/>
    <w:rsid w:val="00F626FA"/>
    <w:rsid w:val="00F8316F"/>
    <w:rsid w:val="00F91846"/>
    <w:rsid w:val="00FA294A"/>
    <w:rsid w:val="00FA36B6"/>
    <w:rsid w:val="00FB0E91"/>
    <w:rsid w:val="00FB5C63"/>
    <w:rsid w:val="00FC1531"/>
    <w:rsid w:val="00FC3412"/>
    <w:rsid w:val="00FF07A5"/>
    <w:rsid w:val="00FF2301"/>
    <w:rsid w:val="00FF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cs="Arial"/>
      <w:b/>
      <w:bCs/>
      <w:szCs w:val="32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</w:style>
  <w:style w:type="paragraph" w:styleId="EndnoteText">
    <w:name w:val="endnote text"/>
    <w:basedOn w:val="Normal"/>
  </w:style>
  <w:style w:type="character" w:styleId="CommentReference">
    <w:name w:val="annotation reference"/>
    <w:semiHidden/>
    <w:rsid w:val="002C50A9"/>
    <w:rPr>
      <w:sz w:val="16"/>
      <w:szCs w:val="16"/>
    </w:rPr>
  </w:style>
  <w:style w:type="paragraph" w:styleId="CommentText">
    <w:name w:val="annotation text"/>
    <w:basedOn w:val="Normal"/>
    <w:semiHidden/>
    <w:rsid w:val="002C50A9"/>
    <w:rPr>
      <w:sz w:val="20"/>
    </w:rPr>
  </w:style>
  <w:style w:type="paragraph" w:styleId="BalloonText">
    <w:name w:val="Balloon Text"/>
    <w:basedOn w:val="Normal"/>
    <w:semiHidden/>
    <w:rsid w:val="002C50A9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0F72BC"/>
    <w:pPr>
      <w:tabs>
        <w:tab w:val="left" w:pos="6804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8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9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7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Q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Q9</Template>
  <TotalTime>1</TotalTime>
  <Pages>1</Pages>
  <Words>4827</Words>
  <Characters>27517</Characters>
  <Application>Microsoft Office Word</Application>
  <DocSecurity>4</DocSecurity>
  <Lines>229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CERD/C/SR.1891</vt:lpstr>
    </vt:vector>
  </TitlesOfParts>
  <Company>ONU</Company>
  <LinksUpToDate>false</LinksUpToDate>
  <CharactersWithSpaces>32280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CERD/C/SR.1891</dc:title>
  <dc:subject>Final</dc:subject>
  <dc:creator>DIANE</dc:creator>
  <cp:keywords/>
  <dc:description/>
  <cp:lastModifiedBy>CSD</cp:lastModifiedBy>
  <cp:revision>3</cp:revision>
  <cp:lastPrinted>2008-09-22T06:52:00Z</cp:lastPrinted>
  <dcterms:created xsi:type="dcterms:W3CDTF">2009-10-20T14:17:00Z</dcterms:created>
  <dcterms:modified xsi:type="dcterms:W3CDTF">2009-10-21T10:12:00Z</dcterms:modified>
</cp:coreProperties>
</file>