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B03" w:rsidRDefault="00F44B03">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F44B03" w:rsidRDefault="00F44B03">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6003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F44B03" w:rsidRDefault="00F44B03">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44B03" w:rsidRDefault="00F44B03">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44B03" w:rsidRDefault="00F44B03"/>
    <w:p w:rsidR="00F44B03" w:rsidRDefault="00F44B03"/>
    <w:p w:rsidR="00F44B03" w:rsidRDefault="00F44B03" w:rsidP="00F44B03">
      <w:pPr>
        <w:spacing w:before="120" w:after="240"/>
        <w:ind w:left="6840"/>
      </w:pPr>
      <w:r w:rsidRPr="00B7782B">
        <w:t>Distr.</w:t>
      </w:r>
      <w:r>
        <w:br/>
        <w:t>GENERAL</w:t>
      </w:r>
    </w:p>
    <w:p w:rsidR="00F44B03" w:rsidRPr="007D3075" w:rsidRDefault="00F44B03" w:rsidP="00F44B03">
      <w:pPr>
        <w:ind w:left="6840"/>
      </w:pPr>
      <w:r w:rsidRPr="007D3075">
        <w:t>CRC/C/SR.1221</w:t>
      </w:r>
    </w:p>
    <w:p w:rsidR="00F44B03" w:rsidRDefault="00F44B03" w:rsidP="00F44B03">
      <w:pPr>
        <w:spacing w:after="240"/>
        <w:ind w:left="6840"/>
      </w:pPr>
      <w:r>
        <w:t xml:space="preserve">4 </w:t>
      </w:r>
      <w:r w:rsidRPr="00B7782B">
        <w:t xml:space="preserve">de </w:t>
      </w:r>
      <w:r>
        <w:t xml:space="preserve">septiembre </w:t>
      </w:r>
      <w:r w:rsidRPr="00B7782B">
        <w:t>de 200</w:t>
      </w:r>
      <w:r>
        <w:t>8</w:t>
      </w:r>
    </w:p>
    <w:p w:rsidR="00F44B03" w:rsidRPr="00B7782B" w:rsidRDefault="00F44B03" w:rsidP="00F44B03">
      <w:pPr>
        <w:spacing w:after="480"/>
        <w:ind w:left="6838"/>
      </w:pPr>
      <w:r w:rsidRPr="00B7782B">
        <w:t>ESPAÑOL</w:t>
      </w:r>
      <w:r>
        <w:br/>
        <w:t>Original:  INGLÉS</w:t>
      </w:r>
    </w:p>
    <w:p w:rsidR="00F44B03" w:rsidRPr="00363CD6" w:rsidRDefault="00F44B03" w:rsidP="00F44B03">
      <w:pPr>
        <w:pStyle w:val="BodyText"/>
        <w:rPr>
          <w:b/>
          <w:lang w:val="es-ES"/>
        </w:rPr>
      </w:pPr>
      <w:r w:rsidRPr="00363CD6">
        <w:rPr>
          <w:b/>
          <w:lang w:val="es-ES"/>
        </w:rPr>
        <w:t>COMITÉ DE LOS DERECHOS DEL NIÑO</w:t>
      </w:r>
    </w:p>
    <w:p w:rsidR="00F44B03" w:rsidRPr="00363CD6" w:rsidRDefault="00F44B03" w:rsidP="00F44B03">
      <w:pPr>
        <w:spacing w:after="240"/>
        <w:jc w:val="center"/>
        <w:rPr>
          <w:b/>
        </w:rPr>
      </w:pPr>
      <w:r w:rsidRPr="00363CD6">
        <w:rPr>
          <w:b/>
        </w:rPr>
        <w:t>44º período de sesiones</w:t>
      </w:r>
    </w:p>
    <w:p w:rsidR="00F44B03" w:rsidRPr="00B7782B" w:rsidRDefault="00F44B03" w:rsidP="00F44B03">
      <w:pPr>
        <w:spacing w:after="360"/>
        <w:jc w:val="center"/>
      </w:pPr>
      <w:r w:rsidRPr="00363CD6">
        <w:rPr>
          <w:b/>
        </w:rPr>
        <w:t>ACTA RESUMIDA DE LA 1221ª SESIÓN</w:t>
      </w:r>
    </w:p>
    <w:p w:rsidR="00F44B03" w:rsidRPr="00B7782B" w:rsidRDefault="002550E6" w:rsidP="00F44B03">
      <w:pPr>
        <w:jc w:val="center"/>
      </w:pPr>
      <w:r>
        <w:t>c</w:t>
      </w:r>
      <w:r w:rsidR="00F44B03" w:rsidRPr="00B7782B">
        <w:t xml:space="preserve">elebrada en el </w:t>
      </w:r>
      <w:proofErr w:type="spellStart"/>
      <w:r w:rsidR="00F44B03" w:rsidRPr="00B7782B">
        <w:t>Palai</w:t>
      </w:r>
      <w:r w:rsidR="00F44B03">
        <w:t>s</w:t>
      </w:r>
      <w:proofErr w:type="spellEnd"/>
      <w:r w:rsidR="00F44B03" w:rsidRPr="00B7782B">
        <w:t xml:space="preserve"> </w:t>
      </w:r>
      <w:r w:rsidR="00F44B03">
        <w:t>Wilson</w:t>
      </w:r>
      <w:r>
        <w:t>,</w:t>
      </w:r>
      <w:r w:rsidR="00F44B03" w:rsidRPr="00B7782B">
        <w:t xml:space="preserve"> Ginebra,</w:t>
      </w:r>
    </w:p>
    <w:p w:rsidR="00F44B03" w:rsidRPr="00B7782B" w:rsidRDefault="00F44B03" w:rsidP="00F44B03">
      <w:pPr>
        <w:spacing w:after="240"/>
        <w:jc w:val="center"/>
      </w:pPr>
      <w:r w:rsidRPr="00B7782B">
        <w:t>el lunes 29 de enero de 2007</w:t>
      </w:r>
      <w:r>
        <w:t>,</w:t>
      </w:r>
      <w:r w:rsidRPr="00B7782B">
        <w:t xml:space="preserve"> a las 15.00 horas</w:t>
      </w:r>
    </w:p>
    <w:p w:rsidR="00F44B03" w:rsidRPr="00B7782B" w:rsidRDefault="00F44B03" w:rsidP="00F44B03">
      <w:pPr>
        <w:spacing w:after="240"/>
        <w:jc w:val="center"/>
      </w:pPr>
      <w:r w:rsidRPr="00B7782B">
        <w:rPr>
          <w:b/>
        </w:rPr>
        <w:t>Presidente:</w:t>
      </w:r>
      <w:r>
        <w:t xml:space="preserve">  </w:t>
      </w:r>
      <w:r w:rsidRPr="00B7782B">
        <w:t xml:space="preserve">Sr. </w:t>
      </w:r>
      <w:proofErr w:type="spellStart"/>
      <w:r w:rsidRPr="00B7782B">
        <w:t>DOEK</w:t>
      </w:r>
      <w:proofErr w:type="spellEnd"/>
    </w:p>
    <w:p w:rsidR="00F44B03" w:rsidRPr="000D4615" w:rsidRDefault="00F44B03" w:rsidP="00F44B03">
      <w:pPr>
        <w:spacing w:after="240"/>
        <w:jc w:val="center"/>
        <w:rPr>
          <w:b/>
        </w:rPr>
      </w:pPr>
      <w:r w:rsidRPr="000D4615">
        <w:rPr>
          <w:b/>
        </w:rPr>
        <w:t>SUMARIO</w:t>
      </w:r>
    </w:p>
    <w:p w:rsidR="00F44B03" w:rsidRPr="00CC5946" w:rsidRDefault="00F44B03" w:rsidP="00F44B03">
      <w:pPr>
        <w:spacing w:after="240"/>
        <w:rPr>
          <w:b/>
        </w:rPr>
      </w:pPr>
      <w:r w:rsidRPr="00CC5946">
        <w:rPr>
          <w:b/>
        </w:rPr>
        <w:t xml:space="preserve">Examen de los informes de los </w:t>
      </w:r>
      <w:r>
        <w:rPr>
          <w:b/>
        </w:rPr>
        <w:t>Estados P</w:t>
      </w:r>
      <w:r w:rsidRPr="00CC5946">
        <w:rPr>
          <w:b/>
        </w:rPr>
        <w:t xml:space="preserve">artes </w:t>
      </w:r>
      <w:r w:rsidRPr="000D4615">
        <w:rPr>
          <w:i/>
        </w:rPr>
        <w:t>(continuación)</w:t>
      </w:r>
    </w:p>
    <w:p w:rsidR="00F44B03" w:rsidRPr="00CC5946" w:rsidRDefault="00F44B03" w:rsidP="00F44B03">
      <w:pPr>
        <w:pStyle w:val="BodyTextIndent"/>
        <w:ind w:left="567"/>
        <w:rPr>
          <w:b/>
          <w:lang w:val="es-ES"/>
        </w:rPr>
      </w:pPr>
      <w:r w:rsidRPr="00CC5946">
        <w:rPr>
          <w:b/>
          <w:lang w:val="es-ES"/>
        </w:rPr>
        <w:t xml:space="preserve">Informe inicial de Kirguistán de conformidad con el Protocolo Facultativo relativo a la participación de los niños en conflictos armados </w:t>
      </w:r>
      <w:r w:rsidRPr="009E7AE1">
        <w:rPr>
          <w:i/>
          <w:lang w:val="es-ES"/>
        </w:rPr>
        <w:t>(continuación)</w:t>
      </w:r>
      <w:r w:rsidRPr="00CC5946">
        <w:rPr>
          <w:b/>
          <w:i/>
          <w:lang w:val="es-ES"/>
        </w:rPr>
        <w:t xml:space="preserve"> </w:t>
      </w:r>
    </w:p>
    <w:p w:rsidR="00F44B03" w:rsidRDefault="00F44B03" w:rsidP="00F44B03">
      <w:pPr>
        <w:pStyle w:val="BodyTextIndent"/>
        <w:ind w:left="567"/>
        <w:rPr>
          <w:i/>
          <w:lang w:val="es-ES"/>
        </w:rPr>
      </w:pPr>
      <w:r w:rsidRPr="00CC5946">
        <w:rPr>
          <w:b/>
          <w:lang w:val="es-ES"/>
        </w:rPr>
        <w:t xml:space="preserve">Informe inicial de Kirguistán de conformidad con el Protocolo Facultativo relativo a la venta de niños, la prostitución infantil y la utilización de niños en la pornografía </w:t>
      </w:r>
      <w:r w:rsidRPr="009E7AE1">
        <w:rPr>
          <w:i/>
          <w:lang w:val="es-ES"/>
        </w:rPr>
        <w:t>(continuación)</w:t>
      </w:r>
    </w:p>
    <w:p w:rsidR="00F44B03" w:rsidRPr="00CC5946" w:rsidRDefault="00F44B03" w:rsidP="00F44B03">
      <w:pPr>
        <w:pStyle w:val="BodyTextIndent"/>
        <w:spacing w:after="120"/>
        <w:ind w:left="0"/>
        <w:rPr>
          <w:b/>
          <w:i/>
          <w:lang w:val="es-ES"/>
        </w:rPr>
      </w:pPr>
      <w:r>
        <w:rPr>
          <w:i/>
          <w:lang w:val="es-ES"/>
        </w:rPr>
        <w:t>_____________________</w:t>
      </w:r>
    </w:p>
    <w:p w:rsidR="00F44B03" w:rsidRDefault="00F44B03" w:rsidP="00F44B03">
      <w:pPr>
        <w:spacing w:after="240"/>
        <w:rPr>
          <w:lang w:val="es-ES_tradnl"/>
        </w:rPr>
      </w:pPr>
      <w:r>
        <w:rPr>
          <w:lang w:val="es-ES_tradnl"/>
        </w:rPr>
        <w:tab/>
        <w:t>La presente acta podrá ser objeto de correcciones.</w:t>
      </w:r>
    </w:p>
    <w:p w:rsidR="00F44B03" w:rsidRDefault="00F44B03" w:rsidP="00F44B03">
      <w:pPr>
        <w:spacing w:after="240"/>
        <w:rPr>
          <w:lang w:val="es-ES_tradnl"/>
        </w:rPr>
      </w:pPr>
      <w:r>
        <w:rPr>
          <w:lang w:val="es-ES_tradnl"/>
        </w:rPr>
        <w:tab/>
        <w:t xml:space="preserve">Las correcciones deberán redactarse en uno de los idiomas de trabajo.  Deberán presentarse en forma de memorando, incorporarse en un ejemplar del acta y enviarse, </w:t>
      </w:r>
      <w:r>
        <w:rPr>
          <w:b/>
          <w:bCs/>
          <w:lang w:val="es-ES_tradnl"/>
        </w:rPr>
        <w:t>dentro del plazo de una semana a partir de la fecha del presente documento</w:t>
      </w:r>
      <w:r>
        <w:rPr>
          <w:lang w:val="es-ES_tradnl"/>
        </w:rPr>
        <w:t>, a la Sección de Edición, oficina E.4108, Palacio de las Naciones, Ginebra.</w:t>
      </w:r>
    </w:p>
    <w:p w:rsidR="00F44B03" w:rsidRDefault="00F44B03" w:rsidP="00F44B03">
      <w:pPr>
        <w:spacing w:after="360"/>
        <w:rPr>
          <w:lang w:val="es-ES_tradnl"/>
        </w:rPr>
      </w:pPr>
      <w:r>
        <w:rPr>
          <w:lang w:val="es-ES_tradnl"/>
        </w:rPr>
        <w:tab/>
        <w:t>Las correcciones que se introduzcan en las actas de las sesiones públicas del Comité se reunirán en un único documento que se publicará poco después de finalizado el período de sesiones.</w:t>
      </w:r>
    </w:p>
    <w:p w:rsidR="00F44B03" w:rsidRDefault="00F44B03" w:rsidP="00F44B03">
      <w:pPr>
        <w:pStyle w:val="BodyTextIndent"/>
        <w:spacing w:after="0"/>
        <w:ind w:left="0"/>
        <w:rPr>
          <w:lang w:val="es-ES_tradnl"/>
        </w:rPr>
      </w:pPr>
      <w:r>
        <w:rPr>
          <w:lang w:val="es-ES_tradnl"/>
        </w:rPr>
        <w:t>GE.07-40283  (S)    030908    040908</w:t>
      </w:r>
    </w:p>
    <w:p w:rsidR="00F44B03" w:rsidRPr="00F44B03" w:rsidRDefault="00F44B03" w:rsidP="00F44B03">
      <w:pPr>
        <w:pStyle w:val="BodyTextIndent"/>
        <w:ind w:left="0"/>
        <w:jc w:val="center"/>
        <w:rPr>
          <w:b/>
          <w:i/>
          <w:lang w:val="es-ES"/>
        </w:rPr>
      </w:pPr>
      <w:r w:rsidRPr="00F44B03">
        <w:rPr>
          <w:b/>
          <w:i/>
          <w:lang w:val="es-ES"/>
        </w:rPr>
        <w:br w:type="page"/>
        <w:t>Se declara abierta la sesión a las 15.05 horas.</w:t>
      </w:r>
    </w:p>
    <w:p w:rsidR="00F44B03" w:rsidRPr="007F19D3" w:rsidRDefault="00F44B03" w:rsidP="00F44B03">
      <w:pPr>
        <w:spacing w:after="240"/>
      </w:pPr>
      <w:r w:rsidRPr="00E54B37">
        <w:rPr>
          <w:b/>
        </w:rPr>
        <w:t>EXAMEN DE LOS INFORMES DE LOS ESTADOS PARTES</w:t>
      </w:r>
      <w:r w:rsidRPr="007F19D3">
        <w:t xml:space="preserve"> (tema 4 del programa)</w:t>
      </w:r>
      <w:r>
        <w:br/>
      </w:r>
      <w:r w:rsidRPr="00454670">
        <w:rPr>
          <w:i/>
        </w:rPr>
        <w:t>(</w:t>
      </w:r>
      <w:r w:rsidRPr="007F19D3">
        <w:rPr>
          <w:i/>
        </w:rPr>
        <w:t>continuación)</w:t>
      </w:r>
    </w:p>
    <w:p w:rsidR="00F44B03" w:rsidRPr="007F19D3" w:rsidRDefault="00F44B03" w:rsidP="00F44B03">
      <w:pPr>
        <w:pStyle w:val="BodyTextIndent"/>
        <w:ind w:left="0"/>
        <w:rPr>
          <w:szCs w:val="24"/>
          <w:lang w:val="es-ES"/>
        </w:rPr>
      </w:pPr>
      <w:r w:rsidRPr="00E54B37">
        <w:rPr>
          <w:b/>
          <w:szCs w:val="24"/>
          <w:lang w:val="es-ES"/>
        </w:rPr>
        <w:t xml:space="preserve">Informe inicial de Kirguistán de conformidad con el Protocolo Facultativo relativo a la participación de los niños en conflictos armados </w:t>
      </w:r>
      <w:r w:rsidRPr="007F19D3">
        <w:rPr>
          <w:i/>
          <w:szCs w:val="24"/>
          <w:lang w:val="es-ES"/>
        </w:rPr>
        <w:t xml:space="preserve">(continuación) </w:t>
      </w:r>
      <w:r w:rsidRPr="007F19D3">
        <w:rPr>
          <w:szCs w:val="24"/>
          <w:lang w:val="es-ES"/>
        </w:rPr>
        <w:t>(CRC/C/</w:t>
      </w:r>
      <w:proofErr w:type="spellStart"/>
      <w:r w:rsidRPr="007F19D3">
        <w:rPr>
          <w:szCs w:val="24"/>
          <w:lang w:val="es-ES"/>
        </w:rPr>
        <w:t>OPAC</w:t>
      </w:r>
      <w:proofErr w:type="spellEnd"/>
      <w:r w:rsidRPr="007F19D3">
        <w:rPr>
          <w:szCs w:val="24"/>
          <w:lang w:val="es-ES"/>
        </w:rPr>
        <w:t>/</w:t>
      </w:r>
      <w:proofErr w:type="spellStart"/>
      <w:r w:rsidRPr="007F19D3">
        <w:rPr>
          <w:szCs w:val="24"/>
          <w:lang w:val="es-ES"/>
        </w:rPr>
        <w:t>KGZ</w:t>
      </w:r>
      <w:proofErr w:type="spellEnd"/>
      <w:r w:rsidRPr="007F19D3">
        <w:rPr>
          <w:szCs w:val="24"/>
          <w:lang w:val="es-ES"/>
        </w:rPr>
        <w:t>/1; CRC/C/</w:t>
      </w:r>
      <w:proofErr w:type="spellStart"/>
      <w:r w:rsidRPr="007F19D3">
        <w:rPr>
          <w:szCs w:val="24"/>
          <w:lang w:val="es-ES"/>
        </w:rPr>
        <w:t>OPAC</w:t>
      </w:r>
      <w:proofErr w:type="spellEnd"/>
      <w:r w:rsidRPr="007F19D3">
        <w:rPr>
          <w:szCs w:val="24"/>
          <w:lang w:val="es-ES"/>
        </w:rPr>
        <w:t>/</w:t>
      </w:r>
      <w:proofErr w:type="spellStart"/>
      <w:r w:rsidRPr="007F19D3">
        <w:rPr>
          <w:szCs w:val="24"/>
          <w:lang w:val="es-ES"/>
        </w:rPr>
        <w:t>KGZ</w:t>
      </w:r>
      <w:proofErr w:type="spellEnd"/>
      <w:r w:rsidRPr="007F19D3">
        <w:rPr>
          <w:szCs w:val="24"/>
          <w:lang w:val="es-ES"/>
        </w:rPr>
        <w:t xml:space="preserve">/Q/1 y </w:t>
      </w:r>
      <w:proofErr w:type="spellStart"/>
      <w:r w:rsidRPr="007F19D3">
        <w:rPr>
          <w:szCs w:val="24"/>
          <w:lang w:val="es-ES"/>
        </w:rPr>
        <w:t>Add</w:t>
      </w:r>
      <w:proofErr w:type="spellEnd"/>
      <w:r w:rsidRPr="007F19D3">
        <w:rPr>
          <w:szCs w:val="24"/>
          <w:lang w:val="es-ES"/>
        </w:rPr>
        <w:t xml:space="preserve">.1) </w:t>
      </w:r>
    </w:p>
    <w:p w:rsidR="00F44B03" w:rsidRPr="007F19D3" w:rsidRDefault="00F44B03" w:rsidP="00F44B03">
      <w:pPr>
        <w:pStyle w:val="BodyTextIndent"/>
        <w:ind w:left="0"/>
        <w:rPr>
          <w:szCs w:val="24"/>
          <w:lang w:val="es-ES"/>
        </w:rPr>
      </w:pPr>
      <w:r w:rsidRPr="00402E68">
        <w:rPr>
          <w:b/>
          <w:szCs w:val="24"/>
          <w:lang w:val="es-ES"/>
        </w:rPr>
        <w:t xml:space="preserve">Informe inicial de Kirguistán de conformidad con el Protocolo Facultativo </w:t>
      </w:r>
      <w:r w:rsidR="000617B7">
        <w:rPr>
          <w:b/>
          <w:szCs w:val="24"/>
          <w:lang w:val="es-ES"/>
        </w:rPr>
        <w:t xml:space="preserve">relativo a </w:t>
      </w:r>
      <w:r w:rsidRPr="00402E68">
        <w:rPr>
          <w:b/>
          <w:szCs w:val="24"/>
          <w:lang w:val="es-ES"/>
        </w:rPr>
        <w:t>la venta de niños, la prostitución infantil y la utilización de niños en la pornografía</w:t>
      </w:r>
      <w:r w:rsidRPr="007F19D3">
        <w:rPr>
          <w:szCs w:val="24"/>
          <w:lang w:val="es-ES"/>
        </w:rPr>
        <w:t xml:space="preserve"> </w:t>
      </w:r>
      <w:r w:rsidRPr="007F19D3">
        <w:rPr>
          <w:i/>
          <w:szCs w:val="24"/>
          <w:lang w:val="es-ES"/>
        </w:rPr>
        <w:t>(continuación)</w:t>
      </w:r>
      <w:r w:rsidRPr="007F19D3">
        <w:rPr>
          <w:szCs w:val="24"/>
          <w:lang w:val="es-ES"/>
        </w:rPr>
        <w:t xml:space="preserve"> (CRC/C/</w:t>
      </w:r>
      <w:proofErr w:type="spellStart"/>
      <w:r w:rsidRPr="007F19D3">
        <w:rPr>
          <w:szCs w:val="24"/>
          <w:lang w:val="es-ES"/>
        </w:rPr>
        <w:t>OPSC</w:t>
      </w:r>
      <w:proofErr w:type="spellEnd"/>
      <w:r w:rsidRPr="007F19D3">
        <w:rPr>
          <w:szCs w:val="24"/>
          <w:lang w:val="es-ES"/>
        </w:rPr>
        <w:t>/</w:t>
      </w:r>
      <w:proofErr w:type="spellStart"/>
      <w:r w:rsidRPr="007F19D3">
        <w:rPr>
          <w:szCs w:val="24"/>
          <w:lang w:val="es-ES"/>
        </w:rPr>
        <w:t>KGZ</w:t>
      </w:r>
      <w:proofErr w:type="spellEnd"/>
      <w:r w:rsidRPr="007F19D3">
        <w:rPr>
          <w:szCs w:val="24"/>
          <w:lang w:val="es-ES"/>
        </w:rPr>
        <w:t>/1; CRC/C/</w:t>
      </w:r>
      <w:proofErr w:type="spellStart"/>
      <w:r w:rsidRPr="007F19D3">
        <w:rPr>
          <w:szCs w:val="24"/>
          <w:lang w:val="es-ES"/>
        </w:rPr>
        <w:t>OPSC</w:t>
      </w:r>
      <w:proofErr w:type="spellEnd"/>
      <w:r w:rsidRPr="007F19D3">
        <w:rPr>
          <w:szCs w:val="24"/>
          <w:lang w:val="es-ES"/>
        </w:rPr>
        <w:t>/</w:t>
      </w:r>
      <w:proofErr w:type="spellStart"/>
      <w:r w:rsidRPr="007F19D3">
        <w:rPr>
          <w:szCs w:val="24"/>
          <w:lang w:val="es-ES"/>
        </w:rPr>
        <w:t>KGZ</w:t>
      </w:r>
      <w:proofErr w:type="spellEnd"/>
      <w:r w:rsidRPr="007F19D3">
        <w:rPr>
          <w:szCs w:val="24"/>
          <w:lang w:val="es-ES"/>
        </w:rPr>
        <w:t xml:space="preserve">/Q/1 y </w:t>
      </w:r>
      <w:proofErr w:type="spellStart"/>
      <w:r w:rsidRPr="007F19D3">
        <w:rPr>
          <w:szCs w:val="24"/>
          <w:lang w:val="es-ES"/>
        </w:rPr>
        <w:t>Add</w:t>
      </w:r>
      <w:proofErr w:type="spellEnd"/>
      <w:r w:rsidRPr="007F19D3">
        <w:rPr>
          <w:szCs w:val="24"/>
          <w:lang w:val="es-ES"/>
        </w:rPr>
        <w:t xml:space="preserve">.1) </w:t>
      </w:r>
    </w:p>
    <w:p w:rsidR="00F44B03" w:rsidRPr="00402E68" w:rsidRDefault="00F44B03" w:rsidP="00F44B03">
      <w:pPr>
        <w:pStyle w:val="ParaNo"/>
        <w:numPr>
          <w:ilvl w:val="0"/>
          <w:numId w:val="0"/>
        </w:numPr>
        <w:tabs>
          <w:tab w:val="clear" w:pos="737"/>
        </w:tabs>
        <w:rPr>
          <w:i/>
          <w:szCs w:val="24"/>
          <w:lang w:val="es-ES"/>
        </w:rPr>
      </w:pPr>
      <w:r>
        <w:rPr>
          <w:szCs w:val="24"/>
          <w:lang w:val="es-ES"/>
        </w:rPr>
        <w:t>1.</w:t>
      </w:r>
      <w:r>
        <w:rPr>
          <w:szCs w:val="24"/>
          <w:lang w:val="es-ES"/>
        </w:rPr>
        <w:tab/>
      </w:r>
      <w:r w:rsidRPr="00402E68">
        <w:rPr>
          <w:i/>
          <w:szCs w:val="24"/>
          <w:lang w:val="es-ES"/>
        </w:rPr>
        <w:t xml:space="preserve">Por invitación del Presidente, los miembros de la delegación de Kirguistán toman asiento a la </w:t>
      </w:r>
      <w:r w:rsidR="002550E6">
        <w:rPr>
          <w:i/>
          <w:szCs w:val="24"/>
          <w:lang w:val="es-ES"/>
        </w:rPr>
        <w:t>m</w:t>
      </w:r>
      <w:r w:rsidRPr="00402E68">
        <w:rPr>
          <w:i/>
          <w:szCs w:val="24"/>
          <w:lang w:val="es-ES"/>
        </w:rPr>
        <w:t>esa del Comité.</w:t>
      </w:r>
    </w:p>
    <w:p w:rsidR="00F44B03" w:rsidRPr="007F19D3" w:rsidRDefault="00F44B03" w:rsidP="00F44B03">
      <w:pPr>
        <w:pStyle w:val="ParaNo"/>
        <w:numPr>
          <w:ilvl w:val="0"/>
          <w:numId w:val="0"/>
        </w:numPr>
        <w:tabs>
          <w:tab w:val="clear" w:pos="737"/>
        </w:tabs>
        <w:rPr>
          <w:szCs w:val="24"/>
          <w:lang w:val="es-ES"/>
        </w:rPr>
      </w:pPr>
      <w:r>
        <w:rPr>
          <w:szCs w:val="24"/>
          <w:lang w:val="es-ES"/>
        </w:rPr>
        <w:t>2.</w:t>
      </w:r>
      <w:r>
        <w:rPr>
          <w:szCs w:val="24"/>
          <w:lang w:val="es-ES"/>
        </w:rPr>
        <w:tab/>
      </w:r>
      <w:r w:rsidRPr="007F19D3">
        <w:rPr>
          <w:szCs w:val="24"/>
          <w:lang w:val="es-ES"/>
        </w:rPr>
        <w:t xml:space="preserve">La </w:t>
      </w:r>
      <w:r w:rsidRPr="007F19D3">
        <w:rPr>
          <w:b/>
          <w:szCs w:val="24"/>
          <w:lang w:val="es-ES"/>
        </w:rPr>
        <w:t xml:space="preserve">Sra. </w:t>
      </w:r>
      <w:proofErr w:type="spellStart"/>
      <w:r w:rsidRPr="007F19D3">
        <w:rPr>
          <w:b/>
          <w:szCs w:val="24"/>
          <w:lang w:val="es-ES"/>
        </w:rPr>
        <w:t>ABDULLAEVA</w:t>
      </w:r>
      <w:proofErr w:type="spellEnd"/>
      <w:r w:rsidRPr="007F19D3">
        <w:rPr>
          <w:szCs w:val="24"/>
          <w:lang w:val="es-ES"/>
        </w:rPr>
        <w:t xml:space="preserve"> (Kirguistán) dice que en </w:t>
      </w:r>
      <w:r w:rsidRPr="007F19D3">
        <w:rPr>
          <w:bCs/>
          <w:szCs w:val="24"/>
          <w:lang w:val="es-ES"/>
        </w:rPr>
        <w:t>2006 se asignó a educación, salud y bienestar social aproximadamente un 10% del presupuesto nacional.</w:t>
      </w:r>
      <w:r>
        <w:rPr>
          <w:bCs/>
          <w:szCs w:val="24"/>
          <w:lang w:val="es-ES"/>
        </w:rPr>
        <w:t xml:space="preserve"> </w:t>
      </w:r>
      <w:r w:rsidRPr="007F19D3">
        <w:rPr>
          <w:bCs/>
          <w:szCs w:val="24"/>
          <w:lang w:val="es-ES"/>
        </w:rPr>
        <w:t xml:space="preserve"> El </w:t>
      </w:r>
      <w:r>
        <w:rPr>
          <w:bCs/>
          <w:szCs w:val="24"/>
          <w:lang w:val="es-ES"/>
        </w:rPr>
        <w:t xml:space="preserve">Ministerio de Trabajo y Protección </w:t>
      </w:r>
      <w:r w:rsidRPr="007F19D3">
        <w:rPr>
          <w:bCs/>
          <w:szCs w:val="24"/>
          <w:lang w:val="es-ES"/>
        </w:rPr>
        <w:t xml:space="preserve">Social, uno de los ministerios encargados de aplicar el </w:t>
      </w:r>
      <w:r>
        <w:rPr>
          <w:bCs/>
          <w:szCs w:val="24"/>
          <w:lang w:val="es-ES"/>
        </w:rPr>
        <w:t>programa "Nueva Generación"</w:t>
      </w:r>
      <w:r w:rsidRPr="007F19D3">
        <w:rPr>
          <w:bCs/>
          <w:szCs w:val="24"/>
          <w:lang w:val="es-ES"/>
        </w:rPr>
        <w:t xml:space="preserve">, invitó a </w:t>
      </w:r>
      <w:r>
        <w:rPr>
          <w:bCs/>
          <w:szCs w:val="24"/>
          <w:lang w:val="es-ES"/>
        </w:rPr>
        <w:t xml:space="preserve">diversas </w:t>
      </w:r>
      <w:r w:rsidRPr="007F19D3">
        <w:rPr>
          <w:bCs/>
          <w:szCs w:val="24"/>
          <w:lang w:val="es-ES"/>
        </w:rPr>
        <w:t>organizaciones a solicitar fondos para trabajar con niños con discapacidad y con otros grupos de niños vulnerables</w:t>
      </w:r>
      <w:r>
        <w:rPr>
          <w:bCs/>
          <w:szCs w:val="24"/>
          <w:lang w:val="es-ES"/>
        </w:rPr>
        <w:t xml:space="preserve">.  </w:t>
      </w:r>
      <w:r w:rsidRPr="007F19D3">
        <w:rPr>
          <w:bCs/>
          <w:szCs w:val="24"/>
          <w:lang w:val="es-ES"/>
        </w:rPr>
        <w:t xml:space="preserve">No se ha previsto presupuesto para </w:t>
      </w:r>
      <w:r>
        <w:rPr>
          <w:bCs/>
          <w:szCs w:val="24"/>
          <w:lang w:val="es-ES"/>
        </w:rPr>
        <w:t>las </w:t>
      </w:r>
      <w:r w:rsidR="000617B7">
        <w:rPr>
          <w:bCs/>
          <w:szCs w:val="24"/>
          <w:lang w:val="es-ES"/>
        </w:rPr>
        <w:t>organizaciones no gubernamentales</w:t>
      </w:r>
      <w:r w:rsidR="002550E6">
        <w:rPr>
          <w:bCs/>
          <w:szCs w:val="24"/>
          <w:lang w:val="es-ES"/>
        </w:rPr>
        <w:t xml:space="preserve"> (ONG)</w:t>
      </w:r>
      <w:r w:rsidRPr="007F19D3">
        <w:rPr>
          <w:bCs/>
          <w:szCs w:val="24"/>
          <w:lang w:val="es-ES"/>
        </w:rPr>
        <w:t xml:space="preserve">, puesto que estas organizaciones reciben financiación a través de </w:t>
      </w:r>
      <w:r>
        <w:rPr>
          <w:bCs/>
          <w:szCs w:val="24"/>
          <w:lang w:val="es-ES"/>
        </w:rPr>
        <w:t xml:space="preserve">un sistema de </w:t>
      </w:r>
      <w:r w:rsidRPr="007F19D3">
        <w:rPr>
          <w:bCs/>
          <w:szCs w:val="24"/>
          <w:lang w:val="es-ES"/>
        </w:rPr>
        <w:t xml:space="preserve">licitaciones. </w:t>
      </w:r>
      <w:r>
        <w:rPr>
          <w:bCs/>
          <w:szCs w:val="24"/>
          <w:lang w:val="es-ES"/>
        </w:rPr>
        <w:t xml:space="preserve"> </w:t>
      </w:r>
      <w:r w:rsidRPr="007F19D3">
        <w:rPr>
          <w:bCs/>
          <w:szCs w:val="24"/>
          <w:lang w:val="es-ES"/>
        </w:rPr>
        <w:t>Muchas ONG ofrecen servicios mejores que los estatales.</w:t>
      </w:r>
    </w:p>
    <w:p w:rsidR="00F44B03" w:rsidRPr="007F19D3" w:rsidRDefault="00F44B03" w:rsidP="00F44B03">
      <w:pPr>
        <w:pStyle w:val="ParaNo"/>
        <w:numPr>
          <w:ilvl w:val="0"/>
          <w:numId w:val="0"/>
        </w:numPr>
        <w:tabs>
          <w:tab w:val="clear" w:pos="737"/>
        </w:tabs>
        <w:rPr>
          <w:rFonts w:eastAsia="Arial Unicode MS"/>
          <w:szCs w:val="24"/>
          <w:lang w:val="es-ES"/>
        </w:rPr>
      </w:pPr>
      <w:r>
        <w:rPr>
          <w:szCs w:val="24"/>
          <w:lang w:val="es-ES"/>
        </w:rPr>
        <w:t>3.</w:t>
      </w:r>
      <w:r>
        <w:rPr>
          <w:szCs w:val="24"/>
          <w:lang w:val="es-ES"/>
        </w:rPr>
        <w:tab/>
      </w:r>
      <w:r w:rsidRPr="007F19D3">
        <w:rPr>
          <w:szCs w:val="24"/>
          <w:lang w:val="es-ES"/>
        </w:rPr>
        <w:t xml:space="preserve">La </w:t>
      </w:r>
      <w:r w:rsidRPr="007F19D3">
        <w:rPr>
          <w:b/>
          <w:szCs w:val="24"/>
          <w:lang w:val="es-ES"/>
        </w:rPr>
        <w:t xml:space="preserve">Sra. </w:t>
      </w:r>
      <w:proofErr w:type="spellStart"/>
      <w:r w:rsidRPr="007F19D3">
        <w:rPr>
          <w:b/>
          <w:szCs w:val="24"/>
          <w:lang w:val="es-ES"/>
        </w:rPr>
        <w:t>BOROMBAEVA</w:t>
      </w:r>
      <w:proofErr w:type="spellEnd"/>
      <w:r w:rsidRPr="007F19D3">
        <w:rPr>
          <w:szCs w:val="24"/>
          <w:lang w:val="es-ES"/>
        </w:rPr>
        <w:t xml:space="preserve"> (Kirguistán) </w:t>
      </w:r>
      <w:r>
        <w:rPr>
          <w:szCs w:val="24"/>
          <w:lang w:val="es-ES"/>
        </w:rPr>
        <w:t>dice</w:t>
      </w:r>
      <w:r w:rsidRPr="007F19D3">
        <w:rPr>
          <w:szCs w:val="24"/>
          <w:lang w:val="es-ES"/>
        </w:rPr>
        <w:t xml:space="preserve"> que la mayoría de las disposiciones de la Convención sobre los Derechos del Niño y sus dos </w:t>
      </w:r>
      <w:r w:rsidR="002550E6">
        <w:rPr>
          <w:szCs w:val="24"/>
          <w:lang w:val="es-ES"/>
        </w:rPr>
        <w:t>P</w:t>
      </w:r>
      <w:r w:rsidR="002550E6" w:rsidRPr="007F19D3">
        <w:rPr>
          <w:szCs w:val="24"/>
          <w:lang w:val="es-ES"/>
        </w:rPr>
        <w:t xml:space="preserve">rotocolos </w:t>
      </w:r>
      <w:r w:rsidR="002550E6">
        <w:rPr>
          <w:szCs w:val="24"/>
          <w:lang w:val="es-ES"/>
        </w:rPr>
        <w:t>F</w:t>
      </w:r>
      <w:r w:rsidR="002550E6" w:rsidRPr="007F19D3">
        <w:rPr>
          <w:szCs w:val="24"/>
          <w:lang w:val="es-ES"/>
        </w:rPr>
        <w:t xml:space="preserve">acultativos </w:t>
      </w:r>
      <w:r>
        <w:rPr>
          <w:szCs w:val="24"/>
          <w:lang w:val="es-ES"/>
        </w:rPr>
        <w:t xml:space="preserve">se recogen </w:t>
      </w:r>
      <w:r w:rsidRPr="007F19D3">
        <w:rPr>
          <w:szCs w:val="24"/>
          <w:lang w:val="es-ES"/>
        </w:rPr>
        <w:t xml:space="preserve">en la legislación nacional de Kirguistán. </w:t>
      </w:r>
      <w:r>
        <w:rPr>
          <w:szCs w:val="24"/>
          <w:lang w:val="es-ES"/>
        </w:rPr>
        <w:t xml:space="preserve"> </w:t>
      </w:r>
      <w:r w:rsidRPr="007F19D3">
        <w:rPr>
          <w:szCs w:val="24"/>
          <w:lang w:val="es-ES"/>
        </w:rPr>
        <w:t xml:space="preserve">En concreto, los artículos 156 y </w:t>
      </w:r>
      <w:r w:rsidRPr="007F19D3">
        <w:rPr>
          <w:rFonts w:eastAsia="Arial Unicode MS"/>
          <w:szCs w:val="24"/>
          <w:lang w:val="es-ES"/>
        </w:rPr>
        <w:t xml:space="preserve">157 del </w:t>
      </w:r>
      <w:r>
        <w:rPr>
          <w:rFonts w:eastAsia="Arial Unicode MS"/>
          <w:szCs w:val="24"/>
          <w:lang w:val="es-ES"/>
        </w:rPr>
        <w:t xml:space="preserve">Código Penal </w:t>
      </w:r>
      <w:r w:rsidRPr="007F19D3">
        <w:rPr>
          <w:rFonts w:eastAsia="Arial Unicode MS"/>
          <w:szCs w:val="24"/>
          <w:lang w:val="es-ES"/>
        </w:rPr>
        <w:t xml:space="preserve">prohíben incitar a menores a cometer delitos, a la prostitución y a la participación en actos y actividades sexuales relacionadas con la producción de material </w:t>
      </w:r>
      <w:r>
        <w:rPr>
          <w:rFonts w:eastAsia="Arial Unicode MS"/>
          <w:szCs w:val="24"/>
          <w:lang w:val="es-ES"/>
        </w:rPr>
        <w:t xml:space="preserve">gráfico </w:t>
      </w:r>
      <w:r w:rsidRPr="007F19D3">
        <w:rPr>
          <w:rFonts w:eastAsia="Arial Unicode MS"/>
          <w:szCs w:val="24"/>
          <w:lang w:val="es-ES"/>
        </w:rPr>
        <w:t xml:space="preserve">o artículos de naturaleza pornográfica. </w:t>
      </w:r>
      <w:r>
        <w:rPr>
          <w:rFonts w:eastAsia="Arial Unicode MS"/>
          <w:szCs w:val="24"/>
          <w:lang w:val="es-ES"/>
        </w:rPr>
        <w:t xml:space="preserve"> </w:t>
      </w:r>
      <w:r w:rsidRPr="007F19D3">
        <w:rPr>
          <w:rFonts w:eastAsia="Arial Unicode MS"/>
          <w:szCs w:val="24"/>
          <w:lang w:val="es-ES"/>
        </w:rPr>
        <w:t xml:space="preserve">Dichos delitos </w:t>
      </w:r>
      <w:r>
        <w:rPr>
          <w:rFonts w:eastAsia="Arial Unicode MS"/>
          <w:szCs w:val="24"/>
          <w:lang w:val="es-ES"/>
        </w:rPr>
        <w:t xml:space="preserve">pueden ser </w:t>
      </w:r>
      <w:r w:rsidRPr="007F19D3">
        <w:rPr>
          <w:rFonts w:eastAsia="Arial Unicode MS"/>
          <w:szCs w:val="24"/>
          <w:lang w:val="es-ES"/>
        </w:rPr>
        <w:t>castiga</w:t>
      </w:r>
      <w:r>
        <w:rPr>
          <w:rFonts w:eastAsia="Arial Unicode MS"/>
          <w:szCs w:val="24"/>
          <w:lang w:val="es-ES"/>
        </w:rPr>
        <w:t>dos</w:t>
      </w:r>
      <w:r w:rsidRPr="007F19D3">
        <w:rPr>
          <w:rFonts w:eastAsia="Arial Unicode MS"/>
          <w:szCs w:val="24"/>
          <w:lang w:val="es-ES"/>
        </w:rPr>
        <w:t xml:space="preserve"> con </w:t>
      </w:r>
      <w:r>
        <w:rPr>
          <w:rFonts w:eastAsia="Arial Unicode MS"/>
          <w:szCs w:val="24"/>
          <w:lang w:val="es-ES"/>
        </w:rPr>
        <w:t xml:space="preserve">pena de </w:t>
      </w:r>
      <w:r w:rsidRPr="007F19D3">
        <w:rPr>
          <w:rFonts w:eastAsia="Arial Unicode MS"/>
          <w:szCs w:val="24"/>
          <w:lang w:val="es-ES"/>
        </w:rPr>
        <w:t>hasta tres años de prisión</w:t>
      </w:r>
      <w:r>
        <w:rPr>
          <w:rFonts w:eastAsia="Arial Unicode MS"/>
          <w:szCs w:val="24"/>
          <w:lang w:val="es-ES"/>
        </w:rPr>
        <w:t>.  Toda</w:t>
      </w:r>
      <w:r w:rsidRPr="007F19D3">
        <w:rPr>
          <w:rFonts w:eastAsia="Arial Unicode MS"/>
          <w:szCs w:val="24"/>
          <w:lang w:val="es-ES"/>
        </w:rPr>
        <w:t xml:space="preserve"> persona </w:t>
      </w:r>
      <w:r>
        <w:rPr>
          <w:rFonts w:eastAsia="Arial Unicode MS"/>
          <w:szCs w:val="24"/>
          <w:lang w:val="es-ES"/>
        </w:rPr>
        <w:t xml:space="preserve">declarada </w:t>
      </w:r>
      <w:r w:rsidRPr="007F19D3">
        <w:rPr>
          <w:rFonts w:eastAsia="Arial Unicode MS"/>
          <w:szCs w:val="24"/>
          <w:lang w:val="es-ES"/>
        </w:rPr>
        <w:t>culpable de organizar una red de prostitución p</w:t>
      </w:r>
      <w:r>
        <w:rPr>
          <w:rFonts w:eastAsia="Arial Unicode MS"/>
          <w:szCs w:val="24"/>
          <w:lang w:val="es-ES"/>
        </w:rPr>
        <w:t>uede</w:t>
      </w:r>
      <w:r w:rsidRPr="007F19D3">
        <w:rPr>
          <w:rFonts w:eastAsia="Arial Unicode MS"/>
          <w:szCs w:val="24"/>
          <w:lang w:val="es-ES"/>
        </w:rPr>
        <w:t xml:space="preserve"> ser sentenciada a </w:t>
      </w:r>
      <w:r>
        <w:rPr>
          <w:rFonts w:eastAsia="Arial Unicode MS"/>
          <w:szCs w:val="24"/>
          <w:lang w:val="es-ES"/>
        </w:rPr>
        <w:t xml:space="preserve">un máximo de </w:t>
      </w:r>
      <w:r w:rsidRPr="007F19D3">
        <w:rPr>
          <w:rFonts w:eastAsia="Arial Unicode MS"/>
          <w:szCs w:val="24"/>
          <w:lang w:val="es-ES"/>
        </w:rPr>
        <w:t xml:space="preserve">cinco años de prisión, mientras que la producción, venta, difusión y publicidad de pornografía </w:t>
      </w:r>
      <w:r>
        <w:rPr>
          <w:rFonts w:eastAsia="Arial Unicode MS"/>
          <w:szCs w:val="24"/>
          <w:lang w:val="es-ES"/>
        </w:rPr>
        <w:t xml:space="preserve">pueden ser castigadas </w:t>
      </w:r>
      <w:r w:rsidRPr="007F19D3">
        <w:rPr>
          <w:rFonts w:eastAsia="Arial Unicode MS"/>
          <w:szCs w:val="24"/>
          <w:lang w:val="es-ES"/>
        </w:rPr>
        <w:t>con dos años de prisión</w:t>
      </w:r>
      <w:r>
        <w:rPr>
          <w:rFonts w:eastAsia="Arial Unicode MS"/>
          <w:szCs w:val="24"/>
          <w:lang w:val="es-ES"/>
        </w:rPr>
        <w:t xml:space="preserve"> como máximo</w:t>
      </w:r>
      <w:r w:rsidRPr="007F19D3">
        <w:rPr>
          <w:rFonts w:eastAsia="Arial Unicode MS"/>
          <w:szCs w:val="24"/>
          <w:lang w:val="es-ES"/>
        </w:rPr>
        <w:t>.</w:t>
      </w:r>
      <w:r>
        <w:rPr>
          <w:rFonts w:eastAsia="Arial Unicode MS"/>
          <w:szCs w:val="24"/>
          <w:lang w:val="es-ES"/>
        </w:rPr>
        <w:t xml:space="preserve"> </w:t>
      </w:r>
      <w:r w:rsidRPr="007F19D3">
        <w:rPr>
          <w:rFonts w:eastAsia="Arial Unicode MS"/>
          <w:szCs w:val="24"/>
          <w:lang w:val="es-ES"/>
        </w:rPr>
        <w:t xml:space="preserve"> El artículo 224 del Código Penal especifica que la captación, transporte o venta de una persona </w:t>
      </w:r>
      <w:r>
        <w:rPr>
          <w:rFonts w:eastAsia="Arial Unicode MS"/>
          <w:szCs w:val="24"/>
          <w:lang w:val="es-ES"/>
        </w:rPr>
        <w:t xml:space="preserve">se castigarán </w:t>
      </w:r>
      <w:r w:rsidRPr="007F19D3">
        <w:rPr>
          <w:rFonts w:eastAsia="Arial Unicode MS"/>
          <w:szCs w:val="24"/>
          <w:lang w:val="es-ES"/>
        </w:rPr>
        <w:t>con hasta ocho años de prisión.</w:t>
      </w:r>
      <w:r>
        <w:rPr>
          <w:rFonts w:eastAsia="Arial Unicode MS"/>
          <w:szCs w:val="24"/>
          <w:lang w:val="es-ES"/>
        </w:rPr>
        <w:t xml:space="preserve"> </w:t>
      </w:r>
      <w:r w:rsidRPr="007F19D3">
        <w:rPr>
          <w:rFonts w:eastAsia="Arial Unicode MS"/>
          <w:szCs w:val="24"/>
          <w:lang w:val="es-ES"/>
        </w:rPr>
        <w:t xml:space="preserve"> Se ha fundado una oficina nacional para </w:t>
      </w:r>
      <w:r>
        <w:rPr>
          <w:rFonts w:eastAsia="Arial Unicode MS"/>
          <w:szCs w:val="24"/>
          <w:lang w:val="es-ES"/>
        </w:rPr>
        <w:t xml:space="preserve">luchar contra </w:t>
      </w:r>
      <w:r w:rsidRPr="007F19D3">
        <w:rPr>
          <w:rFonts w:eastAsia="Arial Unicode MS"/>
          <w:szCs w:val="24"/>
          <w:lang w:val="es-ES"/>
        </w:rPr>
        <w:t xml:space="preserve">la trata de personas, y un consejo nacional coordina las actividades de los órganos de las fuerzas del orden para </w:t>
      </w:r>
      <w:r>
        <w:rPr>
          <w:rFonts w:eastAsia="Arial Unicode MS"/>
          <w:szCs w:val="24"/>
          <w:lang w:val="es-ES"/>
        </w:rPr>
        <w:t xml:space="preserve">luchar contra </w:t>
      </w:r>
      <w:r w:rsidRPr="007F19D3">
        <w:rPr>
          <w:rFonts w:eastAsia="Arial Unicode MS"/>
          <w:szCs w:val="24"/>
          <w:lang w:val="es-ES"/>
        </w:rPr>
        <w:t>la trata, la prostitución y la pornografía.</w:t>
      </w:r>
      <w:r>
        <w:rPr>
          <w:rFonts w:eastAsia="Arial Unicode MS"/>
          <w:szCs w:val="24"/>
          <w:lang w:val="es-ES"/>
        </w:rPr>
        <w:t xml:space="preserve"> </w:t>
      </w:r>
      <w:r w:rsidRPr="007F19D3">
        <w:rPr>
          <w:rFonts w:eastAsia="Arial Unicode MS"/>
          <w:szCs w:val="24"/>
          <w:lang w:val="es-ES"/>
        </w:rPr>
        <w:t xml:space="preserve"> El consejo nacional trabaja en la concienciación del público sobre la trata de personas, propone medidas preventivas al Gobierno y ofrece apoyo a las víctimas de este delito. </w:t>
      </w:r>
      <w:r>
        <w:rPr>
          <w:rFonts w:eastAsia="Arial Unicode MS"/>
          <w:szCs w:val="24"/>
          <w:lang w:val="es-ES"/>
        </w:rPr>
        <w:t xml:space="preserve"> </w:t>
      </w:r>
      <w:r w:rsidRPr="007F19D3">
        <w:rPr>
          <w:rFonts w:eastAsia="Arial Unicode MS"/>
          <w:szCs w:val="24"/>
          <w:lang w:val="es-ES"/>
        </w:rPr>
        <w:t xml:space="preserve">En este momento no se dispone de datos acerca de la utilización de niños en </w:t>
      </w:r>
      <w:r>
        <w:rPr>
          <w:rFonts w:eastAsia="Arial Unicode MS"/>
          <w:szCs w:val="24"/>
          <w:lang w:val="es-ES"/>
        </w:rPr>
        <w:t xml:space="preserve">la </w:t>
      </w:r>
      <w:r w:rsidRPr="007F19D3">
        <w:rPr>
          <w:rFonts w:eastAsia="Arial Unicode MS"/>
          <w:szCs w:val="24"/>
          <w:lang w:val="es-ES"/>
        </w:rPr>
        <w:t xml:space="preserve">trata de personas, </w:t>
      </w:r>
      <w:r>
        <w:rPr>
          <w:rFonts w:eastAsia="Arial Unicode MS"/>
          <w:szCs w:val="24"/>
          <w:lang w:val="es-ES"/>
        </w:rPr>
        <w:t xml:space="preserve">la </w:t>
      </w:r>
      <w:r w:rsidRPr="007F19D3">
        <w:rPr>
          <w:rFonts w:eastAsia="Arial Unicode MS"/>
          <w:szCs w:val="24"/>
          <w:lang w:val="es-ES"/>
        </w:rPr>
        <w:t xml:space="preserve">prostitución y </w:t>
      </w:r>
      <w:r>
        <w:rPr>
          <w:rFonts w:eastAsia="Arial Unicode MS"/>
          <w:szCs w:val="24"/>
          <w:lang w:val="es-ES"/>
        </w:rPr>
        <w:t xml:space="preserve">la </w:t>
      </w:r>
      <w:r w:rsidRPr="007F19D3">
        <w:rPr>
          <w:rFonts w:eastAsia="Arial Unicode MS"/>
          <w:szCs w:val="24"/>
          <w:lang w:val="es-ES"/>
        </w:rPr>
        <w:t>pornografía.</w:t>
      </w:r>
    </w:p>
    <w:p w:rsidR="00F44B03" w:rsidRPr="007F19D3" w:rsidRDefault="00F44B03" w:rsidP="00F44B03">
      <w:pPr>
        <w:pStyle w:val="ParaNo"/>
        <w:numPr>
          <w:ilvl w:val="0"/>
          <w:numId w:val="0"/>
        </w:numPr>
        <w:tabs>
          <w:tab w:val="clear" w:pos="737"/>
        </w:tabs>
        <w:rPr>
          <w:szCs w:val="24"/>
          <w:lang w:val="es-ES"/>
        </w:rPr>
      </w:pPr>
      <w:r>
        <w:rPr>
          <w:rFonts w:eastAsia="Arial Unicode MS"/>
          <w:szCs w:val="24"/>
          <w:lang w:val="es-ES"/>
        </w:rPr>
        <w:t>4.</w:t>
      </w:r>
      <w:r>
        <w:rPr>
          <w:rFonts w:eastAsia="Arial Unicode MS"/>
          <w:szCs w:val="24"/>
          <w:lang w:val="es-ES"/>
        </w:rPr>
        <w:tab/>
      </w:r>
      <w:r w:rsidRPr="007F19D3">
        <w:rPr>
          <w:rFonts w:eastAsia="Arial Unicode MS"/>
          <w:szCs w:val="24"/>
          <w:lang w:val="es-ES"/>
        </w:rPr>
        <w:t xml:space="preserve">Kirguistán fue una de las primeras </w:t>
      </w:r>
      <w:r>
        <w:rPr>
          <w:rFonts w:eastAsia="Arial Unicode MS"/>
          <w:szCs w:val="24"/>
          <w:lang w:val="es-ES"/>
        </w:rPr>
        <w:t xml:space="preserve">ex </w:t>
      </w:r>
      <w:r w:rsidRPr="007F19D3">
        <w:rPr>
          <w:rFonts w:eastAsia="Arial Unicode MS"/>
          <w:szCs w:val="24"/>
          <w:lang w:val="es-ES"/>
        </w:rPr>
        <w:t>repúblicas soviéticas en promulgar un código de la familia</w:t>
      </w:r>
      <w:r>
        <w:rPr>
          <w:rFonts w:eastAsia="Arial Unicode MS"/>
          <w:szCs w:val="24"/>
          <w:lang w:val="es-ES"/>
        </w:rPr>
        <w:t xml:space="preserve">.  </w:t>
      </w:r>
      <w:r w:rsidRPr="007F19D3">
        <w:rPr>
          <w:rFonts w:eastAsia="Arial Unicode MS"/>
          <w:szCs w:val="24"/>
          <w:lang w:val="es-ES"/>
        </w:rPr>
        <w:t xml:space="preserve">El artículo 129 del Código de la Familia dispone que sólo se podrá adoptar niños cuando ello vaya en el interés superior de éstos. </w:t>
      </w:r>
      <w:r>
        <w:rPr>
          <w:rFonts w:eastAsia="Arial Unicode MS"/>
          <w:szCs w:val="24"/>
          <w:lang w:val="es-ES"/>
        </w:rPr>
        <w:t xml:space="preserve"> </w:t>
      </w:r>
      <w:r w:rsidRPr="007F19D3">
        <w:rPr>
          <w:rFonts w:eastAsia="Arial Unicode MS"/>
          <w:szCs w:val="24"/>
          <w:lang w:val="es-ES"/>
        </w:rPr>
        <w:t xml:space="preserve">Los padres adoptivos deben ser capaces de proporcionar al niño la necesaria educación física, espiritual, mental y moral, y los hermanos deben ser adoptados </w:t>
      </w:r>
      <w:r>
        <w:rPr>
          <w:rFonts w:eastAsia="Arial Unicode MS"/>
          <w:szCs w:val="24"/>
          <w:lang w:val="es-ES"/>
        </w:rPr>
        <w:t xml:space="preserve">por </w:t>
      </w:r>
      <w:r w:rsidRPr="007F19D3">
        <w:rPr>
          <w:rFonts w:eastAsia="Arial Unicode MS"/>
          <w:szCs w:val="24"/>
          <w:lang w:val="es-ES"/>
        </w:rPr>
        <w:t>una misma familia.</w:t>
      </w:r>
      <w:r>
        <w:rPr>
          <w:rFonts w:eastAsia="Arial Unicode MS"/>
          <w:szCs w:val="24"/>
          <w:lang w:val="es-ES"/>
        </w:rPr>
        <w:t xml:space="preserve"> </w:t>
      </w:r>
      <w:r w:rsidRPr="007F19D3">
        <w:rPr>
          <w:rFonts w:eastAsia="Arial Unicode MS"/>
          <w:szCs w:val="24"/>
          <w:lang w:val="es-ES"/>
        </w:rPr>
        <w:t xml:space="preserve"> Los extranjeros pueden adoptar niños de nacionalidad no </w:t>
      </w:r>
      <w:proofErr w:type="spellStart"/>
      <w:r w:rsidRPr="007F19D3">
        <w:rPr>
          <w:rFonts w:eastAsia="Arial Unicode MS"/>
          <w:szCs w:val="24"/>
          <w:lang w:val="es-ES"/>
        </w:rPr>
        <w:t>kirguisa</w:t>
      </w:r>
      <w:proofErr w:type="spellEnd"/>
      <w:r w:rsidRPr="007F19D3">
        <w:rPr>
          <w:rFonts w:eastAsia="Arial Unicode MS"/>
          <w:szCs w:val="24"/>
          <w:lang w:val="es-ES"/>
        </w:rPr>
        <w:t xml:space="preserve"> y niños apátridas residentes en Kirguistán sólo </w:t>
      </w:r>
      <w:r>
        <w:rPr>
          <w:rFonts w:eastAsia="Arial Unicode MS"/>
          <w:szCs w:val="24"/>
          <w:lang w:val="es-ES"/>
        </w:rPr>
        <w:t xml:space="preserve">cuando </w:t>
      </w:r>
      <w:r w:rsidRPr="007F19D3">
        <w:rPr>
          <w:rFonts w:eastAsia="Arial Unicode MS"/>
          <w:szCs w:val="24"/>
          <w:lang w:val="es-ES"/>
        </w:rPr>
        <w:t xml:space="preserve">no </w:t>
      </w:r>
      <w:r>
        <w:rPr>
          <w:rFonts w:eastAsia="Arial Unicode MS"/>
          <w:szCs w:val="24"/>
          <w:lang w:val="es-ES"/>
        </w:rPr>
        <w:t xml:space="preserve">haya sido </w:t>
      </w:r>
      <w:r w:rsidRPr="007F19D3">
        <w:rPr>
          <w:rFonts w:eastAsia="Arial Unicode MS"/>
          <w:szCs w:val="24"/>
          <w:lang w:val="es-ES"/>
        </w:rPr>
        <w:t xml:space="preserve">posible reagrupar a los niños con sus familias biológicas o encontrar una familia </w:t>
      </w:r>
      <w:proofErr w:type="spellStart"/>
      <w:r w:rsidRPr="007F19D3">
        <w:rPr>
          <w:rFonts w:eastAsia="Arial Unicode MS"/>
          <w:szCs w:val="24"/>
          <w:lang w:val="es-ES"/>
        </w:rPr>
        <w:t>kirguisa</w:t>
      </w:r>
      <w:proofErr w:type="spellEnd"/>
      <w:r w:rsidRPr="007F19D3">
        <w:rPr>
          <w:rFonts w:eastAsia="Arial Unicode MS"/>
          <w:szCs w:val="24"/>
          <w:lang w:val="es-ES"/>
        </w:rPr>
        <w:t xml:space="preserve"> que los adopte.</w:t>
      </w:r>
    </w:p>
    <w:p w:rsidR="00F44B03" w:rsidRPr="007F19D3" w:rsidRDefault="00F44B03" w:rsidP="00F44B03">
      <w:pPr>
        <w:pStyle w:val="ParaNo"/>
        <w:numPr>
          <w:ilvl w:val="0"/>
          <w:numId w:val="0"/>
        </w:numPr>
        <w:tabs>
          <w:tab w:val="clear" w:pos="737"/>
        </w:tabs>
        <w:rPr>
          <w:szCs w:val="24"/>
          <w:lang w:val="es-ES"/>
        </w:rPr>
      </w:pPr>
      <w:r>
        <w:rPr>
          <w:szCs w:val="24"/>
          <w:lang w:val="es-ES"/>
        </w:rPr>
        <w:t>5.</w:t>
      </w:r>
      <w:r>
        <w:rPr>
          <w:szCs w:val="24"/>
          <w:lang w:val="es-ES"/>
        </w:rPr>
        <w:tab/>
      </w:r>
      <w:r w:rsidRPr="007F19D3">
        <w:rPr>
          <w:szCs w:val="24"/>
          <w:lang w:val="es-ES"/>
        </w:rPr>
        <w:t xml:space="preserve">El </w:t>
      </w:r>
      <w:r w:rsidRPr="007F19D3">
        <w:rPr>
          <w:b/>
          <w:szCs w:val="24"/>
          <w:lang w:val="es-ES"/>
        </w:rPr>
        <w:t xml:space="preserve">Sr. </w:t>
      </w:r>
      <w:proofErr w:type="spellStart"/>
      <w:r w:rsidRPr="007F19D3">
        <w:rPr>
          <w:b/>
          <w:szCs w:val="24"/>
          <w:lang w:val="es-ES"/>
        </w:rPr>
        <w:t>KOTRANE</w:t>
      </w:r>
      <w:proofErr w:type="spellEnd"/>
      <w:r w:rsidRPr="007F19D3">
        <w:rPr>
          <w:szCs w:val="24"/>
          <w:lang w:val="es-ES"/>
        </w:rPr>
        <w:t xml:space="preserve"> pregunta si la posesión de pornografía infantil está prohibida por el Código Penal.</w:t>
      </w:r>
    </w:p>
    <w:p w:rsidR="00F44B03" w:rsidRPr="007F19D3" w:rsidRDefault="00F44B03" w:rsidP="00F44B03">
      <w:pPr>
        <w:pStyle w:val="ParaNo"/>
        <w:numPr>
          <w:ilvl w:val="0"/>
          <w:numId w:val="0"/>
        </w:numPr>
        <w:tabs>
          <w:tab w:val="clear" w:pos="737"/>
        </w:tabs>
        <w:rPr>
          <w:szCs w:val="24"/>
          <w:lang w:val="es-ES"/>
        </w:rPr>
      </w:pPr>
      <w:r>
        <w:rPr>
          <w:szCs w:val="24"/>
          <w:lang w:val="es-ES"/>
        </w:rPr>
        <w:t>6.</w:t>
      </w:r>
      <w:r>
        <w:rPr>
          <w:szCs w:val="24"/>
          <w:lang w:val="es-ES"/>
        </w:rPr>
        <w:tab/>
      </w:r>
      <w:r w:rsidRPr="007F19D3">
        <w:rPr>
          <w:szCs w:val="24"/>
          <w:lang w:val="es-ES"/>
        </w:rPr>
        <w:t xml:space="preserve">La </w:t>
      </w:r>
      <w:r w:rsidRPr="007F19D3">
        <w:rPr>
          <w:b/>
          <w:szCs w:val="24"/>
          <w:lang w:val="es-ES"/>
        </w:rPr>
        <w:t xml:space="preserve">Sra. </w:t>
      </w:r>
      <w:proofErr w:type="spellStart"/>
      <w:r w:rsidRPr="007F19D3">
        <w:rPr>
          <w:b/>
          <w:szCs w:val="24"/>
          <w:lang w:val="es-ES"/>
        </w:rPr>
        <w:t>VUCKOVIC</w:t>
      </w:r>
      <w:proofErr w:type="spellEnd"/>
      <w:r w:rsidRPr="007F19D3">
        <w:rPr>
          <w:b/>
          <w:szCs w:val="24"/>
          <w:lang w:val="es-ES"/>
        </w:rPr>
        <w:t>-</w:t>
      </w:r>
      <w:proofErr w:type="spellStart"/>
      <w:r w:rsidRPr="007F19D3">
        <w:rPr>
          <w:b/>
          <w:szCs w:val="24"/>
          <w:lang w:val="es-ES"/>
        </w:rPr>
        <w:t>SAHOVIC</w:t>
      </w:r>
      <w:proofErr w:type="spellEnd"/>
      <w:r w:rsidRPr="007F19D3">
        <w:rPr>
          <w:szCs w:val="24"/>
          <w:lang w:val="es-ES"/>
        </w:rPr>
        <w:t xml:space="preserve"> pregunta si se han integrado todas las disposiciones del Protocolo Facultativo en la legislación de Kirguistán</w:t>
      </w:r>
      <w:r>
        <w:rPr>
          <w:szCs w:val="24"/>
          <w:lang w:val="es-ES"/>
        </w:rPr>
        <w:t xml:space="preserve">.  </w:t>
      </w:r>
      <w:r w:rsidRPr="007F19D3">
        <w:rPr>
          <w:szCs w:val="24"/>
          <w:lang w:val="es-ES"/>
        </w:rPr>
        <w:t xml:space="preserve">Desea saber si alguna vez se ha </w:t>
      </w:r>
      <w:r>
        <w:rPr>
          <w:szCs w:val="24"/>
          <w:lang w:val="es-ES"/>
        </w:rPr>
        <w:t>invocado e</w:t>
      </w:r>
      <w:r w:rsidRPr="007F19D3">
        <w:rPr>
          <w:szCs w:val="24"/>
          <w:lang w:val="es-ES"/>
        </w:rPr>
        <w:t xml:space="preserve">l Protocolo Facultativo en un tribunal del país. </w:t>
      </w:r>
      <w:r>
        <w:rPr>
          <w:szCs w:val="24"/>
          <w:lang w:val="es-ES"/>
        </w:rPr>
        <w:t xml:space="preserve"> La oradora d</w:t>
      </w:r>
      <w:r w:rsidRPr="007F19D3">
        <w:rPr>
          <w:szCs w:val="24"/>
          <w:lang w:val="es-ES"/>
        </w:rPr>
        <w:t xml:space="preserve">esea </w:t>
      </w:r>
      <w:r>
        <w:rPr>
          <w:szCs w:val="24"/>
          <w:lang w:val="es-ES"/>
        </w:rPr>
        <w:t xml:space="preserve">saber también </w:t>
      </w:r>
      <w:r w:rsidRPr="007F19D3">
        <w:rPr>
          <w:szCs w:val="24"/>
          <w:lang w:val="es-ES"/>
        </w:rPr>
        <w:t>el número de casos de trata de personas que se han denunciado en 2004 y 2005, cuántos de dichos casos se han enjuiciado y cuáles han sido las penas.</w:t>
      </w:r>
    </w:p>
    <w:p w:rsidR="00F44B03" w:rsidRPr="007F19D3" w:rsidRDefault="00F44B03" w:rsidP="00F44B03">
      <w:pPr>
        <w:pStyle w:val="ParaNo"/>
        <w:numPr>
          <w:ilvl w:val="0"/>
          <w:numId w:val="0"/>
        </w:numPr>
        <w:tabs>
          <w:tab w:val="clear" w:pos="737"/>
        </w:tabs>
        <w:rPr>
          <w:szCs w:val="24"/>
          <w:lang w:val="es-ES"/>
        </w:rPr>
      </w:pPr>
      <w:r>
        <w:rPr>
          <w:szCs w:val="24"/>
          <w:lang w:val="es-ES"/>
        </w:rPr>
        <w:t>7.</w:t>
      </w:r>
      <w:r>
        <w:rPr>
          <w:szCs w:val="24"/>
          <w:lang w:val="es-ES"/>
        </w:rPr>
        <w:tab/>
      </w:r>
      <w:r w:rsidRPr="007F19D3">
        <w:rPr>
          <w:szCs w:val="24"/>
          <w:lang w:val="es-ES"/>
        </w:rPr>
        <w:t xml:space="preserve">El </w:t>
      </w:r>
      <w:r w:rsidRPr="007F19D3">
        <w:rPr>
          <w:b/>
          <w:szCs w:val="24"/>
          <w:lang w:val="es-ES"/>
        </w:rPr>
        <w:t xml:space="preserve">Sr. </w:t>
      </w:r>
      <w:proofErr w:type="spellStart"/>
      <w:r w:rsidRPr="007F19D3">
        <w:rPr>
          <w:b/>
          <w:szCs w:val="24"/>
          <w:lang w:val="es-ES"/>
        </w:rPr>
        <w:t>ZERMATTEN</w:t>
      </w:r>
      <w:proofErr w:type="spellEnd"/>
      <w:r w:rsidRPr="007F19D3">
        <w:rPr>
          <w:szCs w:val="24"/>
          <w:lang w:val="es-ES"/>
        </w:rPr>
        <w:t xml:space="preserve"> pregunta si el Gobierno tiene previ</w:t>
      </w:r>
      <w:r>
        <w:rPr>
          <w:szCs w:val="24"/>
          <w:lang w:val="es-ES"/>
        </w:rPr>
        <w:t>sto ratificar el Convenio de La </w:t>
      </w:r>
      <w:r w:rsidRPr="007F19D3">
        <w:rPr>
          <w:szCs w:val="24"/>
          <w:lang w:val="es-ES"/>
        </w:rPr>
        <w:t>Haya sobre la Protección de los Niños y la Cooperación en materia de Adopción Internacional</w:t>
      </w:r>
      <w:r w:rsidRPr="007F19D3">
        <w:rPr>
          <w:rFonts w:eastAsia="MS Mincho"/>
          <w:szCs w:val="24"/>
          <w:lang w:val="es-ES"/>
        </w:rPr>
        <w:t>.</w:t>
      </w:r>
    </w:p>
    <w:p w:rsidR="00F44B03" w:rsidRPr="007F19D3" w:rsidRDefault="00F44B03" w:rsidP="00F44B03">
      <w:pPr>
        <w:pStyle w:val="ParaNo"/>
        <w:numPr>
          <w:ilvl w:val="0"/>
          <w:numId w:val="0"/>
        </w:numPr>
        <w:tabs>
          <w:tab w:val="clear" w:pos="737"/>
        </w:tabs>
        <w:rPr>
          <w:szCs w:val="24"/>
          <w:lang w:val="es-ES"/>
        </w:rPr>
      </w:pPr>
      <w:r>
        <w:rPr>
          <w:szCs w:val="24"/>
          <w:lang w:val="es-ES"/>
        </w:rPr>
        <w:t>8.</w:t>
      </w:r>
      <w:r>
        <w:rPr>
          <w:szCs w:val="24"/>
          <w:lang w:val="es-ES"/>
        </w:rPr>
        <w:tab/>
      </w:r>
      <w:r w:rsidRPr="007F19D3">
        <w:rPr>
          <w:szCs w:val="24"/>
          <w:lang w:val="es-ES"/>
        </w:rPr>
        <w:t xml:space="preserve">La </w:t>
      </w:r>
      <w:r w:rsidRPr="007F19D3">
        <w:rPr>
          <w:b/>
          <w:szCs w:val="24"/>
          <w:lang w:val="es-ES"/>
        </w:rPr>
        <w:t xml:space="preserve">Sra. </w:t>
      </w:r>
      <w:proofErr w:type="spellStart"/>
      <w:r w:rsidRPr="007F19D3">
        <w:rPr>
          <w:b/>
          <w:szCs w:val="24"/>
          <w:lang w:val="es-ES"/>
        </w:rPr>
        <w:t>KHATTAB</w:t>
      </w:r>
      <w:proofErr w:type="spellEnd"/>
      <w:r w:rsidRPr="007F19D3">
        <w:rPr>
          <w:szCs w:val="24"/>
          <w:lang w:val="es-ES"/>
        </w:rPr>
        <w:t xml:space="preserve"> pregunta qué procedimiento debe seguir un extranjero para adoptar a un niño de Kirguistán, qué órgano regula tales a</w:t>
      </w:r>
      <w:r>
        <w:rPr>
          <w:szCs w:val="24"/>
          <w:lang w:val="es-ES"/>
        </w:rPr>
        <w:t>dopciones y cuáles son los costo</w:t>
      </w:r>
      <w:r w:rsidRPr="007F19D3">
        <w:rPr>
          <w:szCs w:val="24"/>
          <w:lang w:val="es-ES"/>
        </w:rPr>
        <w:t>s.</w:t>
      </w:r>
    </w:p>
    <w:p w:rsidR="00F44B03" w:rsidRPr="007F19D3" w:rsidRDefault="00F44B03" w:rsidP="00F44B03">
      <w:pPr>
        <w:pStyle w:val="ParaNo"/>
        <w:numPr>
          <w:ilvl w:val="0"/>
          <w:numId w:val="0"/>
        </w:numPr>
        <w:tabs>
          <w:tab w:val="clear" w:pos="737"/>
        </w:tabs>
        <w:rPr>
          <w:szCs w:val="24"/>
          <w:lang w:val="es-ES"/>
        </w:rPr>
      </w:pPr>
      <w:r>
        <w:rPr>
          <w:szCs w:val="24"/>
          <w:lang w:val="es-ES"/>
        </w:rPr>
        <w:t>9.</w:t>
      </w:r>
      <w:r>
        <w:rPr>
          <w:szCs w:val="24"/>
          <w:lang w:val="es-ES"/>
        </w:rPr>
        <w:tab/>
      </w:r>
      <w:r w:rsidRPr="007F19D3">
        <w:rPr>
          <w:szCs w:val="24"/>
          <w:lang w:val="es-ES"/>
        </w:rPr>
        <w:t xml:space="preserve">El </w:t>
      </w:r>
      <w:r w:rsidRPr="007F19D3">
        <w:rPr>
          <w:b/>
          <w:szCs w:val="24"/>
          <w:lang w:val="es-ES"/>
        </w:rPr>
        <w:t>PRESIDENTE</w:t>
      </w:r>
      <w:r w:rsidRPr="007F19D3">
        <w:rPr>
          <w:szCs w:val="24"/>
          <w:lang w:val="es-ES"/>
        </w:rPr>
        <w:t xml:space="preserve"> pregunta si es ilegal </w:t>
      </w:r>
      <w:r>
        <w:rPr>
          <w:szCs w:val="24"/>
          <w:lang w:val="es-ES"/>
        </w:rPr>
        <w:t xml:space="preserve">la compra de niños con fines de </w:t>
      </w:r>
      <w:r w:rsidRPr="007F19D3">
        <w:rPr>
          <w:szCs w:val="24"/>
          <w:lang w:val="es-ES"/>
        </w:rPr>
        <w:t>adopción.</w:t>
      </w:r>
    </w:p>
    <w:p w:rsidR="00F44B03" w:rsidRPr="007F19D3" w:rsidRDefault="00F44B03" w:rsidP="00F44B03">
      <w:pPr>
        <w:pStyle w:val="ParaNo"/>
        <w:numPr>
          <w:ilvl w:val="0"/>
          <w:numId w:val="0"/>
        </w:numPr>
        <w:tabs>
          <w:tab w:val="clear" w:pos="737"/>
        </w:tabs>
        <w:rPr>
          <w:szCs w:val="24"/>
          <w:lang w:val="es-ES"/>
        </w:rPr>
      </w:pPr>
      <w:r>
        <w:rPr>
          <w:szCs w:val="24"/>
          <w:lang w:val="es-ES"/>
        </w:rPr>
        <w:t>10.</w:t>
      </w:r>
      <w:r>
        <w:rPr>
          <w:szCs w:val="24"/>
          <w:lang w:val="es-ES"/>
        </w:rPr>
        <w:tab/>
      </w:r>
      <w:r w:rsidRPr="007F19D3">
        <w:rPr>
          <w:szCs w:val="24"/>
          <w:lang w:val="es-ES"/>
        </w:rPr>
        <w:t xml:space="preserve">La </w:t>
      </w:r>
      <w:r w:rsidRPr="007F19D3">
        <w:rPr>
          <w:b/>
          <w:szCs w:val="24"/>
          <w:lang w:val="es-ES"/>
        </w:rPr>
        <w:t xml:space="preserve">Sra. </w:t>
      </w:r>
      <w:proofErr w:type="spellStart"/>
      <w:r w:rsidRPr="007F19D3">
        <w:rPr>
          <w:b/>
          <w:szCs w:val="24"/>
          <w:lang w:val="es-ES"/>
        </w:rPr>
        <w:t>BOROMBAEVA</w:t>
      </w:r>
      <w:proofErr w:type="spellEnd"/>
      <w:r w:rsidRPr="007F19D3">
        <w:rPr>
          <w:szCs w:val="24"/>
          <w:lang w:val="es-ES"/>
        </w:rPr>
        <w:t xml:space="preserve"> (Kirguistán) dice que el Ministerio de Educación ha tomado varias medidas para mejorar la calidad de la educación en las escuelas, especialmente en las zonas rurales</w:t>
      </w:r>
      <w:r>
        <w:rPr>
          <w:szCs w:val="24"/>
          <w:lang w:val="es-ES"/>
        </w:rPr>
        <w:t xml:space="preserve">.  </w:t>
      </w:r>
      <w:r w:rsidRPr="007F19D3">
        <w:rPr>
          <w:szCs w:val="24"/>
          <w:lang w:val="es-ES"/>
        </w:rPr>
        <w:t>Se ha introducido un sistema de vales para alentar la participación del personal docente en cursos formativos</w:t>
      </w:r>
      <w:r>
        <w:rPr>
          <w:szCs w:val="24"/>
          <w:lang w:val="es-ES"/>
        </w:rPr>
        <w:t xml:space="preserve">.  </w:t>
      </w:r>
      <w:r w:rsidRPr="007F19D3">
        <w:rPr>
          <w:szCs w:val="24"/>
          <w:lang w:val="es-ES"/>
        </w:rPr>
        <w:t xml:space="preserve">Se ha trabajado para mejorar el acceso a la educación, incluida la concesión de becas de enseñanza por un total de 15 millones de dólares </w:t>
      </w:r>
      <w:r>
        <w:rPr>
          <w:szCs w:val="24"/>
          <w:lang w:val="es-ES"/>
        </w:rPr>
        <w:t>de los E</w:t>
      </w:r>
      <w:r w:rsidR="000617B7">
        <w:rPr>
          <w:szCs w:val="24"/>
          <w:lang w:val="es-ES"/>
        </w:rPr>
        <w:t>E.UU</w:t>
      </w:r>
      <w:r w:rsidRPr="007F19D3">
        <w:rPr>
          <w:szCs w:val="24"/>
          <w:lang w:val="es-ES"/>
        </w:rPr>
        <w:t>.</w:t>
      </w:r>
    </w:p>
    <w:p w:rsidR="00F44B03" w:rsidRPr="007F19D3" w:rsidRDefault="00F44B03" w:rsidP="00F44B03">
      <w:pPr>
        <w:pStyle w:val="ParaNo"/>
        <w:numPr>
          <w:ilvl w:val="0"/>
          <w:numId w:val="0"/>
        </w:numPr>
        <w:tabs>
          <w:tab w:val="clear" w:pos="737"/>
        </w:tabs>
        <w:rPr>
          <w:szCs w:val="24"/>
          <w:lang w:val="es-ES"/>
        </w:rPr>
      </w:pPr>
      <w:r>
        <w:rPr>
          <w:rFonts w:eastAsia="Arial Unicode MS"/>
          <w:szCs w:val="24"/>
          <w:lang w:val="es-ES"/>
        </w:rPr>
        <w:t>11.</w:t>
      </w:r>
      <w:r>
        <w:rPr>
          <w:rFonts w:eastAsia="Arial Unicode MS"/>
          <w:szCs w:val="24"/>
          <w:lang w:val="es-ES"/>
        </w:rPr>
        <w:tab/>
      </w:r>
      <w:r w:rsidRPr="007F19D3">
        <w:rPr>
          <w:rFonts w:eastAsia="Arial Unicode MS"/>
          <w:szCs w:val="24"/>
          <w:lang w:val="es-ES"/>
        </w:rPr>
        <w:t xml:space="preserve">Recientemente han vuelto a Kirguistán 36 niños </w:t>
      </w:r>
      <w:proofErr w:type="spellStart"/>
      <w:r>
        <w:rPr>
          <w:rFonts w:eastAsia="Arial Unicode MS"/>
          <w:szCs w:val="24"/>
          <w:lang w:val="es-ES"/>
        </w:rPr>
        <w:t>kirguises</w:t>
      </w:r>
      <w:proofErr w:type="spellEnd"/>
      <w:r>
        <w:rPr>
          <w:rFonts w:eastAsia="Arial Unicode MS"/>
          <w:szCs w:val="24"/>
          <w:lang w:val="es-ES"/>
        </w:rPr>
        <w:t xml:space="preserve"> </w:t>
      </w:r>
      <w:r w:rsidRPr="007F19D3">
        <w:rPr>
          <w:rFonts w:eastAsia="Arial Unicode MS"/>
          <w:szCs w:val="24"/>
          <w:lang w:val="es-ES"/>
        </w:rPr>
        <w:t>que hasta la fecha habían vivido en internados de la Federación de Rusia</w:t>
      </w:r>
      <w:r>
        <w:rPr>
          <w:rFonts w:eastAsia="Arial Unicode MS"/>
          <w:szCs w:val="24"/>
          <w:lang w:val="es-ES"/>
        </w:rPr>
        <w:t xml:space="preserve">.  </w:t>
      </w:r>
      <w:r w:rsidRPr="007F19D3">
        <w:rPr>
          <w:rFonts w:eastAsia="Arial Unicode MS"/>
          <w:szCs w:val="24"/>
          <w:lang w:val="es-ES"/>
        </w:rPr>
        <w:t>La mayoría de los padres de estos niños se marcharon de Kirguistán para trabajar en el extranjero</w:t>
      </w:r>
      <w:r>
        <w:rPr>
          <w:rFonts w:eastAsia="Arial Unicode MS"/>
          <w:szCs w:val="24"/>
          <w:lang w:val="es-ES"/>
        </w:rPr>
        <w:t xml:space="preserve">.  </w:t>
      </w:r>
      <w:r w:rsidRPr="007F19D3">
        <w:rPr>
          <w:rFonts w:eastAsia="Arial Unicode MS"/>
          <w:szCs w:val="24"/>
          <w:lang w:val="es-ES"/>
        </w:rPr>
        <w:t xml:space="preserve">El Gobierno ha recibido solicitudes de las autoridades de la Federación de Rusia para buscar a los </w:t>
      </w:r>
      <w:r>
        <w:rPr>
          <w:rFonts w:eastAsia="Arial Unicode MS"/>
          <w:szCs w:val="24"/>
          <w:lang w:val="es-ES"/>
        </w:rPr>
        <w:t xml:space="preserve">familiares </w:t>
      </w:r>
      <w:r w:rsidRPr="007F19D3">
        <w:rPr>
          <w:rFonts w:eastAsia="Arial Unicode MS"/>
          <w:szCs w:val="24"/>
          <w:lang w:val="es-ES"/>
        </w:rPr>
        <w:t xml:space="preserve">de </w:t>
      </w:r>
      <w:r>
        <w:rPr>
          <w:szCs w:val="24"/>
          <w:lang w:val="es-ES"/>
        </w:rPr>
        <w:t xml:space="preserve">23 niños </w:t>
      </w:r>
      <w:proofErr w:type="spellStart"/>
      <w:r w:rsidR="002550E6">
        <w:rPr>
          <w:szCs w:val="24"/>
          <w:lang w:val="es-ES"/>
        </w:rPr>
        <w:t>kirguises</w:t>
      </w:r>
      <w:proofErr w:type="spellEnd"/>
      <w:r>
        <w:rPr>
          <w:szCs w:val="24"/>
          <w:lang w:val="es-ES"/>
        </w:rPr>
        <w:t xml:space="preserve"> </w:t>
      </w:r>
      <w:r w:rsidRPr="007F19D3">
        <w:rPr>
          <w:szCs w:val="24"/>
          <w:lang w:val="es-ES"/>
        </w:rPr>
        <w:t xml:space="preserve">que viven en internados rusos. </w:t>
      </w:r>
      <w:r>
        <w:rPr>
          <w:szCs w:val="24"/>
          <w:lang w:val="es-ES"/>
        </w:rPr>
        <w:t xml:space="preserve"> </w:t>
      </w:r>
      <w:r w:rsidRPr="007F19D3">
        <w:rPr>
          <w:szCs w:val="24"/>
          <w:lang w:val="es-ES"/>
        </w:rPr>
        <w:t>Se está tra</w:t>
      </w:r>
      <w:r>
        <w:rPr>
          <w:szCs w:val="24"/>
          <w:lang w:val="es-ES"/>
        </w:rPr>
        <w:t>t</w:t>
      </w:r>
      <w:r w:rsidRPr="007F19D3">
        <w:rPr>
          <w:szCs w:val="24"/>
          <w:lang w:val="es-ES"/>
        </w:rPr>
        <w:t xml:space="preserve">ando </w:t>
      </w:r>
      <w:r>
        <w:rPr>
          <w:szCs w:val="24"/>
          <w:lang w:val="es-ES"/>
        </w:rPr>
        <w:t xml:space="preserve">de </w:t>
      </w:r>
      <w:r w:rsidRPr="007F19D3">
        <w:rPr>
          <w:szCs w:val="24"/>
          <w:lang w:val="es-ES"/>
        </w:rPr>
        <w:t>que esos niños regresen a Kirguistán antes del final de 2007.</w:t>
      </w:r>
    </w:p>
    <w:p w:rsidR="00F44B03" w:rsidRPr="007F19D3" w:rsidRDefault="00F44B03" w:rsidP="00F44B03">
      <w:pPr>
        <w:pStyle w:val="ParaNo"/>
        <w:numPr>
          <w:ilvl w:val="0"/>
          <w:numId w:val="0"/>
        </w:numPr>
        <w:tabs>
          <w:tab w:val="clear" w:pos="737"/>
        </w:tabs>
        <w:rPr>
          <w:szCs w:val="24"/>
          <w:lang w:val="es-ES"/>
        </w:rPr>
      </w:pPr>
      <w:r>
        <w:rPr>
          <w:szCs w:val="24"/>
          <w:lang w:val="es-ES"/>
        </w:rPr>
        <w:t>12.</w:t>
      </w:r>
      <w:r>
        <w:rPr>
          <w:szCs w:val="24"/>
          <w:lang w:val="es-ES"/>
        </w:rPr>
        <w:tab/>
      </w:r>
      <w:r w:rsidRPr="007F19D3">
        <w:rPr>
          <w:szCs w:val="24"/>
          <w:lang w:val="es-ES"/>
        </w:rPr>
        <w:t xml:space="preserve">Por primera vez en 15 años, el </w:t>
      </w:r>
      <w:r w:rsidRPr="00C72F99">
        <w:rPr>
          <w:rFonts w:eastAsia="Arial Unicode MS"/>
          <w:szCs w:val="24"/>
          <w:lang w:val="es-ES"/>
        </w:rPr>
        <w:t>Gobierno</w:t>
      </w:r>
      <w:r w:rsidRPr="007F19D3">
        <w:rPr>
          <w:szCs w:val="24"/>
          <w:lang w:val="es-ES"/>
        </w:rPr>
        <w:t xml:space="preserve"> ha efectuado reparaciones de envergadura en internados y orfanatos</w:t>
      </w:r>
      <w:r>
        <w:rPr>
          <w:szCs w:val="24"/>
          <w:lang w:val="es-ES"/>
        </w:rPr>
        <w:t xml:space="preserve">.  </w:t>
      </w:r>
      <w:r w:rsidRPr="007F19D3">
        <w:rPr>
          <w:szCs w:val="24"/>
          <w:lang w:val="es-ES"/>
        </w:rPr>
        <w:t>Los internados ofrecen cursos nocturnos y por correspondencia</w:t>
      </w:r>
      <w:r>
        <w:rPr>
          <w:szCs w:val="24"/>
          <w:lang w:val="es-ES"/>
        </w:rPr>
        <w:t>.  Se </w:t>
      </w:r>
      <w:r w:rsidRPr="007F19D3">
        <w:rPr>
          <w:szCs w:val="24"/>
          <w:lang w:val="es-ES"/>
        </w:rPr>
        <w:t>envía a clases especiales en otros centros a los niños especialmente dotados</w:t>
      </w:r>
      <w:r>
        <w:rPr>
          <w:szCs w:val="24"/>
          <w:lang w:val="es-ES"/>
        </w:rPr>
        <w:t xml:space="preserve">.  </w:t>
      </w:r>
      <w:r w:rsidRPr="007F19D3">
        <w:rPr>
          <w:szCs w:val="24"/>
          <w:lang w:val="es-ES"/>
        </w:rPr>
        <w:t xml:space="preserve">Los niños que asisten a clases en internados y también </w:t>
      </w:r>
      <w:r>
        <w:rPr>
          <w:szCs w:val="24"/>
          <w:lang w:val="es-ES"/>
        </w:rPr>
        <w:t xml:space="preserve">trabajan </w:t>
      </w:r>
      <w:r w:rsidRPr="007F19D3">
        <w:rPr>
          <w:szCs w:val="24"/>
          <w:lang w:val="es-ES"/>
        </w:rPr>
        <w:t xml:space="preserve">reciben </w:t>
      </w:r>
      <w:r>
        <w:rPr>
          <w:szCs w:val="24"/>
          <w:lang w:val="es-ES"/>
        </w:rPr>
        <w:t>clases especiales para ayudarlo</w:t>
      </w:r>
      <w:r w:rsidRPr="007F19D3">
        <w:rPr>
          <w:szCs w:val="24"/>
          <w:lang w:val="es-ES"/>
        </w:rPr>
        <w:t xml:space="preserve">s a no quedar atrasados </w:t>
      </w:r>
      <w:r>
        <w:rPr>
          <w:szCs w:val="24"/>
          <w:lang w:val="es-ES"/>
        </w:rPr>
        <w:t xml:space="preserve">en su educación </w:t>
      </w:r>
      <w:r w:rsidRPr="007F19D3">
        <w:rPr>
          <w:szCs w:val="24"/>
          <w:lang w:val="es-ES"/>
        </w:rPr>
        <w:t>con respecto a otros niños.</w:t>
      </w:r>
      <w:r>
        <w:rPr>
          <w:szCs w:val="24"/>
          <w:lang w:val="es-ES"/>
        </w:rPr>
        <w:t xml:space="preserve"> </w:t>
      </w:r>
      <w:r w:rsidRPr="007F19D3">
        <w:rPr>
          <w:szCs w:val="24"/>
          <w:lang w:val="es-ES"/>
        </w:rPr>
        <w:t xml:space="preserve"> Existen internados especiales para niños con discapacidad.</w:t>
      </w:r>
      <w:r>
        <w:rPr>
          <w:szCs w:val="24"/>
          <w:lang w:val="es-ES"/>
        </w:rPr>
        <w:t xml:space="preserve"> </w:t>
      </w:r>
      <w:r w:rsidRPr="007F19D3">
        <w:rPr>
          <w:szCs w:val="24"/>
          <w:lang w:val="es-ES"/>
        </w:rPr>
        <w:t xml:space="preserve"> Muchos niños con deficiencias motrices </w:t>
      </w:r>
      <w:r>
        <w:rPr>
          <w:szCs w:val="24"/>
          <w:lang w:val="es-ES"/>
        </w:rPr>
        <w:t xml:space="preserve">asisten a las </w:t>
      </w:r>
      <w:r w:rsidRPr="007F19D3">
        <w:rPr>
          <w:szCs w:val="24"/>
          <w:lang w:val="es-ES"/>
        </w:rPr>
        <w:t xml:space="preserve">escuelas normales. </w:t>
      </w:r>
      <w:r>
        <w:rPr>
          <w:szCs w:val="24"/>
          <w:lang w:val="es-ES"/>
        </w:rPr>
        <w:t xml:space="preserve"> </w:t>
      </w:r>
      <w:r w:rsidRPr="007F19D3">
        <w:rPr>
          <w:szCs w:val="24"/>
          <w:lang w:val="es-ES"/>
        </w:rPr>
        <w:t>El</w:t>
      </w:r>
      <w:r>
        <w:rPr>
          <w:szCs w:val="24"/>
          <w:lang w:val="es-ES"/>
        </w:rPr>
        <w:t> </w:t>
      </w:r>
      <w:r w:rsidRPr="007F19D3">
        <w:rPr>
          <w:szCs w:val="24"/>
          <w:lang w:val="es-ES"/>
        </w:rPr>
        <w:t>Gobierno promueve también cursos externos</w:t>
      </w:r>
      <w:r>
        <w:rPr>
          <w:szCs w:val="24"/>
          <w:lang w:val="es-ES"/>
        </w:rPr>
        <w:t xml:space="preserve">.  </w:t>
      </w:r>
      <w:r w:rsidRPr="007F19D3">
        <w:rPr>
          <w:szCs w:val="24"/>
          <w:lang w:val="es-ES"/>
        </w:rPr>
        <w:t>Se están introduciendo programas educativos para niños con necesidades especiales.</w:t>
      </w:r>
    </w:p>
    <w:p w:rsidR="00F44B03" w:rsidRPr="007F19D3" w:rsidRDefault="00F44B03" w:rsidP="00F44B03">
      <w:pPr>
        <w:pStyle w:val="ParaNo"/>
        <w:numPr>
          <w:ilvl w:val="0"/>
          <w:numId w:val="0"/>
        </w:numPr>
        <w:tabs>
          <w:tab w:val="clear" w:pos="737"/>
        </w:tabs>
        <w:rPr>
          <w:szCs w:val="24"/>
          <w:lang w:val="es-ES"/>
        </w:rPr>
      </w:pPr>
      <w:r w:rsidRPr="00BA7396">
        <w:rPr>
          <w:szCs w:val="24"/>
          <w:lang w:val="es-ES"/>
        </w:rPr>
        <w:t>13.</w:t>
      </w:r>
      <w:r w:rsidRPr="00BA7396">
        <w:rPr>
          <w:szCs w:val="24"/>
          <w:lang w:val="es-ES"/>
        </w:rPr>
        <w:tab/>
        <w:t>El</w:t>
      </w:r>
      <w:r w:rsidRPr="007F19D3">
        <w:rPr>
          <w:b/>
          <w:szCs w:val="24"/>
          <w:lang w:val="es-ES"/>
        </w:rPr>
        <w:t xml:space="preserve"> PRESIDENTE</w:t>
      </w:r>
      <w:r w:rsidRPr="007F19D3">
        <w:rPr>
          <w:szCs w:val="24"/>
          <w:lang w:val="es-ES"/>
        </w:rPr>
        <w:t xml:space="preserve"> pregunta si Kirguistán ha tomado medidas para </w:t>
      </w:r>
      <w:r>
        <w:rPr>
          <w:szCs w:val="24"/>
          <w:lang w:val="es-ES"/>
        </w:rPr>
        <w:t xml:space="preserve">impedir </w:t>
      </w:r>
      <w:r w:rsidRPr="007F19D3">
        <w:rPr>
          <w:szCs w:val="24"/>
          <w:lang w:val="es-ES"/>
        </w:rPr>
        <w:t>que los niños, y especialmente las niñas, abandonen la escuela y para alentar a regresar a ella a los que la hayan abandonado.</w:t>
      </w:r>
    </w:p>
    <w:p w:rsidR="00F44B03" w:rsidRPr="007F19D3" w:rsidRDefault="00F44B03" w:rsidP="00F44B03">
      <w:pPr>
        <w:pStyle w:val="ParaNo"/>
        <w:numPr>
          <w:ilvl w:val="0"/>
          <w:numId w:val="0"/>
        </w:numPr>
        <w:tabs>
          <w:tab w:val="clear" w:pos="737"/>
        </w:tabs>
        <w:rPr>
          <w:szCs w:val="24"/>
          <w:lang w:val="es-ES"/>
        </w:rPr>
      </w:pPr>
      <w:r>
        <w:rPr>
          <w:szCs w:val="24"/>
          <w:lang w:val="es-ES"/>
        </w:rPr>
        <w:t>14.</w:t>
      </w:r>
      <w:r>
        <w:rPr>
          <w:szCs w:val="24"/>
          <w:lang w:val="es-ES"/>
        </w:rPr>
        <w:tab/>
      </w:r>
      <w:r w:rsidRPr="007F19D3">
        <w:rPr>
          <w:szCs w:val="24"/>
          <w:lang w:val="es-ES"/>
        </w:rPr>
        <w:t xml:space="preserve">El </w:t>
      </w:r>
      <w:r w:rsidRPr="007F19D3">
        <w:rPr>
          <w:b/>
          <w:szCs w:val="24"/>
          <w:lang w:val="es-ES"/>
        </w:rPr>
        <w:t xml:space="preserve">Sr. </w:t>
      </w:r>
      <w:proofErr w:type="spellStart"/>
      <w:r w:rsidRPr="007F19D3">
        <w:rPr>
          <w:b/>
          <w:szCs w:val="24"/>
          <w:lang w:val="es-ES"/>
        </w:rPr>
        <w:t>USENALIEV</w:t>
      </w:r>
      <w:proofErr w:type="spellEnd"/>
      <w:r w:rsidRPr="007F19D3">
        <w:rPr>
          <w:szCs w:val="24"/>
          <w:lang w:val="es-ES"/>
        </w:rPr>
        <w:t xml:space="preserve"> (Kirguistán) dice que, durante el año académico 2005/06, se proporcionaron comidas gratuitas a cargo del presupuesto del Estado a niños de los primeros cuatro cursos en todo el país, y que muchos niños permanecieron en la escuela por este motivo. Si bien en Kirguistán la enseñanza secundaria general es gratuita, en ocasiones deben pagarse tasas adicionales por las clases que preparan a los alumnos para estudios universitarios</w:t>
      </w:r>
      <w:r>
        <w:rPr>
          <w:szCs w:val="24"/>
          <w:lang w:val="es-ES"/>
        </w:rPr>
        <w:t xml:space="preserve">.  </w:t>
      </w:r>
      <w:r w:rsidRPr="007F19D3">
        <w:rPr>
          <w:szCs w:val="24"/>
          <w:lang w:val="es-ES"/>
        </w:rPr>
        <w:t xml:space="preserve">También existen escuelas privadas. </w:t>
      </w:r>
      <w:r>
        <w:rPr>
          <w:szCs w:val="24"/>
          <w:lang w:val="es-ES"/>
        </w:rPr>
        <w:t xml:space="preserve"> </w:t>
      </w:r>
      <w:r w:rsidRPr="007F19D3">
        <w:rPr>
          <w:szCs w:val="24"/>
          <w:lang w:val="es-ES"/>
        </w:rPr>
        <w:t xml:space="preserve">Se ha avanzado en </w:t>
      </w:r>
      <w:r>
        <w:rPr>
          <w:szCs w:val="24"/>
          <w:lang w:val="es-ES"/>
        </w:rPr>
        <w:t xml:space="preserve">la escolarización de </w:t>
      </w:r>
      <w:r w:rsidRPr="007F19D3">
        <w:rPr>
          <w:szCs w:val="24"/>
          <w:lang w:val="es-ES"/>
        </w:rPr>
        <w:t>las niñas de las zonas rurales</w:t>
      </w:r>
      <w:r>
        <w:rPr>
          <w:szCs w:val="24"/>
          <w:lang w:val="es-ES"/>
        </w:rPr>
        <w:t xml:space="preserve">. </w:t>
      </w:r>
      <w:r w:rsidRPr="007F19D3">
        <w:rPr>
          <w:szCs w:val="24"/>
          <w:lang w:val="es-ES"/>
        </w:rPr>
        <w:t xml:space="preserve"> En la actualidad, asiste a la escuela aproximadamente el mismo número de niños que de niñas.</w:t>
      </w:r>
    </w:p>
    <w:p w:rsidR="00F44B03" w:rsidRPr="007F19D3" w:rsidRDefault="00F44B03" w:rsidP="00F44B03">
      <w:pPr>
        <w:pStyle w:val="ParaNo"/>
        <w:numPr>
          <w:ilvl w:val="0"/>
          <w:numId w:val="0"/>
        </w:numPr>
        <w:tabs>
          <w:tab w:val="clear" w:pos="737"/>
        </w:tabs>
        <w:rPr>
          <w:szCs w:val="24"/>
          <w:lang w:val="es-ES"/>
        </w:rPr>
      </w:pPr>
      <w:r>
        <w:rPr>
          <w:szCs w:val="24"/>
          <w:lang w:val="es-ES"/>
        </w:rPr>
        <w:t>15.</w:t>
      </w:r>
      <w:r>
        <w:rPr>
          <w:szCs w:val="24"/>
          <w:lang w:val="es-ES"/>
        </w:rPr>
        <w:tab/>
      </w:r>
      <w:r w:rsidRPr="007F19D3">
        <w:rPr>
          <w:szCs w:val="24"/>
          <w:lang w:val="es-ES"/>
        </w:rPr>
        <w:t>Los niños que esperan adopción internacional normalmente sufren problemas de desarrollo o discapacidad y precisan asistencia de algún tipo</w:t>
      </w:r>
      <w:r>
        <w:rPr>
          <w:szCs w:val="24"/>
          <w:lang w:val="es-ES"/>
        </w:rPr>
        <w:t xml:space="preserve">.  </w:t>
      </w:r>
      <w:r w:rsidRPr="007F19D3">
        <w:rPr>
          <w:szCs w:val="24"/>
          <w:lang w:val="es-ES"/>
        </w:rPr>
        <w:t>Una vez que estos niños son adoptados, un funci</w:t>
      </w:r>
      <w:r>
        <w:rPr>
          <w:szCs w:val="24"/>
          <w:lang w:val="es-ES"/>
        </w:rPr>
        <w:t>onario consular de Kirguistán lo</w:t>
      </w:r>
      <w:r w:rsidRPr="007F19D3">
        <w:rPr>
          <w:szCs w:val="24"/>
          <w:lang w:val="es-ES"/>
        </w:rPr>
        <w:t xml:space="preserve">s visita cada seis meses para </w:t>
      </w:r>
      <w:r>
        <w:rPr>
          <w:szCs w:val="24"/>
          <w:lang w:val="es-ES"/>
        </w:rPr>
        <w:t xml:space="preserve">comprobar qué trato reciben. La </w:t>
      </w:r>
      <w:r w:rsidRPr="007F19D3">
        <w:rPr>
          <w:szCs w:val="24"/>
          <w:lang w:val="es-ES"/>
        </w:rPr>
        <w:t xml:space="preserve">delegación </w:t>
      </w:r>
      <w:r>
        <w:rPr>
          <w:szCs w:val="24"/>
          <w:lang w:val="es-ES"/>
        </w:rPr>
        <w:t xml:space="preserve">de Kirguistán </w:t>
      </w:r>
      <w:r w:rsidRPr="007F19D3">
        <w:rPr>
          <w:szCs w:val="24"/>
          <w:lang w:val="es-ES"/>
        </w:rPr>
        <w:t xml:space="preserve">acogerá de buen grado sugerencias sobre </w:t>
      </w:r>
      <w:r>
        <w:rPr>
          <w:szCs w:val="24"/>
          <w:lang w:val="es-ES"/>
        </w:rPr>
        <w:t xml:space="preserve">la </w:t>
      </w:r>
      <w:r w:rsidRPr="007F19D3">
        <w:rPr>
          <w:szCs w:val="24"/>
          <w:lang w:val="es-ES"/>
        </w:rPr>
        <w:t xml:space="preserve">forma de llevar a cabo este seguimiento. </w:t>
      </w:r>
      <w:r>
        <w:rPr>
          <w:szCs w:val="24"/>
          <w:lang w:val="es-ES"/>
        </w:rPr>
        <w:t xml:space="preserve"> </w:t>
      </w:r>
      <w:r w:rsidRPr="007F19D3">
        <w:rPr>
          <w:szCs w:val="24"/>
          <w:lang w:val="es-ES"/>
        </w:rPr>
        <w:t xml:space="preserve">Kirguistán también ha </w:t>
      </w:r>
      <w:r>
        <w:rPr>
          <w:szCs w:val="24"/>
          <w:lang w:val="es-ES"/>
        </w:rPr>
        <w:t xml:space="preserve">aprovechado </w:t>
      </w:r>
      <w:r w:rsidRPr="007F19D3">
        <w:rPr>
          <w:szCs w:val="24"/>
          <w:lang w:val="es-ES"/>
        </w:rPr>
        <w:t>la experiencia y las recomendaciones de</w:t>
      </w:r>
      <w:r>
        <w:rPr>
          <w:szCs w:val="24"/>
          <w:lang w:val="es-ES"/>
        </w:rPr>
        <w:t xml:space="preserve"> diversos</w:t>
      </w:r>
      <w:r w:rsidRPr="007F19D3">
        <w:rPr>
          <w:szCs w:val="24"/>
          <w:lang w:val="es-ES"/>
        </w:rPr>
        <w:t xml:space="preserve"> servicios de adopción internacional.</w:t>
      </w:r>
    </w:p>
    <w:p w:rsidR="00F44B03" w:rsidRPr="007F19D3" w:rsidRDefault="00F44B03" w:rsidP="00F44B03">
      <w:pPr>
        <w:pStyle w:val="ParaNo"/>
        <w:numPr>
          <w:ilvl w:val="0"/>
          <w:numId w:val="0"/>
        </w:numPr>
        <w:tabs>
          <w:tab w:val="clear" w:pos="737"/>
        </w:tabs>
        <w:rPr>
          <w:szCs w:val="24"/>
          <w:lang w:val="es-ES"/>
        </w:rPr>
      </w:pPr>
      <w:r>
        <w:rPr>
          <w:szCs w:val="24"/>
          <w:lang w:val="es-ES"/>
        </w:rPr>
        <w:t>16.</w:t>
      </w:r>
      <w:r>
        <w:rPr>
          <w:szCs w:val="24"/>
          <w:lang w:val="es-ES"/>
        </w:rPr>
        <w:tab/>
      </w:r>
      <w:r w:rsidRPr="007F19D3">
        <w:rPr>
          <w:szCs w:val="24"/>
          <w:lang w:val="es-ES"/>
        </w:rPr>
        <w:t>La</w:t>
      </w:r>
      <w:r w:rsidRPr="007F19D3">
        <w:rPr>
          <w:b/>
          <w:szCs w:val="24"/>
          <w:lang w:val="es-ES"/>
        </w:rPr>
        <w:t xml:space="preserve"> Sra. </w:t>
      </w:r>
      <w:proofErr w:type="spellStart"/>
      <w:r w:rsidRPr="007F19D3">
        <w:rPr>
          <w:b/>
          <w:szCs w:val="24"/>
          <w:lang w:val="es-ES"/>
        </w:rPr>
        <w:t>BOROMBAEVA</w:t>
      </w:r>
      <w:proofErr w:type="spellEnd"/>
      <w:r w:rsidRPr="007F19D3">
        <w:rPr>
          <w:szCs w:val="24"/>
          <w:lang w:val="es-ES"/>
        </w:rPr>
        <w:t xml:space="preserve"> (Kirguistán) </w:t>
      </w:r>
      <w:r>
        <w:rPr>
          <w:szCs w:val="24"/>
          <w:lang w:val="es-ES"/>
        </w:rPr>
        <w:t>dice</w:t>
      </w:r>
      <w:r w:rsidRPr="007F19D3">
        <w:rPr>
          <w:szCs w:val="24"/>
          <w:lang w:val="es-ES"/>
        </w:rPr>
        <w:t xml:space="preserve"> que el organismo nacional de tutela es el único órgano autorizado a llevar a cabo adopciones</w:t>
      </w:r>
      <w:r>
        <w:rPr>
          <w:szCs w:val="24"/>
          <w:lang w:val="es-ES"/>
        </w:rPr>
        <w:t xml:space="preserve">.  </w:t>
      </w:r>
      <w:r w:rsidRPr="007F19D3">
        <w:rPr>
          <w:szCs w:val="24"/>
          <w:lang w:val="es-ES"/>
        </w:rPr>
        <w:t xml:space="preserve">Cuando las instituciones de enseñanza, salud y bienestar social reciben a un niño para su colocación en una familia, la dirección de dichas instituciones debe informar al organismo de tutela en un plazo máximo de siete días. </w:t>
      </w:r>
      <w:r>
        <w:rPr>
          <w:szCs w:val="24"/>
          <w:lang w:val="es-ES"/>
        </w:rPr>
        <w:t xml:space="preserve"> El </w:t>
      </w:r>
      <w:r w:rsidRPr="007F19D3">
        <w:rPr>
          <w:szCs w:val="24"/>
          <w:lang w:val="es-ES"/>
        </w:rPr>
        <w:t xml:space="preserve">organismo dispone de 30 días para organizar la asignación del niño a ciudadanos residentes en Kirguistán. </w:t>
      </w:r>
      <w:r>
        <w:rPr>
          <w:szCs w:val="24"/>
          <w:lang w:val="es-ES"/>
        </w:rPr>
        <w:t xml:space="preserve"> Cuando </w:t>
      </w:r>
      <w:r w:rsidRPr="007F19D3">
        <w:rPr>
          <w:szCs w:val="24"/>
          <w:lang w:val="es-ES"/>
        </w:rPr>
        <w:t xml:space="preserve">ello no </w:t>
      </w:r>
      <w:r>
        <w:rPr>
          <w:szCs w:val="24"/>
          <w:lang w:val="es-ES"/>
        </w:rPr>
        <w:t>e</w:t>
      </w:r>
      <w:r w:rsidRPr="007F19D3">
        <w:rPr>
          <w:szCs w:val="24"/>
          <w:lang w:val="es-ES"/>
        </w:rPr>
        <w:t xml:space="preserve">s posible, los datos del caso se </w:t>
      </w:r>
      <w:r>
        <w:rPr>
          <w:szCs w:val="24"/>
          <w:lang w:val="es-ES"/>
        </w:rPr>
        <w:t xml:space="preserve">comunican </w:t>
      </w:r>
      <w:r w:rsidRPr="007F19D3">
        <w:rPr>
          <w:szCs w:val="24"/>
          <w:lang w:val="es-ES"/>
        </w:rPr>
        <w:t>a las autoridades superiores.</w:t>
      </w:r>
      <w:r>
        <w:rPr>
          <w:szCs w:val="24"/>
          <w:lang w:val="es-ES"/>
        </w:rPr>
        <w:t xml:space="preserve"> </w:t>
      </w:r>
      <w:r w:rsidRPr="007F19D3">
        <w:rPr>
          <w:szCs w:val="24"/>
          <w:lang w:val="es-ES"/>
        </w:rPr>
        <w:t xml:space="preserve"> El procedimiento empleado para ofrecer datos sobre estos niños ha sido decidido por el Gobierno. </w:t>
      </w:r>
      <w:r>
        <w:rPr>
          <w:szCs w:val="24"/>
          <w:lang w:val="es-ES"/>
        </w:rPr>
        <w:t xml:space="preserve"> </w:t>
      </w:r>
      <w:r w:rsidRPr="007F19D3">
        <w:rPr>
          <w:szCs w:val="24"/>
          <w:lang w:val="es-ES"/>
        </w:rPr>
        <w:t>El organismo de tutela no debe participar en adopci</w:t>
      </w:r>
      <w:r>
        <w:rPr>
          <w:szCs w:val="24"/>
          <w:lang w:val="es-ES"/>
        </w:rPr>
        <w:t>ones con fines comerciales.  Las </w:t>
      </w:r>
      <w:r w:rsidRPr="007F19D3">
        <w:rPr>
          <w:szCs w:val="24"/>
          <w:lang w:val="es-ES"/>
        </w:rPr>
        <w:t xml:space="preserve">organizaciones extranjeras pueden presentar solicitudes de adopción si cuentan con sucursales en Kirguistán, pero no puede llevar a cabo sus actividades con fines comerciales. </w:t>
      </w:r>
      <w:r>
        <w:rPr>
          <w:szCs w:val="24"/>
          <w:lang w:val="es-ES"/>
        </w:rPr>
        <w:t xml:space="preserve"> </w:t>
      </w:r>
      <w:r w:rsidRPr="007F19D3">
        <w:rPr>
          <w:szCs w:val="24"/>
          <w:lang w:val="es-ES"/>
        </w:rPr>
        <w:t>Los</w:t>
      </w:r>
      <w:r>
        <w:rPr>
          <w:szCs w:val="24"/>
          <w:lang w:val="es-ES"/>
        </w:rPr>
        <w:t> Ministerios de Relaciones Exteriores y de Educación</w:t>
      </w:r>
      <w:r w:rsidRPr="007F19D3">
        <w:rPr>
          <w:szCs w:val="24"/>
          <w:lang w:val="es-ES"/>
        </w:rPr>
        <w:t xml:space="preserve"> </w:t>
      </w:r>
      <w:r>
        <w:rPr>
          <w:szCs w:val="24"/>
          <w:lang w:val="es-ES"/>
        </w:rPr>
        <w:t xml:space="preserve">y </w:t>
      </w:r>
      <w:r w:rsidRPr="007F19D3">
        <w:rPr>
          <w:szCs w:val="24"/>
          <w:lang w:val="es-ES"/>
        </w:rPr>
        <w:t>Cultura son responsables de establecer y controlar los trámites de adopción por parte de extranjeros.</w:t>
      </w:r>
      <w:r>
        <w:rPr>
          <w:szCs w:val="24"/>
          <w:lang w:val="es-ES"/>
        </w:rPr>
        <w:t xml:space="preserve"> </w:t>
      </w:r>
      <w:r w:rsidRPr="007F19D3">
        <w:rPr>
          <w:szCs w:val="24"/>
          <w:lang w:val="es-ES"/>
        </w:rPr>
        <w:t xml:space="preserve"> La participación personal de los solicitantes de la adopción de un niño es obligatoria, y los solicitantes deben cumplir los criterios estipulados en el Código Civil. </w:t>
      </w:r>
      <w:r>
        <w:rPr>
          <w:szCs w:val="24"/>
          <w:lang w:val="es-ES"/>
        </w:rPr>
        <w:t xml:space="preserve"> </w:t>
      </w:r>
      <w:r w:rsidRPr="007F19D3">
        <w:rPr>
          <w:szCs w:val="24"/>
          <w:lang w:val="es-ES"/>
        </w:rPr>
        <w:t xml:space="preserve">Un artículo de dicho Código especifica los servicios de adopción que deben proveerse. </w:t>
      </w:r>
      <w:r>
        <w:rPr>
          <w:szCs w:val="24"/>
          <w:lang w:val="es-ES"/>
        </w:rPr>
        <w:t xml:space="preserve"> </w:t>
      </w:r>
      <w:r w:rsidRPr="007F19D3">
        <w:rPr>
          <w:szCs w:val="24"/>
          <w:lang w:val="es-ES"/>
        </w:rPr>
        <w:t>La adopción por parte de ciudadanos extranjeros sólo puede tener lugar sobre la base de una sentencia judicial.</w:t>
      </w:r>
    </w:p>
    <w:p w:rsidR="00F44B03" w:rsidRPr="007F19D3" w:rsidRDefault="00F44B03" w:rsidP="00F44B03">
      <w:pPr>
        <w:pStyle w:val="ParaNo"/>
        <w:numPr>
          <w:ilvl w:val="0"/>
          <w:numId w:val="0"/>
        </w:numPr>
        <w:tabs>
          <w:tab w:val="clear" w:pos="737"/>
        </w:tabs>
        <w:rPr>
          <w:szCs w:val="24"/>
          <w:lang w:val="es-ES"/>
        </w:rPr>
      </w:pPr>
      <w:r w:rsidRPr="002550E6">
        <w:rPr>
          <w:spacing w:val="-4"/>
          <w:szCs w:val="24"/>
          <w:lang w:val="es-ES"/>
        </w:rPr>
        <w:t>17.</w:t>
      </w:r>
      <w:r w:rsidRPr="002550E6">
        <w:rPr>
          <w:spacing w:val="-4"/>
          <w:szCs w:val="24"/>
          <w:lang w:val="es-ES"/>
        </w:rPr>
        <w:tab/>
        <w:t>El</w:t>
      </w:r>
      <w:r w:rsidRPr="002550E6">
        <w:rPr>
          <w:b/>
          <w:spacing w:val="-4"/>
          <w:szCs w:val="24"/>
          <w:lang w:val="es-ES"/>
        </w:rPr>
        <w:t xml:space="preserve"> PRESIDENTE</w:t>
      </w:r>
      <w:r w:rsidRPr="002550E6">
        <w:rPr>
          <w:spacing w:val="-4"/>
          <w:szCs w:val="24"/>
          <w:lang w:val="es-ES"/>
        </w:rPr>
        <w:t xml:space="preserve"> dice que, según las respuestas por escrito (CRC/C/</w:t>
      </w:r>
      <w:proofErr w:type="spellStart"/>
      <w:r w:rsidRPr="002550E6">
        <w:rPr>
          <w:spacing w:val="-4"/>
          <w:szCs w:val="24"/>
          <w:lang w:val="es-ES"/>
        </w:rPr>
        <w:t>OPSC</w:t>
      </w:r>
      <w:proofErr w:type="spellEnd"/>
      <w:r w:rsidRPr="002550E6">
        <w:rPr>
          <w:spacing w:val="-4"/>
          <w:szCs w:val="24"/>
          <w:lang w:val="es-ES"/>
        </w:rPr>
        <w:t>/</w:t>
      </w:r>
      <w:proofErr w:type="spellStart"/>
      <w:r w:rsidRPr="002550E6">
        <w:rPr>
          <w:spacing w:val="-4"/>
          <w:szCs w:val="24"/>
          <w:lang w:val="es-ES"/>
        </w:rPr>
        <w:t>KGZ</w:t>
      </w:r>
      <w:proofErr w:type="spellEnd"/>
      <w:r w:rsidRPr="002550E6">
        <w:rPr>
          <w:spacing w:val="-4"/>
          <w:szCs w:val="24"/>
          <w:lang w:val="es-ES"/>
        </w:rPr>
        <w:t>/Q/1/</w:t>
      </w:r>
      <w:proofErr w:type="spellStart"/>
      <w:r w:rsidRPr="002550E6">
        <w:rPr>
          <w:spacing w:val="-4"/>
          <w:szCs w:val="24"/>
          <w:lang w:val="es-ES"/>
        </w:rPr>
        <w:t>Add</w:t>
      </w:r>
      <w:proofErr w:type="spellEnd"/>
      <w:r w:rsidRPr="002550E6">
        <w:rPr>
          <w:spacing w:val="-4"/>
          <w:szCs w:val="24"/>
          <w:lang w:val="es-ES"/>
        </w:rPr>
        <w:t>.1),</w:t>
      </w:r>
      <w:r w:rsidRPr="007F19D3">
        <w:rPr>
          <w:szCs w:val="24"/>
          <w:lang w:val="es-ES"/>
        </w:rPr>
        <w:t xml:space="preserve"> extranjer</w:t>
      </w:r>
      <w:r>
        <w:rPr>
          <w:szCs w:val="24"/>
          <w:lang w:val="es-ES"/>
        </w:rPr>
        <w:t>o</w:t>
      </w:r>
      <w:r w:rsidRPr="007F19D3">
        <w:rPr>
          <w:szCs w:val="24"/>
          <w:lang w:val="es-ES"/>
        </w:rPr>
        <w:t xml:space="preserve">s que habían burlado los canales judiciales obligatorios sacaron de los hogares infantiles para adopción a 45 niños, muchos </w:t>
      </w:r>
      <w:r>
        <w:rPr>
          <w:szCs w:val="24"/>
          <w:lang w:val="es-ES"/>
        </w:rPr>
        <w:t xml:space="preserve">de los cuales tenían menos de </w:t>
      </w:r>
      <w:r w:rsidR="000617B7">
        <w:rPr>
          <w:szCs w:val="24"/>
          <w:lang w:val="es-ES"/>
        </w:rPr>
        <w:t>1</w:t>
      </w:r>
      <w:r w:rsidRPr="007F19D3">
        <w:rPr>
          <w:szCs w:val="24"/>
          <w:lang w:val="es-ES"/>
        </w:rPr>
        <w:t xml:space="preserve"> año. </w:t>
      </w:r>
      <w:r>
        <w:rPr>
          <w:szCs w:val="24"/>
          <w:lang w:val="es-ES"/>
        </w:rPr>
        <w:t xml:space="preserve"> </w:t>
      </w:r>
      <w:r w:rsidRPr="007F19D3">
        <w:rPr>
          <w:szCs w:val="24"/>
          <w:lang w:val="es-ES"/>
        </w:rPr>
        <w:t>La delegación debería aclarar dicha información.</w:t>
      </w:r>
    </w:p>
    <w:p w:rsidR="00F44B03" w:rsidRPr="007F19D3" w:rsidRDefault="00F44B03" w:rsidP="00F44B03">
      <w:pPr>
        <w:pStyle w:val="ParaNo"/>
        <w:numPr>
          <w:ilvl w:val="0"/>
          <w:numId w:val="0"/>
        </w:numPr>
        <w:tabs>
          <w:tab w:val="clear" w:pos="737"/>
        </w:tabs>
        <w:rPr>
          <w:szCs w:val="24"/>
          <w:lang w:val="es-ES"/>
        </w:rPr>
      </w:pPr>
      <w:r>
        <w:rPr>
          <w:szCs w:val="24"/>
          <w:lang w:val="es-ES"/>
        </w:rPr>
        <w:t>18.</w:t>
      </w:r>
      <w:r>
        <w:rPr>
          <w:szCs w:val="24"/>
          <w:lang w:val="es-ES"/>
        </w:rPr>
        <w:tab/>
      </w:r>
      <w:r w:rsidRPr="007F19D3">
        <w:rPr>
          <w:szCs w:val="24"/>
          <w:lang w:val="es-ES"/>
        </w:rPr>
        <w:t>La</w:t>
      </w:r>
      <w:r w:rsidRPr="007F19D3">
        <w:rPr>
          <w:b/>
          <w:szCs w:val="24"/>
          <w:lang w:val="es-ES"/>
        </w:rPr>
        <w:t xml:space="preserve"> Sra. </w:t>
      </w:r>
      <w:proofErr w:type="spellStart"/>
      <w:r w:rsidRPr="007F19D3">
        <w:rPr>
          <w:b/>
          <w:szCs w:val="24"/>
          <w:lang w:val="es-ES"/>
        </w:rPr>
        <w:t>ISABAEVA</w:t>
      </w:r>
      <w:proofErr w:type="spellEnd"/>
      <w:r w:rsidRPr="007F19D3">
        <w:rPr>
          <w:szCs w:val="24"/>
          <w:lang w:val="es-ES"/>
        </w:rPr>
        <w:t xml:space="preserve"> (Kirguistán) dice que fueron 47, y no 45, los niños que salieron de los hogares infantiles</w:t>
      </w:r>
      <w:r>
        <w:rPr>
          <w:szCs w:val="24"/>
          <w:lang w:val="es-ES"/>
        </w:rPr>
        <w:t xml:space="preserve">.  </w:t>
      </w:r>
      <w:r w:rsidRPr="007F19D3">
        <w:rPr>
          <w:szCs w:val="24"/>
          <w:lang w:val="es-ES"/>
        </w:rPr>
        <w:t>Los datos citados en las respuestas escritas, que están desglosados por países, hacen referencia a adopciones internacionales aprobadas por los tribunales</w:t>
      </w:r>
      <w:r>
        <w:rPr>
          <w:szCs w:val="24"/>
          <w:lang w:val="es-ES"/>
        </w:rPr>
        <w:t xml:space="preserve">.  </w:t>
      </w:r>
      <w:r w:rsidRPr="007F19D3">
        <w:rPr>
          <w:szCs w:val="24"/>
          <w:lang w:val="es-ES"/>
        </w:rPr>
        <w:t>Los padres adoptivos deben informar periódicamente sobre los progresos del niño</w:t>
      </w:r>
      <w:r>
        <w:rPr>
          <w:szCs w:val="24"/>
          <w:lang w:val="es-ES"/>
        </w:rPr>
        <w:t xml:space="preserve">.  </w:t>
      </w:r>
      <w:r w:rsidRPr="007F19D3">
        <w:rPr>
          <w:szCs w:val="24"/>
          <w:lang w:val="es-ES"/>
        </w:rPr>
        <w:t>Los funcionarios consulares de Kirguistán efectúan un meticuloso seguimiento de la situación de los niños adoptados por padres extranjeros.</w:t>
      </w:r>
    </w:p>
    <w:p w:rsidR="00F44B03" w:rsidRPr="007F19D3" w:rsidRDefault="00F44B03" w:rsidP="00F44B03">
      <w:pPr>
        <w:pStyle w:val="ParaNo"/>
        <w:numPr>
          <w:ilvl w:val="0"/>
          <w:numId w:val="0"/>
        </w:numPr>
        <w:tabs>
          <w:tab w:val="clear" w:pos="737"/>
        </w:tabs>
        <w:rPr>
          <w:szCs w:val="24"/>
          <w:lang w:val="es-ES"/>
        </w:rPr>
      </w:pPr>
      <w:r w:rsidRPr="00E93067">
        <w:rPr>
          <w:szCs w:val="24"/>
          <w:lang w:val="es-ES"/>
        </w:rPr>
        <w:t>19.</w:t>
      </w:r>
      <w:r w:rsidRPr="00E93067">
        <w:rPr>
          <w:szCs w:val="24"/>
          <w:lang w:val="es-ES"/>
        </w:rPr>
        <w:tab/>
      </w:r>
      <w:r w:rsidRPr="000617B7">
        <w:rPr>
          <w:szCs w:val="24"/>
          <w:lang w:val="es-ES"/>
        </w:rPr>
        <w:t>El</w:t>
      </w:r>
      <w:r w:rsidRPr="007F19D3">
        <w:rPr>
          <w:b/>
          <w:szCs w:val="24"/>
          <w:lang w:val="es-ES"/>
        </w:rPr>
        <w:t xml:space="preserve"> PRESIDENTE</w:t>
      </w:r>
      <w:r w:rsidRPr="007F19D3">
        <w:rPr>
          <w:szCs w:val="24"/>
          <w:lang w:val="es-ES"/>
        </w:rPr>
        <w:t xml:space="preserve"> pregunta cuántas personas que viajan al extranjero para buscar empleo llevan consigo a sus hijos.</w:t>
      </w:r>
    </w:p>
    <w:p w:rsidR="00F44B03" w:rsidRPr="007F19D3" w:rsidRDefault="00F44B03" w:rsidP="00F44B03">
      <w:pPr>
        <w:pStyle w:val="ParaNo"/>
        <w:numPr>
          <w:ilvl w:val="0"/>
          <w:numId w:val="0"/>
        </w:numPr>
        <w:tabs>
          <w:tab w:val="clear" w:pos="737"/>
        </w:tabs>
        <w:rPr>
          <w:szCs w:val="24"/>
          <w:lang w:val="es-ES"/>
        </w:rPr>
      </w:pPr>
      <w:r>
        <w:rPr>
          <w:szCs w:val="24"/>
          <w:lang w:val="es-ES"/>
        </w:rPr>
        <w:t>20.</w:t>
      </w:r>
      <w:r>
        <w:rPr>
          <w:szCs w:val="24"/>
          <w:lang w:val="es-ES"/>
        </w:rPr>
        <w:tab/>
      </w:r>
      <w:r w:rsidRPr="007F19D3">
        <w:rPr>
          <w:szCs w:val="24"/>
          <w:lang w:val="es-ES"/>
        </w:rPr>
        <w:t xml:space="preserve">La </w:t>
      </w:r>
      <w:r w:rsidRPr="007F19D3">
        <w:rPr>
          <w:b/>
          <w:szCs w:val="24"/>
          <w:lang w:val="es-ES"/>
        </w:rPr>
        <w:t xml:space="preserve">Sra. </w:t>
      </w:r>
      <w:proofErr w:type="spellStart"/>
      <w:r w:rsidRPr="007F19D3">
        <w:rPr>
          <w:b/>
          <w:szCs w:val="24"/>
          <w:lang w:val="es-ES"/>
        </w:rPr>
        <w:t>VUCKOVIC</w:t>
      </w:r>
      <w:proofErr w:type="spellEnd"/>
      <w:r w:rsidRPr="007F19D3">
        <w:rPr>
          <w:b/>
          <w:szCs w:val="24"/>
          <w:lang w:val="es-ES"/>
        </w:rPr>
        <w:t>-</w:t>
      </w:r>
      <w:proofErr w:type="spellStart"/>
      <w:r w:rsidRPr="007F19D3">
        <w:rPr>
          <w:b/>
          <w:szCs w:val="24"/>
          <w:lang w:val="es-ES"/>
        </w:rPr>
        <w:t>SAHOVIC</w:t>
      </w:r>
      <w:proofErr w:type="spellEnd"/>
      <w:r w:rsidRPr="007F19D3">
        <w:rPr>
          <w:szCs w:val="24"/>
          <w:lang w:val="es-ES"/>
        </w:rPr>
        <w:t xml:space="preserve"> pregunta si los niños pueden pedir asistencia a las autoridades para encontrar empleo en el extranjero.</w:t>
      </w:r>
    </w:p>
    <w:p w:rsidR="00F44B03" w:rsidRPr="007F19D3" w:rsidRDefault="00F44B03" w:rsidP="00F44B03">
      <w:pPr>
        <w:pStyle w:val="ParaNo"/>
        <w:numPr>
          <w:ilvl w:val="0"/>
          <w:numId w:val="0"/>
        </w:numPr>
        <w:tabs>
          <w:tab w:val="clear" w:pos="737"/>
        </w:tabs>
        <w:rPr>
          <w:szCs w:val="24"/>
          <w:lang w:val="es-ES"/>
        </w:rPr>
      </w:pPr>
      <w:r>
        <w:rPr>
          <w:szCs w:val="24"/>
          <w:lang w:val="es-ES"/>
        </w:rPr>
        <w:t>21.</w:t>
      </w:r>
      <w:r>
        <w:rPr>
          <w:szCs w:val="24"/>
          <w:lang w:val="es-ES"/>
        </w:rPr>
        <w:tab/>
      </w:r>
      <w:r w:rsidRPr="007F19D3">
        <w:rPr>
          <w:szCs w:val="24"/>
          <w:lang w:val="es-ES"/>
        </w:rPr>
        <w:t xml:space="preserve">La </w:t>
      </w:r>
      <w:r w:rsidRPr="007F19D3">
        <w:rPr>
          <w:b/>
          <w:szCs w:val="24"/>
          <w:lang w:val="es-ES"/>
        </w:rPr>
        <w:t xml:space="preserve">Sra. </w:t>
      </w:r>
      <w:proofErr w:type="spellStart"/>
      <w:r w:rsidRPr="007F19D3">
        <w:rPr>
          <w:b/>
          <w:szCs w:val="24"/>
          <w:lang w:val="es-ES"/>
        </w:rPr>
        <w:t>ISABAEVA</w:t>
      </w:r>
      <w:proofErr w:type="spellEnd"/>
      <w:r w:rsidRPr="007F19D3">
        <w:rPr>
          <w:szCs w:val="24"/>
          <w:lang w:val="es-ES"/>
        </w:rPr>
        <w:t xml:space="preserve"> (Kirguistán) explica que, dado que es ilegal contratar a menores para trabajar en el extranjero, no se conocen casos de niños en tal situación.</w:t>
      </w:r>
    </w:p>
    <w:p w:rsidR="00F44B03" w:rsidRPr="007F19D3" w:rsidRDefault="00F44B03" w:rsidP="00F44B03">
      <w:pPr>
        <w:pStyle w:val="ParaNo"/>
        <w:numPr>
          <w:ilvl w:val="0"/>
          <w:numId w:val="0"/>
        </w:numPr>
        <w:tabs>
          <w:tab w:val="clear" w:pos="737"/>
        </w:tabs>
        <w:rPr>
          <w:szCs w:val="24"/>
          <w:lang w:val="es-ES"/>
        </w:rPr>
      </w:pPr>
      <w:r>
        <w:rPr>
          <w:szCs w:val="24"/>
          <w:lang w:val="es-ES"/>
        </w:rPr>
        <w:t>22.</w:t>
      </w:r>
      <w:r>
        <w:rPr>
          <w:szCs w:val="24"/>
          <w:lang w:val="es-ES"/>
        </w:rPr>
        <w:tab/>
      </w:r>
      <w:r w:rsidRPr="007F19D3">
        <w:rPr>
          <w:szCs w:val="24"/>
          <w:lang w:val="es-ES"/>
        </w:rPr>
        <w:t xml:space="preserve">El </w:t>
      </w:r>
      <w:r w:rsidRPr="007F19D3">
        <w:rPr>
          <w:b/>
          <w:szCs w:val="24"/>
          <w:lang w:val="es-ES"/>
        </w:rPr>
        <w:t xml:space="preserve">Sr. </w:t>
      </w:r>
      <w:proofErr w:type="spellStart"/>
      <w:r w:rsidRPr="007F19D3">
        <w:rPr>
          <w:b/>
          <w:szCs w:val="24"/>
          <w:lang w:val="es-ES"/>
        </w:rPr>
        <w:t>USENALIEV</w:t>
      </w:r>
      <w:proofErr w:type="spellEnd"/>
      <w:r w:rsidRPr="007F19D3">
        <w:rPr>
          <w:szCs w:val="24"/>
          <w:lang w:val="es-ES"/>
        </w:rPr>
        <w:t xml:space="preserve"> (Kirguistán) dice que los padres que salen al extranjero </w:t>
      </w:r>
      <w:r>
        <w:rPr>
          <w:szCs w:val="24"/>
          <w:lang w:val="es-ES"/>
        </w:rPr>
        <w:t xml:space="preserve">suelen </w:t>
      </w:r>
      <w:r w:rsidRPr="007F19D3">
        <w:rPr>
          <w:szCs w:val="24"/>
          <w:lang w:val="es-ES"/>
        </w:rPr>
        <w:t>lleva</w:t>
      </w:r>
      <w:r>
        <w:rPr>
          <w:szCs w:val="24"/>
          <w:lang w:val="es-ES"/>
        </w:rPr>
        <w:t>r</w:t>
      </w:r>
      <w:r w:rsidRPr="007F19D3">
        <w:rPr>
          <w:szCs w:val="24"/>
          <w:lang w:val="es-ES"/>
        </w:rPr>
        <w:t xml:space="preserve"> consigo a sus hijos</w:t>
      </w:r>
      <w:r>
        <w:rPr>
          <w:szCs w:val="24"/>
          <w:lang w:val="es-ES"/>
        </w:rPr>
        <w:t xml:space="preserve">.  </w:t>
      </w:r>
      <w:r w:rsidRPr="007F19D3">
        <w:rPr>
          <w:szCs w:val="24"/>
          <w:lang w:val="es-ES"/>
        </w:rPr>
        <w:t xml:space="preserve">Si no encuentran trabajo, a veces </w:t>
      </w:r>
      <w:r>
        <w:rPr>
          <w:szCs w:val="24"/>
          <w:lang w:val="es-ES"/>
        </w:rPr>
        <w:t xml:space="preserve">colocan </w:t>
      </w:r>
      <w:r w:rsidRPr="007F19D3">
        <w:rPr>
          <w:szCs w:val="24"/>
          <w:lang w:val="es-ES"/>
        </w:rPr>
        <w:t>a sus hijos en hogares de acogida en los países de destino</w:t>
      </w:r>
      <w:r>
        <w:rPr>
          <w:szCs w:val="24"/>
          <w:lang w:val="es-ES"/>
        </w:rPr>
        <w:t xml:space="preserve">.  </w:t>
      </w:r>
      <w:r w:rsidRPr="007F19D3">
        <w:rPr>
          <w:szCs w:val="24"/>
          <w:lang w:val="es-ES"/>
        </w:rPr>
        <w:t xml:space="preserve">En diciembre de 2006 el Ministerio de Educación </w:t>
      </w:r>
      <w:r>
        <w:rPr>
          <w:szCs w:val="24"/>
          <w:lang w:val="es-ES"/>
        </w:rPr>
        <w:t xml:space="preserve">estableció </w:t>
      </w:r>
      <w:r w:rsidRPr="007F19D3">
        <w:rPr>
          <w:szCs w:val="24"/>
          <w:lang w:val="es-ES"/>
        </w:rPr>
        <w:t xml:space="preserve">un departamento para proteger los derechos y los intereses de </w:t>
      </w:r>
      <w:r>
        <w:rPr>
          <w:szCs w:val="24"/>
          <w:lang w:val="es-ES"/>
        </w:rPr>
        <w:t>eso</w:t>
      </w:r>
      <w:r w:rsidRPr="007F19D3">
        <w:rPr>
          <w:szCs w:val="24"/>
          <w:lang w:val="es-ES"/>
        </w:rPr>
        <w:t>s niños.</w:t>
      </w:r>
      <w:r>
        <w:rPr>
          <w:szCs w:val="24"/>
          <w:lang w:val="es-ES"/>
        </w:rPr>
        <w:t xml:space="preserve"> </w:t>
      </w:r>
      <w:r w:rsidRPr="007F19D3">
        <w:rPr>
          <w:szCs w:val="24"/>
          <w:lang w:val="es-ES"/>
        </w:rPr>
        <w:t xml:space="preserve"> El departamento ha establecido un servicio </w:t>
      </w:r>
      <w:r>
        <w:rPr>
          <w:szCs w:val="24"/>
          <w:lang w:val="es-ES"/>
        </w:rPr>
        <w:t xml:space="preserve">telefónico </w:t>
      </w:r>
      <w:r w:rsidRPr="007F19D3">
        <w:rPr>
          <w:szCs w:val="24"/>
          <w:lang w:val="es-ES"/>
        </w:rPr>
        <w:t xml:space="preserve">de atención para informar de sus derechos a los niños que viven en el extranjero; pronto se creará un sitio </w:t>
      </w:r>
      <w:proofErr w:type="spellStart"/>
      <w:r w:rsidRPr="007F19D3">
        <w:rPr>
          <w:szCs w:val="24"/>
          <w:lang w:val="es-ES"/>
        </w:rPr>
        <w:t>web</w:t>
      </w:r>
      <w:proofErr w:type="spellEnd"/>
      <w:r w:rsidRPr="007F19D3">
        <w:rPr>
          <w:szCs w:val="24"/>
          <w:lang w:val="es-ES"/>
        </w:rPr>
        <w:t xml:space="preserve"> para la misma función.</w:t>
      </w:r>
    </w:p>
    <w:p w:rsidR="00F44B03" w:rsidRPr="007F19D3" w:rsidRDefault="00F44B03" w:rsidP="00F44B03">
      <w:pPr>
        <w:pStyle w:val="ParaNo"/>
        <w:numPr>
          <w:ilvl w:val="0"/>
          <w:numId w:val="0"/>
        </w:numPr>
        <w:tabs>
          <w:tab w:val="clear" w:pos="737"/>
        </w:tabs>
        <w:rPr>
          <w:szCs w:val="24"/>
          <w:lang w:val="es-ES"/>
        </w:rPr>
      </w:pPr>
      <w:r>
        <w:rPr>
          <w:szCs w:val="24"/>
          <w:lang w:val="es-ES"/>
        </w:rPr>
        <w:t>23.</w:t>
      </w:r>
      <w:r>
        <w:rPr>
          <w:szCs w:val="24"/>
          <w:lang w:val="es-ES"/>
        </w:rPr>
        <w:tab/>
      </w:r>
      <w:r w:rsidRPr="007F19D3">
        <w:rPr>
          <w:szCs w:val="24"/>
          <w:lang w:val="es-ES"/>
        </w:rPr>
        <w:t xml:space="preserve">La </w:t>
      </w:r>
      <w:r w:rsidRPr="007F19D3">
        <w:rPr>
          <w:b/>
          <w:szCs w:val="24"/>
          <w:lang w:val="es-ES"/>
        </w:rPr>
        <w:t xml:space="preserve">Sra. </w:t>
      </w:r>
      <w:proofErr w:type="spellStart"/>
      <w:r w:rsidRPr="007F19D3">
        <w:rPr>
          <w:b/>
          <w:szCs w:val="24"/>
          <w:lang w:val="es-ES"/>
        </w:rPr>
        <w:t>BOROMBAEVA</w:t>
      </w:r>
      <w:proofErr w:type="spellEnd"/>
      <w:r w:rsidRPr="007F19D3">
        <w:rPr>
          <w:szCs w:val="24"/>
          <w:lang w:val="es-ES"/>
        </w:rPr>
        <w:t xml:space="preserve"> (Kirguistán) </w:t>
      </w:r>
      <w:r>
        <w:rPr>
          <w:szCs w:val="24"/>
          <w:lang w:val="es-ES"/>
        </w:rPr>
        <w:t xml:space="preserve">dice </w:t>
      </w:r>
      <w:r w:rsidRPr="007F19D3">
        <w:rPr>
          <w:szCs w:val="24"/>
          <w:lang w:val="es-ES"/>
        </w:rPr>
        <w:t xml:space="preserve">que, de conformidad con el </w:t>
      </w:r>
      <w:r>
        <w:rPr>
          <w:szCs w:val="24"/>
          <w:lang w:val="es-ES"/>
        </w:rPr>
        <w:t>Código del Trabajo</w:t>
      </w:r>
      <w:r w:rsidRPr="007F19D3">
        <w:rPr>
          <w:szCs w:val="24"/>
          <w:lang w:val="es-ES"/>
        </w:rPr>
        <w:t>, los niños de 14 años de edad o más pueden llevar a cabo actividades remuneradas con el permiso por escrito de un progenitor o tutor</w:t>
      </w:r>
      <w:r>
        <w:rPr>
          <w:szCs w:val="24"/>
          <w:lang w:val="es-ES"/>
        </w:rPr>
        <w:t xml:space="preserve">.  </w:t>
      </w:r>
      <w:r w:rsidRPr="007F19D3">
        <w:rPr>
          <w:szCs w:val="24"/>
          <w:lang w:val="es-ES"/>
        </w:rPr>
        <w:t>Kirguistán ha emprendido importantes actividades de sensibilización para luchar contra las peores formas de trabajo infantil</w:t>
      </w:r>
      <w:r>
        <w:rPr>
          <w:szCs w:val="24"/>
          <w:lang w:val="es-ES"/>
        </w:rPr>
        <w:t xml:space="preserve">.  </w:t>
      </w:r>
      <w:r w:rsidRPr="007F19D3">
        <w:rPr>
          <w:szCs w:val="24"/>
          <w:lang w:val="es-ES"/>
        </w:rPr>
        <w:t xml:space="preserve">Ha firmado un acuerdo con la </w:t>
      </w:r>
      <w:r w:rsidRPr="008E2AFE">
        <w:rPr>
          <w:szCs w:val="24"/>
          <w:lang w:val="es-ES"/>
        </w:rPr>
        <w:t xml:space="preserve">Organización Internacional del Trabajo (OIT) </w:t>
      </w:r>
      <w:r w:rsidRPr="007F19D3">
        <w:rPr>
          <w:szCs w:val="24"/>
          <w:lang w:val="es-ES"/>
        </w:rPr>
        <w:t>sobre cooperación en este ámbito, y todos los ministerios y departamentos, las ONG, los sindicatos y los empleadores pronto pondrán en marcha un gran programa de lucha contra los abusos de trabajo infantil</w:t>
      </w:r>
      <w:r>
        <w:rPr>
          <w:szCs w:val="24"/>
          <w:lang w:val="es-ES"/>
        </w:rPr>
        <w:t xml:space="preserve">.  </w:t>
      </w:r>
      <w:r w:rsidRPr="007F19D3">
        <w:rPr>
          <w:szCs w:val="24"/>
          <w:lang w:val="es-ES"/>
        </w:rPr>
        <w:t xml:space="preserve">En 2006 se celebraron en regiones y ciudades de todo el país reuniones y seminarios sobre </w:t>
      </w:r>
      <w:r>
        <w:rPr>
          <w:szCs w:val="24"/>
          <w:lang w:val="es-ES"/>
        </w:rPr>
        <w:t xml:space="preserve">diversos </w:t>
      </w:r>
      <w:r w:rsidRPr="007F19D3">
        <w:rPr>
          <w:szCs w:val="24"/>
          <w:lang w:val="es-ES"/>
        </w:rPr>
        <w:t>aspectos del trabajo infantil para informar a la población sobre las actividades de las organizaciones internacionales pertinentes</w:t>
      </w:r>
      <w:r>
        <w:rPr>
          <w:szCs w:val="24"/>
          <w:lang w:val="es-ES"/>
        </w:rPr>
        <w:t xml:space="preserve">.  </w:t>
      </w:r>
      <w:r w:rsidRPr="007F19D3">
        <w:rPr>
          <w:szCs w:val="24"/>
          <w:lang w:val="es-ES"/>
        </w:rPr>
        <w:t xml:space="preserve">La dirección de las administraciones locales y regionales debe informar acerca de los progresos logrados en la prevención de abusos de trabajo infantil. </w:t>
      </w:r>
      <w:r>
        <w:rPr>
          <w:szCs w:val="24"/>
          <w:lang w:val="es-ES"/>
        </w:rPr>
        <w:t xml:space="preserve"> En </w:t>
      </w:r>
      <w:r w:rsidRPr="007F19D3">
        <w:rPr>
          <w:szCs w:val="24"/>
          <w:lang w:val="es-ES"/>
        </w:rPr>
        <w:t>septiembre de 2007 se publicará un estudio sobre la situación de los niños involucrados en las pe</w:t>
      </w:r>
      <w:r>
        <w:rPr>
          <w:szCs w:val="24"/>
          <w:lang w:val="es-ES"/>
        </w:rPr>
        <w:t>ores formas de trabajo infantil, que se difundirá entre la población.</w:t>
      </w:r>
    </w:p>
    <w:p w:rsidR="00F44B03" w:rsidRPr="007F19D3" w:rsidRDefault="00F44B03" w:rsidP="00F44B03">
      <w:pPr>
        <w:pStyle w:val="ParaNo"/>
        <w:numPr>
          <w:ilvl w:val="0"/>
          <w:numId w:val="0"/>
        </w:numPr>
        <w:tabs>
          <w:tab w:val="clear" w:pos="737"/>
        </w:tabs>
        <w:rPr>
          <w:szCs w:val="24"/>
          <w:lang w:val="es-ES"/>
        </w:rPr>
      </w:pPr>
      <w:r>
        <w:rPr>
          <w:szCs w:val="24"/>
          <w:lang w:val="es-ES"/>
        </w:rPr>
        <w:t>24.</w:t>
      </w:r>
      <w:r>
        <w:rPr>
          <w:szCs w:val="24"/>
          <w:lang w:val="es-ES"/>
        </w:rPr>
        <w:tab/>
      </w:r>
      <w:r w:rsidRPr="007F19D3">
        <w:rPr>
          <w:szCs w:val="24"/>
          <w:lang w:val="es-ES"/>
        </w:rPr>
        <w:t xml:space="preserve">Con el apoyo de la </w:t>
      </w:r>
      <w:r w:rsidRPr="00737AAB">
        <w:rPr>
          <w:szCs w:val="24"/>
          <w:lang w:val="es-ES"/>
        </w:rPr>
        <w:t xml:space="preserve">Organización Internacional para las </w:t>
      </w:r>
      <w:r w:rsidRPr="007F19D3">
        <w:rPr>
          <w:szCs w:val="24"/>
          <w:lang w:val="es-ES"/>
        </w:rPr>
        <w:t xml:space="preserve">Migraciones, se han </w:t>
      </w:r>
      <w:r>
        <w:rPr>
          <w:szCs w:val="24"/>
          <w:lang w:val="es-ES"/>
        </w:rPr>
        <w:t>creado</w:t>
      </w:r>
      <w:r w:rsidRPr="007F19D3">
        <w:rPr>
          <w:szCs w:val="24"/>
          <w:lang w:val="es-ES"/>
        </w:rPr>
        <w:t xml:space="preserve"> servicios de atención telefónica en siete regiones y en dos ciudades para ofrecer asistencia a las víctimas de la trata de personas</w:t>
      </w:r>
      <w:r>
        <w:rPr>
          <w:szCs w:val="24"/>
          <w:lang w:val="es-ES"/>
        </w:rPr>
        <w:t xml:space="preserve">.  </w:t>
      </w:r>
      <w:r w:rsidRPr="007F19D3">
        <w:rPr>
          <w:szCs w:val="24"/>
          <w:lang w:val="es-ES"/>
        </w:rPr>
        <w:t>El Código Penal se ha enmendado para añadir disposiciones contra la trata de personas, y la responsabilidad penal por este delito también puede recaer en personas jurídicas</w:t>
      </w:r>
      <w:r>
        <w:rPr>
          <w:szCs w:val="24"/>
          <w:lang w:val="es-ES"/>
        </w:rPr>
        <w:t xml:space="preserve">.  </w:t>
      </w:r>
      <w:r w:rsidRPr="007F19D3">
        <w:rPr>
          <w:szCs w:val="24"/>
          <w:lang w:val="es-ES"/>
        </w:rPr>
        <w:t>A finales de 2006 se desmantelaron tres oficinas de "turismo" i</w:t>
      </w:r>
      <w:r>
        <w:rPr>
          <w:szCs w:val="24"/>
          <w:lang w:val="es-ES"/>
        </w:rPr>
        <w:t>nvolucradas</w:t>
      </w:r>
      <w:r w:rsidRPr="007F19D3">
        <w:rPr>
          <w:szCs w:val="24"/>
          <w:lang w:val="es-ES"/>
        </w:rPr>
        <w:t xml:space="preserve"> en </w:t>
      </w:r>
      <w:r>
        <w:rPr>
          <w:szCs w:val="24"/>
          <w:lang w:val="es-ES"/>
        </w:rPr>
        <w:t xml:space="preserve">la </w:t>
      </w:r>
      <w:r w:rsidRPr="007F19D3">
        <w:rPr>
          <w:szCs w:val="24"/>
          <w:lang w:val="es-ES"/>
        </w:rPr>
        <w:t>trata de personas.</w:t>
      </w:r>
    </w:p>
    <w:p w:rsidR="00F44B03" w:rsidRPr="007F19D3" w:rsidRDefault="00F44B03" w:rsidP="00F44B03">
      <w:pPr>
        <w:pStyle w:val="ParaNo"/>
        <w:numPr>
          <w:ilvl w:val="0"/>
          <w:numId w:val="0"/>
        </w:numPr>
        <w:tabs>
          <w:tab w:val="clear" w:pos="737"/>
        </w:tabs>
        <w:rPr>
          <w:szCs w:val="24"/>
          <w:lang w:val="es-ES"/>
        </w:rPr>
      </w:pPr>
      <w:r>
        <w:rPr>
          <w:szCs w:val="24"/>
          <w:lang w:val="es-ES"/>
        </w:rPr>
        <w:t>25.</w:t>
      </w:r>
      <w:r>
        <w:rPr>
          <w:szCs w:val="24"/>
          <w:lang w:val="es-ES"/>
        </w:rPr>
        <w:tab/>
      </w:r>
      <w:r w:rsidRPr="007F19D3">
        <w:rPr>
          <w:szCs w:val="24"/>
          <w:lang w:val="es-ES"/>
        </w:rPr>
        <w:t xml:space="preserve">La </w:t>
      </w:r>
      <w:r w:rsidRPr="007F19D3">
        <w:rPr>
          <w:b/>
          <w:szCs w:val="24"/>
          <w:lang w:val="es-ES"/>
        </w:rPr>
        <w:t xml:space="preserve">Sra. </w:t>
      </w:r>
      <w:proofErr w:type="spellStart"/>
      <w:r w:rsidRPr="007F19D3">
        <w:rPr>
          <w:b/>
          <w:szCs w:val="24"/>
          <w:lang w:val="es-ES"/>
        </w:rPr>
        <w:t>ABDULLAEVA</w:t>
      </w:r>
      <w:proofErr w:type="spellEnd"/>
      <w:r w:rsidRPr="007F19D3">
        <w:rPr>
          <w:szCs w:val="24"/>
          <w:lang w:val="es-ES"/>
        </w:rPr>
        <w:t xml:space="preserve"> (Kirguistán) dice que el Ministerio de Trabajo y de Protección Social ha tomado medidas para combatir las peores formas de trabajo infantil</w:t>
      </w:r>
      <w:r>
        <w:rPr>
          <w:szCs w:val="24"/>
          <w:lang w:val="es-ES"/>
        </w:rPr>
        <w:t xml:space="preserve">.  </w:t>
      </w:r>
      <w:r w:rsidRPr="007F19D3">
        <w:rPr>
          <w:szCs w:val="24"/>
          <w:lang w:val="es-ES"/>
        </w:rPr>
        <w:t xml:space="preserve">En 2006 se inspeccionaron 100 empresas y se </w:t>
      </w:r>
      <w:r>
        <w:rPr>
          <w:szCs w:val="24"/>
          <w:lang w:val="es-ES"/>
        </w:rPr>
        <w:t xml:space="preserve">incoaron </w:t>
      </w:r>
      <w:r w:rsidRPr="007F19D3">
        <w:rPr>
          <w:szCs w:val="24"/>
          <w:lang w:val="es-ES"/>
        </w:rPr>
        <w:t>actuaciones administrativas en los casos de trabajo infantil que se descubrieron</w:t>
      </w:r>
      <w:r>
        <w:rPr>
          <w:szCs w:val="24"/>
          <w:lang w:val="es-ES"/>
        </w:rPr>
        <w:t xml:space="preserve">.  </w:t>
      </w:r>
      <w:r w:rsidRPr="007F19D3">
        <w:rPr>
          <w:szCs w:val="24"/>
          <w:lang w:val="es-ES"/>
        </w:rPr>
        <w:t>Se difundió ampliamente información acerca de las peores formas de trabajo infantil a través de folletos publicados con la ayuda de organizaciones internacionales.</w:t>
      </w:r>
    </w:p>
    <w:p w:rsidR="00F44B03" w:rsidRPr="007F19D3" w:rsidRDefault="00F44B03" w:rsidP="00F44B03">
      <w:pPr>
        <w:pStyle w:val="ParaNo"/>
        <w:numPr>
          <w:ilvl w:val="0"/>
          <w:numId w:val="0"/>
        </w:numPr>
        <w:tabs>
          <w:tab w:val="clear" w:pos="737"/>
        </w:tabs>
        <w:rPr>
          <w:szCs w:val="24"/>
          <w:lang w:val="es-ES"/>
        </w:rPr>
      </w:pPr>
      <w:r>
        <w:rPr>
          <w:szCs w:val="24"/>
          <w:lang w:val="es-ES"/>
        </w:rPr>
        <w:t>26.</w:t>
      </w:r>
      <w:r>
        <w:rPr>
          <w:szCs w:val="24"/>
          <w:lang w:val="es-ES"/>
        </w:rPr>
        <w:tab/>
      </w:r>
      <w:r w:rsidRPr="007F19D3">
        <w:rPr>
          <w:szCs w:val="24"/>
          <w:lang w:val="es-ES"/>
        </w:rPr>
        <w:t xml:space="preserve">Según datos estadísticos de 2000, </w:t>
      </w:r>
      <w:r>
        <w:rPr>
          <w:szCs w:val="24"/>
          <w:lang w:val="es-ES"/>
        </w:rPr>
        <w:t>las</w:t>
      </w:r>
      <w:r w:rsidRPr="007F19D3">
        <w:rPr>
          <w:szCs w:val="24"/>
          <w:lang w:val="es-ES"/>
        </w:rPr>
        <w:t xml:space="preserve"> familias pobres </w:t>
      </w:r>
      <w:r>
        <w:rPr>
          <w:szCs w:val="24"/>
          <w:lang w:val="es-ES"/>
        </w:rPr>
        <w:t xml:space="preserve">son </w:t>
      </w:r>
      <w:r w:rsidRPr="007F19D3">
        <w:rPr>
          <w:szCs w:val="24"/>
          <w:lang w:val="es-ES"/>
        </w:rPr>
        <w:t xml:space="preserve">mucho más </w:t>
      </w:r>
      <w:r>
        <w:rPr>
          <w:szCs w:val="24"/>
          <w:lang w:val="es-ES"/>
        </w:rPr>
        <w:t xml:space="preserve">numerosas </w:t>
      </w:r>
      <w:r w:rsidRPr="007F19D3">
        <w:rPr>
          <w:szCs w:val="24"/>
          <w:lang w:val="es-ES"/>
        </w:rPr>
        <w:t xml:space="preserve">en las zonas rurales. </w:t>
      </w:r>
      <w:r>
        <w:rPr>
          <w:szCs w:val="24"/>
          <w:lang w:val="es-ES"/>
        </w:rPr>
        <w:t xml:space="preserve"> </w:t>
      </w:r>
      <w:r w:rsidRPr="007F19D3">
        <w:rPr>
          <w:szCs w:val="24"/>
          <w:lang w:val="es-ES"/>
        </w:rPr>
        <w:t>En consecuencia, el Gobierno ha instaurado programas de desarrollo y ha aplicado una estrategia nacional de reducción de la pobreza que contribu</w:t>
      </w:r>
      <w:r>
        <w:rPr>
          <w:szCs w:val="24"/>
          <w:lang w:val="es-ES"/>
        </w:rPr>
        <w:t>yó</w:t>
      </w:r>
      <w:r w:rsidRPr="007F19D3">
        <w:rPr>
          <w:szCs w:val="24"/>
          <w:lang w:val="es-ES"/>
        </w:rPr>
        <w:t xml:space="preserve"> a reducir </w:t>
      </w:r>
      <w:r>
        <w:rPr>
          <w:szCs w:val="24"/>
          <w:lang w:val="es-ES"/>
        </w:rPr>
        <w:t xml:space="preserve">al 43% </w:t>
      </w:r>
      <w:r w:rsidRPr="007F19D3">
        <w:rPr>
          <w:szCs w:val="24"/>
          <w:lang w:val="es-ES"/>
        </w:rPr>
        <w:t>el nivel de pobreza en 2005.</w:t>
      </w:r>
      <w:r>
        <w:rPr>
          <w:szCs w:val="24"/>
          <w:lang w:val="es-ES"/>
        </w:rPr>
        <w:t xml:space="preserve"> </w:t>
      </w:r>
      <w:r w:rsidRPr="007F19D3">
        <w:rPr>
          <w:szCs w:val="24"/>
          <w:lang w:val="es-ES"/>
        </w:rPr>
        <w:t xml:space="preserve"> En la actualidad se está extendiendo a todo el país un proyecto de llevado a cabo por una ONG en 1999 para aumentar los ingresos de las familias pobres y alentar a </w:t>
      </w:r>
      <w:r>
        <w:rPr>
          <w:szCs w:val="24"/>
          <w:lang w:val="es-ES"/>
        </w:rPr>
        <w:t>lo</w:t>
      </w:r>
      <w:r w:rsidRPr="007F19D3">
        <w:rPr>
          <w:szCs w:val="24"/>
          <w:lang w:val="es-ES"/>
        </w:rPr>
        <w:t xml:space="preserve">s hijos </w:t>
      </w:r>
      <w:r>
        <w:rPr>
          <w:szCs w:val="24"/>
          <w:lang w:val="es-ES"/>
        </w:rPr>
        <w:t xml:space="preserve">de éstas </w:t>
      </w:r>
      <w:r w:rsidRPr="007F19D3">
        <w:rPr>
          <w:szCs w:val="24"/>
          <w:lang w:val="es-ES"/>
        </w:rPr>
        <w:t>a asistir a la escuela.</w:t>
      </w:r>
    </w:p>
    <w:p w:rsidR="00F44B03" w:rsidRPr="007F19D3" w:rsidRDefault="00F44B03" w:rsidP="00F44B03">
      <w:pPr>
        <w:pStyle w:val="ParaNo"/>
        <w:numPr>
          <w:ilvl w:val="0"/>
          <w:numId w:val="0"/>
        </w:numPr>
        <w:tabs>
          <w:tab w:val="clear" w:pos="737"/>
        </w:tabs>
        <w:rPr>
          <w:szCs w:val="24"/>
          <w:lang w:val="es-ES"/>
        </w:rPr>
      </w:pPr>
      <w:r>
        <w:rPr>
          <w:szCs w:val="24"/>
          <w:lang w:val="es-ES"/>
        </w:rPr>
        <w:t>27.</w:t>
      </w:r>
      <w:r>
        <w:rPr>
          <w:szCs w:val="24"/>
          <w:lang w:val="es-ES"/>
        </w:rPr>
        <w:tab/>
      </w:r>
      <w:r w:rsidRPr="007F19D3">
        <w:rPr>
          <w:szCs w:val="24"/>
          <w:lang w:val="es-ES"/>
        </w:rPr>
        <w:t xml:space="preserve">Las familias de </w:t>
      </w:r>
      <w:r>
        <w:rPr>
          <w:szCs w:val="24"/>
          <w:lang w:val="es-ES"/>
        </w:rPr>
        <w:t xml:space="preserve">bajos ingresos </w:t>
      </w:r>
      <w:r w:rsidRPr="007F19D3">
        <w:rPr>
          <w:szCs w:val="24"/>
          <w:lang w:val="es-ES"/>
        </w:rPr>
        <w:t xml:space="preserve">de Kirguistán reciben un subsidio mensual. </w:t>
      </w:r>
      <w:r>
        <w:rPr>
          <w:szCs w:val="24"/>
          <w:lang w:val="es-ES"/>
        </w:rPr>
        <w:t xml:space="preserve"> </w:t>
      </w:r>
      <w:r w:rsidRPr="007F19D3">
        <w:rPr>
          <w:szCs w:val="24"/>
          <w:lang w:val="es-ES"/>
        </w:rPr>
        <w:t>Éste debería incrementarse, puesto que no es suficiente para que los beneficiarios posean un nivel de vida normal</w:t>
      </w:r>
      <w:r>
        <w:rPr>
          <w:szCs w:val="24"/>
          <w:lang w:val="es-ES"/>
        </w:rPr>
        <w:t xml:space="preserve">.  </w:t>
      </w:r>
      <w:r w:rsidRPr="007F19D3">
        <w:rPr>
          <w:szCs w:val="24"/>
          <w:lang w:val="es-ES"/>
        </w:rPr>
        <w:t>Otras medidas para ayudar a las familias son la identificación de las necesidades de las familias rurales, sistemas de microcréditos y préstamos a bajo interés, la distribución de beneficios de forma anual para que las familias puedan invertir su capital</w:t>
      </w:r>
      <w:r>
        <w:rPr>
          <w:szCs w:val="24"/>
          <w:lang w:val="es-ES"/>
        </w:rPr>
        <w:t>,</w:t>
      </w:r>
      <w:r w:rsidRPr="007F19D3">
        <w:rPr>
          <w:szCs w:val="24"/>
          <w:lang w:val="es-ES"/>
        </w:rPr>
        <w:t xml:space="preserve"> y proyectos para </w:t>
      </w:r>
      <w:r>
        <w:rPr>
          <w:szCs w:val="24"/>
          <w:lang w:val="es-ES"/>
        </w:rPr>
        <w:t xml:space="preserve">fomentar </w:t>
      </w:r>
      <w:r w:rsidRPr="007F19D3">
        <w:rPr>
          <w:szCs w:val="24"/>
          <w:lang w:val="es-ES"/>
        </w:rPr>
        <w:t>el ahorro mediante la reducción de los gastos.</w:t>
      </w:r>
    </w:p>
    <w:p w:rsidR="00F44B03" w:rsidRPr="00356BA0" w:rsidRDefault="00F44B03" w:rsidP="00F44B03">
      <w:pPr>
        <w:pStyle w:val="ParaNo"/>
        <w:numPr>
          <w:ilvl w:val="0"/>
          <w:numId w:val="0"/>
        </w:numPr>
        <w:tabs>
          <w:tab w:val="clear" w:pos="737"/>
        </w:tabs>
        <w:rPr>
          <w:szCs w:val="24"/>
          <w:lang w:val="es-ES"/>
        </w:rPr>
      </w:pPr>
      <w:r w:rsidRPr="00356BA0">
        <w:rPr>
          <w:szCs w:val="24"/>
          <w:lang w:val="es-ES"/>
        </w:rPr>
        <w:t>28.</w:t>
      </w:r>
      <w:r w:rsidRPr="00356BA0">
        <w:rPr>
          <w:szCs w:val="24"/>
          <w:lang w:val="es-ES"/>
        </w:rPr>
        <w:tab/>
        <w:t xml:space="preserve">El </w:t>
      </w:r>
      <w:r w:rsidRPr="00356BA0">
        <w:rPr>
          <w:b/>
          <w:szCs w:val="24"/>
          <w:lang w:val="es-ES"/>
        </w:rPr>
        <w:t xml:space="preserve">Sr. </w:t>
      </w:r>
      <w:proofErr w:type="spellStart"/>
      <w:r w:rsidRPr="00356BA0">
        <w:rPr>
          <w:b/>
          <w:szCs w:val="24"/>
          <w:lang w:val="es-ES"/>
        </w:rPr>
        <w:t>SUBANOV</w:t>
      </w:r>
      <w:proofErr w:type="spellEnd"/>
      <w:r w:rsidRPr="00356BA0">
        <w:rPr>
          <w:szCs w:val="24"/>
          <w:lang w:val="es-ES"/>
        </w:rPr>
        <w:t xml:space="preserve"> (Kirguistán) dice que el Código Penal no contiene </w:t>
      </w:r>
      <w:r>
        <w:rPr>
          <w:szCs w:val="24"/>
          <w:lang w:val="es-ES"/>
        </w:rPr>
        <w:t xml:space="preserve">el </w:t>
      </w:r>
      <w:r w:rsidRPr="00356BA0">
        <w:rPr>
          <w:szCs w:val="24"/>
          <w:lang w:val="es-ES"/>
        </w:rPr>
        <w:t xml:space="preserve">requisito de </w:t>
      </w:r>
      <w:r>
        <w:rPr>
          <w:szCs w:val="24"/>
          <w:lang w:val="es-ES"/>
        </w:rPr>
        <w:t xml:space="preserve">la </w:t>
      </w:r>
      <w:r w:rsidRPr="00356BA0">
        <w:rPr>
          <w:szCs w:val="24"/>
          <w:lang w:val="es-ES"/>
        </w:rPr>
        <w:t>doble incriminación.</w:t>
      </w:r>
    </w:p>
    <w:p w:rsidR="00F44B03" w:rsidRPr="007F19D3" w:rsidRDefault="00F44B03" w:rsidP="00F44B03">
      <w:pPr>
        <w:pStyle w:val="ParaNo"/>
        <w:numPr>
          <w:ilvl w:val="0"/>
          <w:numId w:val="0"/>
        </w:numPr>
        <w:tabs>
          <w:tab w:val="clear" w:pos="737"/>
        </w:tabs>
        <w:rPr>
          <w:szCs w:val="24"/>
          <w:lang w:val="es-ES"/>
        </w:rPr>
      </w:pPr>
      <w:r>
        <w:rPr>
          <w:szCs w:val="24"/>
          <w:lang w:val="es-ES"/>
        </w:rPr>
        <w:t>29.</w:t>
      </w:r>
      <w:r>
        <w:rPr>
          <w:szCs w:val="24"/>
          <w:lang w:val="es-ES"/>
        </w:rPr>
        <w:tab/>
      </w:r>
      <w:r w:rsidRPr="007F19D3">
        <w:rPr>
          <w:szCs w:val="24"/>
          <w:lang w:val="es-ES"/>
        </w:rPr>
        <w:t>Kirguistán cuenta con dos centros para la adaptación y la rehabilitación de menores, uno en el sur del país y el otro en Bishkek</w:t>
      </w:r>
      <w:r>
        <w:rPr>
          <w:szCs w:val="24"/>
          <w:lang w:val="es-ES"/>
        </w:rPr>
        <w:t xml:space="preserve">.  </w:t>
      </w:r>
      <w:r w:rsidRPr="007F19D3">
        <w:rPr>
          <w:szCs w:val="24"/>
          <w:lang w:val="es-ES"/>
        </w:rPr>
        <w:t xml:space="preserve">En el seno del Ministerio del Interior, un departamento de asuntos de menores trabaja en </w:t>
      </w:r>
      <w:r>
        <w:rPr>
          <w:szCs w:val="24"/>
          <w:lang w:val="es-ES"/>
        </w:rPr>
        <w:t xml:space="preserve">las </w:t>
      </w:r>
      <w:r w:rsidRPr="007F19D3">
        <w:rPr>
          <w:szCs w:val="24"/>
          <w:lang w:val="es-ES"/>
        </w:rPr>
        <w:t xml:space="preserve">medidas para velar por el cumplimiento de la ley; el departamento recibe el apoyo de los órganos </w:t>
      </w:r>
      <w:r>
        <w:rPr>
          <w:szCs w:val="24"/>
          <w:lang w:val="es-ES"/>
        </w:rPr>
        <w:t xml:space="preserve">competentes </w:t>
      </w:r>
      <w:r w:rsidRPr="007F19D3">
        <w:rPr>
          <w:szCs w:val="24"/>
          <w:lang w:val="es-ES"/>
        </w:rPr>
        <w:t xml:space="preserve">del Estado, </w:t>
      </w:r>
      <w:r>
        <w:rPr>
          <w:szCs w:val="24"/>
          <w:lang w:val="es-ES"/>
        </w:rPr>
        <w:t xml:space="preserve">las </w:t>
      </w:r>
      <w:r w:rsidRPr="007F19D3">
        <w:rPr>
          <w:szCs w:val="24"/>
          <w:lang w:val="es-ES"/>
        </w:rPr>
        <w:t xml:space="preserve">ONG y </w:t>
      </w:r>
      <w:r>
        <w:rPr>
          <w:szCs w:val="24"/>
          <w:lang w:val="es-ES"/>
        </w:rPr>
        <w:t xml:space="preserve">las </w:t>
      </w:r>
      <w:r w:rsidRPr="007F19D3">
        <w:rPr>
          <w:szCs w:val="24"/>
          <w:lang w:val="es-ES"/>
        </w:rPr>
        <w:t>organizaciones internacionales</w:t>
      </w:r>
      <w:r>
        <w:rPr>
          <w:szCs w:val="24"/>
          <w:lang w:val="es-ES"/>
        </w:rPr>
        <w:t xml:space="preserve">.  </w:t>
      </w:r>
      <w:r w:rsidRPr="007F19D3">
        <w:rPr>
          <w:szCs w:val="24"/>
          <w:lang w:val="es-ES"/>
        </w:rPr>
        <w:t>Se pronuncian conferencias en las escuelas para dar a conocer mejor la legislación de Kirguistán ent</w:t>
      </w:r>
      <w:r>
        <w:rPr>
          <w:szCs w:val="24"/>
          <w:lang w:val="es-ES"/>
        </w:rPr>
        <w:t>re los jóvenes y para disuadirlo</w:t>
      </w:r>
      <w:r w:rsidRPr="007F19D3">
        <w:rPr>
          <w:szCs w:val="24"/>
          <w:lang w:val="es-ES"/>
        </w:rPr>
        <w:t xml:space="preserve">s de </w:t>
      </w:r>
      <w:r>
        <w:rPr>
          <w:szCs w:val="24"/>
          <w:lang w:val="es-ES"/>
        </w:rPr>
        <w:t xml:space="preserve">cometer </w:t>
      </w:r>
      <w:r w:rsidRPr="007F19D3">
        <w:rPr>
          <w:szCs w:val="24"/>
          <w:lang w:val="es-ES"/>
        </w:rPr>
        <w:t>delitos.</w:t>
      </w:r>
    </w:p>
    <w:p w:rsidR="00F44B03" w:rsidRPr="007F19D3" w:rsidRDefault="00F44B03" w:rsidP="00F44B03">
      <w:pPr>
        <w:pStyle w:val="ParaNo"/>
        <w:numPr>
          <w:ilvl w:val="0"/>
          <w:numId w:val="0"/>
        </w:numPr>
        <w:tabs>
          <w:tab w:val="clear" w:pos="737"/>
        </w:tabs>
        <w:rPr>
          <w:szCs w:val="24"/>
          <w:lang w:val="es-ES"/>
        </w:rPr>
      </w:pPr>
      <w:r>
        <w:rPr>
          <w:szCs w:val="24"/>
          <w:lang w:val="es-ES"/>
        </w:rPr>
        <w:t>30.</w:t>
      </w:r>
      <w:r>
        <w:rPr>
          <w:szCs w:val="24"/>
          <w:lang w:val="es-ES"/>
        </w:rPr>
        <w:tab/>
      </w:r>
      <w:r w:rsidRPr="007F19D3">
        <w:rPr>
          <w:szCs w:val="24"/>
          <w:lang w:val="es-ES"/>
        </w:rPr>
        <w:t xml:space="preserve">El </w:t>
      </w:r>
      <w:r w:rsidRPr="007F19D3">
        <w:rPr>
          <w:b/>
          <w:szCs w:val="24"/>
          <w:lang w:val="es-ES"/>
        </w:rPr>
        <w:t xml:space="preserve">Sr. </w:t>
      </w:r>
      <w:proofErr w:type="spellStart"/>
      <w:r w:rsidRPr="007F19D3">
        <w:rPr>
          <w:b/>
          <w:caps/>
          <w:szCs w:val="24"/>
          <w:lang w:val="es-ES"/>
        </w:rPr>
        <w:t>Zermatten</w:t>
      </w:r>
      <w:proofErr w:type="spellEnd"/>
      <w:r w:rsidRPr="007F19D3">
        <w:rPr>
          <w:szCs w:val="24"/>
          <w:lang w:val="es-ES"/>
        </w:rPr>
        <w:t xml:space="preserve"> pregunta si la legislación de Kirguistán continúa considerando delincuentes a los niños víctimas de explotación.</w:t>
      </w:r>
    </w:p>
    <w:p w:rsidR="00F44B03" w:rsidRPr="007F19D3" w:rsidRDefault="00F44B03" w:rsidP="00F44B03">
      <w:pPr>
        <w:pStyle w:val="ParaNo"/>
        <w:numPr>
          <w:ilvl w:val="0"/>
          <w:numId w:val="0"/>
        </w:numPr>
        <w:tabs>
          <w:tab w:val="clear" w:pos="737"/>
        </w:tabs>
        <w:rPr>
          <w:szCs w:val="24"/>
          <w:lang w:val="es-ES"/>
        </w:rPr>
      </w:pPr>
      <w:r>
        <w:rPr>
          <w:szCs w:val="24"/>
          <w:lang w:val="es-ES"/>
        </w:rPr>
        <w:t>31.</w:t>
      </w:r>
      <w:r>
        <w:rPr>
          <w:szCs w:val="24"/>
          <w:lang w:val="es-ES"/>
        </w:rPr>
        <w:tab/>
      </w:r>
      <w:r w:rsidRPr="007F19D3">
        <w:rPr>
          <w:szCs w:val="24"/>
          <w:lang w:val="es-ES"/>
        </w:rPr>
        <w:t xml:space="preserve">El </w:t>
      </w:r>
      <w:r w:rsidRPr="007F19D3">
        <w:rPr>
          <w:b/>
          <w:szCs w:val="24"/>
          <w:lang w:val="es-ES"/>
        </w:rPr>
        <w:t xml:space="preserve">Sr. </w:t>
      </w:r>
      <w:proofErr w:type="spellStart"/>
      <w:r w:rsidRPr="007F19D3">
        <w:rPr>
          <w:b/>
          <w:szCs w:val="24"/>
          <w:lang w:val="es-ES"/>
        </w:rPr>
        <w:t>KOTRANE</w:t>
      </w:r>
      <w:proofErr w:type="spellEnd"/>
      <w:r w:rsidRPr="007F19D3">
        <w:rPr>
          <w:szCs w:val="24"/>
          <w:lang w:val="es-ES"/>
        </w:rPr>
        <w:t xml:space="preserve"> pregunta si el trabajo infantil forz</w:t>
      </w:r>
      <w:r>
        <w:rPr>
          <w:szCs w:val="24"/>
          <w:lang w:val="es-ES"/>
        </w:rPr>
        <w:t>oso</w:t>
      </w:r>
      <w:r w:rsidRPr="007F19D3">
        <w:rPr>
          <w:szCs w:val="24"/>
          <w:lang w:val="es-ES"/>
        </w:rPr>
        <w:t xml:space="preserve"> está prohibido por la ley y si se castiga de la misma forma que la venta de niños.</w:t>
      </w:r>
    </w:p>
    <w:p w:rsidR="00F44B03" w:rsidRPr="007F19D3" w:rsidRDefault="00F44B03" w:rsidP="00F44B03">
      <w:pPr>
        <w:pStyle w:val="ParaNo"/>
        <w:numPr>
          <w:ilvl w:val="0"/>
          <w:numId w:val="0"/>
        </w:numPr>
        <w:tabs>
          <w:tab w:val="clear" w:pos="737"/>
        </w:tabs>
        <w:rPr>
          <w:szCs w:val="24"/>
          <w:lang w:val="es-ES"/>
        </w:rPr>
      </w:pPr>
      <w:r>
        <w:rPr>
          <w:szCs w:val="24"/>
          <w:lang w:val="es-ES"/>
        </w:rPr>
        <w:t>32.</w:t>
      </w:r>
      <w:r>
        <w:rPr>
          <w:szCs w:val="24"/>
          <w:lang w:val="es-ES"/>
        </w:rPr>
        <w:tab/>
      </w:r>
      <w:r w:rsidRPr="007F19D3">
        <w:rPr>
          <w:szCs w:val="24"/>
          <w:lang w:val="es-ES"/>
        </w:rPr>
        <w:t xml:space="preserve">La </w:t>
      </w:r>
      <w:r w:rsidRPr="007F19D3">
        <w:rPr>
          <w:b/>
          <w:szCs w:val="24"/>
          <w:lang w:val="es-ES"/>
        </w:rPr>
        <w:t xml:space="preserve">Sra. </w:t>
      </w:r>
      <w:proofErr w:type="spellStart"/>
      <w:r w:rsidRPr="007F19D3">
        <w:rPr>
          <w:b/>
          <w:szCs w:val="24"/>
          <w:lang w:val="es-ES"/>
        </w:rPr>
        <w:t>BOROMBAEVA</w:t>
      </w:r>
      <w:proofErr w:type="spellEnd"/>
      <w:r w:rsidRPr="007F19D3">
        <w:rPr>
          <w:szCs w:val="24"/>
          <w:lang w:val="es-ES"/>
        </w:rPr>
        <w:t xml:space="preserve"> (Kirguistán) dice que las víctimas </w:t>
      </w:r>
      <w:r>
        <w:rPr>
          <w:szCs w:val="24"/>
          <w:lang w:val="es-ES"/>
        </w:rPr>
        <w:t>infantiles no se consideran</w:t>
      </w:r>
      <w:r w:rsidRPr="007F19D3">
        <w:rPr>
          <w:szCs w:val="24"/>
          <w:lang w:val="es-ES"/>
        </w:rPr>
        <w:t xml:space="preserve"> delincuentes y que reciben toda la asistencia necesaria</w:t>
      </w:r>
      <w:r>
        <w:rPr>
          <w:szCs w:val="24"/>
          <w:lang w:val="es-ES"/>
        </w:rPr>
        <w:t xml:space="preserve">.  </w:t>
      </w:r>
      <w:r w:rsidRPr="007F19D3">
        <w:rPr>
          <w:szCs w:val="24"/>
          <w:lang w:val="es-ES"/>
        </w:rPr>
        <w:t>Kirguistán ha introducido en el Código Penal enmiendas que disponen la protección de las víctimas que colaboren con el sistema judicial, gracias a lo cual dichas personas no incurren en responsabilidades penales.</w:t>
      </w:r>
    </w:p>
    <w:p w:rsidR="00F44B03" w:rsidRPr="007F19D3" w:rsidRDefault="00F44B03" w:rsidP="00F44B03">
      <w:pPr>
        <w:pStyle w:val="ParaNo"/>
        <w:numPr>
          <w:ilvl w:val="0"/>
          <w:numId w:val="0"/>
        </w:numPr>
        <w:tabs>
          <w:tab w:val="clear" w:pos="737"/>
        </w:tabs>
        <w:rPr>
          <w:szCs w:val="24"/>
          <w:lang w:val="es-ES"/>
        </w:rPr>
      </w:pPr>
      <w:r>
        <w:rPr>
          <w:szCs w:val="24"/>
          <w:lang w:val="es-ES"/>
        </w:rPr>
        <w:t>33.</w:t>
      </w:r>
      <w:r>
        <w:rPr>
          <w:szCs w:val="24"/>
          <w:lang w:val="es-ES"/>
        </w:rPr>
        <w:tab/>
      </w:r>
      <w:r w:rsidRPr="007F19D3">
        <w:rPr>
          <w:szCs w:val="24"/>
          <w:lang w:val="es-ES"/>
        </w:rPr>
        <w:t xml:space="preserve">La </w:t>
      </w:r>
      <w:r w:rsidRPr="007F19D3">
        <w:rPr>
          <w:b/>
          <w:szCs w:val="24"/>
          <w:lang w:val="es-ES"/>
        </w:rPr>
        <w:t xml:space="preserve">Sra. </w:t>
      </w:r>
      <w:proofErr w:type="spellStart"/>
      <w:r w:rsidRPr="007F19D3">
        <w:rPr>
          <w:b/>
          <w:szCs w:val="24"/>
          <w:lang w:val="es-ES"/>
        </w:rPr>
        <w:t>ABDULLAEVA</w:t>
      </w:r>
      <w:proofErr w:type="spellEnd"/>
      <w:r w:rsidRPr="007F19D3">
        <w:rPr>
          <w:szCs w:val="24"/>
          <w:lang w:val="es-ES"/>
        </w:rPr>
        <w:t xml:space="preserve"> (Kirguistán) dice que los fenómenos de los </w:t>
      </w:r>
      <w:r>
        <w:rPr>
          <w:szCs w:val="24"/>
          <w:lang w:val="es-ES"/>
        </w:rPr>
        <w:t xml:space="preserve">niños de la </w:t>
      </w:r>
      <w:r w:rsidRPr="007F19D3">
        <w:rPr>
          <w:szCs w:val="24"/>
          <w:lang w:val="es-ES"/>
        </w:rPr>
        <w:t xml:space="preserve">calle y los niños privados de cuidados familiares comenzaron a aparecer durante la transición de Kirguistán a la economía de mercado, </w:t>
      </w:r>
      <w:r>
        <w:rPr>
          <w:szCs w:val="24"/>
          <w:lang w:val="es-ES"/>
        </w:rPr>
        <w:t>a la que se debió la falta de leyes so</w:t>
      </w:r>
      <w:r w:rsidRPr="007F19D3">
        <w:rPr>
          <w:szCs w:val="24"/>
          <w:lang w:val="es-ES"/>
        </w:rPr>
        <w:t xml:space="preserve">bre la cuestión. </w:t>
      </w:r>
      <w:r>
        <w:rPr>
          <w:szCs w:val="24"/>
          <w:lang w:val="es-ES"/>
        </w:rPr>
        <w:t xml:space="preserve"> </w:t>
      </w:r>
      <w:r w:rsidRPr="007F19D3">
        <w:rPr>
          <w:szCs w:val="24"/>
          <w:lang w:val="es-ES"/>
        </w:rPr>
        <w:t xml:space="preserve">Con la ayuda del </w:t>
      </w:r>
      <w:r>
        <w:rPr>
          <w:szCs w:val="24"/>
          <w:lang w:val="es-ES"/>
        </w:rPr>
        <w:t>Fondo de las Naciones Unidas para la Infancia (</w:t>
      </w:r>
      <w:r w:rsidRPr="007F19D3">
        <w:rPr>
          <w:szCs w:val="24"/>
          <w:lang w:val="es-ES"/>
        </w:rPr>
        <w:t>UNICEF), Kirguistán ha aprobado leyes sobre albergues para niños.</w:t>
      </w:r>
      <w:r>
        <w:rPr>
          <w:szCs w:val="24"/>
          <w:lang w:val="es-ES"/>
        </w:rPr>
        <w:t xml:space="preserve"> </w:t>
      </w:r>
      <w:r w:rsidRPr="007F19D3">
        <w:rPr>
          <w:szCs w:val="24"/>
          <w:lang w:val="es-ES"/>
        </w:rPr>
        <w:t xml:space="preserve"> El </w:t>
      </w:r>
      <w:r w:rsidRPr="00D82575">
        <w:rPr>
          <w:szCs w:val="24"/>
          <w:lang w:val="es-ES"/>
        </w:rPr>
        <w:t>Organismo Sueco de Cooperación para el Desarrollo</w:t>
      </w:r>
      <w:r>
        <w:rPr>
          <w:szCs w:val="24"/>
          <w:lang w:val="es-ES"/>
        </w:rPr>
        <w:t xml:space="preserve"> </w:t>
      </w:r>
      <w:r w:rsidRPr="007F19D3">
        <w:rPr>
          <w:szCs w:val="24"/>
          <w:lang w:val="es-ES"/>
        </w:rPr>
        <w:t xml:space="preserve">Internacional ayudó a poner en marcha un programa de dos años en el que participaron la policía, </w:t>
      </w:r>
      <w:r>
        <w:rPr>
          <w:szCs w:val="24"/>
          <w:lang w:val="es-ES"/>
        </w:rPr>
        <w:t xml:space="preserve">las </w:t>
      </w:r>
      <w:r w:rsidRPr="007F19D3">
        <w:rPr>
          <w:szCs w:val="24"/>
          <w:lang w:val="es-ES"/>
        </w:rPr>
        <w:t xml:space="preserve">escuelas y </w:t>
      </w:r>
      <w:r>
        <w:rPr>
          <w:szCs w:val="24"/>
          <w:lang w:val="es-ES"/>
        </w:rPr>
        <w:t xml:space="preserve">las </w:t>
      </w:r>
      <w:r w:rsidRPr="007F19D3">
        <w:rPr>
          <w:szCs w:val="24"/>
          <w:lang w:val="es-ES"/>
        </w:rPr>
        <w:t xml:space="preserve">autoridades locales, </w:t>
      </w:r>
      <w:r>
        <w:rPr>
          <w:szCs w:val="24"/>
          <w:lang w:val="es-ES"/>
        </w:rPr>
        <w:t xml:space="preserve">destinado a </w:t>
      </w:r>
      <w:r w:rsidRPr="007F19D3">
        <w:rPr>
          <w:szCs w:val="24"/>
          <w:lang w:val="es-ES"/>
        </w:rPr>
        <w:t xml:space="preserve">proteger a </w:t>
      </w:r>
      <w:r>
        <w:rPr>
          <w:szCs w:val="24"/>
          <w:lang w:val="es-ES"/>
        </w:rPr>
        <w:t xml:space="preserve">los </w:t>
      </w:r>
      <w:r w:rsidRPr="007F19D3">
        <w:rPr>
          <w:szCs w:val="24"/>
          <w:lang w:val="es-ES"/>
        </w:rPr>
        <w:t>niños en situación de riesgo y a</w:t>
      </w:r>
      <w:r>
        <w:rPr>
          <w:szCs w:val="24"/>
          <w:lang w:val="es-ES"/>
        </w:rPr>
        <w:t xml:space="preserve"> los</w:t>
      </w:r>
      <w:r w:rsidRPr="007F19D3">
        <w:rPr>
          <w:szCs w:val="24"/>
          <w:lang w:val="es-ES"/>
        </w:rPr>
        <w:t xml:space="preserve"> niños con discapacidad</w:t>
      </w:r>
      <w:r>
        <w:rPr>
          <w:szCs w:val="24"/>
          <w:lang w:val="es-ES"/>
        </w:rPr>
        <w:t xml:space="preserve">.  </w:t>
      </w:r>
      <w:r w:rsidRPr="007F19D3">
        <w:rPr>
          <w:szCs w:val="24"/>
          <w:lang w:val="es-ES"/>
        </w:rPr>
        <w:t xml:space="preserve">Uno de los centros del Organismo trabajó con 161 de las familias más vulnerables de Kirguistán para que sus hijos pudieran asistir a clases </w:t>
      </w:r>
      <w:r>
        <w:rPr>
          <w:szCs w:val="24"/>
          <w:lang w:val="es-ES"/>
        </w:rPr>
        <w:t>nocturnas</w:t>
      </w:r>
      <w:r w:rsidRPr="007F19D3">
        <w:rPr>
          <w:szCs w:val="24"/>
          <w:lang w:val="es-ES"/>
        </w:rPr>
        <w:t xml:space="preserve"> o matricularse en centros de formación profesional</w:t>
      </w:r>
      <w:r>
        <w:rPr>
          <w:szCs w:val="24"/>
          <w:lang w:val="es-ES"/>
        </w:rPr>
        <w:t xml:space="preserve">.  </w:t>
      </w:r>
      <w:r w:rsidRPr="007F19D3">
        <w:rPr>
          <w:szCs w:val="24"/>
          <w:lang w:val="es-ES"/>
        </w:rPr>
        <w:t>Un servicio telefónico ofrece asistencia y asesoramiento psicológico</w:t>
      </w:r>
      <w:r>
        <w:rPr>
          <w:szCs w:val="24"/>
          <w:lang w:val="es-ES"/>
        </w:rPr>
        <w:t>.  Se han creado 13</w:t>
      </w:r>
      <w:r w:rsidRPr="007F19D3">
        <w:rPr>
          <w:szCs w:val="24"/>
          <w:lang w:val="es-ES"/>
        </w:rPr>
        <w:t xml:space="preserve"> programas </w:t>
      </w:r>
      <w:r>
        <w:rPr>
          <w:szCs w:val="24"/>
          <w:lang w:val="es-ES"/>
        </w:rPr>
        <w:t xml:space="preserve">en los que se imparte </w:t>
      </w:r>
      <w:r w:rsidRPr="007F19D3">
        <w:rPr>
          <w:szCs w:val="24"/>
          <w:lang w:val="es-ES"/>
        </w:rPr>
        <w:t xml:space="preserve">formación profesional </w:t>
      </w:r>
      <w:r>
        <w:rPr>
          <w:szCs w:val="24"/>
          <w:lang w:val="es-ES"/>
        </w:rPr>
        <w:t>par</w:t>
      </w:r>
      <w:r w:rsidRPr="007F19D3">
        <w:rPr>
          <w:szCs w:val="24"/>
          <w:lang w:val="es-ES"/>
        </w:rPr>
        <w:t xml:space="preserve">a menores, </w:t>
      </w:r>
      <w:r>
        <w:rPr>
          <w:szCs w:val="24"/>
          <w:lang w:val="es-ES"/>
        </w:rPr>
        <w:t xml:space="preserve">algunos de </w:t>
      </w:r>
      <w:r w:rsidRPr="007F19D3">
        <w:rPr>
          <w:szCs w:val="24"/>
          <w:lang w:val="es-ES"/>
        </w:rPr>
        <w:t>ellos huérfanos.</w:t>
      </w:r>
    </w:p>
    <w:p w:rsidR="00F44B03" w:rsidRPr="007F19D3" w:rsidRDefault="00F44B03" w:rsidP="00F44B03">
      <w:pPr>
        <w:pStyle w:val="ParaNo"/>
        <w:numPr>
          <w:ilvl w:val="0"/>
          <w:numId w:val="0"/>
        </w:numPr>
        <w:tabs>
          <w:tab w:val="clear" w:pos="737"/>
        </w:tabs>
        <w:rPr>
          <w:szCs w:val="24"/>
          <w:lang w:val="es-ES"/>
        </w:rPr>
      </w:pPr>
      <w:r>
        <w:rPr>
          <w:szCs w:val="24"/>
          <w:lang w:val="es-ES"/>
        </w:rPr>
        <w:t>34.</w:t>
      </w:r>
      <w:r>
        <w:rPr>
          <w:szCs w:val="24"/>
          <w:lang w:val="es-ES"/>
        </w:rPr>
        <w:tab/>
      </w:r>
      <w:r w:rsidRPr="007F19D3">
        <w:rPr>
          <w:szCs w:val="24"/>
          <w:lang w:val="es-ES"/>
        </w:rPr>
        <w:t xml:space="preserve">La </w:t>
      </w:r>
      <w:r w:rsidRPr="007F19D3">
        <w:rPr>
          <w:b/>
          <w:szCs w:val="24"/>
          <w:lang w:val="es-ES"/>
        </w:rPr>
        <w:t xml:space="preserve">Sra. </w:t>
      </w:r>
      <w:proofErr w:type="spellStart"/>
      <w:r w:rsidRPr="007F19D3">
        <w:rPr>
          <w:b/>
          <w:caps/>
          <w:szCs w:val="24"/>
          <w:lang w:val="es-ES"/>
        </w:rPr>
        <w:t>Borombaeva</w:t>
      </w:r>
      <w:proofErr w:type="spellEnd"/>
      <w:r w:rsidRPr="007F19D3">
        <w:rPr>
          <w:caps/>
          <w:szCs w:val="24"/>
          <w:lang w:val="es-ES"/>
        </w:rPr>
        <w:t xml:space="preserve"> (</w:t>
      </w:r>
      <w:r w:rsidRPr="007F19D3">
        <w:rPr>
          <w:szCs w:val="24"/>
          <w:lang w:val="es-ES"/>
        </w:rPr>
        <w:t>Kirguistán)</w:t>
      </w:r>
      <w:r w:rsidRPr="007F19D3">
        <w:rPr>
          <w:caps/>
          <w:szCs w:val="24"/>
          <w:lang w:val="es-ES"/>
        </w:rPr>
        <w:t xml:space="preserve"> </w:t>
      </w:r>
      <w:r w:rsidRPr="007F19D3">
        <w:rPr>
          <w:szCs w:val="24"/>
          <w:lang w:val="es-ES"/>
        </w:rPr>
        <w:t>dice que, en 2006, con el apoyo de organizaciones internacionales, todos los jueces de las diversas regiones de Kirguistán recibieron formación sobre cuestiones como la trata de niños.</w:t>
      </w:r>
    </w:p>
    <w:p w:rsidR="00F44B03" w:rsidRPr="007F19D3" w:rsidRDefault="00F44B03" w:rsidP="00F44B03">
      <w:pPr>
        <w:pStyle w:val="ParaNo"/>
        <w:numPr>
          <w:ilvl w:val="0"/>
          <w:numId w:val="0"/>
        </w:numPr>
        <w:tabs>
          <w:tab w:val="clear" w:pos="737"/>
        </w:tabs>
        <w:rPr>
          <w:szCs w:val="24"/>
          <w:lang w:val="es-ES"/>
        </w:rPr>
      </w:pPr>
      <w:r>
        <w:rPr>
          <w:szCs w:val="24"/>
          <w:lang w:val="es-ES"/>
        </w:rPr>
        <w:t>35.</w:t>
      </w:r>
      <w:r>
        <w:rPr>
          <w:szCs w:val="24"/>
          <w:lang w:val="es-ES"/>
        </w:rPr>
        <w:tab/>
      </w:r>
      <w:r w:rsidRPr="007F19D3">
        <w:rPr>
          <w:szCs w:val="24"/>
          <w:lang w:val="es-ES"/>
        </w:rPr>
        <w:t>El Gobierno estudia en la actualidad la institución de un defensor de la infancia</w:t>
      </w:r>
      <w:r>
        <w:rPr>
          <w:szCs w:val="24"/>
          <w:lang w:val="es-ES"/>
        </w:rPr>
        <w:t>,</w:t>
      </w:r>
      <w:r w:rsidRPr="007F19D3">
        <w:rPr>
          <w:szCs w:val="24"/>
          <w:lang w:val="es-ES"/>
        </w:rPr>
        <w:t xml:space="preserve"> que </w:t>
      </w:r>
      <w:r>
        <w:rPr>
          <w:szCs w:val="24"/>
          <w:lang w:val="es-ES"/>
        </w:rPr>
        <w:t xml:space="preserve">se encargaría de </w:t>
      </w:r>
      <w:r w:rsidRPr="007F19D3">
        <w:rPr>
          <w:szCs w:val="24"/>
          <w:lang w:val="es-ES"/>
        </w:rPr>
        <w:t xml:space="preserve">mejorar la coordinación y la recopilación de datos, así como velar por el cumplimiento del </w:t>
      </w:r>
      <w:r>
        <w:rPr>
          <w:szCs w:val="24"/>
          <w:lang w:val="es-ES"/>
        </w:rPr>
        <w:t>Código de la Infancia</w:t>
      </w:r>
      <w:r w:rsidRPr="007F19D3">
        <w:rPr>
          <w:szCs w:val="24"/>
          <w:lang w:val="es-ES"/>
        </w:rPr>
        <w:t>.</w:t>
      </w:r>
      <w:r>
        <w:rPr>
          <w:szCs w:val="24"/>
          <w:lang w:val="es-ES"/>
        </w:rPr>
        <w:t xml:space="preserve"> </w:t>
      </w:r>
      <w:r w:rsidRPr="007F19D3">
        <w:rPr>
          <w:szCs w:val="24"/>
          <w:lang w:val="es-ES"/>
        </w:rPr>
        <w:t xml:space="preserve"> Kirguistán cuenta con recibir más asistencia y apoyo técnico </w:t>
      </w:r>
      <w:r>
        <w:rPr>
          <w:szCs w:val="24"/>
          <w:lang w:val="es-ES"/>
        </w:rPr>
        <w:t xml:space="preserve">de organizaciones internacionales y países donantes </w:t>
      </w:r>
      <w:r w:rsidRPr="007F19D3">
        <w:rPr>
          <w:szCs w:val="24"/>
          <w:lang w:val="es-ES"/>
        </w:rPr>
        <w:t>para la protección de la infancia</w:t>
      </w:r>
      <w:r>
        <w:rPr>
          <w:szCs w:val="24"/>
          <w:lang w:val="es-ES"/>
        </w:rPr>
        <w:t>.</w:t>
      </w:r>
    </w:p>
    <w:p w:rsidR="00F44B03" w:rsidRPr="007F19D3" w:rsidRDefault="00F44B03" w:rsidP="00F44B03">
      <w:pPr>
        <w:pStyle w:val="ParaNo"/>
        <w:numPr>
          <w:ilvl w:val="0"/>
          <w:numId w:val="0"/>
        </w:numPr>
        <w:tabs>
          <w:tab w:val="clear" w:pos="737"/>
        </w:tabs>
        <w:rPr>
          <w:szCs w:val="24"/>
          <w:lang w:val="es-ES"/>
        </w:rPr>
      </w:pPr>
      <w:r>
        <w:rPr>
          <w:szCs w:val="24"/>
          <w:lang w:val="es-ES"/>
        </w:rPr>
        <w:t>36.</w:t>
      </w:r>
      <w:r>
        <w:rPr>
          <w:szCs w:val="24"/>
          <w:lang w:val="es-ES"/>
        </w:rPr>
        <w:tab/>
      </w:r>
      <w:r w:rsidRPr="007F19D3">
        <w:rPr>
          <w:szCs w:val="24"/>
          <w:lang w:val="es-ES"/>
        </w:rPr>
        <w:t xml:space="preserve">Kirguistán coopera con sus países vecinos en el fomento de los derechos del niño, y representantes de Kirguistán han visitado Moldova y Lituania para aprender </w:t>
      </w:r>
      <w:r>
        <w:rPr>
          <w:szCs w:val="24"/>
          <w:lang w:val="es-ES"/>
        </w:rPr>
        <w:t>de l</w:t>
      </w:r>
      <w:r w:rsidRPr="007F19D3">
        <w:rPr>
          <w:szCs w:val="24"/>
          <w:lang w:val="es-ES"/>
        </w:rPr>
        <w:t>a</w:t>
      </w:r>
      <w:r>
        <w:rPr>
          <w:szCs w:val="24"/>
          <w:lang w:val="es-ES"/>
        </w:rPr>
        <w:t>s experiencias de esos países</w:t>
      </w:r>
      <w:r w:rsidRPr="007F19D3">
        <w:rPr>
          <w:szCs w:val="24"/>
          <w:lang w:val="es-ES"/>
        </w:rPr>
        <w:t xml:space="preserve"> en cuestiones relativas a la infancia</w:t>
      </w:r>
      <w:r>
        <w:rPr>
          <w:szCs w:val="24"/>
          <w:lang w:val="es-ES"/>
        </w:rPr>
        <w:t xml:space="preserve">.  </w:t>
      </w:r>
      <w:r w:rsidRPr="007F19D3">
        <w:rPr>
          <w:szCs w:val="24"/>
          <w:lang w:val="es-ES"/>
        </w:rPr>
        <w:t xml:space="preserve">En diciembre de 2006 se celebró en Kazajstán el primer Foro de países del Asia </w:t>
      </w:r>
      <w:r w:rsidR="002550E6">
        <w:rPr>
          <w:szCs w:val="24"/>
          <w:lang w:val="es-ES"/>
        </w:rPr>
        <w:t>c</w:t>
      </w:r>
      <w:r w:rsidRPr="007F19D3">
        <w:rPr>
          <w:szCs w:val="24"/>
          <w:lang w:val="es-ES"/>
        </w:rPr>
        <w:t>entral para la protección de la infancia, y Kirguistán será la sede del segundo foro en 2007.</w:t>
      </w:r>
    </w:p>
    <w:p w:rsidR="00F44B03" w:rsidRPr="007F19D3" w:rsidRDefault="00F44B03" w:rsidP="00F44B03">
      <w:pPr>
        <w:pStyle w:val="ParaNo"/>
        <w:numPr>
          <w:ilvl w:val="0"/>
          <w:numId w:val="0"/>
        </w:numPr>
        <w:tabs>
          <w:tab w:val="clear" w:pos="737"/>
        </w:tabs>
        <w:rPr>
          <w:szCs w:val="24"/>
          <w:lang w:val="es-ES"/>
        </w:rPr>
      </w:pPr>
      <w:r>
        <w:rPr>
          <w:szCs w:val="24"/>
          <w:lang w:val="es-ES"/>
        </w:rPr>
        <w:t>37.</w:t>
      </w:r>
      <w:r>
        <w:rPr>
          <w:szCs w:val="24"/>
          <w:lang w:val="es-ES"/>
        </w:rPr>
        <w:tab/>
      </w:r>
      <w:r w:rsidRPr="007F19D3">
        <w:rPr>
          <w:szCs w:val="24"/>
          <w:lang w:val="es-ES"/>
        </w:rPr>
        <w:t xml:space="preserve">El </w:t>
      </w:r>
      <w:r w:rsidRPr="007F19D3">
        <w:rPr>
          <w:b/>
          <w:szCs w:val="24"/>
          <w:lang w:val="es-ES"/>
        </w:rPr>
        <w:t xml:space="preserve">Sr. </w:t>
      </w:r>
      <w:proofErr w:type="spellStart"/>
      <w:r w:rsidRPr="007F19D3">
        <w:rPr>
          <w:b/>
          <w:szCs w:val="24"/>
          <w:lang w:val="es-ES"/>
        </w:rPr>
        <w:t>USENALIEV</w:t>
      </w:r>
      <w:proofErr w:type="spellEnd"/>
      <w:r w:rsidRPr="007F19D3">
        <w:rPr>
          <w:b/>
          <w:szCs w:val="24"/>
          <w:lang w:val="es-ES"/>
        </w:rPr>
        <w:t xml:space="preserve"> </w:t>
      </w:r>
      <w:r w:rsidRPr="007F19D3">
        <w:rPr>
          <w:szCs w:val="24"/>
          <w:lang w:val="es-ES"/>
        </w:rPr>
        <w:t>(Kirguistán) dice que</w:t>
      </w:r>
      <w:r w:rsidR="002550E6">
        <w:rPr>
          <w:szCs w:val="24"/>
          <w:lang w:val="es-ES"/>
        </w:rPr>
        <w:t>,</w:t>
      </w:r>
      <w:r w:rsidRPr="007F19D3">
        <w:rPr>
          <w:szCs w:val="24"/>
          <w:lang w:val="es-ES"/>
        </w:rPr>
        <w:t xml:space="preserve"> junto con la organización internacional </w:t>
      </w:r>
      <w:proofErr w:type="spellStart"/>
      <w:r w:rsidRPr="007F19D3">
        <w:rPr>
          <w:szCs w:val="24"/>
          <w:lang w:val="es-ES"/>
        </w:rPr>
        <w:t>Helvetas</w:t>
      </w:r>
      <w:proofErr w:type="spellEnd"/>
      <w:r w:rsidRPr="007F19D3">
        <w:rPr>
          <w:szCs w:val="24"/>
          <w:lang w:val="es-ES"/>
        </w:rPr>
        <w:t xml:space="preserve">, el Gobierno ha desarrollado un programa experimental para ofrecer formación profesional a jóvenes </w:t>
      </w:r>
      <w:r>
        <w:rPr>
          <w:szCs w:val="24"/>
          <w:lang w:val="es-ES"/>
        </w:rPr>
        <w:t>de l</w:t>
      </w:r>
      <w:r w:rsidRPr="007F19D3">
        <w:rPr>
          <w:szCs w:val="24"/>
          <w:lang w:val="es-ES"/>
        </w:rPr>
        <w:t>a región montañosa del país</w:t>
      </w:r>
      <w:r>
        <w:rPr>
          <w:szCs w:val="24"/>
          <w:lang w:val="es-ES"/>
        </w:rPr>
        <w:t xml:space="preserve">.  </w:t>
      </w:r>
      <w:r w:rsidRPr="007F19D3">
        <w:rPr>
          <w:szCs w:val="24"/>
          <w:lang w:val="es-ES"/>
        </w:rPr>
        <w:t xml:space="preserve">Kirguistán está decidido a mejorar la calidad de la enseñanza de sus escuelas y ha firmado un acuerdo para participar en el estudio del </w:t>
      </w:r>
      <w:r w:rsidRPr="0019786F">
        <w:rPr>
          <w:szCs w:val="24"/>
          <w:lang w:val="es-ES"/>
        </w:rPr>
        <w:t xml:space="preserve">Programa de evaluación internacional de </w:t>
      </w:r>
      <w:r w:rsidRPr="007F19D3">
        <w:rPr>
          <w:szCs w:val="24"/>
          <w:lang w:val="es-ES"/>
        </w:rPr>
        <w:t>estudiantes, cuyos resultados estarán disponibles dentro de dos años.</w:t>
      </w:r>
    </w:p>
    <w:p w:rsidR="00F44B03" w:rsidRPr="007F19D3" w:rsidRDefault="00F44B03" w:rsidP="00F44B03">
      <w:pPr>
        <w:pStyle w:val="ParaNo"/>
        <w:numPr>
          <w:ilvl w:val="0"/>
          <w:numId w:val="0"/>
        </w:numPr>
        <w:tabs>
          <w:tab w:val="clear" w:pos="737"/>
        </w:tabs>
        <w:rPr>
          <w:szCs w:val="24"/>
          <w:lang w:val="es-ES"/>
        </w:rPr>
      </w:pPr>
      <w:r>
        <w:rPr>
          <w:szCs w:val="24"/>
          <w:lang w:val="es-ES"/>
        </w:rPr>
        <w:t>38.</w:t>
      </w:r>
      <w:r>
        <w:rPr>
          <w:szCs w:val="24"/>
          <w:lang w:val="es-ES"/>
        </w:rPr>
        <w:tab/>
      </w:r>
      <w:r w:rsidRPr="007F19D3">
        <w:rPr>
          <w:szCs w:val="24"/>
          <w:lang w:val="es-ES"/>
        </w:rPr>
        <w:t xml:space="preserve">La </w:t>
      </w:r>
      <w:r w:rsidRPr="007F19D3">
        <w:rPr>
          <w:b/>
          <w:szCs w:val="24"/>
          <w:lang w:val="es-ES"/>
        </w:rPr>
        <w:t xml:space="preserve">Sra. </w:t>
      </w:r>
      <w:proofErr w:type="spellStart"/>
      <w:r w:rsidRPr="007F19D3">
        <w:rPr>
          <w:b/>
          <w:szCs w:val="24"/>
          <w:lang w:val="es-ES"/>
        </w:rPr>
        <w:t>BOROMBAEVA</w:t>
      </w:r>
      <w:proofErr w:type="spellEnd"/>
      <w:r w:rsidRPr="007F19D3">
        <w:rPr>
          <w:szCs w:val="24"/>
          <w:lang w:val="es-ES"/>
        </w:rPr>
        <w:t xml:space="preserve"> (Kirguistán) dice que, al contrario de lo que se suele creer, el rapto de novias no </w:t>
      </w:r>
      <w:r>
        <w:rPr>
          <w:szCs w:val="24"/>
          <w:lang w:val="es-ES"/>
        </w:rPr>
        <w:t>es</w:t>
      </w:r>
      <w:r w:rsidRPr="007F19D3">
        <w:rPr>
          <w:szCs w:val="24"/>
          <w:lang w:val="es-ES"/>
        </w:rPr>
        <w:t xml:space="preserve"> una tradición en Kirguistán, y el Gobierno está tomando medidas para poner fin a dicha práctica</w:t>
      </w:r>
      <w:r>
        <w:rPr>
          <w:szCs w:val="24"/>
          <w:lang w:val="es-ES"/>
        </w:rPr>
        <w:t xml:space="preserve">.  </w:t>
      </w:r>
      <w:r w:rsidRPr="007F19D3">
        <w:rPr>
          <w:szCs w:val="24"/>
          <w:lang w:val="es-ES"/>
        </w:rPr>
        <w:t xml:space="preserve">En cooperación con </w:t>
      </w:r>
      <w:r>
        <w:rPr>
          <w:szCs w:val="24"/>
          <w:lang w:val="es-ES"/>
        </w:rPr>
        <w:t xml:space="preserve">las </w:t>
      </w:r>
      <w:r w:rsidRPr="007F19D3">
        <w:rPr>
          <w:szCs w:val="24"/>
          <w:lang w:val="es-ES"/>
        </w:rPr>
        <w:t xml:space="preserve">ONG, </w:t>
      </w:r>
      <w:r>
        <w:rPr>
          <w:szCs w:val="24"/>
          <w:lang w:val="es-ES"/>
        </w:rPr>
        <w:t xml:space="preserve">se </w:t>
      </w:r>
      <w:r w:rsidRPr="007F19D3">
        <w:rPr>
          <w:szCs w:val="24"/>
          <w:lang w:val="es-ES"/>
        </w:rPr>
        <w:t>ha</w:t>
      </w:r>
      <w:r>
        <w:rPr>
          <w:szCs w:val="24"/>
          <w:lang w:val="es-ES"/>
        </w:rPr>
        <w:t>n</w:t>
      </w:r>
      <w:r w:rsidRPr="007F19D3">
        <w:rPr>
          <w:szCs w:val="24"/>
          <w:lang w:val="es-ES"/>
        </w:rPr>
        <w:t xml:space="preserve"> puesto en marcha 12 centros de atención de crisis repartidos por el país para prestar asistencia a las víctimas de</w:t>
      </w:r>
      <w:r>
        <w:rPr>
          <w:szCs w:val="24"/>
          <w:lang w:val="es-ES"/>
        </w:rPr>
        <w:t>l</w:t>
      </w:r>
      <w:r w:rsidRPr="007F19D3">
        <w:rPr>
          <w:szCs w:val="24"/>
          <w:lang w:val="es-ES"/>
        </w:rPr>
        <w:t xml:space="preserve"> rapto de novias y de violencia doméstica</w:t>
      </w:r>
      <w:r>
        <w:rPr>
          <w:szCs w:val="24"/>
          <w:lang w:val="es-ES"/>
        </w:rPr>
        <w:t xml:space="preserve">.  </w:t>
      </w:r>
      <w:r w:rsidRPr="007F19D3">
        <w:rPr>
          <w:szCs w:val="24"/>
          <w:lang w:val="es-ES"/>
        </w:rPr>
        <w:t>En 2005 se produjeron 18 casos de rapto de novias, y todos sus autores fueron enjuiciados</w:t>
      </w:r>
      <w:r>
        <w:rPr>
          <w:szCs w:val="24"/>
          <w:lang w:val="es-ES"/>
        </w:rPr>
        <w:t xml:space="preserve">.  </w:t>
      </w:r>
      <w:r w:rsidRPr="007F19D3">
        <w:rPr>
          <w:szCs w:val="24"/>
          <w:lang w:val="es-ES"/>
        </w:rPr>
        <w:t>Se ha organizado una campaña de concienciación a gran escala para dar a conocer el hecho de que el rapto de novias es un delito, y se ha proyectado un programa de televisión en escuelas para sensibilizar a los jóvenes sobre el problema</w:t>
      </w:r>
      <w:r>
        <w:rPr>
          <w:szCs w:val="24"/>
          <w:lang w:val="es-ES"/>
        </w:rPr>
        <w:t xml:space="preserve">.  </w:t>
      </w:r>
      <w:r w:rsidRPr="007F19D3">
        <w:rPr>
          <w:szCs w:val="24"/>
          <w:lang w:val="es-ES"/>
        </w:rPr>
        <w:t xml:space="preserve">Kirguistán está a favor de establecer un organismo especial </w:t>
      </w:r>
      <w:r>
        <w:rPr>
          <w:szCs w:val="24"/>
          <w:lang w:val="es-ES"/>
        </w:rPr>
        <w:t xml:space="preserve">que se ocupe de </w:t>
      </w:r>
      <w:r w:rsidRPr="007F19D3">
        <w:rPr>
          <w:szCs w:val="24"/>
          <w:lang w:val="es-ES"/>
        </w:rPr>
        <w:t>las cuestiones relativas no sólo a la infancia sino también a los jóvenes</w:t>
      </w:r>
      <w:r>
        <w:rPr>
          <w:szCs w:val="24"/>
          <w:lang w:val="es-ES"/>
        </w:rPr>
        <w:t xml:space="preserve">.  </w:t>
      </w:r>
      <w:r w:rsidRPr="007F19D3">
        <w:rPr>
          <w:szCs w:val="24"/>
          <w:lang w:val="es-ES"/>
        </w:rPr>
        <w:t xml:space="preserve">A tal efecto, en la actualidad </w:t>
      </w:r>
      <w:r>
        <w:rPr>
          <w:szCs w:val="24"/>
          <w:lang w:val="es-ES"/>
        </w:rPr>
        <w:t xml:space="preserve">Kirguistán </w:t>
      </w:r>
      <w:r w:rsidRPr="007F19D3">
        <w:rPr>
          <w:szCs w:val="24"/>
          <w:lang w:val="es-ES"/>
        </w:rPr>
        <w:t xml:space="preserve">está revisando su </w:t>
      </w:r>
      <w:r>
        <w:rPr>
          <w:szCs w:val="24"/>
          <w:lang w:val="es-ES"/>
        </w:rPr>
        <w:t xml:space="preserve">Política Estatal sobre la </w:t>
      </w:r>
      <w:r w:rsidRPr="007F19D3">
        <w:rPr>
          <w:szCs w:val="24"/>
          <w:lang w:val="es-ES"/>
        </w:rPr>
        <w:t>Juventud.</w:t>
      </w:r>
    </w:p>
    <w:p w:rsidR="00F44B03" w:rsidRPr="007F19D3" w:rsidRDefault="00F44B03" w:rsidP="00F44B03">
      <w:pPr>
        <w:pStyle w:val="ParaNo"/>
        <w:numPr>
          <w:ilvl w:val="0"/>
          <w:numId w:val="0"/>
        </w:numPr>
        <w:tabs>
          <w:tab w:val="clear" w:pos="737"/>
        </w:tabs>
        <w:rPr>
          <w:szCs w:val="24"/>
          <w:lang w:val="es-ES"/>
        </w:rPr>
      </w:pPr>
      <w:r>
        <w:rPr>
          <w:szCs w:val="24"/>
          <w:lang w:val="es-ES"/>
        </w:rPr>
        <w:t>39.</w:t>
      </w:r>
      <w:r>
        <w:rPr>
          <w:szCs w:val="24"/>
          <w:lang w:val="es-ES"/>
        </w:rPr>
        <w:tab/>
      </w:r>
      <w:r w:rsidRPr="007F19D3">
        <w:rPr>
          <w:szCs w:val="24"/>
          <w:lang w:val="es-ES"/>
        </w:rPr>
        <w:t xml:space="preserve">El </w:t>
      </w:r>
      <w:r w:rsidRPr="007F19D3">
        <w:rPr>
          <w:b/>
          <w:szCs w:val="24"/>
          <w:lang w:val="es-ES"/>
        </w:rPr>
        <w:t xml:space="preserve">Sr. </w:t>
      </w:r>
      <w:proofErr w:type="spellStart"/>
      <w:r w:rsidRPr="007F19D3">
        <w:rPr>
          <w:b/>
          <w:szCs w:val="24"/>
          <w:lang w:val="es-ES"/>
        </w:rPr>
        <w:t>SUBANOV</w:t>
      </w:r>
      <w:proofErr w:type="spellEnd"/>
      <w:r w:rsidRPr="007F19D3">
        <w:rPr>
          <w:szCs w:val="24"/>
          <w:lang w:val="es-ES"/>
        </w:rPr>
        <w:t xml:space="preserve"> (Kirguistán) dice que</w:t>
      </w:r>
      <w:r w:rsidR="000617B7">
        <w:rPr>
          <w:szCs w:val="24"/>
          <w:lang w:val="es-ES"/>
        </w:rPr>
        <w:t>,</w:t>
      </w:r>
      <w:r w:rsidRPr="007F19D3">
        <w:rPr>
          <w:szCs w:val="24"/>
          <w:lang w:val="es-ES"/>
        </w:rPr>
        <w:t xml:space="preserve"> </w:t>
      </w:r>
      <w:r>
        <w:rPr>
          <w:szCs w:val="24"/>
          <w:lang w:val="es-ES"/>
        </w:rPr>
        <w:t xml:space="preserve">en </w:t>
      </w:r>
      <w:r w:rsidRPr="007F19D3">
        <w:rPr>
          <w:szCs w:val="24"/>
          <w:lang w:val="es-ES"/>
        </w:rPr>
        <w:t>el Código Penal</w:t>
      </w:r>
      <w:r w:rsidR="002550E6">
        <w:rPr>
          <w:szCs w:val="24"/>
          <w:lang w:val="es-ES"/>
        </w:rPr>
        <w:t>,</w:t>
      </w:r>
      <w:r w:rsidRPr="007F19D3">
        <w:rPr>
          <w:szCs w:val="24"/>
          <w:lang w:val="es-ES"/>
        </w:rPr>
        <w:t xml:space="preserve"> </w:t>
      </w:r>
      <w:r>
        <w:rPr>
          <w:szCs w:val="24"/>
          <w:lang w:val="es-ES"/>
        </w:rPr>
        <w:t xml:space="preserve">el rapto de novias se castiga con pena </w:t>
      </w:r>
      <w:r w:rsidRPr="007F19D3">
        <w:rPr>
          <w:szCs w:val="24"/>
          <w:lang w:val="es-ES"/>
        </w:rPr>
        <w:t>de entre dos y tres años de prisión</w:t>
      </w:r>
      <w:r>
        <w:rPr>
          <w:szCs w:val="24"/>
          <w:lang w:val="es-ES"/>
        </w:rPr>
        <w:t>.</w:t>
      </w:r>
    </w:p>
    <w:p w:rsidR="00F44B03" w:rsidRPr="007F19D3" w:rsidRDefault="00F44B03" w:rsidP="00F44B03">
      <w:pPr>
        <w:pStyle w:val="ParaNo"/>
        <w:numPr>
          <w:ilvl w:val="0"/>
          <w:numId w:val="0"/>
        </w:numPr>
        <w:tabs>
          <w:tab w:val="clear" w:pos="737"/>
        </w:tabs>
        <w:rPr>
          <w:szCs w:val="24"/>
          <w:lang w:val="es-ES"/>
        </w:rPr>
      </w:pPr>
      <w:r>
        <w:rPr>
          <w:szCs w:val="24"/>
          <w:lang w:val="es-ES"/>
        </w:rPr>
        <w:t>40.</w:t>
      </w:r>
      <w:r>
        <w:rPr>
          <w:szCs w:val="24"/>
          <w:lang w:val="es-ES"/>
        </w:rPr>
        <w:tab/>
      </w:r>
      <w:r w:rsidRPr="007F19D3">
        <w:rPr>
          <w:szCs w:val="24"/>
          <w:lang w:val="es-ES"/>
        </w:rPr>
        <w:t xml:space="preserve">La </w:t>
      </w:r>
      <w:r w:rsidRPr="007F19D3">
        <w:rPr>
          <w:b/>
          <w:szCs w:val="24"/>
          <w:lang w:val="es-ES"/>
        </w:rPr>
        <w:t xml:space="preserve">Sra. </w:t>
      </w:r>
      <w:proofErr w:type="spellStart"/>
      <w:r w:rsidRPr="007F19D3">
        <w:rPr>
          <w:b/>
          <w:szCs w:val="24"/>
          <w:lang w:val="es-ES"/>
        </w:rPr>
        <w:t>KHATTAB</w:t>
      </w:r>
      <w:proofErr w:type="spellEnd"/>
      <w:r w:rsidRPr="007F19D3">
        <w:rPr>
          <w:szCs w:val="24"/>
          <w:lang w:val="es-ES"/>
        </w:rPr>
        <w:t xml:space="preserve"> pregunta si se están tomando medidas para cambiar las costumbres del</w:t>
      </w:r>
      <w:r>
        <w:rPr>
          <w:szCs w:val="24"/>
          <w:lang w:val="es-ES"/>
        </w:rPr>
        <w:t xml:space="preserve"> sur </w:t>
      </w:r>
      <w:r w:rsidRPr="007F19D3">
        <w:rPr>
          <w:szCs w:val="24"/>
          <w:lang w:val="es-ES"/>
        </w:rPr>
        <w:t xml:space="preserve">de Kirguistán que impiden </w:t>
      </w:r>
      <w:r>
        <w:rPr>
          <w:szCs w:val="24"/>
          <w:lang w:val="es-ES"/>
        </w:rPr>
        <w:t xml:space="preserve">a </w:t>
      </w:r>
      <w:r w:rsidRPr="007F19D3">
        <w:rPr>
          <w:szCs w:val="24"/>
          <w:lang w:val="es-ES"/>
        </w:rPr>
        <w:t>las niñas asist</w:t>
      </w:r>
      <w:r>
        <w:rPr>
          <w:szCs w:val="24"/>
          <w:lang w:val="es-ES"/>
        </w:rPr>
        <w:t>ir</w:t>
      </w:r>
      <w:r w:rsidRPr="007F19D3">
        <w:rPr>
          <w:szCs w:val="24"/>
          <w:lang w:val="es-ES"/>
        </w:rPr>
        <w:t xml:space="preserve"> a la escuela. </w:t>
      </w:r>
      <w:r>
        <w:rPr>
          <w:szCs w:val="24"/>
          <w:lang w:val="es-ES"/>
        </w:rPr>
        <w:t xml:space="preserve"> </w:t>
      </w:r>
      <w:r w:rsidRPr="007F19D3">
        <w:rPr>
          <w:szCs w:val="24"/>
          <w:lang w:val="es-ES"/>
        </w:rPr>
        <w:t xml:space="preserve">Pregunta también si existen programas especiales para </w:t>
      </w:r>
      <w:r>
        <w:rPr>
          <w:szCs w:val="24"/>
          <w:lang w:val="es-ES"/>
        </w:rPr>
        <w:t xml:space="preserve">las </w:t>
      </w:r>
      <w:r w:rsidRPr="007F19D3">
        <w:rPr>
          <w:szCs w:val="24"/>
          <w:lang w:val="es-ES"/>
        </w:rPr>
        <w:t>niñas</w:t>
      </w:r>
      <w:r>
        <w:rPr>
          <w:szCs w:val="24"/>
          <w:lang w:val="es-ES"/>
        </w:rPr>
        <w:t>,</w:t>
      </w:r>
      <w:r w:rsidRPr="007F19D3">
        <w:rPr>
          <w:szCs w:val="24"/>
          <w:lang w:val="es-ES"/>
        </w:rPr>
        <w:t xml:space="preserve"> y qué se está haciendo para cambiar </w:t>
      </w:r>
      <w:r>
        <w:rPr>
          <w:szCs w:val="24"/>
          <w:lang w:val="es-ES"/>
        </w:rPr>
        <w:t xml:space="preserve">los valores </w:t>
      </w:r>
      <w:r w:rsidRPr="007F19D3">
        <w:rPr>
          <w:szCs w:val="24"/>
          <w:lang w:val="es-ES"/>
        </w:rPr>
        <w:t xml:space="preserve">de la sociedad </w:t>
      </w:r>
      <w:r>
        <w:rPr>
          <w:szCs w:val="24"/>
          <w:lang w:val="es-ES"/>
        </w:rPr>
        <w:t>respecto de las niñas</w:t>
      </w:r>
      <w:r w:rsidRPr="007F19D3">
        <w:rPr>
          <w:szCs w:val="24"/>
          <w:lang w:val="es-ES"/>
        </w:rPr>
        <w:t>.</w:t>
      </w:r>
    </w:p>
    <w:p w:rsidR="00F44B03" w:rsidRPr="007F19D3" w:rsidRDefault="00F44B03" w:rsidP="00F44B03">
      <w:pPr>
        <w:pStyle w:val="ParaNo"/>
        <w:numPr>
          <w:ilvl w:val="0"/>
          <w:numId w:val="0"/>
        </w:numPr>
        <w:tabs>
          <w:tab w:val="clear" w:pos="737"/>
        </w:tabs>
        <w:rPr>
          <w:szCs w:val="24"/>
          <w:lang w:val="es-ES"/>
        </w:rPr>
      </w:pPr>
      <w:r>
        <w:rPr>
          <w:szCs w:val="24"/>
          <w:lang w:val="es-ES"/>
        </w:rPr>
        <w:t>41.</w:t>
      </w:r>
      <w:r>
        <w:rPr>
          <w:szCs w:val="24"/>
          <w:lang w:val="es-ES"/>
        </w:rPr>
        <w:tab/>
      </w:r>
      <w:r w:rsidRPr="007F19D3">
        <w:rPr>
          <w:szCs w:val="24"/>
          <w:lang w:val="es-ES"/>
        </w:rPr>
        <w:t xml:space="preserve">El </w:t>
      </w:r>
      <w:r w:rsidRPr="007F19D3">
        <w:rPr>
          <w:b/>
          <w:szCs w:val="24"/>
          <w:lang w:val="es-ES"/>
        </w:rPr>
        <w:t xml:space="preserve">Sr. </w:t>
      </w:r>
      <w:proofErr w:type="spellStart"/>
      <w:r w:rsidRPr="007F19D3">
        <w:rPr>
          <w:b/>
          <w:szCs w:val="24"/>
          <w:lang w:val="es-ES"/>
        </w:rPr>
        <w:t>FILALI</w:t>
      </w:r>
      <w:proofErr w:type="spellEnd"/>
      <w:r w:rsidRPr="007F19D3">
        <w:rPr>
          <w:szCs w:val="24"/>
          <w:lang w:val="es-ES"/>
        </w:rPr>
        <w:t xml:space="preserve"> pregunta qué tipo de protección se </w:t>
      </w:r>
      <w:r>
        <w:rPr>
          <w:szCs w:val="24"/>
          <w:lang w:val="es-ES"/>
        </w:rPr>
        <w:t>ofrece</w:t>
      </w:r>
      <w:r w:rsidRPr="007F19D3">
        <w:rPr>
          <w:szCs w:val="24"/>
          <w:lang w:val="es-ES"/>
        </w:rPr>
        <w:t xml:space="preserve"> a los niños a los que se obliga a contraer matrimonio.</w:t>
      </w:r>
    </w:p>
    <w:p w:rsidR="00F44B03" w:rsidRPr="007F19D3" w:rsidRDefault="00F44B03" w:rsidP="00F44B03">
      <w:pPr>
        <w:pStyle w:val="ParaNo"/>
        <w:numPr>
          <w:ilvl w:val="0"/>
          <w:numId w:val="0"/>
        </w:numPr>
        <w:tabs>
          <w:tab w:val="clear" w:pos="737"/>
        </w:tabs>
        <w:rPr>
          <w:szCs w:val="24"/>
          <w:lang w:val="es-ES"/>
        </w:rPr>
      </w:pPr>
      <w:r>
        <w:rPr>
          <w:szCs w:val="24"/>
          <w:lang w:val="es-ES"/>
        </w:rPr>
        <w:t>42.</w:t>
      </w:r>
      <w:r>
        <w:rPr>
          <w:szCs w:val="24"/>
          <w:lang w:val="es-ES"/>
        </w:rPr>
        <w:tab/>
      </w:r>
      <w:r w:rsidRPr="007F19D3">
        <w:rPr>
          <w:szCs w:val="24"/>
          <w:lang w:val="es-ES"/>
        </w:rPr>
        <w:t>El</w:t>
      </w:r>
      <w:r w:rsidRPr="007F19D3">
        <w:rPr>
          <w:b/>
          <w:szCs w:val="24"/>
          <w:lang w:val="es-ES"/>
        </w:rPr>
        <w:t xml:space="preserve"> Sr. </w:t>
      </w:r>
      <w:proofErr w:type="spellStart"/>
      <w:r w:rsidRPr="007F19D3">
        <w:rPr>
          <w:b/>
          <w:szCs w:val="24"/>
          <w:lang w:val="es-ES"/>
        </w:rPr>
        <w:t>SUBANOV</w:t>
      </w:r>
      <w:proofErr w:type="spellEnd"/>
      <w:r w:rsidRPr="007F19D3">
        <w:rPr>
          <w:szCs w:val="24"/>
          <w:lang w:val="es-ES"/>
        </w:rPr>
        <w:t xml:space="preserve"> (Kirguistán) dice que, cuando una niña </w:t>
      </w:r>
      <w:r>
        <w:rPr>
          <w:szCs w:val="24"/>
          <w:lang w:val="es-ES"/>
        </w:rPr>
        <w:t xml:space="preserve">denuncia </w:t>
      </w:r>
      <w:r w:rsidRPr="007F19D3">
        <w:rPr>
          <w:szCs w:val="24"/>
          <w:lang w:val="es-ES"/>
        </w:rPr>
        <w:t xml:space="preserve">a la policía que ha sido víctima de un matrimonio forzado, toda la responsabilidad penal </w:t>
      </w:r>
      <w:r>
        <w:rPr>
          <w:szCs w:val="24"/>
          <w:lang w:val="es-ES"/>
        </w:rPr>
        <w:t xml:space="preserve">recae </w:t>
      </w:r>
      <w:r w:rsidRPr="007F19D3">
        <w:rPr>
          <w:szCs w:val="24"/>
          <w:lang w:val="es-ES"/>
        </w:rPr>
        <w:t xml:space="preserve">sobre el </w:t>
      </w:r>
      <w:r>
        <w:rPr>
          <w:szCs w:val="24"/>
          <w:lang w:val="es-ES"/>
        </w:rPr>
        <w:t xml:space="preserve">autor </w:t>
      </w:r>
      <w:r w:rsidRPr="007F19D3">
        <w:rPr>
          <w:szCs w:val="24"/>
          <w:lang w:val="es-ES"/>
        </w:rPr>
        <w:t>de dicho delito.</w:t>
      </w:r>
    </w:p>
    <w:p w:rsidR="00F44B03" w:rsidRPr="007F19D3" w:rsidRDefault="00F44B03" w:rsidP="00F44B03">
      <w:pPr>
        <w:pStyle w:val="ParaNo"/>
        <w:numPr>
          <w:ilvl w:val="0"/>
          <w:numId w:val="0"/>
        </w:numPr>
        <w:tabs>
          <w:tab w:val="clear" w:pos="737"/>
        </w:tabs>
        <w:rPr>
          <w:szCs w:val="24"/>
          <w:lang w:val="es-ES"/>
        </w:rPr>
      </w:pPr>
      <w:r>
        <w:rPr>
          <w:szCs w:val="24"/>
          <w:lang w:val="es-ES"/>
        </w:rPr>
        <w:t>43.</w:t>
      </w:r>
      <w:r>
        <w:rPr>
          <w:szCs w:val="24"/>
          <w:lang w:val="es-ES"/>
        </w:rPr>
        <w:tab/>
      </w:r>
      <w:r w:rsidRPr="007F19D3">
        <w:rPr>
          <w:szCs w:val="24"/>
          <w:lang w:val="es-ES"/>
        </w:rPr>
        <w:t xml:space="preserve">La </w:t>
      </w:r>
      <w:r w:rsidRPr="007F19D3">
        <w:rPr>
          <w:b/>
          <w:szCs w:val="24"/>
          <w:lang w:val="es-ES"/>
        </w:rPr>
        <w:t xml:space="preserve">Sra. </w:t>
      </w:r>
      <w:proofErr w:type="spellStart"/>
      <w:r w:rsidRPr="007F19D3">
        <w:rPr>
          <w:b/>
          <w:szCs w:val="24"/>
          <w:lang w:val="es-ES"/>
        </w:rPr>
        <w:t>BOROMBAEVA</w:t>
      </w:r>
      <w:proofErr w:type="spellEnd"/>
      <w:r w:rsidRPr="007F19D3">
        <w:rPr>
          <w:szCs w:val="24"/>
          <w:lang w:val="es-ES"/>
        </w:rPr>
        <w:t xml:space="preserve"> (Kirguistán) asegura que no existe obstáculo alguno que impida </w:t>
      </w:r>
      <w:r>
        <w:rPr>
          <w:szCs w:val="24"/>
          <w:lang w:val="es-ES"/>
        </w:rPr>
        <w:t xml:space="preserve">a </w:t>
      </w:r>
      <w:r w:rsidRPr="007F19D3">
        <w:rPr>
          <w:szCs w:val="24"/>
          <w:lang w:val="es-ES"/>
        </w:rPr>
        <w:t>las niñas asist</w:t>
      </w:r>
      <w:r>
        <w:rPr>
          <w:szCs w:val="24"/>
          <w:lang w:val="es-ES"/>
        </w:rPr>
        <w:t>ir</w:t>
      </w:r>
      <w:r w:rsidRPr="007F19D3">
        <w:rPr>
          <w:szCs w:val="24"/>
          <w:lang w:val="es-ES"/>
        </w:rPr>
        <w:t xml:space="preserve"> a la escuela.</w:t>
      </w:r>
    </w:p>
    <w:p w:rsidR="00F44B03" w:rsidRPr="007F19D3" w:rsidRDefault="00F44B03" w:rsidP="00F44B03">
      <w:pPr>
        <w:pStyle w:val="ParaNo"/>
        <w:numPr>
          <w:ilvl w:val="0"/>
          <w:numId w:val="0"/>
        </w:numPr>
        <w:tabs>
          <w:tab w:val="clear" w:pos="737"/>
        </w:tabs>
        <w:rPr>
          <w:szCs w:val="24"/>
          <w:lang w:val="es-ES"/>
        </w:rPr>
      </w:pPr>
      <w:r>
        <w:rPr>
          <w:szCs w:val="24"/>
          <w:lang w:val="es-ES"/>
        </w:rPr>
        <w:t>44.</w:t>
      </w:r>
      <w:r>
        <w:rPr>
          <w:szCs w:val="24"/>
          <w:lang w:val="es-ES"/>
        </w:rPr>
        <w:tab/>
      </w:r>
      <w:r w:rsidRPr="007F19D3">
        <w:rPr>
          <w:szCs w:val="24"/>
          <w:lang w:val="es-ES"/>
        </w:rPr>
        <w:t xml:space="preserve">La </w:t>
      </w:r>
      <w:r w:rsidRPr="007F19D3">
        <w:rPr>
          <w:b/>
          <w:szCs w:val="24"/>
          <w:lang w:val="es-ES"/>
        </w:rPr>
        <w:t>Sra. SMITH</w:t>
      </w:r>
      <w:r w:rsidRPr="007F19D3">
        <w:rPr>
          <w:szCs w:val="24"/>
          <w:lang w:val="es-ES"/>
        </w:rPr>
        <w:t xml:space="preserve"> pregunta si Kirguistán mantiene jurisdicción extraterritorial sobre los delitos enumerados en los protocolos facultativos.</w:t>
      </w:r>
    </w:p>
    <w:p w:rsidR="00F44B03" w:rsidRPr="007F19D3" w:rsidRDefault="00F44B03" w:rsidP="00F44B03">
      <w:pPr>
        <w:pStyle w:val="ParaNo"/>
        <w:numPr>
          <w:ilvl w:val="0"/>
          <w:numId w:val="0"/>
        </w:numPr>
        <w:tabs>
          <w:tab w:val="clear" w:pos="737"/>
        </w:tabs>
        <w:rPr>
          <w:szCs w:val="24"/>
          <w:lang w:val="es-ES"/>
        </w:rPr>
      </w:pPr>
      <w:r>
        <w:rPr>
          <w:szCs w:val="24"/>
          <w:lang w:val="es-ES"/>
        </w:rPr>
        <w:t>45.</w:t>
      </w:r>
      <w:r>
        <w:rPr>
          <w:szCs w:val="24"/>
          <w:lang w:val="es-ES"/>
        </w:rPr>
        <w:tab/>
      </w:r>
      <w:r w:rsidRPr="007F19D3">
        <w:rPr>
          <w:szCs w:val="24"/>
          <w:lang w:val="es-ES"/>
        </w:rPr>
        <w:t xml:space="preserve">El </w:t>
      </w:r>
      <w:r w:rsidRPr="007F19D3">
        <w:rPr>
          <w:b/>
          <w:szCs w:val="24"/>
          <w:lang w:val="es-ES"/>
        </w:rPr>
        <w:t xml:space="preserve">Sr. </w:t>
      </w:r>
      <w:proofErr w:type="spellStart"/>
      <w:r w:rsidRPr="007F19D3">
        <w:rPr>
          <w:b/>
          <w:szCs w:val="24"/>
          <w:lang w:val="es-ES"/>
        </w:rPr>
        <w:t>KOTRANE</w:t>
      </w:r>
      <w:proofErr w:type="spellEnd"/>
      <w:r w:rsidRPr="007F19D3">
        <w:rPr>
          <w:szCs w:val="24"/>
          <w:lang w:val="es-ES"/>
        </w:rPr>
        <w:t xml:space="preserve"> pregunta si el Código Penal de Kirguistán contiene el requisito de </w:t>
      </w:r>
      <w:r>
        <w:rPr>
          <w:szCs w:val="24"/>
          <w:lang w:val="es-ES"/>
        </w:rPr>
        <w:t xml:space="preserve">la </w:t>
      </w:r>
      <w:r w:rsidRPr="007F19D3">
        <w:rPr>
          <w:szCs w:val="24"/>
          <w:lang w:val="es-ES"/>
        </w:rPr>
        <w:t>doble incriminación.</w:t>
      </w:r>
    </w:p>
    <w:p w:rsidR="00F44B03" w:rsidRPr="007F19D3" w:rsidRDefault="00F44B03" w:rsidP="00F44B03">
      <w:pPr>
        <w:pStyle w:val="ParaNo"/>
        <w:numPr>
          <w:ilvl w:val="0"/>
          <w:numId w:val="0"/>
        </w:numPr>
        <w:tabs>
          <w:tab w:val="clear" w:pos="737"/>
        </w:tabs>
        <w:rPr>
          <w:szCs w:val="24"/>
          <w:lang w:val="es-ES"/>
        </w:rPr>
      </w:pPr>
      <w:r>
        <w:rPr>
          <w:szCs w:val="24"/>
          <w:lang w:val="es-ES"/>
        </w:rPr>
        <w:t>46.</w:t>
      </w:r>
      <w:r>
        <w:rPr>
          <w:szCs w:val="24"/>
          <w:lang w:val="es-ES"/>
        </w:rPr>
        <w:tab/>
      </w:r>
      <w:r w:rsidRPr="007F19D3">
        <w:rPr>
          <w:szCs w:val="24"/>
          <w:lang w:val="es-ES"/>
        </w:rPr>
        <w:t xml:space="preserve">El </w:t>
      </w:r>
      <w:r w:rsidRPr="007F19D3">
        <w:rPr>
          <w:b/>
          <w:szCs w:val="24"/>
          <w:lang w:val="es-ES"/>
        </w:rPr>
        <w:t xml:space="preserve">Sr. </w:t>
      </w:r>
      <w:proofErr w:type="spellStart"/>
      <w:r w:rsidRPr="007F19D3">
        <w:rPr>
          <w:b/>
          <w:szCs w:val="24"/>
          <w:lang w:val="es-ES"/>
        </w:rPr>
        <w:t>SUBANOV</w:t>
      </w:r>
      <w:proofErr w:type="spellEnd"/>
      <w:r w:rsidRPr="007F19D3">
        <w:rPr>
          <w:szCs w:val="24"/>
          <w:lang w:val="es-ES"/>
        </w:rPr>
        <w:t xml:space="preserve"> dice que el Código Penal no contiene disposición alguna sobre </w:t>
      </w:r>
      <w:r>
        <w:rPr>
          <w:szCs w:val="24"/>
          <w:lang w:val="es-ES"/>
        </w:rPr>
        <w:t xml:space="preserve">la </w:t>
      </w:r>
      <w:r w:rsidRPr="007F19D3">
        <w:rPr>
          <w:szCs w:val="24"/>
          <w:lang w:val="es-ES"/>
        </w:rPr>
        <w:t>doble incriminación</w:t>
      </w:r>
      <w:r>
        <w:rPr>
          <w:szCs w:val="24"/>
          <w:lang w:val="es-ES"/>
        </w:rPr>
        <w:t xml:space="preserve">.  </w:t>
      </w:r>
      <w:r w:rsidRPr="007F19D3">
        <w:rPr>
          <w:szCs w:val="24"/>
          <w:lang w:val="es-ES"/>
        </w:rPr>
        <w:t xml:space="preserve">Ello significa que si un ciudadano de Kirguistán que ha cometido en el extranjero un acto que en Kirguistán está tipificado como delito, podrá </w:t>
      </w:r>
      <w:r>
        <w:rPr>
          <w:szCs w:val="24"/>
          <w:lang w:val="es-ES"/>
        </w:rPr>
        <w:t xml:space="preserve">ser </w:t>
      </w:r>
      <w:r w:rsidRPr="007F19D3">
        <w:rPr>
          <w:szCs w:val="24"/>
          <w:lang w:val="es-ES"/>
        </w:rPr>
        <w:t>juzg</w:t>
      </w:r>
      <w:r>
        <w:rPr>
          <w:szCs w:val="24"/>
          <w:lang w:val="es-ES"/>
        </w:rPr>
        <w:t>ado</w:t>
      </w:r>
      <w:r w:rsidRPr="007F19D3">
        <w:rPr>
          <w:szCs w:val="24"/>
          <w:lang w:val="es-ES"/>
        </w:rPr>
        <w:t xml:space="preserve"> en Kirguistán independ</w:t>
      </w:r>
      <w:r>
        <w:rPr>
          <w:szCs w:val="24"/>
          <w:lang w:val="es-ES"/>
        </w:rPr>
        <w:t>ientemente</w:t>
      </w:r>
      <w:r w:rsidRPr="007F19D3">
        <w:rPr>
          <w:szCs w:val="24"/>
          <w:lang w:val="es-ES"/>
        </w:rPr>
        <w:t xml:space="preserve"> de si el acto en cuestión está tipificado como delito en la legislación del país en el que ha sido cometido.</w:t>
      </w:r>
    </w:p>
    <w:p w:rsidR="00F44B03" w:rsidRPr="007F19D3" w:rsidRDefault="00F44B03" w:rsidP="00F44B03">
      <w:pPr>
        <w:pStyle w:val="ParaNo"/>
        <w:numPr>
          <w:ilvl w:val="0"/>
          <w:numId w:val="0"/>
        </w:numPr>
        <w:tabs>
          <w:tab w:val="clear" w:pos="737"/>
        </w:tabs>
        <w:rPr>
          <w:szCs w:val="24"/>
          <w:lang w:val="es-ES"/>
        </w:rPr>
      </w:pPr>
      <w:r>
        <w:rPr>
          <w:szCs w:val="24"/>
          <w:lang w:val="es-ES"/>
        </w:rPr>
        <w:t>47.</w:t>
      </w:r>
      <w:r>
        <w:rPr>
          <w:szCs w:val="24"/>
          <w:lang w:val="es-ES"/>
        </w:rPr>
        <w:tab/>
      </w:r>
      <w:r w:rsidRPr="007F19D3">
        <w:rPr>
          <w:szCs w:val="24"/>
          <w:lang w:val="es-ES"/>
        </w:rPr>
        <w:t xml:space="preserve">La </w:t>
      </w:r>
      <w:r w:rsidRPr="007F19D3">
        <w:rPr>
          <w:b/>
          <w:szCs w:val="24"/>
          <w:lang w:val="es-ES"/>
        </w:rPr>
        <w:t>Sra. LEE</w:t>
      </w:r>
      <w:r w:rsidRPr="007F19D3">
        <w:rPr>
          <w:szCs w:val="24"/>
          <w:lang w:val="es-ES"/>
        </w:rPr>
        <w:t xml:space="preserve"> (Relatora del país para el Protocolo Facultativo relativo a la participación de niños en conflictos armados) felicita al Estado </w:t>
      </w:r>
      <w:r w:rsidR="000617B7">
        <w:rPr>
          <w:szCs w:val="24"/>
          <w:lang w:val="es-ES"/>
        </w:rPr>
        <w:t>P</w:t>
      </w:r>
      <w:r w:rsidRPr="007F19D3">
        <w:rPr>
          <w:szCs w:val="24"/>
          <w:lang w:val="es-ES"/>
        </w:rPr>
        <w:t>arte por sus esfuerzos para cumplir el Protocolo Facultativo relativo a la participación de niños en conflictos armados</w:t>
      </w:r>
      <w:r>
        <w:rPr>
          <w:szCs w:val="24"/>
          <w:lang w:val="es-ES"/>
        </w:rPr>
        <w:t xml:space="preserve">.  </w:t>
      </w:r>
      <w:r w:rsidRPr="007F19D3">
        <w:rPr>
          <w:szCs w:val="24"/>
          <w:lang w:val="es-ES"/>
        </w:rPr>
        <w:t xml:space="preserve">En sus recomendaciones al Estado </w:t>
      </w:r>
      <w:r w:rsidR="000617B7">
        <w:rPr>
          <w:szCs w:val="24"/>
          <w:lang w:val="es-ES"/>
        </w:rPr>
        <w:t>P</w:t>
      </w:r>
      <w:r w:rsidRPr="007F19D3">
        <w:rPr>
          <w:szCs w:val="24"/>
          <w:lang w:val="es-ES"/>
        </w:rPr>
        <w:t xml:space="preserve">arte, el Comité desea </w:t>
      </w:r>
      <w:r>
        <w:rPr>
          <w:szCs w:val="24"/>
          <w:lang w:val="es-ES"/>
        </w:rPr>
        <w:t>destacar</w:t>
      </w:r>
      <w:r w:rsidRPr="007F19D3">
        <w:rPr>
          <w:szCs w:val="24"/>
          <w:lang w:val="es-ES"/>
        </w:rPr>
        <w:t xml:space="preserve"> que el programa "Nueva generación" de Kirguistán en </w:t>
      </w:r>
      <w:proofErr w:type="spellStart"/>
      <w:r w:rsidRPr="007F19D3">
        <w:rPr>
          <w:szCs w:val="24"/>
          <w:lang w:val="es-ES"/>
        </w:rPr>
        <w:t>pro</w:t>
      </w:r>
      <w:proofErr w:type="spellEnd"/>
      <w:r w:rsidRPr="007F19D3">
        <w:rPr>
          <w:szCs w:val="24"/>
          <w:lang w:val="es-ES"/>
        </w:rPr>
        <w:t xml:space="preserve"> de los derechos del niño debería recibir recursos financieros y humanos apropiados y que debería efectuarse una valoración de efectos para acelerar el proceso de instituir un defensor de la infancia</w:t>
      </w:r>
      <w:r>
        <w:rPr>
          <w:szCs w:val="24"/>
          <w:lang w:val="es-ES"/>
        </w:rPr>
        <w:t xml:space="preserve">.  </w:t>
      </w:r>
      <w:r w:rsidRPr="007F19D3">
        <w:rPr>
          <w:szCs w:val="24"/>
          <w:lang w:val="es-ES"/>
        </w:rPr>
        <w:t>La oradora espera que las actas del diálogo de la delegación con el Comité y las observaciones finales de éste se pongan a disposición del público general, y en especial de los niños.</w:t>
      </w:r>
    </w:p>
    <w:p w:rsidR="00F44B03" w:rsidRPr="007F19D3" w:rsidRDefault="00F44B03" w:rsidP="00F44B03">
      <w:pPr>
        <w:pStyle w:val="ParaNo"/>
        <w:numPr>
          <w:ilvl w:val="0"/>
          <w:numId w:val="0"/>
        </w:numPr>
        <w:tabs>
          <w:tab w:val="clear" w:pos="737"/>
        </w:tabs>
        <w:rPr>
          <w:szCs w:val="24"/>
          <w:lang w:val="es-ES"/>
        </w:rPr>
      </w:pPr>
      <w:r>
        <w:rPr>
          <w:szCs w:val="24"/>
          <w:lang w:val="es-ES"/>
        </w:rPr>
        <w:t>48.</w:t>
      </w:r>
      <w:r>
        <w:rPr>
          <w:szCs w:val="24"/>
          <w:lang w:val="es-ES"/>
        </w:rPr>
        <w:tab/>
      </w:r>
      <w:r w:rsidRPr="007F19D3">
        <w:rPr>
          <w:szCs w:val="24"/>
          <w:lang w:val="es-ES"/>
        </w:rPr>
        <w:t xml:space="preserve">La </w:t>
      </w:r>
      <w:r w:rsidRPr="007F19D3">
        <w:rPr>
          <w:b/>
          <w:szCs w:val="24"/>
          <w:lang w:val="es-ES"/>
        </w:rPr>
        <w:t xml:space="preserve">Sra. </w:t>
      </w:r>
      <w:proofErr w:type="spellStart"/>
      <w:r w:rsidRPr="007F19D3">
        <w:rPr>
          <w:b/>
          <w:szCs w:val="24"/>
          <w:lang w:val="es-ES"/>
        </w:rPr>
        <w:t>VUCKOVIC</w:t>
      </w:r>
      <w:proofErr w:type="spellEnd"/>
      <w:r w:rsidRPr="007F19D3">
        <w:rPr>
          <w:b/>
          <w:szCs w:val="24"/>
          <w:lang w:val="es-ES"/>
        </w:rPr>
        <w:t>-</w:t>
      </w:r>
      <w:proofErr w:type="spellStart"/>
      <w:r w:rsidRPr="007F19D3">
        <w:rPr>
          <w:b/>
          <w:szCs w:val="24"/>
          <w:lang w:val="es-ES"/>
        </w:rPr>
        <w:t>SAHOVIC</w:t>
      </w:r>
      <w:proofErr w:type="spellEnd"/>
      <w:r w:rsidRPr="007F19D3">
        <w:rPr>
          <w:szCs w:val="24"/>
          <w:lang w:val="es-ES"/>
        </w:rPr>
        <w:t xml:space="preserve"> (Relatora del país para el Protocolo Facultativo relativo a la venta de niños, la prostitución infantil y la utilización de niños en la pornografía) toma nota de las numerosas mejoras que ha </w:t>
      </w:r>
      <w:r>
        <w:rPr>
          <w:szCs w:val="24"/>
          <w:lang w:val="es-ES"/>
        </w:rPr>
        <w:t xml:space="preserve">introducido </w:t>
      </w:r>
      <w:r w:rsidRPr="007F19D3">
        <w:rPr>
          <w:szCs w:val="24"/>
          <w:lang w:val="es-ES"/>
        </w:rPr>
        <w:t>Kirguistán en los ámbitos de formación, educación y prevención con respecto al Protocolo Facultativo relativo a la venta de niños, la prostitución infantil y la utilización de niños en la pornografía</w:t>
      </w:r>
      <w:r>
        <w:rPr>
          <w:szCs w:val="24"/>
          <w:lang w:val="es-ES"/>
        </w:rPr>
        <w:t xml:space="preserve">.  </w:t>
      </w:r>
      <w:r w:rsidRPr="007F19D3">
        <w:rPr>
          <w:szCs w:val="24"/>
          <w:lang w:val="es-ES"/>
        </w:rPr>
        <w:t xml:space="preserve">El Comité </w:t>
      </w:r>
      <w:r>
        <w:rPr>
          <w:szCs w:val="24"/>
          <w:lang w:val="es-ES"/>
        </w:rPr>
        <w:t xml:space="preserve">debería </w:t>
      </w:r>
      <w:r w:rsidRPr="007F19D3">
        <w:rPr>
          <w:szCs w:val="24"/>
          <w:lang w:val="es-ES"/>
        </w:rPr>
        <w:t>recomendar a Kirguistán que enmendase su legislación para incorporar a ésta las leyes y actividades enumeradas en el artículo 3 del Protocolo Facultativo</w:t>
      </w:r>
      <w:r>
        <w:rPr>
          <w:szCs w:val="24"/>
          <w:lang w:val="es-ES"/>
        </w:rPr>
        <w:t xml:space="preserve">.  </w:t>
      </w:r>
      <w:r w:rsidRPr="007F19D3">
        <w:rPr>
          <w:szCs w:val="24"/>
          <w:lang w:val="es-ES"/>
        </w:rPr>
        <w:t xml:space="preserve">También </w:t>
      </w:r>
      <w:r w:rsidR="000617B7">
        <w:rPr>
          <w:szCs w:val="24"/>
          <w:lang w:val="es-ES"/>
        </w:rPr>
        <w:t xml:space="preserve">se </w:t>
      </w:r>
      <w:r>
        <w:rPr>
          <w:szCs w:val="24"/>
          <w:lang w:val="es-ES"/>
        </w:rPr>
        <w:t xml:space="preserve">podrían </w:t>
      </w:r>
      <w:r w:rsidRPr="007F19D3">
        <w:rPr>
          <w:szCs w:val="24"/>
          <w:lang w:val="es-ES"/>
        </w:rPr>
        <w:t>hace</w:t>
      </w:r>
      <w:r>
        <w:rPr>
          <w:szCs w:val="24"/>
          <w:lang w:val="es-ES"/>
        </w:rPr>
        <w:t>r</w:t>
      </w:r>
      <w:r w:rsidRPr="007F19D3">
        <w:rPr>
          <w:szCs w:val="24"/>
          <w:lang w:val="es-ES"/>
        </w:rPr>
        <w:t xml:space="preserve"> recomendaciones con respecto a la necesidad de tanto un sistema estatal como uno independiente para velar por el respeto </w:t>
      </w:r>
      <w:r>
        <w:rPr>
          <w:szCs w:val="24"/>
          <w:lang w:val="es-ES"/>
        </w:rPr>
        <w:t xml:space="preserve">de </w:t>
      </w:r>
      <w:r w:rsidRPr="007F19D3">
        <w:rPr>
          <w:szCs w:val="24"/>
          <w:lang w:val="es-ES"/>
        </w:rPr>
        <w:t>los derechos del niño dimanantes del Protocolo Facultativo</w:t>
      </w:r>
      <w:r>
        <w:rPr>
          <w:szCs w:val="24"/>
          <w:lang w:val="es-ES"/>
        </w:rPr>
        <w:t xml:space="preserve">.  </w:t>
      </w:r>
      <w:r w:rsidRPr="007F19D3">
        <w:rPr>
          <w:szCs w:val="24"/>
          <w:lang w:val="es-ES"/>
        </w:rPr>
        <w:t xml:space="preserve">En caso en que fuera necesario, </w:t>
      </w:r>
      <w:r>
        <w:rPr>
          <w:szCs w:val="24"/>
          <w:lang w:val="es-ES"/>
        </w:rPr>
        <w:t xml:space="preserve">algunos </w:t>
      </w:r>
      <w:r w:rsidRPr="007F19D3">
        <w:rPr>
          <w:szCs w:val="24"/>
          <w:lang w:val="es-ES"/>
        </w:rPr>
        <w:t>miembros del Comité podrían visitar Kirguistán para prestar asistencia para la aplicación del Protocolo Facultativo.</w:t>
      </w:r>
    </w:p>
    <w:p w:rsidR="00F44B03" w:rsidRPr="007F19D3" w:rsidRDefault="00F44B03" w:rsidP="00F44B03">
      <w:pPr>
        <w:pStyle w:val="ParaNo"/>
        <w:numPr>
          <w:ilvl w:val="0"/>
          <w:numId w:val="0"/>
        </w:numPr>
        <w:tabs>
          <w:tab w:val="clear" w:pos="737"/>
        </w:tabs>
        <w:rPr>
          <w:szCs w:val="24"/>
          <w:lang w:val="es-ES"/>
        </w:rPr>
      </w:pPr>
      <w:r>
        <w:rPr>
          <w:szCs w:val="24"/>
          <w:lang w:val="es-ES"/>
        </w:rPr>
        <w:t>49.</w:t>
      </w:r>
      <w:r>
        <w:rPr>
          <w:szCs w:val="24"/>
          <w:lang w:val="es-ES"/>
        </w:rPr>
        <w:tab/>
      </w:r>
      <w:r w:rsidRPr="007F19D3">
        <w:rPr>
          <w:szCs w:val="24"/>
          <w:lang w:val="es-ES"/>
        </w:rPr>
        <w:t xml:space="preserve">La </w:t>
      </w:r>
      <w:r w:rsidRPr="007F19D3">
        <w:rPr>
          <w:b/>
          <w:szCs w:val="24"/>
          <w:lang w:val="es-ES"/>
        </w:rPr>
        <w:t xml:space="preserve">Sra. </w:t>
      </w:r>
      <w:proofErr w:type="spellStart"/>
      <w:r w:rsidRPr="007F19D3">
        <w:rPr>
          <w:b/>
          <w:szCs w:val="24"/>
          <w:lang w:val="es-ES"/>
        </w:rPr>
        <w:t>BOROMBAEVA</w:t>
      </w:r>
      <w:proofErr w:type="spellEnd"/>
      <w:r w:rsidRPr="007F19D3">
        <w:rPr>
          <w:szCs w:val="24"/>
          <w:lang w:val="es-ES"/>
        </w:rPr>
        <w:t xml:space="preserve"> (Kirguistán) dice que, a su regreso a Kirguistán, celebrará una conferencia de prensa para informar a la población del país sobre las observaciones y las inquietudes formuladas por el Comité.</w:t>
      </w:r>
    </w:p>
    <w:p w:rsidR="00F44B03" w:rsidRPr="007F19D3" w:rsidRDefault="00F44B03" w:rsidP="00F44B03">
      <w:pPr>
        <w:pStyle w:val="ParaNo"/>
        <w:numPr>
          <w:ilvl w:val="0"/>
          <w:numId w:val="0"/>
        </w:numPr>
        <w:tabs>
          <w:tab w:val="clear" w:pos="737"/>
        </w:tabs>
        <w:rPr>
          <w:szCs w:val="24"/>
          <w:lang w:val="es-ES"/>
        </w:rPr>
      </w:pPr>
      <w:r>
        <w:rPr>
          <w:szCs w:val="24"/>
          <w:lang w:val="es-ES"/>
        </w:rPr>
        <w:t>50.</w:t>
      </w:r>
      <w:r>
        <w:rPr>
          <w:szCs w:val="24"/>
          <w:lang w:val="es-ES"/>
        </w:rPr>
        <w:tab/>
      </w:r>
      <w:r w:rsidRPr="00EF2A16">
        <w:rPr>
          <w:szCs w:val="24"/>
          <w:lang w:val="es-ES"/>
        </w:rPr>
        <w:t>El</w:t>
      </w:r>
      <w:r w:rsidRPr="007F19D3">
        <w:rPr>
          <w:b/>
          <w:szCs w:val="24"/>
          <w:lang w:val="es-ES"/>
        </w:rPr>
        <w:t xml:space="preserve"> PRESIDENTE </w:t>
      </w:r>
      <w:r w:rsidRPr="007F19D3">
        <w:rPr>
          <w:szCs w:val="24"/>
          <w:lang w:val="es-ES"/>
        </w:rPr>
        <w:t xml:space="preserve">dice que Kirguistán es uno de los pocos países que han ratificado los siete tratados de derechos humanos de las Naciones Unidas. </w:t>
      </w:r>
      <w:r>
        <w:rPr>
          <w:szCs w:val="24"/>
          <w:lang w:val="es-ES"/>
        </w:rPr>
        <w:t xml:space="preserve"> </w:t>
      </w:r>
      <w:r w:rsidRPr="007F19D3">
        <w:rPr>
          <w:szCs w:val="24"/>
          <w:lang w:val="es-ES"/>
        </w:rPr>
        <w:t xml:space="preserve">Ello da fe de su </w:t>
      </w:r>
      <w:r>
        <w:rPr>
          <w:szCs w:val="24"/>
          <w:lang w:val="es-ES"/>
        </w:rPr>
        <w:t xml:space="preserve">decidido </w:t>
      </w:r>
      <w:r w:rsidRPr="007F19D3">
        <w:rPr>
          <w:szCs w:val="24"/>
          <w:lang w:val="es-ES"/>
        </w:rPr>
        <w:t xml:space="preserve">compromiso </w:t>
      </w:r>
      <w:r>
        <w:rPr>
          <w:szCs w:val="24"/>
          <w:lang w:val="es-ES"/>
        </w:rPr>
        <w:t xml:space="preserve">de </w:t>
      </w:r>
      <w:r w:rsidRPr="007F19D3">
        <w:rPr>
          <w:szCs w:val="24"/>
          <w:lang w:val="es-ES"/>
        </w:rPr>
        <w:t>construir una cultura integral de derechos humanos.</w:t>
      </w:r>
    </w:p>
    <w:p w:rsidR="00F44B03" w:rsidRDefault="00F44B03" w:rsidP="00F44B03">
      <w:pPr>
        <w:spacing w:after="240"/>
        <w:jc w:val="center"/>
      </w:pPr>
      <w:r w:rsidRPr="007F19D3">
        <w:rPr>
          <w:b/>
          <w:i/>
        </w:rPr>
        <w:t>Se levanta la sesión a las 17.20 horas.</w:t>
      </w:r>
    </w:p>
    <w:p w:rsidR="00F44B03" w:rsidRDefault="00F44B03" w:rsidP="00F44B03">
      <w:pPr>
        <w:jc w:val="center"/>
        <w:rPr>
          <w:lang w:val="es-ES_tradnl"/>
        </w:rPr>
      </w:pPr>
      <w:r>
        <w:t>-----</w:t>
      </w:r>
    </w:p>
    <w:p w:rsidR="00941D4E" w:rsidRPr="00C820BE" w:rsidRDefault="00941D4E" w:rsidP="00493B79">
      <w:pPr>
        <w:adjustRightInd w:val="0"/>
        <w:snapToGrid w:val="0"/>
        <w:spacing w:after="240"/>
        <w:rPr>
          <w:snapToGrid w:val="0"/>
        </w:rPr>
      </w:pPr>
    </w:p>
    <w:sectPr w:rsidR="00941D4E" w:rsidRPr="00C820BE" w:rsidSect="00F44B0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B03" w:rsidRDefault="00F44B03">
      <w:r>
        <w:separator/>
      </w:r>
    </w:p>
  </w:endnote>
  <w:endnote w:type="continuationSeparator" w:id="0">
    <w:p w:rsidR="00F44B03" w:rsidRDefault="00F44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B03" w:rsidRDefault="00F44B03">
      <w:r>
        <w:separator/>
      </w:r>
    </w:p>
  </w:footnote>
  <w:footnote w:type="continuationSeparator" w:id="0">
    <w:p w:rsidR="00F44B03" w:rsidRDefault="00F44B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B03" w:rsidRDefault="00F44B03">
    <w:pPr>
      <w:pStyle w:val="Header"/>
    </w:pPr>
    <w:r>
      <w:t>CRC/C/SR.1221</w:t>
    </w:r>
  </w:p>
  <w:p w:rsidR="00F44B03" w:rsidRDefault="00F44B03">
    <w:pPr>
      <w:pStyle w:val="Header"/>
    </w:pPr>
    <w:r>
      <w:t xml:space="preserve">página </w:t>
    </w:r>
    <w:r>
      <w:fldChar w:fldCharType="begin"/>
    </w:r>
    <w:r>
      <w:instrText xml:space="preserve"> PAGE  \* MERGEFORMAT </w:instrText>
    </w:r>
    <w:r>
      <w:fldChar w:fldCharType="separate"/>
    </w:r>
    <w:r w:rsidR="002550E6">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B03" w:rsidRDefault="00F44B03" w:rsidP="000617B7">
    <w:pPr>
      <w:tabs>
        <w:tab w:val="left" w:pos="7560"/>
      </w:tabs>
    </w:pPr>
    <w:r>
      <w:tab/>
      <w:t>CRC/C/SR.1221</w:t>
    </w:r>
  </w:p>
  <w:p w:rsidR="000617B7" w:rsidRDefault="00F44B03" w:rsidP="000617B7">
    <w:pPr>
      <w:tabs>
        <w:tab w:val="left" w:pos="7560"/>
      </w:tabs>
    </w:pPr>
    <w:r>
      <w:tab/>
      <w:t xml:space="preserve">página </w:t>
    </w:r>
    <w:r>
      <w:fldChar w:fldCharType="begin"/>
    </w:r>
    <w:r>
      <w:instrText xml:space="preserve"> PAGE  \* MERGEFORMAT </w:instrText>
    </w:r>
    <w:r>
      <w:fldChar w:fldCharType="separate"/>
    </w:r>
    <w:r w:rsidR="002550E6">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3CB061AB"/>
    <w:multiLevelType w:val="singleLevel"/>
    <w:tmpl w:val="4118BFB0"/>
    <w:lvl w:ilvl="0">
      <w:start w:val="1"/>
      <w:numFmt w:val="decimal"/>
      <w:pStyle w:val="ParaNo"/>
      <w:lvlText w:val="%1."/>
      <w:lvlJc w:val="left"/>
      <w:pPr>
        <w:tabs>
          <w:tab w:val="num" w:pos="360"/>
        </w:tabs>
        <w:ind w:left="-1" w:firstLine="1"/>
      </w:pPr>
      <w:rPr>
        <w:rFonts w:hint="default"/>
        <w:lang w:val="es-ES"/>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7EAA"/>
    <w:rsid w:val="000617B7"/>
    <w:rsid w:val="000F18F3"/>
    <w:rsid w:val="001E79FD"/>
    <w:rsid w:val="001E7D80"/>
    <w:rsid w:val="002009CB"/>
    <w:rsid w:val="002426E2"/>
    <w:rsid w:val="002550E6"/>
    <w:rsid w:val="00273020"/>
    <w:rsid w:val="00493B79"/>
    <w:rsid w:val="006541BE"/>
    <w:rsid w:val="006C222A"/>
    <w:rsid w:val="00716E4C"/>
    <w:rsid w:val="0077727F"/>
    <w:rsid w:val="007E1504"/>
    <w:rsid w:val="007E7BD0"/>
    <w:rsid w:val="008C2547"/>
    <w:rsid w:val="00941D4E"/>
    <w:rsid w:val="00A528E7"/>
    <w:rsid w:val="00AA0CDD"/>
    <w:rsid w:val="00AE40CB"/>
    <w:rsid w:val="00B97EAA"/>
    <w:rsid w:val="00BE1186"/>
    <w:rsid w:val="00C820BE"/>
    <w:rsid w:val="00E01E15"/>
    <w:rsid w:val="00F17191"/>
    <w:rsid w:val="00F44B03"/>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44B03"/>
    <w:pPr>
      <w:tabs>
        <w:tab w:val="center" w:pos="4252"/>
        <w:tab w:val="right" w:pos="8504"/>
      </w:tabs>
    </w:pPr>
  </w:style>
  <w:style w:type="paragraph" w:customStyle="1" w:styleId="ParaNo">
    <w:name w:val="ParaNo."/>
    <w:basedOn w:val="Normal"/>
    <w:rsid w:val="00F44B03"/>
    <w:pPr>
      <w:numPr>
        <w:numId w:val="11"/>
      </w:numPr>
      <w:tabs>
        <w:tab w:val="left" w:pos="737"/>
      </w:tabs>
      <w:spacing w:after="240"/>
    </w:pPr>
    <w:rPr>
      <w:szCs w:val="20"/>
      <w:lang w:val="fr-CH"/>
    </w:rPr>
  </w:style>
  <w:style w:type="paragraph" w:styleId="BodyTextIndent">
    <w:name w:val="Body Text Indent"/>
    <w:basedOn w:val="Normal"/>
    <w:rsid w:val="00F44B03"/>
    <w:pPr>
      <w:spacing w:after="240"/>
      <w:ind w:left="720"/>
    </w:pPr>
    <w:rPr>
      <w:szCs w:val="20"/>
      <w:lang w:val="en-GB"/>
    </w:rPr>
  </w:style>
  <w:style w:type="paragraph" w:styleId="BodyText">
    <w:name w:val="Body Text"/>
    <w:basedOn w:val="Normal"/>
    <w:rsid w:val="00F44B03"/>
    <w:pPr>
      <w:spacing w:after="240"/>
      <w:jc w:val="center"/>
    </w:pPr>
    <w:rPr>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3644</Words>
  <Characters>20047</Characters>
  <Application>Microsoft Office Word</Application>
  <DocSecurity>4</DocSecurity>
  <Lines>167</Lines>
  <Paragraphs>47</Paragraphs>
  <ScaleCrop>false</ScaleCrop>
  <HeadingPairs>
    <vt:vector size="2" baseType="variant">
      <vt:variant>
        <vt:lpstr>Título</vt:lpstr>
      </vt:variant>
      <vt:variant>
        <vt:i4>1</vt:i4>
      </vt:variant>
    </vt:vector>
  </HeadingPairs>
  <TitlesOfParts>
    <vt:vector size="1" baseType="lpstr">
      <vt:lpstr>CRC/C/SR.1221  -  07-40283</vt:lpstr>
    </vt:vector>
  </TitlesOfParts>
  <Company>CSD</Company>
  <LinksUpToDate>false</LinksUpToDate>
  <CharactersWithSpaces>23644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CRC/C/SR.1221  -  07-40283</dc:title>
  <dc:subject/>
  <dc:creator>Tina de la Rocha</dc:creator>
  <cp:keywords/>
  <dc:description/>
  <cp:lastModifiedBy>Admieng</cp:lastModifiedBy>
  <cp:revision>2</cp:revision>
  <cp:lastPrinted>2001-03-13T13:07:00Z</cp:lastPrinted>
  <dcterms:created xsi:type="dcterms:W3CDTF">2008-09-04T15:46:00Z</dcterms:created>
  <dcterms:modified xsi:type="dcterms:W3CDTF">2008-09-04T15:46:00Z</dcterms:modified>
</cp:coreProperties>
</file>