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B00C762" w14:textId="77777777" w:rsidTr="00B614C4">
        <w:trPr>
          <w:trHeight w:hRule="exact" w:val="851"/>
        </w:trPr>
        <w:tc>
          <w:tcPr>
            <w:tcW w:w="1280" w:type="dxa"/>
            <w:tcBorders>
              <w:bottom w:val="single" w:sz="4" w:space="0" w:color="auto"/>
            </w:tcBorders>
          </w:tcPr>
          <w:p w14:paraId="60D2FF4F" w14:textId="77777777" w:rsidR="00CE1D1C" w:rsidRPr="00F124C6" w:rsidRDefault="00CE1D1C" w:rsidP="00B614C4">
            <w:pPr>
              <w:pStyle w:val="H23GC"/>
            </w:pPr>
          </w:p>
        </w:tc>
        <w:tc>
          <w:tcPr>
            <w:tcW w:w="2273" w:type="dxa"/>
            <w:tcBorders>
              <w:bottom w:val="single" w:sz="4" w:space="0" w:color="auto"/>
            </w:tcBorders>
            <w:vAlign w:val="bottom"/>
          </w:tcPr>
          <w:p w14:paraId="1999557D"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2A716372" w14:textId="77777777" w:rsidR="00CE1D1C" w:rsidRPr="00F846B5" w:rsidRDefault="00F846B5" w:rsidP="00B614C4">
            <w:pPr>
              <w:spacing w:line="240" w:lineRule="atLeast"/>
              <w:jc w:val="right"/>
              <w:rPr>
                <w:sz w:val="20"/>
                <w:szCs w:val="21"/>
              </w:rPr>
            </w:pPr>
            <w:r w:rsidRPr="00F846B5">
              <w:rPr>
                <w:sz w:val="40"/>
                <w:szCs w:val="21"/>
              </w:rPr>
              <w:t>CCPR</w:t>
            </w:r>
            <w:r>
              <w:rPr>
                <w:sz w:val="20"/>
                <w:szCs w:val="21"/>
              </w:rPr>
              <w:t>/C/142/D/J/1</w:t>
            </w:r>
          </w:p>
        </w:tc>
      </w:tr>
      <w:tr w:rsidR="00CE1D1C" w:rsidRPr="00F124C6" w14:paraId="21F9969A" w14:textId="77777777" w:rsidTr="00B614C4">
        <w:trPr>
          <w:trHeight w:hRule="exact" w:val="2835"/>
        </w:trPr>
        <w:tc>
          <w:tcPr>
            <w:tcW w:w="1280" w:type="dxa"/>
            <w:tcBorders>
              <w:top w:val="single" w:sz="4" w:space="0" w:color="auto"/>
              <w:bottom w:val="single" w:sz="12" w:space="0" w:color="auto"/>
            </w:tcBorders>
          </w:tcPr>
          <w:p w14:paraId="47EDD291" w14:textId="77777777" w:rsidR="00CE1D1C" w:rsidRPr="00F124C6" w:rsidRDefault="00CE1D1C" w:rsidP="00B614C4">
            <w:pPr>
              <w:spacing w:line="120" w:lineRule="atLeast"/>
              <w:rPr>
                <w:sz w:val="10"/>
                <w:szCs w:val="10"/>
              </w:rPr>
            </w:pPr>
          </w:p>
          <w:p w14:paraId="09B3E7F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1862FF8" wp14:editId="33EAFF1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D66F5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E79D4BE" w14:textId="17C25A18" w:rsidR="00CE1D1C" w:rsidRPr="0004600B" w:rsidRDefault="00CE1D1C" w:rsidP="00B614C4">
            <w:pPr>
              <w:spacing w:before="240" w:line="240" w:lineRule="atLeast"/>
              <w:rPr>
                <w:sz w:val="20"/>
              </w:rPr>
            </w:pPr>
            <w:r w:rsidRPr="00F124C6">
              <w:rPr>
                <w:sz w:val="20"/>
              </w:rPr>
              <w:t xml:space="preserve">Distr.: </w:t>
            </w:r>
            <w:r w:rsidR="00F846B5" w:rsidRPr="00F846B5">
              <w:rPr>
                <w:sz w:val="20"/>
              </w:rPr>
              <w:t>General</w:t>
            </w:r>
          </w:p>
          <w:p w14:paraId="42E32DBA" w14:textId="0C33D629" w:rsidR="00CE1D1C" w:rsidRPr="00F124C6" w:rsidRDefault="00F846B5" w:rsidP="00B614C4">
            <w:pPr>
              <w:spacing w:line="240" w:lineRule="atLeast"/>
              <w:rPr>
                <w:sz w:val="20"/>
              </w:rPr>
            </w:pPr>
            <w:r>
              <w:rPr>
                <w:sz w:val="20"/>
              </w:rPr>
              <w:t xml:space="preserve">23 </w:t>
            </w:r>
            <w:r w:rsidRPr="00F846B5">
              <w:rPr>
                <w:sz w:val="20"/>
              </w:rPr>
              <w:t>September</w:t>
            </w:r>
            <w:r w:rsidR="00EA7E67">
              <w:rPr>
                <w:sz w:val="20"/>
              </w:rPr>
              <w:t xml:space="preserve"> 20</w:t>
            </w:r>
            <w:r w:rsidR="00A43337">
              <w:rPr>
                <w:sz w:val="20"/>
              </w:rPr>
              <w:t>25</w:t>
            </w:r>
          </w:p>
          <w:p w14:paraId="205E14F6" w14:textId="77777777" w:rsidR="00CE1D1C" w:rsidRPr="00F124C6" w:rsidRDefault="00CE1D1C" w:rsidP="00B614C4">
            <w:pPr>
              <w:spacing w:line="240" w:lineRule="atLeast"/>
              <w:rPr>
                <w:sz w:val="20"/>
              </w:rPr>
            </w:pPr>
            <w:r w:rsidRPr="00F124C6">
              <w:rPr>
                <w:sz w:val="20"/>
              </w:rPr>
              <w:t xml:space="preserve">Chinese </w:t>
            </w:r>
          </w:p>
          <w:p w14:paraId="5456D36B" w14:textId="77777777" w:rsidR="00CE1D1C" w:rsidRPr="00F124C6" w:rsidRDefault="00CE1D1C" w:rsidP="00B614C4">
            <w:pPr>
              <w:spacing w:line="240" w:lineRule="atLeast"/>
            </w:pPr>
            <w:r w:rsidRPr="00F124C6">
              <w:rPr>
                <w:sz w:val="20"/>
              </w:rPr>
              <w:t>Original: English</w:t>
            </w:r>
          </w:p>
        </w:tc>
      </w:tr>
    </w:tbl>
    <w:p w14:paraId="10A83330" w14:textId="77777777" w:rsidR="009469B1" w:rsidRPr="00463473" w:rsidRDefault="009469B1" w:rsidP="00463473">
      <w:pPr>
        <w:spacing w:before="120"/>
        <w:rPr>
          <w:rFonts w:ascii="Time New Roman" w:eastAsia="黑体" w:hAnsi="Time New Roman"/>
          <w:sz w:val="24"/>
        </w:rPr>
      </w:pPr>
      <w:bookmarkStart w:id="0" w:name="_Hlk210810714"/>
      <w:r w:rsidRPr="00463473">
        <w:rPr>
          <w:rFonts w:ascii="Time New Roman" w:eastAsia="黑体" w:hAnsi="Time New Roman"/>
          <w:sz w:val="24"/>
        </w:rPr>
        <w:t>人权事务委员会</w:t>
      </w:r>
    </w:p>
    <w:p w14:paraId="1FC06ACB" w14:textId="2906BC5A" w:rsidR="009469B1" w:rsidRPr="00131058" w:rsidRDefault="009469B1" w:rsidP="00131058">
      <w:pPr>
        <w:pStyle w:val="HChGC"/>
      </w:pPr>
      <w:r w:rsidRPr="00131058">
        <w:tab/>
      </w:r>
      <w:r w:rsidRPr="00131058">
        <w:tab/>
      </w:r>
      <w:r w:rsidRPr="00131058">
        <w:t>委员会根据《任择议定书》通过的关于第</w:t>
      </w:r>
      <w:r w:rsidRPr="00131058">
        <w:t>3630/2019</w:t>
      </w:r>
      <w:r w:rsidRPr="00131058">
        <w:t>号、第</w:t>
      </w:r>
      <w:r w:rsidRPr="00131058">
        <w:t>3690/2019</w:t>
      </w:r>
      <w:r w:rsidRPr="00131058">
        <w:t>号、第</w:t>
      </w:r>
      <w:r w:rsidRPr="00131058">
        <w:t>3831/2020</w:t>
      </w:r>
      <w:r w:rsidRPr="00131058">
        <w:t>号、第</w:t>
      </w:r>
      <w:r w:rsidRPr="00131058">
        <w:t>3835/2020</w:t>
      </w:r>
      <w:r w:rsidRPr="00131058">
        <w:t>号、第</w:t>
      </w:r>
      <w:r w:rsidRPr="00131058">
        <w:t>3839/</w:t>
      </w:r>
      <w:r w:rsidR="000B51B5">
        <w:t xml:space="preserve"> </w:t>
      </w:r>
      <w:r w:rsidRPr="00131058">
        <w:t>2020</w:t>
      </w:r>
      <w:r w:rsidRPr="00131058">
        <w:t>号、第</w:t>
      </w:r>
      <w:r w:rsidRPr="00131058">
        <w:t>3840/2020</w:t>
      </w:r>
      <w:r w:rsidRPr="00131058">
        <w:t>号、第</w:t>
      </w:r>
      <w:r w:rsidRPr="00131058">
        <w:t>3841/2020</w:t>
      </w:r>
      <w:r w:rsidRPr="00131058">
        <w:t>号、第</w:t>
      </w:r>
      <w:r w:rsidRPr="00131058">
        <w:t>3897/2021</w:t>
      </w:r>
      <w:r w:rsidRPr="00131058">
        <w:t>号、第</w:t>
      </w:r>
      <w:r w:rsidRPr="00131058">
        <w:t>3898/2021</w:t>
      </w:r>
      <w:r w:rsidRPr="00131058">
        <w:t>号</w:t>
      </w:r>
      <w:r w:rsidR="006063CC" w:rsidRPr="00131058">
        <w:t>、</w:t>
      </w:r>
      <w:r w:rsidRPr="00131058">
        <w:t>第</w:t>
      </w:r>
      <w:r w:rsidRPr="00131058">
        <w:t>3935/2021</w:t>
      </w:r>
      <w:r w:rsidRPr="00131058">
        <w:t>号、第</w:t>
      </w:r>
      <w:r w:rsidRPr="00131058">
        <w:t>3938/2021</w:t>
      </w:r>
      <w:r w:rsidRPr="00131058">
        <w:t>号、第</w:t>
      </w:r>
      <w:r w:rsidRPr="00131058">
        <w:t>3941/2021</w:t>
      </w:r>
      <w:r w:rsidRPr="00131058">
        <w:t>号、第</w:t>
      </w:r>
      <w:r w:rsidRPr="00131058">
        <w:t>3946/2020</w:t>
      </w:r>
      <w:r w:rsidRPr="00131058">
        <w:t>号、第</w:t>
      </w:r>
      <w:r w:rsidRPr="00131058">
        <w:t>3952/2021</w:t>
      </w:r>
      <w:r w:rsidRPr="00131058">
        <w:t>号、第</w:t>
      </w:r>
      <w:r w:rsidRPr="00131058">
        <w:t>3956/</w:t>
      </w:r>
      <w:r w:rsidR="000B51B5">
        <w:t xml:space="preserve"> </w:t>
      </w:r>
      <w:r w:rsidRPr="00131058">
        <w:t>2021</w:t>
      </w:r>
      <w:r w:rsidRPr="00131058">
        <w:t>号、第</w:t>
      </w:r>
      <w:r w:rsidRPr="00131058">
        <w:t>3974/2021</w:t>
      </w:r>
      <w:r w:rsidRPr="00131058">
        <w:t>号、第</w:t>
      </w:r>
      <w:r w:rsidRPr="00131058">
        <w:t>3979/2021</w:t>
      </w:r>
      <w:r w:rsidRPr="00131058">
        <w:t>号、第</w:t>
      </w:r>
      <w:r w:rsidRPr="00131058">
        <w:t>4000/2021</w:t>
      </w:r>
      <w:r w:rsidRPr="00131058">
        <w:t>号、第</w:t>
      </w:r>
      <w:r w:rsidRPr="00131058">
        <w:t>4048/2021</w:t>
      </w:r>
      <w:r w:rsidRPr="00131058">
        <w:t>号、第</w:t>
      </w:r>
      <w:r w:rsidRPr="00131058">
        <w:t>4052/2021</w:t>
      </w:r>
      <w:r w:rsidRPr="00131058">
        <w:t>号和第</w:t>
      </w:r>
      <w:r w:rsidRPr="00131058">
        <w:t>4054/2021</w:t>
      </w:r>
      <w:r w:rsidRPr="00131058">
        <w:t>号来文的意见</w:t>
      </w:r>
      <w:r w:rsidRPr="00131058">
        <w:footnoteReference w:customMarkFollows="1" w:id="2"/>
        <w:t>*</w:t>
      </w:r>
      <w:r w:rsidR="00131058">
        <w:rPr>
          <w:rFonts w:hint="eastAsia"/>
        </w:rPr>
        <w:t xml:space="preserve"> </w:t>
      </w:r>
      <w:r w:rsidRPr="00131058">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05"/>
        <w:gridCol w:w="4728"/>
      </w:tblGrid>
      <w:tr w:rsidR="007F3797" w:rsidRPr="007F3797" w14:paraId="54A55E2A" w14:textId="77777777" w:rsidTr="007F3797">
        <w:tc>
          <w:tcPr>
            <w:tcW w:w="2205" w:type="dxa"/>
            <w:shd w:val="clear" w:color="auto" w:fill="auto"/>
          </w:tcPr>
          <w:p w14:paraId="1EB3DA9A"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rPr>
            </w:pPr>
            <w:r w:rsidRPr="007F3797">
              <w:rPr>
                <w:rFonts w:eastAsia="楷体"/>
                <w:iCs/>
                <w:lang w:val="zh-CN"/>
              </w:rPr>
              <w:t>来文提交人</w:t>
            </w:r>
            <w:r w:rsidRPr="007F3797">
              <w:rPr>
                <w:rFonts w:eastAsia="楷体"/>
                <w:iCs/>
              </w:rPr>
              <w:t>：</w:t>
            </w:r>
          </w:p>
        </w:tc>
        <w:tc>
          <w:tcPr>
            <w:tcW w:w="4728" w:type="dxa"/>
            <w:shd w:val="clear" w:color="auto" w:fill="auto"/>
          </w:tcPr>
          <w:p w14:paraId="74D619B6" w14:textId="3EA36CC3" w:rsidR="007F3797" w:rsidRPr="00A739B7" w:rsidRDefault="007F3797" w:rsidP="00A739B7">
            <w:pPr>
              <w:pStyle w:val="SingleTxtGC"/>
              <w:tabs>
                <w:tab w:val="clear" w:pos="431"/>
                <w:tab w:val="clear" w:pos="1134"/>
                <w:tab w:val="clear" w:pos="1565"/>
                <w:tab w:val="clear" w:pos="1996"/>
                <w:tab w:val="clear" w:pos="2427"/>
              </w:tabs>
              <w:ind w:left="0" w:right="0"/>
              <w:jc w:val="left"/>
            </w:pPr>
            <w:r w:rsidRPr="00A739B7">
              <w:t>Vitaly Amelkovich(</w:t>
            </w:r>
            <w:r w:rsidRPr="00A739B7">
              <w:rPr>
                <w:lang w:val="zh-CN"/>
              </w:rPr>
              <w:t>第</w:t>
            </w:r>
            <w:r w:rsidRPr="00A739B7">
              <w:t>3630/2019</w:t>
            </w:r>
            <w:r w:rsidRPr="00A739B7">
              <w:rPr>
                <w:lang w:val="zh-CN"/>
              </w:rPr>
              <w:t>号来文</w:t>
            </w:r>
            <w:r w:rsidRPr="00A739B7">
              <w:t>)</w:t>
            </w:r>
            <w:r w:rsidRPr="00A739B7">
              <w:rPr>
                <w:lang w:val="zh-CN"/>
              </w:rPr>
              <w:t>、</w:t>
            </w:r>
            <w:r w:rsidRPr="00A739B7">
              <w:t>Grigory Kostusev(</w:t>
            </w:r>
            <w:r w:rsidRPr="00A739B7">
              <w:rPr>
                <w:lang w:val="zh-CN"/>
              </w:rPr>
              <w:t>第</w:t>
            </w:r>
            <w:r w:rsidRPr="00A739B7">
              <w:t>3690/2019</w:t>
            </w:r>
            <w:r w:rsidRPr="00A739B7">
              <w:rPr>
                <w:lang w:val="zh-CN"/>
              </w:rPr>
              <w:t>号来文</w:t>
            </w:r>
            <w:r w:rsidRPr="00A739B7">
              <w:t>)</w:t>
            </w:r>
            <w:r w:rsidRPr="00A739B7">
              <w:rPr>
                <w:lang w:val="zh-CN"/>
              </w:rPr>
              <w:t>、</w:t>
            </w:r>
            <w:r w:rsidRPr="00A739B7">
              <w:t>Oleg Metelitsa(</w:t>
            </w:r>
            <w:r w:rsidRPr="00A739B7">
              <w:rPr>
                <w:lang w:val="zh-CN"/>
              </w:rPr>
              <w:t>第</w:t>
            </w:r>
            <w:r w:rsidRPr="00A739B7">
              <w:t>3831/2020</w:t>
            </w:r>
            <w:r w:rsidRPr="00A739B7">
              <w:rPr>
                <w:lang w:val="zh-CN"/>
              </w:rPr>
              <w:t>号来文</w:t>
            </w:r>
            <w:r w:rsidRPr="00A739B7">
              <w:t>)</w:t>
            </w:r>
            <w:r w:rsidRPr="00A739B7">
              <w:rPr>
                <w:lang w:val="zh-CN"/>
              </w:rPr>
              <w:t>、</w:t>
            </w:r>
            <w:r w:rsidRPr="00A739B7">
              <w:t>Leonid Kulakov(</w:t>
            </w:r>
            <w:r w:rsidRPr="00A739B7">
              <w:rPr>
                <w:lang w:val="zh-CN"/>
              </w:rPr>
              <w:t>第</w:t>
            </w:r>
            <w:r w:rsidRPr="00A739B7">
              <w:t>3835/2020</w:t>
            </w:r>
            <w:r w:rsidRPr="00A739B7">
              <w:rPr>
                <w:lang w:val="zh-CN"/>
              </w:rPr>
              <w:t>号、第</w:t>
            </w:r>
            <w:r w:rsidRPr="00A739B7">
              <w:t>3979/2021</w:t>
            </w:r>
            <w:r w:rsidRPr="00A739B7">
              <w:rPr>
                <w:lang w:val="zh-CN"/>
              </w:rPr>
              <w:t>号和第</w:t>
            </w:r>
            <w:r w:rsidRPr="00A739B7">
              <w:t>4048/2021</w:t>
            </w:r>
            <w:r w:rsidRPr="00A739B7">
              <w:rPr>
                <w:lang w:val="zh-CN"/>
              </w:rPr>
              <w:t>号来文</w:t>
            </w:r>
            <w:r w:rsidRPr="00A739B7">
              <w:t>)</w:t>
            </w:r>
            <w:r w:rsidRPr="00A739B7">
              <w:rPr>
                <w:lang w:val="zh-CN"/>
              </w:rPr>
              <w:t>、</w:t>
            </w:r>
            <w:r w:rsidRPr="00A739B7">
              <w:t>Anatoly Poplavnyi(</w:t>
            </w:r>
            <w:r w:rsidRPr="00A739B7">
              <w:rPr>
                <w:lang w:val="zh-CN"/>
              </w:rPr>
              <w:t>第</w:t>
            </w:r>
            <w:r w:rsidRPr="00A739B7">
              <w:t>3839/2020</w:t>
            </w:r>
            <w:r w:rsidRPr="00A739B7">
              <w:rPr>
                <w:lang w:val="zh-CN"/>
              </w:rPr>
              <w:t>号来文</w:t>
            </w:r>
            <w:r w:rsidRPr="00A739B7">
              <w:t>)</w:t>
            </w:r>
            <w:r w:rsidRPr="00A739B7">
              <w:rPr>
                <w:lang w:val="zh-CN"/>
              </w:rPr>
              <w:t>、</w:t>
            </w:r>
            <w:r w:rsidRPr="00A739B7">
              <w:t>Stanislav Pavlinkovich(</w:t>
            </w:r>
            <w:r w:rsidRPr="00A739B7">
              <w:rPr>
                <w:lang w:val="zh-CN"/>
              </w:rPr>
              <w:t>第</w:t>
            </w:r>
            <w:r w:rsidRPr="00A739B7">
              <w:t>3840/2020</w:t>
            </w:r>
            <w:r w:rsidRPr="00A739B7">
              <w:rPr>
                <w:lang w:val="zh-CN"/>
              </w:rPr>
              <w:t>号来文</w:t>
            </w:r>
            <w:r w:rsidRPr="00A739B7">
              <w:t>)</w:t>
            </w:r>
            <w:r w:rsidRPr="00A739B7">
              <w:rPr>
                <w:lang w:val="zh-CN"/>
              </w:rPr>
              <w:t>、</w:t>
            </w:r>
            <w:r w:rsidRPr="00A739B7">
              <w:t>Dmitry Lyuntov</w:t>
            </w:r>
            <w:r w:rsidR="008F24B4">
              <w:rPr>
                <w:rFonts w:hint="eastAsia"/>
              </w:rPr>
              <w:t xml:space="preserve"> </w:t>
            </w:r>
            <w:r w:rsidRPr="00A739B7">
              <w:t>(</w:t>
            </w:r>
            <w:r w:rsidRPr="00A739B7">
              <w:rPr>
                <w:lang w:val="zh-CN"/>
              </w:rPr>
              <w:t>第</w:t>
            </w:r>
            <w:r w:rsidRPr="00A739B7">
              <w:t>3841/2020</w:t>
            </w:r>
            <w:r w:rsidRPr="00A739B7">
              <w:rPr>
                <w:lang w:val="zh-CN"/>
              </w:rPr>
              <w:t>号来文</w:t>
            </w:r>
            <w:r w:rsidRPr="00A739B7">
              <w:t>)</w:t>
            </w:r>
            <w:r w:rsidRPr="00A739B7">
              <w:rPr>
                <w:lang w:val="zh-CN"/>
              </w:rPr>
              <w:t>、</w:t>
            </w:r>
            <w:r w:rsidRPr="00A739B7">
              <w:t>Kristina Kashitskaya(</w:t>
            </w:r>
            <w:r w:rsidRPr="00A739B7">
              <w:rPr>
                <w:lang w:val="zh-CN"/>
              </w:rPr>
              <w:t>第</w:t>
            </w:r>
            <w:r w:rsidRPr="00A739B7">
              <w:t>3897/2021</w:t>
            </w:r>
            <w:r w:rsidRPr="00A739B7">
              <w:rPr>
                <w:lang w:val="zh-CN"/>
              </w:rPr>
              <w:t>号来文</w:t>
            </w:r>
            <w:r w:rsidRPr="00A739B7">
              <w:t>)</w:t>
            </w:r>
            <w:r w:rsidRPr="00A739B7">
              <w:rPr>
                <w:lang w:val="zh-CN"/>
              </w:rPr>
              <w:t>、</w:t>
            </w:r>
            <w:r w:rsidRPr="00A739B7">
              <w:t>Larisa Evnevich(</w:t>
            </w:r>
            <w:r w:rsidRPr="00A739B7">
              <w:rPr>
                <w:lang w:val="zh-CN"/>
              </w:rPr>
              <w:t>第</w:t>
            </w:r>
            <w:r w:rsidRPr="00A739B7">
              <w:t>3898/2021</w:t>
            </w:r>
            <w:r w:rsidRPr="00A739B7">
              <w:rPr>
                <w:lang w:val="zh-CN"/>
              </w:rPr>
              <w:t>号来文</w:t>
            </w:r>
            <w:r w:rsidRPr="00A739B7">
              <w:t>)</w:t>
            </w:r>
            <w:r w:rsidRPr="00A739B7">
              <w:rPr>
                <w:lang w:val="zh-CN"/>
              </w:rPr>
              <w:t>、</w:t>
            </w:r>
            <w:r w:rsidRPr="00A739B7">
              <w:t>Marina Samuseva</w:t>
            </w:r>
            <w:r w:rsidR="009B41DF" w:rsidRPr="00A739B7">
              <w:rPr>
                <w:rFonts w:hint="eastAsia"/>
              </w:rPr>
              <w:t xml:space="preserve"> </w:t>
            </w:r>
            <w:r w:rsidRPr="00A739B7">
              <w:t>(</w:t>
            </w:r>
            <w:r w:rsidRPr="00A739B7">
              <w:rPr>
                <w:lang w:val="zh-CN"/>
              </w:rPr>
              <w:t>第</w:t>
            </w:r>
            <w:r w:rsidRPr="00A739B7">
              <w:t>3935/2021</w:t>
            </w:r>
            <w:r w:rsidRPr="00A739B7">
              <w:rPr>
                <w:lang w:val="zh-CN"/>
              </w:rPr>
              <w:t>号来文</w:t>
            </w:r>
            <w:r w:rsidRPr="00A739B7">
              <w:t>)</w:t>
            </w:r>
            <w:r w:rsidRPr="00A739B7">
              <w:rPr>
                <w:lang w:val="zh-CN"/>
              </w:rPr>
              <w:t>、</w:t>
            </w:r>
            <w:r w:rsidRPr="00A739B7">
              <w:t>Tatiana Sevyarynets(</w:t>
            </w:r>
            <w:r w:rsidRPr="00A739B7">
              <w:rPr>
                <w:lang w:val="zh-CN"/>
              </w:rPr>
              <w:t>第</w:t>
            </w:r>
            <w:r w:rsidRPr="00A739B7">
              <w:t>3938/2021</w:t>
            </w:r>
            <w:r w:rsidRPr="00A739B7">
              <w:rPr>
                <w:lang w:val="zh-CN"/>
              </w:rPr>
              <w:t>号来文</w:t>
            </w:r>
            <w:r w:rsidRPr="00A739B7">
              <w:t>)</w:t>
            </w:r>
            <w:r w:rsidRPr="00A739B7">
              <w:rPr>
                <w:lang w:val="zh-CN"/>
              </w:rPr>
              <w:t>、</w:t>
            </w:r>
            <w:r w:rsidRPr="00A739B7">
              <w:t>Aleksandr Dubrovskikh(</w:t>
            </w:r>
            <w:r w:rsidRPr="00A739B7">
              <w:rPr>
                <w:lang w:val="zh-CN"/>
              </w:rPr>
              <w:t>第</w:t>
            </w:r>
            <w:r w:rsidRPr="00A739B7">
              <w:t>3941/2021</w:t>
            </w:r>
            <w:r w:rsidRPr="00A739B7">
              <w:rPr>
                <w:lang w:val="zh-CN"/>
              </w:rPr>
              <w:t>号来文</w:t>
            </w:r>
            <w:r w:rsidRPr="00A739B7">
              <w:t>)</w:t>
            </w:r>
            <w:r w:rsidRPr="00A739B7">
              <w:rPr>
                <w:lang w:val="zh-CN"/>
              </w:rPr>
              <w:t>、</w:t>
            </w:r>
            <w:r w:rsidRPr="00A739B7">
              <w:t>Natalya Strelchenko(</w:t>
            </w:r>
            <w:r w:rsidRPr="00A739B7">
              <w:rPr>
                <w:lang w:val="zh-CN"/>
              </w:rPr>
              <w:t>第</w:t>
            </w:r>
            <w:r w:rsidRPr="00A739B7">
              <w:t>3946/2021</w:t>
            </w:r>
            <w:r w:rsidRPr="00A739B7">
              <w:rPr>
                <w:lang w:val="zh-CN"/>
              </w:rPr>
              <w:t>号来文</w:t>
            </w:r>
            <w:r w:rsidRPr="00A739B7">
              <w:t>)</w:t>
            </w:r>
            <w:r w:rsidRPr="00A739B7">
              <w:rPr>
                <w:lang w:val="zh-CN"/>
              </w:rPr>
              <w:t>、</w:t>
            </w:r>
            <w:r w:rsidRPr="00A739B7">
              <w:t>Oleg Pavlov(</w:t>
            </w:r>
            <w:r w:rsidRPr="00A739B7">
              <w:rPr>
                <w:lang w:val="zh-CN"/>
              </w:rPr>
              <w:t>第</w:t>
            </w:r>
            <w:r w:rsidRPr="00A739B7">
              <w:t>3952/2021</w:t>
            </w:r>
            <w:r w:rsidRPr="00A739B7">
              <w:rPr>
                <w:lang w:val="zh-CN"/>
              </w:rPr>
              <w:t>号来文</w:t>
            </w:r>
            <w:r w:rsidRPr="00A739B7">
              <w:t>)</w:t>
            </w:r>
            <w:r w:rsidRPr="00A739B7">
              <w:rPr>
                <w:lang w:val="zh-CN"/>
              </w:rPr>
              <w:t>、</w:t>
            </w:r>
            <w:r w:rsidRPr="00A739B7">
              <w:t>Sergei Stribulski(</w:t>
            </w:r>
            <w:r w:rsidRPr="00A739B7">
              <w:rPr>
                <w:lang w:val="zh-CN"/>
              </w:rPr>
              <w:t>第</w:t>
            </w:r>
            <w:r w:rsidRPr="00A739B7">
              <w:t>3956/2021</w:t>
            </w:r>
            <w:r w:rsidRPr="00A739B7">
              <w:rPr>
                <w:lang w:val="zh-CN"/>
              </w:rPr>
              <w:t>号来文</w:t>
            </w:r>
            <w:r w:rsidRPr="00A739B7">
              <w:t>)</w:t>
            </w:r>
            <w:r w:rsidRPr="00A739B7">
              <w:rPr>
                <w:lang w:val="zh-CN"/>
              </w:rPr>
              <w:t>、</w:t>
            </w:r>
            <w:r w:rsidRPr="00A739B7">
              <w:t>Sergey Tihanovski(</w:t>
            </w:r>
            <w:r w:rsidRPr="00A739B7">
              <w:rPr>
                <w:lang w:val="zh-CN"/>
              </w:rPr>
              <w:t>第</w:t>
            </w:r>
            <w:r w:rsidRPr="00A739B7">
              <w:t>3974/2021</w:t>
            </w:r>
            <w:r w:rsidRPr="00A739B7">
              <w:rPr>
                <w:lang w:val="zh-CN"/>
              </w:rPr>
              <w:t>号来文</w:t>
            </w:r>
            <w:r w:rsidRPr="00A739B7">
              <w:t>)</w:t>
            </w:r>
            <w:r w:rsidRPr="00A739B7">
              <w:rPr>
                <w:lang w:val="zh-CN"/>
              </w:rPr>
              <w:t>、</w:t>
            </w:r>
            <w:r w:rsidRPr="00A739B7">
              <w:t>Natalia Troshchenko(</w:t>
            </w:r>
            <w:r w:rsidRPr="00A739B7">
              <w:rPr>
                <w:lang w:val="zh-CN"/>
              </w:rPr>
              <w:t>第</w:t>
            </w:r>
            <w:r w:rsidRPr="00A739B7">
              <w:t>4000/2021</w:t>
            </w:r>
            <w:r w:rsidRPr="00A739B7">
              <w:rPr>
                <w:lang w:val="zh-CN"/>
              </w:rPr>
              <w:t>号来</w:t>
            </w:r>
            <w:r w:rsidRPr="00A739B7">
              <w:rPr>
                <w:lang w:val="zh-CN"/>
              </w:rPr>
              <w:lastRenderedPageBreak/>
              <w:t>文</w:t>
            </w:r>
            <w:r w:rsidRPr="00A739B7">
              <w:t>)</w:t>
            </w:r>
            <w:r w:rsidRPr="00A739B7">
              <w:rPr>
                <w:lang w:val="zh-CN"/>
              </w:rPr>
              <w:t>、</w:t>
            </w:r>
            <w:r w:rsidRPr="00A739B7">
              <w:t>Irina Grishchuk(</w:t>
            </w:r>
            <w:r w:rsidRPr="00A739B7">
              <w:rPr>
                <w:lang w:val="zh-CN"/>
              </w:rPr>
              <w:t>第</w:t>
            </w:r>
            <w:r w:rsidRPr="00A739B7">
              <w:t>4052/2021</w:t>
            </w:r>
            <w:r w:rsidRPr="00A739B7">
              <w:rPr>
                <w:lang w:val="zh-CN"/>
              </w:rPr>
              <w:t>号来文</w:t>
            </w:r>
            <w:r w:rsidRPr="00A739B7">
              <w:t>)</w:t>
            </w:r>
            <w:r w:rsidRPr="00A739B7">
              <w:rPr>
                <w:lang w:val="zh-CN"/>
              </w:rPr>
              <w:t>和</w:t>
            </w:r>
            <w:r w:rsidRPr="00A739B7">
              <w:t>Ekaterina Timoshenko(</w:t>
            </w:r>
            <w:r w:rsidRPr="00A739B7">
              <w:rPr>
                <w:lang w:val="zh-CN"/>
              </w:rPr>
              <w:t>第</w:t>
            </w:r>
            <w:r w:rsidRPr="00A739B7">
              <w:t>4054/2021</w:t>
            </w:r>
            <w:r w:rsidRPr="00A739B7">
              <w:rPr>
                <w:lang w:val="zh-CN"/>
              </w:rPr>
              <w:t>号来文</w:t>
            </w:r>
            <w:r w:rsidRPr="00A739B7">
              <w:t>)</w:t>
            </w:r>
          </w:p>
        </w:tc>
      </w:tr>
      <w:tr w:rsidR="007F3797" w:rsidRPr="007F3797" w14:paraId="34F065CC" w14:textId="77777777" w:rsidTr="007F3797">
        <w:tc>
          <w:tcPr>
            <w:tcW w:w="2205" w:type="dxa"/>
            <w:shd w:val="clear" w:color="auto" w:fill="auto"/>
          </w:tcPr>
          <w:p w14:paraId="671A659F"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lastRenderedPageBreak/>
              <w:t>据称受害人：</w:t>
            </w:r>
          </w:p>
        </w:tc>
        <w:tc>
          <w:tcPr>
            <w:tcW w:w="4728" w:type="dxa"/>
            <w:shd w:val="clear" w:color="auto" w:fill="auto"/>
          </w:tcPr>
          <w:p w14:paraId="7AB961F8"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提交人</w:t>
            </w:r>
          </w:p>
        </w:tc>
      </w:tr>
      <w:tr w:rsidR="007F3797" w:rsidRPr="007F3797" w14:paraId="0F86C5EC" w14:textId="77777777" w:rsidTr="007F3797">
        <w:tc>
          <w:tcPr>
            <w:tcW w:w="2205" w:type="dxa"/>
            <w:shd w:val="clear" w:color="auto" w:fill="auto"/>
          </w:tcPr>
          <w:p w14:paraId="057E22F2"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所涉缔约国：</w:t>
            </w:r>
          </w:p>
        </w:tc>
        <w:tc>
          <w:tcPr>
            <w:tcW w:w="4728" w:type="dxa"/>
            <w:shd w:val="clear" w:color="auto" w:fill="auto"/>
          </w:tcPr>
          <w:p w14:paraId="530F5D9A"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白俄罗斯</w:t>
            </w:r>
            <w:bookmarkStart w:id="5" w:name="_Hlk132219245"/>
            <w:bookmarkEnd w:id="5"/>
          </w:p>
        </w:tc>
      </w:tr>
      <w:tr w:rsidR="007F3797" w:rsidRPr="007F3797" w14:paraId="107E1E7D" w14:textId="77777777" w:rsidTr="007F3797">
        <w:tc>
          <w:tcPr>
            <w:tcW w:w="2205" w:type="dxa"/>
            <w:shd w:val="clear" w:color="auto" w:fill="auto"/>
          </w:tcPr>
          <w:p w14:paraId="4063B491"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来文日期：</w:t>
            </w:r>
          </w:p>
        </w:tc>
        <w:tc>
          <w:tcPr>
            <w:tcW w:w="4728" w:type="dxa"/>
            <w:shd w:val="clear" w:color="auto" w:fill="auto"/>
          </w:tcPr>
          <w:p w14:paraId="4C13039B"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见附件</w:t>
            </w:r>
            <w:bookmarkStart w:id="6" w:name="_Hlk160705842"/>
            <w:bookmarkEnd w:id="6"/>
          </w:p>
        </w:tc>
      </w:tr>
      <w:tr w:rsidR="007F3797" w:rsidRPr="007F3797" w14:paraId="654AD113" w14:textId="77777777" w:rsidTr="007F3797">
        <w:tc>
          <w:tcPr>
            <w:tcW w:w="2205" w:type="dxa"/>
            <w:shd w:val="clear" w:color="auto" w:fill="auto"/>
          </w:tcPr>
          <w:p w14:paraId="51645855"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参考文件：</w:t>
            </w:r>
          </w:p>
        </w:tc>
        <w:tc>
          <w:tcPr>
            <w:tcW w:w="4728" w:type="dxa"/>
            <w:shd w:val="clear" w:color="auto" w:fill="auto"/>
          </w:tcPr>
          <w:p w14:paraId="119D9431"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根据委员会议事规则第</w:t>
            </w:r>
            <w:r w:rsidRPr="007F3797">
              <w:rPr>
                <w:lang w:val="zh-CN"/>
              </w:rPr>
              <w:t>92</w:t>
            </w:r>
            <w:r w:rsidRPr="007F3797">
              <w:rPr>
                <w:lang w:val="zh-CN"/>
              </w:rPr>
              <w:t>条作出的决定，已转交缔约国</w:t>
            </w:r>
            <w:r w:rsidRPr="007F3797">
              <w:rPr>
                <w:lang w:val="zh-CN"/>
              </w:rPr>
              <w:t>(</w:t>
            </w:r>
            <w:r w:rsidRPr="007F3797">
              <w:rPr>
                <w:lang w:val="zh-CN"/>
              </w:rPr>
              <w:t>转交日期见附件</w:t>
            </w:r>
            <w:r w:rsidRPr="007F3797">
              <w:rPr>
                <w:lang w:val="zh-CN"/>
              </w:rPr>
              <w:t>)(</w:t>
            </w:r>
            <w:r w:rsidRPr="007F3797">
              <w:rPr>
                <w:lang w:val="zh-CN"/>
              </w:rPr>
              <w:t>未以文件形式印发</w:t>
            </w:r>
            <w:r w:rsidRPr="007F3797">
              <w:rPr>
                <w:lang w:val="zh-CN"/>
              </w:rPr>
              <w:t>)</w:t>
            </w:r>
          </w:p>
        </w:tc>
      </w:tr>
      <w:tr w:rsidR="007F3797" w:rsidRPr="007F3797" w14:paraId="3D3F44DB" w14:textId="77777777" w:rsidTr="007F3797">
        <w:tc>
          <w:tcPr>
            <w:tcW w:w="2205" w:type="dxa"/>
            <w:shd w:val="clear" w:color="auto" w:fill="auto"/>
          </w:tcPr>
          <w:p w14:paraId="0243A55D"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意见通过日期：</w:t>
            </w:r>
          </w:p>
        </w:tc>
        <w:tc>
          <w:tcPr>
            <w:tcW w:w="4728" w:type="dxa"/>
            <w:shd w:val="clear" w:color="auto" w:fill="auto"/>
          </w:tcPr>
          <w:p w14:paraId="782BA3FE"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2024</w:t>
            </w:r>
            <w:r w:rsidRPr="007F3797">
              <w:rPr>
                <w:lang w:val="zh-CN"/>
              </w:rPr>
              <w:t>年</w:t>
            </w:r>
            <w:r w:rsidRPr="007F3797">
              <w:rPr>
                <w:lang w:val="zh-CN"/>
              </w:rPr>
              <w:t>11</w:t>
            </w:r>
            <w:r w:rsidRPr="007F3797">
              <w:rPr>
                <w:lang w:val="zh-CN"/>
              </w:rPr>
              <w:t>月</w:t>
            </w:r>
            <w:r w:rsidRPr="007F3797">
              <w:rPr>
                <w:lang w:val="zh-CN"/>
              </w:rPr>
              <w:t>7</w:t>
            </w:r>
            <w:r w:rsidRPr="007F3797">
              <w:rPr>
                <w:lang w:val="zh-CN"/>
              </w:rPr>
              <w:t>日</w:t>
            </w:r>
          </w:p>
        </w:tc>
      </w:tr>
      <w:tr w:rsidR="007F3797" w:rsidRPr="007F3797" w14:paraId="53176036" w14:textId="77777777" w:rsidTr="007F3797">
        <w:tc>
          <w:tcPr>
            <w:tcW w:w="2205" w:type="dxa"/>
            <w:shd w:val="clear" w:color="auto" w:fill="auto"/>
          </w:tcPr>
          <w:p w14:paraId="3F416099"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事由：</w:t>
            </w:r>
          </w:p>
        </w:tc>
        <w:tc>
          <w:tcPr>
            <w:tcW w:w="4728" w:type="dxa"/>
            <w:shd w:val="clear" w:color="auto" w:fill="auto"/>
          </w:tcPr>
          <w:p w14:paraId="4A239BA8" w14:textId="77777777" w:rsidR="007F3797" w:rsidRPr="007F3797" w:rsidRDefault="007F3797" w:rsidP="007F3797">
            <w:pPr>
              <w:pStyle w:val="SingleTxtGC"/>
              <w:tabs>
                <w:tab w:val="clear" w:pos="431"/>
                <w:tab w:val="clear" w:pos="1134"/>
                <w:tab w:val="clear" w:pos="1565"/>
                <w:tab w:val="clear" w:pos="1996"/>
                <w:tab w:val="clear" w:pos="2427"/>
              </w:tabs>
              <w:ind w:left="0" w:right="0"/>
              <w:rPr>
                <w:lang w:val="zh-CN"/>
              </w:rPr>
            </w:pPr>
            <w:r w:rsidRPr="007F3797">
              <w:rPr>
                <w:lang w:val="zh-CN"/>
              </w:rPr>
              <w:t>因参加未经批准的和平抗议而受到处罚</w:t>
            </w:r>
          </w:p>
        </w:tc>
      </w:tr>
      <w:tr w:rsidR="007F3797" w:rsidRPr="007F3797" w14:paraId="32A85CF0" w14:textId="77777777" w:rsidTr="007F3797">
        <w:tc>
          <w:tcPr>
            <w:tcW w:w="2205" w:type="dxa"/>
            <w:shd w:val="clear" w:color="auto" w:fill="auto"/>
          </w:tcPr>
          <w:p w14:paraId="42D2CBD6"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程序性问题：</w:t>
            </w:r>
          </w:p>
        </w:tc>
        <w:tc>
          <w:tcPr>
            <w:tcW w:w="4728" w:type="dxa"/>
            <w:shd w:val="clear" w:color="auto" w:fill="auto"/>
          </w:tcPr>
          <w:p w14:paraId="2BE2B0E0" w14:textId="77777777" w:rsidR="007F3797" w:rsidRPr="007F3797" w:rsidRDefault="007F3797" w:rsidP="007F3797">
            <w:pPr>
              <w:pStyle w:val="SingleTxtGC"/>
              <w:tabs>
                <w:tab w:val="clear" w:pos="431"/>
                <w:tab w:val="clear" w:pos="1134"/>
                <w:tab w:val="clear" w:pos="1565"/>
                <w:tab w:val="clear" w:pos="1996"/>
                <w:tab w:val="clear" w:pos="2427"/>
              </w:tabs>
              <w:ind w:left="0" w:right="0"/>
              <w:rPr>
                <w:lang w:val="zh-CN"/>
              </w:rPr>
            </w:pPr>
            <w:r w:rsidRPr="007F3797">
              <w:rPr>
                <w:lang w:val="zh-CN"/>
              </w:rPr>
              <w:t>用尽国内补救办法；申诉证据不足</w:t>
            </w:r>
          </w:p>
        </w:tc>
      </w:tr>
      <w:tr w:rsidR="007F3797" w:rsidRPr="007F3797" w14:paraId="68EA3056" w14:textId="77777777" w:rsidTr="007F3797">
        <w:tc>
          <w:tcPr>
            <w:tcW w:w="2205" w:type="dxa"/>
            <w:shd w:val="clear" w:color="auto" w:fill="auto"/>
          </w:tcPr>
          <w:p w14:paraId="00023BAF" w14:textId="77777777" w:rsidR="007F3797" w:rsidRPr="007F3797" w:rsidRDefault="007F3797" w:rsidP="007F3797">
            <w:pPr>
              <w:pStyle w:val="SingleTxtGC"/>
              <w:tabs>
                <w:tab w:val="clear" w:pos="431"/>
                <w:tab w:val="clear" w:pos="1134"/>
                <w:tab w:val="clear" w:pos="1565"/>
                <w:tab w:val="clear" w:pos="1996"/>
                <w:tab w:val="clear" w:pos="2427"/>
              </w:tabs>
              <w:ind w:left="0" w:right="0"/>
              <w:rPr>
                <w:rFonts w:eastAsia="楷体"/>
                <w:lang w:val="zh-CN"/>
              </w:rPr>
            </w:pPr>
            <w:r w:rsidRPr="007F3797">
              <w:rPr>
                <w:rFonts w:eastAsia="楷体"/>
                <w:iCs/>
                <w:lang w:val="zh-CN"/>
              </w:rPr>
              <w:t>实质性问题：</w:t>
            </w:r>
          </w:p>
        </w:tc>
        <w:tc>
          <w:tcPr>
            <w:tcW w:w="4728" w:type="dxa"/>
            <w:shd w:val="clear" w:color="auto" w:fill="auto"/>
          </w:tcPr>
          <w:p w14:paraId="70B8498A" w14:textId="77777777" w:rsidR="007F3797" w:rsidRPr="007F3797" w:rsidRDefault="007F3797" w:rsidP="007F3797">
            <w:pPr>
              <w:pStyle w:val="SingleTxtGC"/>
              <w:tabs>
                <w:tab w:val="clear" w:pos="431"/>
                <w:tab w:val="clear" w:pos="1134"/>
                <w:tab w:val="clear" w:pos="1565"/>
                <w:tab w:val="clear" w:pos="1996"/>
                <w:tab w:val="clear" w:pos="2427"/>
              </w:tabs>
              <w:ind w:left="0" w:right="0"/>
              <w:rPr>
                <w:lang w:val="zh-CN"/>
              </w:rPr>
            </w:pPr>
            <w:r w:rsidRPr="007F3797">
              <w:rPr>
                <w:lang w:val="zh-CN"/>
              </w:rPr>
              <w:t>表达自由；和平集会权</w:t>
            </w:r>
          </w:p>
        </w:tc>
      </w:tr>
      <w:tr w:rsidR="007F3797" w:rsidRPr="007F3797" w14:paraId="5FB36A17" w14:textId="77777777" w:rsidTr="007F3797">
        <w:tc>
          <w:tcPr>
            <w:tcW w:w="2205" w:type="dxa"/>
            <w:shd w:val="clear" w:color="auto" w:fill="auto"/>
          </w:tcPr>
          <w:p w14:paraId="7B4D4EF2" w14:textId="77777777" w:rsidR="007F3797" w:rsidRPr="007F3797" w:rsidRDefault="007F3797" w:rsidP="007F3797">
            <w:pPr>
              <w:pStyle w:val="SingleTxtGC"/>
              <w:tabs>
                <w:tab w:val="clear" w:pos="431"/>
                <w:tab w:val="clear" w:pos="1134"/>
                <w:tab w:val="clear" w:pos="1565"/>
                <w:tab w:val="clear" w:pos="1996"/>
                <w:tab w:val="clear" w:pos="2427"/>
              </w:tabs>
              <w:ind w:left="-74" w:right="0"/>
              <w:rPr>
                <w:rFonts w:eastAsia="楷体"/>
                <w:lang w:val="zh-CN"/>
              </w:rPr>
            </w:pPr>
            <w:r w:rsidRPr="007F3797">
              <w:rPr>
                <w:rFonts w:eastAsia="楷体"/>
                <w:iCs/>
                <w:lang w:val="zh-CN"/>
              </w:rPr>
              <w:t>《公约》条款：</w:t>
            </w:r>
          </w:p>
        </w:tc>
        <w:tc>
          <w:tcPr>
            <w:tcW w:w="4728" w:type="dxa"/>
            <w:shd w:val="clear" w:color="auto" w:fill="auto"/>
          </w:tcPr>
          <w:p w14:paraId="5FDA95D8" w14:textId="77777777" w:rsidR="007F3797" w:rsidRPr="007F3797" w:rsidRDefault="007F3797" w:rsidP="007F3797">
            <w:pPr>
              <w:pStyle w:val="SingleTxtGC"/>
              <w:tabs>
                <w:tab w:val="clear" w:pos="431"/>
                <w:tab w:val="clear" w:pos="1134"/>
                <w:tab w:val="clear" w:pos="1565"/>
                <w:tab w:val="clear" w:pos="1996"/>
                <w:tab w:val="clear" w:pos="2427"/>
              </w:tabs>
              <w:ind w:left="0" w:right="0"/>
              <w:rPr>
                <w:lang w:val="zh-CN"/>
              </w:rPr>
            </w:pPr>
            <w:r w:rsidRPr="007F3797">
              <w:rPr>
                <w:lang w:val="zh-CN"/>
              </w:rPr>
              <w:t>第十四条、第十九条和第二十一条，在部分案件中与第二条第二</w:t>
            </w:r>
            <w:r w:rsidRPr="007F3797">
              <w:rPr>
                <w:rFonts w:hint="eastAsia"/>
                <w:lang w:val="zh-CN"/>
              </w:rPr>
              <w:t>款</w:t>
            </w:r>
            <w:r w:rsidRPr="007F3797">
              <w:rPr>
                <w:lang w:val="zh-CN"/>
              </w:rPr>
              <w:t>和第三款一并解读</w:t>
            </w:r>
          </w:p>
        </w:tc>
      </w:tr>
      <w:tr w:rsidR="007F3797" w:rsidRPr="007F3797" w14:paraId="0556DF91" w14:textId="77777777" w:rsidTr="007F3797">
        <w:tc>
          <w:tcPr>
            <w:tcW w:w="2205" w:type="dxa"/>
            <w:shd w:val="clear" w:color="auto" w:fill="auto"/>
          </w:tcPr>
          <w:p w14:paraId="00F9E068" w14:textId="77777777" w:rsidR="007F3797" w:rsidRPr="007F3797" w:rsidRDefault="007F3797" w:rsidP="007F3797">
            <w:pPr>
              <w:pStyle w:val="SingleTxtGC"/>
              <w:tabs>
                <w:tab w:val="clear" w:pos="431"/>
                <w:tab w:val="clear" w:pos="1134"/>
                <w:tab w:val="clear" w:pos="1565"/>
                <w:tab w:val="clear" w:pos="1996"/>
                <w:tab w:val="clear" w:pos="2427"/>
              </w:tabs>
              <w:ind w:left="-74" w:right="0"/>
              <w:rPr>
                <w:rFonts w:eastAsia="楷体"/>
                <w:lang w:val="zh-CN"/>
              </w:rPr>
            </w:pPr>
            <w:r w:rsidRPr="007F3797">
              <w:rPr>
                <w:rFonts w:eastAsia="楷体"/>
                <w:iCs/>
                <w:lang w:val="zh-CN"/>
              </w:rPr>
              <w:t>《任择议定书》条款：</w:t>
            </w:r>
          </w:p>
        </w:tc>
        <w:tc>
          <w:tcPr>
            <w:tcW w:w="4728" w:type="dxa"/>
            <w:shd w:val="clear" w:color="auto" w:fill="auto"/>
          </w:tcPr>
          <w:p w14:paraId="0D22A66A" w14:textId="77777777" w:rsidR="007F3797" w:rsidRPr="007F3797" w:rsidRDefault="007F3797" w:rsidP="007F3797">
            <w:pPr>
              <w:pStyle w:val="SingleTxtGC"/>
              <w:tabs>
                <w:tab w:val="clear" w:pos="431"/>
                <w:tab w:val="clear" w:pos="1134"/>
                <w:tab w:val="clear" w:pos="1565"/>
                <w:tab w:val="clear" w:pos="1996"/>
                <w:tab w:val="clear" w:pos="2427"/>
              </w:tabs>
              <w:ind w:left="0" w:right="0"/>
            </w:pPr>
            <w:r w:rsidRPr="007F3797">
              <w:rPr>
                <w:lang w:val="zh-CN"/>
              </w:rPr>
              <w:t>第二条、第三条和第五条第二款</w:t>
            </w:r>
            <w:r w:rsidRPr="007F3797">
              <w:rPr>
                <w:lang w:val="zh-CN"/>
              </w:rPr>
              <w:t>(</w:t>
            </w:r>
            <w:r w:rsidRPr="007F3797">
              <w:rPr>
                <w:lang w:val="zh-CN"/>
              </w:rPr>
              <w:t>丑</w:t>
            </w:r>
            <w:r w:rsidRPr="007F3797">
              <w:rPr>
                <w:lang w:val="zh-CN"/>
              </w:rPr>
              <w:t>)</w:t>
            </w:r>
            <w:r w:rsidRPr="007F3797">
              <w:rPr>
                <w:lang w:val="zh-CN"/>
              </w:rPr>
              <w:t>项</w:t>
            </w:r>
          </w:p>
        </w:tc>
      </w:tr>
    </w:tbl>
    <w:p w14:paraId="73437353" w14:textId="77777777" w:rsidR="009469B1" w:rsidRDefault="009469B1" w:rsidP="007F3797">
      <w:pPr>
        <w:pStyle w:val="SingleTxtGC"/>
        <w:spacing w:before="120"/>
        <w:rPr>
          <w:rFonts w:hint="eastAsia"/>
          <w:lang w:val="zh-CN"/>
        </w:rPr>
      </w:pPr>
      <w:r>
        <w:t>1</w:t>
      </w:r>
      <w:r w:rsidRPr="00E34555">
        <w:t>.</w:t>
      </w:r>
      <w:r>
        <w:t>1</w:t>
      </w:r>
      <w:r w:rsidRPr="00E34555">
        <w:tab/>
      </w:r>
      <w:r w:rsidRPr="00E34555">
        <w:rPr>
          <w:lang w:val="zh-CN"/>
        </w:rPr>
        <w:t>来文提交人是</w:t>
      </w:r>
      <w:r>
        <w:t>Vitaly</w:t>
      </w:r>
      <w:r w:rsidRPr="00E34555">
        <w:t xml:space="preserve"> </w:t>
      </w:r>
      <w:r>
        <w:t>Amelkovich</w:t>
      </w:r>
      <w:r w:rsidRPr="00E34555">
        <w:rPr>
          <w:lang w:val="zh-CN"/>
        </w:rPr>
        <w:t>、</w:t>
      </w:r>
      <w:r>
        <w:t>Grigory</w:t>
      </w:r>
      <w:r w:rsidRPr="00E34555">
        <w:t xml:space="preserve"> </w:t>
      </w:r>
      <w:r>
        <w:t>Kostusev</w:t>
      </w:r>
      <w:r w:rsidRPr="00E34555">
        <w:rPr>
          <w:lang w:val="zh-CN"/>
        </w:rPr>
        <w:t>、</w:t>
      </w:r>
      <w:r>
        <w:t>Oleg</w:t>
      </w:r>
      <w:r w:rsidRPr="00E34555">
        <w:t xml:space="preserve"> </w:t>
      </w:r>
      <w:r>
        <w:t>Metelitsa</w:t>
      </w:r>
      <w:r w:rsidRPr="00E34555">
        <w:rPr>
          <w:lang w:val="zh-CN"/>
        </w:rPr>
        <w:t>、</w:t>
      </w:r>
      <w:r>
        <w:t>Leonid</w:t>
      </w:r>
      <w:r w:rsidRPr="00E34555">
        <w:t xml:space="preserve"> </w:t>
      </w:r>
      <w:r>
        <w:t>Kulakov</w:t>
      </w:r>
      <w:r w:rsidRPr="00E34555">
        <w:rPr>
          <w:lang w:val="zh-CN"/>
        </w:rPr>
        <w:t>、</w:t>
      </w:r>
      <w:r>
        <w:t>Anatoly</w:t>
      </w:r>
      <w:r w:rsidRPr="00E34555">
        <w:t xml:space="preserve"> </w:t>
      </w:r>
      <w:r>
        <w:t>Poplavnyi</w:t>
      </w:r>
      <w:r w:rsidRPr="00E34555">
        <w:rPr>
          <w:lang w:val="zh-CN"/>
        </w:rPr>
        <w:t>、</w:t>
      </w:r>
      <w:r>
        <w:t>Stanislav</w:t>
      </w:r>
      <w:r w:rsidRPr="00E34555">
        <w:t xml:space="preserve"> </w:t>
      </w:r>
      <w:r>
        <w:t>Pavlinkovich</w:t>
      </w:r>
      <w:r w:rsidRPr="00E34555">
        <w:rPr>
          <w:lang w:val="zh-CN"/>
        </w:rPr>
        <w:t>、</w:t>
      </w:r>
      <w:r>
        <w:t>Dmitry</w:t>
      </w:r>
      <w:r w:rsidRPr="00E34555">
        <w:t xml:space="preserve"> </w:t>
      </w:r>
      <w:r>
        <w:t>Lyuntov</w:t>
      </w:r>
      <w:r w:rsidRPr="00E34555">
        <w:rPr>
          <w:lang w:val="zh-CN"/>
        </w:rPr>
        <w:t>、</w:t>
      </w:r>
      <w:r>
        <w:t>Kristina</w:t>
      </w:r>
      <w:r w:rsidRPr="00E34555">
        <w:t xml:space="preserve"> </w:t>
      </w:r>
      <w:r>
        <w:t>Kashitskaya</w:t>
      </w:r>
      <w:r w:rsidRPr="00E34555">
        <w:rPr>
          <w:lang w:val="zh-CN"/>
        </w:rPr>
        <w:t>、</w:t>
      </w:r>
      <w:r>
        <w:t>Larisa</w:t>
      </w:r>
      <w:r w:rsidRPr="00E34555">
        <w:t xml:space="preserve"> </w:t>
      </w:r>
      <w:r>
        <w:t>Evnevich</w:t>
      </w:r>
      <w:r w:rsidRPr="00E34555">
        <w:rPr>
          <w:lang w:val="zh-CN"/>
        </w:rPr>
        <w:t>、</w:t>
      </w:r>
      <w:r>
        <w:t>Marina</w:t>
      </w:r>
      <w:r w:rsidRPr="00E34555">
        <w:t xml:space="preserve"> </w:t>
      </w:r>
      <w:r>
        <w:t>Samuseva</w:t>
      </w:r>
      <w:r w:rsidRPr="00E34555">
        <w:rPr>
          <w:lang w:val="zh-CN"/>
        </w:rPr>
        <w:t>、</w:t>
      </w:r>
      <w:r>
        <w:t>Tatiana</w:t>
      </w:r>
      <w:r w:rsidRPr="00E34555">
        <w:t xml:space="preserve"> </w:t>
      </w:r>
      <w:r>
        <w:t>Sevyarynets</w:t>
      </w:r>
      <w:r w:rsidRPr="00E34555">
        <w:rPr>
          <w:lang w:val="zh-CN"/>
        </w:rPr>
        <w:t>、</w:t>
      </w:r>
      <w:r>
        <w:t>Aleksandr</w:t>
      </w:r>
      <w:r w:rsidRPr="00E34555">
        <w:t xml:space="preserve"> </w:t>
      </w:r>
      <w:r>
        <w:t>Dubrovskikh</w:t>
      </w:r>
      <w:r w:rsidRPr="00E34555">
        <w:rPr>
          <w:lang w:val="zh-CN"/>
        </w:rPr>
        <w:t>、</w:t>
      </w:r>
      <w:r>
        <w:t>Natalya</w:t>
      </w:r>
      <w:r w:rsidRPr="00E34555">
        <w:t xml:space="preserve"> </w:t>
      </w:r>
      <w:r>
        <w:t>Strelchenko</w:t>
      </w:r>
      <w:r w:rsidRPr="00E34555">
        <w:rPr>
          <w:lang w:val="zh-CN"/>
        </w:rPr>
        <w:t>、</w:t>
      </w:r>
      <w:r>
        <w:t>Oleg</w:t>
      </w:r>
      <w:r w:rsidRPr="00E34555">
        <w:t xml:space="preserve"> </w:t>
      </w:r>
      <w:r>
        <w:t>Pavlov</w:t>
      </w:r>
      <w:r w:rsidRPr="00E34555">
        <w:rPr>
          <w:lang w:val="zh-CN"/>
        </w:rPr>
        <w:t>、</w:t>
      </w:r>
      <w:r>
        <w:t>Sergei</w:t>
      </w:r>
      <w:r w:rsidRPr="00E34555">
        <w:t xml:space="preserve"> </w:t>
      </w:r>
      <w:r>
        <w:t>Stribulski</w:t>
      </w:r>
      <w:r w:rsidRPr="00E34555">
        <w:rPr>
          <w:lang w:val="zh-CN"/>
        </w:rPr>
        <w:t>、</w:t>
      </w:r>
      <w:r>
        <w:t>Sergey</w:t>
      </w:r>
      <w:r w:rsidRPr="00E34555">
        <w:t xml:space="preserve"> </w:t>
      </w:r>
      <w:r>
        <w:t>Tihanovski</w:t>
      </w:r>
      <w:r w:rsidRPr="00E34555">
        <w:rPr>
          <w:lang w:val="zh-CN"/>
        </w:rPr>
        <w:t>、</w:t>
      </w:r>
      <w:r>
        <w:t>Natalia</w:t>
      </w:r>
      <w:r w:rsidRPr="00E34555">
        <w:t xml:space="preserve"> </w:t>
      </w:r>
      <w:r>
        <w:t>Troshchenko</w:t>
      </w:r>
      <w:r w:rsidRPr="00E34555">
        <w:rPr>
          <w:lang w:val="zh-CN"/>
        </w:rPr>
        <w:t>、</w:t>
      </w:r>
      <w:r>
        <w:t>Irina</w:t>
      </w:r>
      <w:r w:rsidRPr="00E34555">
        <w:t xml:space="preserve"> </w:t>
      </w:r>
      <w:r>
        <w:t>Grishchuk</w:t>
      </w:r>
      <w:r w:rsidRPr="00E34555">
        <w:rPr>
          <w:lang w:val="zh-CN"/>
        </w:rPr>
        <w:t>和</w:t>
      </w:r>
      <w:r>
        <w:t>Ekaterina</w:t>
      </w:r>
      <w:r w:rsidRPr="00E34555">
        <w:t xml:space="preserve"> </w:t>
      </w:r>
      <w:r>
        <w:t>Timoshenko</w:t>
      </w:r>
      <w:r w:rsidRPr="00E34555">
        <w:t xml:space="preserve">, </w:t>
      </w:r>
      <w:r w:rsidRPr="00E34555">
        <w:rPr>
          <w:lang w:val="zh-CN"/>
        </w:rPr>
        <w:t>均为白俄罗斯国民。他们声称缔约国侵犯了他们根据《公约》第二、第十四、第十九和第二十一条享有的权利。《任择议定书》于</w:t>
      </w:r>
      <w:r>
        <w:rPr>
          <w:lang w:val="zh-CN"/>
        </w:rPr>
        <w:t>1992</w:t>
      </w:r>
      <w:r w:rsidRPr="00E34555">
        <w:rPr>
          <w:lang w:val="zh-CN"/>
        </w:rPr>
        <w:t>年</w:t>
      </w:r>
      <w:r>
        <w:rPr>
          <w:lang w:val="zh-CN"/>
        </w:rPr>
        <w:t>12</w:t>
      </w:r>
      <w:r w:rsidRPr="00E34555">
        <w:rPr>
          <w:lang w:val="zh-CN"/>
        </w:rPr>
        <w:t>月</w:t>
      </w:r>
      <w:r>
        <w:rPr>
          <w:lang w:val="zh-CN"/>
        </w:rPr>
        <w:t>3</w:t>
      </w:r>
      <w:r w:rsidRPr="00E34555">
        <w:rPr>
          <w:lang w:val="zh-CN"/>
        </w:rPr>
        <w:t>0</w:t>
      </w:r>
      <w:r w:rsidRPr="00E34555">
        <w:rPr>
          <w:lang w:val="zh-CN"/>
        </w:rPr>
        <w:t>日对缔约国生效。第</w:t>
      </w:r>
      <w:r>
        <w:rPr>
          <w:lang w:val="zh-CN"/>
        </w:rPr>
        <w:t>369</w:t>
      </w:r>
      <w:r w:rsidRPr="00E34555">
        <w:rPr>
          <w:lang w:val="zh-CN"/>
        </w:rPr>
        <w:t>0/</w:t>
      </w:r>
      <w:r>
        <w:rPr>
          <w:lang w:val="zh-CN"/>
        </w:rPr>
        <w:t>2</w:t>
      </w:r>
      <w:r w:rsidRPr="00E34555">
        <w:rPr>
          <w:lang w:val="zh-CN"/>
        </w:rPr>
        <w:t>0</w:t>
      </w:r>
      <w:r>
        <w:rPr>
          <w:lang w:val="zh-CN"/>
        </w:rPr>
        <w:t>19</w:t>
      </w:r>
      <w:r w:rsidRPr="00E34555">
        <w:rPr>
          <w:lang w:val="zh-CN"/>
        </w:rPr>
        <w:t>号、第</w:t>
      </w:r>
      <w:r>
        <w:rPr>
          <w:lang w:val="zh-CN"/>
        </w:rPr>
        <w:t>3831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384</w:t>
      </w:r>
      <w:r w:rsidRPr="00E34555">
        <w:rPr>
          <w:lang w:val="zh-CN"/>
        </w:rPr>
        <w:t>0/</w:t>
      </w:r>
      <w:r>
        <w:rPr>
          <w:lang w:val="zh-CN"/>
        </w:rPr>
        <w:t>2</w:t>
      </w:r>
      <w:r w:rsidRPr="00E34555">
        <w:rPr>
          <w:lang w:val="zh-CN"/>
        </w:rPr>
        <w:t>0</w:t>
      </w:r>
      <w:r>
        <w:rPr>
          <w:lang w:val="zh-CN"/>
        </w:rPr>
        <w:t>2</w:t>
      </w:r>
      <w:r w:rsidRPr="00E34555">
        <w:rPr>
          <w:lang w:val="zh-CN"/>
        </w:rPr>
        <w:t>0</w:t>
      </w:r>
      <w:r w:rsidRPr="00E34555">
        <w:rPr>
          <w:lang w:val="zh-CN"/>
        </w:rPr>
        <w:t>号、第</w:t>
      </w:r>
      <w:r>
        <w:rPr>
          <w:lang w:val="zh-CN"/>
        </w:rPr>
        <w:t>3841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3938</w:t>
      </w:r>
      <w:r w:rsidRPr="00E34555">
        <w:rPr>
          <w:lang w:val="zh-CN"/>
        </w:rPr>
        <w:t>/</w:t>
      </w:r>
      <w:r>
        <w:rPr>
          <w:lang w:val="zh-CN"/>
        </w:rPr>
        <w:t>2</w:t>
      </w:r>
      <w:r w:rsidRPr="00E34555">
        <w:rPr>
          <w:lang w:val="zh-CN"/>
        </w:rPr>
        <w:t>0</w:t>
      </w:r>
      <w:r>
        <w:rPr>
          <w:lang w:val="zh-CN"/>
        </w:rPr>
        <w:t>21</w:t>
      </w:r>
      <w:r w:rsidRPr="00E34555">
        <w:rPr>
          <w:lang w:val="zh-CN"/>
        </w:rPr>
        <w:t>号、第</w:t>
      </w:r>
      <w:r>
        <w:rPr>
          <w:lang w:val="zh-CN"/>
        </w:rPr>
        <w:t>3941</w:t>
      </w:r>
      <w:r w:rsidRPr="00E34555">
        <w:rPr>
          <w:lang w:val="zh-CN"/>
        </w:rPr>
        <w:t>/</w:t>
      </w:r>
      <w:r>
        <w:rPr>
          <w:lang w:val="zh-CN"/>
        </w:rPr>
        <w:t>2</w:t>
      </w:r>
      <w:r w:rsidRPr="00E34555">
        <w:rPr>
          <w:lang w:val="zh-CN"/>
        </w:rPr>
        <w:t>0</w:t>
      </w:r>
      <w:r>
        <w:rPr>
          <w:lang w:val="zh-CN"/>
        </w:rPr>
        <w:t>21</w:t>
      </w:r>
      <w:r w:rsidRPr="00E34555">
        <w:rPr>
          <w:lang w:val="zh-CN"/>
        </w:rPr>
        <w:t>号、第</w:t>
      </w:r>
      <w:r>
        <w:rPr>
          <w:lang w:val="zh-CN"/>
        </w:rPr>
        <w:t>3952</w:t>
      </w:r>
      <w:r w:rsidRPr="00E34555">
        <w:rPr>
          <w:lang w:val="zh-CN"/>
        </w:rPr>
        <w:t>/</w:t>
      </w:r>
      <w:r>
        <w:rPr>
          <w:lang w:val="zh-CN"/>
        </w:rPr>
        <w:t>2</w:t>
      </w:r>
      <w:r w:rsidRPr="00E34555">
        <w:rPr>
          <w:lang w:val="zh-CN"/>
        </w:rPr>
        <w:t>0</w:t>
      </w:r>
      <w:r>
        <w:rPr>
          <w:lang w:val="zh-CN"/>
        </w:rPr>
        <w:t>21</w:t>
      </w:r>
      <w:r w:rsidRPr="00E34555">
        <w:rPr>
          <w:lang w:val="zh-CN"/>
        </w:rPr>
        <w:t>号、第</w:t>
      </w:r>
      <w:r>
        <w:rPr>
          <w:lang w:val="zh-CN"/>
        </w:rPr>
        <w:t>3974</w:t>
      </w:r>
      <w:r w:rsidRPr="00E34555">
        <w:rPr>
          <w:lang w:val="zh-CN"/>
        </w:rPr>
        <w:t>/</w:t>
      </w:r>
      <w:r>
        <w:rPr>
          <w:lang w:val="zh-CN"/>
        </w:rPr>
        <w:t>2</w:t>
      </w:r>
      <w:r w:rsidRPr="00E34555">
        <w:rPr>
          <w:lang w:val="zh-CN"/>
        </w:rPr>
        <w:t>0</w:t>
      </w:r>
      <w:r>
        <w:rPr>
          <w:lang w:val="zh-CN"/>
        </w:rPr>
        <w:t>21</w:t>
      </w:r>
      <w:r w:rsidRPr="00E34555">
        <w:rPr>
          <w:lang w:val="zh-CN"/>
        </w:rPr>
        <w:t>号、第</w:t>
      </w:r>
      <w:r>
        <w:rPr>
          <w:lang w:val="zh-CN"/>
        </w:rPr>
        <w:t>4</w:t>
      </w:r>
      <w:r w:rsidRPr="00E34555">
        <w:rPr>
          <w:lang w:val="zh-CN"/>
        </w:rPr>
        <w:t>000/</w:t>
      </w:r>
      <w:r>
        <w:rPr>
          <w:lang w:val="zh-CN"/>
        </w:rPr>
        <w:t>2</w:t>
      </w:r>
      <w:r w:rsidRPr="00E34555">
        <w:rPr>
          <w:lang w:val="zh-CN"/>
        </w:rPr>
        <w:t>0</w:t>
      </w:r>
      <w:r>
        <w:rPr>
          <w:lang w:val="zh-CN"/>
        </w:rPr>
        <w:t>21</w:t>
      </w:r>
      <w:r w:rsidRPr="00E34555">
        <w:rPr>
          <w:lang w:val="zh-CN"/>
        </w:rPr>
        <w:t>号和第</w:t>
      </w:r>
      <w:r>
        <w:rPr>
          <w:lang w:val="zh-CN"/>
        </w:rPr>
        <w:t>4</w:t>
      </w:r>
      <w:r w:rsidRPr="00E34555">
        <w:rPr>
          <w:lang w:val="zh-CN"/>
        </w:rPr>
        <w:t>0</w:t>
      </w:r>
      <w:r>
        <w:rPr>
          <w:lang w:val="zh-CN"/>
        </w:rPr>
        <w:t>52</w:t>
      </w:r>
      <w:r w:rsidRPr="00E34555">
        <w:rPr>
          <w:lang w:val="zh-CN"/>
        </w:rPr>
        <w:t>/</w:t>
      </w:r>
      <w:r>
        <w:rPr>
          <w:lang w:val="zh-CN"/>
        </w:rPr>
        <w:t>2</w:t>
      </w:r>
      <w:r w:rsidRPr="00E34555">
        <w:rPr>
          <w:lang w:val="zh-CN"/>
        </w:rPr>
        <w:t>0</w:t>
      </w:r>
      <w:r>
        <w:rPr>
          <w:lang w:val="zh-CN"/>
        </w:rPr>
        <w:t>21</w:t>
      </w:r>
      <w:r w:rsidRPr="00E34555">
        <w:rPr>
          <w:lang w:val="zh-CN"/>
        </w:rPr>
        <w:t>号来文的提交人由律师代理，其他提交人无律师代理。</w:t>
      </w:r>
    </w:p>
    <w:p w14:paraId="7DAC2033" w14:textId="77777777" w:rsidR="009469B1" w:rsidRPr="00E34555" w:rsidRDefault="009469B1" w:rsidP="009469B1">
      <w:pPr>
        <w:pStyle w:val="SingleTxtGC"/>
      </w:pPr>
      <w:r>
        <w:rPr>
          <w:lang w:val="zh-CN"/>
        </w:rPr>
        <w:t>1</w:t>
      </w:r>
      <w:r w:rsidRPr="00E34555">
        <w:rPr>
          <w:lang w:val="zh-CN"/>
        </w:rPr>
        <w:t>.</w:t>
      </w:r>
      <w:r>
        <w:rPr>
          <w:lang w:val="zh-CN"/>
        </w:rPr>
        <w:t>2</w:t>
      </w:r>
      <w:r w:rsidRPr="00E34555">
        <w:rPr>
          <w:lang w:val="zh-CN"/>
        </w:rPr>
        <w:tab/>
      </w:r>
      <w:r w:rsidRPr="00E34555">
        <w:rPr>
          <w:rFonts w:hint="eastAsia"/>
          <w:lang w:val="zh-CN"/>
        </w:rPr>
        <w:t>本意见所审议的</w:t>
      </w:r>
      <w:r w:rsidRPr="00E34555">
        <w:rPr>
          <w:lang w:val="zh-CN"/>
        </w:rPr>
        <w:t>来文均是在缔约国退出《任择议定书》的决定于</w:t>
      </w:r>
      <w:r>
        <w:rPr>
          <w:lang w:val="zh-CN"/>
        </w:rPr>
        <w:t>2</w:t>
      </w:r>
      <w:r w:rsidRPr="00E34555">
        <w:rPr>
          <w:lang w:val="zh-CN"/>
        </w:rPr>
        <w:t>0</w:t>
      </w:r>
      <w:r>
        <w:rPr>
          <w:lang w:val="zh-CN"/>
        </w:rPr>
        <w:t>23</w:t>
      </w:r>
      <w:r w:rsidRPr="00E34555">
        <w:rPr>
          <w:lang w:val="zh-CN"/>
        </w:rPr>
        <w:t>年</w:t>
      </w:r>
      <w:r>
        <w:rPr>
          <w:lang w:val="zh-CN"/>
        </w:rPr>
        <w:t>2</w:t>
      </w:r>
      <w:r w:rsidRPr="00E34555">
        <w:rPr>
          <w:lang w:val="zh-CN"/>
        </w:rPr>
        <w:t>月</w:t>
      </w:r>
      <w:r>
        <w:rPr>
          <w:lang w:val="zh-CN"/>
        </w:rPr>
        <w:t>8</w:t>
      </w:r>
      <w:r w:rsidRPr="00E34555">
        <w:rPr>
          <w:lang w:val="zh-CN"/>
        </w:rPr>
        <w:t>日生效之前提交的。根据《任择议定书》第十二条第二款和委员会以往判例，</w:t>
      </w:r>
      <w:r w:rsidRPr="00E34555">
        <w:rPr>
          <w:rStyle w:val="a8"/>
          <w:rFonts w:eastAsia="宋体"/>
        </w:rPr>
        <w:footnoteReference w:id="4"/>
      </w:r>
      <w:r>
        <w:rPr>
          <w:rStyle w:val="SingleTxtGCChar"/>
        </w:rPr>
        <w:t xml:space="preserve"> </w:t>
      </w:r>
      <w:r w:rsidRPr="00E34555">
        <w:rPr>
          <w:lang w:val="zh-CN"/>
        </w:rPr>
        <w:t>就这些来文而言，《任择议定书》仍适用于缔约国。</w:t>
      </w:r>
    </w:p>
    <w:p w14:paraId="4F5C37D7" w14:textId="77777777" w:rsidR="009469B1" w:rsidRPr="008670E6" w:rsidRDefault="009469B1" w:rsidP="009469B1">
      <w:pPr>
        <w:pStyle w:val="SingleTxtGC"/>
      </w:pPr>
      <w:r>
        <w:rPr>
          <w:lang w:val="zh-CN"/>
        </w:rPr>
        <w:t>1</w:t>
      </w:r>
      <w:r w:rsidRPr="00E34555">
        <w:rPr>
          <w:lang w:val="zh-CN"/>
        </w:rPr>
        <w:t>.</w:t>
      </w:r>
      <w:r>
        <w:rPr>
          <w:lang w:val="zh-CN"/>
        </w:rPr>
        <w:t>3</w:t>
      </w:r>
      <w:r w:rsidRPr="00E34555">
        <w:rPr>
          <w:lang w:val="zh-CN"/>
        </w:rPr>
        <w:tab/>
      </w:r>
      <w:r>
        <w:rPr>
          <w:lang w:val="zh-CN"/>
        </w:rPr>
        <w:t>2</w:t>
      </w:r>
      <w:r w:rsidRPr="00E34555">
        <w:rPr>
          <w:lang w:val="zh-CN"/>
        </w:rPr>
        <w:t>0</w:t>
      </w:r>
      <w:r>
        <w:rPr>
          <w:lang w:val="zh-CN"/>
        </w:rPr>
        <w:t>24</w:t>
      </w:r>
      <w:r w:rsidRPr="00E34555">
        <w:rPr>
          <w:lang w:val="zh-CN"/>
        </w:rPr>
        <w:t>年</w:t>
      </w:r>
      <w:r>
        <w:rPr>
          <w:lang w:val="zh-CN"/>
        </w:rPr>
        <w:t>7</w:t>
      </w:r>
      <w:r w:rsidRPr="00E34555">
        <w:rPr>
          <w:lang w:val="zh-CN"/>
        </w:rPr>
        <w:t>月</w:t>
      </w:r>
      <w:r>
        <w:rPr>
          <w:lang w:val="zh-CN"/>
        </w:rPr>
        <w:t>17</w:t>
      </w:r>
      <w:r w:rsidRPr="00E34555">
        <w:rPr>
          <w:lang w:val="zh-CN"/>
        </w:rPr>
        <w:t>日，委员会根据议事规则第</w:t>
      </w:r>
      <w:r>
        <w:rPr>
          <w:lang w:val="zh-CN"/>
        </w:rPr>
        <w:t>97</w:t>
      </w:r>
      <w:r w:rsidRPr="00E34555">
        <w:rPr>
          <w:lang w:val="zh-CN"/>
        </w:rPr>
        <w:t>条第</w:t>
      </w:r>
      <w:r>
        <w:rPr>
          <w:lang w:val="zh-CN"/>
        </w:rPr>
        <w:t>3</w:t>
      </w:r>
      <w:r w:rsidRPr="00E34555">
        <w:rPr>
          <w:lang w:val="zh-CN"/>
        </w:rPr>
        <w:t>款以及第一百四十届会议通过的旨在处理大量待审来文的战略，</w:t>
      </w:r>
      <w:r w:rsidRPr="00E34555">
        <w:rPr>
          <w:rStyle w:val="a8"/>
          <w:rFonts w:eastAsia="宋体"/>
        </w:rPr>
        <w:footnoteReference w:id="5"/>
      </w:r>
      <w:r w:rsidRPr="00E34555">
        <w:rPr>
          <w:rStyle w:val="SingleTxtGCChar"/>
        </w:rPr>
        <w:t xml:space="preserve"> </w:t>
      </w:r>
      <w:r w:rsidRPr="00E34555">
        <w:rPr>
          <w:lang w:val="zh-CN"/>
        </w:rPr>
        <w:t>决定将</w:t>
      </w:r>
      <w:r>
        <w:rPr>
          <w:lang w:val="zh-CN"/>
        </w:rPr>
        <w:t>21</w:t>
      </w:r>
      <w:r w:rsidRPr="00E34555">
        <w:rPr>
          <w:lang w:val="zh-CN"/>
        </w:rPr>
        <w:t>份来文</w:t>
      </w:r>
      <w:r w:rsidRPr="00E34555">
        <w:rPr>
          <w:lang w:val="zh-CN"/>
        </w:rPr>
        <w:t>(</w:t>
      </w:r>
      <w:r w:rsidRPr="00E34555">
        <w:rPr>
          <w:lang w:val="zh-CN"/>
        </w:rPr>
        <w:t>见附件</w:t>
      </w:r>
      <w:r w:rsidRPr="00E34555">
        <w:rPr>
          <w:lang w:val="zh-CN"/>
        </w:rPr>
        <w:t>)</w:t>
      </w:r>
      <w:r w:rsidRPr="00E34555">
        <w:rPr>
          <w:lang w:val="zh-CN"/>
        </w:rPr>
        <w:t>合并审议并作出联合决定。根据该战略，联合决定采用简化格式，涉及提出类似事实要素和申诉、委员会已确定侵权行为的结构性质和政策背景并在多年实践中形成一致判例的来文。</w:t>
      </w:r>
    </w:p>
    <w:p w14:paraId="1FD721ED" w14:textId="77777777" w:rsidR="009469B1" w:rsidRPr="00B3143F" w:rsidRDefault="009469B1" w:rsidP="00B3143F">
      <w:pPr>
        <w:pStyle w:val="H23GC"/>
      </w:pPr>
      <w:r w:rsidRPr="00E34555">
        <w:rPr>
          <w:lang w:val="zh-CN"/>
        </w:rPr>
        <w:lastRenderedPageBreak/>
        <w:tab/>
      </w:r>
      <w:r w:rsidRPr="00E34555">
        <w:rPr>
          <w:lang w:val="zh-CN"/>
        </w:rPr>
        <w:tab/>
      </w:r>
      <w:r w:rsidRPr="00E34555">
        <w:rPr>
          <w:lang w:val="zh-CN"/>
        </w:rPr>
        <w:t>事实背景</w:t>
      </w:r>
    </w:p>
    <w:p w14:paraId="1B3D4D61" w14:textId="77777777" w:rsidR="009469B1" w:rsidRDefault="009469B1" w:rsidP="009469B1">
      <w:pPr>
        <w:pStyle w:val="SingleTxtGC"/>
        <w:rPr>
          <w:rStyle w:val="SingleTxtGCChar"/>
        </w:rPr>
      </w:pPr>
      <w:r>
        <w:rPr>
          <w:lang w:val="zh-CN"/>
        </w:rPr>
        <w:t>2</w:t>
      </w:r>
      <w:r w:rsidRPr="00E34555">
        <w:rPr>
          <w:lang w:val="zh-CN"/>
        </w:rPr>
        <w:t>.</w:t>
      </w:r>
      <w:r w:rsidRPr="00E34555">
        <w:rPr>
          <w:lang w:val="zh-CN"/>
        </w:rPr>
        <w:tab/>
      </w:r>
      <w:r>
        <w:rPr>
          <w:lang w:val="zh-CN"/>
        </w:rPr>
        <w:t>2</w:t>
      </w:r>
      <w:r w:rsidRPr="00E34555">
        <w:rPr>
          <w:lang w:val="zh-CN"/>
        </w:rPr>
        <w:t>0</w:t>
      </w:r>
      <w:r>
        <w:rPr>
          <w:lang w:val="zh-CN"/>
        </w:rPr>
        <w:t>16</w:t>
      </w:r>
      <w:r w:rsidRPr="00E34555">
        <w:rPr>
          <w:lang w:val="zh-CN"/>
        </w:rPr>
        <w:t>至</w:t>
      </w:r>
      <w:r>
        <w:rPr>
          <w:lang w:val="zh-CN"/>
        </w:rPr>
        <w:t>2</w:t>
      </w:r>
      <w:r w:rsidRPr="00E34555">
        <w:rPr>
          <w:lang w:val="zh-CN"/>
        </w:rPr>
        <w:t>0</w:t>
      </w:r>
      <w:r>
        <w:rPr>
          <w:lang w:val="zh-CN"/>
        </w:rPr>
        <w:t>2</w:t>
      </w:r>
      <w:r w:rsidRPr="00E34555">
        <w:rPr>
          <w:lang w:val="zh-CN"/>
        </w:rPr>
        <w:t>0</w:t>
      </w:r>
      <w:r w:rsidRPr="00E34555">
        <w:rPr>
          <w:lang w:val="zh-CN"/>
        </w:rPr>
        <w:t>年，提交人在缔约国多个城市参与或公开呼吁他人参与未经批准的和平抗议。他们被警方逮捕，并根据《行政违法法》第</w:t>
      </w:r>
      <w:r>
        <w:rPr>
          <w:lang w:val="zh-CN"/>
        </w:rPr>
        <w:t>23</w:t>
      </w:r>
      <w:r w:rsidRPr="00E34555">
        <w:rPr>
          <w:lang w:val="zh-CN"/>
        </w:rPr>
        <w:t>.</w:t>
      </w:r>
      <w:r>
        <w:rPr>
          <w:lang w:val="zh-CN"/>
        </w:rPr>
        <w:t>34</w:t>
      </w:r>
      <w:r w:rsidRPr="00E34555">
        <w:rPr>
          <w:lang w:val="zh-CN"/>
        </w:rPr>
        <w:t>条以违反公共活动既定组织程序为由被提起行政诉讼。所有提交人均经地方法院审判，被处以数额不等的行政罚款，其中有几人还被处以</w:t>
      </w:r>
      <w:r>
        <w:rPr>
          <w:lang w:val="zh-CN"/>
        </w:rPr>
        <w:t>5</w:t>
      </w:r>
      <w:r w:rsidRPr="00E34555">
        <w:rPr>
          <w:lang w:val="zh-CN"/>
        </w:rPr>
        <w:t>至</w:t>
      </w:r>
      <w:r>
        <w:rPr>
          <w:lang w:val="zh-CN"/>
        </w:rPr>
        <w:t>15</w:t>
      </w:r>
      <w:r w:rsidRPr="00E34555">
        <w:rPr>
          <w:lang w:val="zh-CN"/>
        </w:rPr>
        <w:t>日不等的行政拘留。提交人就一审法院判决向上诉法院提出上诉，但均未成功。提交人表示，他们没有试图向司法或检察机关提出监督复审请求。他们援引委员会的既有判例，指出这些补救办法缺乏实效性，因此没有采用。</w:t>
      </w:r>
      <w:r w:rsidRPr="00E34555">
        <w:rPr>
          <w:rStyle w:val="a8"/>
          <w:rFonts w:eastAsia="宋体"/>
        </w:rPr>
        <w:footnoteReference w:id="6"/>
      </w:r>
    </w:p>
    <w:p w14:paraId="19CE3245" w14:textId="77777777" w:rsidR="009469B1" w:rsidRPr="00E34555" w:rsidRDefault="009469B1" w:rsidP="00B3143F">
      <w:pPr>
        <w:pStyle w:val="H23GC"/>
      </w:pPr>
      <w:r w:rsidRPr="00E34555">
        <w:rPr>
          <w:lang w:val="zh-CN"/>
        </w:rPr>
        <w:tab/>
      </w:r>
      <w:r w:rsidRPr="00E34555">
        <w:rPr>
          <w:lang w:val="zh-CN"/>
        </w:rPr>
        <w:tab/>
      </w:r>
      <w:r w:rsidRPr="00E34555">
        <w:rPr>
          <w:bCs/>
          <w:lang w:val="zh-CN"/>
        </w:rPr>
        <w:t>申诉</w:t>
      </w:r>
    </w:p>
    <w:p w14:paraId="166B451B" w14:textId="77777777" w:rsidR="009469B1" w:rsidRDefault="009469B1" w:rsidP="009469B1">
      <w:pPr>
        <w:pStyle w:val="SingleTxtGC"/>
        <w:rPr>
          <w:lang w:val="zh-CN"/>
        </w:rPr>
      </w:pPr>
      <w:r>
        <w:rPr>
          <w:lang w:val="zh-CN"/>
        </w:rPr>
        <w:t>3</w:t>
      </w:r>
      <w:r w:rsidRPr="00E34555">
        <w:rPr>
          <w:lang w:val="zh-CN"/>
        </w:rPr>
        <w:t>.</w:t>
      </w:r>
      <w:r>
        <w:rPr>
          <w:lang w:val="zh-CN"/>
        </w:rPr>
        <w:t>1</w:t>
      </w:r>
      <w:r w:rsidRPr="00E34555">
        <w:rPr>
          <w:lang w:val="zh-CN"/>
        </w:rPr>
        <w:tab/>
      </w:r>
      <w:r w:rsidRPr="00E34555">
        <w:rPr>
          <w:lang w:val="zh-CN"/>
        </w:rPr>
        <w:t>所有提交人均声称，缔约国侵犯了他们根据《公约》第十九条和第二十一条享有的权利。</w:t>
      </w:r>
    </w:p>
    <w:p w14:paraId="2C46CD97" w14:textId="77777777" w:rsidR="009469B1" w:rsidRPr="00E34555" w:rsidRDefault="009469B1" w:rsidP="009469B1">
      <w:pPr>
        <w:pStyle w:val="SingleTxtGC"/>
      </w:pPr>
      <w:r>
        <w:rPr>
          <w:lang w:val="zh-CN"/>
        </w:rPr>
        <w:t>3</w:t>
      </w:r>
      <w:r w:rsidRPr="00E34555">
        <w:rPr>
          <w:lang w:val="zh-CN"/>
        </w:rPr>
        <w:t>.</w:t>
      </w:r>
      <w:r>
        <w:rPr>
          <w:lang w:val="zh-CN"/>
        </w:rPr>
        <w:t>2</w:t>
      </w:r>
      <w:r w:rsidRPr="00E34555">
        <w:rPr>
          <w:lang w:val="zh-CN"/>
        </w:rPr>
        <w:tab/>
      </w:r>
      <w:r w:rsidRPr="00E34555">
        <w:rPr>
          <w:lang w:val="zh-CN"/>
        </w:rPr>
        <w:t>第</w:t>
      </w:r>
      <w:r>
        <w:rPr>
          <w:lang w:val="zh-CN"/>
        </w:rPr>
        <w:t>369</w:t>
      </w:r>
      <w:r w:rsidRPr="00E34555">
        <w:rPr>
          <w:lang w:val="zh-CN"/>
        </w:rPr>
        <w:t>0/</w:t>
      </w:r>
      <w:r>
        <w:rPr>
          <w:lang w:val="zh-CN"/>
        </w:rPr>
        <w:t>2</w:t>
      </w:r>
      <w:r w:rsidRPr="00E34555">
        <w:rPr>
          <w:lang w:val="zh-CN"/>
        </w:rPr>
        <w:t>0</w:t>
      </w:r>
      <w:r>
        <w:rPr>
          <w:lang w:val="zh-CN"/>
        </w:rPr>
        <w:t>19</w:t>
      </w:r>
      <w:r w:rsidRPr="00E34555">
        <w:rPr>
          <w:lang w:val="zh-CN"/>
        </w:rPr>
        <w:t>号、第</w:t>
      </w:r>
      <w:r>
        <w:rPr>
          <w:lang w:val="zh-CN"/>
        </w:rPr>
        <w:t>3831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3839</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384</w:t>
      </w:r>
      <w:r w:rsidRPr="00E34555">
        <w:rPr>
          <w:lang w:val="zh-CN"/>
        </w:rPr>
        <w:t>0/</w:t>
      </w:r>
      <w:r>
        <w:rPr>
          <w:lang w:val="zh-CN"/>
        </w:rPr>
        <w:t>2</w:t>
      </w:r>
      <w:r w:rsidRPr="00E34555">
        <w:rPr>
          <w:lang w:val="zh-CN"/>
        </w:rPr>
        <w:t>0</w:t>
      </w:r>
      <w:r>
        <w:rPr>
          <w:lang w:val="zh-CN"/>
        </w:rPr>
        <w:t>2</w:t>
      </w:r>
      <w:r w:rsidRPr="00E34555">
        <w:rPr>
          <w:lang w:val="zh-CN"/>
        </w:rPr>
        <w:t>0</w:t>
      </w:r>
      <w:r w:rsidRPr="00E34555">
        <w:rPr>
          <w:lang w:val="zh-CN"/>
        </w:rPr>
        <w:t>号、第</w:t>
      </w:r>
      <w:r>
        <w:rPr>
          <w:lang w:val="zh-CN"/>
        </w:rPr>
        <w:t>3841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3897</w:t>
      </w:r>
      <w:r w:rsidRPr="00E34555">
        <w:rPr>
          <w:lang w:val="zh-CN"/>
        </w:rPr>
        <w:t>/</w:t>
      </w:r>
      <w:r>
        <w:rPr>
          <w:lang w:val="zh-CN"/>
        </w:rPr>
        <w:t>2</w:t>
      </w:r>
      <w:r w:rsidRPr="00E34555">
        <w:rPr>
          <w:lang w:val="zh-CN"/>
        </w:rPr>
        <w:t>0</w:t>
      </w:r>
      <w:r>
        <w:rPr>
          <w:lang w:val="zh-CN"/>
        </w:rPr>
        <w:t>21</w:t>
      </w:r>
      <w:r w:rsidRPr="00E34555">
        <w:rPr>
          <w:lang w:val="zh-CN"/>
        </w:rPr>
        <w:t>号、第</w:t>
      </w:r>
      <w:r>
        <w:rPr>
          <w:lang w:val="zh-CN"/>
        </w:rPr>
        <w:t>3898</w:t>
      </w:r>
      <w:r w:rsidRPr="00E34555">
        <w:rPr>
          <w:lang w:val="zh-CN"/>
        </w:rPr>
        <w:t>/</w:t>
      </w:r>
      <w:r>
        <w:rPr>
          <w:lang w:val="zh-CN"/>
        </w:rPr>
        <w:t>2</w:t>
      </w:r>
      <w:r w:rsidRPr="00E34555">
        <w:rPr>
          <w:lang w:val="zh-CN"/>
        </w:rPr>
        <w:t>0</w:t>
      </w:r>
      <w:r>
        <w:rPr>
          <w:lang w:val="zh-CN"/>
        </w:rPr>
        <w:t>21</w:t>
      </w:r>
      <w:r w:rsidRPr="00E34555">
        <w:rPr>
          <w:lang w:val="zh-CN"/>
        </w:rPr>
        <w:t>号、第</w:t>
      </w:r>
      <w:r>
        <w:rPr>
          <w:lang w:val="zh-CN"/>
        </w:rPr>
        <w:t>3935</w:t>
      </w:r>
      <w:r w:rsidRPr="00E34555">
        <w:rPr>
          <w:lang w:val="zh-CN"/>
        </w:rPr>
        <w:t>/</w:t>
      </w:r>
      <w:r>
        <w:rPr>
          <w:lang w:val="zh-CN"/>
        </w:rPr>
        <w:t>2</w:t>
      </w:r>
      <w:r w:rsidRPr="00E34555">
        <w:rPr>
          <w:lang w:val="zh-CN"/>
        </w:rPr>
        <w:t>0</w:t>
      </w:r>
      <w:r>
        <w:rPr>
          <w:lang w:val="zh-CN"/>
        </w:rPr>
        <w:t>21</w:t>
      </w:r>
      <w:r w:rsidRPr="00E34555">
        <w:rPr>
          <w:lang w:val="zh-CN"/>
        </w:rPr>
        <w:t>号、第</w:t>
      </w:r>
      <w:r>
        <w:rPr>
          <w:lang w:val="zh-CN"/>
        </w:rPr>
        <w:t>3946</w:t>
      </w:r>
      <w:r w:rsidRPr="00E34555">
        <w:rPr>
          <w:lang w:val="zh-CN"/>
        </w:rPr>
        <w:t>/</w:t>
      </w:r>
      <w:r>
        <w:rPr>
          <w:lang w:val="zh-CN"/>
        </w:rPr>
        <w:t>2</w:t>
      </w:r>
      <w:r w:rsidRPr="00E34555">
        <w:rPr>
          <w:lang w:val="zh-CN"/>
        </w:rPr>
        <w:t>0</w:t>
      </w:r>
      <w:r>
        <w:rPr>
          <w:lang w:val="zh-CN"/>
        </w:rPr>
        <w:t>21</w:t>
      </w:r>
      <w:r w:rsidRPr="00E34555">
        <w:rPr>
          <w:lang w:val="zh-CN"/>
        </w:rPr>
        <w:t>号、第</w:t>
      </w:r>
      <w:r>
        <w:rPr>
          <w:lang w:val="zh-CN"/>
        </w:rPr>
        <w:t>3974</w:t>
      </w:r>
      <w:r w:rsidRPr="00E34555">
        <w:rPr>
          <w:lang w:val="zh-CN"/>
        </w:rPr>
        <w:t>/</w:t>
      </w:r>
      <w:r>
        <w:rPr>
          <w:lang w:val="zh-CN"/>
        </w:rPr>
        <w:t>2</w:t>
      </w:r>
      <w:r w:rsidRPr="00E34555">
        <w:rPr>
          <w:lang w:val="zh-CN"/>
        </w:rPr>
        <w:t>0</w:t>
      </w:r>
      <w:r>
        <w:rPr>
          <w:lang w:val="zh-CN"/>
        </w:rPr>
        <w:t>21</w:t>
      </w:r>
      <w:r w:rsidRPr="00E34555">
        <w:rPr>
          <w:lang w:val="zh-CN"/>
        </w:rPr>
        <w:t>号、第</w:t>
      </w:r>
      <w:r>
        <w:rPr>
          <w:lang w:val="zh-CN"/>
        </w:rPr>
        <w:t>3979</w:t>
      </w:r>
      <w:r w:rsidRPr="00E34555">
        <w:rPr>
          <w:lang w:val="zh-CN"/>
        </w:rPr>
        <w:t>/</w:t>
      </w:r>
      <w:r>
        <w:rPr>
          <w:lang w:val="zh-CN"/>
        </w:rPr>
        <w:t>2</w:t>
      </w:r>
      <w:r w:rsidRPr="00E34555">
        <w:rPr>
          <w:lang w:val="zh-CN"/>
        </w:rPr>
        <w:t>0</w:t>
      </w:r>
      <w:r>
        <w:rPr>
          <w:lang w:val="zh-CN"/>
        </w:rPr>
        <w:t>21</w:t>
      </w:r>
      <w:r w:rsidRPr="00E34555">
        <w:rPr>
          <w:lang w:val="zh-CN"/>
        </w:rPr>
        <w:t>号和第</w:t>
      </w:r>
      <w:r>
        <w:rPr>
          <w:lang w:val="zh-CN"/>
        </w:rPr>
        <w:t>4</w:t>
      </w:r>
      <w:r w:rsidRPr="00E34555">
        <w:rPr>
          <w:lang w:val="zh-CN"/>
        </w:rPr>
        <w:t>0</w:t>
      </w:r>
      <w:r>
        <w:rPr>
          <w:lang w:val="zh-CN"/>
        </w:rPr>
        <w:t>54</w:t>
      </w:r>
      <w:r w:rsidRPr="00E34555">
        <w:rPr>
          <w:lang w:val="zh-CN"/>
        </w:rPr>
        <w:t>/</w:t>
      </w:r>
      <w:r>
        <w:rPr>
          <w:lang w:val="zh-CN"/>
        </w:rPr>
        <w:t>2</w:t>
      </w:r>
      <w:r w:rsidRPr="00E34555">
        <w:rPr>
          <w:lang w:val="zh-CN"/>
        </w:rPr>
        <w:t>0</w:t>
      </w:r>
      <w:r>
        <w:rPr>
          <w:lang w:val="zh-CN"/>
        </w:rPr>
        <w:t>21</w:t>
      </w:r>
      <w:r w:rsidRPr="00E34555">
        <w:rPr>
          <w:lang w:val="zh-CN"/>
        </w:rPr>
        <w:t>号来文的提交人还声称，缔约国侵犯了他们根据《公约》第十九条和第二十一条与第二条第二款和第三款一并解读所享有的权利。</w:t>
      </w:r>
    </w:p>
    <w:p w14:paraId="3349D6D9" w14:textId="77777777" w:rsidR="009469B1" w:rsidRPr="00E34555" w:rsidRDefault="009469B1" w:rsidP="009469B1">
      <w:pPr>
        <w:pStyle w:val="SingleTxtGC"/>
      </w:pPr>
      <w:r>
        <w:rPr>
          <w:lang w:val="zh-CN"/>
        </w:rPr>
        <w:t>3</w:t>
      </w:r>
      <w:r w:rsidRPr="00E34555">
        <w:rPr>
          <w:lang w:val="zh-CN"/>
        </w:rPr>
        <w:t>.</w:t>
      </w:r>
      <w:r>
        <w:rPr>
          <w:lang w:val="zh-CN"/>
        </w:rPr>
        <w:t>3</w:t>
      </w:r>
      <w:r w:rsidRPr="00E34555">
        <w:rPr>
          <w:lang w:val="zh-CN"/>
        </w:rPr>
        <w:tab/>
      </w:r>
      <w:r w:rsidRPr="00E34555">
        <w:rPr>
          <w:lang w:val="zh-CN"/>
        </w:rPr>
        <w:t>第</w:t>
      </w:r>
      <w:r>
        <w:rPr>
          <w:lang w:val="zh-CN"/>
        </w:rPr>
        <w:t>369</w:t>
      </w:r>
      <w:r w:rsidRPr="00E34555">
        <w:rPr>
          <w:lang w:val="zh-CN"/>
        </w:rPr>
        <w:t>0/</w:t>
      </w:r>
      <w:r>
        <w:rPr>
          <w:lang w:val="zh-CN"/>
        </w:rPr>
        <w:t>2</w:t>
      </w:r>
      <w:r w:rsidRPr="00E34555">
        <w:rPr>
          <w:lang w:val="zh-CN"/>
        </w:rPr>
        <w:t>0</w:t>
      </w:r>
      <w:r>
        <w:rPr>
          <w:lang w:val="zh-CN"/>
        </w:rPr>
        <w:t>19</w:t>
      </w:r>
      <w:r w:rsidRPr="00E34555">
        <w:rPr>
          <w:lang w:val="zh-CN"/>
        </w:rPr>
        <w:t>号、第</w:t>
      </w:r>
      <w:r>
        <w:rPr>
          <w:lang w:val="zh-CN"/>
        </w:rPr>
        <w:t>3831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号、第</w:t>
      </w:r>
      <w:r>
        <w:rPr>
          <w:lang w:val="zh-CN"/>
        </w:rPr>
        <w:t>384</w:t>
      </w:r>
      <w:r w:rsidRPr="00E34555">
        <w:rPr>
          <w:lang w:val="zh-CN"/>
        </w:rPr>
        <w:t>0/</w:t>
      </w:r>
      <w:r>
        <w:rPr>
          <w:lang w:val="zh-CN"/>
        </w:rPr>
        <w:t>2</w:t>
      </w:r>
      <w:r w:rsidRPr="00E34555">
        <w:rPr>
          <w:lang w:val="zh-CN"/>
        </w:rPr>
        <w:t>0</w:t>
      </w:r>
      <w:r>
        <w:rPr>
          <w:lang w:val="zh-CN"/>
        </w:rPr>
        <w:t>2</w:t>
      </w:r>
      <w:r w:rsidRPr="00E34555">
        <w:rPr>
          <w:lang w:val="zh-CN"/>
        </w:rPr>
        <w:t>0</w:t>
      </w:r>
      <w:r w:rsidRPr="00E34555">
        <w:rPr>
          <w:lang w:val="zh-CN"/>
        </w:rPr>
        <w:t>号和第</w:t>
      </w:r>
      <w:r>
        <w:rPr>
          <w:lang w:val="zh-CN"/>
        </w:rPr>
        <w:t>3841</w:t>
      </w:r>
      <w:r w:rsidRPr="00E34555">
        <w:rPr>
          <w:lang w:val="zh-CN"/>
        </w:rPr>
        <w:t>/</w:t>
      </w:r>
      <w:r>
        <w:rPr>
          <w:lang w:val="zh-CN"/>
        </w:rPr>
        <w:t>2</w:t>
      </w:r>
      <w:r w:rsidRPr="00E34555">
        <w:rPr>
          <w:lang w:val="zh-CN"/>
        </w:rPr>
        <w:t>0</w:t>
      </w:r>
      <w:r>
        <w:rPr>
          <w:lang w:val="zh-CN"/>
        </w:rPr>
        <w:t>2</w:t>
      </w:r>
      <w:r w:rsidRPr="00E34555">
        <w:rPr>
          <w:lang w:val="zh-CN"/>
        </w:rPr>
        <w:t>0</w:t>
      </w:r>
      <w:r w:rsidRPr="00E34555">
        <w:rPr>
          <w:lang w:val="zh-CN"/>
        </w:rPr>
        <w:t>号来文的提交人还声称，缔约国侵犯了他们根据《公约》第十四条第一款与第二条第二款和第三款一并解读所享有的权利。</w:t>
      </w:r>
    </w:p>
    <w:p w14:paraId="32C41721" w14:textId="77777777" w:rsidR="009469B1" w:rsidRPr="00E34555" w:rsidRDefault="009469B1" w:rsidP="00B3143F">
      <w:pPr>
        <w:pStyle w:val="H23GC"/>
      </w:pPr>
      <w:r w:rsidRPr="00E34555">
        <w:rPr>
          <w:lang w:val="zh-CN"/>
        </w:rPr>
        <w:tab/>
      </w:r>
      <w:r w:rsidRPr="00E34555">
        <w:rPr>
          <w:lang w:val="zh-CN"/>
        </w:rPr>
        <w:tab/>
      </w:r>
      <w:r w:rsidRPr="00E34555">
        <w:rPr>
          <w:lang w:val="zh-CN"/>
        </w:rPr>
        <w:t>缔约国关于可否受理和实质问题的意见</w:t>
      </w:r>
    </w:p>
    <w:p w14:paraId="27B80DBA" w14:textId="77777777" w:rsidR="009469B1" w:rsidRDefault="009469B1" w:rsidP="009469B1">
      <w:pPr>
        <w:pStyle w:val="SingleTxtGC"/>
        <w:rPr>
          <w:lang w:val="zh-CN"/>
        </w:rPr>
      </w:pPr>
      <w:r>
        <w:rPr>
          <w:lang w:val="zh-CN"/>
        </w:rPr>
        <w:t>4</w:t>
      </w:r>
      <w:r w:rsidRPr="00E34555">
        <w:rPr>
          <w:lang w:val="zh-CN"/>
        </w:rPr>
        <w:t>.</w:t>
      </w:r>
      <w:r>
        <w:rPr>
          <w:lang w:val="zh-CN"/>
        </w:rPr>
        <w:t>1</w:t>
      </w:r>
      <w:r w:rsidRPr="00E34555">
        <w:rPr>
          <w:lang w:val="zh-CN"/>
        </w:rPr>
        <w:tab/>
      </w:r>
      <w:r w:rsidRPr="00E34555">
        <w:rPr>
          <w:lang w:val="zh-CN"/>
        </w:rPr>
        <w:t>缔约国指出，国内法律规定，可通过监督复审程序就法院关于行政违法的裁决向上级法院院长或检察官提出上诉。缔约国否认提交人的说法，即在行政案件中，监督上诉程序不被视为有效的补救办法。</w:t>
      </w:r>
    </w:p>
    <w:p w14:paraId="5AF37003" w14:textId="77777777" w:rsidR="009469B1" w:rsidRPr="00E34555" w:rsidRDefault="009469B1" w:rsidP="009469B1">
      <w:pPr>
        <w:pStyle w:val="SingleTxtGC"/>
      </w:pPr>
      <w:r>
        <w:rPr>
          <w:lang w:val="zh-CN"/>
        </w:rPr>
        <w:t>4</w:t>
      </w:r>
      <w:r w:rsidRPr="00E34555">
        <w:rPr>
          <w:lang w:val="zh-CN"/>
        </w:rPr>
        <w:t>.</w:t>
      </w:r>
      <w:r>
        <w:rPr>
          <w:lang w:val="zh-CN"/>
        </w:rPr>
        <w:t>2</w:t>
      </w:r>
      <w:r w:rsidRPr="00E34555">
        <w:rPr>
          <w:lang w:val="zh-CN"/>
        </w:rPr>
        <w:tab/>
      </w:r>
      <w:r w:rsidRPr="00E34555">
        <w:rPr>
          <w:lang w:val="zh-CN"/>
        </w:rPr>
        <w:t>缔约国表示，《宪法》第</w:t>
      </w:r>
      <w:r>
        <w:rPr>
          <w:lang w:val="zh-CN"/>
        </w:rPr>
        <w:t>33</w:t>
      </w:r>
      <w:r w:rsidRPr="00E34555">
        <w:rPr>
          <w:lang w:val="zh-CN"/>
        </w:rPr>
        <w:t>和第</w:t>
      </w:r>
      <w:r>
        <w:rPr>
          <w:lang w:val="zh-CN"/>
        </w:rPr>
        <w:t>35</w:t>
      </w:r>
      <w:r w:rsidRPr="00E34555">
        <w:rPr>
          <w:lang w:val="zh-CN"/>
        </w:rPr>
        <w:t>条规定，在行使意见和表达自由以及集会自由不违反法律和秩序并且不侵犯白俄罗斯其他公民的权利的情况下，这些自由受到保障。公共活动的组织和举行受《公共活动法》管辖，该法中的条款规定了在公共场所举行这些活动时公民行使宪法权利和自由的条件，目的是确保公共安全和秩序。因此，缔约国认为，提交人提出的关于他们根据《公约》第十九条和第二十一条享有的权利受到侵犯的指称缺乏证据。</w:t>
      </w:r>
    </w:p>
    <w:p w14:paraId="481CFBF4" w14:textId="11FE3D64" w:rsidR="009469B1" w:rsidRPr="00E34555" w:rsidRDefault="009469B1" w:rsidP="00B3143F">
      <w:pPr>
        <w:pStyle w:val="H23GC"/>
      </w:pPr>
      <w:r w:rsidRPr="00E34555">
        <w:rPr>
          <w:lang w:val="zh-CN"/>
        </w:rPr>
        <w:tab/>
      </w:r>
      <w:r w:rsidRPr="00E34555">
        <w:rPr>
          <w:lang w:val="zh-CN"/>
        </w:rPr>
        <w:tab/>
      </w:r>
      <w:r w:rsidRPr="00E34555">
        <w:rPr>
          <w:lang w:val="zh-CN"/>
        </w:rPr>
        <w:t>提交人对缔约国关于可否受理和实质问题的意见的评论</w:t>
      </w:r>
    </w:p>
    <w:p w14:paraId="1AFAA9D1" w14:textId="1D237A74" w:rsidR="009469B1" w:rsidRDefault="009469B1" w:rsidP="009469B1">
      <w:pPr>
        <w:pStyle w:val="SingleTxtGC"/>
        <w:rPr>
          <w:lang w:val="zh-CN"/>
        </w:rPr>
      </w:pPr>
      <w:r>
        <w:rPr>
          <w:lang w:val="zh-CN"/>
        </w:rPr>
        <w:t>5</w:t>
      </w:r>
      <w:r w:rsidRPr="00E34555">
        <w:rPr>
          <w:lang w:val="zh-CN"/>
        </w:rPr>
        <w:t>.</w:t>
      </w:r>
      <w:r>
        <w:rPr>
          <w:lang w:val="zh-CN"/>
        </w:rPr>
        <w:t>1</w:t>
      </w:r>
      <w:r w:rsidRPr="00E34555">
        <w:rPr>
          <w:lang w:val="zh-CN"/>
        </w:rPr>
        <w:tab/>
      </w:r>
      <w:r w:rsidRPr="00E34555">
        <w:rPr>
          <w:lang w:val="zh-CN"/>
        </w:rPr>
        <w:t>提交人否认缔约国关于向司法和检察机关提出的监督复审上诉有效的说法。他们指出，这种上诉取决于法官或检察官的酌处权，不能被视为出于用尽国内补救办法这一目的的有效补救办法，委员会在判例中承认这一点。</w:t>
      </w:r>
    </w:p>
    <w:p w14:paraId="1D51792A" w14:textId="77777777" w:rsidR="009469B1" w:rsidRDefault="009469B1" w:rsidP="009469B1">
      <w:pPr>
        <w:pStyle w:val="SingleTxtGC"/>
        <w:rPr>
          <w:lang w:val="zh-CN"/>
        </w:rPr>
      </w:pPr>
      <w:r>
        <w:rPr>
          <w:lang w:val="zh-CN"/>
        </w:rPr>
        <w:t>5</w:t>
      </w:r>
      <w:r w:rsidRPr="00E34555">
        <w:rPr>
          <w:lang w:val="zh-CN"/>
        </w:rPr>
        <w:t>.</w:t>
      </w:r>
      <w:r>
        <w:rPr>
          <w:lang w:val="zh-CN"/>
        </w:rPr>
        <w:t>2</w:t>
      </w:r>
      <w:r w:rsidRPr="00E34555">
        <w:rPr>
          <w:lang w:val="zh-CN"/>
        </w:rPr>
        <w:tab/>
      </w:r>
      <w:r w:rsidRPr="00E34555">
        <w:rPr>
          <w:lang w:val="zh-CN"/>
        </w:rPr>
        <w:t>提交人重申其主张，即他们根据《公约》第十九条和第二十一条享有的权利受到侵犯。他们还指出，缔约国没有遵守委员会的建议，使《公共活动法》符合该国根据国际法承担的义务。</w:t>
      </w:r>
    </w:p>
    <w:p w14:paraId="59A2099D" w14:textId="77777777" w:rsidR="009469B1" w:rsidRPr="00E34555" w:rsidRDefault="009469B1" w:rsidP="009469B1">
      <w:pPr>
        <w:pStyle w:val="SingleTxtGC"/>
      </w:pPr>
      <w:r>
        <w:rPr>
          <w:lang w:val="zh-CN"/>
        </w:rPr>
        <w:t>5</w:t>
      </w:r>
      <w:r w:rsidRPr="00E34555">
        <w:rPr>
          <w:lang w:val="zh-CN"/>
        </w:rPr>
        <w:t>.</w:t>
      </w:r>
      <w:r>
        <w:rPr>
          <w:lang w:val="zh-CN"/>
        </w:rPr>
        <w:t>3</w:t>
      </w:r>
      <w:r w:rsidRPr="00E34555">
        <w:rPr>
          <w:lang w:val="zh-CN"/>
        </w:rPr>
        <w:tab/>
      </w:r>
      <w:r w:rsidRPr="00E34555">
        <w:rPr>
          <w:lang w:val="zh-CN"/>
        </w:rPr>
        <w:t>第</w:t>
      </w:r>
      <w:r>
        <w:rPr>
          <w:lang w:val="zh-CN"/>
        </w:rPr>
        <w:t>3974</w:t>
      </w:r>
      <w:r w:rsidRPr="00E34555">
        <w:rPr>
          <w:lang w:val="zh-CN"/>
        </w:rPr>
        <w:t>/</w:t>
      </w:r>
      <w:r>
        <w:rPr>
          <w:lang w:val="zh-CN"/>
        </w:rPr>
        <w:t>2</w:t>
      </w:r>
      <w:r w:rsidRPr="00E34555">
        <w:rPr>
          <w:lang w:val="zh-CN"/>
        </w:rPr>
        <w:t>0</w:t>
      </w:r>
      <w:r>
        <w:rPr>
          <w:lang w:val="zh-CN"/>
        </w:rPr>
        <w:t>21</w:t>
      </w:r>
      <w:r w:rsidRPr="00E34555">
        <w:rPr>
          <w:lang w:val="zh-CN"/>
        </w:rPr>
        <w:t>号来文的提交人在对缔约国关于可否受理和实质问题的意见发表评论时，根据《公约》第九条第一款提出了新的主张，指称其因参加和平抗议而被任意剥夺自由。</w:t>
      </w:r>
    </w:p>
    <w:p w14:paraId="38579F35" w14:textId="77777777" w:rsidR="009469B1" w:rsidRPr="00E34555" w:rsidRDefault="009469B1" w:rsidP="00B3143F">
      <w:pPr>
        <w:pStyle w:val="H23GC"/>
      </w:pPr>
      <w:r w:rsidRPr="00E34555">
        <w:rPr>
          <w:lang w:val="zh-CN"/>
        </w:rPr>
        <w:tab/>
      </w:r>
      <w:r w:rsidRPr="00E34555">
        <w:rPr>
          <w:lang w:val="zh-CN"/>
        </w:rPr>
        <w:tab/>
      </w:r>
      <w:r w:rsidRPr="00E34555">
        <w:rPr>
          <w:lang w:val="zh-CN"/>
        </w:rPr>
        <w:t>委员会需处理的问题和议事情况</w:t>
      </w:r>
    </w:p>
    <w:p w14:paraId="14837F8F" w14:textId="77777777" w:rsidR="009469B1" w:rsidRPr="00E34555" w:rsidRDefault="009469B1" w:rsidP="009469B1">
      <w:pPr>
        <w:pStyle w:val="SingleTxtGC"/>
      </w:pPr>
      <w:r>
        <w:rPr>
          <w:lang w:val="zh-CN"/>
        </w:rPr>
        <w:t>6</w:t>
      </w:r>
      <w:r w:rsidRPr="00E34555">
        <w:rPr>
          <w:lang w:val="zh-CN"/>
        </w:rPr>
        <w:t>.</w:t>
      </w:r>
      <w:r>
        <w:rPr>
          <w:lang w:val="zh-CN"/>
        </w:rPr>
        <w:t>1</w:t>
      </w:r>
      <w:r w:rsidRPr="00E34555">
        <w:rPr>
          <w:lang w:val="zh-CN"/>
        </w:rPr>
        <w:tab/>
      </w:r>
      <w:r w:rsidRPr="00E34555">
        <w:rPr>
          <w:lang w:val="zh-CN"/>
        </w:rPr>
        <w:t>在审议来文所载的任何请求之前，委员会必须根据其议事规则第</w:t>
      </w:r>
      <w:r>
        <w:rPr>
          <w:lang w:val="zh-CN"/>
        </w:rPr>
        <w:t>97</w:t>
      </w:r>
      <w:r w:rsidRPr="00E34555">
        <w:rPr>
          <w:lang w:val="zh-CN"/>
        </w:rPr>
        <w:t>条，决定来文是否符合《任择议定书》规定的受理条件。委员会注意到缔约国的论点，即提交人没有寻求检察或司法机关对有异议的裁决进行监督复审。委员会回顾其判例，根据判例，针对已生效的法院裁决向法院院长提交的监督复审请求</w:t>
      </w:r>
      <w:r w:rsidRPr="00E34555">
        <w:rPr>
          <w:rStyle w:val="a8"/>
          <w:rFonts w:eastAsia="宋体"/>
        </w:rPr>
        <w:footnoteReference w:id="7"/>
      </w:r>
      <w:r>
        <w:rPr>
          <w:rStyle w:val="SingleTxtGCChar"/>
        </w:rPr>
        <w:t>，</w:t>
      </w:r>
      <w:r w:rsidRPr="00E34555">
        <w:rPr>
          <w:lang w:val="zh-CN"/>
        </w:rPr>
        <w:t>或向检察官办公室提出的要求复审已生效的法院裁决的请求</w:t>
      </w:r>
      <w:r w:rsidRPr="00E34555">
        <w:rPr>
          <w:rStyle w:val="a8"/>
          <w:rFonts w:eastAsia="宋体"/>
        </w:rPr>
        <w:footnoteReference w:id="8"/>
      </w:r>
      <w:r>
        <w:rPr>
          <w:rStyle w:val="SingleTxtGCChar"/>
        </w:rPr>
        <w:t>，</w:t>
      </w:r>
      <w:r w:rsidRPr="00E34555">
        <w:rPr>
          <w:lang w:val="zh-CN"/>
        </w:rPr>
        <w:t>均属于特殊的补救办法，缔约国必须表明，就有关案件的情况而言，这种请求具有提供有效补救办法的合理前景。鉴于缔约国没有提供任何新信息使委员会得出不同的结论，并考虑到委员会以往的判例，委员会认为提交人已用尽所有可用的有效国内补救办法，《任择议定书》第五条第二款</w:t>
      </w:r>
      <w:r w:rsidRPr="00E34555">
        <w:rPr>
          <w:lang w:val="zh-CN"/>
        </w:rPr>
        <w:t>(</w:t>
      </w:r>
      <w:r w:rsidRPr="00E34555">
        <w:rPr>
          <w:lang w:val="zh-CN"/>
        </w:rPr>
        <w:t>丑</w:t>
      </w:r>
      <w:r w:rsidRPr="00E34555">
        <w:rPr>
          <w:lang w:val="zh-CN"/>
        </w:rPr>
        <w:t>)</w:t>
      </w:r>
      <w:r w:rsidRPr="00E34555">
        <w:rPr>
          <w:lang w:val="zh-CN"/>
        </w:rPr>
        <w:t>项不妨碍委员会审查有关来文。</w:t>
      </w:r>
    </w:p>
    <w:p w14:paraId="13C1597C" w14:textId="751D7F84" w:rsidR="009469B1" w:rsidRPr="00E34555" w:rsidRDefault="009469B1" w:rsidP="009469B1">
      <w:pPr>
        <w:pStyle w:val="SingleTxtGC"/>
      </w:pPr>
      <w:r>
        <w:rPr>
          <w:lang w:val="zh-CN"/>
        </w:rPr>
        <w:t>6</w:t>
      </w:r>
      <w:r w:rsidRPr="00E34555">
        <w:rPr>
          <w:lang w:val="zh-CN"/>
        </w:rPr>
        <w:t>.</w:t>
      </w:r>
      <w:r>
        <w:rPr>
          <w:lang w:val="zh-CN"/>
        </w:rPr>
        <w:t>2</w:t>
      </w:r>
      <w:r w:rsidRPr="00E34555">
        <w:rPr>
          <w:lang w:val="zh-CN"/>
        </w:rPr>
        <w:tab/>
      </w:r>
      <w:r w:rsidRPr="00E34555">
        <w:rPr>
          <w:lang w:val="zh-CN"/>
        </w:rPr>
        <w:t>关于第</w:t>
      </w:r>
      <w:r>
        <w:rPr>
          <w:lang w:val="zh-CN"/>
        </w:rPr>
        <w:t>3974</w:t>
      </w:r>
      <w:r w:rsidRPr="00E34555">
        <w:rPr>
          <w:lang w:val="zh-CN"/>
        </w:rPr>
        <w:t>/</w:t>
      </w:r>
      <w:r>
        <w:rPr>
          <w:lang w:val="zh-CN"/>
        </w:rPr>
        <w:t>2</w:t>
      </w:r>
      <w:r w:rsidRPr="00E34555">
        <w:rPr>
          <w:lang w:val="zh-CN"/>
        </w:rPr>
        <w:t>0</w:t>
      </w:r>
      <w:r>
        <w:rPr>
          <w:lang w:val="zh-CN"/>
        </w:rPr>
        <w:t>21</w:t>
      </w:r>
      <w:r w:rsidRPr="00E34555">
        <w:rPr>
          <w:lang w:val="zh-CN"/>
        </w:rPr>
        <w:t>号来文提交人在对缔约国关于来文可否受理和实质问题意见的评论中提出的新主张，委员会回顾其判例指出，除非提交人能够证明为何无法同时提出所有主张，否则必须在初次提交材料时，即请缔约国就来文可否受理和实质问题提出意见之前提出全部主张。</w:t>
      </w:r>
      <w:r w:rsidRPr="00E34555">
        <w:rPr>
          <w:rStyle w:val="a8"/>
          <w:rFonts w:eastAsia="宋体"/>
        </w:rPr>
        <w:footnoteReference w:id="9"/>
      </w:r>
      <w:r>
        <w:rPr>
          <w:rStyle w:val="SingleTxtGCChar"/>
        </w:rPr>
        <w:t xml:space="preserve"> </w:t>
      </w:r>
      <w:r w:rsidRPr="00E34555">
        <w:rPr>
          <w:lang w:val="zh-CN"/>
        </w:rPr>
        <w:t>在本案中，提交人没有解释为何无法在初次提交来文时即提出新的主张。因此，委员会认为，新主张滥用了《任择议定书》第三条规定的提交来文的权利，不可受理。</w:t>
      </w:r>
    </w:p>
    <w:p w14:paraId="7B9296ED" w14:textId="07B1E0D2" w:rsidR="009469B1" w:rsidRDefault="009469B1" w:rsidP="009469B1">
      <w:pPr>
        <w:pStyle w:val="SingleTxtGC"/>
        <w:rPr>
          <w:lang w:val="zh-CN"/>
        </w:rPr>
      </w:pPr>
      <w:r>
        <w:rPr>
          <w:lang w:val="zh-CN"/>
        </w:rPr>
        <w:t>6</w:t>
      </w:r>
      <w:r w:rsidRPr="00E34555">
        <w:rPr>
          <w:lang w:val="zh-CN"/>
        </w:rPr>
        <w:t>.</w:t>
      </w:r>
      <w:r>
        <w:rPr>
          <w:lang w:val="zh-CN"/>
        </w:rPr>
        <w:t>3</w:t>
      </w:r>
      <w:r w:rsidRPr="00E34555">
        <w:rPr>
          <w:lang w:val="zh-CN"/>
        </w:rPr>
        <w:tab/>
      </w:r>
      <w:r w:rsidRPr="00E34555">
        <w:rPr>
          <w:lang w:val="zh-CN"/>
        </w:rPr>
        <w:t>委员会注意到，</w:t>
      </w:r>
      <w:r>
        <w:rPr>
          <w:lang w:val="zh-CN"/>
        </w:rPr>
        <w:t>12</w:t>
      </w:r>
      <w:r w:rsidRPr="00E34555">
        <w:rPr>
          <w:lang w:val="zh-CN"/>
        </w:rPr>
        <w:t>份来文的提交人</w:t>
      </w:r>
      <w:r w:rsidRPr="00E34555">
        <w:rPr>
          <w:lang w:val="zh-CN"/>
        </w:rPr>
        <w:t>(</w:t>
      </w:r>
      <w:r w:rsidRPr="00E34555">
        <w:rPr>
          <w:lang w:val="zh-CN"/>
        </w:rPr>
        <w:t>见第</w:t>
      </w:r>
      <w:r>
        <w:rPr>
          <w:lang w:val="zh-CN"/>
        </w:rPr>
        <w:t>3</w:t>
      </w:r>
      <w:r w:rsidRPr="00E34555">
        <w:rPr>
          <w:lang w:val="zh-CN"/>
        </w:rPr>
        <w:t>.</w:t>
      </w:r>
      <w:r>
        <w:rPr>
          <w:lang w:val="zh-CN"/>
        </w:rPr>
        <w:t>2</w:t>
      </w:r>
      <w:r w:rsidRPr="00E34555">
        <w:rPr>
          <w:lang w:val="zh-CN"/>
        </w:rPr>
        <w:t>段</w:t>
      </w:r>
      <w:r w:rsidRPr="00E34555">
        <w:rPr>
          <w:lang w:val="zh-CN"/>
        </w:rPr>
        <w:t>)</w:t>
      </w:r>
      <w:r w:rsidRPr="00E34555">
        <w:rPr>
          <w:lang w:val="zh-CN"/>
        </w:rPr>
        <w:t>主张，缔约国侵犯了他们根据《公约》第十九条和第二十一条</w:t>
      </w:r>
      <w:r w:rsidRPr="00E34555">
        <w:rPr>
          <w:lang w:val="zh-CN"/>
        </w:rPr>
        <w:t>(</w:t>
      </w:r>
      <w:r w:rsidRPr="00E34555">
        <w:rPr>
          <w:lang w:val="zh-CN"/>
        </w:rPr>
        <w:t>与第二条第三款一并解读</w:t>
      </w:r>
      <w:r w:rsidRPr="00E34555">
        <w:rPr>
          <w:lang w:val="zh-CN"/>
        </w:rPr>
        <w:t>)</w:t>
      </w:r>
      <w:r w:rsidRPr="00E34555">
        <w:rPr>
          <w:lang w:val="zh-CN"/>
        </w:rPr>
        <w:t>享有的权利。委员会还注意到，其中</w:t>
      </w:r>
      <w:r>
        <w:rPr>
          <w:lang w:val="zh-CN"/>
        </w:rPr>
        <w:t>4</w:t>
      </w:r>
      <w:r w:rsidRPr="00E34555">
        <w:rPr>
          <w:lang w:val="zh-CN"/>
        </w:rPr>
        <w:t>份来文的提交人</w:t>
      </w:r>
      <w:r w:rsidRPr="00E34555">
        <w:rPr>
          <w:lang w:val="zh-CN"/>
        </w:rPr>
        <w:t>(</w:t>
      </w:r>
      <w:r w:rsidRPr="00E34555">
        <w:rPr>
          <w:lang w:val="zh-CN"/>
        </w:rPr>
        <w:t>见第</w:t>
      </w:r>
      <w:r>
        <w:rPr>
          <w:lang w:val="zh-CN"/>
        </w:rPr>
        <w:t>3</w:t>
      </w:r>
      <w:r w:rsidRPr="00E34555">
        <w:rPr>
          <w:lang w:val="zh-CN"/>
        </w:rPr>
        <w:t>.</w:t>
      </w:r>
      <w:r>
        <w:rPr>
          <w:lang w:val="zh-CN"/>
        </w:rPr>
        <w:t>3</w:t>
      </w:r>
      <w:r w:rsidRPr="00E34555">
        <w:rPr>
          <w:lang w:val="zh-CN"/>
        </w:rPr>
        <w:t>段</w:t>
      </w:r>
      <w:r w:rsidRPr="00E34555">
        <w:rPr>
          <w:lang w:val="zh-CN"/>
        </w:rPr>
        <w:t>)</w:t>
      </w:r>
      <w:r w:rsidRPr="00E34555">
        <w:rPr>
          <w:lang w:val="zh-CN"/>
        </w:rPr>
        <w:t>还主张，缔约国违反了《公约》第十四条第一款</w:t>
      </w:r>
      <w:r w:rsidRPr="00E34555">
        <w:rPr>
          <w:lang w:val="zh-CN"/>
        </w:rPr>
        <w:t>(</w:t>
      </w:r>
      <w:r w:rsidRPr="00E34555">
        <w:rPr>
          <w:lang w:val="zh-CN"/>
        </w:rPr>
        <w:t>与第二条第三款一并解读</w:t>
      </w:r>
      <w:r w:rsidRPr="00E34555">
        <w:rPr>
          <w:lang w:val="zh-CN"/>
        </w:rPr>
        <w:t>)</w:t>
      </w:r>
      <w:r w:rsidRPr="00E34555">
        <w:rPr>
          <w:lang w:val="zh-CN"/>
        </w:rPr>
        <w:t>。然而，鉴于案卷中没有任何进一步相关资料，委员会认为这些提交人未能为受理目的充分证实这些主张。因此，委员会宣布，根据《任择议定书》第二条，这些主张不可受理。</w:t>
      </w:r>
    </w:p>
    <w:p w14:paraId="41B4FABC" w14:textId="77777777" w:rsidR="009469B1" w:rsidRDefault="009469B1" w:rsidP="009469B1">
      <w:pPr>
        <w:pStyle w:val="SingleTxtGC"/>
        <w:rPr>
          <w:rStyle w:val="SingleTxtGCChar"/>
        </w:rPr>
      </w:pPr>
      <w:r>
        <w:rPr>
          <w:lang w:val="zh-CN"/>
        </w:rPr>
        <w:t>6</w:t>
      </w:r>
      <w:r w:rsidRPr="00E34555">
        <w:rPr>
          <w:lang w:val="zh-CN"/>
        </w:rPr>
        <w:t>.</w:t>
      </w:r>
      <w:r>
        <w:rPr>
          <w:lang w:val="zh-CN"/>
        </w:rPr>
        <w:t>4</w:t>
      </w:r>
      <w:r w:rsidRPr="00E34555">
        <w:rPr>
          <w:lang w:val="zh-CN"/>
        </w:rPr>
        <w:tab/>
      </w:r>
      <w:r w:rsidRPr="00E34555">
        <w:rPr>
          <w:lang w:val="zh-CN"/>
        </w:rPr>
        <w:t>委员会又注意到，同一批提交人主张，缔约国侵犯了他们根据《公约》第十九条和第二十一条</w:t>
      </w:r>
      <w:r w:rsidRPr="00E34555">
        <w:rPr>
          <w:lang w:val="zh-CN"/>
        </w:rPr>
        <w:t>(</w:t>
      </w:r>
      <w:r w:rsidRPr="00E34555">
        <w:rPr>
          <w:lang w:val="zh-CN"/>
        </w:rPr>
        <w:t>与第二条第二款一并解读</w:t>
      </w:r>
      <w:r w:rsidRPr="00E34555">
        <w:rPr>
          <w:lang w:val="zh-CN"/>
        </w:rPr>
        <w:t>)</w:t>
      </w:r>
      <w:r w:rsidRPr="00E34555">
        <w:rPr>
          <w:lang w:val="zh-CN"/>
        </w:rPr>
        <w:t>享有的权利。委员会注意到，提交人指称缔约国在对现行法律进行解释和适用的过程中，侵犯了他们根据《公约》第十九条和第二十一条享有的权利。委员会认为，审查缔约国是否也违反了根据《公约》第二条第二款</w:t>
      </w:r>
      <w:r w:rsidRPr="00E34555">
        <w:rPr>
          <w:lang w:val="zh-CN"/>
        </w:rPr>
        <w:t>(</w:t>
      </w:r>
      <w:r w:rsidRPr="00E34555">
        <w:rPr>
          <w:lang w:val="zh-CN"/>
        </w:rPr>
        <w:t>与第十九条和第二十一条一并解读</w:t>
      </w:r>
      <w:r w:rsidRPr="00E34555">
        <w:rPr>
          <w:lang w:val="zh-CN"/>
        </w:rPr>
        <w:t>)</w:t>
      </w:r>
      <w:r w:rsidRPr="00E34555">
        <w:rPr>
          <w:lang w:val="zh-CN"/>
        </w:rPr>
        <w:t>承担的一般义务，与审查提交人根据第十九条和第二十一条享有的权利受侵犯的情况并无区别，认为提交人在这方面的主张不符合《公约》第二条，因此根据《任择议定书》第三条不可受理。</w:t>
      </w:r>
      <w:r w:rsidRPr="00E34555">
        <w:rPr>
          <w:rStyle w:val="a8"/>
          <w:rFonts w:eastAsia="宋体"/>
        </w:rPr>
        <w:footnoteReference w:id="10"/>
      </w:r>
    </w:p>
    <w:p w14:paraId="5703C2DB" w14:textId="77777777" w:rsidR="009469B1" w:rsidRDefault="009469B1" w:rsidP="009469B1">
      <w:pPr>
        <w:pStyle w:val="SingleTxtGC"/>
        <w:rPr>
          <w:lang w:val="zh-CN"/>
        </w:rPr>
      </w:pPr>
      <w:r>
        <w:rPr>
          <w:lang w:val="zh-CN"/>
        </w:rPr>
        <w:t>6</w:t>
      </w:r>
      <w:r w:rsidRPr="00E34555">
        <w:rPr>
          <w:lang w:val="zh-CN"/>
        </w:rPr>
        <w:t>.</w:t>
      </w:r>
      <w:r>
        <w:rPr>
          <w:lang w:val="zh-CN"/>
        </w:rPr>
        <w:t>5</w:t>
      </w:r>
      <w:r w:rsidRPr="00E34555">
        <w:rPr>
          <w:lang w:val="zh-CN"/>
        </w:rPr>
        <w:tab/>
      </w:r>
      <w:r w:rsidRPr="00E34555">
        <w:rPr>
          <w:lang w:val="zh-CN"/>
        </w:rPr>
        <w:t>委员会认为，所有提交人根据《公约》第十九条和第二十一条提出的其余申诉均已获得充分证据，并着手审议实质问题。</w:t>
      </w:r>
    </w:p>
    <w:p w14:paraId="46572D1D" w14:textId="77777777" w:rsidR="009469B1" w:rsidRPr="00E34555" w:rsidRDefault="009469B1" w:rsidP="009469B1">
      <w:pPr>
        <w:pStyle w:val="SingleTxtGC"/>
      </w:pPr>
      <w:r>
        <w:rPr>
          <w:lang w:val="zh-CN"/>
        </w:rPr>
        <w:t>6</w:t>
      </w:r>
      <w:r w:rsidRPr="00E34555">
        <w:rPr>
          <w:lang w:val="zh-CN"/>
        </w:rPr>
        <w:t>.</w:t>
      </w:r>
      <w:r>
        <w:rPr>
          <w:lang w:val="zh-CN"/>
        </w:rPr>
        <w:t>6</w:t>
      </w:r>
      <w:r w:rsidRPr="00E34555">
        <w:rPr>
          <w:lang w:val="zh-CN"/>
        </w:rPr>
        <w:tab/>
      </w:r>
      <w:r w:rsidRPr="00E34555">
        <w:rPr>
          <w:lang w:val="zh-CN"/>
        </w:rPr>
        <w:t>委员会根据《任择议定书》第五条第一款，结合各当事方提交的所有资料审议了所有来文。委员会注意到，在若干以往来文中，委员会曾就缔约国的相同法律和做法认定类似案件中发生了违反《公约》第十九条和第二十一条的情况。</w:t>
      </w:r>
      <w:r w:rsidRPr="00E34555">
        <w:rPr>
          <w:rStyle w:val="a8"/>
          <w:rFonts w:eastAsia="宋体"/>
        </w:rPr>
        <w:footnoteReference w:id="11"/>
      </w:r>
      <w:r>
        <w:rPr>
          <w:rStyle w:val="SingleTxtGCChar"/>
        </w:rPr>
        <w:t xml:space="preserve"> </w:t>
      </w:r>
      <w:r w:rsidRPr="00E34555">
        <w:rPr>
          <w:lang w:val="zh-CN"/>
        </w:rPr>
        <w:t>在这些来文的事实背景或法律申诉中，没有任何内容会导致委员会对来文所载申诉的实质问题得出不同的结论。委员会结合各当事方提交的所有资料审议了这些来文，并适当考虑到其以往关于这一问题的判例，认为缔约国因提交人参加和平抗议</w:t>
      </w:r>
      <w:r w:rsidRPr="00E34555">
        <w:rPr>
          <w:lang w:val="zh-CN"/>
        </w:rPr>
        <w:t>(</w:t>
      </w:r>
      <w:r w:rsidRPr="00E34555">
        <w:rPr>
          <w:lang w:val="zh-CN"/>
        </w:rPr>
        <w:t>尽管是未经许可的和平抗议</w:t>
      </w:r>
      <w:r w:rsidRPr="00E34555">
        <w:rPr>
          <w:lang w:val="zh-CN"/>
        </w:rPr>
        <w:t>)</w:t>
      </w:r>
      <w:r w:rsidRPr="00E34555">
        <w:rPr>
          <w:lang w:val="zh-CN"/>
        </w:rPr>
        <w:t>而对其进行处罚，侵犯了他们根据《公约》第十九条和第二十一条享有的权利。</w:t>
      </w:r>
    </w:p>
    <w:p w14:paraId="196A9E69" w14:textId="77777777" w:rsidR="009469B1" w:rsidRPr="00E34555" w:rsidRDefault="009469B1" w:rsidP="009469B1">
      <w:pPr>
        <w:pStyle w:val="SingleTxtGC"/>
      </w:pPr>
      <w:r>
        <w:rPr>
          <w:lang w:val="zh-CN"/>
        </w:rPr>
        <w:t>7</w:t>
      </w:r>
      <w:r w:rsidRPr="00E34555">
        <w:rPr>
          <w:lang w:val="zh-CN"/>
        </w:rPr>
        <w:t>.</w:t>
      </w:r>
      <w:r w:rsidRPr="00E34555">
        <w:rPr>
          <w:lang w:val="zh-CN"/>
        </w:rPr>
        <w:tab/>
      </w:r>
      <w:r w:rsidRPr="00E34555">
        <w:rPr>
          <w:lang w:val="zh-CN"/>
        </w:rPr>
        <w:t>根据《公约》第二条第三款</w:t>
      </w:r>
      <w:r w:rsidRPr="00E34555">
        <w:rPr>
          <w:lang w:val="zh-CN"/>
        </w:rPr>
        <w:t>(</w:t>
      </w:r>
      <w:r w:rsidRPr="00E34555">
        <w:rPr>
          <w:lang w:val="zh-CN"/>
        </w:rPr>
        <w:t>子</w:t>
      </w:r>
      <w:r w:rsidRPr="00E34555">
        <w:rPr>
          <w:lang w:val="zh-CN"/>
        </w:rPr>
        <w:t>)</w:t>
      </w:r>
      <w:r w:rsidRPr="00E34555">
        <w:rPr>
          <w:lang w:val="zh-CN"/>
        </w:rPr>
        <w:t>项，缔约国有义务向提交人提供有效的补救。这要求缔约国向《公约》权利受到侵犯的个人提供充分赔偿。因此，缔约国有义务采取适当措施，向提交人退还罚款金额和国内诉讼相关的任何法律费用，并对</w:t>
      </w:r>
      <w:r w:rsidRPr="00E34555">
        <w:rPr>
          <w:rFonts w:hint="eastAsia"/>
          <w:lang w:val="zh-CN"/>
        </w:rPr>
        <w:t>被</w:t>
      </w:r>
      <w:r w:rsidRPr="00E34555">
        <w:rPr>
          <w:lang w:val="zh-CN"/>
        </w:rPr>
        <w:t>行政</w:t>
      </w:r>
      <w:r w:rsidRPr="00E34555">
        <w:rPr>
          <w:rFonts w:hint="eastAsia"/>
          <w:lang w:val="zh-CN"/>
        </w:rPr>
        <w:t>拘留</w:t>
      </w:r>
      <w:r w:rsidRPr="00E34555">
        <w:rPr>
          <w:lang w:val="zh-CN"/>
        </w:rPr>
        <w:t>的提交人，按其拘留时间给予相应赔偿</w:t>
      </w:r>
      <w:r w:rsidRPr="00E34555">
        <w:rPr>
          <w:lang w:val="zh-CN"/>
        </w:rPr>
        <w:t>(</w:t>
      </w:r>
      <w:r w:rsidRPr="00E34555">
        <w:rPr>
          <w:lang w:val="zh-CN"/>
        </w:rPr>
        <w:t>见附件</w:t>
      </w:r>
      <w:r w:rsidRPr="00E34555">
        <w:rPr>
          <w:lang w:val="zh-CN"/>
        </w:rPr>
        <w:t>)</w:t>
      </w:r>
      <w:r w:rsidRPr="00E34555">
        <w:rPr>
          <w:lang w:val="zh-CN"/>
        </w:rPr>
        <w:t>。缔约国还有义务采取一切必要措施，防止今后发生类似的侵权行为。因此，委员会建议缔约国根据《公约》第二条第二款规定的义务，修订其规范性框架，特别是《公共活动法》，以确保民众可</w:t>
      </w:r>
      <w:r w:rsidRPr="00E34555">
        <w:rPr>
          <w:rFonts w:hint="eastAsia"/>
          <w:lang w:val="zh-CN"/>
        </w:rPr>
        <w:t>以</w:t>
      </w:r>
      <w:r w:rsidRPr="00E34555">
        <w:rPr>
          <w:lang w:val="zh-CN"/>
        </w:rPr>
        <w:t>在缔约国充分享有第十九条和第二十一条之下的权利。</w:t>
      </w:r>
    </w:p>
    <w:p w14:paraId="2A4BD2B3" w14:textId="77777777" w:rsidR="009469B1" w:rsidRPr="00E34555" w:rsidRDefault="009469B1" w:rsidP="009469B1">
      <w:pPr>
        <w:pStyle w:val="SingleTxtGC"/>
      </w:pPr>
      <w:r>
        <w:rPr>
          <w:lang w:val="zh-CN"/>
        </w:rPr>
        <w:t>8</w:t>
      </w:r>
      <w:r w:rsidRPr="00E34555">
        <w:rPr>
          <w:lang w:val="zh-CN"/>
        </w:rPr>
        <w:t>.</w:t>
      </w:r>
      <w:r w:rsidRPr="00E34555">
        <w:rPr>
          <w:lang w:val="zh-CN"/>
        </w:rPr>
        <w:tab/>
      </w:r>
      <w:r w:rsidRPr="00E34555">
        <w:rPr>
          <w:lang w:val="zh-CN"/>
        </w:rPr>
        <w:t>缔约国加入《任择议定书》，即已承认委员会有权确定是否存在违反《公约》的情况。本意见审议的所有来文均是在缔约国退出《任择议定书》的决定于</w:t>
      </w:r>
      <w:r>
        <w:rPr>
          <w:lang w:val="zh-CN"/>
        </w:rPr>
        <w:t>2</w:t>
      </w:r>
      <w:r w:rsidRPr="00E34555">
        <w:rPr>
          <w:lang w:val="zh-CN"/>
        </w:rPr>
        <w:t>0</w:t>
      </w:r>
      <w:r>
        <w:rPr>
          <w:lang w:val="zh-CN"/>
        </w:rPr>
        <w:t>23</w:t>
      </w:r>
      <w:r w:rsidRPr="00E34555">
        <w:rPr>
          <w:lang w:val="zh-CN"/>
        </w:rPr>
        <w:t>年</w:t>
      </w:r>
      <w:r>
        <w:rPr>
          <w:lang w:val="zh-CN"/>
        </w:rPr>
        <w:t>2</w:t>
      </w:r>
      <w:r w:rsidRPr="00E34555">
        <w:rPr>
          <w:lang w:val="zh-CN"/>
        </w:rPr>
        <w:t>月</w:t>
      </w:r>
      <w:r>
        <w:rPr>
          <w:lang w:val="zh-CN"/>
        </w:rPr>
        <w:t>8</w:t>
      </w:r>
      <w:r w:rsidRPr="00E34555">
        <w:rPr>
          <w:lang w:val="zh-CN"/>
        </w:rPr>
        <w:t>日生效之前提交的。根据《公约》第二条，缔约国已承诺确保在其领土内和受其管辖的所有个人享有《公约》承认的权利，并承诺如违约行为经确定成立，即予以有效且可强制执行的补救。鉴此，委员会希望缔约国在</w:t>
      </w:r>
      <w:r>
        <w:rPr>
          <w:lang w:val="zh-CN"/>
        </w:rPr>
        <w:t>18</w:t>
      </w:r>
      <w:r w:rsidRPr="00E34555">
        <w:rPr>
          <w:lang w:val="zh-CN"/>
        </w:rPr>
        <w:t>0</w:t>
      </w:r>
      <w:r w:rsidRPr="00E34555">
        <w:rPr>
          <w:lang w:val="zh-CN"/>
        </w:rPr>
        <w:t>天内提供资料，说明采取措施落实委员会《意见》的情况。此外，还请缔约国公布本意见，并以缔约国的官方语言予以广泛传播。</w:t>
      </w:r>
    </w:p>
    <w:bookmarkEnd w:id="0"/>
    <w:p w14:paraId="771BBAC0" w14:textId="77777777" w:rsidR="001103F1" w:rsidRDefault="001103F1" w:rsidP="009469B1">
      <w:pPr>
        <w:pStyle w:val="SingleTxtGC"/>
        <w:sectPr w:rsidR="001103F1"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32DF43B6" w14:textId="39A9A016" w:rsidR="00566C3C" w:rsidRPr="00E34555" w:rsidRDefault="00566C3C" w:rsidP="00677281">
      <w:pPr>
        <w:pStyle w:val="HChGC"/>
      </w:pPr>
      <w:bookmarkStart w:id="7" w:name="_Hlk171342489"/>
      <w:r w:rsidRPr="00E34555">
        <w:rPr>
          <w:lang w:val="zh-CN"/>
        </w:rPr>
        <w:t>附件</w:t>
      </w:r>
    </w:p>
    <w:p w14:paraId="3A3570AA" w14:textId="77777777" w:rsidR="00566C3C" w:rsidRPr="00E34555" w:rsidRDefault="00566C3C" w:rsidP="00677281">
      <w:pPr>
        <w:pStyle w:val="HChGC"/>
      </w:pPr>
      <w:r w:rsidRPr="00E34555">
        <w:rPr>
          <w:lang w:val="zh-CN"/>
        </w:rPr>
        <w:tab/>
      </w:r>
      <w:r w:rsidRPr="00E34555">
        <w:rPr>
          <w:lang w:val="zh-CN"/>
        </w:rPr>
        <w:tab/>
      </w:r>
      <w:r w:rsidRPr="00E34555">
        <w:rPr>
          <w:lang w:val="zh-CN"/>
        </w:rPr>
        <w:t>按来文分列的关键程序信息和补充细节</w:t>
      </w:r>
      <w:bookmarkEnd w:id="7"/>
    </w:p>
    <w:tbl>
      <w:tblPr>
        <w:tblW w:w="13892" w:type="dxa"/>
        <w:tblInd w:w="28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1"/>
        <w:gridCol w:w="1478"/>
        <w:gridCol w:w="1728"/>
        <w:gridCol w:w="1673"/>
        <w:gridCol w:w="1586"/>
        <w:gridCol w:w="2623"/>
        <w:gridCol w:w="1914"/>
        <w:gridCol w:w="1559"/>
      </w:tblGrid>
      <w:tr w:rsidR="00D90913" w:rsidRPr="00E34555" w14:paraId="7602CA5E" w14:textId="77777777" w:rsidTr="00A20EB0">
        <w:trPr>
          <w:tblHeader/>
        </w:trPr>
        <w:tc>
          <w:tcPr>
            <w:tcW w:w="479" w:type="pct"/>
            <w:tcBorders>
              <w:top w:val="single" w:sz="4" w:space="0" w:color="auto"/>
              <w:bottom w:val="single" w:sz="12" w:space="0" w:color="auto"/>
            </w:tcBorders>
            <w:shd w:val="clear" w:color="auto" w:fill="auto"/>
            <w:vAlign w:val="bottom"/>
          </w:tcPr>
          <w:p w14:paraId="2F2FF18A" w14:textId="77777777" w:rsidR="00566C3C" w:rsidRPr="00E34555" w:rsidRDefault="00566C3C" w:rsidP="00677281">
            <w:pPr>
              <w:pStyle w:val="a4"/>
            </w:pPr>
            <w:r w:rsidRPr="00E34555">
              <w:rPr>
                <w:lang w:val="zh-CN"/>
              </w:rPr>
              <w:t>提交人</w:t>
            </w:r>
          </w:p>
        </w:tc>
        <w:tc>
          <w:tcPr>
            <w:tcW w:w="532" w:type="pct"/>
            <w:tcBorders>
              <w:top w:val="single" w:sz="4" w:space="0" w:color="auto"/>
              <w:bottom w:val="single" w:sz="12" w:space="0" w:color="auto"/>
            </w:tcBorders>
            <w:shd w:val="clear" w:color="auto" w:fill="auto"/>
            <w:vAlign w:val="bottom"/>
          </w:tcPr>
          <w:p w14:paraId="5D52156C" w14:textId="77777777" w:rsidR="00566C3C" w:rsidRPr="00E34555" w:rsidRDefault="00566C3C" w:rsidP="00677281">
            <w:pPr>
              <w:pStyle w:val="a4"/>
            </w:pPr>
            <w:r w:rsidRPr="00E34555">
              <w:rPr>
                <w:lang w:val="zh-CN"/>
              </w:rPr>
              <w:t>来文号</w:t>
            </w:r>
          </w:p>
        </w:tc>
        <w:tc>
          <w:tcPr>
            <w:tcW w:w="622" w:type="pct"/>
            <w:tcBorders>
              <w:top w:val="single" w:sz="4" w:space="0" w:color="auto"/>
              <w:bottom w:val="single" w:sz="12" w:space="0" w:color="auto"/>
            </w:tcBorders>
            <w:shd w:val="clear" w:color="auto" w:fill="auto"/>
            <w:vAlign w:val="bottom"/>
          </w:tcPr>
          <w:p w14:paraId="310CA55B" w14:textId="4E0A8120" w:rsidR="00566C3C" w:rsidRPr="00E34555" w:rsidRDefault="00566C3C" w:rsidP="00D90913">
            <w:pPr>
              <w:pStyle w:val="a4"/>
            </w:pPr>
            <w:r w:rsidRPr="00E34555">
              <w:rPr>
                <w:lang w:val="zh-CN"/>
              </w:rPr>
              <w:t>律师代理情况</w:t>
            </w:r>
          </w:p>
        </w:tc>
        <w:tc>
          <w:tcPr>
            <w:tcW w:w="602" w:type="pct"/>
            <w:tcBorders>
              <w:top w:val="single" w:sz="4" w:space="0" w:color="auto"/>
              <w:bottom w:val="single" w:sz="12" w:space="0" w:color="auto"/>
            </w:tcBorders>
            <w:shd w:val="clear" w:color="auto" w:fill="auto"/>
            <w:vAlign w:val="bottom"/>
          </w:tcPr>
          <w:p w14:paraId="4D3054B9" w14:textId="0408823E" w:rsidR="00566C3C" w:rsidRPr="00E34555" w:rsidRDefault="00566C3C" w:rsidP="00677281">
            <w:pPr>
              <w:pStyle w:val="a4"/>
            </w:pPr>
            <w:r w:rsidRPr="00E34555">
              <w:rPr>
                <w:lang w:val="zh-CN"/>
              </w:rPr>
              <w:t>来文日期</w:t>
            </w:r>
            <w:r w:rsidRPr="00E34555">
              <w:rPr>
                <w:lang w:val="zh-CN"/>
              </w:rPr>
              <w:t>(</w:t>
            </w:r>
            <w:r w:rsidRPr="00E34555">
              <w:rPr>
                <w:lang w:val="zh-CN"/>
              </w:rPr>
              <w:t>首次提交</w:t>
            </w:r>
            <w:r w:rsidRPr="00E34555">
              <w:rPr>
                <w:lang w:val="zh-CN"/>
              </w:rPr>
              <w:t>)</w:t>
            </w:r>
          </w:p>
        </w:tc>
        <w:tc>
          <w:tcPr>
            <w:tcW w:w="571" w:type="pct"/>
            <w:tcBorders>
              <w:top w:val="single" w:sz="4" w:space="0" w:color="auto"/>
              <w:bottom w:val="single" w:sz="12" w:space="0" w:color="auto"/>
            </w:tcBorders>
            <w:shd w:val="clear" w:color="auto" w:fill="auto"/>
            <w:vAlign w:val="bottom"/>
          </w:tcPr>
          <w:p w14:paraId="522F0DAE" w14:textId="77777777" w:rsidR="00566C3C" w:rsidRPr="00E34555" w:rsidRDefault="00566C3C" w:rsidP="00677281">
            <w:pPr>
              <w:pStyle w:val="a4"/>
            </w:pPr>
            <w:r w:rsidRPr="00E34555">
              <w:rPr>
                <w:lang w:val="zh-CN"/>
              </w:rPr>
              <w:t>转交缔约国日期</w:t>
            </w:r>
          </w:p>
        </w:tc>
        <w:tc>
          <w:tcPr>
            <w:tcW w:w="944" w:type="pct"/>
            <w:tcBorders>
              <w:top w:val="single" w:sz="4" w:space="0" w:color="auto"/>
              <w:bottom w:val="single" w:sz="12" w:space="0" w:color="auto"/>
            </w:tcBorders>
            <w:shd w:val="clear" w:color="auto" w:fill="auto"/>
            <w:vAlign w:val="bottom"/>
          </w:tcPr>
          <w:p w14:paraId="722CA932" w14:textId="77777777" w:rsidR="00566C3C" w:rsidRPr="00E34555" w:rsidRDefault="00566C3C" w:rsidP="00677281">
            <w:pPr>
              <w:pStyle w:val="a4"/>
            </w:pPr>
            <w:r w:rsidRPr="00E34555">
              <w:rPr>
                <w:lang w:val="zh-CN"/>
              </w:rPr>
              <w:t>相关法院裁决</w:t>
            </w:r>
          </w:p>
        </w:tc>
        <w:tc>
          <w:tcPr>
            <w:tcW w:w="689" w:type="pct"/>
            <w:tcBorders>
              <w:top w:val="single" w:sz="4" w:space="0" w:color="auto"/>
              <w:bottom w:val="single" w:sz="12" w:space="0" w:color="auto"/>
            </w:tcBorders>
            <w:shd w:val="clear" w:color="auto" w:fill="auto"/>
            <w:vAlign w:val="bottom"/>
          </w:tcPr>
          <w:p w14:paraId="3663CCF7" w14:textId="77777777" w:rsidR="00566C3C" w:rsidRPr="00E34555" w:rsidRDefault="00566C3C" w:rsidP="00677281">
            <w:pPr>
              <w:pStyle w:val="a4"/>
            </w:pPr>
            <w:r w:rsidRPr="00E34555">
              <w:rPr>
                <w:lang w:val="zh-CN"/>
              </w:rPr>
              <w:t>处罚类型</w:t>
            </w:r>
          </w:p>
        </w:tc>
        <w:tc>
          <w:tcPr>
            <w:tcW w:w="561" w:type="pct"/>
            <w:tcBorders>
              <w:top w:val="single" w:sz="4" w:space="0" w:color="auto"/>
              <w:bottom w:val="single" w:sz="12" w:space="0" w:color="auto"/>
            </w:tcBorders>
            <w:shd w:val="clear" w:color="auto" w:fill="auto"/>
            <w:vAlign w:val="bottom"/>
          </w:tcPr>
          <w:p w14:paraId="2DBAE57D" w14:textId="77777777" w:rsidR="00566C3C" w:rsidRPr="00E34555" w:rsidRDefault="00566C3C" w:rsidP="00677281">
            <w:pPr>
              <w:pStyle w:val="a4"/>
            </w:pPr>
            <w:r w:rsidRPr="00E34555">
              <w:rPr>
                <w:lang w:val="zh-CN"/>
              </w:rPr>
              <w:t>适用的国内法</w:t>
            </w:r>
          </w:p>
        </w:tc>
      </w:tr>
      <w:tr w:rsidR="00D90913" w:rsidRPr="00E34555" w14:paraId="6DD8945D" w14:textId="77777777" w:rsidTr="00A20EB0">
        <w:trPr>
          <w:trHeight w:hRule="exact" w:val="113"/>
          <w:tblHeader/>
        </w:trPr>
        <w:tc>
          <w:tcPr>
            <w:tcW w:w="479" w:type="pct"/>
            <w:tcBorders>
              <w:top w:val="single" w:sz="12" w:space="0" w:color="auto"/>
              <w:bottom w:val="nil"/>
            </w:tcBorders>
            <w:shd w:val="clear" w:color="auto" w:fill="auto"/>
            <w:vAlign w:val="bottom"/>
          </w:tcPr>
          <w:p w14:paraId="641A6FCF" w14:textId="77777777" w:rsidR="00566C3C" w:rsidRPr="00E34555" w:rsidRDefault="00566C3C" w:rsidP="00677281">
            <w:pPr>
              <w:pStyle w:val="a5"/>
              <w:spacing w:after="120"/>
              <w:rPr>
                <w:lang w:eastAsia="fr-FR"/>
              </w:rPr>
            </w:pPr>
          </w:p>
        </w:tc>
        <w:tc>
          <w:tcPr>
            <w:tcW w:w="532" w:type="pct"/>
            <w:tcBorders>
              <w:top w:val="single" w:sz="12" w:space="0" w:color="auto"/>
              <w:bottom w:val="nil"/>
            </w:tcBorders>
            <w:shd w:val="clear" w:color="auto" w:fill="auto"/>
            <w:vAlign w:val="bottom"/>
          </w:tcPr>
          <w:p w14:paraId="6540352F" w14:textId="77777777" w:rsidR="00566C3C" w:rsidRPr="00E34555" w:rsidRDefault="00566C3C" w:rsidP="00677281">
            <w:pPr>
              <w:pStyle w:val="a5"/>
              <w:spacing w:after="120"/>
              <w:rPr>
                <w:lang w:eastAsia="fr-FR"/>
              </w:rPr>
            </w:pPr>
          </w:p>
        </w:tc>
        <w:tc>
          <w:tcPr>
            <w:tcW w:w="622" w:type="pct"/>
            <w:tcBorders>
              <w:top w:val="single" w:sz="12" w:space="0" w:color="auto"/>
              <w:bottom w:val="nil"/>
            </w:tcBorders>
            <w:shd w:val="clear" w:color="auto" w:fill="auto"/>
            <w:vAlign w:val="bottom"/>
          </w:tcPr>
          <w:p w14:paraId="6B4535DF" w14:textId="77777777" w:rsidR="00566C3C" w:rsidRPr="00E34555" w:rsidRDefault="00566C3C" w:rsidP="00D90913">
            <w:pPr>
              <w:pStyle w:val="a5"/>
              <w:spacing w:after="120"/>
              <w:rPr>
                <w:lang w:eastAsia="fr-FR"/>
              </w:rPr>
            </w:pPr>
          </w:p>
        </w:tc>
        <w:tc>
          <w:tcPr>
            <w:tcW w:w="602" w:type="pct"/>
            <w:tcBorders>
              <w:top w:val="single" w:sz="12" w:space="0" w:color="auto"/>
              <w:bottom w:val="nil"/>
            </w:tcBorders>
            <w:shd w:val="clear" w:color="auto" w:fill="auto"/>
            <w:vAlign w:val="bottom"/>
          </w:tcPr>
          <w:p w14:paraId="59309822" w14:textId="77777777" w:rsidR="00566C3C" w:rsidRPr="00E34555" w:rsidRDefault="00566C3C" w:rsidP="00677281">
            <w:pPr>
              <w:pStyle w:val="a5"/>
              <w:spacing w:after="120"/>
              <w:rPr>
                <w:lang w:eastAsia="fr-FR"/>
              </w:rPr>
            </w:pPr>
          </w:p>
        </w:tc>
        <w:tc>
          <w:tcPr>
            <w:tcW w:w="571" w:type="pct"/>
            <w:tcBorders>
              <w:top w:val="single" w:sz="12" w:space="0" w:color="auto"/>
              <w:bottom w:val="nil"/>
            </w:tcBorders>
            <w:shd w:val="clear" w:color="auto" w:fill="auto"/>
            <w:vAlign w:val="bottom"/>
          </w:tcPr>
          <w:p w14:paraId="38492E63" w14:textId="77777777" w:rsidR="00566C3C" w:rsidRPr="00E34555" w:rsidRDefault="00566C3C" w:rsidP="00677281">
            <w:pPr>
              <w:pStyle w:val="a5"/>
              <w:spacing w:after="120"/>
              <w:rPr>
                <w:lang w:eastAsia="fr-FR"/>
              </w:rPr>
            </w:pPr>
          </w:p>
        </w:tc>
        <w:tc>
          <w:tcPr>
            <w:tcW w:w="944" w:type="pct"/>
            <w:tcBorders>
              <w:top w:val="single" w:sz="12" w:space="0" w:color="auto"/>
              <w:bottom w:val="nil"/>
            </w:tcBorders>
            <w:shd w:val="clear" w:color="auto" w:fill="auto"/>
            <w:vAlign w:val="bottom"/>
          </w:tcPr>
          <w:p w14:paraId="6A85643A" w14:textId="77777777" w:rsidR="00566C3C" w:rsidRPr="00E34555" w:rsidRDefault="00566C3C" w:rsidP="00677281">
            <w:pPr>
              <w:pStyle w:val="a5"/>
              <w:spacing w:after="120"/>
              <w:rPr>
                <w:lang w:eastAsia="fr-FR"/>
              </w:rPr>
            </w:pPr>
          </w:p>
        </w:tc>
        <w:tc>
          <w:tcPr>
            <w:tcW w:w="689" w:type="pct"/>
            <w:tcBorders>
              <w:top w:val="single" w:sz="12" w:space="0" w:color="auto"/>
              <w:bottom w:val="nil"/>
            </w:tcBorders>
            <w:shd w:val="clear" w:color="auto" w:fill="auto"/>
            <w:vAlign w:val="bottom"/>
          </w:tcPr>
          <w:p w14:paraId="1A63043A" w14:textId="77777777" w:rsidR="00566C3C" w:rsidRPr="00E34555" w:rsidRDefault="00566C3C" w:rsidP="00677281">
            <w:pPr>
              <w:pStyle w:val="a5"/>
              <w:spacing w:after="120"/>
              <w:rPr>
                <w:lang w:eastAsia="fr-FR"/>
              </w:rPr>
            </w:pPr>
          </w:p>
        </w:tc>
        <w:tc>
          <w:tcPr>
            <w:tcW w:w="561" w:type="pct"/>
            <w:tcBorders>
              <w:top w:val="single" w:sz="12" w:space="0" w:color="auto"/>
              <w:bottom w:val="nil"/>
            </w:tcBorders>
            <w:shd w:val="clear" w:color="auto" w:fill="auto"/>
            <w:vAlign w:val="bottom"/>
          </w:tcPr>
          <w:p w14:paraId="63A5E1E9" w14:textId="77777777" w:rsidR="00566C3C" w:rsidRPr="00E34555" w:rsidRDefault="00566C3C" w:rsidP="00677281">
            <w:pPr>
              <w:pStyle w:val="a5"/>
              <w:spacing w:after="120"/>
              <w:rPr>
                <w:lang w:eastAsia="fr-FR"/>
              </w:rPr>
            </w:pPr>
          </w:p>
        </w:tc>
      </w:tr>
      <w:tr w:rsidR="00D90913" w:rsidRPr="00E34555" w14:paraId="66F03A3D" w14:textId="77777777" w:rsidTr="00A20EB0">
        <w:tc>
          <w:tcPr>
            <w:tcW w:w="479" w:type="pct"/>
            <w:tcBorders>
              <w:top w:val="nil"/>
            </w:tcBorders>
            <w:shd w:val="clear" w:color="auto" w:fill="auto"/>
          </w:tcPr>
          <w:p w14:paraId="28C0A321" w14:textId="77777777" w:rsidR="00566C3C" w:rsidRPr="00E34555" w:rsidRDefault="00566C3C" w:rsidP="00677281">
            <w:pPr>
              <w:pStyle w:val="a5"/>
              <w:spacing w:after="120"/>
            </w:pPr>
            <w:r>
              <w:rPr>
                <w:lang w:val="zh-CN"/>
              </w:rPr>
              <w:t>Vitaly</w:t>
            </w:r>
            <w:r w:rsidRPr="00E34555">
              <w:rPr>
                <w:lang w:val="zh-CN"/>
              </w:rPr>
              <w:t xml:space="preserve"> </w:t>
            </w:r>
            <w:r>
              <w:rPr>
                <w:lang w:val="zh-CN"/>
              </w:rPr>
              <w:t>Amelkovich</w:t>
            </w:r>
          </w:p>
        </w:tc>
        <w:tc>
          <w:tcPr>
            <w:tcW w:w="532" w:type="pct"/>
            <w:tcBorders>
              <w:top w:val="nil"/>
            </w:tcBorders>
            <w:shd w:val="clear" w:color="auto" w:fill="auto"/>
          </w:tcPr>
          <w:p w14:paraId="013EFFD6" w14:textId="77777777" w:rsidR="00566C3C" w:rsidRPr="00E34555" w:rsidRDefault="00566C3C" w:rsidP="00677281">
            <w:pPr>
              <w:pStyle w:val="a5"/>
              <w:spacing w:after="120"/>
            </w:pPr>
            <w:r>
              <w:rPr>
                <w:lang w:val="zh-CN"/>
              </w:rPr>
              <w:t>363</w:t>
            </w:r>
            <w:r w:rsidRPr="00E34555">
              <w:rPr>
                <w:lang w:val="zh-CN"/>
              </w:rPr>
              <w:t>0/</w:t>
            </w:r>
            <w:r>
              <w:rPr>
                <w:lang w:val="zh-CN"/>
              </w:rPr>
              <w:t>2</w:t>
            </w:r>
            <w:r w:rsidRPr="00E34555">
              <w:rPr>
                <w:lang w:val="zh-CN"/>
              </w:rPr>
              <w:t>0</w:t>
            </w:r>
            <w:r>
              <w:rPr>
                <w:lang w:val="zh-CN"/>
              </w:rPr>
              <w:t>19</w:t>
            </w:r>
          </w:p>
        </w:tc>
        <w:tc>
          <w:tcPr>
            <w:tcW w:w="622" w:type="pct"/>
            <w:tcBorders>
              <w:top w:val="nil"/>
            </w:tcBorders>
            <w:shd w:val="clear" w:color="auto" w:fill="auto"/>
          </w:tcPr>
          <w:p w14:paraId="68E955DC" w14:textId="77777777" w:rsidR="00566C3C" w:rsidRPr="00E34555" w:rsidRDefault="00566C3C" w:rsidP="00D90913">
            <w:pPr>
              <w:pStyle w:val="a5"/>
              <w:spacing w:after="120"/>
            </w:pPr>
            <w:r w:rsidRPr="00E34555">
              <w:rPr>
                <w:lang w:val="zh-CN"/>
              </w:rPr>
              <w:t>无律师代理</w:t>
            </w:r>
          </w:p>
        </w:tc>
        <w:tc>
          <w:tcPr>
            <w:tcW w:w="602" w:type="pct"/>
            <w:tcBorders>
              <w:top w:val="nil"/>
            </w:tcBorders>
            <w:shd w:val="clear" w:color="auto" w:fill="auto"/>
          </w:tcPr>
          <w:p w14:paraId="5A8FBDB3" w14:textId="77777777" w:rsidR="00566C3C" w:rsidRPr="00E34555" w:rsidRDefault="00566C3C" w:rsidP="00677281">
            <w:pPr>
              <w:pStyle w:val="a5"/>
              <w:spacing w:after="120"/>
            </w:pPr>
            <w:r>
              <w:rPr>
                <w:lang w:val="zh-CN"/>
              </w:rPr>
              <w:t>2</w:t>
            </w:r>
            <w:r w:rsidRPr="00E34555">
              <w:rPr>
                <w:lang w:val="zh-CN"/>
              </w:rPr>
              <w:t>0</w:t>
            </w:r>
            <w:r>
              <w:rPr>
                <w:lang w:val="zh-CN"/>
              </w:rPr>
              <w:t>19</w:t>
            </w:r>
            <w:r w:rsidRPr="00E34555">
              <w:rPr>
                <w:lang w:val="zh-CN"/>
              </w:rPr>
              <w:t>年</w:t>
            </w:r>
            <w:r>
              <w:rPr>
                <w:lang w:val="zh-CN"/>
              </w:rPr>
              <w:t>6</w:t>
            </w:r>
            <w:r w:rsidRPr="00E34555">
              <w:rPr>
                <w:lang w:val="zh-CN"/>
              </w:rPr>
              <w:t>月</w:t>
            </w:r>
            <w:r>
              <w:rPr>
                <w:lang w:val="zh-CN"/>
              </w:rPr>
              <w:t>17</w:t>
            </w:r>
            <w:r w:rsidRPr="00E34555">
              <w:rPr>
                <w:lang w:val="zh-CN"/>
              </w:rPr>
              <w:t>日</w:t>
            </w:r>
          </w:p>
        </w:tc>
        <w:tc>
          <w:tcPr>
            <w:tcW w:w="571" w:type="pct"/>
            <w:tcBorders>
              <w:top w:val="nil"/>
            </w:tcBorders>
            <w:shd w:val="clear" w:color="auto" w:fill="auto"/>
          </w:tcPr>
          <w:p w14:paraId="576D6D18" w14:textId="77777777" w:rsidR="00566C3C" w:rsidRPr="00E34555" w:rsidRDefault="00566C3C" w:rsidP="00677281">
            <w:pPr>
              <w:pStyle w:val="a5"/>
              <w:spacing w:after="120"/>
            </w:pPr>
            <w:r>
              <w:rPr>
                <w:lang w:val="zh-CN"/>
              </w:rPr>
              <w:t>2</w:t>
            </w:r>
            <w:r w:rsidRPr="00E34555">
              <w:rPr>
                <w:lang w:val="zh-CN"/>
              </w:rPr>
              <w:t>0</w:t>
            </w:r>
            <w:r>
              <w:rPr>
                <w:lang w:val="zh-CN"/>
              </w:rPr>
              <w:t>19</w:t>
            </w:r>
            <w:r w:rsidRPr="00E34555">
              <w:rPr>
                <w:lang w:val="zh-CN"/>
              </w:rPr>
              <w:t>年</w:t>
            </w:r>
            <w:r>
              <w:rPr>
                <w:lang w:val="zh-CN"/>
              </w:rPr>
              <w:t>11</w:t>
            </w:r>
            <w:r w:rsidRPr="00E34555">
              <w:rPr>
                <w:lang w:val="zh-CN"/>
              </w:rPr>
              <w:t>月</w:t>
            </w:r>
            <w:r>
              <w:rPr>
                <w:lang w:val="zh-CN"/>
              </w:rPr>
              <w:t>13</w:t>
            </w:r>
            <w:r w:rsidRPr="00E34555">
              <w:rPr>
                <w:lang w:val="zh-CN"/>
              </w:rPr>
              <w:t>日</w:t>
            </w:r>
          </w:p>
        </w:tc>
        <w:tc>
          <w:tcPr>
            <w:tcW w:w="944" w:type="pct"/>
            <w:tcBorders>
              <w:top w:val="nil"/>
            </w:tcBorders>
            <w:shd w:val="clear" w:color="auto" w:fill="auto"/>
          </w:tcPr>
          <w:p w14:paraId="790C9D1C"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29</w:t>
            </w:r>
            <w:r w:rsidRPr="00E34555">
              <w:rPr>
                <w:lang w:val="zh-CN"/>
              </w:rPr>
              <w:t>日，</w:t>
            </w:r>
            <w:r>
              <w:rPr>
                <w:lang w:val="zh-CN"/>
              </w:rPr>
              <w:t>Slutsk</w:t>
            </w:r>
            <w:r w:rsidRPr="00E34555">
              <w:rPr>
                <w:lang w:val="zh-CN"/>
              </w:rPr>
              <w:t>区法院</w:t>
            </w:r>
          </w:p>
          <w:p w14:paraId="7BD8C0B8" w14:textId="77777777" w:rsidR="00A2447B"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4</w:t>
            </w:r>
            <w:r w:rsidRPr="00E34555">
              <w:rPr>
                <w:lang w:val="zh-CN"/>
              </w:rPr>
              <w:t>月</w:t>
            </w:r>
            <w:r>
              <w:rPr>
                <w:lang w:val="zh-CN"/>
              </w:rPr>
              <w:t>21</w:t>
            </w:r>
            <w:r w:rsidRPr="00E34555">
              <w:rPr>
                <w:lang w:val="zh-CN"/>
              </w:rPr>
              <w:t>日，明斯克州法院</w:t>
            </w:r>
          </w:p>
          <w:p w14:paraId="7F5C8085" w14:textId="73F43D18" w:rsidR="00566C3C" w:rsidRPr="00E34555" w:rsidRDefault="00566C3C" w:rsidP="00677281">
            <w:pPr>
              <w:pStyle w:val="a5"/>
              <w:spacing w:after="120"/>
            </w:pPr>
            <w:r w:rsidRPr="00E34555">
              <w:rPr>
                <w:lang w:val="zh-CN"/>
              </w:rPr>
              <w:t>进一步上诉：</w:t>
            </w:r>
            <w:r>
              <w:rPr>
                <w:lang w:val="zh-CN"/>
              </w:rPr>
              <w:t>2</w:t>
            </w:r>
            <w:r w:rsidRPr="00E34555">
              <w:rPr>
                <w:lang w:val="zh-CN"/>
              </w:rPr>
              <w:t>0</w:t>
            </w:r>
            <w:r>
              <w:rPr>
                <w:lang w:val="zh-CN"/>
              </w:rPr>
              <w:t>17</w:t>
            </w:r>
            <w:r w:rsidRPr="00E34555">
              <w:rPr>
                <w:lang w:val="zh-CN"/>
              </w:rPr>
              <w:t>年</w:t>
            </w:r>
            <w:r>
              <w:rPr>
                <w:lang w:val="zh-CN"/>
              </w:rPr>
              <w:t>1</w:t>
            </w:r>
            <w:r w:rsidRPr="00E34555">
              <w:rPr>
                <w:lang w:val="zh-CN"/>
              </w:rPr>
              <w:t>0</w:t>
            </w:r>
            <w:r w:rsidRPr="00E34555">
              <w:rPr>
                <w:lang w:val="zh-CN"/>
              </w:rPr>
              <w:t>月</w:t>
            </w:r>
            <w:r>
              <w:rPr>
                <w:lang w:val="zh-CN"/>
              </w:rPr>
              <w:t>16</w:t>
            </w:r>
            <w:r w:rsidRPr="00E34555">
              <w:rPr>
                <w:lang w:val="zh-CN"/>
              </w:rPr>
              <w:t>日</w:t>
            </w:r>
            <w:r w:rsidRPr="00E34555">
              <w:rPr>
                <w:lang w:val="zh-CN"/>
              </w:rPr>
              <w:t>(</w:t>
            </w:r>
            <w:r w:rsidRPr="00E34555">
              <w:rPr>
                <w:lang w:val="zh-CN"/>
              </w:rPr>
              <w:t>明斯克州法院院长</w:t>
            </w:r>
            <w:r w:rsidRPr="00E34555">
              <w:rPr>
                <w:lang w:val="zh-CN"/>
              </w:rPr>
              <w:t>)</w:t>
            </w:r>
          </w:p>
        </w:tc>
        <w:tc>
          <w:tcPr>
            <w:tcW w:w="689" w:type="pct"/>
            <w:tcBorders>
              <w:top w:val="nil"/>
            </w:tcBorders>
            <w:shd w:val="clear" w:color="auto" w:fill="auto"/>
          </w:tcPr>
          <w:p w14:paraId="1ABB7ACF" w14:textId="77777777" w:rsidR="00566C3C" w:rsidRPr="00E34555" w:rsidRDefault="00566C3C" w:rsidP="00677281">
            <w:pPr>
              <w:pStyle w:val="a5"/>
              <w:spacing w:after="120"/>
            </w:pPr>
            <w:r w:rsidRPr="00E34555">
              <w:rPr>
                <w:lang w:val="zh-CN"/>
              </w:rPr>
              <w:t>罚款</w:t>
            </w:r>
            <w:r>
              <w:rPr>
                <w:lang w:val="zh-CN"/>
              </w:rPr>
              <w:t>345</w:t>
            </w:r>
            <w:r w:rsidRPr="00E34555">
              <w:rPr>
                <w:lang w:val="zh-CN"/>
              </w:rPr>
              <w:t>白俄罗斯卢布</w:t>
            </w:r>
            <w:r w:rsidRPr="00E34555">
              <w:rPr>
                <w:lang w:val="zh-CN"/>
              </w:rPr>
              <w:t>(</w:t>
            </w:r>
            <w:r w:rsidRPr="00E34555">
              <w:rPr>
                <w:lang w:val="zh-CN"/>
              </w:rPr>
              <w:t>约</w:t>
            </w:r>
            <w:r>
              <w:rPr>
                <w:lang w:val="zh-CN"/>
              </w:rPr>
              <w:t>175</w:t>
            </w:r>
            <w:r w:rsidRPr="00E34555">
              <w:rPr>
                <w:lang w:val="zh-CN"/>
              </w:rPr>
              <w:t>美元</w:t>
            </w:r>
            <w:r w:rsidRPr="00E34555">
              <w:rPr>
                <w:lang w:val="zh-CN"/>
              </w:rPr>
              <w:t>)</w:t>
            </w:r>
          </w:p>
        </w:tc>
        <w:tc>
          <w:tcPr>
            <w:tcW w:w="561" w:type="pct"/>
            <w:tcBorders>
              <w:top w:val="nil"/>
            </w:tcBorders>
            <w:shd w:val="clear" w:color="auto" w:fill="auto"/>
          </w:tcPr>
          <w:p w14:paraId="256320DB" w14:textId="2274CF51"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24551BB1" w14:textId="77777777" w:rsidTr="00A20EB0">
        <w:tc>
          <w:tcPr>
            <w:tcW w:w="479" w:type="pct"/>
            <w:tcBorders>
              <w:bottom w:val="nil"/>
            </w:tcBorders>
            <w:shd w:val="clear" w:color="auto" w:fill="auto"/>
          </w:tcPr>
          <w:p w14:paraId="28F71758" w14:textId="76422CBD" w:rsidR="00566C3C" w:rsidRPr="00E34555" w:rsidRDefault="00566C3C" w:rsidP="00677281">
            <w:pPr>
              <w:pStyle w:val="a5"/>
              <w:spacing w:after="120"/>
            </w:pPr>
            <w:r>
              <w:rPr>
                <w:lang w:val="zh-CN"/>
              </w:rPr>
              <w:t>Grigory</w:t>
            </w:r>
            <w:r w:rsidRPr="00E34555">
              <w:rPr>
                <w:lang w:val="zh-CN"/>
              </w:rPr>
              <w:t xml:space="preserve"> </w:t>
            </w:r>
            <w:r>
              <w:rPr>
                <w:lang w:val="zh-CN"/>
              </w:rPr>
              <w:t>Kostusev</w:t>
            </w:r>
          </w:p>
        </w:tc>
        <w:tc>
          <w:tcPr>
            <w:tcW w:w="532" w:type="pct"/>
            <w:tcBorders>
              <w:bottom w:val="nil"/>
            </w:tcBorders>
            <w:shd w:val="clear" w:color="auto" w:fill="auto"/>
          </w:tcPr>
          <w:p w14:paraId="2A475500" w14:textId="77777777" w:rsidR="00566C3C" w:rsidRPr="00E34555" w:rsidRDefault="00566C3C" w:rsidP="00677281">
            <w:pPr>
              <w:pStyle w:val="a5"/>
              <w:spacing w:after="120"/>
            </w:pPr>
            <w:r>
              <w:rPr>
                <w:lang w:val="zh-CN"/>
              </w:rPr>
              <w:t>369</w:t>
            </w:r>
            <w:r w:rsidRPr="00E34555">
              <w:rPr>
                <w:lang w:val="zh-CN"/>
              </w:rPr>
              <w:t>0/</w:t>
            </w:r>
            <w:r>
              <w:rPr>
                <w:lang w:val="zh-CN"/>
              </w:rPr>
              <w:t>2</w:t>
            </w:r>
            <w:r w:rsidRPr="00E34555">
              <w:rPr>
                <w:lang w:val="zh-CN"/>
              </w:rPr>
              <w:t>0</w:t>
            </w:r>
            <w:r>
              <w:rPr>
                <w:lang w:val="zh-CN"/>
              </w:rPr>
              <w:t>19</w:t>
            </w:r>
          </w:p>
        </w:tc>
        <w:tc>
          <w:tcPr>
            <w:tcW w:w="622" w:type="pct"/>
            <w:tcBorders>
              <w:bottom w:val="nil"/>
            </w:tcBorders>
            <w:shd w:val="clear" w:color="auto" w:fill="auto"/>
          </w:tcPr>
          <w:p w14:paraId="0D94A62A" w14:textId="77777777" w:rsidR="00566C3C" w:rsidRPr="00E34555" w:rsidRDefault="00566C3C" w:rsidP="00D90913">
            <w:pPr>
              <w:pStyle w:val="a5"/>
              <w:spacing w:after="120"/>
            </w:pPr>
            <w:r w:rsidRPr="00E34555">
              <w:rPr>
                <w:lang w:val="zh-CN"/>
              </w:rPr>
              <w:t>由律师</w:t>
            </w:r>
            <w:r>
              <w:rPr>
                <w:lang w:val="zh-CN"/>
              </w:rPr>
              <w:t>Boris</w:t>
            </w:r>
            <w:r w:rsidRPr="00E34555">
              <w:rPr>
                <w:lang w:val="zh-CN"/>
              </w:rPr>
              <w:t xml:space="preserve"> </w:t>
            </w:r>
            <w:r>
              <w:rPr>
                <w:lang w:val="zh-CN"/>
              </w:rPr>
              <w:t>Bukhel</w:t>
            </w:r>
            <w:r w:rsidRPr="00E34555">
              <w:rPr>
                <w:lang w:val="zh-CN"/>
              </w:rPr>
              <w:t>代理</w:t>
            </w:r>
          </w:p>
        </w:tc>
        <w:tc>
          <w:tcPr>
            <w:tcW w:w="602" w:type="pct"/>
            <w:tcBorders>
              <w:bottom w:val="nil"/>
            </w:tcBorders>
            <w:shd w:val="clear" w:color="auto" w:fill="auto"/>
          </w:tcPr>
          <w:p w14:paraId="1AB73F79" w14:textId="77777777" w:rsidR="00566C3C" w:rsidRPr="00E34555" w:rsidRDefault="00566C3C" w:rsidP="00677281">
            <w:pPr>
              <w:pStyle w:val="a5"/>
              <w:spacing w:after="120"/>
            </w:pPr>
            <w:r>
              <w:rPr>
                <w:lang w:val="zh-CN"/>
              </w:rPr>
              <w:t>2</w:t>
            </w:r>
            <w:r w:rsidRPr="00E34555">
              <w:rPr>
                <w:lang w:val="zh-CN"/>
              </w:rPr>
              <w:t>0</w:t>
            </w:r>
            <w:r>
              <w:rPr>
                <w:lang w:val="zh-CN"/>
              </w:rPr>
              <w:t>18</w:t>
            </w:r>
            <w:r w:rsidRPr="00E34555">
              <w:rPr>
                <w:lang w:val="zh-CN"/>
              </w:rPr>
              <w:t>年</w:t>
            </w:r>
            <w:r>
              <w:rPr>
                <w:lang w:val="zh-CN"/>
              </w:rPr>
              <w:t>9</w:t>
            </w:r>
            <w:r w:rsidRPr="00E34555">
              <w:rPr>
                <w:lang w:val="zh-CN"/>
              </w:rPr>
              <w:t>月</w:t>
            </w:r>
            <w:r>
              <w:rPr>
                <w:lang w:val="zh-CN"/>
              </w:rPr>
              <w:t>24</w:t>
            </w:r>
            <w:r w:rsidRPr="00E34555">
              <w:rPr>
                <w:lang w:val="zh-CN"/>
              </w:rPr>
              <w:t>日</w:t>
            </w:r>
          </w:p>
        </w:tc>
        <w:tc>
          <w:tcPr>
            <w:tcW w:w="571" w:type="pct"/>
            <w:tcBorders>
              <w:bottom w:val="nil"/>
            </w:tcBorders>
            <w:shd w:val="clear" w:color="auto" w:fill="auto"/>
          </w:tcPr>
          <w:p w14:paraId="030AD0DD"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7</w:t>
            </w:r>
            <w:r w:rsidRPr="00E34555">
              <w:rPr>
                <w:lang w:val="zh-CN"/>
              </w:rPr>
              <w:t>日</w:t>
            </w:r>
          </w:p>
        </w:tc>
        <w:tc>
          <w:tcPr>
            <w:tcW w:w="944" w:type="pct"/>
            <w:tcBorders>
              <w:bottom w:val="nil"/>
            </w:tcBorders>
            <w:shd w:val="clear" w:color="auto" w:fill="auto"/>
          </w:tcPr>
          <w:p w14:paraId="00E04CDF"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7</w:t>
            </w:r>
            <w:r w:rsidRPr="00E34555">
              <w:rPr>
                <w:lang w:val="zh-CN"/>
              </w:rPr>
              <w:t>月</w:t>
            </w:r>
            <w:r>
              <w:rPr>
                <w:lang w:val="zh-CN"/>
              </w:rPr>
              <w:t>21</w:t>
            </w:r>
            <w:r w:rsidRPr="00E34555">
              <w:rPr>
                <w:lang w:val="zh-CN"/>
              </w:rPr>
              <w:t>日，</w:t>
            </w:r>
            <w:r>
              <w:rPr>
                <w:lang w:val="zh-CN"/>
              </w:rPr>
              <w:t>Sovetsky</w:t>
            </w:r>
            <w:r w:rsidRPr="00E34555">
              <w:rPr>
                <w:lang w:val="zh-CN"/>
              </w:rPr>
              <w:t>区法院</w:t>
            </w:r>
          </w:p>
          <w:p w14:paraId="3024C6E0" w14:textId="45664E8D"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9</w:t>
            </w:r>
            <w:r w:rsidRPr="00E34555">
              <w:rPr>
                <w:lang w:val="zh-CN"/>
              </w:rPr>
              <w:t>月</w:t>
            </w:r>
            <w:r>
              <w:rPr>
                <w:lang w:val="zh-CN"/>
              </w:rPr>
              <w:t>2</w:t>
            </w:r>
            <w:r w:rsidRPr="00E34555">
              <w:rPr>
                <w:lang w:val="zh-CN"/>
              </w:rPr>
              <w:t>日，明斯克市法院</w:t>
            </w:r>
          </w:p>
        </w:tc>
        <w:tc>
          <w:tcPr>
            <w:tcW w:w="689" w:type="pct"/>
            <w:tcBorders>
              <w:bottom w:val="nil"/>
            </w:tcBorders>
            <w:shd w:val="clear" w:color="auto" w:fill="auto"/>
          </w:tcPr>
          <w:p w14:paraId="0DEE44E9" w14:textId="0F07F1C4" w:rsidR="00566C3C" w:rsidRPr="00E34555" w:rsidRDefault="00566C3C" w:rsidP="00677281">
            <w:pPr>
              <w:pStyle w:val="a5"/>
              <w:spacing w:after="120"/>
            </w:pPr>
            <w:r w:rsidRPr="00E34555">
              <w:rPr>
                <w:lang w:val="zh-CN"/>
              </w:rPr>
              <w:t>罚款</w:t>
            </w:r>
            <w:r>
              <w:rPr>
                <w:lang w:val="zh-CN"/>
              </w:rPr>
              <w:t>42</w:t>
            </w:r>
            <w:r w:rsidRPr="00E34555">
              <w:rPr>
                <w:lang w:val="zh-CN"/>
              </w:rPr>
              <w:t>0</w:t>
            </w:r>
            <w:r w:rsidRPr="00E34555">
              <w:rPr>
                <w:lang w:val="zh-CN"/>
              </w:rPr>
              <w:t>白俄罗斯卢布</w:t>
            </w:r>
            <w:r w:rsidRPr="00E34555">
              <w:rPr>
                <w:lang w:val="zh-CN"/>
              </w:rPr>
              <w:t>(</w:t>
            </w:r>
            <w:r w:rsidRPr="00E34555">
              <w:rPr>
                <w:lang w:val="zh-CN"/>
              </w:rPr>
              <w:t>约</w:t>
            </w:r>
            <w:r>
              <w:rPr>
                <w:lang w:val="zh-CN"/>
              </w:rPr>
              <w:t>21</w:t>
            </w:r>
            <w:r w:rsidRPr="00E34555">
              <w:rPr>
                <w:lang w:val="zh-CN"/>
              </w:rPr>
              <w:t>0</w:t>
            </w:r>
            <w:r w:rsidRPr="00E34555">
              <w:rPr>
                <w:lang w:val="zh-CN"/>
              </w:rPr>
              <w:t>美元</w:t>
            </w:r>
            <w:r w:rsidRPr="00E34555">
              <w:rPr>
                <w:lang w:val="zh-CN"/>
              </w:rPr>
              <w:t>)</w:t>
            </w:r>
          </w:p>
        </w:tc>
        <w:tc>
          <w:tcPr>
            <w:tcW w:w="561" w:type="pct"/>
            <w:tcBorders>
              <w:bottom w:val="nil"/>
            </w:tcBorders>
            <w:shd w:val="clear" w:color="auto" w:fill="auto"/>
          </w:tcPr>
          <w:p w14:paraId="08D667B4" w14:textId="30A68EFF"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05D0EAC9" w14:textId="77777777" w:rsidTr="00A20EB0">
        <w:tc>
          <w:tcPr>
            <w:tcW w:w="479" w:type="pct"/>
            <w:tcBorders>
              <w:top w:val="nil"/>
              <w:bottom w:val="nil"/>
            </w:tcBorders>
            <w:shd w:val="clear" w:color="auto" w:fill="auto"/>
          </w:tcPr>
          <w:p w14:paraId="70140AB9" w14:textId="77777777" w:rsidR="00566C3C" w:rsidRPr="00E34555" w:rsidRDefault="00566C3C" w:rsidP="00677281">
            <w:pPr>
              <w:pStyle w:val="a5"/>
              <w:spacing w:after="120"/>
            </w:pPr>
          </w:p>
        </w:tc>
        <w:tc>
          <w:tcPr>
            <w:tcW w:w="532" w:type="pct"/>
            <w:tcBorders>
              <w:top w:val="nil"/>
              <w:bottom w:val="nil"/>
            </w:tcBorders>
            <w:shd w:val="clear" w:color="auto" w:fill="auto"/>
          </w:tcPr>
          <w:p w14:paraId="4BEC489A" w14:textId="77777777" w:rsidR="00566C3C" w:rsidRPr="00E34555" w:rsidRDefault="00566C3C" w:rsidP="00677281">
            <w:pPr>
              <w:pStyle w:val="a5"/>
              <w:spacing w:after="120"/>
            </w:pPr>
          </w:p>
        </w:tc>
        <w:tc>
          <w:tcPr>
            <w:tcW w:w="622" w:type="pct"/>
            <w:tcBorders>
              <w:top w:val="nil"/>
              <w:bottom w:val="nil"/>
            </w:tcBorders>
            <w:shd w:val="clear" w:color="auto" w:fill="auto"/>
          </w:tcPr>
          <w:p w14:paraId="42AA1D47" w14:textId="77777777" w:rsidR="00566C3C" w:rsidRPr="00E34555" w:rsidRDefault="00566C3C" w:rsidP="00D90913">
            <w:pPr>
              <w:pStyle w:val="a5"/>
              <w:spacing w:after="120"/>
            </w:pPr>
          </w:p>
        </w:tc>
        <w:tc>
          <w:tcPr>
            <w:tcW w:w="602" w:type="pct"/>
            <w:tcBorders>
              <w:top w:val="nil"/>
              <w:bottom w:val="nil"/>
            </w:tcBorders>
            <w:shd w:val="clear" w:color="auto" w:fill="auto"/>
          </w:tcPr>
          <w:p w14:paraId="133204C3" w14:textId="77777777" w:rsidR="00566C3C" w:rsidRPr="00E34555" w:rsidRDefault="00566C3C" w:rsidP="00677281">
            <w:pPr>
              <w:pStyle w:val="a5"/>
              <w:spacing w:after="120"/>
            </w:pPr>
          </w:p>
        </w:tc>
        <w:tc>
          <w:tcPr>
            <w:tcW w:w="571" w:type="pct"/>
            <w:tcBorders>
              <w:top w:val="nil"/>
              <w:bottom w:val="nil"/>
            </w:tcBorders>
            <w:shd w:val="clear" w:color="auto" w:fill="auto"/>
          </w:tcPr>
          <w:p w14:paraId="00ED69C3" w14:textId="77777777" w:rsidR="00566C3C" w:rsidRPr="00E34555" w:rsidRDefault="00566C3C" w:rsidP="00677281">
            <w:pPr>
              <w:pStyle w:val="a5"/>
              <w:spacing w:after="120"/>
            </w:pPr>
          </w:p>
        </w:tc>
        <w:tc>
          <w:tcPr>
            <w:tcW w:w="944" w:type="pct"/>
            <w:tcBorders>
              <w:top w:val="nil"/>
              <w:bottom w:val="nil"/>
            </w:tcBorders>
            <w:shd w:val="clear" w:color="auto" w:fill="auto"/>
          </w:tcPr>
          <w:p w14:paraId="4D55D88F"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18</w:t>
            </w:r>
            <w:r w:rsidRPr="00E34555">
              <w:rPr>
                <w:lang w:val="zh-CN"/>
              </w:rPr>
              <w:t>年</w:t>
            </w:r>
            <w:r>
              <w:rPr>
                <w:lang w:val="zh-CN"/>
              </w:rPr>
              <w:t>7</w:t>
            </w:r>
            <w:r w:rsidRPr="00E34555">
              <w:rPr>
                <w:lang w:val="zh-CN"/>
              </w:rPr>
              <w:t>月</w:t>
            </w:r>
            <w:r>
              <w:rPr>
                <w:lang w:val="zh-CN"/>
              </w:rPr>
              <w:t>4</w:t>
            </w:r>
            <w:r w:rsidRPr="00E34555">
              <w:rPr>
                <w:lang w:val="zh-CN"/>
              </w:rPr>
              <w:t>日，</w:t>
            </w:r>
            <w:r>
              <w:rPr>
                <w:lang w:val="zh-CN"/>
              </w:rPr>
              <w:t>Partizansky</w:t>
            </w:r>
            <w:r w:rsidRPr="00E34555">
              <w:rPr>
                <w:lang w:val="zh-CN"/>
              </w:rPr>
              <w:t>区法院</w:t>
            </w:r>
          </w:p>
          <w:p w14:paraId="1C61EA3C" w14:textId="37F1ABBA"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18</w:t>
            </w:r>
            <w:r w:rsidRPr="00E34555">
              <w:rPr>
                <w:lang w:val="zh-CN"/>
              </w:rPr>
              <w:t>年</w:t>
            </w:r>
            <w:r>
              <w:rPr>
                <w:lang w:val="zh-CN"/>
              </w:rPr>
              <w:t>8</w:t>
            </w:r>
            <w:r w:rsidRPr="00E34555">
              <w:rPr>
                <w:lang w:val="zh-CN"/>
              </w:rPr>
              <w:t>月</w:t>
            </w:r>
            <w:r>
              <w:rPr>
                <w:lang w:val="zh-CN"/>
              </w:rPr>
              <w:t>31</w:t>
            </w:r>
            <w:r w:rsidRPr="00E34555">
              <w:rPr>
                <w:lang w:val="zh-CN"/>
              </w:rPr>
              <w:t>日，明斯克市法院</w:t>
            </w:r>
          </w:p>
        </w:tc>
        <w:tc>
          <w:tcPr>
            <w:tcW w:w="689" w:type="pct"/>
            <w:tcBorders>
              <w:top w:val="nil"/>
              <w:bottom w:val="nil"/>
            </w:tcBorders>
            <w:shd w:val="clear" w:color="auto" w:fill="auto"/>
          </w:tcPr>
          <w:p w14:paraId="7363C477" w14:textId="5BE93CBD" w:rsidR="00566C3C" w:rsidRPr="00E34555" w:rsidRDefault="00566C3C" w:rsidP="00677281">
            <w:pPr>
              <w:pStyle w:val="a5"/>
              <w:spacing w:after="120"/>
            </w:pPr>
            <w:r w:rsidRPr="00E34555">
              <w:rPr>
                <w:lang w:val="zh-CN"/>
              </w:rPr>
              <w:t>罚款</w:t>
            </w:r>
            <w:r>
              <w:rPr>
                <w:lang w:val="zh-CN"/>
              </w:rPr>
              <w:t>735</w:t>
            </w:r>
            <w:r w:rsidRPr="00E34555">
              <w:rPr>
                <w:lang w:val="zh-CN"/>
              </w:rPr>
              <w:t>白俄罗斯卢布</w:t>
            </w:r>
            <w:r w:rsidRPr="00E34555">
              <w:rPr>
                <w:lang w:val="zh-CN"/>
              </w:rPr>
              <w:t>(</w:t>
            </w:r>
            <w:r w:rsidRPr="00E34555">
              <w:rPr>
                <w:lang w:val="zh-CN"/>
              </w:rPr>
              <w:t>约</w:t>
            </w:r>
            <w:r>
              <w:rPr>
                <w:lang w:val="zh-CN"/>
              </w:rPr>
              <w:t>37</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5575086C" w14:textId="1DCBF3EE"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6A1B5E96" w14:textId="77777777" w:rsidTr="00A20EB0">
        <w:tc>
          <w:tcPr>
            <w:tcW w:w="479" w:type="pct"/>
            <w:tcBorders>
              <w:top w:val="nil"/>
              <w:bottom w:val="nil"/>
            </w:tcBorders>
            <w:shd w:val="clear" w:color="auto" w:fill="auto"/>
          </w:tcPr>
          <w:p w14:paraId="3ACBC270" w14:textId="3459C010" w:rsidR="00566C3C" w:rsidRPr="00E34555" w:rsidRDefault="00566C3C" w:rsidP="00677281">
            <w:pPr>
              <w:pStyle w:val="a5"/>
              <w:spacing w:after="120"/>
            </w:pPr>
            <w:r>
              <w:rPr>
                <w:lang w:val="zh-CN"/>
              </w:rPr>
              <w:t>Oleg</w:t>
            </w:r>
            <w:r w:rsidRPr="00E34555">
              <w:rPr>
                <w:lang w:val="zh-CN"/>
              </w:rPr>
              <w:t xml:space="preserve"> </w:t>
            </w:r>
            <w:r>
              <w:rPr>
                <w:lang w:val="zh-CN"/>
              </w:rPr>
              <w:t>Metelitsa</w:t>
            </w:r>
          </w:p>
        </w:tc>
        <w:tc>
          <w:tcPr>
            <w:tcW w:w="532" w:type="pct"/>
            <w:tcBorders>
              <w:top w:val="nil"/>
              <w:bottom w:val="nil"/>
            </w:tcBorders>
            <w:shd w:val="clear" w:color="auto" w:fill="auto"/>
          </w:tcPr>
          <w:p w14:paraId="35EF1CFA" w14:textId="77777777" w:rsidR="00566C3C" w:rsidRPr="00E34555" w:rsidRDefault="00566C3C" w:rsidP="00677281">
            <w:pPr>
              <w:pStyle w:val="a5"/>
              <w:spacing w:after="120"/>
            </w:pPr>
            <w:r>
              <w:rPr>
                <w:lang w:val="zh-CN"/>
              </w:rPr>
              <w:t>3831</w:t>
            </w:r>
            <w:r w:rsidRPr="00E34555">
              <w:rPr>
                <w:lang w:val="zh-CN"/>
              </w:rPr>
              <w:t>/</w:t>
            </w:r>
            <w:r>
              <w:rPr>
                <w:lang w:val="zh-CN"/>
              </w:rPr>
              <w:t>2</w:t>
            </w:r>
            <w:r w:rsidRPr="00E34555">
              <w:rPr>
                <w:lang w:val="zh-CN"/>
              </w:rPr>
              <w:t>0</w:t>
            </w:r>
            <w:r>
              <w:rPr>
                <w:lang w:val="zh-CN"/>
              </w:rPr>
              <w:t>2</w:t>
            </w:r>
            <w:r w:rsidRPr="00E34555">
              <w:rPr>
                <w:lang w:val="zh-CN"/>
              </w:rPr>
              <w:t>0</w:t>
            </w:r>
          </w:p>
        </w:tc>
        <w:tc>
          <w:tcPr>
            <w:tcW w:w="622" w:type="pct"/>
            <w:tcBorders>
              <w:top w:val="nil"/>
              <w:bottom w:val="nil"/>
            </w:tcBorders>
            <w:shd w:val="clear" w:color="auto" w:fill="auto"/>
          </w:tcPr>
          <w:p w14:paraId="313777F1" w14:textId="77777777" w:rsidR="00566C3C" w:rsidRPr="00E34555" w:rsidRDefault="00566C3C" w:rsidP="00D90913">
            <w:pPr>
              <w:pStyle w:val="a5"/>
              <w:spacing w:after="120"/>
            </w:pPr>
            <w:r w:rsidRPr="00E34555">
              <w:rPr>
                <w:lang w:val="zh-CN"/>
              </w:rPr>
              <w:t>由律师</w:t>
            </w:r>
            <w:r>
              <w:rPr>
                <w:lang w:val="zh-CN"/>
              </w:rPr>
              <w:t>Boris</w:t>
            </w:r>
            <w:r w:rsidRPr="00E34555">
              <w:rPr>
                <w:lang w:val="zh-CN"/>
              </w:rPr>
              <w:t xml:space="preserve"> </w:t>
            </w:r>
            <w:r>
              <w:rPr>
                <w:lang w:val="zh-CN"/>
              </w:rPr>
              <w:t>Bukhel</w:t>
            </w:r>
            <w:r w:rsidRPr="00E34555">
              <w:rPr>
                <w:lang w:val="zh-CN"/>
              </w:rPr>
              <w:t>代理</w:t>
            </w:r>
          </w:p>
        </w:tc>
        <w:tc>
          <w:tcPr>
            <w:tcW w:w="602" w:type="pct"/>
            <w:tcBorders>
              <w:top w:val="nil"/>
              <w:bottom w:val="nil"/>
            </w:tcBorders>
            <w:shd w:val="clear" w:color="auto" w:fill="auto"/>
          </w:tcPr>
          <w:p w14:paraId="38011937" w14:textId="77777777" w:rsidR="00566C3C" w:rsidRPr="00E34555" w:rsidRDefault="00566C3C" w:rsidP="00677281">
            <w:pPr>
              <w:pStyle w:val="a5"/>
              <w:spacing w:after="120"/>
            </w:pPr>
            <w:r>
              <w:rPr>
                <w:lang w:val="zh-CN"/>
              </w:rPr>
              <w:t>2</w:t>
            </w:r>
            <w:r w:rsidRPr="00E34555">
              <w:rPr>
                <w:lang w:val="zh-CN"/>
              </w:rPr>
              <w:t>0</w:t>
            </w:r>
            <w:r>
              <w:rPr>
                <w:lang w:val="zh-CN"/>
              </w:rPr>
              <w:t>18</w:t>
            </w:r>
            <w:r w:rsidRPr="00E34555">
              <w:rPr>
                <w:lang w:val="zh-CN"/>
              </w:rPr>
              <w:t>年</w:t>
            </w:r>
            <w:r>
              <w:rPr>
                <w:lang w:val="zh-CN"/>
              </w:rPr>
              <w:t>3</w:t>
            </w:r>
            <w:r w:rsidRPr="00E34555">
              <w:rPr>
                <w:lang w:val="zh-CN"/>
              </w:rPr>
              <w:t>月</w:t>
            </w:r>
            <w:r>
              <w:rPr>
                <w:lang w:val="zh-CN"/>
              </w:rPr>
              <w:t>31</w:t>
            </w:r>
            <w:r w:rsidRPr="00E34555">
              <w:rPr>
                <w:lang w:val="zh-CN"/>
              </w:rPr>
              <w:t>日</w:t>
            </w:r>
          </w:p>
        </w:tc>
        <w:tc>
          <w:tcPr>
            <w:tcW w:w="571" w:type="pct"/>
            <w:tcBorders>
              <w:top w:val="nil"/>
              <w:bottom w:val="nil"/>
            </w:tcBorders>
            <w:shd w:val="clear" w:color="auto" w:fill="auto"/>
          </w:tcPr>
          <w:p w14:paraId="1D312375"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23</w:t>
            </w:r>
            <w:r w:rsidRPr="00E34555">
              <w:rPr>
                <w:lang w:val="zh-CN"/>
              </w:rPr>
              <w:t>日</w:t>
            </w:r>
          </w:p>
        </w:tc>
        <w:tc>
          <w:tcPr>
            <w:tcW w:w="944" w:type="pct"/>
            <w:tcBorders>
              <w:top w:val="nil"/>
              <w:bottom w:val="nil"/>
            </w:tcBorders>
            <w:shd w:val="clear" w:color="auto" w:fill="auto"/>
          </w:tcPr>
          <w:p w14:paraId="509C9C4F"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16</w:t>
            </w:r>
            <w:r w:rsidRPr="00E34555">
              <w:rPr>
                <w:lang w:val="zh-CN"/>
              </w:rPr>
              <w:t>日，</w:t>
            </w:r>
            <w:r>
              <w:rPr>
                <w:lang w:val="zh-CN"/>
              </w:rPr>
              <w:t>Leninsky</w:t>
            </w:r>
            <w:r w:rsidRPr="00E34555">
              <w:rPr>
                <w:lang w:val="zh-CN"/>
              </w:rPr>
              <w:t>区法院</w:t>
            </w:r>
          </w:p>
          <w:p w14:paraId="7FFA025A" w14:textId="7161D105"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28</w:t>
            </w:r>
            <w:r w:rsidRPr="00E34555">
              <w:rPr>
                <w:lang w:val="zh-CN"/>
              </w:rPr>
              <w:t>日，</w:t>
            </w:r>
            <w:r>
              <w:rPr>
                <w:lang w:val="zh-CN"/>
              </w:rPr>
              <w:t>Mahiliou</w:t>
            </w:r>
            <w:r w:rsidRPr="00E34555">
              <w:rPr>
                <w:lang w:val="zh-CN"/>
              </w:rPr>
              <w:t>区法院</w:t>
            </w:r>
          </w:p>
        </w:tc>
        <w:tc>
          <w:tcPr>
            <w:tcW w:w="689" w:type="pct"/>
            <w:tcBorders>
              <w:top w:val="nil"/>
              <w:bottom w:val="nil"/>
            </w:tcBorders>
            <w:shd w:val="clear" w:color="auto" w:fill="auto"/>
          </w:tcPr>
          <w:p w14:paraId="3539467C" w14:textId="77777777" w:rsidR="00566C3C" w:rsidRPr="00E34555" w:rsidRDefault="00566C3C" w:rsidP="00677281">
            <w:pPr>
              <w:pStyle w:val="a5"/>
              <w:spacing w:after="120"/>
            </w:pPr>
            <w:r w:rsidRPr="00E34555">
              <w:rPr>
                <w:lang w:val="zh-CN"/>
              </w:rPr>
              <w:t>行政拘留</w:t>
            </w:r>
            <w:r>
              <w:rPr>
                <w:lang w:val="zh-CN"/>
              </w:rPr>
              <w:t>12</w:t>
            </w:r>
            <w:r w:rsidRPr="00E34555">
              <w:rPr>
                <w:lang w:val="zh-CN"/>
              </w:rPr>
              <w:t>日</w:t>
            </w:r>
          </w:p>
        </w:tc>
        <w:tc>
          <w:tcPr>
            <w:tcW w:w="561" w:type="pct"/>
            <w:tcBorders>
              <w:top w:val="nil"/>
              <w:bottom w:val="nil"/>
            </w:tcBorders>
            <w:shd w:val="clear" w:color="auto" w:fill="auto"/>
          </w:tcPr>
          <w:p w14:paraId="7151CC66" w14:textId="7229EE0A"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765C1E05" w14:textId="77777777" w:rsidTr="00A20EB0">
        <w:tc>
          <w:tcPr>
            <w:tcW w:w="479" w:type="pct"/>
            <w:tcBorders>
              <w:top w:val="nil"/>
              <w:bottom w:val="nil"/>
            </w:tcBorders>
            <w:shd w:val="clear" w:color="auto" w:fill="auto"/>
          </w:tcPr>
          <w:p w14:paraId="3708924F" w14:textId="77777777" w:rsidR="00566C3C" w:rsidRPr="00E34555" w:rsidRDefault="00566C3C" w:rsidP="00677281">
            <w:pPr>
              <w:pStyle w:val="a5"/>
              <w:spacing w:after="120"/>
            </w:pPr>
            <w:r>
              <w:rPr>
                <w:lang w:val="zh-CN"/>
              </w:rPr>
              <w:t>Leonid</w:t>
            </w:r>
            <w:r w:rsidRPr="00E34555">
              <w:rPr>
                <w:lang w:val="zh-CN"/>
              </w:rPr>
              <w:t xml:space="preserve"> </w:t>
            </w:r>
            <w:r>
              <w:rPr>
                <w:lang w:val="zh-CN"/>
              </w:rPr>
              <w:t>Kulakov</w:t>
            </w:r>
          </w:p>
        </w:tc>
        <w:tc>
          <w:tcPr>
            <w:tcW w:w="532" w:type="pct"/>
            <w:tcBorders>
              <w:top w:val="nil"/>
              <w:bottom w:val="nil"/>
            </w:tcBorders>
            <w:shd w:val="clear" w:color="auto" w:fill="auto"/>
          </w:tcPr>
          <w:p w14:paraId="5EE1B72A" w14:textId="77777777" w:rsidR="00566C3C" w:rsidRPr="00E34555" w:rsidRDefault="00566C3C" w:rsidP="00677281">
            <w:pPr>
              <w:pStyle w:val="a5"/>
              <w:spacing w:after="120"/>
            </w:pPr>
            <w:r>
              <w:rPr>
                <w:lang w:val="zh-CN"/>
              </w:rPr>
              <w:t>3835</w:t>
            </w:r>
            <w:r w:rsidRPr="00E34555">
              <w:rPr>
                <w:lang w:val="zh-CN"/>
              </w:rPr>
              <w:t>/</w:t>
            </w:r>
            <w:r>
              <w:rPr>
                <w:lang w:val="zh-CN"/>
              </w:rPr>
              <w:t>2</w:t>
            </w:r>
            <w:r w:rsidRPr="00E34555">
              <w:rPr>
                <w:lang w:val="zh-CN"/>
              </w:rPr>
              <w:t>0</w:t>
            </w:r>
            <w:r>
              <w:rPr>
                <w:lang w:val="zh-CN"/>
              </w:rPr>
              <w:t>2</w:t>
            </w:r>
            <w:r w:rsidRPr="00E34555">
              <w:rPr>
                <w:lang w:val="zh-CN"/>
              </w:rPr>
              <w:t>0</w:t>
            </w:r>
          </w:p>
          <w:p w14:paraId="143CB7A1" w14:textId="77777777" w:rsidR="00566C3C" w:rsidRPr="00E34555" w:rsidRDefault="00566C3C" w:rsidP="00677281">
            <w:pPr>
              <w:pStyle w:val="a5"/>
              <w:spacing w:after="120"/>
            </w:pPr>
            <w:r>
              <w:rPr>
                <w:lang w:val="zh-CN"/>
              </w:rPr>
              <w:t>3979</w:t>
            </w:r>
            <w:r w:rsidRPr="00E34555">
              <w:rPr>
                <w:lang w:val="zh-CN"/>
              </w:rPr>
              <w:t>/</w:t>
            </w:r>
            <w:r>
              <w:rPr>
                <w:lang w:val="zh-CN"/>
              </w:rPr>
              <w:t>2</w:t>
            </w:r>
            <w:r w:rsidRPr="00E34555">
              <w:rPr>
                <w:lang w:val="zh-CN"/>
              </w:rPr>
              <w:t>0</w:t>
            </w:r>
            <w:r>
              <w:rPr>
                <w:lang w:val="zh-CN"/>
              </w:rPr>
              <w:t>21</w:t>
            </w:r>
          </w:p>
          <w:p w14:paraId="785D4824" w14:textId="77777777" w:rsidR="00566C3C" w:rsidRPr="00E34555" w:rsidRDefault="00566C3C" w:rsidP="00677281">
            <w:pPr>
              <w:pStyle w:val="a5"/>
              <w:spacing w:after="120"/>
            </w:pPr>
            <w:r>
              <w:rPr>
                <w:lang w:val="zh-CN"/>
              </w:rPr>
              <w:t>4</w:t>
            </w:r>
            <w:r w:rsidRPr="00E34555">
              <w:rPr>
                <w:lang w:val="zh-CN"/>
              </w:rPr>
              <w:t>0</w:t>
            </w:r>
            <w:r>
              <w:rPr>
                <w:lang w:val="zh-CN"/>
              </w:rPr>
              <w:t>48</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2DA5972C"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44A543D5" w14:textId="77777777" w:rsidR="00566C3C" w:rsidRPr="00E34555" w:rsidRDefault="00566C3C" w:rsidP="00677281">
            <w:pPr>
              <w:pStyle w:val="a5"/>
              <w:spacing w:after="120"/>
            </w:pPr>
            <w:r>
              <w:rPr>
                <w:lang w:val="zh-CN"/>
              </w:rPr>
              <w:t>2</w:t>
            </w:r>
            <w:r w:rsidRPr="00E34555">
              <w:rPr>
                <w:lang w:val="zh-CN"/>
              </w:rPr>
              <w:t>0</w:t>
            </w:r>
            <w:r>
              <w:rPr>
                <w:lang w:val="zh-CN"/>
              </w:rPr>
              <w:t>17</w:t>
            </w:r>
            <w:r w:rsidRPr="00E34555">
              <w:rPr>
                <w:lang w:val="zh-CN"/>
              </w:rPr>
              <w:t>年</w:t>
            </w:r>
            <w:r>
              <w:rPr>
                <w:lang w:val="zh-CN"/>
              </w:rPr>
              <w:t>5</w:t>
            </w:r>
            <w:r w:rsidRPr="00E34555">
              <w:rPr>
                <w:lang w:val="zh-CN"/>
              </w:rPr>
              <w:t>月</w:t>
            </w:r>
            <w:r>
              <w:rPr>
                <w:lang w:val="zh-CN"/>
              </w:rPr>
              <w:t>26</w:t>
            </w:r>
            <w:r w:rsidRPr="00E34555">
              <w:rPr>
                <w:lang w:val="zh-CN"/>
              </w:rPr>
              <w:t>日</w:t>
            </w:r>
          </w:p>
          <w:p w14:paraId="13281BD9" w14:textId="77777777" w:rsidR="00566C3C" w:rsidRPr="00E34555" w:rsidRDefault="00566C3C" w:rsidP="00677281">
            <w:pPr>
              <w:pStyle w:val="a5"/>
              <w:spacing w:after="120"/>
            </w:pPr>
            <w:r>
              <w:rPr>
                <w:lang w:val="zh-CN"/>
              </w:rPr>
              <w:t>2</w:t>
            </w:r>
            <w:r w:rsidRPr="00E34555">
              <w:rPr>
                <w:lang w:val="zh-CN"/>
              </w:rPr>
              <w:t>0</w:t>
            </w:r>
            <w:r>
              <w:rPr>
                <w:lang w:val="zh-CN"/>
              </w:rPr>
              <w:t>18</w:t>
            </w:r>
            <w:r w:rsidRPr="00E34555">
              <w:rPr>
                <w:lang w:val="zh-CN"/>
              </w:rPr>
              <w:t>年</w:t>
            </w:r>
            <w:r>
              <w:rPr>
                <w:lang w:val="zh-CN"/>
              </w:rPr>
              <w:t>3</w:t>
            </w:r>
            <w:r w:rsidRPr="00E34555">
              <w:rPr>
                <w:lang w:val="zh-CN"/>
              </w:rPr>
              <w:t>月</w:t>
            </w:r>
            <w:r>
              <w:rPr>
                <w:lang w:val="zh-CN"/>
              </w:rPr>
              <w:t>17</w:t>
            </w:r>
            <w:r w:rsidRPr="00E34555">
              <w:rPr>
                <w:lang w:val="zh-CN"/>
              </w:rPr>
              <w:t>日</w:t>
            </w:r>
          </w:p>
        </w:tc>
        <w:tc>
          <w:tcPr>
            <w:tcW w:w="571" w:type="pct"/>
            <w:tcBorders>
              <w:top w:val="nil"/>
              <w:bottom w:val="nil"/>
            </w:tcBorders>
            <w:shd w:val="clear" w:color="auto" w:fill="auto"/>
          </w:tcPr>
          <w:p w14:paraId="04C102AB"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3</w:t>
            </w:r>
            <w:r w:rsidRPr="00E34555">
              <w:rPr>
                <w:lang w:val="zh-CN"/>
              </w:rPr>
              <w:t>日</w:t>
            </w:r>
          </w:p>
          <w:p w14:paraId="7B8FFB63"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7</w:t>
            </w:r>
            <w:r w:rsidRPr="00E34555">
              <w:rPr>
                <w:lang w:val="zh-CN"/>
              </w:rPr>
              <w:t>月</w:t>
            </w:r>
            <w:r>
              <w:rPr>
                <w:lang w:val="zh-CN"/>
              </w:rPr>
              <w:t>13</w:t>
            </w:r>
            <w:r w:rsidRPr="00E34555">
              <w:rPr>
                <w:lang w:val="zh-CN"/>
              </w:rPr>
              <w:t>日</w:t>
            </w:r>
          </w:p>
        </w:tc>
        <w:tc>
          <w:tcPr>
            <w:tcW w:w="944" w:type="pct"/>
            <w:tcBorders>
              <w:top w:val="nil"/>
              <w:bottom w:val="nil"/>
            </w:tcBorders>
            <w:shd w:val="clear" w:color="auto" w:fill="auto"/>
          </w:tcPr>
          <w:p w14:paraId="6CF9D92E"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w:t>
            </w:r>
            <w:r w:rsidRPr="00E34555">
              <w:rPr>
                <w:lang w:val="zh-CN"/>
              </w:rPr>
              <w:t>月</w:t>
            </w:r>
            <w:r>
              <w:rPr>
                <w:lang w:val="zh-CN"/>
              </w:rPr>
              <w:t>5</w:t>
            </w:r>
            <w:r w:rsidRPr="00E34555">
              <w:rPr>
                <w:lang w:val="zh-CN"/>
              </w:rPr>
              <w:t>日，</w:t>
            </w:r>
            <w:r>
              <w:rPr>
                <w:lang w:val="zh-CN"/>
              </w:rPr>
              <w:t>Pervomaysky</w:t>
            </w:r>
            <w:r w:rsidRPr="00E34555">
              <w:rPr>
                <w:lang w:val="zh-CN"/>
              </w:rPr>
              <w:t>区法院</w:t>
            </w:r>
          </w:p>
          <w:p w14:paraId="0A4AC631" w14:textId="23256754"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1</w:t>
            </w:r>
            <w:r w:rsidRPr="00E34555">
              <w:rPr>
                <w:lang w:val="zh-CN"/>
              </w:rPr>
              <w:t>月</w:t>
            </w:r>
            <w:r>
              <w:rPr>
                <w:lang w:val="zh-CN"/>
              </w:rPr>
              <w:t>29</w:t>
            </w:r>
            <w:r w:rsidRPr="00E34555">
              <w:rPr>
                <w:lang w:val="zh-CN"/>
              </w:rPr>
              <w:t>日，明斯克市法院</w:t>
            </w:r>
          </w:p>
        </w:tc>
        <w:tc>
          <w:tcPr>
            <w:tcW w:w="689" w:type="pct"/>
            <w:tcBorders>
              <w:top w:val="nil"/>
              <w:bottom w:val="nil"/>
            </w:tcBorders>
            <w:shd w:val="clear" w:color="auto" w:fill="auto"/>
          </w:tcPr>
          <w:p w14:paraId="71A1F2D4" w14:textId="77777777" w:rsidR="00566C3C" w:rsidRPr="00E34555" w:rsidRDefault="00566C3C" w:rsidP="00677281">
            <w:pPr>
              <w:pStyle w:val="a5"/>
              <w:spacing w:after="120"/>
            </w:pPr>
            <w:r w:rsidRPr="00E34555">
              <w:rPr>
                <w:lang w:val="zh-CN"/>
              </w:rPr>
              <w:t>罚款</w:t>
            </w:r>
            <w:r>
              <w:rPr>
                <w:lang w:val="zh-CN"/>
              </w:rPr>
              <w:t>63</w:t>
            </w:r>
            <w:r w:rsidRPr="00E34555">
              <w:rPr>
                <w:lang w:val="zh-CN"/>
              </w:rPr>
              <w:t>0</w:t>
            </w:r>
            <w:r w:rsidRPr="00E34555">
              <w:rPr>
                <w:lang w:val="zh-CN"/>
              </w:rPr>
              <w:t>万旧白俄罗斯卢布</w:t>
            </w:r>
            <w:r w:rsidRPr="00E34555">
              <w:rPr>
                <w:lang w:val="zh-CN"/>
              </w:rPr>
              <w:t>(</w:t>
            </w:r>
            <w:r w:rsidRPr="00E34555">
              <w:rPr>
                <w:lang w:val="zh-CN"/>
              </w:rPr>
              <w:t>约合</w:t>
            </w:r>
            <w:r>
              <w:rPr>
                <w:lang w:val="zh-CN"/>
              </w:rPr>
              <w:t>32</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6CEDB596" w14:textId="6453F215"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4B860D7E" w14:textId="77777777" w:rsidTr="00A20EB0">
        <w:tc>
          <w:tcPr>
            <w:tcW w:w="479" w:type="pct"/>
            <w:tcBorders>
              <w:top w:val="nil"/>
              <w:bottom w:val="nil"/>
            </w:tcBorders>
            <w:shd w:val="clear" w:color="auto" w:fill="auto"/>
          </w:tcPr>
          <w:p w14:paraId="46F8A0A0" w14:textId="77777777" w:rsidR="00566C3C" w:rsidRPr="00E34555" w:rsidRDefault="00566C3C" w:rsidP="00677281">
            <w:pPr>
              <w:pStyle w:val="a5"/>
              <w:spacing w:after="120"/>
            </w:pPr>
          </w:p>
        </w:tc>
        <w:tc>
          <w:tcPr>
            <w:tcW w:w="532" w:type="pct"/>
            <w:tcBorders>
              <w:top w:val="nil"/>
              <w:bottom w:val="nil"/>
            </w:tcBorders>
            <w:shd w:val="clear" w:color="auto" w:fill="auto"/>
          </w:tcPr>
          <w:p w14:paraId="4B36E8E0" w14:textId="77777777" w:rsidR="00566C3C" w:rsidRPr="00E34555" w:rsidRDefault="00566C3C" w:rsidP="00677281">
            <w:pPr>
              <w:pStyle w:val="a5"/>
              <w:spacing w:after="120"/>
            </w:pPr>
          </w:p>
        </w:tc>
        <w:tc>
          <w:tcPr>
            <w:tcW w:w="622" w:type="pct"/>
            <w:tcBorders>
              <w:top w:val="nil"/>
              <w:bottom w:val="nil"/>
            </w:tcBorders>
            <w:shd w:val="clear" w:color="auto" w:fill="auto"/>
          </w:tcPr>
          <w:p w14:paraId="1490AF8C" w14:textId="77777777" w:rsidR="00566C3C" w:rsidRPr="00E34555" w:rsidRDefault="00566C3C" w:rsidP="00D90913">
            <w:pPr>
              <w:pStyle w:val="a5"/>
              <w:spacing w:after="120"/>
            </w:pPr>
          </w:p>
        </w:tc>
        <w:tc>
          <w:tcPr>
            <w:tcW w:w="602" w:type="pct"/>
            <w:tcBorders>
              <w:top w:val="nil"/>
              <w:bottom w:val="nil"/>
            </w:tcBorders>
            <w:shd w:val="clear" w:color="auto" w:fill="auto"/>
          </w:tcPr>
          <w:p w14:paraId="0DAB3CFE" w14:textId="77777777" w:rsidR="00566C3C" w:rsidRPr="00E34555" w:rsidRDefault="00566C3C" w:rsidP="00677281">
            <w:pPr>
              <w:pStyle w:val="a5"/>
              <w:spacing w:after="120"/>
            </w:pPr>
          </w:p>
        </w:tc>
        <w:tc>
          <w:tcPr>
            <w:tcW w:w="571" w:type="pct"/>
            <w:tcBorders>
              <w:top w:val="nil"/>
              <w:bottom w:val="nil"/>
            </w:tcBorders>
            <w:shd w:val="clear" w:color="auto" w:fill="auto"/>
          </w:tcPr>
          <w:p w14:paraId="7D4F9969" w14:textId="77777777" w:rsidR="00566C3C" w:rsidRPr="00E34555" w:rsidRDefault="00566C3C" w:rsidP="00677281">
            <w:pPr>
              <w:pStyle w:val="a5"/>
              <w:spacing w:after="120"/>
            </w:pPr>
          </w:p>
        </w:tc>
        <w:tc>
          <w:tcPr>
            <w:tcW w:w="944" w:type="pct"/>
            <w:tcBorders>
              <w:top w:val="nil"/>
              <w:bottom w:val="nil"/>
            </w:tcBorders>
            <w:shd w:val="clear" w:color="auto" w:fill="auto"/>
          </w:tcPr>
          <w:p w14:paraId="4EDEF791"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3</w:t>
            </w:r>
            <w:r w:rsidRPr="00E34555">
              <w:rPr>
                <w:lang w:val="zh-CN"/>
              </w:rPr>
              <w:t>月</w:t>
            </w:r>
            <w:r>
              <w:rPr>
                <w:lang w:val="zh-CN"/>
              </w:rPr>
              <w:t>1</w:t>
            </w:r>
            <w:r w:rsidRPr="00E34555">
              <w:rPr>
                <w:lang w:val="zh-CN"/>
              </w:rPr>
              <w:t>0</w:t>
            </w:r>
            <w:r w:rsidRPr="00E34555">
              <w:rPr>
                <w:lang w:val="zh-CN"/>
              </w:rPr>
              <w:t>日，中央区法院</w:t>
            </w:r>
            <w:r w:rsidRPr="00E34555">
              <w:rPr>
                <w:lang w:val="zh-CN"/>
              </w:rPr>
              <w:t>(</w:t>
            </w:r>
            <w:r w:rsidRPr="00E34555">
              <w:rPr>
                <w:lang w:val="zh-CN"/>
              </w:rPr>
              <w:t>明斯克</w:t>
            </w:r>
            <w:r w:rsidRPr="00E34555">
              <w:rPr>
                <w:lang w:val="zh-CN"/>
              </w:rPr>
              <w:t>)</w:t>
            </w:r>
          </w:p>
          <w:p w14:paraId="15C05475" w14:textId="480DA77B"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4</w:t>
            </w:r>
            <w:r w:rsidRPr="00E34555">
              <w:rPr>
                <w:lang w:val="zh-CN"/>
              </w:rPr>
              <w:t>月</w:t>
            </w:r>
            <w:r>
              <w:rPr>
                <w:lang w:val="zh-CN"/>
              </w:rPr>
              <w:t>5</w:t>
            </w:r>
            <w:r w:rsidRPr="00E34555">
              <w:rPr>
                <w:lang w:val="zh-CN"/>
              </w:rPr>
              <w:t>日，明斯克市法院</w:t>
            </w:r>
          </w:p>
        </w:tc>
        <w:tc>
          <w:tcPr>
            <w:tcW w:w="689" w:type="pct"/>
            <w:tcBorders>
              <w:top w:val="nil"/>
              <w:bottom w:val="nil"/>
            </w:tcBorders>
            <w:shd w:val="clear" w:color="auto" w:fill="auto"/>
          </w:tcPr>
          <w:p w14:paraId="0E74BAD0" w14:textId="226C81CF" w:rsidR="00566C3C" w:rsidRPr="00E34555" w:rsidRDefault="00566C3C" w:rsidP="00677281">
            <w:pPr>
              <w:pStyle w:val="a5"/>
              <w:spacing w:after="120"/>
            </w:pPr>
            <w:r w:rsidRPr="00E34555">
              <w:rPr>
                <w:lang w:val="zh-CN"/>
              </w:rPr>
              <w:t>罚款</w:t>
            </w:r>
            <w:r w:rsidR="00A2447B">
              <w:rPr>
                <w:lang w:val="zh-CN"/>
              </w:rPr>
              <w:t>1</w:t>
            </w:r>
            <w:r w:rsidR="00A2447B">
              <w:rPr>
                <w:lang w:val="zh-CN"/>
              </w:rPr>
              <w:t>,</w:t>
            </w:r>
            <w:r w:rsidR="00A2447B" w:rsidRPr="00E34555">
              <w:rPr>
                <w:lang w:val="zh-CN"/>
              </w:rPr>
              <w:t>0</w:t>
            </w:r>
            <w:r w:rsidR="00A2447B">
              <w:rPr>
                <w:lang w:val="zh-CN"/>
              </w:rPr>
              <w:t>5</w:t>
            </w:r>
            <w:r w:rsidR="00A2447B" w:rsidRPr="00E34555">
              <w:rPr>
                <w:lang w:val="zh-CN"/>
              </w:rPr>
              <w:t>0</w:t>
            </w:r>
            <w:r w:rsidR="00A2447B" w:rsidRPr="00E34555">
              <w:rPr>
                <w:lang w:val="zh-CN"/>
              </w:rPr>
              <w:t>万</w:t>
            </w:r>
            <w:r w:rsidRPr="00E34555">
              <w:rPr>
                <w:lang w:val="zh-CN"/>
              </w:rPr>
              <w:t>旧白俄罗斯卢布</w:t>
            </w:r>
            <w:r w:rsidRPr="00E34555">
              <w:rPr>
                <w:lang w:val="zh-CN"/>
              </w:rPr>
              <w:t>(</w:t>
            </w:r>
            <w:r w:rsidRPr="00E34555">
              <w:rPr>
                <w:lang w:val="zh-CN"/>
              </w:rPr>
              <w:t>约</w:t>
            </w:r>
            <w:r>
              <w:rPr>
                <w:lang w:val="zh-CN"/>
              </w:rPr>
              <w:t>53</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2F2F7AC8" w14:textId="6206421D"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499E1DE6" w14:textId="77777777" w:rsidTr="00A20EB0">
        <w:tc>
          <w:tcPr>
            <w:tcW w:w="479" w:type="pct"/>
            <w:tcBorders>
              <w:top w:val="nil"/>
              <w:bottom w:val="nil"/>
            </w:tcBorders>
            <w:shd w:val="clear" w:color="auto" w:fill="auto"/>
          </w:tcPr>
          <w:p w14:paraId="70C07582" w14:textId="77777777" w:rsidR="00566C3C" w:rsidRPr="00E34555" w:rsidRDefault="00566C3C" w:rsidP="00677281">
            <w:pPr>
              <w:pStyle w:val="a5"/>
              <w:spacing w:after="120"/>
            </w:pPr>
          </w:p>
        </w:tc>
        <w:tc>
          <w:tcPr>
            <w:tcW w:w="532" w:type="pct"/>
            <w:tcBorders>
              <w:top w:val="nil"/>
              <w:bottom w:val="nil"/>
            </w:tcBorders>
            <w:shd w:val="clear" w:color="auto" w:fill="auto"/>
          </w:tcPr>
          <w:p w14:paraId="2268FB28" w14:textId="77777777" w:rsidR="00566C3C" w:rsidRPr="00E34555" w:rsidRDefault="00566C3C" w:rsidP="00677281">
            <w:pPr>
              <w:pStyle w:val="a5"/>
              <w:spacing w:after="120"/>
            </w:pPr>
          </w:p>
        </w:tc>
        <w:tc>
          <w:tcPr>
            <w:tcW w:w="622" w:type="pct"/>
            <w:tcBorders>
              <w:top w:val="nil"/>
              <w:bottom w:val="nil"/>
            </w:tcBorders>
            <w:shd w:val="clear" w:color="auto" w:fill="auto"/>
          </w:tcPr>
          <w:p w14:paraId="3077FBFC" w14:textId="77777777" w:rsidR="00566C3C" w:rsidRPr="00E34555" w:rsidRDefault="00566C3C" w:rsidP="00D90913">
            <w:pPr>
              <w:pStyle w:val="a5"/>
              <w:spacing w:after="120"/>
            </w:pPr>
          </w:p>
        </w:tc>
        <w:tc>
          <w:tcPr>
            <w:tcW w:w="602" w:type="pct"/>
            <w:tcBorders>
              <w:top w:val="nil"/>
              <w:bottom w:val="nil"/>
            </w:tcBorders>
            <w:shd w:val="clear" w:color="auto" w:fill="auto"/>
          </w:tcPr>
          <w:p w14:paraId="060AACD8" w14:textId="77777777" w:rsidR="00566C3C" w:rsidRPr="00E34555" w:rsidRDefault="00566C3C" w:rsidP="00677281">
            <w:pPr>
              <w:pStyle w:val="a5"/>
              <w:spacing w:after="120"/>
            </w:pPr>
          </w:p>
        </w:tc>
        <w:tc>
          <w:tcPr>
            <w:tcW w:w="571" w:type="pct"/>
            <w:tcBorders>
              <w:top w:val="nil"/>
              <w:bottom w:val="nil"/>
            </w:tcBorders>
            <w:shd w:val="clear" w:color="auto" w:fill="auto"/>
          </w:tcPr>
          <w:p w14:paraId="62959A15" w14:textId="77777777" w:rsidR="00566C3C" w:rsidRPr="00E34555" w:rsidRDefault="00566C3C" w:rsidP="00677281">
            <w:pPr>
              <w:pStyle w:val="a5"/>
              <w:spacing w:after="120"/>
            </w:pPr>
          </w:p>
        </w:tc>
        <w:tc>
          <w:tcPr>
            <w:tcW w:w="944" w:type="pct"/>
            <w:tcBorders>
              <w:top w:val="nil"/>
              <w:bottom w:val="nil"/>
            </w:tcBorders>
            <w:shd w:val="clear" w:color="auto" w:fill="auto"/>
          </w:tcPr>
          <w:p w14:paraId="6E80052E"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3</w:t>
            </w:r>
            <w:r w:rsidRPr="00E34555">
              <w:rPr>
                <w:lang w:val="zh-CN"/>
              </w:rPr>
              <w:t>月</w:t>
            </w:r>
            <w:r>
              <w:rPr>
                <w:lang w:val="zh-CN"/>
              </w:rPr>
              <w:t>24</w:t>
            </w:r>
            <w:r w:rsidRPr="00E34555">
              <w:rPr>
                <w:lang w:val="zh-CN"/>
              </w:rPr>
              <w:t>日，中央区法院</w:t>
            </w:r>
            <w:r w:rsidRPr="00E34555">
              <w:rPr>
                <w:lang w:val="zh-CN"/>
              </w:rPr>
              <w:t>(</w:t>
            </w:r>
            <w:r w:rsidRPr="00E34555">
              <w:rPr>
                <w:lang w:val="zh-CN"/>
              </w:rPr>
              <w:t>明斯克</w:t>
            </w:r>
            <w:r w:rsidRPr="00E34555">
              <w:rPr>
                <w:lang w:val="zh-CN"/>
              </w:rPr>
              <w:t>)</w:t>
            </w:r>
          </w:p>
          <w:p w14:paraId="06BED22E" w14:textId="5ACC665E"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4</w:t>
            </w:r>
            <w:r w:rsidRPr="00E34555">
              <w:rPr>
                <w:lang w:val="zh-CN"/>
              </w:rPr>
              <w:t>月</w:t>
            </w:r>
            <w:r>
              <w:rPr>
                <w:lang w:val="zh-CN"/>
              </w:rPr>
              <w:t>19</w:t>
            </w:r>
            <w:r w:rsidRPr="00E34555">
              <w:rPr>
                <w:lang w:val="zh-CN"/>
              </w:rPr>
              <w:t>日，明斯克市法院</w:t>
            </w:r>
          </w:p>
        </w:tc>
        <w:tc>
          <w:tcPr>
            <w:tcW w:w="689" w:type="pct"/>
            <w:tcBorders>
              <w:top w:val="nil"/>
              <w:bottom w:val="nil"/>
            </w:tcBorders>
            <w:shd w:val="clear" w:color="auto" w:fill="auto"/>
          </w:tcPr>
          <w:p w14:paraId="6191D90B" w14:textId="066C3DF7" w:rsidR="00566C3C" w:rsidRPr="00E34555" w:rsidRDefault="00566C3C" w:rsidP="00677281">
            <w:pPr>
              <w:pStyle w:val="a5"/>
              <w:spacing w:after="120"/>
            </w:pPr>
            <w:r w:rsidRPr="00E34555">
              <w:rPr>
                <w:lang w:val="zh-CN"/>
              </w:rPr>
              <w:t>罚款</w:t>
            </w:r>
            <w:r w:rsidR="00A2447B">
              <w:rPr>
                <w:lang w:val="zh-CN"/>
              </w:rPr>
              <w:t>1</w:t>
            </w:r>
            <w:r w:rsidR="00A2447B">
              <w:rPr>
                <w:lang w:val="zh-CN"/>
              </w:rPr>
              <w:t>,</w:t>
            </w:r>
            <w:r w:rsidR="00A2447B" w:rsidRPr="00E34555">
              <w:rPr>
                <w:lang w:val="zh-CN"/>
              </w:rPr>
              <w:t>0</w:t>
            </w:r>
            <w:r w:rsidR="00A2447B">
              <w:rPr>
                <w:lang w:val="zh-CN"/>
              </w:rPr>
              <w:t>5</w:t>
            </w:r>
            <w:r w:rsidR="00A2447B" w:rsidRPr="00E34555">
              <w:rPr>
                <w:lang w:val="zh-CN"/>
              </w:rPr>
              <w:t>0</w:t>
            </w:r>
            <w:r w:rsidR="00A2447B" w:rsidRPr="00E34555">
              <w:rPr>
                <w:lang w:val="zh-CN"/>
              </w:rPr>
              <w:t>万</w:t>
            </w:r>
            <w:r w:rsidRPr="00E34555">
              <w:rPr>
                <w:lang w:val="zh-CN"/>
              </w:rPr>
              <w:t>旧白俄罗斯卢布</w:t>
            </w:r>
            <w:r w:rsidRPr="00E34555">
              <w:rPr>
                <w:lang w:val="zh-CN"/>
              </w:rPr>
              <w:t>(</w:t>
            </w:r>
            <w:r w:rsidRPr="00E34555">
              <w:rPr>
                <w:lang w:val="zh-CN"/>
              </w:rPr>
              <w:t>约</w:t>
            </w:r>
            <w:r>
              <w:rPr>
                <w:lang w:val="zh-CN"/>
              </w:rPr>
              <w:t>53</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33406CE3" w14:textId="36D7840A"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456AC9EE" w14:textId="77777777" w:rsidTr="00A20EB0">
        <w:tc>
          <w:tcPr>
            <w:tcW w:w="479" w:type="pct"/>
            <w:tcBorders>
              <w:top w:val="nil"/>
              <w:bottom w:val="nil"/>
            </w:tcBorders>
            <w:shd w:val="clear" w:color="auto" w:fill="auto"/>
          </w:tcPr>
          <w:p w14:paraId="51EDEDCD" w14:textId="77777777" w:rsidR="00566C3C" w:rsidRPr="00E34555" w:rsidRDefault="00566C3C" w:rsidP="00677281">
            <w:pPr>
              <w:pStyle w:val="a5"/>
              <w:spacing w:after="120"/>
            </w:pPr>
          </w:p>
        </w:tc>
        <w:tc>
          <w:tcPr>
            <w:tcW w:w="532" w:type="pct"/>
            <w:tcBorders>
              <w:top w:val="nil"/>
              <w:bottom w:val="nil"/>
            </w:tcBorders>
            <w:shd w:val="clear" w:color="auto" w:fill="auto"/>
          </w:tcPr>
          <w:p w14:paraId="2FC8A4DF" w14:textId="77777777" w:rsidR="00566C3C" w:rsidRPr="00E34555" w:rsidRDefault="00566C3C" w:rsidP="00677281">
            <w:pPr>
              <w:pStyle w:val="a5"/>
              <w:spacing w:after="120"/>
            </w:pPr>
          </w:p>
        </w:tc>
        <w:tc>
          <w:tcPr>
            <w:tcW w:w="622" w:type="pct"/>
            <w:tcBorders>
              <w:top w:val="nil"/>
              <w:bottom w:val="nil"/>
            </w:tcBorders>
            <w:shd w:val="clear" w:color="auto" w:fill="auto"/>
          </w:tcPr>
          <w:p w14:paraId="3F69B8DB" w14:textId="77777777" w:rsidR="00566C3C" w:rsidRPr="00E34555" w:rsidRDefault="00566C3C" w:rsidP="00D90913">
            <w:pPr>
              <w:pStyle w:val="a5"/>
              <w:spacing w:after="120"/>
            </w:pPr>
          </w:p>
        </w:tc>
        <w:tc>
          <w:tcPr>
            <w:tcW w:w="602" w:type="pct"/>
            <w:tcBorders>
              <w:top w:val="nil"/>
              <w:bottom w:val="nil"/>
            </w:tcBorders>
            <w:shd w:val="clear" w:color="auto" w:fill="auto"/>
          </w:tcPr>
          <w:p w14:paraId="55E58C17" w14:textId="77777777" w:rsidR="00566C3C" w:rsidRPr="00E34555" w:rsidRDefault="00566C3C" w:rsidP="00677281">
            <w:pPr>
              <w:pStyle w:val="a5"/>
              <w:spacing w:after="120"/>
            </w:pPr>
          </w:p>
        </w:tc>
        <w:tc>
          <w:tcPr>
            <w:tcW w:w="571" w:type="pct"/>
            <w:tcBorders>
              <w:top w:val="nil"/>
              <w:bottom w:val="nil"/>
            </w:tcBorders>
            <w:shd w:val="clear" w:color="auto" w:fill="auto"/>
          </w:tcPr>
          <w:p w14:paraId="623C22B9" w14:textId="77777777" w:rsidR="00566C3C" w:rsidRPr="00E34555" w:rsidRDefault="00566C3C" w:rsidP="00677281">
            <w:pPr>
              <w:pStyle w:val="a5"/>
              <w:spacing w:after="120"/>
            </w:pPr>
          </w:p>
        </w:tc>
        <w:tc>
          <w:tcPr>
            <w:tcW w:w="944" w:type="pct"/>
            <w:tcBorders>
              <w:top w:val="nil"/>
              <w:bottom w:val="nil"/>
            </w:tcBorders>
            <w:shd w:val="clear" w:color="auto" w:fill="auto"/>
          </w:tcPr>
          <w:p w14:paraId="6201772C"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8</w:t>
            </w:r>
            <w:r w:rsidRPr="00E34555">
              <w:rPr>
                <w:lang w:val="zh-CN"/>
              </w:rPr>
              <w:t>月</w:t>
            </w:r>
            <w:r>
              <w:rPr>
                <w:lang w:val="zh-CN"/>
              </w:rPr>
              <w:t>22</w:t>
            </w:r>
            <w:r w:rsidRPr="00E34555">
              <w:rPr>
                <w:lang w:val="zh-CN"/>
              </w:rPr>
              <w:t>日，</w:t>
            </w:r>
            <w:r>
              <w:rPr>
                <w:lang w:val="zh-CN"/>
              </w:rPr>
              <w:t>Pervomaysky</w:t>
            </w:r>
            <w:r w:rsidRPr="00E34555">
              <w:rPr>
                <w:lang w:val="zh-CN"/>
              </w:rPr>
              <w:t>区法院</w:t>
            </w:r>
          </w:p>
          <w:p w14:paraId="493435C6" w14:textId="4053982B"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9</w:t>
            </w:r>
            <w:r w:rsidRPr="00E34555">
              <w:rPr>
                <w:lang w:val="zh-CN"/>
              </w:rPr>
              <w:t>月</w:t>
            </w:r>
            <w:r>
              <w:rPr>
                <w:lang w:val="zh-CN"/>
              </w:rPr>
              <w:t>2</w:t>
            </w:r>
            <w:r w:rsidRPr="00E34555">
              <w:rPr>
                <w:lang w:val="zh-CN"/>
              </w:rPr>
              <w:t>0</w:t>
            </w:r>
            <w:r w:rsidRPr="00E34555">
              <w:rPr>
                <w:lang w:val="zh-CN"/>
              </w:rPr>
              <w:t>日，明斯克市法院</w:t>
            </w:r>
          </w:p>
        </w:tc>
        <w:tc>
          <w:tcPr>
            <w:tcW w:w="689" w:type="pct"/>
            <w:tcBorders>
              <w:top w:val="nil"/>
              <w:bottom w:val="nil"/>
            </w:tcBorders>
            <w:shd w:val="clear" w:color="auto" w:fill="auto"/>
          </w:tcPr>
          <w:p w14:paraId="72FFD394" w14:textId="6E0F4A30" w:rsidR="00566C3C" w:rsidRPr="00E34555" w:rsidRDefault="00566C3C" w:rsidP="00677281">
            <w:pPr>
              <w:pStyle w:val="a5"/>
              <w:spacing w:after="120"/>
            </w:pPr>
            <w:r w:rsidRPr="00E34555">
              <w:rPr>
                <w:lang w:val="zh-CN"/>
              </w:rPr>
              <w:t>罚款</w:t>
            </w:r>
            <w:r>
              <w:rPr>
                <w:lang w:val="zh-CN"/>
              </w:rPr>
              <w:t>84</w:t>
            </w:r>
            <w:r w:rsidRPr="00E34555">
              <w:rPr>
                <w:lang w:val="zh-CN"/>
              </w:rPr>
              <w:t>0</w:t>
            </w:r>
            <w:r w:rsidRPr="00E34555">
              <w:rPr>
                <w:lang w:val="zh-CN"/>
              </w:rPr>
              <w:t>白俄罗斯卢布</w:t>
            </w:r>
            <w:r w:rsidRPr="00E34555">
              <w:rPr>
                <w:lang w:val="zh-CN"/>
              </w:rPr>
              <w:t>(</w:t>
            </w:r>
            <w:r w:rsidRPr="00E34555">
              <w:rPr>
                <w:lang w:val="zh-CN"/>
              </w:rPr>
              <w:t>约</w:t>
            </w:r>
            <w:r>
              <w:rPr>
                <w:lang w:val="zh-CN"/>
              </w:rPr>
              <w:t>42</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5B64CF1F" w14:textId="58E5FD99"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59B4059B" w14:textId="77777777" w:rsidTr="00A20EB0">
        <w:tc>
          <w:tcPr>
            <w:tcW w:w="479" w:type="pct"/>
            <w:tcBorders>
              <w:top w:val="nil"/>
              <w:bottom w:val="nil"/>
            </w:tcBorders>
            <w:shd w:val="clear" w:color="auto" w:fill="auto"/>
          </w:tcPr>
          <w:p w14:paraId="2CD177FE" w14:textId="77777777" w:rsidR="00566C3C" w:rsidRPr="00E34555" w:rsidRDefault="00566C3C" w:rsidP="00677281">
            <w:pPr>
              <w:pStyle w:val="a5"/>
              <w:spacing w:after="120"/>
            </w:pPr>
          </w:p>
        </w:tc>
        <w:tc>
          <w:tcPr>
            <w:tcW w:w="532" w:type="pct"/>
            <w:tcBorders>
              <w:top w:val="nil"/>
              <w:bottom w:val="nil"/>
            </w:tcBorders>
            <w:shd w:val="clear" w:color="auto" w:fill="auto"/>
          </w:tcPr>
          <w:p w14:paraId="7AF51E84" w14:textId="77777777" w:rsidR="00566C3C" w:rsidRPr="00E34555" w:rsidRDefault="00566C3C" w:rsidP="00677281">
            <w:pPr>
              <w:pStyle w:val="a5"/>
              <w:spacing w:after="120"/>
            </w:pPr>
          </w:p>
        </w:tc>
        <w:tc>
          <w:tcPr>
            <w:tcW w:w="622" w:type="pct"/>
            <w:tcBorders>
              <w:top w:val="nil"/>
              <w:bottom w:val="nil"/>
            </w:tcBorders>
            <w:shd w:val="clear" w:color="auto" w:fill="auto"/>
          </w:tcPr>
          <w:p w14:paraId="28A0A697" w14:textId="77777777" w:rsidR="00566C3C" w:rsidRPr="00E34555" w:rsidRDefault="00566C3C" w:rsidP="00D90913">
            <w:pPr>
              <w:pStyle w:val="a5"/>
              <w:spacing w:after="120"/>
            </w:pPr>
          </w:p>
        </w:tc>
        <w:tc>
          <w:tcPr>
            <w:tcW w:w="602" w:type="pct"/>
            <w:tcBorders>
              <w:top w:val="nil"/>
              <w:bottom w:val="nil"/>
            </w:tcBorders>
            <w:shd w:val="clear" w:color="auto" w:fill="auto"/>
          </w:tcPr>
          <w:p w14:paraId="3623B36A" w14:textId="77777777" w:rsidR="00566C3C" w:rsidRPr="00E34555" w:rsidRDefault="00566C3C" w:rsidP="00677281">
            <w:pPr>
              <w:pStyle w:val="a5"/>
              <w:spacing w:after="120"/>
            </w:pPr>
          </w:p>
        </w:tc>
        <w:tc>
          <w:tcPr>
            <w:tcW w:w="571" w:type="pct"/>
            <w:tcBorders>
              <w:top w:val="nil"/>
              <w:bottom w:val="nil"/>
            </w:tcBorders>
            <w:shd w:val="clear" w:color="auto" w:fill="auto"/>
          </w:tcPr>
          <w:p w14:paraId="12A6CB11" w14:textId="77777777" w:rsidR="00566C3C" w:rsidRPr="00E34555" w:rsidRDefault="00566C3C" w:rsidP="00677281">
            <w:pPr>
              <w:pStyle w:val="a5"/>
              <w:spacing w:after="120"/>
            </w:pPr>
          </w:p>
        </w:tc>
        <w:tc>
          <w:tcPr>
            <w:tcW w:w="944" w:type="pct"/>
            <w:tcBorders>
              <w:top w:val="nil"/>
              <w:bottom w:val="nil"/>
            </w:tcBorders>
            <w:shd w:val="clear" w:color="auto" w:fill="auto"/>
          </w:tcPr>
          <w:p w14:paraId="25010C75"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11</w:t>
            </w:r>
            <w:r w:rsidRPr="00E34555">
              <w:rPr>
                <w:lang w:val="zh-CN"/>
              </w:rPr>
              <w:t>月</w:t>
            </w:r>
            <w:r>
              <w:rPr>
                <w:lang w:val="zh-CN"/>
              </w:rPr>
              <w:t>8</w:t>
            </w:r>
            <w:r w:rsidRPr="00E34555">
              <w:rPr>
                <w:lang w:val="zh-CN"/>
              </w:rPr>
              <w:t>日，</w:t>
            </w:r>
            <w:r>
              <w:rPr>
                <w:lang w:val="zh-CN"/>
              </w:rPr>
              <w:t>Pervomaysky</w:t>
            </w:r>
            <w:r w:rsidRPr="00E34555">
              <w:rPr>
                <w:lang w:val="zh-CN"/>
              </w:rPr>
              <w:t>区法院</w:t>
            </w:r>
          </w:p>
          <w:p w14:paraId="7E1BD938" w14:textId="6D45ACBF"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12</w:t>
            </w:r>
            <w:r w:rsidRPr="00E34555">
              <w:rPr>
                <w:lang w:val="zh-CN"/>
              </w:rPr>
              <w:t>月</w:t>
            </w:r>
            <w:r>
              <w:rPr>
                <w:lang w:val="zh-CN"/>
              </w:rPr>
              <w:t>6</w:t>
            </w:r>
            <w:r w:rsidRPr="00E34555">
              <w:rPr>
                <w:lang w:val="zh-CN"/>
              </w:rPr>
              <w:t>日，明斯克市法院</w:t>
            </w:r>
          </w:p>
        </w:tc>
        <w:tc>
          <w:tcPr>
            <w:tcW w:w="689" w:type="pct"/>
            <w:tcBorders>
              <w:top w:val="nil"/>
              <w:bottom w:val="nil"/>
            </w:tcBorders>
            <w:shd w:val="clear" w:color="auto" w:fill="auto"/>
          </w:tcPr>
          <w:p w14:paraId="0D694071" w14:textId="1170E489" w:rsidR="00566C3C" w:rsidRPr="00E34555" w:rsidRDefault="00566C3C" w:rsidP="00677281">
            <w:pPr>
              <w:pStyle w:val="a5"/>
              <w:spacing w:after="120"/>
            </w:pPr>
            <w:r w:rsidRPr="00E34555">
              <w:rPr>
                <w:lang w:val="zh-CN"/>
              </w:rPr>
              <w:t>罚款</w:t>
            </w:r>
            <w:r>
              <w:rPr>
                <w:lang w:val="zh-CN"/>
              </w:rPr>
              <w:t>84</w:t>
            </w:r>
            <w:r w:rsidRPr="00E34555">
              <w:rPr>
                <w:lang w:val="zh-CN"/>
              </w:rPr>
              <w:t>0</w:t>
            </w:r>
            <w:r w:rsidRPr="00E34555">
              <w:rPr>
                <w:lang w:val="zh-CN"/>
              </w:rPr>
              <w:t>白俄罗斯卢布</w:t>
            </w:r>
            <w:r w:rsidRPr="00E34555">
              <w:rPr>
                <w:lang w:val="zh-CN"/>
              </w:rPr>
              <w:t>(</w:t>
            </w:r>
            <w:r w:rsidRPr="00E34555">
              <w:rPr>
                <w:lang w:val="zh-CN"/>
              </w:rPr>
              <w:t>约</w:t>
            </w:r>
            <w:r>
              <w:rPr>
                <w:lang w:val="zh-CN"/>
              </w:rPr>
              <w:t>42</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19D9F5B6" w14:textId="0AE7754E"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6A04F1C1" w14:textId="77777777" w:rsidTr="00A20EB0">
        <w:tc>
          <w:tcPr>
            <w:tcW w:w="479" w:type="pct"/>
            <w:tcBorders>
              <w:top w:val="nil"/>
              <w:bottom w:val="nil"/>
            </w:tcBorders>
            <w:shd w:val="clear" w:color="auto" w:fill="auto"/>
          </w:tcPr>
          <w:p w14:paraId="6A47F7E1" w14:textId="77777777" w:rsidR="00566C3C" w:rsidRPr="00E34555" w:rsidRDefault="00566C3C" w:rsidP="00677281">
            <w:pPr>
              <w:pStyle w:val="a5"/>
              <w:spacing w:after="120"/>
            </w:pPr>
          </w:p>
        </w:tc>
        <w:tc>
          <w:tcPr>
            <w:tcW w:w="532" w:type="pct"/>
            <w:tcBorders>
              <w:top w:val="nil"/>
              <w:bottom w:val="nil"/>
            </w:tcBorders>
            <w:shd w:val="clear" w:color="auto" w:fill="auto"/>
          </w:tcPr>
          <w:p w14:paraId="65FD5425" w14:textId="77777777" w:rsidR="00566C3C" w:rsidRPr="00E34555" w:rsidRDefault="00566C3C" w:rsidP="00677281">
            <w:pPr>
              <w:pStyle w:val="a5"/>
              <w:spacing w:after="120"/>
            </w:pPr>
          </w:p>
        </w:tc>
        <w:tc>
          <w:tcPr>
            <w:tcW w:w="622" w:type="pct"/>
            <w:tcBorders>
              <w:top w:val="nil"/>
              <w:bottom w:val="nil"/>
            </w:tcBorders>
            <w:shd w:val="clear" w:color="auto" w:fill="auto"/>
          </w:tcPr>
          <w:p w14:paraId="4291EE60" w14:textId="77777777" w:rsidR="00566C3C" w:rsidRPr="00E34555" w:rsidRDefault="00566C3C" w:rsidP="00D90913">
            <w:pPr>
              <w:pStyle w:val="a5"/>
              <w:spacing w:after="120"/>
            </w:pPr>
          </w:p>
        </w:tc>
        <w:tc>
          <w:tcPr>
            <w:tcW w:w="602" w:type="pct"/>
            <w:tcBorders>
              <w:top w:val="nil"/>
              <w:bottom w:val="nil"/>
            </w:tcBorders>
            <w:shd w:val="clear" w:color="auto" w:fill="auto"/>
          </w:tcPr>
          <w:p w14:paraId="7372B808" w14:textId="77777777" w:rsidR="00566C3C" w:rsidRPr="00E34555" w:rsidRDefault="00566C3C" w:rsidP="00677281">
            <w:pPr>
              <w:pStyle w:val="a5"/>
              <w:spacing w:after="120"/>
            </w:pPr>
          </w:p>
        </w:tc>
        <w:tc>
          <w:tcPr>
            <w:tcW w:w="571" w:type="pct"/>
            <w:tcBorders>
              <w:top w:val="nil"/>
              <w:bottom w:val="nil"/>
            </w:tcBorders>
            <w:shd w:val="clear" w:color="auto" w:fill="auto"/>
          </w:tcPr>
          <w:p w14:paraId="130AFEF9" w14:textId="77777777" w:rsidR="00566C3C" w:rsidRPr="00E34555" w:rsidRDefault="00566C3C" w:rsidP="00677281">
            <w:pPr>
              <w:pStyle w:val="a5"/>
              <w:spacing w:after="120"/>
            </w:pPr>
          </w:p>
        </w:tc>
        <w:tc>
          <w:tcPr>
            <w:tcW w:w="944" w:type="pct"/>
            <w:tcBorders>
              <w:top w:val="nil"/>
              <w:bottom w:val="nil"/>
            </w:tcBorders>
            <w:shd w:val="clear" w:color="auto" w:fill="auto"/>
          </w:tcPr>
          <w:p w14:paraId="3A2E0364"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11</w:t>
            </w:r>
            <w:r w:rsidRPr="00E34555">
              <w:rPr>
                <w:lang w:val="zh-CN"/>
              </w:rPr>
              <w:t>月</w:t>
            </w:r>
            <w:r>
              <w:rPr>
                <w:lang w:val="zh-CN"/>
              </w:rPr>
              <w:t>17</w:t>
            </w:r>
            <w:r w:rsidRPr="00E34555">
              <w:rPr>
                <w:lang w:val="zh-CN"/>
              </w:rPr>
              <w:t>日，</w:t>
            </w:r>
            <w:r>
              <w:rPr>
                <w:lang w:val="zh-CN"/>
              </w:rPr>
              <w:t>Pervomaysky</w:t>
            </w:r>
            <w:r w:rsidRPr="00E34555">
              <w:rPr>
                <w:lang w:val="zh-CN"/>
              </w:rPr>
              <w:t>区法院</w:t>
            </w:r>
          </w:p>
          <w:p w14:paraId="2621FC31" w14:textId="34479BBA"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12</w:t>
            </w:r>
            <w:r w:rsidRPr="00E34555">
              <w:rPr>
                <w:lang w:val="zh-CN"/>
              </w:rPr>
              <w:t>月</w:t>
            </w:r>
            <w:r>
              <w:rPr>
                <w:lang w:val="zh-CN"/>
              </w:rPr>
              <w:t>3</w:t>
            </w:r>
            <w:r w:rsidRPr="00E34555">
              <w:rPr>
                <w:lang w:val="zh-CN"/>
              </w:rPr>
              <w:t>0</w:t>
            </w:r>
            <w:r w:rsidRPr="00E34555">
              <w:rPr>
                <w:lang w:val="zh-CN"/>
              </w:rPr>
              <w:t>日，明斯克市法院</w:t>
            </w:r>
          </w:p>
        </w:tc>
        <w:tc>
          <w:tcPr>
            <w:tcW w:w="689" w:type="pct"/>
            <w:tcBorders>
              <w:top w:val="nil"/>
              <w:bottom w:val="nil"/>
            </w:tcBorders>
            <w:shd w:val="clear" w:color="auto" w:fill="auto"/>
          </w:tcPr>
          <w:p w14:paraId="00D4AB10" w14:textId="0ACF581A" w:rsidR="00566C3C" w:rsidRPr="00E34555" w:rsidRDefault="00566C3C" w:rsidP="00677281">
            <w:pPr>
              <w:pStyle w:val="a5"/>
              <w:spacing w:after="120"/>
            </w:pPr>
            <w:r w:rsidRPr="00E34555">
              <w:rPr>
                <w:lang w:val="zh-CN"/>
              </w:rPr>
              <w:t>罚款</w:t>
            </w:r>
            <w:r>
              <w:rPr>
                <w:lang w:val="zh-CN"/>
              </w:rPr>
              <w:t>1</w:t>
            </w:r>
            <w:r w:rsidR="00F3144B">
              <w:rPr>
                <w:rFonts w:hint="eastAsia"/>
                <w:lang w:val="zh-CN"/>
              </w:rPr>
              <w:t>,</w:t>
            </w:r>
            <w:r w:rsidRPr="00E34555">
              <w:rPr>
                <w:lang w:val="zh-CN"/>
              </w:rPr>
              <w:t>0</w:t>
            </w:r>
            <w:r>
              <w:rPr>
                <w:lang w:val="zh-CN"/>
              </w:rPr>
              <w:t>5</w:t>
            </w:r>
            <w:r w:rsidRPr="00E34555">
              <w:rPr>
                <w:lang w:val="zh-CN"/>
              </w:rPr>
              <w:t>0</w:t>
            </w:r>
            <w:r w:rsidRPr="00E34555">
              <w:rPr>
                <w:lang w:val="zh-CN"/>
              </w:rPr>
              <w:t>白俄罗斯卢布</w:t>
            </w:r>
            <w:r w:rsidRPr="00E34555">
              <w:rPr>
                <w:lang w:val="zh-CN"/>
              </w:rPr>
              <w:t>(</w:t>
            </w:r>
            <w:r w:rsidRPr="00E34555">
              <w:rPr>
                <w:lang w:val="zh-CN"/>
              </w:rPr>
              <w:t>约</w:t>
            </w:r>
            <w:r>
              <w:rPr>
                <w:lang w:val="zh-CN"/>
              </w:rPr>
              <w:t>53</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79B32E52" w14:textId="203517C7"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7408957D" w14:textId="77777777" w:rsidTr="00A20EB0">
        <w:tc>
          <w:tcPr>
            <w:tcW w:w="479" w:type="pct"/>
            <w:tcBorders>
              <w:top w:val="nil"/>
              <w:bottom w:val="nil"/>
            </w:tcBorders>
            <w:shd w:val="clear" w:color="auto" w:fill="auto"/>
          </w:tcPr>
          <w:p w14:paraId="5ABB6921" w14:textId="77777777" w:rsidR="00566C3C" w:rsidRPr="00E34555" w:rsidRDefault="00566C3C" w:rsidP="00677281">
            <w:pPr>
              <w:pStyle w:val="a5"/>
              <w:spacing w:after="120"/>
            </w:pPr>
          </w:p>
        </w:tc>
        <w:tc>
          <w:tcPr>
            <w:tcW w:w="532" w:type="pct"/>
            <w:tcBorders>
              <w:top w:val="nil"/>
              <w:bottom w:val="nil"/>
            </w:tcBorders>
            <w:shd w:val="clear" w:color="auto" w:fill="auto"/>
          </w:tcPr>
          <w:p w14:paraId="62BD0608" w14:textId="77777777" w:rsidR="00566C3C" w:rsidRPr="00E34555" w:rsidRDefault="00566C3C" w:rsidP="00677281">
            <w:pPr>
              <w:pStyle w:val="a5"/>
              <w:spacing w:after="120"/>
            </w:pPr>
          </w:p>
        </w:tc>
        <w:tc>
          <w:tcPr>
            <w:tcW w:w="622" w:type="pct"/>
            <w:tcBorders>
              <w:top w:val="nil"/>
              <w:bottom w:val="nil"/>
            </w:tcBorders>
            <w:shd w:val="clear" w:color="auto" w:fill="auto"/>
          </w:tcPr>
          <w:p w14:paraId="089D4218" w14:textId="77777777" w:rsidR="00566C3C" w:rsidRPr="00E34555" w:rsidRDefault="00566C3C" w:rsidP="00D90913">
            <w:pPr>
              <w:pStyle w:val="a5"/>
              <w:spacing w:after="120"/>
            </w:pPr>
          </w:p>
        </w:tc>
        <w:tc>
          <w:tcPr>
            <w:tcW w:w="602" w:type="pct"/>
            <w:tcBorders>
              <w:top w:val="nil"/>
              <w:bottom w:val="nil"/>
            </w:tcBorders>
            <w:shd w:val="clear" w:color="auto" w:fill="auto"/>
          </w:tcPr>
          <w:p w14:paraId="13FD3663" w14:textId="77777777" w:rsidR="00566C3C" w:rsidRPr="00E34555" w:rsidRDefault="00566C3C" w:rsidP="00677281">
            <w:pPr>
              <w:pStyle w:val="a5"/>
              <w:spacing w:after="120"/>
            </w:pPr>
          </w:p>
        </w:tc>
        <w:tc>
          <w:tcPr>
            <w:tcW w:w="571" w:type="pct"/>
            <w:tcBorders>
              <w:top w:val="nil"/>
              <w:bottom w:val="nil"/>
            </w:tcBorders>
            <w:shd w:val="clear" w:color="auto" w:fill="auto"/>
          </w:tcPr>
          <w:p w14:paraId="741C391F" w14:textId="77777777" w:rsidR="00566C3C" w:rsidRPr="00E34555" w:rsidRDefault="00566C3C" w:rsidP="00677281">
            <w:pPr>
              <w:pStyle w:val="a5"/>
              <w:spacing w:after="120"/>
            </w:pPr>
          </w:p>
        </w:tc>
        <w:tc>
          <w:tcPr>
            <w:tcW w:w="944" w:type="pct"/>
            <w:tcBorders>
              <w:top w:val="nil"/>
              <w:bottom w:val="nil"/>
            </w:tcBorders>
            <w:shd w:val="clear" w:color="auto" w:fill="auto"/>
          </w:tcPr>
          <w:p w14:paraId="7717F5A3"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12</w:t>
            </w:r>
            <w:r w:rsidRPr="00E34555">
              <w:rPr>
                <w:lang w:val="zh-CN"/>
              </w:rPr>
              <w:t>月</w:t>
            </w:r>
            <w:r>
              <w:rPr>
                <w:lang w:val="zh-CN"/>
              </w:rPr>
              <w:t>9</w:t>
            </w:r>
            <w:r w:rsidRPr="00E34555">
              <w:rPr>
                <w:lang w:val="zh-CN"/>
              </w:rPr>
              <w:t>日，</w:t>
            </w:r>
            <w:r>
              <w:rPr>
                <w:lang w:val="zh-CN"/>
              </w:rPr>
              <w:t>Pervomaysky</w:t>
            </w:r>
            <w:r w:rsidRPr="00E34555">
              <w:rPr>
                <w:lang w:val="zh-CN"/>
              </w:rPr>
              <w:t>区法院</w:t>
            </w:r>
          </w:p>
          <w:p w14:paraId="720CF879" w14:textId="1244DE7C"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2</w:t>
            </w:r>
            <w:r w:rsidRPr="00E34555">
              <w:rPr>
                <w:lang w:val="zh-CN"/>
              </w:rPr>
              <w:t>月</w:t>
            </w:r>
            <w:r>
              <w:rPr>
                <w:lang w:val="zh-CN"/>
              </w:rPr>
              <w:t>7</w:t>
            </w:r>
            <w:r w:rsidRPr="00E34555">
              <w:rPr>
                <w:lang w:val="zh-CN"/>
              </w:rPr>
              <w:t>日，明斯克市法院</w:t>
            </w:r>
          </w:p>
        </w:tc>
        <w:tc>
          <w:tcPr>
            <w:tcW w:w="689" w:type="pct"/>
            <w:tcBorders>
              <w:top w:val="nil"/>
              <w:bottom w:val="nil"/>
            </w:tcBorders>
            <w:shd w:val="clear" w:color="auto" w:fill="auto"/>
          </w:tcPr>
          <w:p w14:paraId="76A537AF" w14:textId="020D9F54" w:rsidR="00566C3C" w:rsidRPr="00E34555" w:rsidRDefault="00566C3C" w:rsidP="00677281">
            <w:pPr>
              <w:pStyle w:val="a5"/>
              <w:spacing w:after="120"/>
            </w:pPr>
            <w:r w:rsidRPr="00E34555">
              <w:rPr>
                <w:lang w:val="zh-CN"/>
              </w:rPr>
              <w:t>罚款</w:t>
            </w:r>
            <w:r>
              <w:rPr>
                <w:lang w:val="zh-CN"/>
              </w:rPr>
              <w:t>1</w:t>
            </w:r>
            <w:r w:rsidR="00F3144B">
              <w:rPr>
                <w:rFonts w:hint="eastAsia"/>
                <w:lang w:val="zh-CN"/>
              </w:rPr>
              <w:t>,</w:t>
            </w:r>
            <w:r w:rsidRPr="00E34555">
              <w:rPr>
                <w:lang w:val="zh-CN"/>
              </w:rPr>
              <w:t>0</w:t>
            </w:r>
            <w:r>
              <w:rPr>
                <w:lang w:val="zh-CN"/>
              </w:rPr>
              <w:t>5</w:t>
            </w:r>
            <w:r w:rsidRPr="00E34555">
              <w:rPr>
                <w:lang w:val="zh-CN"/>
              </w:rPr>
              <w:t>0</w:t>
            </w:r>
            <w:r w:rsidRPr="00E34555">
              <w:rPr>
                <w:lang w:val="zh-CN"/>
              </w:rPr>
              <w:t>白俄罗斯卢布</w:t>
            </w:r>
            <w:r w:rsidRPr="00E34555">
              <w:rPr>
                <w:lang w:val="zh-CN"/>
              </w:rPr>
              <w:t>(</w:t>
            </w:r>
            <w:r w:rsidRPr="00E34555">
              <w:rPr>
                <w:lang w:val="zh-CN"/>
              </w:rPr>
              <w:t>约</w:t>
            </w:r>
            <w:r>
              <w:rPr>
                <w:lang w:val="zh-CN"/>
              </w:rPr>
              <w:t>53</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3B562CFC" w14:textId="7F5BC8CF"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62113C2F" w14:textId="77777777" w:rsidTr="00A20EB0">
        <w:tc>
          <w:tcPr>
            <w:tcW w:w="479" w:type="pct"/>
            <w:tcBorders>
              <w:top w:val="nil"/>
              <w:bottom w:val="nil"/>
            </w:tcBorders>
            <w:shd w:val="clear" w:color="auto" w:fill="auto"/>
          </w:tcPr>
          <w:p w14:paraId="085BC35E" w14:textId="77777777" w:rsidR="00566C3C" w:rsidRPr="00E34555" w:rsidRDefault="00566C3C" w:rsidP="00677281">
            <w:pPr>
              <w:pStyle w:val="a5"/>
              <w:spacing w:after="120"/>
            </w:pPr>
          </w:p>
        </w:tc>
        <w:tc>
          <w:tcPr>
            <w:tcW w:w="532" w:type="pct"/>
            <w:tcBorders>
              <w:top w:val="nil"/>
              <w:bottom w:val="nil"/>
            </w:tcBorders>
            <w:shd w:val="clear" w:color="auto" w:fill="auto"/>
          </w:tcPr>
          <w:p w14:paraId="43629071" w14:textId="77777777" w:rsidR="00566C3C" w:rsidRPr="00E34555" w:rsidRDefault="00566C3C" w:rsidP="00677281">
            <w:pPr>
              <w:pStyle w:val="a5"/>
              <w:spacing w:after="120"/>
            </w:pPr>
          </w:p>
        </w:tc>
        <w:tc>
          <w:tcPr>
            <w:tcW w:w="622" w:type="pct"/>
            <w:tcBorders>
              <w:top w:val="nil"/>
              <w:bottom w:val="nil"/>
            </w:tcBorders>
            <w:shd w:val="clear" w:color="auto" w:fill="auto"/>
          </w:tcPr>
          <w:p w14:paraId="374C07BB" w14:textId="77777777" w:rsidR="00566C3C" w:rsidRPr="00E34555" w:rsidRDefault="00566C3C" w:rsidP="00D90913">
            <w:pPr>
              <w:pStyle w:val="a5"/>
              <w:spacing w:after="120"/>
            </w:pPr>
          </w:p>
        </w:tc>
        <w:tc>
          <w:tcPr>
            <w:tcW w:w="602" w:type="pct"/>
            <w:tcBorders>
              <w:top w:val="nil"/>
              <w:bottom w:val="nil"/>
            </w:tcBorders>
            <w:shd w:val="clear" w:color="auto" w:fill="auto"/>
          </w:tcPr>
          <w:p w14:paraId="7AD1721D" w14:textId="77777777" w:rsidR="00566C3C" w:rsidRPr="00E34555" w:rsidRDefault="00566C3C" w:rsidP="00677281">
            <w:pPr>
              <w:pStyle w:val="a5"/>
              <w:spacing w:after="120"/>
            </w:pPr>
          </w:p>
        </w:tc>
        <w:tc>
          <w:tcPr>
            <w:tcW w:w="571" w:type="pct"/>
            <w:tcBorders>
              <w:top w:val="nil"/>
              <w:bottom w:val="nil"/>
            </w:tcBorders>
            <w:shd w:val="clear" w:color="auto" w:fill="auto"/>
          </w:tcPr>
          <w:p w14:paraId="5013B2ED" w14:textId="77777777" w:rsidR="00566C3C" w:rsidRPr="00E34555" w:rsidRDefault="00566C3C" w:rsidP="00677281">
            <w:pPr>
              <w:pStyle w:val="a5"/>
              <w:spacing w:after="120"/>
            </w:pPr>
          </w:p>
        </w:tc>
        <w:tc>
          <w:tcPr>
            <w:tcW w:w="944" w:type="pct"/>
            <w:tcBorders>
              <w:top w:val="nil"/>
              <w:bottom w:val="nil"/>
            </w:tcBorders>
            <w:shd w:val="clear" w:color="auto" w:fill="auto"/>
          </w:tcPr>
          <w:p w14:paraId="02D30DC7"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12</w:t>
            </w:r>
            <w:r w:rsidRPr="00E34555">
              <w:rPr>
                <w:lang w:val="zh-CN"/>
              </w:rPr>
              <w:t>月</w:t>
            </w:r>
            <w:r>
              <w:rPr>
                <w:lang w:val="zh-CN"/>
              </w:rPr>
              <w:t>14</w:t>
            </w:r>
            <w:r w:rsidRPr="00E34555">
              <w:rPr>
                <w:lang w:val="zh-CN"/>
              </w:rPr>
              <w:t>日，</w:t>
            </w:r>
            <w:r>
              <w:rPr>
                <w:lang w:val="zh-CN"/>
              </w:rPr>
              <w:t>Pervomaysky</w:t>
            </w:r>
            <w:r w:rsidRPr="00E34555">
              <w:rPr>
                <w:lang w:val="zh-CN"/>
              </w:rPr>
              <w:t>区法院</w:t>
            </w:r>
          </w:p>
          <w:p w14:paraId="7C949681" w14:textId="6D377010"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1</w:t>
            </w:r>
            <w:r w:rsidRPr="00E34555">
              <w:rPr>
                <w:lang w:val="zh-CN"/>
              </w:rPr>
              <w:t>月</w:t>
            </w:r>
            <w:r>
              <w:rPr>
                <w:lang w:val="zh-CN"/>
              </w:rPr>
              <w:t>24</w:t>
            </w:r>
            <w:r w:rsidRPr="00E34555">
              <w:rPr>
                <w:lang w:val="zh-CN"/>
              </w:rPr>
              <w:t>日，明斯克市法院</w:t>
            </w:r>
          </w:p>
        </w:tc>
        <w:tc>
          <w:tcPr>
            <w:tcW w:w="689" w:type="pct"/>
            <w:tcBorders>
              <w:top w:val="nil"/>
              <w:bottom w:val="nil"/>
            </w:tcBorders>
            <w:shd w:val="clear" w:color="auto" w:fill="auto"/>
          </w:tcPr>
          <w:p w14:paraId="6B5ED323" w14:textId="1C117024" w:rsidR="00566C3C" w:rsidRPr="00E34555" w:rsidRDefault="00566C3C" w:rsidP="00677281">
            <w:pPr>
              <w:pStyle w:val="a5"/>
              <w:spacing w:after="120"/>
            </w:pPr>
            <w:r w:rsidRPr="00E34555">
              <w:rPr>
                <w:lang w:val="zh-CN"/>
              </w:rPr>
              <w:t>罚款</w:t>
            </w:r>
            <w:r>
              <w:rPr>
                <w:lang w:val="zh-CN"/>
              </w:rPr>
              <w:t>1</w:t>
            </w:r>
            <w:r w:rsidR="00F3144B">
              <w:rPr>
                <w:rFonts w:hint="eastAsia"/>
                <w:lang w:val="zh-CN"/>
              </w:rPr>
              <w:t>,</w:t>
            </w:r>
            <w:r w:rsidRPr="00E34555">
              <w:rPr>
                <w:lang w:val="zh-CN"/>
              </w:rPr>
              <w:t>0</w:t>
            </w:r>
            <w:r>
              <w:rPr>
                <w:lang w:val="zh-CN"/>
              </w:rPr>
              <w:t>5</w:t>
            </w:r>
            <w:r w:rsidRPr="00E34555">
              <w:rPr>
                <w:lang w:val="zh-CN"/>
              </w:rPr>
              <w:t>0</w:t>
            </w:r>
            <w:r w:rsidRPr="00E34555">
              <w:rPr>
                <w:lang w:val="zh-CN"/>
              </w:rPr>
              <w:t>白俄罗斯卢布</w:t>
            </w:r>
            <w:r w:rsidRPr="00E34555">
              <w:rPr>
                <w:lang w:val="zh-CN"/>
              </w:rPr>
              <w:t>(</w:t>
            </w:r>
            <w:r w:rsidRPr="00E34555">
              <w:rPr>
                <w:lang w:val="zh-CN"/>
              </w:rPr>
              <w:t>约</w:t>
            </w:r>
            <w:r>
              <w:rPr>
                <w:lang w:val="zh-CN"/>
              </w:rPr>
              <w:t>53</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2FD6E4B8" w14:textId="1CED1B7F"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3C22A4DB" w14:textId="77777777" w:rsidTr="00A20EB0">
        <w:tc>
          <w:tcPr>
            <w:tcW w:w="479" w:type="pct"/>
            <w:tcBorders>
              <w:top w:val="nil"/>
              <w:bottom w:val="nil"/>
            </w:tcBorders>
            <w:shd w:val="clear" w:color="auto" w:fill="auto"/>
          </w:tcPr>
          <w:p w14:paraId="4A3ED301" w14:textId="77777777" w:rsidR="00566C3C" w:rsidRPr="00E34555" w:rsidRDefault="00566C3C" w:rsidP="00677281">
            <w:pPr>
              <w:pStyle w:val="a5"/>
              <w:spacing w:after="120"/>
            </w:pPr>
          </w:p>
        </w:tc>
        <w:tc>
          <w:tcPr>
            <w:tcW w:w="532" w:type="pct"/>
            <w:tcBorders>
              <w:top w:val="nil"/>
              <w:bottom w:val="nil"/>
            </w:tcBorders>
            <w:shd w:val="clear" w:color="auto" w:fill="auto"/>
          </w:tcPr>
          <w:p w14:paraId="6731B7D6" w14:textId="77777777" w:rsidR="00566C3C" w:rsidRPr="00E34555" w:rsidRDefault="00566C3C" w:rsidP="00677281">
            <w:pPr>
              <w:pStyle w:val="a5"/>
              <w:spacing w:after="120"/>
            </w:pPr>
          </w:p>
        </w:tc>
        <w:tc>
          <w:tcPr>
            <w:tcW w:w="622" w:type="pct"/>
            <w:tcBorders>
              <w:top w:val="nil"/>
              <w:bottom w:val="nil"/>
            </w:tcBorders>
            <w:shd w:val="clear" w:color="auto" w:fill="auto"/>
          </w:tcPr>
          <w:p w14:paraId="79666AD9" w14:textId="77777777" w:rsidR="00566C3C" w:rsidRPr="00E34555" w:rsidRDefault="00566C3C" w:rsidP="00D90913">
            <w:pPr>
              <w:pStyle w:val="a5"/>
              <w:spacing w:after="120"/>
            </w:pPr>
          </w:p>
        </w:tc>
        <w:tc>
          <w:tcPr>
            <w:tcW w:w="602" w:type="pct"/>
            <w:tcBorders>
              <w:top w:val="nil"/>
              <w:bottom w:val="nil"/>
            </w:tcBorders>
            <w:shd w:val="clear" w:color="auto" w:fill="auto"/>
          </w:tcPr>
          <w:p w14:paraId="691E0C6D" w14:textId="77777777" w:rsidR="00566C3C" w:rsidRPr="00E34555" w:rsidRDefault="00566C3C" w:rsidP="00677281">
            <w:pPr>
              <w:pStyle w:val="a5"/>
              <w:spacing w:after="120"/>
            </w:pPr>
          </w:p>
        </w:tc>
        <w:tc>
          <w:tcPr>
            <w:tcW w:w="571" w:type="pct"/>
            <w:tcBorders>
              <w:top w:val="nil"/>
              <w:bottom w:val="nil"/>
            </w:tcBorders>
            <w:shd w:val="clear" w:color="auto" w:fill="auto"/>
          </w:tcPr>
          <w:p w14:paraId="40CFACB5" w14:textId="77777777" w:rsidR="00566C3C" w:rsidRPr="00E34555" w:rsidRDefault="00566C3C" w:rsidP="00677281">
            <w:pPr>
              <w:pStyle w:val="a5"/>
              <w:spacing w:after="120"/>
            </w:pPr>
          </w:p>
        </w:tc>
        <w:tc>
          <w:tcPr>
            <w:tcW w:w="944" w:type="pct"/>
            <w:tcBorders>
              <w:top w:val="nil"/>
              <w:bottom w:val="nil"/>
            </w:tcBorders>
            <w:shd w:val="clear" w:color="auto" w:fill="auto"/>
          </w:tcPr>
          <w:p w14:paraId="038F29EB"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19</w:t>
            </w:r>
            <w:r w:rsidRPr="00E34555">
              <w:rPr>
                <w:lang w:val="zh-CN"/>
              </w:rPr>
              <w:t>年</w:t>
            </w:r>
            <w:r>
              <w:rPr>
                <w:lang w:val="zh-CN"/>
              </w:rPr>
              <w:t>12</w:t>
            </w:r>
            <w:r w:rsidRPr="00E34555">
              <w:rPr>
                <w:lang w:val="zh-CN"/>
              </w:rPr>
              <w:t>月</w:t>
            </w:r>
            <w:r>
              <w:rPr>
                <w:lang w:val="zh-CN"/>
              </w:rPr>
              <w:t>2</w:t>
            </w:r>
            <w:r w:rsidRPr="00E34555">
              <w:rPr>
                <w:lang w:val="zh-CN"/>
              </w:rPr>
              <w:t>日，</w:t>
            </w:r>
            <w:r>
              <w:rPr>
                <w:lang w:val="zh-CN"/>
              </w:rPr>
              <w:t>Pervomaysky</w:t>
            </w:r>
            <w:r w:rsidRPr="00E34555">
              <w:rPr>
                <w:lang w:val="zh-CN"/>
              </w:rPr>
              <w:t>区法院</w:t>
            </w:r>
          </w:p>
          <w:p w14:paraId="24D58EE5" w14:textId="75C4376C"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11</w:t>
            </w:r>
            <w:r w:rsidRPr="00E34555">
              <w:rPr>
                <w:lang w:val="zh-CN"/>
              </w:rPr>
              <w:t>日，明斯克市法院</w:t>
            </w:r>
          </w:p>
        </w:tc>
        <w:tc>
          <w:tcPr>
            <w:tcW w:w="689" w:type="pct"/>
            <w:tcBorders>
              <w:top w:val="nil"/>
              <w:bottom w:val="nil"/>
            </w:tcBorders>
            <w:shd w:val="clear" w:color="auto" w:fill="auto"/>
          </w:tcPr>
          <w:p w14:paraId="2FD79CEB" w14:textId="1D7BD2B3" w:rsidR="00566C3C" w:rsidRPr="00E34555" w:rsidRDefault="00566C3C" w:rsidP="00677281">
            <w:pPr>
              <w:pStyle w:val="a5"/>
              <w:spacing w:after="120"/>
            </w:pPr>
            <w:r w:rsidRPr="00E34555">
              <w:rPr>
                <w:lang w:val="zh-CN"/>
              </w:rPr>
              <w:t>罚款</w:t>
            </w:r>
            <w:r>
              <w:rPr>
                <w:lang w:val="zh-CN"/>
              </w:rPr>
              <w:t>1</w:t>
            </w:r>
            <w:r w:rsidR="00F3144B">
              <w:rPr>
                <w:rFonts w:hint="eastAsia"/>
                <w:lang w:val="zh-CN"/>
              </w:rPr>
              <w:t>,</w:t>
            </w:r>
            <w:r>
              <w:rPr>
                <w:lang w:val="zh-CN"/>
              </w:rPr>
              <w:t>275</w:t>
            </w:r>
            <w:r w:rsidRPr="00E34555">
              <w:rPr>
                <w:lang w:val="zh-CN"/>
              </w:rPr>
              <w:t>白俄罗斯卢布</w:t>
            </w:r>
            <w:r w:rsidRPr="00E34555">
              <w:rPr>
                <w:lang w:val="zh-CN"/>
              </w:rPr>
              <w:t>(</w:t>
            </w:r>
            <w:r w:rsidRPr="00E34555">
              <w:rPr>
                <w:lang w:val="zh-CN"/>
              </w:rPr>
              <w:t>约</w:t>
            </w:r>
            <w:r>
              <w:rPr>
                <w:lang w:val="zh-CN"/>
              </w:rPr>
              <w:t>64</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7DAB9FE9" w14:textId="15CE1906"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0EC0B9A7" w14:textId="77777777" w:rsidTr="00A20EB0">
        <w:tc>
          <w:tcPr>
            <w:tcW w:w="479" w:type="pct"/>
            <w:tcBorders>
              <w:top w:val="nil"/>
              <w:bottom w:val="nil"/>
            </w:tcBorders>
            <w:shd w:val="clear" w:color="auto" w:fill="auto"/>
          </w:tcPr>
          <w:p w14:paraId="181B3F1A" w14:textId="77777777" w:rsidR="00566C3C" w:rsidRPr="00E34555" w:rsidRDefault="00566C3C" w:rsidP="00677281">
            <w:pPr>
              <w:pStyle w:val="a5"/>
              <w:spacing w:after="120"/>
            </w:pPr>
          </w:p>
        </w:tc>
        <w:tc>
          <w:tcPr>
            <w:tcW w:w="532" w:type="pct"/>
            <w:tcBorders>
              <w:top w:val="nil"/>
              <w:bottom w:val="nil"/>
            </w:tcBorders>
            <w:shd w:val="clear" w:color="auto" w:fill="auto"/>
          </w:tcPr>
          <w:p w14:paraId="68507E3E" w14:textId="77777777" w:rsidR="00566C3C" w:rsidRPr="00E34555" w:rsidRDefault="00566C3C" w:rsidP="00677281">
            <w:pPr>
              <w:pStyle w:val="a5"/>
              <w:spacing w:after="120"/>
            </w:pPr>
          </w:p>
        </w:tc>
        <w:tc>
          <w:tcPr>
            <w:tcW w:w="622" w:type="pct"/>
            <w:tcBorders>
              <w:top w:val="nil"/>
              <w:bottom w:val="nil"/>
            </w:tcBorders>
            <w:shd w:val="clear" w:color="auto" w:fill="auto"/>
          </w:tcPr>
          <w:p w14:paraId="7307FA65" w14:textId="77777777" w:rsidR="00566C3C" w:rsidRPr="00E34555" w:rsidRDefault="00566C3C" w:rsidP="00D90913">
            <w:pPr>
              <w:pStyle w:val="a5"/>
              <w:spacing w:after="120"/>
            </w:pPr>
          </w:p>
        </w:tc>
        <w:tc>
          <w:tcPr>
            <w:tcW w:w="602" w:type="pct"/>
            <w:tcBorders>
              <w:top w:val="nil"/>
              <w:bottom w:val="nil"/>
            </w:tcBorders>
            <w:shd w:val="clear" w:color="auto" w:fill="auto"/>
          </w:tcPr>
          <w:p w14:paraId="141DE7C9" w14:textId="77777777" w:rsidR="00566C3C" w:rsidRPr="00E34555" w:rsidRDefault="00566C3C" w:rsidP="00677281">
            <w:pPr>
              <w:pStyle w:val="a5"/>
              <w:spacing w:after="120"/>
            </w:pPr>
          </w:p>
        </w:tc>
        <w:tc>
          <w:tcPr>
            <w:tcW w:w="571" w:type="pct"/>
            <w:tcBorders>
              <w:top w:val="nil"/>
              <w:bottom w:val="nil"/>
            </w:tcBorders>
            <w:shd w:val="clear" w:color="auto" w:fill="auto"/>
          </w:tcPr>
          <w:p w14:paraId="5A51BD7E" w14:textId="77777777" w:rsidR="00566C3C" w:rsidRPr="00E34555" w:rsidRDefault="00566C3C" w:rsidP="00677281">
            <w:pPr>
              <w:pStyle w:val="a5"/>
              <w:spacing w:after="120"/>
            </w:pPr>
          </w:p>
        </w:tc>
        <w:tc>
          <w:tcPr>
            <w:tcW w:w="944" w:type="pct"/>
            <w:tcBorders>
              <w:top w:val="nil"/>
              <w:bottom w:val="nil"/>
            </w:tcBorders>
            <w:shd w:val="clear" w:color="auto" w:fill="auto"/>
          </w:tcPr>
          <w:p w14:paraId="2CAA01BF"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19</w:t>
            </w:r>
            <w:r w:rsidRPr="00E34555">
              <w:rPr>
                <w:lang w:val="zh-CN"/>
              </w:rPr>
              <w:t>年</w:t>
            </w:r>
            <w:r>
              <w:rPr>
                <w:lang w:val="zh-CN"/>
              </w:rPr>
              <w:t>12</w:t>
            </w:r>
            <w:r w:rsidRPr="00E34555">
              <w:rPr>
                <w:lang w:val="zh-CN"/>
              </w:rPr>
              <w:t>月</w:t>
            </w:r>
            <w:r>
              <w:rPr>
                <w:lang w:val="zh-CN"/>
              </w:rPr>
              <w:t>27</w:t>
            </w:r>
            <w:r w:rsidRPr="00E34555">
              <w:rPr>
                <w:lang w:val="zh-CN"/>
              </w:rPr>
              <w:t>日，</w:t>
            </w:r>
            <w:r>
              <w:rPr>
                <w:lang w:val="zh-CN"/>
              </w:rPr>
              <w:t>Pervomaysky</w:t>
            </w:r>
            <w:r w:rsidRPr="00E34555">
              <w:rPr>
                <w:lang w:val="zh-CN"/>
              </w:rPr>
              <w:t>区法院</w:t>
            </w:r>
          </w:p>
          <w:p w14:paraId="197E2715" w14:textId="2647D458"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4</w:t>
            </w:r>
            <w:r w:rsidRPr="00E34555">
              <w:rPr>
                <w:lang w:val="zh-CN"/>
              </w:rPr>
              <w:t>日，明斯克市法院</w:t>
            </w:r>
          </w:p>
        </w:tc>
        <w:tc>
          <w:tcPr>
            <w:tcW w:w="689" w:type="pct"/>
            <w:tcBorders>
              <w:top w:val="nil"/>
              <w:bottom w:val="nil"/>
            </w:tcBorders>
            <w:shd w:val="clear" w:color="auto" w:fill="auto"/>
          </w:tcPr>
          <w:p w14:paraId="17AE1C62" w14:textId="05D85914" w:rsidR="00566C3C" w:rsidRPr="00E34555" w:rsidRDefault="00566C3C" w:rsidP="00677281">
            <w:pPr>
              <w:pStyle w:val="a5"/>
              <w:spacing w:after="120"/>
            </w:pPr>
            <w:r w:rsidRPr="00E34555">
              <w:rPr>
                <w:lang w:val="zh-CN"/>
              </w:rPr>
              <w:t>行政拘留</w:t>
            </w:r>
            <w:r>
              <w:rPr>
                <w:lang w:val="zh-CN"/>
              </w:rPr>
              <w:t>1</w:t>
            </w:r>
            <w:r w:rsidRPr="00E34555">
              <w:rPr>
                <w:lang w:val="zh-CN"/>
              </w:rPr>
              <w:t>0</w:t>
            </w:r>
            <w:r w:rsidRPr="00E34555">
              <w:rPr>
                <w:lang w:val="zh-CN"/>
              </w:rPr>
              <w:t>日</w:t>
            </w:r>
          </w:p>
        </w:tc>
        <w:tc>
          <w:tcPr>
            <w:tcW w:w="561" w:type="pct"/>
            <w:tcBorders>
              <w:top w:val="nil"/>
              <w:bottom w:val="nil"/>
            </w:tcBorders>
            <w:shd w:val="clear" w:color="auto" w:fill="auto"/>
          </w:tcPr>
          <w:p w14:paraId="0D83A795" w14:textId="6301F881"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04AD2A6D" w14:textId="77777777" w:rsidTr="00A20EB0">
        <w:tc>
          <w:tcPr>
            <w:tcW w:w="479" w:type="pct"/>
            <w:tcBorders>
              <w:top w:val="nil"/>
              <w:bottom w:val="nil"/>
            </w:tcBorders>
            <w:shd w:val="clear" w:color="auto" w:fill="auto"/>
          </w:tcPr>
          <w:p w14:paraId="129EE9D4" w14:textId="77777777" w:rsidR="00566C3C" w:rsidRPr="00E34555" w:rsidRDefault="00566C3C" w:rsidP="00677281">
            <w:pPr>
              <w:pStyle w:val="a5"/>
              <w:spacing w:after="120"/>
            </w:pPr>
          </w:p>
        </w:tc>
        <w:tc>
          <w:tcPr>
            <w:tcW w:w="532" w:type="pct"/>
            <w:tcBorders>
              <w:top w:val="nil"/>
              <w:bottom w:val="nil"/>
            </w:tcBorders>
            <w:shd w:val="clear" w:color="auto" w:fill="auto"/>
          </w:tcPr>
          <w:p w14:paraId="757D194B" w14:textId="77777777" w:rsidR="00566C3C" w:rsidRPr="00E34555" w:rsidRDefault="00566C3C" w:rsidP="00677281">
            <w:pPr>
              <w:pStyle w:val="a5"/>
              <w:spacing w:after="120"/>
            </w:pPr>
          </w:p>
        </w:tc>
        <w:tc>
          <w:tcPr>
            <w:tcW w:w="622" w:type="pct"/>
            <w:tcBorders>
              <w:top w:val="nil"/>
              <w:bottom w:val="nil"/>
            </w:tcBorders>
            <w:shd w:val="clear" w:color="auto" w:fill="auto"/>
          </w:tcPr>
          <w:p w14:paraId="5B4043B0" w14:textId="77777777" w:rsidR="00566C3C" w:rsidRPr="00E34555" w:rsidRDefault="00566C3C" w:rsidP="00D90913">
            <w:pPr>
              <w:pStyle w:val="a5"/>
              <w:spacing w:after="120"/>
            </w:pPr>
          </w:p>
        </w:tc>
        <w:tc>
          <w:tcPr>
            <w:tcW w:w="602" w:type="pct"/>
            <w:tcBorders>
              <w:top w:val="nil"/>
              <w:bottom w:val="nil"/>
            </w:tcBorders>
            <w:shd w:val="clear" w:color="auto" w:fill="auto"/>
          </w:tcPr>
          <w:p w14:paraId="4B719113" w14:textId="77777777" w:rsidR="00566C3C" w:rsidRPr="00E34555" w:rsidRDefault="00566C3C" w:rsidP="00677281">
            <w:pPr>
              <w:pStyle w:val="a5"/>
              <w:spacing w:after="120"/>
            </w:pPr>
          </w:p>
        </w:tc>
        <w:tc>
          <w:tcPr>
            <w:tcW w:w="571" w:type="pct"/>
            <w:tcBorders>
              <w:top w:val="nil"/>
              <w:bottom w:val="nil"/>
            </w:tcBorders>
            <w:shd w:val="clear" w:color="auto" w:fill="auto"/>
          </w:tcPr>
          <w:p w14:paraId="5ED77372" w14:textId="77777777" w:rsidR="00566C3C" w:rsidRPr="00E34555" w:rsidRDefault="00566C3C" w:rsidP="00677281">
            <w:pPr>
              <w:pStyle w:val="a5"/>
              <w:spacing w:after="120"/>
            </w:pPr>
          </w:p>
        </w:tc>
        <w:tc>
          <w:tcPr>
            <w:tcW w:w="944" w:type="pct"/>
            <w:tcBorders>
              <w:top w:val="nil"/>
              <w:bottom w:val="nil"/>
            </w:tcBorders>
            <w:shd w:val="clear" w:color="auto" w:fill="auto"/>
          </w:tcPr>
          <w:p w14:paraId="71B39F00"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19</w:t>
            </w:r>
            <w:r w:rsidRPr="00E34555">
              <w:rPr>
                <w:lang w:val="zh-CN"/>
              </w:rPr>
              <w:t>年</w:t>
            </w:r>
            <w:r>
              <w:rPr>
                <w:lang w:val="zh-CN"/>
              </w:rPr>
              <w:t>12</w:t>
            </w:r>
            <w:r w:rsidRPr="00E34555">
              <w:rPr>
                <w:lang w:val="zh-CN"/>
              </w:rPr>
              <w:t>月</w:t>
            </w:r>
            <w:r>
              <w:rPr>
                <w:lang w:val="zh-CN"/>
              </w:rPr>
              <w:t>27</w:t>
            </w:r>
            <w:r w:rsidRPr="00E34555">
              <w:rPr>
                <w:lang w:val="zh-CN"/>
              </w:rPr>
              <w:t>日，</w:t>
            </w:r>
            <w:r>
              <w:rPr>
                <w:lang w:val="zh-CN"/>
              </w:rPr>
              <w:t>Pervomaysky</w:t>
            </w:r>
            <w:r w:rsidRPr="00E34555">
              <w:rPr>
                <w:lang w:val="zh-CN"/>
              </w:rPr>
              <w:t>区法院</w:t>
            </w:r>
          </w:p>
          <w:p w14:paraId="282EEFA4" w14:textId="1111C4B2"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3</w:t>
            </w:r>
            <w:r w:rsidRPr="00E34555">
              <w:rPr>
                <w:lang w:val="zh-CN"/>
              </w:rPr>
              <w:t>月</w:t>
            </w:r>
            <w:r>
              <w:rPr>
                <w:lang w:val="zh-CN"/>
              </w:rPr>
              <w:t>6</w:t>
            </w:r>
            <w:r w:rsidRPr="00E34555">
              <w:rPr>
                <w:lang w:val="zh-CN"/>
              </w:rPr>
              <w:t>日，明斯克市法院</w:t>
            </w:r>
          </w:p>
        </w:tc>
        <w:tc>
          <w:tcPr>
            <w:tcW w:w="689" w:type="pct"/>
            <w:tcBorders>
              <w:top w:val="nil"/>
              <w:bottom w:val="nil"/>
            </w:tcBorders>
            <w:shd w:val="clear" w:color="auto" w:fill="auto"/>
          </w:tcPr>
          <w:p w14:paraId="2BAC2CDD" w14:textId="088BD258" w:rsidR="00566C3C" w:rsidRPr="00E34555" w:rsidRDefault="00566C3C" w:rsidP="00677281">
            <w:pPr>
              <w:pStyle w:val="a5"/>
              <w:spacing w:after="120"/>
            </w:pPr>
            <w:r w:rsidRPr="00E34555">
              <w:rPr>
                <w:lang w:val="zh-CN"/>
              </w:rPr>
              <w:t>罚款</w:t>
            </w:r>
            <w:r>
              <w:rPr>
                <w:lang w:val="zh-CN"/>
              </w:rPr>
              <w:t>1</w:t>
            </w:r>
            <w:r w:rsidR="00F3144B">
              <w:rPr>
                <w:rFonts w:hint="eastAsia"/>
                <w:lang w:val="zh-CN"/>
              </w:rPr>
              <w:t>,</w:t>
            </w:r>
            <w:r>
              <w:rPr>
                <w:lang w:val="zh-CN"/>
              </w:rPr>
              <w:t>275</w:t>
            </w:r>
            <w:r w:rsidRPr="00E34555">
              <w:rPr>
                <w:lang w:val="zh-CN"/>
              </w:rPr>
              <w:t>白俄罗斯卢布</w:t>
            </w:r>
            <w:r w:rsidRPr="00E34555">
              <w:rPr>
                <w:lang w:val="zh-CN"/>
              </w:rPr>
              <w:t>(</w:t>
            </w:r>
            <w:r w:rsidRPr="00E34555">
              <w:rPr>
                <w:lang w:val="zh-CN"/>
              </w:rPr>
              <w:t>约</w:t>
            </w:r>
            <w:r>
              <w:rPr>
                <w:lang w:val="zh-CN"/>
              </w:rPr>
              <w:t>64</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0741DC4D" w14:textId="6AAA0D55"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3</w:t>
            </w:r>
            <w:r w:rsidRPr="00E34555">
              <w:rPr>
                <w:lang w:val="zh-CN"/>
              </w:rPr>
              <w:t>)</w:t>
            </w:r>
            <w:r w:rsidRPr="00E34555">
              <w:rPr>
                <w:lang w:val="zh-CN"/>
              </w:rPr>
              <w:t>条</w:t>
            </w:r>
          </w:p>
        </w:tc>
      </w:tr>
      <w:tr w:rsidR="00D90913" w:rsidRPr="00E34555" w14:paraId="2215F3E1" w14:textId="77777777" w:rsidTr="00A20EB0">
        <w:tc>
          <w:tcPr>
            <w:tcW w:w="479" w:type="pct"/>
            <w:tcBorders>
              <w:top w:val="nil"/>
              <w:bottom w:val="nil"/>
            </w:tcBorders>
            <w:shd w:val="clear" w:color="auto" w:fill="auto"/>
          </w:tcPr>
          <w:p w14:paraId="024150C6" w14:textId="77777777" w:rsidR="00566C3C" w:rsidRPr="00E34555" w:rsidRDefault="00566C3C" w:rsidP="00677281">
            <w:pPr>
              <w:pStyle w:val="a5"/>
              <w:spacing w:after="120"/>
            </w:pPr>
            <w:r>
              <w:rPr>
                <w:lang w:val="zh-CN"/>
              </w:rPr>
              <w:t>Anatoly</w:t>
            </w:r>
            <w:r w:rsidRPr="00E34555">
              <w:rPr>
                <w:lang w:val="zh-CN"/>
              </w:rPr>
              <w:t xml:space="preserve"> </w:t>
            </w:r>
            <w:r>
              <w:rPr>
                <w:lang w:val="zh-CN"/>
              </w:rPr>
              <w:t>Poplavnyi</w:t>
            </w:r>
          </w:p>
        </w:tc>
        <w:tc>
          <w:tcPr>
            <w:tcW w:w="532" w:type="pct"/>
            <w:tcBorders>
              <w:top w:val="nil"/>
              <w:bottom w:val="nil"/>
            </w:tcBorders>
            <w:shd w:val="clear" w:color="auto" w:fill="auto"/>
          </w:tcPr>
          <w:p w14:paraId="1EC45FBF" w14:textId="77777777" w:rsidR="00566C3C" w:rsidRPr="00E34555" w:rsidRDefault="00566C3C" w:rsidP="00677281">
            <w:pPr>
              <w:pStyle w:val="a5"/>
              <w:spacing w:after="120"/>
            </w:pPr>
            <w:r>
              <w:rPr>
                <w:lang w:val="zh-CN"/>
              </w:rPr>
              <w:t>3839</w:t>
            </w:r>
            <w:r w:rsidRPr="00E34555">
              <w:rPr>
                <w:lang w:val="zh-CN"/>
              </w:rPr>
              <w:t>/</w:t>
            </w:r>
            <w:r>
              <w:rPr>
                <w:lang w:val="zh-CN"/>
              </w:rPr>
              <w:t>2</w:t>
            </w:r>
            <w:r w:rsidRPr="00E34555">
              <w:rPr>
                <w:lang w:val="zh-CN"/>
              </w:rPr>
              <w:t>0</w:t>
            </w:r>
            <w:r>
              <w:rPr>
                <w:lang w:val="zh-CN"/>
              </w:rPr>
              <w:t>2</w:t>
            </w:r>
            <w:r w:rsidRPr="00E34555">
              <w:rPr>
                <w:lang w:val="zh-CN"/>
              </w:rPr>
              <w:t>0</w:t>
            </w:r>
          </w:p>
        </w:tc>
        <w:tc>
          <w:tcPr>
            <w:tcW w:w="622" w:type="pct"/>
            <w:tcBorders>
              <w:top w:val="nil"/>
              <w:bottom w:val="nil"/>
            </w:tcBorders>
            <w:shd w:val="clear" w:color="auto" w:fill="auto"/>
          </w:tcPr>
          <w:p w14:paraId="6E99F57B"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236B7163" w14:textId="77777777" w:rsidR="00566C3C" w:rsidRPr="00E34555" w:rsidRDefault="00566C3C" w:rsidP="00677281">
            <w:pPr>
              <w:pStyle w:val="a5"/>
              <w:spacing w:after="120"/>
            </w:pPr>
            <w:r>
              <w:rPr>
                <w:lang w:val="zh-CN"/>
              </w:rPr>
              <w:t>2</w:t>
            </w:r>
            <w:r w:rsidRPr="00E34555">
              <w:rPr>
                <w:lang w:val="zh-CN"/>
              </w:rPr>
              <w:t>0</w:t>
            </w:r>
            <w:r>
              <w:rPr>
                <w:lang w:val="zh-CN"/>
              </w:rPr>
              <w:t>17</w:t>
            </w:r>
            <w:r w:rsidRPr="00E34555">
              <w:rPr>
                <w:lang w:val="zh-CN"/>
              </w:rPr>
              <w:t>年</w:t>
            </w:r>
            <w:r>
              <w:rPr>
                <w:lang w:val="zh-CN"/>
              </w:rPr>
              <w:t>5</w:t>
            </w:r>
            <w:r w:rsidRPr="00E34555">
              <w:rPr>
                <w:lang w:val="zh-CN"/>
              </w:rPr>
              <w:t>月</w:t>
            </w:r>
            <w:r>
              <w:rPr>
                <w:lang w:val="zh-CN"/>
              </w:rPr>
              <w:t>18</w:t>
            </w:r>
            <w:r w:rsidRPr="00E34555">
              <w:rPr>
                <w:lang w:val="zh-CN"/>
              </w:rPr>
              <w:t>日</w:t>
            </w:r>
          </w:p>
        </w:tc>
        <w:tc>
          <w:tcPr>
            <w:tcW w:w="571" w:type="pct"/>
            <w:tcBorders>
              <w:top w:val="nil"/>
              <w:bottom w:val="nil"/>
            </w:tcBorders>
            <w:shd w:val="clear" w:color="auto" w:fill="auto"/>
          </w:tcPr>
          <w:p w14:paraId="6BE9A69F"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12</w:t>
            </w:r>
            <w:r w:rsidRPr="00E34555">
              <w:rPr>
                <w:lang w:val="zh-CN"/>
              </w:rPr>
              <w:t>日</w:t>
            </w:r>
          </w:p>
        </w:tc>
        <w:tc>
          <w:tcPr>
            <w:tcW w:w="944" w:type="pct"/>
            <w:tcBorders>
              <w:top w:val="nil"/>
              <w:bottom w:val="nil"/>
            </w:tcBorders>
            <w:shd w:val="clear" w:color="auto" w:fill="auto"/>
          </w:tcPr>
          <w:p w14:paraId="60F06B5C"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17</w:t>
            </w:r>
            <w:r w:rsidRPr="00E34555">
              <w:rPr>
                <w:lang w:val="zh-CN"/>
              </w:rPr>
              <w:t>日，中央区法院</w:t>
            </w:r>
            <w:r w:rsidRPr="00E34555">
              <w:rPr>
                <w:lang w:val="zh-CN"/>
              </w:rPr>
              <w:t>(</w:t>
            </w:r>
            <w:r w:rsidRPr="00E34555">
              <w:rPr>
                <w:lang w:val="zh-CN"/>
              </w:rPr>
              <w:t>戈梅利</w:t>
            </w:r>
            <w:r w:rsidRPr="00E34555">
              <w:rPr>
                <w:lang w:val="zh-CN"/>
              </w:rPr>
              <w:t>)</w:t>
            </w:r>
          </w:p>
          <w:p w14:paraId="02D1DF6D" w14:textId="12E7C800"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29</w:t>
            </w:r>
            <w:r w:rsidRPr="00E34555">
              <w:rPr>
                <w:lang w:val="zh-CN"/>
              </w:rPr>
              <w:t>日，戈梅利地区法院</w:t>
            </w:r>
          </w:p>
        </w:tc>
        <w:tc>
          <w:tcPr>
            <w:tcW w:w="689" w:type="pct"/>
            <w:tcBorders>
              <w:top w:val="nil"/>
              <w:bottom w:val="nil"/>
            </w:tcBorders>
            <w:shd w:val="clear" w:color="auto" w:fill="auto"/>
          </w:tcPr>
          <w:p w14:paraId="4875034F" w14:textId="40367C19" w:rsidR="00566C3C" w:rsidRPr="00E34555" w:rsidRDefault="00566C3C" w:rsidP="00677281">
            <w:pPr>
              <w:pStyle w:val="a5"/>
              <w:spacing w:after="120"/>
            </w:pPr>
            <w:r w:rsidRPr="00E34555">
              <w:rPr>
                <w:lang w:val="zh-CN"/>
              </w:rPr>
              <w:t>行政拘留</w:t>
            </w:r>
            <w:r>
              <w:rPr>
                <w:lang w:val="zh-CN"/>
              </w:rPr>
              <w:t>1</w:t>
            </w:r>
            <w:r w:rsidRPr="00E34555">
              <w:rPr>
                <w:lang w:val="zh-CN"/>
              </w:rPr>
              <w:t>0</w:t>
            </w:r>
            <w:r w:rsidRPr="00E34555">
              <w:rPr>
                <w:lang w:val="zh-CN"/>
              </w:rPr>
              <w:t>日</w:t>
            </w:r>
          </w:p>
        </w:tc>
        <w:tc>
          <w:tcPr>
            <w:tcW w:w="561" w:type="pct"/>
            <w:tcBorders>
              <w:top w:val="nil"/>
              <w:bottom w:val="nil"/>
            </w:tcBorders>
            <w:shd w:val="clear" w:color="auto" w:fill="auto"/>
          </w:tcPr>
          <w:p w14:paraId="4C0CCCB4" w14:textId="0543AD2B"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0BBBE9F5" w14:textId="77777777" w:rsidTr="00A20EB0">
        <w:tc>
          <w:tcPr>
            <w:tcW w:w="479" w:type="pct"/>
            <w:tcBorders>
              <w:top w:val="nil"/>
              <w:bottom w:val="nil"/>
            </w:tcBorders>
            <w:shd w:val="clear" w:color="auto" w:fill="auto"/>
          </w:tcPr>
          <w:p w14:paraId="3F39B416" w14:textId="77777777" w:rsidR="00566C3C" w:rsidRPr="00E34555" w:rsidRDefault="00566C3C" w:rsidP="00677281">
            <w:pPr>
              <w:pStyle w:val="a5"/>
              <w:spacing w:after="120"/>
            </w:pPr>
          </w:p>
        </w:tc>
        <w:tc>
          <w:tcPr>
            <w:tcW w:w="532" w:type="pct"/>
            <w:tcBorders>
              <w:top w:val="nil"/>
              <w:bottom w:val="nil"/>
            </w:tcBorders>
            <w:shd w:val="clear" w:color="auto" w:fill="auto"/>
          </w:tcPr>
          <w:p w14:paraId="23BE966C" w14:textId="77777777" w:rsidR="00566C3C" w:rsidRPr="00E34555" w:rsidRDefault="00566C3C" w:rsidP="00677281">
            <w:pPr>
              <w:pStyle w:val="a5"/>
              <w:spacing w:after="120"/>
            </w:pPr>
          </w:p>
        </w:tc>
        <w:tc>
          <w:tcPr>
            <w:tcW w:w="622" w:type="pct"/>
            <w:tcBorders>
              <w:top w:val="nil"/>
              <w:bottom w:val="nil"/>
            </w:tcBorders>
            <w:shd w:val="clear" w:color="auto" w:fill="auto"/>
          </w:tcPr>
          <w:p w14:paraId="619D6C53" w14:textId="77777777" w:rsidR="00566C3C" w:rsidRPr="00E34555" w:rsidRDefault="00566C3C" w:rsidP="00D90913">
            <w:pPr>
              <w:pStyle w:val="a5"/>
              <w:spacing w:after="120"/>
            </w:pPr>
          </w:p>
        </w:tc>
        <w:tc>
          <w:tcPr>
            <w:tcW w:w="602" w:type="pct"/>
            <w:tcBorders>
              <w:top w:val="nil"/>
              <w:bottom w:val="nil"/>
            </w:tcBorders>
            <w:shd w:val="clear" w:color="auto" w:fill="auto"/>
          </w:tcPr>
          <w:p w14:paraId="6F5183BE" w14:textId="77777777" w:rsidR="00566C3C" w:rsidRPr="00E34555" w:rsidRDefault="00566C3C" w:rsidP="00677281">
            <w:pPr>
              <w:pStyle w:val="a5"/>
              <w:spacing w:after="120"/>
            </w:pPr>
          </w:p>
        </w:tc>
        <w:tc>
          <w:tcPr>
            <w:tcW w:w="571" w:type="pct"/>
            <w:tcBorders>
              <w:top w:val="nil"/>
              <w:bottom w:val="nil"/>
            </w:tcBorders>
            <w:shd w:val="clear" w:color="auto" w:fill="auto"/>
          </w:tcPr>
          <w:p w14:paraId="2537F6D4" w14:textId="77777777" w:rsidR="00566C3C" w:rsidRPr="00E34555" w:rsidRDefault="00566C3C" w:rsidP="00677281">
            <w:pPr>
              <w:pStyle w:val="a5"/>
              <w:spacing w:after="120"/>
            </w:pPr>
          </w:p>
        </w:tc>
        <w:tc>
          <w:tcPr>
            <w:tcW w:w="944" w:type="pct"/>
            <w:tcBorders>
              <w:top w:val="nil"/>
              <w:bottom w:val="nil"/>
            </w:tcBorders>
            <w:shd w:val="clear" w:color="auto" w:fill="auto"/>
          </w:tcPr>
          <w:p w14:paraId="5A6B227B"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23</w:t>
            </w:r>
            <w:r w:rsidRPr="00E34555">
              <w:rPr>
                <w:lang w:val="zh-CN"/>
              </w:rPr>
              <w:t>日，</w:t>
            </w:r>
            <w:r>
              <w:rPr>
                <w:lang w:val="zh-CN"/>
              </w:rPr>
              <w:t>Sovetsky</w:t>
            </w:r>
            <w:r w:rsidRPr="00E34555">
              <w:rPr>
                <w:lang w:val="zh-CN"/>
              </w:rPr>
              <w:t>区法院</w:t>
            </w:r>
          </w:p>
          <w:p w14:paraId="16B2A826" w14:textId="02538D94"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4</w:t>
            </w:r>
            <w:r w:rsidRPr="00E34555">
              <w:rPr>
                <w:lang w:val="zh-CN"/>
              </w:rPr>
              <w:t>月</w:t>
            </w:r>
            <w:r>
              <w:rPr>
                <w:lang w:val="zh-CN"/>
              </w:rPr>
              <w:t>19</w:t>
            </w:r>
            <w:r w:rsidRPr="00E34555">
              <w:rPr>
                <w:lang w:val="zh-CN"/>
              </w:rPr>
              <w:t>日，戈梅利地区法院</w:t>
            </w:r>
          </w:p>
        </w:tc>
        <w:tc>
          <w:tcPr>
            <w:tcW w:w="689" w:type="pct"/>
            <w:tcBorders>
              <w:top w:val="nil"/>
              <w:bottom w:val="nil"/>
            </w:tcBorders>
            <w:shd w:val="clear" w:color="auto" w:fill="auto"/>
          </w:tcPr>
          <w:p w14:paraId="5EE971B3" w14:textId="32A64A84" w:rsidR="00566C3C" w:rsidRPr="00E34555" w:rsidRDefault="00566C3C" w:rsidP="00677281">
            <w:pPr>
              <w:pStyle w:val="a5"/>
              <w:spacing w:after="120"/>
            </w:pPr>
            <w:r w:rsidRPr="00E34555">
              <w:rPr>
                <w:lang w:val="zh-CN"/>
              </w:rPr>
              <w:t>行政拘留</w:t>
            </w:r>
            <w:r>
              <w:rPr>
                <w:lang w:val="zh-CN"/>
              </w:rPr>
              <w:t>5</w:t>
            </w:r>
            <w:r w:rsidRPr="00E34555">
              <w:rPr>
                <w:lang w:val="zh-CN"/>
              </w:rPr>
              <w:t>日</w:t>
            </w:r>
          </w:p>
        </w:tc>
        <w:tc>
          <w:tcPr>
            <w:tcW w:w="561" w:type="pct"/>
            <w:tcBorders>
              <w:top w:val="nil"/>
              <w:bottom w:val="nil"/>
            </w:tcBorders>
            <w:shd w:val="clear" w:color="auto" w:fill="auto"/>
          </w:tcPr>
          <w:p w14:paraId="3CBBCD33" w14:textId="3085721C"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69FB1225" w14:textId="77777777" w:rsidTr="00A20EB0">
        <w:tc>
          <w:tcPr>
            <w:tcW w:w="479" w:type="pct"/>
            <w:tcBorders>
              <w:top w:val="nil"/>
              <w:bottom w:val="nil"/>
            </w:tcBorders>
            <w:shd w:val="clear" w:color="auto" w:fill="auto"/>
          </w:tcPr>
          <w:p w14:paraId="430B19F8" w14:textId="77777777" w:rsidR="00566C3C" w:rsidRPr="00E34555" w:rsidRDefault="00566C3C" w:rsidP="00677281">
            <w:pPr>
              <w:pStyle w:val="a5"/>
              <w:spacing w:after="120"/>
            </w:pPr>
            <w:r>
              <w:rPr>
                <w:lang w:val="zh-CN"/>
              </w:rPr>
              <w:t>Stanislav</w:t>
            </w:r>
            <w:r w:rsidRPr="00E34555">
              <w:rPr>
                <w:lang w:val="zh-CN"/>
              </w:rPr>
              <w:t xml:space="preserve"> </w:t>
            </w:r>
            <w:r>
              <w:rPr>
                <w:lang w:val="zh-CN"/>
              </w:rPr>
              <w:t>Pavlinkovich</w:t>
            </w:r>
          </w:p>
        </w:tc>
        <w:tc>
          <w:tcPr>
            <w:tcW w:w="532" w:type="pct"/>
            <w:tcBorders>
              <w:top w:val="nil"/>
              <w:bottom w:val="nil"/>
            </w:tcBorders>
            <w:shd w:val="clear" w:color="auto" w:fill="auto"/>
          </w:tcPr>
          <w:p w14:paraId="1BF02141" w14:textId="77777777" w:rsidR="00566C3C" w:rsidRPr="00E34555" w:rsidRDefault="00566C3C" w:rsidP="00677281">
            <w:pPr>
              <w:pStyle w:val="a5"/>
              <w:spacing w:after="120"/>
            </w:pPr>
            <w:r>
              <w:rPr>
                <w:lang w:val="zh-CN"/>
              </w:rPr>
              <w:t>384</w:t>
            </w:r>
            <w:r w:rsidRPr="00E34555">
              <w:rPr>
                <w:lang w:val="zh-CN"/>
              </w:rPr>
              <w:t>0/</w:t>
            </w:r>
            <w:r>
              <w:rPr>
                <w:lang w:val="zh-CN"/>
              </w:rPr>
              <w:t>2</w:t>
            </w:r>
            <w:r w:rsidRPr="00E34555">
              <w:rPr>
                <w:lang w:val="zh-CN"/>
              </w:rPr>
              <w:t>0</w:t>
            </w:r>
            <w:r>
              <w:rPr>
                <w:lang w:val="zh-CN"/>
              </w:rPr>
              <w:t>2</w:t>
            </w:r>
            <w:r w:rsidRPr="00E34555">
              <w:rPr>
                <w:lang w:val="zh-CN"/>
              </w:rPr>
              <w:t>0</w:t>
            </w:r>
          </w:p>
        </w:tc>
        <w:tc>
          <w:tcPr>
            <w:tcW w:w="622" w:type="pct"/>
            <w:tcBorders>
              <w:top w:val="nil"/>
              <w:bottom w:val="nil"/>
            </w:tcBorders>
            <w:shd w:val="clear" w:color="auto" w:fill="auto"/>
          </w:tcPr>
          <w:p w14:paraId="66386C24" w14:textId="77777777" w:rsidR="00566C3C" w:rsidRPr="00E34555" w:rsidRDefault="00566C3C" w:rsidP="00D90913">
            <w:pPr>
              <w:pStyle w:val="a5"/>
              <w:spacing w:after="120"/>
            </w:pPr>
            <w:r w:rsidRPr="00E34555">
              <w:rPr>
                <w:lang w:val="zh-CN"/>
              </w:rPr>
              <w:t>由律师</w:t>
            </w:r>
            <w:r>
              <w:rPr>
                <w:lang w:val="zh-CN"/>
              </w:rPr>
              <w:t>Boris</w:t>
            </w:r>
            <w:r w:rsidRPr="00E34555">
              <w:rPr>
                <w:lang w:val="zh-CN"/>
              </w:rPr>
              <w:t xml:space="preserve"> </w:t>
            </w:r>
            <w:r>
              <w:rPr>
                <w:lang w:val="zh-CN"/>
              </w:rPr>
              <w:t>Bukhel</w:t>
            </w:r>
            <w:r w:rsidRPr="00E34555">
              <w:rPr>
                <w:lang w:val="zh-CN"/>
              </w:rPr>
              <w:t>代理</w:t>
            </w:r>
          </w:p>
        </w:tc>
        <w:tc>
          <w:tcPr>
            <w:tcW w:w="602" w:type="pct"/>
            <w:tcBorders>
              <w:top w:val="nil"/>
              <w:bottom w:val="nil"/>
            </w:tcBorders>
            <w:shd w:val="clear" w:color="auto" w:fill="auto"/>
          </w:tcPr>
          <w:p w14:paraId="1D997D64" w14:textId="77777777" w:rsidR="00566C3C" w:rsidRPr="00E34555" w:rsidRDefault="00566C3C" w:rsidP="00677281">
            <w:pPr>
              <w:pStyle w:val="a5"/>
              <w:spacing w:after="120"/>
            </w:pPr>
            <w:r>
              <w:rPr>
                <w:lang w:val="zh-CN"/>
              </w:rPr>
              <w:t>2</w:t>
            </w:r>
            <w:r w:rsidRPr="00E34555">
              <w:rPr>
                <w:lang w:val="zh-CN"/>
              </w:rPr>
              <w:t>0</w:t>
            </w:r>
            <w:r>
              <w:rPr>
                <w:lang w:val="zh-CN"/>
              </w:rPr>
              <w:t>18</w:t>
            </w:r>
            <w:r w:rsidRPr="00E34555">
              <w:rPr>
                <w:lang w:val="zh-CN"/>
              </w:rPr>
              <w:t>年</w:t>
            </w:r>
            <w:r>
              <w:rPr>
                <w:lang w:val="zh-CN"/>
              </w:rPr>
              <w:t>3</w:t>
            </w:r>
            <w:r w:rsidRPr="00E34555">
              <w:rPr>
                <w:lang w:val="zh-CN"/>
              </w:rPr>
              <w:t>月</w:t>
            </w:r>
            <w:r>
              <w:rPr>
                <w:lang w:val="zh-CN"/>
              </w:rPr>
              <w:t>31</w:t>
            </w:r>
            <w:r w:rsidRPr="00E34555">
              <w:rPr>
                <w:lang w:val="zh-CN"/>
              </w:rPr>
              <w:t>日</w:t>
            </w:r>
          </w:p>
        </w:tc>
        <w:tc>
          <w:tcPr>
            <w:tcW w:w="571" w:type="pct"/>
            <w:tcBorders>
              <w:top w:val="nil"/>
              <w:bottom w:val="nil"/>
            </w:tcBorders>
            <w:shd w:val="clear" w:color="auto" w:fill="auto"/>
          </w:tcPr>
          <w:p w14:paraId="246C36C7"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9</w:t>
            </w:r>
            <w:r w:rsidRPr="00E34555">
              <w:rPr>
                <w:lang w:val="zh-CN"/>
              </w:rPr>
              <w:t>日</w:t>
            </w:r>
          </w:p>
        </w:tc>
        <w:tc>
          <w:tcPr>
            <w:tcW w:w="944" w:type="pct"/>
            <w:tcBorders>
              <w:top w:val="nil"/>
              <w:bottom w:val="nil"/>
            </w:tcBorders>
            <w:shd w:val="clear" w:color="auto" w:fill="auto"/>
          </w:tcPr>
          <w:p w14:paraId="12CF8488"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9</w:t>
            </w:r>
            <w:r w:rsidRPr="00E34555">
              <w:rPr>
                <w:lang w:val="zh-CN"/>
              </w:rPr>
              <w:t>月</w:t>
            </w:r>
            <w:r>
              <w:rPr>
                <w:lang w:val="zh-CN"/>
              </w:rPr>
              <w:t>13</w:t>
            </w:r>
            <w:r w:rsidRPr="00E34555">
              <w:rPr>
                <w:lang w:val="zh-CN"/>
              </w:rPr>
              <w:t>日，</w:t>
            </w:r>
            <w:r>
              <w:rPr>
                <w:lang w:val="zh-CN"/>
              </w:rPr>
              <w:t>Leninsky</w:t>
            </w:r>
            <w:r w:rsidRPr="00E34555">
              <w:rPr>
                <w:lang w:val="zh-CN"/>
              </w:rPr>
              <w:t>区法院</w:t>
            </w:r>
          </w:p>
          <w:p w14:paraId="40B1F8BB" w14:textId="5B16BFF8"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11</w:t>
            </w:r>
            <w:r w:rsidRPr="00E34555">
              <w:rPr>
                <w:lang w:val="zh-CN"/>
              </w:rPr>
              <w:t>月</w:t>
            </w:r>
            <w:r>
              <w:rPr>
                <w:lang w:val="zh-CN"/>
              </w:rPr>
              <w:t>2</w:t>
            </w:r>
            <w:r w:rsidRPr="00E34555">
              <w:rPr>
                <w:lang w:val="zh-CN"/>
              </w:rPr>
              <w:t>日，莫吉廖夫地区法院</w:t>
            </w:r>
          </w:p>
        </w:tc>
        <w:tc>
          <w:tcPr>
            <w:tcW w:w="689" w:type="pct"/>
            <w:tcBorders>
              <w:top w:val="nil"/>
              <w:bottom w:val="nil"/>
            </w:tcBorders>
            <w:shd w:val="clear" w:color="auto" w:fill="auto"/>
          </w:tcPr>
          <w:p w14:paraId="069FF47B" w14:textId="3FF50958" w:rsidR="00566C3C" w:rsidRPr="00E34555" w:rsidRDefault="00566C3C" w:rsidP="00677281">
            <w:pPr>
              <w:pStyle w:val="a5"/>
              <w:spacing w:after="120"/>
            </w:pPr>
            <w:r w:rsidRPr="00E34555">
              <w:rPr>
                <w:lang w:val="zh-CN"/>
              </w:rPr>
              <w:t>罚款</w:t>
            </w:r>
            <w:r>
              <w:rPr>
                <w:lang w:val="zh-CN"/>
              </w:rPr>
              <w:t>46</w:t>
            </w:r>
            <w:r w:rsidRPr="00E34555">
              <w:rPr>
                <w:lang w:val="zh-CN"/>
              </w:rPr>
              <w:t>0</w:t>
            </w:r>
            <w:r w:rsidRPr="00E34555">
              <w:rPr>
                <w:lang w:val="zh-CN"/>
              </w:rPr>
              <w:t>白俄罗斯卢布</w:t>
            </w:r>
            <w:r w:rsidRPr="00E34555">
              <w:rPr>
                <w:lang w:val="zh-CN"/>
              </w:rPr>
              <w:t>(</w:t>
            </w:r>
            <w:r w:rsidRPr="00E34555">
              <w:rPr>
                <w:lang w:val="zh-CN"/>
              </w:rPr>
              <w:t>约</w:t>
            </w:r>
            <w:r>
              <w:rPr>
                <w:lang w:val="zh-CN"/>
              </w:rPr>
              <w:t>24</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4172BE4B" w14:textId="2947B29F"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52F990DB" w14:textId="77777777" w:rsidTr="00A20EB0">
        <w:tc>
          <w:tcPr>
            <w:tcW w:w="479" w:type="pct"/>
            <w:tcBorders>
              <w:top w:val="nil"/>
              <w:bottom w:val="nil"/>
            </w:tcBorders>
            <w:shd w:val="clear" w:color="auto" w:fill="auto"/>
          </w:tcPr>
          <w:p w14:paraId="5FF3F98B" w14:textId="3E9C3835" w:rsidR="00566C3C" w:rsidRPr="00E34555" w:rsidRDefault="00566C3C" w:rsidP="00677281">
            <w:pPr>
              <w:pStyle w:val="a5"/>
              <w:spacing w:after="120"/>
            </w:pPr>
            <w:r>
              <w:rPr>
                <w:lang w:val="zh-CN"/>
              </w:rPr>
              <w:t>Dmitry</w:t>
            </w:r>
            <w:r w:rsidRPr="00E34555">
              <w:rPr>
                <w:lang w:val="zh-CN"/>
              </w:rPr>
              <w:t xml:space="preserve"> </w:t>
            </w:r>
            <w:r>
              <w:rPr>
                <w:lang w:val="zh-CN"/>
              </w:rPr>
              <w:t>Lyuntov</w:t>
            </w:r>
          </w:p>
        </w:tc>
        <w:tc>
          <w:tcPr>
            <w:tcW w:w="532" w:type="pct"/>
            <w:tcBorders>
              <w:top w:val="nil"/>
              <w:bottom w:val="nil"/>
            </w:tcBorders>
            <w:shd w:val="clear" w:color="auto" w:fill="auto"/>
          </w:tcPr>
          <w:p w14:paraId="2DB93D1D" w14:textId="77777777" w:rsidR="00566C3C" w:rsidRPr="00E34555" w:rsidRDefault="00566C3C" w:rsidP="00677281">
            <w:pPr>
              <w:pStyle w:val="a5"/>
              <w:spacing w:after="120"/>
            </w:pPr>
            <w:r>
              <w:rPr>
                <w:lang w:val="zh-CN"/>
              </w:rPr>
              <w:t>3841</w:t>
            </w:r>
            <w:r w:rsidRPr="00E34555">
              <w:rPr>
                <w:lang w:val="zh-CN"/>
              </w:rPr>
              <w:t>/</w:t>
            </w:r>
            <w:r>
              <w:rPr>
                <w:lang w:val="zh-CN"/>
              </w:rPr>
              <w:t>2</w:t>
            </w:r>
            <w:r w:rsidRPr="00E34555">
              <w:rPr>
                <w:lang w:val="zh-CN"/>
              </w:rPr>
              <w:t>0</w:t>
            </w:r>
            <w:r>
              <w:rPr>
                <w:lang w:val="zh-CN"/>
              </w:rPr>
              <w:t>2</w:t>
            </w:r>
            <w:r w:rsidRPr="00E34555">
              <w:rPr>
                <w:lang w:val="zh-CN"/>
              </w:rPr>
              <w:t>0</w:t>
            </w:r>
          </w:p>
        </w:tc>
        <w:tc>
          <w:tcPr>
            <w:tcW w:w="622" w:type="pct"/>
            <w:tcBorders>
              <w:top w:val="nil"/>
              <w:bottom w:val="nil"/>
            </w:tcBorders>
            <w:shd w:val="clear" w:color="auto" w:fill="auto"/>
          </w:tcPr>
          <w:p w14:paraId="366A3F6D" w14:textId="77777777" w:rsidR="00566C3C" w:rsidRPr="00E34555" w:rsidRDefault="00566C3C" w:rsidP="00D90913">
            <w:pPr>
              <w:pStyle w:val="a5"/>
              <w:spacing w:after="120"/>
            </w:pPr>
            <w:r w:rsidRPr="00E34555">
              <w:rPr>
                <w:lang w:val="zh-CN"/>
              </w:rPr>
              <w:t>由律师</w:t>
            </w:r>
            <w:r>
              <w:rPr>
                <w:lang w:val="zh-CN"/>
              </w:rPr>
              <w:t>Boris</w:t>
            </w:r>
            <w:r w:rsidRPr="00E34555">
              <w:rPr>
                <w:lang w:val="zh-CN"/>
              </w:rPr>
              <w:t xml:space="preserve"> </w:t>
            </w:r>
            <w:r>
              <w:rPr>
                <w:lang w:val="zh-CN"/>
              </w:rPr>
              <w:t>Bukhel</w:t>
            </w:r>
            <w:r w:rsidRPr="00E34555">
              <w:rPr>
                <w:lang w:val="zh-CN"/>
              </w:rPr>
              <w:t>代理</w:t>
            </w:r>
          </w:p>
        </w:tc>
        <w:tc>
          <w:tcPr>
            <w:tcW w:w="602" w:type="pct"/>
            <w:tcBorders>
              <w:top w:val="nil"/>
              <w:bottom w:val="nil"/>
            </w:tcBorders>
            <w:shd w:val="clear" w:color="auto" w:fill="auto"/>
          </w:tcPr>
          <w:p w14:paraId="251013CA" w14:textId="77777777" w:rsidR="00566C3C" w:rsidRPr="00E34555" w:rsidRDefault="00566C3C" w:rsidP="00677281">
            <w:pPr>
              <w:pStyle w:val="a5"/>
              <w:spacing w:after="120"/>
            </w:pPr>
            <w:r>
              <w:rPr>
                <w:lang w:val="zh-CN"/>
              </w:rPr>
              <w:t>2</w:t>
            </w:r>
            <w:r w:rsidRPr="00E34555">
              <w:rPr>
                <w:lang w:val="zh-CN"/>
              </w:rPr>
              <w:t>0</w:t>
            </w:r>
            <w:r>
              <w:rPr>
                <w:lang w:val="zh-CN"/>
              </w:rPr>
              <w:t>18</w:t>
            </w:r>
            <w:r w:rsidRPr="00E34555">
              <w:rPr>
                <w:lang w:val="zh-CN"/>
              </w:rPr>
              <w:t>年</w:t>
            </w:r>
            <w:r>
              <w:rPr>
                <w:lang w:val="zh-CN"/>
              </w:rPr>
              <w:t>6</w:t>
            </w:r>
            <w:r w:rsidRPr="00E34555">
              <w:rPr>
                <w:lang w:val="zh-CN"/>
              </w:rPr>
              <w:t>月</w:t>
            </w:r>
            <w:r>
              <w:rPr>
                <w:lang w:val="zh-CN"/>
              </w:rPr>
              <w:t>27</w:t>
            </w:r>
            <w:r w:rsidRPr="00E34555">
              <w:rPr>
                <w:lang w:val="zh-CN"/>
              </w:rPr>
              <w:t>日</w:t>
            </w:r>
          </w:p>
        </w:tc>
        <w:tc>
          <w:tcPr>
            <w:tcW w:w="571" w:type="pct"/>
            <w:tcBorders>
              <w:top w:val="nil"/>
              <w:bottom w:val="nil"/>
            </w:tcBorders>
            <w:shd w:val="clear" w:color="auto" w:fill="auto"/>
          </w:tcPr>
          <w:p w14:paraId="74D3E207"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12</w:t>
            </w:r>
            <w:r w:rsidRPr="00E34555">
              <w:rPr>
                <w:lang w:val="zh-CN"/>
              </w:rPr>
              <w:t>日</w:t>
            </w:r>
          </w:p>
        </w:tc>
        <w:tc>
          <w:tcPr>
            <w:tcW w:w="944" w:type="pct"/>
            <w:tcBorders>
              <w:top w:val="nil"/>
              <w:bottom w:val="nil"/>
            </w:tcBorders>
            <w:shd w:val="clear" w:color="auto" w:fill="auto"/>
          </w:tcPr>
          <w:p w14:paraId="57A13456"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17</w:t>
            </w:r>
            <w:r w:rsidRPr="00E34555">
              <w:rPr>
                <w:lang w:val="zh-CN"/>
              </w:rPr>
              <w:t>年</w:t>
            </w:r>
            <w:r>
              <w:rPr>
                <w:lang w:val="zh-CN"/>
              </w:rPr>
              <w:t>3</w:t>
            </w:r>
            <w:r w:rsidRPr="00E34555">
              <w:rPr>
                <w:lang w:val="zh-CN"/>
              </w:rPr>
              <w:t>月</w:t>
            </w:r>
            <w:r>
              <w:rPr>
                <w:lang w:val="zh-CN"/>
              </w:rPr>
              <w:t>16</w:t>
            </w:r>
            <w:r w:rsidRPr="00E34555">
              <w:rPr>
                <w:lang w:val="zh-CN"/>
              </w:rPr>
              <w:t>日，</w:t>
            </w:r>
            <w:r>
              <w:rPr>
                <w:lang w:val="zh-CN"/>
              </w:rPr>
              <w:t>Leninsky</w:t>
            </w:r>
            <w:r w:rsidRPr="00E34555">
              <w:rPr>
                <w:lang w:val="zh-CN"/>
              </w:rPr>
              <w:t>区法院</w:t>
            </w:r>
          </w:p>
          <w:p w14:paraId="573070B9" w14:textId="3E1C1D6A"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17</w:t>
            </w:r>
            <w:r w:rsidRPr="00E34555">
              <w:rPr>
                <w:lang w:val="zh-CN"/>
              </w:rPr>
              <w:t>年</w:t>
            </w:r>
            <w:r>
              <w:rPr>
                <w:lang w:val="zh-CN"/>
              </w:rPr>
              <w:t>4</w:t>
            </w:r>
            <w:r w:rsidRPr="00E34555">
              <w:rPr>
                <w:lang w:val="zh-CN"/>
              </w:rPr>
              <w:t>月</w:t>
            </w:r>
            <w:r>
              <w:rPr>
                <w:lang w:val="zh-CN"/>
              </w:rPr>
              <w:t>18</w:t>
            </w:r>
            <w:r w:rsidRPr="00E34555">
              <w:rPr>
                <w:lang w:val="zh-CN"/>
              </w:rPr>
              <w:t>日，莫吉廖夫地区法院</w:t>
            </w:r>
          </w:p>
        </w:tc>
        <w:tc>
          <w:tcPr>
            <w:tcW w:w="689" w:type="pct"/>
            <w:tcBorders>
              <w:top w:val="nil"/>
              <w:bottom w:val="nil"/>
            </w:tcBorders>
            <w:shd w:val="clear" w:color="auto" w:fill="auto"/>
          </w:tcPr>
          <w:p w14:paraId="786144C4" w14:textId="4BE8B69A" w:rsidR="00566C3C" w:rsidRPr="00E34555" w:rsidRDefault="00566C3C" w:rsidP="00677281">
            <w:pPr>
              <w:pStyle w:val="a5"/>
              <w:spacing w:after="120"/>
            </w:pPr>
            <w:r w:rsidRPr="00E34555">
              <w:rPr>
                <w:lang w:val="zh-CN"/>
              </w:rPr>
              <w:t>行政拘留</w:t>
            </w:r>
            <w:r>
              <w:rPr>
                <w:lang w:val="zh-CN"/>
              </w:rPr>
              <w:t>15</w:t>
            </w:r>
            <w:r w:rsidRPr="00E34555">
              <w:rPr>
                <w:lang w:val="zh-CN"/>
              </w:rPr>
              <w:t>日</w:t>
            </w:r>
          </w:p>
        </w:tc>
        <w:tc>
          <w:tcPr>
            <w:tcW w:w="561" w:type="pct"/>
            <w:tcBorders>
              <w:top w:val="nil"/>
              <w:bottom w:val="nil"/>
            </w:tcBorders>
            <w:shd w:val="clear" w:color="auto" w:fill="auto"/>
          </w:tcPr>
          <w:p w14:paraId="4698120F" w14:textId="49BAA4C7"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2</w:t>
            </w:r>
            <w:r w:rsidRPr="00E34555">
              <w:rPr>
                <w:lang w:val="zh-CN"/>
              </w:rPr>
              <w:t>)</w:t>
            </w:r>
            <w:r w:rsidRPr="00E34555">
              <w:rPr>
                <w:lang w:val="zh-CN"/>
              </w:rPr>
              <w:t>条</w:t>
            </w:r>
          </w:p>
        </w:tc>
      </w:tr>
      <w:tr w:rsidR="00D90913" w:rsidRPr="00E34555" w14:paraId="3303A713" w14:textId="77777777" w:rsidTr="00A20EB0">
        <w:tc>
          <w:tcPr>
            <w:tcW w:w="479" w:type="pct"/>
            <w:tcBorders>
              <w:top w:val="nil"/>
              <w:bottom w:val="nil"/>
            </w:tcBorders>
            <w:shd w:val="clear" w:color="auto" w:fill="auto"/>
          </w:tcPr>
          <w:p w14:paraId="4B36FF5E" w14:textId="77777777" w:rsidR="00566C3C" w:rsidRPr="00E34555" w:rsidRDefault="00566C3C" w:rsidP="00677281">
            <w:pPr>
              <w:pStyle w:val="a5"/>
              <w:spacing w:after="120"/>
            </w:pPr>
            <w:r>
              <w:rPr>
                <w:lang w:val="zh-CN"/>
              </w:rPr>
              <w:t>Kristina</w:t>
            </w:r>
            <w:r w:rsidRPr="00E34555">
              <w:rPr>
                <w:lang w:val="zh-CN"/>
              </w:rPr>
              <w:t xml:space="preserve"> </w:t>
            </w:r>
            <w:r>
              <w:rPr>
                <w:lang w:val="zh-CN"/>
              </w:rPr>
              <w:t>Kashitskaya</w:t>
            </w:r>
          </w:p>
        </w:tc>
        <w:tc>
          <w:tcPr>
            <w:tcW w:w="532" w:type="pct"/>
            <w:tcBorders>
              <w:top w:val="nil"/>
              <w:bottom w:val="nil"/>
            </w:tcBorders>
            <w:shd w:val="clear" w:color="auto" w:fill="auto"/>
          </w:tcPr>
          <w:p w14:paraId="17EFA2E0" w14:textId="77777777" w:rsidR="00566C3C" w:rsidRPr="00E34555" w:rsidRDefault="00566C3C" w:rsidP="00677281">
            <w:pPr>
              <w:pStyle w:val="a5"/>
              <w:spacing w:after="120"/>
            </w:pPr>
            <w:r>
              <w:rPr>
                <w:lang w:val="zh-CN"/>
              </w:rPr>
              <w:t>3897</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5F482A2A"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6E866F56"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2</w:t>
            </w:r>
            <w:r w:rsidRPr="00E34555">
              <w:rPr>
                <w:lang w:val="zh-CN"/>
              </w:rPr>
              <w:t>0</w:t>
            </w:r>
            <w:r w:rsidRPr="00E34555">
              <w:rPr>
                <w:lang w:val="zh-CN"/>
              </w:rPr>
              <w:t>日</w:t>
            </w:r>
          </w:p>
        </w:tc>
        <w:tc>
          <w:tcPr>
            <w:tcW w:w="571" w:type="pct"/>
            <w:tcBorders>
              <w:top w:val="nil"/>
              <w:bottom w:val="nil"/>
            </w:tcBorders>
            <w:shd w:val="clear" w:color="auto" w:fill="auto"/>
          </w:tcPr>
          <w:p w14:paraId="366A2D87"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3</w:t>
            </w:r>
            <w:r w:rsidRPr="00E34555">
              <w:rPr>
                <w:lang w:val="zh-CN"/>
              </w:rPr>
              <w:t>月</w:t>
            </w:r>
            <w:r>
              <w:rPr>
                <w:lang w:val="zh-CN"/>
              </w:rPr>
              <w:t>3</w:t>
            </w:r>
            <w:r w:rsidRPr="00E34555">
              <w:rPr>
                <w:lang w:val="zh-CN"/>
              </w:rPr>
              <w:t>日</w:t>
            </w:r>
          </w:p>
        </w:tc>
        <w:tc>
          <w:tcPr>
            <w:tcW w:w="944" w:type="pct"/>
            <w:tcBorders>
              <w:top w:val="nil"/>
              <w:bottom w:val="nil"/>
            </w:tcBorders>
            <w:shd w:val="clear" w:color="auto" w:fill="auto"/>
          </w:tcPr>
          <w:p w14:paraId="659DCF92"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8</w:t>
            </w:r>
            <w:r w:rsidRPr="00E34555">
              <w:rPr>
                <w:lang w:val="zh-CN"/>
              </w:rPr>
              <w:t>月</w:t>
            </w:r>
            <w:r>
              <w:rPr>
                <w:lang w:val="zh-CN"/>
              </w:rPr>
              <w:t>28</w:t>
            </w:r>
            <w:r w:rsidRPr="00E34555">
              <w:rPr>
                <w:lang w:val="zh-CN"/>
              </w:rPr>
              <w:t>日，</w:t>
            </w:r>
            <w:r>
              <w:rPr>
                <w:lang w:val="zh-CN"/>
              </w:rPr>
              <w:t>Zhlobinsky</w:t>
            </w:r>
            <w:r w:rsidRPr="00E34555">
              <w:rPr>
                <w:lang w:val="zh-CN"/>
              </w:rPr>
              <w:t>区法院</w:t>
            </w:r>
          </w:p>
          <w:p w14:paraId="104613B3" w14:textId="5E61B65C"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9</w:t>
            </w:r>
            <w:r w:rsidRPr="00E34555">
              <w:rPr>
                <w:lang w:val="zh-CN"/>
              </w:rPr>
              <w:t>月</w:t>
            </w:r>
            <w:r>
              <w:rPr>
                <w:lang w:val="zh-CN"/>
              </w:rPr>
              <w:t>3</w:t>
            </w:r>
            <w:r w:rsidRPr="00E34555">
              <w:rPr>
                <w:lang w:val="zh-CN"/>
              </w:rPr>
              <w:t>0</w:t>
            </w:r>
            <w:r w:rsidRPr="00E34555">
              <w:rPr>
                <w:lang w:val="zh-CN"/>
              </w:rPr>
              <w:t>日，戈梅利地区法院</w:t>
            </w:r>
          </w:p>
        </w:tc>
        <w:tc>
          <w:tcPr>
            <w:tcW w:w="689" w:type="pct"/>
            <w:tcBorders>
              <w:top w:val="nil"/>
              <w:bottom w:val="nil"/>
            </w:tcBorders>
            <w:shd w:val="clear" w:color="auto" w:fill="auto"/>
          </w:tcPr>
          <w:p w14:paraId="6B6E82DB" w14:textId="68F090CB" w:rsidR="00566C3C" w:rsidRPr="00E34555" w:rsidRDefault="00566C3C" w:rsidP="00677281">
            <w:pPr>
              <w:pStyle w:val="a5"/>
              <w:spacing w:after="120"/>
            </w:pPr>
            <w:r w:rsidRPr="00E34555">
              <w:rPr>
                <w:lang w:val="zh-CN"/>
              </w:rPr>
              <w:t>罚款</w:t>
            </w:r>
            <w:r>
              <w:rPr>
                <w:lang w:val="zh-CN"/>
              </w:rPr>
              <w:t>27</w:t>
            </w:r>
            <w:r w:rsidRPr="00E34555">
              <w:rPr>
                <w:lang w:val="zh-CN"/>
              </w:rPr>
              <w:t>0</w:t>
            </w:r>
            <w:r w:rsidRPr="00E34555">
              <w:rPr>
                <w:lang w:val="zh-CN"/>
              </w:rPr>
              <w:t>白俄罗斯卢布</w:t>
            </w:r>
            <w:r w:rsidRPr="00E34555">
              <w:rPr>
                <w:lang w:val="zh-CN"/>
              </w:rPr>
              <w:t>(</w:t>
            </w:r>
            <w:r w:rsidRPr="00E34555">
              <w:rPr>
                <w:lang w:val="zh-CN"/>
              </w:rPr>
              <w:t>约</w:t>
            </w:r>
            <w:r>
              <w:rPr>
                <w:lang w:val="zh-CN"/>
              </w:rPr>
              <w:t>135</w:t>
            </w:r>
            <w:r w:rsidRPr="00E34555">
              <w:rPr>
                <w:lang w:val="zh-CN"/>
              </w:rPr>
              <w:t>美元</w:t>
            </w:r>
            <w:r w:rsidRPr="00E34555">
              <w:rPr>
                <w:lang w:val="zh-CN"/>
              </w:rPr>
              <w:t>)</w:t>
            </w:r>
          </w:p>
        </w:tc>
        <w:tc>
          <w:tcPr>
            <w:tcW w:w="561" w:type="pct"/>
            <w:tcBorders>
              <w:top w:val="nil"/>
              <w:bottom w:val="nil"/>
            </w:tcBorders>
            <w:shd w:val="clear" w:color="auto" w:fill="auto"/>
          </w:tcPr>
          <w:p w14:paraId="099EFAAE" w14:textId="5A15D5F1"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41D98287" w14:textId="77777777" w:rsidTr="00A20EB0">
        <w:tc>
          <w:tcPr>
            <w:tcW w:w="479" w:type="pct"/>
            <w:tcBorders>
              <w:top w:val="nil"/>
              <w:bottom w:val="nil"/>
            </w:tcBorders>
            <w:shd w:val="clear" w:color="auto" w:fill="auto"/>
          </w:tcPr>
          <w:p w14:paraId="2E2D50C8" w14:textId="77777777" w:rsidR="00566C3C" w:rsidRPr="00E34555" w:rsidRDefault="00566C3C" w:rsidP="00677281">
            <w:pPr>
              <w:pStyle w:val="a5"/>
              <w:spacing w:after="120"/>
            </w:pPr>
            <w:r>
              <w:rPr>
                <w:lang w:val="zh-CN"/>
              </w:rPr>
              <w:t>Larisa</w:t>
            </w:r>
            <w:r w:rsidRPr="00E34555">
              <w:rPr>
                <w:lang w:val="zh-CN"/>
              </w:rPr>
              <w:t xml:space="preserve"> </w:t>
            </w:r>
            <w:r>
              <w:rPr>
                <w:lang w:val="zh-CN"/>
              </w:rPr>
              <w:t>Evnevich</w:t>
            </w:r>
          </w:p>
        </w:tc>
        <w:tc>
          <w:tcPr>
            <w:tcW w:w="532" w:type="pct"/>
            <w:tcBorders>
              <w:top w:val="nil"/>
              <w:bottom w:val="nil"/>
            </w:tcBorders>
            <w:shd w:val="clear" w:color="auto" w:fill="auto"/>
          </w:tcPr>
          <w:p w14:paraId="1B80CA12" w14:textId="77777777" w:rsidR="00566C3C" w:rsidRPr="00E34555" w:rsidRDefault="00566C3C" w:rsidP="00677281">
            <w:pPr>
              <w:pStyle w:val="a5"/>
              <w:spacing w:after="120"/>
            </w:pPr>
            <w:r>
              <w:rPr>
                <w:lang w:val="zh-CN"/>
              </w:rPr>
              <w:t>3898</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36D4DDF8"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1F544D3C"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23</w:t>
            </w:r>
            <w:r w:rsidRPr="00E34555">
              <w:rPr>
                <w:lang w:val="zh-CN"/>
              </w:rPr>
              <w:t>日</w:t>
            </w:r>
          </w:p>
        </w:tc>
        <w:tc>
          <w:tcPr>
            <w:tcW w:w="571" w:type="pct"/>
            <w:tcBorders>
              <w:top w:val="nil"/>
              <w:bottom w:val="nil"/>
            </w:tcBorders>
            <w:shd w:val="clear" w:color="auto" w:fill="auto"/>
          </w:tcPr>
          <w:p w14:paraId="0023BDFC"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3</w:t>
            </w:r>
            <w:r w:rsidRPr="00E34555">
              <w:rPr>
                <w:lang w:val="zh-CN"/>
              </w:rPr>
              <w:t>月</w:t>
            </w:r>
            <w:r>
              <w:rPr>
                <w:lang w:val="zh-CN"/>
              </w:rPr>
              <w:t>4</w:t>
            </w:r>
            <w:r w:rsidRPr="00E34555">
              <w:rPr>
                <w:lang w:val="zh-CN"/>
              </w:rPr>
              <w:t>日</w:t>
            </w:r>
          </w:p>
        </w:tc>
        <w:tc>
          <w:tcPr>
            <w:tcW w:w="944" w:type="pct"/>
            <w:tcBorders>
              <w:top w:val="nil"/>
              <w:bottom w:val="nil"/>
            </w:tcBorders>
            <w:shd w:val="clear" w:color="auto" w:fill="auto"/>
          </w:tcPr>
          <w:p w14:paraId="5CE5C298"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9</w:t>
            </w:r>
            <w:r w:rsidRPr="00E34555">
              <w:rPr>
                <w:lang w:val="zh-CN"/>
              </w:rPr>
              <w:t>月</w:t>
            </w:r>
            <w:r>
              <w:rPr>
                <w:lang w:val="zh-CN"/>
              </w:rPr>
              <w:t>14</w:t>
            </w:r>
            <w:r w:rsidRPr="00E34555">
              <w:rPr>
                <w:lang w:val="zh-CN"/>
              </w:rPr>
              <w:t>日，</w:t>
            </w:r>
            <w:r>
              <w:rPr>
                <w:lang w:val="zh-CN"/>
              </w:rPr>
              <w:t>Zheleznodorozhny</w:t>
            </w:r>
            <w:r w:rsidRPr="00E34555">
              <w:rPr>
                <w:lang w:val="zh-CN"/>
              </w:rPr>
              <w:t>区法院</w:t>
            </w:r>
          </w:p>
          <w:p w14:paraId="36FEB2AF" w14:textId="7231004F"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14</w:t>
            </w:r>
            <w:r w:rsidRPr="00E34555">
              <w:rPr>
                <w:lang w:val="zh-CN"/>
              </w:rPr>
              <w:t>日，戈梅利地区法院</w:t>
            </w:r>
          </w:p>
        </w:tc>
        <w:tc>
          <w:tcPr>
            <w:tcW w:w="689" w:type="pct"/>
            <w:tcBorders>
              <w:top w:val="nil"/>
              <w:bottom w:val="nil"/>
            </w:tcBorders>
            <w:shd w:val="clear" w:color="auto" w:fill="auto"/>
          </w:tcPr>
          <w:p w14:paraId="6419A522" w14:textId="77D5821F" w:rsidR="00566C3C" w:rsidRPr="00E34555" w:rsidRDefault="00566C3C" w:rsidP="00677281">
            <w:pPr>
              <w:pStyle w:val="a5"/>
              <w:spacing w:after="120"/>
            </w:pPr>
            <w:r w:rsidRPr="00E34555">
              <w:rPr>
                <w:lang w:val="zh-CN"/>
              </w:rPr>
              <w:t>罚款</w:t>
            </w:r>
            <w:r>
              <w:rPr>
                <w:lang w:val="zh-CN"/>
              </w:rPr>
              <w:t>27</w:t>
            </w:r>
            <w:r w:rsidRPr="00E34555">
              <w:rPr>
                <w:lang w:val="zh-CN"/>
              </w:rPr>
              <w:t>0</w:t>
            </w:r>
            <w:r w:rsidRPr="00E34555">
              <w:rPr>
                <w:lang w:val="zh-CN"/>
              </w:rPr>
              <w:t>白俄罗斯卢布</w:t>
            </w:r>
            <w:r w:rsidRPr="00E34555">
              <w:rPr>
                <w:lang w:val="zh-CN"/>
              </w:rPr>
              <w:t>(</w:t>
            </w:r>
            <w:r w:rsidRPr="00E34555">
              <w:rPr>
                <w:lang w:val="zh-CN"/>
              </w:rPr>
              <w:t>约</w:t>
            </w:r>
            <w:r>
              <w:rPr>
                <w:lang w:val="zh-CN"/>
              </w:rPr>
              <w:t>135</w:t>
            </w:r>
            <w:r w:rsidRPr="00E34555">
              <w:rPr>
                <w:lang w:val="zh-CN"/>
              </w:rPr>
              <w:t>美元</w:t>
            </w:r>
            <w:r w:rsidRPr="00E34555">
              <w:rPr>
                <w:lang w:val="zh-CN"/>
              </w:rPr>
              <w:t>)</w:t>
            </w:r>
          </w:p>
        </w:tc>
        <w:tc>
          <w:tcPr>
            <w:tcW w:w="561" w:type="pct"/>
            <w:tcBorders>
              <w:top w:val="nil"/>
              <w:bottom w:val="nil"/>
            </w:tcBorders>
            <w:shd w:val="clear" w:color="auto" w:fill="auto"/>
          </w:tcPr>
          <w:p w14:paraId="46E10715" w14:textId="44522D99"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77BDD5DD" w14:textId="77777777" w:rsidTr="00A20EB0">
        <w:tc>
          <w:tcPr>
            <w:tcW w:w="479" w:type="pct"/>
            <w:tcBorders>
              <w:top w:val="nil"/>
              <w:bottom w:val="nil"/>
            </w:tcBorders>
            <w:shd w:val="clear" w:color="auto" w:fill="auto"/>
          </w:tcPr>
          <w:p w14:paraId="50713CF9" w14:textId="77777777" w:rsidR="00566C3C" w:rsidRPr="00E34555" w:rsidRDefault="00566C3C" w:rsidP="00677281">
            <w:pPr>
              <w:pStyle w:val="a5"/>
              <w:spacing w:after="120"/>
            </w:pPr>
            <w:r>
              <w:rPr>
                <w:lang w:val="zh-CN"/>
              </w:rPr>
              <w:t>Marina</w:t>
            </w:r>
            <w:r w:rsidRPr="00E34555">
              <w:rPr>
                <w:lang w:val="zh-CN"/>
              </w:rPr>
              <w:t xml:space="preserve"> </w:t>
            </w:r>
            <w:r>
              <w:rPr>
                <w:lang w:val="zh-CN"/>
              </w:rPr>
              <w:t>Samuseva</w:t>
            </w:r>
          </w:p>
        </w:tc>
        <w:tc>
          <w:tcPr>
            <w:tcW w:w="532" w:type="pct"/>
            <w:tcBorders>
              <w:top w:val="nil"/>
              <w:bottom w:val="nil"/>
            </w:tcBorders>
            <w:shd w:val="clear" w:color="auto" w:fill="auto"/>
          </w:tcPr>
          <w:p w14:paraId="233D04AF" w14:textId="77777777" w:rsidR="00566C3C" w:rsidRPr="00E34555" w:rsidRDefault="00566C3C" w:rsidP="00677281">
            <w:pPr>
              <w:pStyle w:val="a5"/>
              <w:spacing w:after="120"/>
            </w:pPr>
            <w:r>
              <w:rPr>
                <w:lang w:val="zh-CN"/>
              </w:rPr>
              <w:t>3935</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76E97A73"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760B758D"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7</w:t>
            </w:r>
            <w:r w:rsidRPr="00E34555">
              <w:rPr>
                <w:lang w:val="zh-CN"/>
              </w:rPr>
              <w:t>日</w:t>
            </w:r>
          </w:p>
        </w:tc>
        <w:tc>
          <w:tcPr>
            <w:tcW w:w="571" w:type="pct"/>
            <w:tcBorders>
              <w:top w:val="nil"/>
              <w:bottom w:val="nil"/>
            </w:tcBorders>
            <w:shd w:val="clear" w:color="auto" w:fill="auto"/>
          </w:tcPr>
          <w:p w14:paraId="30A99218"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6</w:t>
            </w:r>
            <w:r w:rsidRPr="00E34555">
              <w:rPr>
                <w:lang w:val="zh-CN"/>
              </w:rPr>
              <w:t>月</w:t>
            </w:r>
            <w:r>
              <w:rPr>
                <w:lang w:val="zh-CN"/>
              </w:rPr>
              <w:t>3</w:t>
            </w:r>
            <w:r w:rsidRPr="00E34555">
              <w:rPr>
                <w:lang w:val="zh-CN"/>
              </w:rPr>
              <w:t>日</w:t>
            </w:r>
          </w:p>
        </w:tc>
        <w:tc>
          <w:tcPr>
            <w:tcW w:w="944" w:type="pct"/>
            <w:tcBorders>
              <w:top w:val="nil"/>
              <w:bottom w:val="nil"/>
            </w:tcBorders>
            <w:shd w:val="clear" w:color="auto" w:fill="auto"/>
          </w:tcPr>
          <w:p w14:paraId="12C1BAE1"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9</w:t>
            </w:r>
            <w:r w:rsidRPr="00E34555">
              <w:rPr>
                <w:lang w:val="zh-CN"/>
              </w:rPr>
              <w:t>月</w:t>
            </w:r>
            <w:r>
              <w:rPr>
                <w:lang w:val="zh-CN"/>
              </w:rPr>
              <w:t>28</w:t>
            </w:r>
            <w:r w:rsidRPr="00E34555">
              <w:rPr>
                <w:lang w:val="zh-CN"/>
              </w:rPr>
              <w:t>日，</w:t>
            </w:r>
            <w:r>
              <w:rPr>
                <w:lang w:val="zh-CN"/>
              </w:rPr>
              <w:t>Zheleznodorozhny</w:t>
            </w:r>
            <w:r w:rsidRPr="00E34555">
              <w:rPr>
                <w:lang w:val="zh-CN"/>
              </w:rPr>
              <w:t>区法院</w:t>
            </w:r>
          </w:p>
          <w:p w14:paraId="6B83AD6A" w14:textId="756730A2"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3</w:t>
            </w:r>
            <w:r w:rsidRPr="00E34555">
              <w:rPr>
                <w:lang w:val="zh-CN"/>
              </w:rPr>
              <w:t>0</w:t>
            </w:r>
            <w:r w:rsidRPr="00E34555">
              <w:rPr>
                <w:lang w:val="zh-CN"/>
              </w:rPr>
              <w:t>日，戈梅利地区法院</w:t>
            </w:r>
          </w:p>
        </w:tc>
        <w:tc>
          <w:tcPr>
            <w:tcW w:w="689" w:type="pct"/>
            <w:tcBorders>
              <w:top w:val="nil"/>
              <w:bottom w:val="nil"/>
            </w:tcBorders>
            <w:shd w:val="clear" w:color="auto" w:fill="auto"/>
          </w:tcPr>
          <w:p w14:paraId="35A0AE73" w14:textId="6302C029" w:rsidR="00566C3C" w:rsidRPr="00E34555" w:rsidRDefault="00566C3C" w:rsidP="00677281">
            <w:pPr>
              <w:pStyle w:val="a5"/>
              <w:spacing w:after="120"/>
            </w:pPr>
            <w:r w:rsidRPr="00E34555">
              <w:rPr>
                <w:lang w:val="zh-CN"/>
              </w:rPr>
              <w:t>罚款</w:t>
            </w:r>
            <w:r>
              <w:rPr>
                <w:lang w:val="zh-CN"/>
              </w:rPr>
              <w:t>54</w:t>
            </w:r>
            <w:r w:rsidRPr="00E34555">
              <w:rPr>
                <w:lang w:val="zh-CN"/>
              </w:rPr>
              <w:t>0</w:t>
            </w:r>
            <w:r w:rsidRPr="00E34555">
              <w:rPr>
                <w:lang w:val="zh-CN"/>
              </w:rPr>
              <w:t>白俄罗斯卢布</w:t>
            </w:r>
            <w:r w:rsidRPr="00E34555">
              <w:rPr>
                <w:lang w:val="zh-CN"/>
              </w:rPr>
              <w:t>(</w:t>
            </w:r>
            <w:r w:rsidRPr="00E34555">
              <w:rPr>
                <w:lang w:val="zh-CN"/>
              </w:rPr>
              <w:t>约</w:t>
            </w:r>
            <w:r>
              <w:rPr>
                <w:lang w:val="zh-CN"/>
              </w:rPr>
              <w:t>27</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70513DD4" w14:textId="7B92C972"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0E42C331" w14:textId="77777777" w:rsidTr="00A20EB0">
        <w:tc>
          <w:tcPr>
            <w:tcW w:w="479" w:type="pct"/>
            <w:tcBorders>
              <w:top w:val="nil"/>
              <w:bottom w:val="nil"/>
            </w:tcBorders>
            <w:shd w:val="clear" w:color="auto" w:fill="auto"/>
          </w:tcPr>
          <w:p w14:paraId="48C27632" w14:textId="77777777" w:rsidR="00566C3C" w:rsidRPr="00E34555" w:rsidRDefault="00566C3C" w:rsidP="00677281">
            <w:pPr>
              <w:pStyle w:val="a5"/>
              <w:spacing w:after="120"/>
            </w:pPr>
            <w:r>
              <w:rPr>
                <w:lang w:val="zh-CN"/>
              </w:rPr>
              <w:t>Tatiana</w:t>
            </w:r>
            <w:r w:rsidRPr="00E34555">
              <w:rPr>
                <w:lang w:val="zh-CN"/>
              </w:rPr>
              <w:t xml:space="preserve"> </w:t>
            </w:r>
            <w:r>
              <w:rPr>
                <w:lang w:val="zh-CN"/>
              </w:rPr>
              <w:t>Sevyarynets</w:t>
            </w:r>
          </w:p>
        </w:tc>
        <w:tc>
          <w:tcPr>
            <w:tcW w:w="532" w:type="pct"/>
            <w:tcBorders>
              <w:top w:val="nil"/>
              <w:bottom w:val="nil"/>
            </w:tcBorders>
            <w:shd w:val="clear" w:color="auto" w:fill="auto"/>
          </w:tcPr>
          <w:p w14:paraId="673D4031" w14:textId="77777777" w:rsidR="00566C3C" w:rsidRPr="00E34555" w:rsidRDefault="00566C3C" w:rsidP="00677281">
            <w:pPr>
              <w:pStyle w:val="a5"/>
              <w:spacing w:after="120"/>
            </w:pPr>
            <w:r>
              <w:rPr>
                <w:lang w:val="zh-CN"/>
              </w:rPr>
              <w:t>3938</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33D48473" w14:textId="77777777" w:rsidR="00566C3C" w:rsidRPr="00E34555" w:rsidRDefault="00566C3C" w:rsidP="00D90913">
            <w:pPr>
              <w:pStyle w:val="a5"/>
              <w:spacing w:after="120"/>
            </w:pPr>
            <w:r w:rsidRPr="00E34555">
              <w:rPr>
                <w:lang w:val="zh-CN"/>
              </w:rPr>
              <w:t>由律师</w:t>
            </w:r>
            <w:r>
              <w:rPr>
                <w:lang w:val="zh-CN"/>
              </w:rPr>
              <w:t>Pavel</w:t>
            </w:r>
            <w:r w:rsidRPr="00E34555">
              <w:rPr>
                <w:lang w:val="zh-CN"/>
              </w:rPr>
              <w:t xml:space="preserve"> </w:t>
            </w:r>
            <w:r>
              <w:rPr>
                <w:lang w:val="zh-CN"/>
              </w:rPr>
              <w:t>Levinov</w:t>
            </w:r>
            <w:r w:rsidRPr="00E34555">
              <w:rPr>
                <w:lang w:val="zh-CN"/>
              </w:rPr>
              <w:t>代理</w:t>
            </w:r>
          </w:p>
        </w:tc>
        <w:tc>
          <w:tcPr>
            <w:tcW w:w="602" w:type="pct"/>
            <w:tcBorders>
              <w:top w:val="nil"/>
              <w:bottom w:val="nil"/>
            </w:tcBorders>
            <w:shd w:val="clear" w:color="auto" w:fill="auto"/>
          </w:tcPr>
          <w:p w14:paraId="7AE9F1C9"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2</w:t>
            </w:r>
            <w:r w:rsidRPr="00E34555">
              <w:rPr>
                <w:lang w:val="zh-CN"/>
              </w:rPr>
              <w:t>0</w:t>
            </w:r>
            <w:r w:rsidRPr="00E34555">
              <w:rPr>
                <w:lang w:val="zh-CN"/>
              </w:rPr>
              <w:t>日</w:t>
            </w:r>
          </w:p>
        </w:tc>
        <w:tc>
          <w:tcPr>
            <w:tcW w:w="571" w:type="pct"/>
            <w:tcBorders>
              <w:top w:val="nil"/>
              <w:bottom w:val="nil"/>
            </w:tcBorders>
            <w:shd w:val="clear" w:color="auto" w:fill="auto"/>
          </w:tcPr>
          <w:p w14:paraId="7BEDAD31" w14:textId="77777777" w:rsidR="00566C3C" w:rsidRPr="00E34555" w:rsidRDefault="00566C3C" w:rsidP="00677281">
            <w:pPr>
              <w:pStyle w:val="a5"/>
              <w:spacing w:after="120"/>
            </w:pPr>
            <w:r>
              <w:rPr>
                <w:lang w:val="zh-CN"/>
              </w:rPr>
              <w:t>2</w:t>
            </w:r>
            <w:r w:rsidRPr="00E34555">
              <w:rPr>
                <w:lang w:val="zh-CN"/>
              </w:rPr>
              <w:t>0</w:t>
            </w:r>
            <w:r>
              <w:rPr>
                <w:lang w:val="zh-CN"/>
              </w:rPr>
              <w:t>23</w:t>
            </w:r>
            <w:r w:rsidRPr="00E34555">
              <w:rPr>
                <w:lang w:val="zh-CN"/>
              </w:rPr>
              <w:t>年</w:t>
            </w:r>
            <w:r>
              <w:rPr>
                <w:lang w:val="zh-CN"/>
              </w:rPr>
              <w:t>3</w:t>
            </w:r>
            <w:r w:rsidRPr="00E34555">
              <w:rPr>
                <w:lang w:val="zh-CN"/>
              </w:rPr>
              <w:t>月</w:t>
            </w:r>
            <w:r>
              <w:rPr>
                <w:lang w:val="zh-CN"/>
              </w:rPr>
              <w:t>22</w:t>
            </w:r>
            <w:r w:rsidRPr="00E34555">
              <w:rPr>
                <w:lang w:val="zh-CN"/>
              </w:rPr>
              <w:t>日</w:t>
            </w:r>
          </w:p>
        </w:tc>
        <w:tc>
          <w:tcPr>
            <w:tcW w:w="944" w:type="pct"/>
            <w:tcBorders>
              <w:top w:val="nil"/>
              <w:bottom w:val="nil"/>
            </w:tcBorders>
            <w:shd w:val="clear" w:color="auto" w:fill="auto"/>
          </w:tcPr>
          <w:p w14:paraId="65917507"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9</w:t>
            </w:r>
            <w:r w:rsidRPr="00E34555">
              <w:rPr>
                <w:lang w:val="zh-CN"/>
              </w:rPr>
              <w:t>日，</w:t>
            </w:r>
            <w:r>
              <w:rPr>
                <w:lang w:val="zh-CN"/>
              </w:rPr>
              <w:t>Pervomaysky</w:t>
            </w:r>
            <w:r w:rsidRPr="00E34555">
              <w:rPr>
                <w:lang w:val="zh-CN"/>
              </w:rPr>
              <w:t>区法院</w:t>
            </w:r>
          </w:p>
          <w:p w14:paraId="3A3C1339" w14:textId="2D2AFF50"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5</w:t>
            </w:r>
            <w:r w:rsidRPr="00E34555">
              <w:rPr>
                <w:lang w:val="zh-CN"/>
              </w:rPr>
              <w:t>日，维捷布斯克地区法院</w:t>
            </w:r>
          </w:p>
        </w:tc>
        <w:tc>
          <w:tcPr>
            <w:tcW w:w="689" w:type="pct"/>
            <w:tcBorders>
              <w:top w:val="nil"/>
              <w:bottom w:val="nil"/>
            </w:tcBorders>
            <w:shd w:val="clear" w:color="auto" w:fill="auto"/>
          </w:tcPr>
          <w:p w14:paraId="2DBA31EC" w14:textId="5C7C48E0" w:rsidR="00566C3C" w:rsidRPr="00E34555" w:rsidRDefault="00566C3C" w:rsidP="00677281">
            <w:pPr>
              <w:pStyle w:val="a5"/>
              <w:spacing w:after="120"/>
            </w:pPr>
            <w:r w:rsidRPr="00E34555">
              <w:rPr>
                <w:lang w:val="zh-CN"/>
              </w:rPr>
              <w:t>罚款</w:t>
            </w:r>
            <w:r>
              <w:rPr>
                <w:lang w:val="zh-CN"/>
              </w:rPr>
              <w:t>81</w:t>
            </w:r>
            <w:r w:rsidRPr="00E34555">
              <w:rPr>
                <w:lang w:val="zh-CN"/>
              </w:rPr>
              <w:t>0</w:t>
            </w:r>
            <w:r w:rsidRPr="00E34555">
              <w:rPr>
                <w:lang w:val="zh-CN"/>
              </w:rPr>
              <w:t>白俄罗斯卢布</w:t>
            </w:r>
            <w:r w:rsidRPr="00E34555">
              <w:rPr>
                <w:lang w:val="zh-CN"/>
              </w:rPr>
              <w:t>(</w:t>
            </w:r>
            <w:r w:rsidRPr="00E34555">
              <w:rPr>
                <w:lang w:val="zh-CN"/>
              </w:rPr>
              <w:t>约</w:t>
            </w:r>
            <w:r>
              <w:rPr>
                <w:lang w:val="zh-CN"/>
              </w:rPr>
              <w:t>41</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5B19F7C2" w14:textId="27049610"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601C5B98" w14:textId="77777777" w:rsidTr="00A20EB0">
        <w:tc>
          <w:tcPr>
            <w:tcW w:w="479" w:type="pct"/>
            <w:tcBorders>
              <w:top w:val="nil"/>
              <w:bottom w:val="nil"/>
            </w:tcBorders>
            <w:shd w:val="clear" w:color="auto" w:fill="auto"/>
          </w:tcPr>
          <w:p w14:paraId="3246EFFD" w14:textId="77777777" w:rsidR="00566C3C" w:rsidRPr="00E34555" w:rsidRDefault="00566C3C" w:rsidP="00677281">
            <w:pPr>
              <w:pStyle w:val="a5"/>
              <w:spacing w:after="120"/>
            </w:pPr>
            <w:r>
              <w:rPr>
                <w:lang w:val="zh-CN"/>
              </w:rPr>
              <w:t>Aleksandr</w:t>
            </w:r>
            <w:r w:rsidRPr="00E34555">
              <w:rPr>
                <w:lang w:val="zh-CN"/>
              </w:rPr>
              <w:t xml:space="preserve"> </w:t>
            </w:r>
            <w:r>
              <w:rPr>
                <w:lang w:val="zh-CN"/>
              </w:rPr>
              <w:t>Dubrovskikh</w:t>
            </w:r>
          </w:p>
        </w:tc>
        <w:tc>
          <w:tcPr>
            <w:tcW w:w="532" w:type="pct"/>
            <w:tcBorders>
              <w:top w:val="nil"/>
              <w:bottom w:val="nil"/>
            </w:tcBorders>
            <w:shd w:val="clear" w:color="auto" w:fill="auto"/>
          </w:tcPr>
          <w:p w14:paraId="667197CC" w14:textId="77777777" w:rsidR="00566C3C" w:rsidRPr="00E34555" w:rsidRDefault="00566C3C" w:rsidP="00677281">
            <w:pPr>
              <w:pStyle w:val="a5"/>
              <w:spacing w:after="120"/>
            </w:pPr>
            <w:r>
              <w:rPr>
                <w:lang w:val="zh-CN"/>
              </w:rPr>
              <w:t>3941</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2ED9539D" w14:textId="3782524B" w:rsidR="00566C3C" w:rsidRPr="00E34555" w:rsidRDefault="00566C3C" w:rsidP="00D90913">
            <w:pPr>
              <w:pStyle w:val="a5"/>
              <w:spacing w:after="120"/>
            </w:pPr>
            <w:r w:rsidRPr="00E34555">
              <w:rPr>
                <w:lang w:val="zh-CN"/>
              </w:rPr>
              <w:t>由律师</w:t>
            </w:r>
            <w:r>
              <w:rPr>
                <w:lang w:val="zh-CN"/>
              </w:rPr>
              <w:t>Pavel</w:t>
            </w:r>
            <w:r w:rsidR="004465B8">
              <w:rPr>
                <w:rFonts w:hint="eastAsia"/>
                <w:lang w:val="zh-CN"/>
              </w:rPr>
              <w:t xml:space="preserve"> </w:t>
            </w:r>
            <w:r>
              <w:rPr>
                <w:lang w:val="zh-CN"/>
              </w:rPr>
              <w:t>Levinov</w:t>
            </w:r>
            <w:r w:rsidRPr="00E34555">
              <w:rPr>
                <w:lang w:val="zh-CN"/>
              </w:rPr>
              <w:t>代理</w:t>
            </w:r>
          </w:p>
        </w:tc>
        <w:tc>
          <w:tcPr>
            <w:tcW w:w="602" w:type="pct"/>
            <w:tcBorders>
              <w:top w:val="nil"/>
              <w:bottom w:val="nil"/>
            </w:tcBorders>
            <w:shd w:val="clear" w:color="auto" w:fill="auto"/>
          </w:tcPr>
          <w:p w14:paraId="62697417"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3</w:t>
            </w:r>
            <w:r w:rsidRPr="00E34555">
              <w:rPr>
                <w:lang w:val="zh-CN"/>
              </w:rPr>
              <w:t>月</w:t>
            </w:r>
            <w:r>
              <w:rPr>
                <w:lang w:val="zh-CN"/>
              </w:rPr>
              <w:t>26</w:t>
            </w:r>
            <w:r w:rsidRPr="00E34555">
              <w:rPr>
                <w:lang w:val="zh-CN"/>
              </w:rPr>
              <w:t>日</w:t>
            </w:r>
          </w:p>
        </w:tc>
        <w:tc>
          <w:tcPr>
            <w:tcW w:w="571" w:type="pct"/>
            <w:tcBorders>
              <w:top w:val="nil"/>
              <w:bottom w:val="nil"/>
            </w:tcBorders>
            <w:shd w:val="clear" w:color="auto" w:fill="auto"/>
          </w:tcPr>
          <w:p w14:paraId="02979031" w14:textId="77777777" w:rsidR="00566C3C" w:rsidRPr="00E34555" w:rsidRDefault="00566C3C" w:rsidP="00677281">
            <w:pPr>
              <w:pStyle w:val="a5"/>
              <w:spacing w:after="120"/>
            </w:pPr>
            <w:r>
              <w:rPr>
                <w:lang w:val="zh-CN"/>
              </w:rPr>
              <w:t>2</w:t>
            </w:r>
            <w:r w:rsidRPr="00E34555">
              <w:rPr>
                <w:lang w:val="zh-CN"/>
              </w:rPr>
              <w:t>0</w:t>
            </w:r>
            <w:r>
              <w:rPr>
                <w:lang w:val="zh-CN"/>
              </w:rPr>
              <w:t>22</w:t>
            </w:r>
            <w:r w:rsidRPr="00E34555">
              <w:rPr>
                <w:lang w:val="zh-CN"/>
              </w:rPr>
              <w:t>年</w:t>
            </w:r>
            <w:r>
              <w:rPr>
                <w:lang w:val="zh-CN"/>
              </w:rPr>
              <w:t>4</w:t>
            </w:r>
            <w:r w:rsidRPr="00E34555">
              <w:rPr>
                <w:lang w:val="zh-CN"/>
              </w:rPr>
              <w:t>月</w:t>
            </w:r>
            <w:r>
              <w:rPr>
                <w:lang w:val="zh-CN"/>
              </w:rPr>
              <w:t>12</w:t>
            </w:r>
            <w:r w:rsidRPr="00E34555">
              <w:rPr>
                <w:lang w:val="zh-CN"/>
              </w:rPr>
              <w:t>日</w:t>
            </w:r>
          </w:p>
        </w:tc>
        <w:tc>
          <w:tcPr>
            <w:tcW w:w="944" w:type="pct"/>
            <w:tcBorders>
              <w:top w:val="nil"/>
              <w:bottom w:val="nil"/>
            </w:tcBorders>
            <w:shd w:val="clear" w:color="auto" w:fill="auto"/>
          </w:tcPr>
          <w:p w14:paraId="7284EB59"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29</w:t>
            </w:r>
            <w:r w:rsidRPr="00E34555">
              <w:rPr>
                <w:lang w:val="zh-CN"/>
              </w:rPr>
              <w:t>日，</w:t>
            </w:r>
            <w:r>
              <w:rPr>
                <w:lang w:val="zh-CN"/>
              </w:rPr>
              <w:t>Zheleznodorozhny</w:t>
            </w:r>
            <w:r w:rsidRPr="00E34555">
              <w:rPr>
                <w:lang w:val="zh-CN"/>
              </w:rPr>
              <w:t>区法院</w:t>
            </w:r>
          </w:p>
          <w:p w14:paraId="04495A28" w14:textId="18438D00"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19</w:t>
            </w:r>
            <w:r w:rsidRPr="00E34555">
              <w:rPr>
                <w:lang w:val="zh-CN"/>
              </w:rPr>
              <w:t>日，维捷布斯克地区法院</w:t>
            </w:r>
          </w:p>
        </w:tc>
        <w:tc>
          <w:tcPr>
            <w:tcW w:w="689" w:type="pct"/>
            <w:tcBorders>
              <w:top w:val="nil"/>
              <w:bottom w:val="nil"/>
            </w:tcBorders>
            <w:shd w:val="clear" w:color="auto" w:fill="auto"/>
          </w:tcPr>
          <w:p w14:paraId="0D145C5E" w14:textId="0C8AFB43" w:rsidR="00566C3C" w:rsidRPr="00E34555" w:rsidRDefault="00566C3C" w:rsidP="00677281">
            <w:pPr>
              <w:pStyle w:val="a5"/>
              <w:spacing w:after="120"/>
            </w:pPr>
            <w:r w:rsidRPr="00E34555">
              <w:rPr>
                <w:lang w:val="zh-CN"/>
              </w:rPr>
              <w:t>罚款</w:t>
            </w:r>
            <w:r>
              <w:rPr>
                <w:lang w:val="zh-CN"/>
              </w:rPr>
              <w:t>81</w:t>
            </w:r>
            <w:r w:rsidRPr="00E34555">
              <w:rPr>
                <w:lang w:val="zh-CN"/>
              </w:rPr>
              <w:t>0</w:t>
            </w:r>
            <w:r w:rsidRPr="00E34555">
              <w:rPr>
                <w:lang w:val="zh-CN"/>
              </w:rPr>
              <w:t>白俄罗斯卢布</w:t>
            </w:r>
            <w:r w:rsidRPr="00E34555">
              <w:rPr>
                <w:lang w:val="zh-CN"/>
              </w:rPr>
              <w:t>(</w:t>
            </w:r>
            <w:r w:rsidRPr="00E34555">
              <w:rPr>
                <w:lang w:val="zh-CN"/>
              </w:rPr>
              <w:t>约</w:t>
            </w:r>
            <w:r>
              <w:rPr>
                <w:lang w:val="zh-CN"/>
              </w:rPr>
              <w:t>41</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61283F97" w14:textId="4AD5EEC3"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22358F45" w14:textId="77777777" w:rsidTr="00A20EB0">
        <w:tc>
          <w:tcPr>
            <w:tcW w:w="479" w:type="pct"/>
            <w:tcBorders>
              <w:top w:val="nil"/>
              <w:bottom w:val="nil"/>
            </w:tcBorders>
            <w:shd w:val="clear" w:color="auto" w:fill="auto"/>
          </w:tcPr>
          <w:p w14:paraId="3AF2CAF5" w14:textId="77777777" w:rsidR="00566C3C" w:rsidRPr="00E34555" w:rsidRDefault="00566C3C" w:rsidP="00677281">
            <w:pPr>
              <w:pStyle w:val="a5"/>
              <w:spacing w:after="120"/>
            </w:pPr>
            <w:r>
              <w:rPr>
                <w:lang w:val="zh-CN"/>
              </w:rPr>
              <w:t>Natalya</w:t>
            </w:r>
            <w:r w:rsidRPr="00E34555">
              <w:rPr>
                <w:lang w:val="zh-CN"/>
              </w:rPr>
              <w:t xml:space="preserve"> </w:t>
            </w:r>
            <w:r>
              <w:rPr>
                <w:lang w:val="zh-CN"/>
              </w:rPr>
              <w:t>Strelchenko</w:t>
            </w:r>
          </w:p>
        </w:tc>
        <w:tc>
          <w:tcPr>
            <w:tcW w:w="532" w:type="pct"/>
            <w:tcBorders>
              <w:top w:val="nil"/>
              <w:bottom w:val="nil"/>
            </w:tcBorders>
            <w:shd w:val="clear" w:color="auto" w:fill="auto"/>
          </w:tcPr>
          <w:p w14:paraId="0F60F2B2" w14:textId="77777777" w:rsidR="00566C3C" w:rsidRPr="00E34555" w:rsidRDefault="00566C3C" w:rsidP="00677281">
            <w:pPr>
              <w:pStyle w:val="a5"/>
              <w:spacing w:after="120"/>
            </w:pPr>
            <w:r>
              <w:rPr>
                <w:lang w:val="zh-CN"/>
              </w:rPr>
              <w:t>3946</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154B5A67"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06D7DCB1"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7</w:t>
            </w:r>
            <w:r w:rsidRPr="00E34555">
              <w:rPr>
                <w:lang w:val="zh-CN"/>
              </w:rPr>
              <w:t>月</w:t>
            </w:r>
            <w:r>
              <w:rPr>
                <w:lang w:val="zh-CN"/>
              </w:rPr>
              <w:t>7</w:t>
            </w:r>
            <w:r w:rsidRPr="00E34555">
              <w:rPr>
                <w:lang w:val="zh-CN"/>
              </w:rPr>
              <w:t>日</w:t>
            </w:r>
          </w:p>
        </w:tc>
        <w:tc>
          <w:tcPr>
            <w:tcW w:w="571" w:type="pct"/>
            <w:tcBorders>
              <w:top w:val="nil"/>
              <w:bottom w:val="nil"/>
            </w:tcBorders>
            <w:shd w:val="clear" w:color="auto" w:fill="auto"/>
          </w:tcPr>
          <w:p w14:paraId="223A196A"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6</w:t>
            </w:r>
            <w:r w:rsidRPr="00E34555">
              <w:rPr>
                <w:lang w:val="zh-CN"/>
              </w:rPr>
              <w:t>月</w:t>
            </w:r>
            <w:r>
              <w:rPr>
                <w:lang w:val="zh-CN"/>
              </w:rPr>
              <w:t>3</w:t>
            </w:r>
            <w:r w:rsidRPr="00E34555">
              <w:rPr>
                <w:lang w:val="zh-CN"/>
              </w:rPr>
              <w:t>日</w:t>
            </w:r>
          </w:p>
        </w:tc>
        <w:tc>
          <w:tcPr>
            <w:tcW w:w="944" w:type="pct"/>
            <w:tcBorders>
              <w:top w:val="nil"/>
              <w:bottom w:val="nil"/>
            </w:tcBorders>
            <w:shd w:val="clear" w:color="auto" w:fill="auto"/>
          </w:tcPr>
          <w:p w14:paraId="3DAE1661"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1</w:t>
            </w:r>
            <w:r w:rsidRPr="00E34555">
              <w:rPr>
                <w:lang w:val="zh-CN"/>
              </w:rPr>
              <w:t>0</w:t>
            </w:r>
            <w:r w:rsidRPr="00E34555">
              <w:rPr>
                <w:lang w:val="zh-CN"/>
              </w:rPr>
              <w:t>日，</w:t>
            </w:r>
            <w:r>
              <w:rPr>
                <w:lang w:val="zh-CN"/>
              </w:rPr>
              <w:t>Dubrovensky</w:t>
            </w:r>
            <w:r w:rsidRPr="00E34555">
              <w:rPr>
                <w:lang w:val="zh-CN"/>
              </w:rPr>
              <w:t>区法院</w:t>
            </w:r>
          </w:p>
          <w:p w14:paraId="45A8BF08" w14:textId="7045B7EE"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5</w:t>
            </w:r>
            <w:r w:rsidRPr="00E34555">
              <w:rPr>
                <w:lang w:val="zh-CN"/>
              </w:rPr>
              <w:t>日，维捷布斯克地区法院</w:t>
            </w:r>
          </w:p>
        </w:tc>
        <w:tc>
          <w:tcPr>
            <w:tcW w:w="689" w:type="pct"/>
            <w:tcBorders>
              <w:top w:val="nil"/>
              <w:bottom w:val="nil"/>
            </w:tcBorders>
            <w:shd w:val="clear" w:color="auto" w:fill="auto"/>
          </w:tcPr>
          <w:p w14:paraId="75B56747" w14:textId="12389C13" w:rsidR="00566C3C" w:rsidRPr="00E34555" w:rsidRDefault="00566C3C" w:rsidP="00677281">
            <w:pPr>
              <w:pStyle w:val="a5"/>
              <w:spacing w:after="120"/>
            </w:pPr>
            <w:r w:rsidRPr="00E34555">
              <w:rPr>
                <w:lang w:val="zh-CN"/>
              </w:rPr>
              <w:t>罚款</w:t>
            </w:r>
            <w:r>
              <w:rPr>
                <w:lang w:val="zh-CN"/>
              </w:rPr>
              <w:t>675</w:t>
            </w:r>
            <w:r w:rsidRPr="00E34555">
              <w:rPr>
                <w:lang w:val="zh-CN"/>
              </w:rPr>
              <w:t>白俄罗斯卢布</w:t>
            </w:r>
            <w:r w:rsidRPr="00E34555">
              <w:rPr>
                <w:lang w:val="zh-CN"/>
              </w:rPr>
              <w:t>(</w:t>
            </w:r>
            <w:r w:rsidRPr="00E34555">
              <w:rPr>
                <w:lang w:val="zh-CN"/>
              </w:rPr>
              <w:t>约</w:t>
            </w:r>
            <w:r>
              <w:rPr>
                <w:lang w:val="zh-CN"/>
              </w:rPr>
              <w:t>34</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4B47F2AC" w14:textId="3C5E5074"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2618D402" w14:textId="77777777" w:rsidTr="00A20EB0">
        <w:tc>
          <w:tcPr>
            <w:tcW w:w="479" w:type="pct"/>
            <w:tcBorders>
              <w:top w:val="nil"/>
              <w:bottom w:val="nil"/>
            </w:tcBorders>
            <w:shd w:val="clear" w:color="auto" w:fill="auto"/>
          </w:tcPr>
          <w:p w14:paraId="7BC61B49" w14:textId="77777777" w:rsidR="00566C3C" w:rsidRPr="00E34555" w:rsidRDefault="00566C3C" w:rsidP="00677281">
            <w:pPr>
              <w:pStyle w:val="a5"/>
              <w:spacing w:after="120"/>
            </w:pPr>
            <w:r>
              <w:rPr>
                <w:lang w:val="zh-CN"/>
              </w:rPr>
              <w:t>Oleg</w:t>
            </w:r>
            <w:r w:rsidRPr="00E34555">
              <w:rPr>
                <w:lang w:val="zh-CN"/>
              </w:rPr>
              <w:t xml:space="preserve"> </w:t>
            </w:r>
            <w:r>
              <w:rPr>
                <w:lang w:val="zh-CN"/>
              </w:rPr>
              <w:t>Pavlov</w:t>
            </w:r>
          </w:p>
        </w:tc>
        <w:tc>
          <w:tcPr>
            <w:tcW w:w="532" w:type="pct"/>
            <w:tcBorders>
              <w:top w:val="nil"/>
              <w:bottom w:val="nil"/>
            </w:tcBorders>
            <w:shd w:val="clear" w:color="auto" w:fill="auto"/>
          </w:tcPr>
          <w:p w14:paraId="7A11BBD3" w14:textId="77777777" w:rsidR="00566C3C" w:rsidRPr="00E34555" w:rsidRDefault="00566C3C" w:rsidP="00677281">
            <w:pPr>
              <w:pStyle w:val="a5"/>
              <w:spacing w:after="120"/>
            </w:pPr>
            <w:r>
              <w:rPr>
                <w:lang w:val="zh-CN"/>
              </w:rPr>
              <w:t>3952</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155F74AF" w14:textId="77777777" w:rsidR="00566C3C" w:rsidRPr="00E34555" w:rsidRDefault="00566C3C" w:rsidP="00D90913">
            <w:pPr>
              <w:pStyle w:val="a5"/>
              <w:spacing w:after="120"/>
            </w:pPr>
            <w:r w:rsidRPr="00E34555">
              <w:rPr>
                <w:lang w:val="zh-CN"/>
              </w:rPr>
              <w:t>由律师</w:t>
            </w:r>
            <w:r>
              <w:rPr>
                <w:lang w:val="zh-CN"/>
              </w:rPr>
              <w:t>Pavel</w:t>
            </w:r>
            <w:r w:rsidRPr="00E34555">
              <w:rPr>
                <w:lang w:val="zh-CN"/>
              </w:rPr>
              <w:t xml:space="preserve"> </w:t>
            </w:r>
            <w:r>
              <w:rPr>
                <w:lang w:val="zh-CN"/>
              </w:rPr>
              <w:t>Levinov</w:t>
            </w:r>
            <w:r w:rsidRPr="00E34555">
              <w:rPr>
                <w:lang w:val="zh-CN"/>
              </w:rPr>
              <w:t>代理</w:t>
            </w:r>
          </w:p>
        </w:tc>
        <w:tc>
          <w:tcPr>
            <w:tcW w:w="602" w:type="pct"/>
            <w:tcBorders>
              <w:top w:val="nil"/>
              <w:bottom w:val="nil"/>
            </w:tcBorders>
            <w:shd w:val="clear" w:color="auto" w:fill="auto"/>
          </w:tcPr>
          <w:p w14:paraId="0A0C07C3"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6</w:t>
            </w:r>
            <w:r w:rsidRPr="00E34555">
              <w:rPr>
                <w:lang w:val="zh-CN"/>
              </w:rPr>
              <w:t>日</w:t>
            </w:r>
          </w:p>
        </w:tc>
        <w:tc>
          <w:tcPr>
            <w:tcW w:w="571" w:type="pct"/>
            <w:tcBorders>
              <w:top w:val="nil"/>
              <w:bottom w:val="nil"/>
            </w:tcBorders>
            <w:shd w:val="clear" w:color="auto" w:fill="auto"/>
          </w:tcPr>
          <w:p w14:paraId="0A92816F"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6</w:t>
            </w:r>
            <w:r w:rsidRPr="00E34555">
              <w:rPr>
                <w:lang w:val="zh-CN"/>
              </w:rPr>
              <w:t>月</w:t>
            </w:r>
            <w:r>
              <w:rPr>
                <w:lang w:val="zh-CN"/>
              </w:rPr>
              <w:t>1</w:t>
            </w:r>
            <w:r w:rsidRPr="00E34555">
              <w:rPr>
                <w:lang w:val="zh-CN"/>
              </w:rPr>
              <w:t>0</w:t>
            </w:r>
            <w:r w:rsidRPr="00E34555">
              <w:rPr>
                <w:lang w:val="zh-CN"/>
              </w:rPr>
              <w:t>日</w:t>
            </w:r>
          </w:p>
        </w:tc>
        <w:tc>
          <w:tcPr>
            <w:tcW w:w="944" w:type="pct"/>
            <w:tcBorders>
              <w:top w:val="nil"/>
              <w:bottom w:val="nil"/>
            </w:tcBorders>
            <w:shd w:val="clear" w:color="auto" w:fill="auto"/>
          </w:tcPr>
          <w:p w14:paraId="611B1F86"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15</w:t>
            </w:r>
            <w:r w:rsidRPr="00E34555">
              <w:rPr>
                <w:lang w:val="zh-CN"/>
              </w:rPr>
              <w:t>日，</w:t>
            </w:r>
            <w:r>
              <w:rPr>
                <w:lang w:val="zh-CN"/>
              </w:rPr>
              <w:t>Zheleznodorozhny</w:t>
            </w:r>
            <w:r w:rsidRPr="00E34555">
              <w:rPr>
                <w:lang w:val="zh-CN"/>
              </w:rPr>
              <w:t>区法院</w:t>
            </w:r>
          </w:p>
          <w:p w14:paraId="5942238E" w14:textId="5A9D56E3"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29</w:t>
            </w:r>
            <w:r w:rsidRPr="00E34555">
              <w:rPr>
                <w:lang w:val="zh-CN"/>
              </w:rPr>
              <w:t>日，维捷布斯克地区法院</w:t>
            </w:r>
          </w:p>
        </w:tc>
        <w:tc>
          <w:tcPr>
            <w:tcW w:w="689" w:type="pct"/>
            <w:tcBorders>
              <w:top w:val="nil"/>
              <w:bottom w:val="nil"/>
            </w:tcBorders>
            <w:shd w:val="clear" w:color="auto" w:fill="auto"/>
          </w:tcPr>
          <w:p w14:paraId="595AE1A4" w14:textId="12A45A08" w:rsidR="00566C3C" w:rsidRPr="00E34555" w:rsidRDefault="00566C3C" w:rsidP="00677281">
            <w:pPr>
              <w:pStyle w:val="a5"/>
              <w:spacing w:after="120"/>
            </w:pPr>
            <w:r w:rsidRPr="00E34555">
              <w:rPr>
                <w:lang w:val="zh-CN"/>
              </w:rPr>
              <w:t>罚款</w:t>
            </w:r>
            <w:r>
              <w:rPr>
                <w:lang w:val="zh-CN"/>
              </w:rPr>
              <w:t>675</w:t>
            </w:r>
            <w:r w:rsidRPr="00E34555">
              <w:rPr>
                <w:lang w:val="zh-CN"/>
              </w:rPr>
              <w:t>白俄罗斯卢布</w:t>
            </w:r>
            <w:r w:rsidRPr="00E34555">
              <w:rPr>
                <w:lang w:val="zh-CN"/>
              </w:rPr>
              <w:t>(</w:t>
            </w:r>
            <w:r w:rsidRPr="00E34555">
              <w:rPr>
                <w:lang w:val="zh-CN"/>
              </w:rPr>
              <w:t>约</w:t>
            </w:r>
            <w:r>
              <w:rPr>
                <w:lang w:val="zh-CN"/>
              </w:rPr>
              <w:t>34</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0E8F2F5E" w14:textId="536817FB"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4BF40DAC" w14:textId="77777777" w:rsidTr="00A20EB0">
        <w:tc>
          <w:tcPr>
            <w:tcW w:w="479" w:type="pct"/>
            <w:tcBorders>
              <w:top w:val="nil"/>
              <w:bottom w:val="nil"/>
            </w:tcBorders>
            <w:shd w:val="clear" w:color="auto" w:fill="auto"/>
          </w:tcPr>
          <w:p w14:paraId="218A26AC" w14:textId="77777777" w:rsidR="00566C3C" w:rsidRPr="00E34555" w:rsidRDefault="00566C3C" w:rsidP="00677281">
            <w:pPr>
              <w:pStyle w:val="a5"/>
              <w:spacing w:after="120"/>
            </w:pPr>
            <w:r>
              <w:rPr>
                <w:lang w:val="zh-CN"/>
              </w:rPr>
              <w:t>Sergei</w:t>
            </w:r>
            <w:r w:rsidRPr="00E34555">
              <w:rPr>
                <w:lang w:val="zh-CN"/>
              </w:rPr>
              <w:t xml:space="preserve"> </w:t>
            </w:r>
            <w:r>
              <w:rPr>
                <w:lang w:val="zh-CN"/>
              </w:rPr>
              <w:t>Stribulski</w:t>
            </w:r>
          </w:p>
        </w:tc>
        <w:tc>
          <w:tcPr>
            <w:tcW w:w="532" w:type="pct"/>
            <w:tcBorders>
              <w:top w:val="nil"/>
              <w:bottom w:val="nil"/>
            </w:tcBorders>
            <w:shd w:val="clear" w:color="auto" w:fill="auto"/>
          </w:tcPr>
          <w:p w14:paraId="4BFA5512" w14:textId="77777777" w:rsidR="00566C3C" w:rsidRPr="00E34555" w:rsidRDefault="00566C3C" w:rsidP="00677281">
            <w:pPr>
              <w:pStyle w:val="a5"/>
              <w:spacing w:after="120"/>
            </w:pPr>
            <w:r>
              <w:rPr>
                <w:lang w:val="zh-CN"/>
              </w:rPr>
              <w:t>3956</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5D9E8368" w14:textId="77777777" w:rsidR="00566C3C" w:rsidRPr="00E34555" w:rsidRDefault="00566C3C" w:rsidP="00D90913">
            <w:pPr>
              <w:pStyle w:val="a5"/>
              <w:spacing w:after="120"/>
            </w:pPr>
            <w:r w:rsidRPr="00E34555">
              <w:rPr>
                <w:lang w:val="zh-CN"/>
              </w:rPr>
              <w:t>无律师代理</w:t>
            </w:r>
          </w:p>
        </w:tc>
        <w:tc>
          <w:tcPr>
            <w:tcW w:w="602" w:type="pct"/>
            <w:tcBorders>
              <w:top w:val="nil"/>
              <w:bottom w:val="nil"/>
            </w:tcBorders>
            <w:shd w:val="clear" w:color="auto" w:fill="auto"/>
          </w:tcPr>
          <w:p w14:paraId="25240DE4"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16</w:t>
            </w:r>
            <w:r w:rsidRPr="00E34555">
              <w:rPr>
                <w:lang w:val="zh-CN"/>
              </w:rPr>
              <w:t>日</w:t>
            </w:r>
          </w:p>
        </w:tc>
        <w:tc>
          <w:tcPr>
            <w:tcW w:w="571" w:type="pct"/>
            <w:tcBorders>
              <w:top w:val="nil"/>
              <w:bottom w:val="nil"/>
            </w:tcBorders>
            <w:shd w:val="clear" w:color="auto" w:fill="auto"/>
          </w:tcPr>
          <w:p w14:paraId="7335A6E3"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6</w:t>
            </w:r>
            <w:r w:rsidRPr="00E34555">
              <w:rPr>
                <w:lang w:val="zh-CN"/>
              </w:rPr>
              <w:t>月</w:t>
            </w:r>
            <w:r>
              <w:rPr>
                <w:lang w:val="zh-CN"/>
              </w:rPr>
              <w:t>23</w:t>
            </w:r>
            <w:r w:rsidRPr="00E34555">
              <w:rPr>
                <w:lang w:val="zh-CN"/>
              </w:rPr>
              <w:t>日</w:t>
            </w:r>
          </w:p>
        </w:tc>
        <w:tc>
          <w:tcPr>
            <w:tcW w:w="944" w:type="pct"/>
            <w:tcBorders>
              <w:top w:val="nil"/>
              <w:bottom w:val="nil"/>
            </w:tcBorders>
            <w:shd w:val="clear" w:color="auto" w:fill="auto"/>
          </w:tcPr>
          <w:p w14:paraId="4209256A"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16</w:t>
            </w:r>
            <w:r w:rsidRPr="00E34555">
              <w:rPr>
                <w:lang w:val="zh-CN"/>
              </w:rPr>
              <w:t>年</w:t>
            </w:r>
            <w:r>
              <w:rPr>
                <w:lang w:val="zh-CN"/>
              </w:rPr>
              <w:t>1</w:t>
            </w:r>
            <w:r w:rsidRPr="00E34555">
              <w:rPr>
                <w:lang w:val="zh-CN"/>
              </w:rPr>
              <w:t>0</w:t>
            </w:r>
            <w:r w:rsidRPr="00E34555">
              <w:rPr>
                <w:lang w:val="zh-CN"/>
              </w:rPr>
              <w:t>月</w:t>
            </w:r>
            <w:r>
              <w:rPr>
                <w:lang w:val="zh-CN"/>
              </w:rPr>
              <w:t>11</w:t>
            </w:r>
            <w:r w:rsidRPr="00E34555">
              <w:rPr>
                <w:lang w:val="zh-CN"/>
              </w:rPr>
              <w:t>日，</w:t>
            </w:r>
            <w:r>
              <w:rPr>
                <w:lang w:val="zh-CN"/>
              </w:rPr>
              <w:t>Moskovsky</w:t>
            </w:r>
            <w:r w:rsidRPr="00E34555">
              <w:rPr>
                <w:lang w:val="zh-CN"/>
              </w:rPr>
              <w:t>区法院</w:t>
            </w:r>
          </w:p>
          <w:p w14:paraId="7FBF0A1D" w14:textId="68954872"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16</w:t>
            </w:r>
            <w:r w:rsidRPr="00E34555">
              <w:rPr>
                <w:lang w:val="zh-CN"/>
              </w:rPr>
              <w:t>年</w:t>
            </w:r>
            <w:r>
              <w:rPr>
                <w:lang w:val="zh-CN"/>
              </w:rPr>
              <w:t>11</w:t>
            </w:r>
            <w:r w:rsidRPr="00E34555">
              <w:rPr>
                <w:lang w:val="zh-CN"/>
              </w:rPr>
              <w:t>月</w:t>
            </w:r>
            <w:r>
              <w:rPr>
                <w:lang w:val="zh-CN"/>
              </w:rPr>
              <w:t>15</w:t>
            </w:r>
            <w:r w:rsidRPr="00E34555">
              <w:rPr>
                <w:lang w:val="zh-CN"/>
              </w:rPr>
              <w:t>日，明斯克市法院</w:t>
            </w:r>
          </w:p>
        </w:tc>
        <w:tc>
          <w:tcPr>
            <w:tcW w:w="689" w:type="pct"/>
            <w:tcBorders>
              <w:top w:val="nil"/>
              <w:bottom w:val="nil"/>
            </w:tcBorders>
            <w:shd w:val="clear" w:color="auto" w:fill="auto"/>
          </w:tcPr>
          <w:p w14:paraId="5EF3E7C7" w14:textId="40E638F2" w:rsidR="00566C3C" w:rsidRPr="00E34555" w:rsidRDefault="00566C3C" w:rsidP="00677281">
            <w:pPr>
              <w:pStyle w:val="a5"/>
              <w:spacing w:after="120"/>
            </w:pPr>
            <w:r w:rsidRPr="00E34555">
              <w:rPr>
                <w:lang w:val="zh-CN"/>
              </w:rPr>
              <w:t>罚款</w:t>
            </w:r>
            <w:r>
              <w:rPr>
                <w:lang w:val="zh-CN"/>
              </w:rPr>
              <w:t>525</w:t>
            </w:r>
            <w:r w:rsidRPr="00E34555">
              <w:rPr>
                <w:lang w:val="zh-CN"/>
              </w:rPr>
              <w:t>白俄罗斯卢布</w:t>
            </w:r>
            <w:r w:rsidRPr="00E34555">
              <w:rPr>
                <w:lang w:val="zh-CN"/>
              </w:rPr>
              <w:t>(</w:t>
            </w:r>
            <w:r w:rsidRPr="00E34555">
              <w:rPr>
                <w:lang w:val="zh-CN"/>
              </w:rPr>
              <w:t>约</w:t>
            </w:r>
            <w:r>
              <w:rPr>
                <w:lang w:val="zh-CN"/>
              </w:rPr>
              <w:t>265</w:t>
            </w:r>
            <w:r w:rsidRPr="00E34555">
              <w:rPr>
                <w:lang w:val="zh-CN"/>
              </w:rPr>
              <w:t>美元</w:t>
            </w:r>
            <w:r w:rsidRPr="00E34555">
              <w:rPr>
                <w:lang w:val="zh-CN"/>
              </w:rPr>
              <w:t>)</w:t>
            </w:r>
          </w:p>
        </w:tc>
        <w:tc>
          <w:tcPr>
            <w:tcW w:w="561" w:type="pct"/>
            <w:tcBorders>
              <w:top w:val="nil"/>
              <w:bottom w:val="nil"/>
            </w:tcBorders>
            <w:shd w:val="clear" w:color="auto" w:fill="auto"/>
          </w:tcPr>
          <w:p w14:paraId="4E0FB733" w14:textId="7B12D727"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019AAAC3" w14:textId="77777777" w:rsidTr="00A20EB0">
        <w:tc>
          <w:tcPr>
            <w:tcW w:w="479" w:type="pct"/>
            <w:tcBorders>
              <w:top w:val="nil"/>
              <w:bottom w:val="nil"/>
            </w:tcBorders>
            <w:shd w:val="clear" w:color="auto" w:fill="auto"/>
          </w:tcPr>
          <w:p w14:paraId="6CBD59C5" w14:textId="77777777" w:rsidR="00566C3C" w:rsidRPr="00E34555" w:rsidRDefault="00566C3C" w:rsidP="00677281">
            <w:pPr>
              <w:pStyle w:val="a5"/>
              <w:spacing w:after="120"/>
            </w:pPr>
            <w:r>
              <w:rPr>
                <w:lang w:val="zh-CN"/>
              </w:rPr>
              <w:t>Sergey</w:t>
            </w:r>
            <w:r w:rsidRPr="00E34555">
              <w:rPr>
                <w:lang w:val="zh-CN"/>
              </w:rPr>
              <w:t xml:space="preserve"> </w:t>
            </w:r>
            <w:r>
              <w:rPr>
                <w:lang w:val="zh-CN"/>
              </w:rPr>
              <w:t>Tihanovski</w:t>
            </w:r>
          </w:p>
        </w:tc>
        <w:tc>
          <w:tcPr>
            <w:tcW w:w="532" w:type="pct"/>
            <w:tcBorders>
              <w:top w:val="nil"/>
              <w:bottom w:val="nil"/>
            </w:tcBorders>
            <w:shd w:val="clear" w:color="auto" w:fill="auto"/>
          </w:tcPr>
          <w:p w14:paraId="3729D60D" w14:textId="77777777" w:rsidR="00566C3C" w:rsidRPr="00E34555" w:rsidRDefault="00566C3C" w:rsidP="00677281">
            <w:pPr>
              <w:pStyle w:val="a5"/>
              <w:spacing w:after="120"/>
            </w:pPr>
            <w:r>
              <w:rPr>
                <w:lang w:val="zh-CN"/>
              </w:rPr>
              <w:t>3974</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5B057162" w14:textId="77777777" w:rsidR="00566C3C" w:rsidRPr="00E34555" w:rsidRDefault="00566C3C" w:rsidP="00D90913">
            <w:pPr>
              <w:pStyle w:val="a5"/>
              <w:spacing w:after="120"/>
              <w:jc w:val="left"/>
            </w:pPr>
            <w:r w:rsidRPr="00E34555">
              <w:rPr>
                <w:lang w:val="zh-CN"/>
              </w:rPr>
              <w:t>由律师</w:t>
            </w:r>
            <w:r>
              <w:rPr>
                <w:lang w:val="zh-CN"/>
              </w:rPr>
              <w:t>Natalia</w:t>
            </w:r>
            <w:r w:rsidRPr="00E34555">
              <w:rPr>
                <w:lang w:val="zh-CN"/>
              </w:rPr>
              <w:t xml:space="preserve"> </w:t>
            </w:r>
            <w:r>
              <w:rPr>
                <w:lang w:val="zh-CN"/>
              </w:rPr>
              <w:t>Matskevich</w:t>
            </w:r>
            <w:r w:rsidRPr="00E34555">
              <w:rPr>
                <w:lang w:val="zh-CN"/>
              </w:rPr>
              <w:t>代理</w:t>
            </w:r>
          </w:p>
        </w:tc>
        <w:tc>
          <w:tcPr>
            <w:tcW w:w="602" w:type="pct"/>
            <w:tcBorders>
              <w:top w:val="nil"/>
              <w:bottom w:val="nil"/>
            </w:tcBorders>
            <w:shd w:val="clear" w:color="auto" w:fill="auto"/>
          </w:tcPr>
          <w:p w14:paraId="7ADBB36F"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5</w:t>
            </w:r>
            <w:r w:rsidRPr="00E34555">
              <w:rPr>
                <w:lang w:val="zh-CN"/>
              </w:rPr>
              <w:t>月</w:t>
            </w:r>
            <w:r>
              <w:rPr>
                <w:lang w:val="zh-CN"/>
              </w:rPr>
              <w:t>2</w:t>
            </w:r>
            <w:r w:rsidRPr="00E34555">
              <w:rPr>
                <w:lang w:val="zh-CN"/>
              </w:rPr>
              <w:t>0</w:t>
            </w:r>
            <w:r w:rsidRPr="00E34555">
              <w:rPr>
                <w:lang w:val="zh-CN"/>
              </w:rPr>
              <w:t>日</w:t>
            </w:r>
          </w:p>
        </w:tc>
        <w:tc>
          <w:tcPr>
            <w:tcW w:w="571" w:type="pct"/>
            <w:tcBorders>
              <w:top w:val="nil"/>
              <w:bottom w:val="nil"/>
            </w:tcBorders>
            <w:shd w:val="clear" w:color="auto" w:fill="auto"/>
          </w:tcPr>
          <w:p w14:paraId="597FACAC"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7</w:t>
            </w:r>
            <w:r w:rsidRPr="00E34555">
              <w:rPr>
                <w:lang w:val="zh-CN"/>
              </w:rPr>
              <w:t>月</w:t>
            </w:r>
            <w:r>
              <w:rPr>
                <w:lang w:val="zh-CN"/>
              </w:rPr>
              <w:t>12</w:t>
            </w:r>
            <w:r w:rsidRPr="00E34555">
              <w:rPr>
                <w:lang w:val="zh-CN"/>
              </w:rPr>
              <w:t>日</w:t>
            </w:r>
          </w:p>
        </w:tc>
        <w:tc>
          <w:tcPr>
            <w:tcW w:w="944" w:type="pct"/>
            <w:tcBorders>
              <w:top w:val="nil"/>
              <w:bottom w:val="nil"/>
            </w:tcBorders>
            <w:shd w:val="clear" w:color="auto" w:fill="auto"/>
          </w:tcPr>
          <w:p w14:paraId="6D9DF93E" w14:textId="77777777" w:rsidR="00A2447B" w:rsidRDefault="00566C3C" w:rsidP="00677281">
            <w:pPr>
              <w:pStyle w:val="a5"/>
              <w:spacing w:after="120"/>
              <w:rPr>
                <w:lang w:val="zh-CN"/>
              </w:rPr>
            </w:pPr>
            <w:r w:rsidRPr="00E34555">
              <w:rPr>
                <w:lang w:val="zh-CN"/>
              </w:rPr>
              <w:t>一审：</w:t>
            </w:r>
            <w:r>
              <w:rPr>
                <w:lang w:val="zh-CN"/>
              </w:rPr>
              <w:t>2</w:t>
            </w:r>
            <w:r w:rsidRPr="00E34555">
              <w:rPr>
                <w:lang w:val="zh-CN"/>
              </w:rPr>
              <w:t>0</w:t>
            </w:r>
            <w:r>
              <w:rPr>
                <w:lang w:val="zh-CN"/>
              </w:rPr>
              <w:t>19</w:t>
            </w:r>
            <w:r w:rsidRPr="00E34555">
              <w:rPr>
                <w:lang w:val="zh-CN"/>
              </w:rPr>
              <w:t>年</w:t>
            </w:r>
            <w:r>
              <w:rPr>
                <w:lang w:val="zh-CN"/>
              </w:rPr>
              <w:t>12</w:t>
            </w:r>
            <w:r w:rsidRPr="00E34555">
              <w:rPr>
                <w:lang w:val="zh-CN"/>
              </w:rPr>
              <w:t>月</w:t>
            </w:r>
            <w:r>
              <w:rPr>
                <w:lang w:val="zh-CN"/>
              </w:rPr>
              <w:t>27</w:t>
            </w:r>
            <w:r w:rsidRPr="00E34555">
              <w:rPr>
                <w:lang w:val="zh-CN"/>
              </w:rPr>
              <w:t>日，</w:t>
            </w:r>
            <w:r>
              <w:rPr>
                <w:lang w:val="zh-CN"/>
              </w:rPr>
              <w:t>Sovetsky</w:t>
            </w:r>
            <w:r w:rsidRPr="00E34555">
              <w:rPr>
                <w:lang w:val="zh-CN"/>
              </w:rPr>
              <w:t>区法院</w:t>
            </w:r>
          </w:p>
          <w:p w14:paraId="37803252" w14:textId="77777777" w:rsidR="00A2447B"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29</w:t>
            </w:r>
            <w:r w:rsidRPr="00E34555">
              <w:rPr>
                <w:lang w:val="zh-CN"/>
              </w:rPr>
              <w:t>日，戈梅利地区法院</w:t>
            </w:r>
          </w:p>
          <w:p w14:paraId="6134DC6C" w14:textId="606FAE57" w:rsidR="00566C3C" w:rsidRPr="00E34555" w:rsidRDefault="00566C3C" w:rsidP="00677281">
            <w:pPr>
              <w:pStyle w:val="a5"/>
              <w:spacing w:after="120"/>
            </w:pPr>
            <w:r w:rsidRPr="00E34555">
              <w:rPr>
                <w:lang w:val="zh-CN"/>
              </w:rPr>
              <w:t>进一步上诉：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3</w:t>
            </w:r>
            <w:r w:rsidRPr="00E34555">
              <w:rPr>
                <w:lang w:val="zh-CN"/>
              </w:rPr>
              <w:t>月</w:t>
            </w:r>
            <w:r>
              <w:rPr>
                <w:lang w:val="zh-CN"/>
              </w:rPr>
              <w:t>24</w:t>
            </w:r>
            <w:r w:rsidRPr="00E34555">
              <w:rPr>
                <w:lang w:val="zh-CN"/>
              </w:rPr>
              <w:t>日</w:t>
            </w:r>
            <w:r w:rsidRPr="00E34555">
              <w:rPr>
                <w:lang w:val="zh-CN"/>
              </w:rPr>
              <w:t>(</w:t>
            </w:r>
            <w:r w:rsidRPr="00E34555">
              <w:rPr>
                <w:lang w:val="zh-CN"/>
              </w:rPr>
              <w:t>戈梅利地区法院院长</w:t>
            </w:r>
            <w:r w:rsidRPr="00E34555">
              <w:rPr>
                <w:lang w:val="zh-CN"/>
              </w:rPr>
              <w:t>)</w:t>
            </w:r>
            <w:r w:rsidRPr="00E34555">
              <w:rPr>
                <w:lang w:val="zh-CN"/>
              </w:rPr>
              <w:t>和</w:t>
            </w:r>
            <w:r>
              <w:rPr>
                <w:lang w:val="zh-CN"/>
              </w:rPr>
              <w:t>2</w:t>
            </w:r>
            <w:r w:rsidRPr="00E34555">
              <w:rPr>
                <w:lang w:val="zh-CN"/>
              </w:rPr>
              <w:t>0</w:t>
            </w:r>
            <w:r>
              <w:rPr>
                <w:lang w:val="zh-CN"/>
              </w:rPr>
              <w:t>2</w:t>
            </w:r>
            <w:r w:rsidRPr="00E34555">
              <w:rPr>
                <w:lang w:val="zh-CN"/>
              </w:rPr>
              <w:t>0</w:t>
            </w:r>
            <w:r w:rsidRPr="00E34555">
              <w:rPr>
                <w:lang w:val="zh-CN"/>
              </w:rPr>
              <w:t>年</w:t>
            </w:r>
            <w:r>
              <w:rPr>
                <w:lang w:val="zh-CN"/>
              </w:rPr>
              <w:t>5</w:t>
            </w:r>
            <w:r w:rsidRPr="00E34555">
              <w:rPr>
                <w:lang w:val="zh-CN"/>
              </w:rPr>
              <w:t>月</w:t>
            </w:r>
            <w:r>
              <w:rPr>
                <w:lang w:val="zh-CN"/>
              </w:rPr>
              <w:t>8</w:t>
            </w:r>
            <w:r w:rsidRPr="00E34555">
              <w:rPr>
                <w:lang w:val="zh-CN"/>
              </w:rPr>
              <w:t>日</w:t>
            </w:r>
            <w:r w:rsidRPr="00E34555">
              <w:rPr>
                <w:lang w:val="zh-CN"/>
              </w:rPr>
              <w:t>(</w:t>
            </w:r>
            <w:r w:rsidRPr="00E34555">
              <w:rPr>
                <w:lang w:val="zh-CN"/>
              </w:rPr>
              <w:t>最高法院院长</w:t>
            </w:r>
            <w:r w:rsidRPr="00E34555">
              <w:rPr>
                <w:lang w:val="zh-CN"/>
              </w:rPr>
              <w:t>)</w:t>
            </w:r>
          </w:p>
        </w:tc>
        <w:tc>
          <w:tcPr>
            <w:tcW w:w="689" w:type="pct"/>
            <w:tcBorders>
              <w:top w:val="nil"/>
              <w:bottom w:val="nil"/>
            </w:tcBorders>
            <w:shd w:val="clear" w:color="auto" w:fill="auto"/>
          </w:tcPr>
          <w:p w14:paraId="43F90FD3" w14:textId="0459BB0A" w:rsidR="00566C3C" w:rsidRPr="00E34555" w:rsidRDefault="00566C3C" w:rsidP="00677281">
            <w:pPr>
              <w:pStyle w:val="a5"/>
              <w:spacing w:after="120"/>
            </w:pPr>
            <w:r w:rsidRPr="00E34555">
              <w:rPr>
                <w:lang w:val="zh-CN"/>
              </w:rPr>
              <w:t>行政拘留</w:t>
            </w:r>
            <w:r>
              <w:rPr>
                <w:lang w:val="zh-CN"/>
              </w:rPr>
              <w:t>15</w:t>
            </w:r>
            <w:r w:rsidRPr="00E34555">
              <w:rPr>
                <w:lang w:val="zh-CN"/>
              </w:rPr>
              <w:t>日</w:t>
            </w:r>
          </w:p>
        </w:tc>
        <w:tc>
          <w:tcPr>
            <w:tcW w:w="561" w:type="pct"/>
            <w:tcBorders>
              <w:top w:val="nil"/>
              <w:bottom w:val="nil"/>
            </w:tcBorders>
            <w:shd w:val="clear" w:color="auto" w:fill="auto"/>
          </w:tcPr>
          <w:p w14:paraId="44E0DD68" w14:textId="0169202A"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78FD1764" w14:textId="77777777" w:rsidTr="00A20EB0">
        <w:tc>
          <w:tcPr>
            <w:tcW w:w="479" w:type="pct"/>
            <w:tcBorders>
              <w:top w:val="nil"/>
              <w:bottom w:val="nil"/>
            </w:tcBorders>
            <w:shd w:val="clear" w:color="auto" w:fill="auto"/>
          </w:tcPr>
          <w:p w14:paraId="2595B55C" w14:textId="77777777" w:rsidR="00566C3C" w:rsidRPr="00E34555" w:rsidRDefault="00566C3C" w:rsidP="00677281">
            <w:pPr>
              <w:pStyle w:val="a5"/>
              <w:spacing w:after="120"/>
            </w:pPr>
          </w:p>
        </w:tc>
        <w:tc>
          <w:tcPr>
            <w:tcW w:w="532" w:type="pct"/>
            <w:tcBorders>
              <w:top w:val="nil"/>
              <w:bottom w:val="nil"/>
            </w:tcBorders>
            <w:shd w:val="clear" w:color="auto" w:fill="auto"/>
          </w:tcPr>
          <w:p w14:paraId="7B5B5EF0" w14:textId="77777777" w:rsidR="00566C3C" w:rsidRPr="00E34555" w:rsidRDefault="00566C3C" w:rsidP="00677281">
            <w:pPr>
              <w:pStyle w:val="a5"/>
              <w:spacing w:after="120"/>
            </w:pPr>
          </w:p>
        </w:tc>
        <w:tc>
          <w:tcPr>
            <w:tcW w:w="622" w:type="pct"/>
            <w:tcBorders>
              <w:top w:val="nil"/>
              <w:bottom w:val="nil"/>
            </w:tcBorders>
            <w:shd w:val="clear" w:color="auto" w:fill="auto"/>
          </w:tcPr>
          <w:p w14:paraId="7B5624B1" w14:textId="77777777" w:rsidR="00566C3C" w:rsidRPr="00E34555" w:rsidRDefault="00566C3C" w:rsidP="00D90913">
            <w:pPr>
              <w:pStyle w:val="a5"/>
              <w:spacing w:after="120"/>
            </w:pPr>
          </w:p>
        </w:tc>
        <w:tc>
          <w:tcPr>
            <w:tcW w:w="602" w:type="pct"/>
            <w:tcBorders>
              <w:top w:val="nil"/>
              <w:bottom w:val="nil"/>
            </w:tcBorders>
            <w:shd w:val="clear" w:color="auto" w:fill="auto"/>
          </w:tcPr>
          <w:p w14:paraId="32CA9A81" w14:textId="77777777" w:rsidR="00566C3C" w:rsidRPr="00E34555" w:rsidRDefault="00566C3C" w:rsidP="00677281">
            <w:pPr>
              <w:pStyle w:val="a5"/>
              <w:spacing w:after="120"/>
            </w:pPr>
          </w:p>
        </w:tc>
        <w:tc>
          <w:tcPr>
            <w:tcW w:w="571" w:type="pct"/>
            <w:tcBorders>
              <w:top w:val="nil"/>
              <w:bottom w:val="nil"/>
            </w:tcBorders>
            <w:shd w:val="clear" w:color="auto" w:fill="auto"/>
          </w:tcPr>
          <w:p w14:paraId="2196189D" w14:textId="77777777" w:rsidR="00566C3C" w:rsidRPr="00E34555" w:rsidRDefault="00566C3C" w:rsidP="00677281">
            <w:pPr>
              <w:pStyle w:val="a5"/>
              <w:spacing w:after="120"/>
            </w:pPr>
          </w:p>
        </w:tc>
        <w:tc>
          <w:tcPr>
            <w:tcW w:w="944" w:type="pct"/>
            <w:tcBorders>
              <w:top w:val="nil"/>
              <w:bottom w:val="nil"/>
            </w:tcBorders>
            <w:shd w:val="clear" w:color="auto" w:fill="auto"/>
          </w:tcPr>
          <w:p w14:paraId="35910515"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1</w:t>
            </w:r>
            <w:r w:rsidRPr="00E34555">
              <w:rPr>
                <w:lang w:val="zh-CN"/>
              </w:rPr>
              <w:t>0</w:t>
            </w:r>
            <w:r w:rsidRPr="00E34555">
              <w:rPr>
                <w:lang w:val="zh-CN"/>
              </w:rPr>
              <w:t>日，</w:t>
            </w:r>
            <w:r>
              <w:rPr>
                <w:lang w:val="zh-CN"/>
              </w:rPr>
              <w:t>Sovetsky</w:t>
            </w:r>
            <w:r w:rsidRPr="00E34555">
              <w:rPr>
                <w:lang w:val="zh-CN"/>
              </w:rPr>
              <w:t>区法院</w:t>
            </w:r>
          </w:p>
          <w:p w14:paraId="29FD4147" w14:textId="77777777" w:rsidR="00A2447B"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7</w:t>
            </w:r>
            <w:r w:rsidRPr="00E34555">
              <w:rPr>
                <w:lang w:val="zh-CN"/>
              </w:rPr>
              <w:t>日，戈梅利地区法院</w:t>
            </w:r>
          </w:p>
          <w:p w14:paraId="189031C1" w14:textId="177CCE26" w:rsidR="00566C3C" w:rsidRPr="00E34555" w:rsidRDefault="00566C3C" w:rsidP="00677281">
            <w:pPr>
              <w:pStyle w:val="a5"/>
              <w:spacing w:after="120"/>
            </w:pPr>
            <w:r w:rsidRPr="00E34555">
              <w:rPr>
                <w:lang w:val="zh-CN"/>
              </w:rPr>
              <w:t>进一步上诉：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3</w:t>
            </w:r>
            <w:r w:rsidRPr="00E34555">
              <w:rPr>
                <w:lang w:val="zh-CN"/>
              </w:rPr>
              <w:t>月</w:t>
            </w:r>
            <w:r>
              <w:rPr>
                <w:lang w:val="zh-CN"/>
              </w:rPr>
              <w:t>24</w:t>
            </w:r>
            <w:r w:rsidRPr="00E34555">
              <w:rPr>
                <w:lang w:val="zh-CN"/>
              </w:rPr>
              <w:t>日</w:t>
            </w:r>
            <w:r w:rsidRPr="00E34555">
              <w:rPr>
                <w:lang w:val="zh-CN"/>
              </w:rPr>
              <w:t>(</w:t>
            </w:r>
            <w:r w:rsidRPr="00E34555">
              <w:rPr>
                <w:lang w:val="zh-CN"/>
              </w:rPr>
              <w:t>戈梅利地区法院院长</w:t>
            </w:r>
            <w:r w:rsidRPr="00E34555">
              <w:rPr>
                <w:lang w:val="zh-CN"/>
              </w:rPr>
              <w:t>)</w:t>
            </w:r>
            <w:r w:rsidRPr="00E34555">
              <w:rPr>
                <w:lang w:val="zh-CN"/>
              </w:rPr>
              <w:t>和</w:t>
            </w:r>
            <w:r>
              <w:rPr>
                <w:lang w:val="zh-CN"/>
              </w:rPr>
              <w:t>2</w:t>
            </w:r>
            <w:r w:rsidRPr="00E34555">
              <w:rPr>
                <w:lang w:val="zh-CN"/>
              </w:rPr>
              <w:t>0</w:t>
            </w:r>
            <w:r>
              <w:rPr>
                <w:lang w:val="zh-CN"/>
              </w:rPr>
              <w:t>2</w:t>
            </w:r>
            <w:r w:rsidRPr="00E34555">
              <w:rPr>
                <w:lang w:val="zh-CN"/>
              </w:rPr>
              <w:t>0</w:t>
            </w:r>
            <w:r w:rsidRPr="00E34555">
              <w:rPr>
                <w:lang w:val="zh-CN"/>
              </w:rPr>
              <w:t>年</w:t>
            </w:r>
            <w:r>
              <w:rPr>
                <w:lang w:val="zh-CN"/>
              </w:rPr>
              <w:t>5</w:t>
            </w:r>
            <w:r w:rsidRPr="00E34555">
              <w:rPr>
                <w:lang w:val="zh-CN"/>
              </w:rPr>
              <w:t>月</w:t>
            </w:r>
            <w:r>
              <w:rPr>
                <w:lang w:val="zh-CN"/>
              </w:rPr>
              <w:t>8</w:t>
            </w:r>
            <w:r w:rsidRPr="00E34555">
              <w:rPr>
                <w:lang w:val="zh-CN"/>
              </w:rPr>
              <w:t>日</w:t>
            </w:r>
            <w:r w:rsidRPr="00E34555">
              <w:rPr>
                <w:lang w:val="zh-CN"/>
              </w:rPr>
              <w:t>(</w:t>
            </w:r>
            <w:r w:rsidRPr="00E34555">
              <w:rPr>
                <w:lang w:val="zh-CN"/>
              </w:rPr>
              <w:t>最高法院院长</w:t>
            </w:r>
            <w:r w:rsidRPr="00E34555">
              <w:rPr>
                <w:lang w:val="zh-CN"/>
              </w:rPr>
              <w:t>)</w:t>
            </w:r>
          </w:p>
        </w:tc>
        <w:tc>
          <w:tcPr>
            <w:tcW w:w="689" w:type="pct"/>
            <w:tcBorders>
              <w:top w:val="nil"/>
              <w:bottom w:val="nil"/>
            </w:tcBorders>
            <w:shd w:val="clear" w:color="auto" w:fill="auto"/>
          </w:tcPr>
          <w:p w14:paraId="6ED1694A" w14:textId="5B4C3FB3" w:rsidR="00566C3C" w:rsidRPr="00E34555" w:rsidRDefault="00566C3C" w:rsidP="00677281">
            <w:pPr>
              <w:pStyle w:val="a5"/>
              <w:spacing w:after="120"/>
            </w:pPr>
            <w:r w:rsidRPr="00E34555">
              <w:rPr>
                <w:lang w:val="zh-CN"/>
              </w:rPr>
              <w:t>行政拘留</w:t>
            </w:r>
            <w:r>
              <w:rPr>
                <w:lang w:val="zh-CN"/>
              </w:rPr>
              <w:t>15</w:t>
            </w:r>
            <w:r w:rsidRPr="00E34555">
              <w:rPr>
                <w:lang w:val="zh-CN"/>
              </w:rPr>
              <w:t>日</w:t>
            </w:r>
          </w:p>
        </w:tc>
        <w:tc>
          <w:tcPr>
            <w:tcW w:w="561" w:type="pct"/>
            <w:tcBorders>
              <w:top w:val="nil"/>
              <w:bottom w:val="nil"/>
            </w:tcBorders>
            <w:shd w:val="clear" w:color="auto" w:fill="auto"/>
          </w:tcPr>
          <w:p w14:paraId="72C13437" w14:textId="1734AC58"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072B5959" w14:textId="77777777" w:rsidTr="00A20EB0">
        <w:tc>
          <w:tcPr>
            <w:tcW w:w="479" w:type="pct"/>
            <w:tcBorders>
              <w:top w:val="nil"/>
              <w:bottom w:val="nil"/>
            </w:tcBorders>
            <w:shd w:val="clear" w:color="auto" w:fill="auto"/>
          </w:tcPr>
          <w:p w14:paraId="20774972" w14:textId="77777777" w:rsidR="00566C3C" w:rsidRPr="00E34555" w:rsidRDefault="00566C3C" w:rsidP="00677281">
            <w:pPr>
              <w:pStyle w:val="a5"/>
              <w:spacing w:after="120"/>
            </w:pPr>
            <w:r>
              <w:rPr>
                <w:lang w:val="zh-CN"/>
              </w:rPr>
              <w:t>Natalia</w:t>
            </w:r>
            <w:r w:rsidRPr="00E34555">
              <w:rPr>
                <w:lang w:val="zh-CN"/>
              </w:rPr>
              <w:t xml:space="preserve"> </w:t>
            </w:r>
            <w:r>
              <w:rPr>
                <w:lang w:val="zh-CN"/>
              </w:rPr>
              <w:t>Troshchenko</w:t>
            </w:r>
          </w:p>
        </w:tc>
        <w:tc>
          <w:tcPr>
            <w:tcW w:w="532" w:type="pct"/>
            <w:tcBorders>
              <w:top w:val="nil"/>
              <w:bottom w:val="nil"/>
            </w:tcBorders>
            <w:shd w:val="clear" w:color="auto" w:fill="auto"/>
          </w:tcPr>
          <w:p w14:paraId="1B496678" w14:textId="77777777" w:rsidR="00566C3C" w:rsidRPr="00E34555" w:rsidRDefault="00566C3C" w:rsidP="00677281">
            <w:pPr>
              <w:pStyle w:val="a5"/>
              <w:spacing w:after="120"/>
            </w:pPr>
            <w:r>
              <w:rPr>
                <w:lang w:val="zh-CN"/>
              </w:rPr>
              <w:t>4</w:t>
            </w:r>
            <w:r w:rsidRPr="00E34555">
              <w:rPr>
                <w:lang w:val="zh-CN"/>
              </w:rPr>
              <w:t>000/</w:t>
            </w:r>
            <w:r>
              <w:rPr>
                <w:lang w:val="zh-CN"/>
              </w:rPr>
              <w:t>2</w:t>
            </w:r>
            <w:r w:rsidRPr="00E34555">
              <w:rPr>
                <w:lang w:val="zh-CN"/>
              </w:rPr>
              <w:t>0</w:t>
            </w:r>
            <w:r>
              <w:rPr>
                <w:lang w:val="zh-CN"/>
              </w:rPr>
              <w:t>21</w:t>
            </w:r>
          </w:p>
        </w:tc>
        <w:tc>
          <w:tcPr>
            <w:tcW w:w="622" w:type="pct"/>
            <w:tcBorders>
              <w:top w:val="nil"/>
              <w:bottom w:val="nil"/>
            </w:tcBorders>
            <w:shd w:val="clear" w:color="auto" w:fill="auto"/>
          </w:tcPr>
          <w:p w14:paraId="69ECCB14" w14:textId="77777777" w:rsidR="00566C3C" w:rsidRPr="00E34555" w:rsidRDefault="00566C3C" w:rsidP="00D90913">
            <w:pPr>
              <w:pStyle w:val="a5"/>
              <w:spacing w:after="120"/>
            </w:pPr>
            <w:r w:rsidRPr="00E34555">
              <w:rPr>
                <w:lang w:val="zh-CN"/>
              </w:rPr>
              <w:t>由律师</w:t>
            </w:r>
            <w:r>
              <w:rPr>
                <w:lang w:val="zh-CN"/>
              </w:rPr>
              <w:t>Pavel</w:t>
            </w:r>
            <w:r w:rsidRPr="00E34555">
              <w:rPr>
                <w:lang w:val="zh-CN"/>
              </w:rPr>
              <w:t xml:space="preserve"> </w:t>
            </w:r>
            <w:r>
              <w:rPr>
                <w:lang w:val="zh-CN"/>
              </w:rPr>
              <w:t>Levinov</w:t>
            </w:r>
            <w:r w:rsidRPr="00E34555">
              <w:rPr>
                <w:lang w:val="zh-CN"/>
              </w:rPr>
              <w:t>代理</w:t>
            </w:r>
          </w:p>
        </w:tc>
        <w:tc>
          <w:tcPr>
            <w:tcW w:w="602" w:type="pct"/>
            <w:tcBorders>
              <w:top w:val="nil"/>
              <w:bottom w:val="nil"/>
            </w:tcBorders>
            <w:shd w:val="clear" w:color="auto" w:fill="auto"/>
          </w:tcPr>
          <w:p w14:paraId="3C37B507"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17</w:t>
            </w:r>
            <w:r w:rsidRPr="00E34555">
              <w:rPr>
                <w:lang w:val="zh-CN"/>
              </w:rPr>
              <w:t>日</w:t>
            </w:r>
          </w:p>
        </w:tc>
        <w:tc>
          <w:tcPr>
            <w:tcW w:w="571" w:type="pct"/>
            <w:tcBorders>
              <w:top w:val="nil"/>
              <w:bottom w:val="nil"/>
            </w:tcBorders>
            <w:shd w:val="clear" w:color="auto" w:fill="auto"/>
          </w:tcPr>
          <w:p w14:paraId="4028A390"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8</w:t>
            </w:r>
            <w:r w:rsidRPr="00E34555">
              <w:rPr>
                <w:lang w:val="zh-CN"/>
              </w:rPr>
              <w:t>月</w:t>
            </w:r>
            <w:r>
              <w:rPr>
                <w:lang w:val="zh-CN"/>
              </w:rPr>
              <w:t>26</w:t>
            </w:r>
            <w:r w:rsidRPr="00E34555">
              <w:rPr>
                <w:lang w:val="zh-CN"/>
              </w:rPr>
              <w:t>日</w:t>
            </w:r>
          </w:p>
        </w:tc>
        <w:tc>
          <w:tcPr>
            <w:tcW w:w="944" w:type="pct"/>
            <w:tcBorders>
              <w:top w:val="nil"/>
              <w:bottom w:val="nil"/>
            </w:tcBorders>
            <w:shd w:val="clear" w:color="auto" w:fill="auto"/>
          </w:tcPr>
          <w:p w14:paraId="5B2557A8"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月</w:t>
            </w:r>
            <w:r>
              <w:rPr>
                <w:lang w:val="zh-CN"/>
              </w:rPr>
              <w:t>16</w:t>
            </w:r>
            <w:r w:rsidRPr="00E34555">
              <w:rPr>
                <w:lang w:val="zh-CN"/>
              </w:rPr>
              <w:t>日，</w:t>
            </w:r>
            <w:r>
              <w:rPr>
                <w:lang w:val="zh-CN"/>
              </w:rPr>
              <w:t>Zheleznodorozhny</w:t>
            </w:r>
            <w:r w:rsidRPr="00E34555">
              <w:rPr>
                <w:lang w:val="zh-CN"/>
              </w:rPr>
              <w:t>区法院</w:t>
            </w:r>
          </w:p>
          <w:p w14:paraId="3F4F1653" w14:textId="73BE007B"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2</w:t>
            </w:r>
            <w:r w:rsidRPr="00E34555">
              <w:rPr>
                <w:lang w:val="zh-CN"/>
              </w:rPr>
              <w:t>月</w:t>
            </w:r>
            <w:r>
              <w:rPr>
                <w:lang w:val="zh-CN"/>
              </w:rPr>
              <w:t>5</w:t>
            </w:r>
            <w:r w:rsidRPr="00E34555">
              <w:rPr>
                <w:lang w:val="zh-CN"/>
              </w:rPr>
              <w:t>日，维捷布斯克地区法院</w:t>
            </w:r>
          </w:p>
        </w:tc>
        <w:tc>
          <w:tcPr>
            <w:tcW w:w="689" w:type="pct"/>
            <w:tcBorders>
              <w:top w:val="nil"/>
              <w:bottom w:val="nil"/>
            </w:tcBorders>
            <w:shd w:val="clear" w:color="auto" w:fill="auto"/>
          </w:tcPr>
          <w:p w14:paraId="58183BA1" w14:textId="499FC528" w:rsidR="00566C3C" w:rsidRPr="00E34555" w:rsidRDefault="00566C3C" w:rsidP="00677281">
            <w:pPr>
              <w:pStyle w:val="a5"/>
              <w:spacing w:after="120"/>
            </w:pPr>
            <w:r w:rsidRPr="00E34555">
              <w:rPr>
                <w:lang w:val="zh-CN"/>
              </w:rPr>
              <w:t>罚款</w:t>
            </w:r>
            <w:r>
              <w:rPr>
                <w:lang w:val="zh-CN"/>
              </w:rPr>
              <w:t>648</w:t>
            </w:r>
            <w:r w:rsidRPr="00E34555">
              <w:rPr>
                <w:lang w:val="zh-CN"/>
              </w:rPr>
              <w:t>白俄罗斯卢布</w:t>
            </w:r>
            <w:r w:rsidRPr="00E34555">
              <w:rPr>
                <w:lang w:val="zh-CN"/>
              </w:rPr>
              <w:t>(</w:t>
            </w:r>
            <w:r w:rsidRPr="00E34555">
              <w:rPr>
                <w:lang w:val="zh-CN"/>
              </w:rPr>
              <w:t>约</w:t>
            </w:r>
            <w:r>
              <w:rPr>
                <w:lang w:val="zh-CN"/>
              </w:rPr>
              <w:t>325</w:t>
            </w:r>
            <w:r w:rsidRPr="00E34555">
              <w:rPr>
                <w:lang w:val="zh-CN"/>
              </w:rPr>
              <w:t>美元</w:t>
            </w:r>
            <w:r w:rsidRPr="00E34555">
              <w:rPr>
                <w:lang w:val="zh-CN"/>
              </w:rPr>
              <w:t>)</w:t>
            </w:r>
          </w:p>
        </w:tc>
        <w:tc>
          <w:tcPr>
            <w:tcW w:w="561" w:type="pct"/>
            <w:tcBorders>
              <w:top w:val="nil"/>
              <w:bottom w:val="nil"/>
            </w:tcBorders>
            <w:shd w:val="clear" w:color="auto" w:fill="auto"/>
          </w:tcPr>
          <w:p w14:paraId="34B46249" w14:textId="115B7DFB"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701139FD" w14:textId="77777777" w:rsidTr="00A20EB0">
        <w:tc>
          <w:tcPr>
            <w:tcW w:w="479" w:type="pct"/>
            <w:tcBorders>
              <w:top w:val="nil"/>
              <w:bottom w:val="nil"/>
            </w:tcBorders>
            <w:shd w:val="clear" w:color="auto" w:fill="auto"/>
          </w:tcPr>
          <w:p w14:paraId="250F621B" w14:textId="7DFCAF9E" w:rsidR="00566C3C" w:rsidRPr="00E34555" w:rsidRDefault="00566C3C" w:rsidP="00677281">
            <w:pPr>
              <w:pStyle w:val="a5"/>
              <w:spacing w:after="120"/>
            </w:pPr>
            <w:r>
              <w:rPr>
                <w:lang w:val="zh-CN"/>
              </w:rPr>
              <w:t>Irina</w:t>
            </w:r>
            <w:r w:rsidRPr="00E34555">
              <w:rPr>
                <w:lang w:val="zh-CN"/>
              </w:rPr>
              <w:t xml:space="preserve"> </w:t>
            </w:r>
            <w:r>
              <w:rPr>
                <w:lang w:val="zh-CN"/>
              </w:rPr>
              <w:t>Grishchuk</w:t>
            </w:r>
          </w:p>
        </w:tc>
        <w:tc>
          <w:tcPr>
            <w:tcW w:w="532" w:type="pct"/>
            <w:tcBorders>
              <w:top w:val="nil"/>
              <w:bottom w:val="nil"/>
            </w:tcBorders>
            <w:shd w:val="clear" w:color="auto" w:fill="auto"/>
          </w:tcPr>
          <w:p w14:paraId="5A33772E" w14:textId="77777777" w:rsidR="00566C3C" w:rsidRPr="00E34555" w:rsidRDefault="00566C3C" w:rsidP="00677281">
            <w:pPr>
              <w:pStyle w:val="a5"/>
              <w:spacing w:after="120"/>
            </w:pPr>
            <w:r>
              <w:rPr>
                <w:lang w:val="zh-CN"/>
              </w:rPr>
              <w:t>4</w:t>
            </w:r>
            <w:r w:rsidRPr="00E34555">
              <w:rPr>
                <w:lang w:val="zh-CN"/>
              </w:rPr>
              <w:t>0</w:t>
            </w:r>
            <w:r>
              <w:rPr>
                <w:lang w:val="zh-CN"/>
              </w:rPr>
              <w:t>52</w:t>
            </w:r>
            <w:r w:rsidRPr="00E34555">
              <w:rPr>
                <w:lang w:val="zh-CN"/>
              </w:rPr>
              <w:t>/</w:t>
            </w:r>
            <w:r>
              <w:rPr>
                <w:lang w:val="zh-CN"/>
              </w:rPr>
              <w:t>2</w:t>
            </w:r>
            <w:r w:rsidRPr="00E34555">
              <w:rPr>
                <w:lang w:val="zh-CN"/>
              </w:rPr>
              <w:t>0</w:t>
            </w:r>
            <w:r>
              <w:rPr>
                <w:lang w:val="zh-CN"/>
              </w:rPr>
              <w:t>21</w:t>
            </w:r>
          </w:p>
        </w:tc>
        <w:tc>
          <w:tcPr>
            <w:tcW w:w="622" w:type="pct"/>
            <w:tcBorders>
              <w:top w:val="nil"/>
              <w:bottom w:val="nil"/>
            </w:tcBorders>
            <w:shd w:val="clear" w:color="auto" w:fill="auto"/>
          </w:tcPr>
          <w:p w14:paraId="03700398" w14:textId="77777777" w:rsidR="00566C3C" w:rsidRPr="00E34555" w:rsidRDefault="00566C3C" w:rsidP="00D90913">
            <w:pPr>
              <w:pStyle w:val="a5"/>
              <w:spacing w:after="120"/>
            </w:pPr>
            <w:r w:rsidRPr="00E34555">
              <w:rPr>
                <w:lang w:val="zh-CN"/>
              </w:rPr>
              <w:t>由律师</w:t>
            </w:r>
            <w:r>
              <w:rPr>
                <w:lang w:val="zh-CN"/>
              </w:rPr>
              <w:t>Pavel</w:t>
            </w:r>
            <w:r w:rsidRPr="00E34555">
              <w:rPr>
                <w:lang w:val="zh-CN"/>
              </w:rPr>
              <w:t xml:space="preserve"> </w:t>
            </w:r>
            <w:r>
              <w:rPr>
                <w:lang w:val="zh-CN"/>
              </w:rPr>
              <w:t>Levinov</w:t>
            </w:r>
            <w:r w:rsidRPr="00E34555">
              <w:rPr>
                <w:lang w:val="zh-CN"/>
              </w:rPr>
              <w:t>代理</w:t>
            </w:r>
          </w:p>
        </w:tc>
        <w:tc>
          <w:tcPr>
            <w:tcW w:w="602" w:type="pct"/>
            <w:tcBorders>
              <w:top w:val="nil"/>
              <w:bottom w:val="nil"/>
            </w:tcBorders>
            <w:shd w:val="clear" w:color="auto" w:fill="auto"/>
          </w:tcPr>
          <w:p w14:paraId="7B469690"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12</w:t>
            </w:r>
            <w:r w:rsidRPr="00E34555">
              <w:rPr>
                <w:lang w:val="zh-CN"/>
              </w:rPr>
              <w:t>月</w:t>
            </w:r>
            <w:r>
              <w:rPr>
                <w:lang w:val="zh-CN"/>
              </w:rPr>
              <w:t>3</w:t>
            </w:r>
            <w:r w:rsidRPr="00E34555">
              <w:rPr>
                <w:lang w:val="zh-CN"/>
              </w:rPr>
              <w:t>0</w:t>
            </w:r>
            <w:r w:rsidRPr="00E34555">
              <w:rPr>
                <w:lang w:val="zh-CN"/>
              </w:rPr>
              <w:t>日</w:t>
            </w:r>
          </w:p>
        </w:tc>
        <w:tc>
          <w:tcPr>
            <w:tcW w:w="571" w:type="pct"/>
            <w:tcBorders>
              <w:top w:val="nil"/>
              <w:bottom w:val="nil"/>
            </w:tcBorders>
            <w:shd w:val="clear" w:color="auto" w:fill="auto"/>
          </w:tcPr>
          <w:p w14:paraId="5E0B02EE"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12</w:t>
            </w:r>
            <w:r w:rsidRPr="00E34555">
              <w:rPr>
                <w:lang w:val="zh-CN"/>
              </w:rPr>
              <w:t>月</w:t>
            </w:r>
            <w:r>
              <w:rPr>
                <w:lang w:val="zh-CN"/>
              </w:rPr>
              <w:t>8</w:t>
            </w:r>
            <w:r w:rsidRPr="00E34555">
              <w:rPr>
                <w:lang w:val="zh-CN"/>
              </w:rPr>
              <w:t>日</w:t>
            </w:r>
          </w:p>
        </w:tc>
        <w:tc>
          <w:tcPr>
            <w:tcW w:w="944" w:type="pct"/>
            <w:tcBorders>
              <w:top w:val="nil"/>
              <w:bottom w:val="nil"/>
            </w:tcBorders>
            <w:shd w:val="clear" w:color="auto" w:fill="auto"/>
          </w:tcPr>
          <w:p w14:paraId="2A31D9DF"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9</w:t>
            </w:r>
            <w:r w:rsidRPr="00E34555">
              <w:rPr>
                <w:lang w:val="zh-CN"/>
              </w:rPr>
              <w:t>月</w:t>
            </w:r>
            <w:r>
              <w:rPr>
                <w:lang w:val="zh-CN"/>
              </w:rPr>
              <w:t>15</w:t>
            </w:r>
            <w:r w:rsidRPr="00E34555">
              <w:rPr>
                <w:lang w:val="zh-CN"/>
              </w:rPr>
              <w:t>日，</w:t>
            </w:r>
            <w:r>
              <w:rPr>
                <w:lang w:val="zh-CN"/>
              </w:rPr>
              <w:t>Berezovsky</w:t>
            </w:r>
            <w:r w:rsidRPr="00E34555">
              <w:rPr>
                <w:lang w:val="zh-CN"/>
              </w:rPr>
              <w:t>区法院</w:t>
            </w:r>
          </w:p>
          <w:p w14:paraId="05ECF7E6" w14:textId="42A0B44E"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w:t>
            </w:r>
            <w:r w:rsidRPr="00E34555">
              <w:rPr>
                <w:lang w:val="zh-CN"/>
              </w:rPr>
              <w:t>0</w:t>
            </w:r>
            <w:r w:rsidRPr="00E34555">
              <w:rPr>
                <w:lang w:val="zh-CN"/>
              </w:rPr>
              <w:t>月</w:t>
            </w:r>
            <w:r>
              <w:rPr>
                <w:lang w:val="zh-CN"/>
              </w:rPr>
              <w:t>16</w:t>
            </w:r>
            <w:r w:rsidRPr="00E34555">
              <w:rPr>
                <w:lang w:val="zh-CN"/>
              </w:rPr>
              <w:t>日，布雷斯特地区法院</w:t>
            </w:r>
          </w:p>
        </w:tc>
        <w:tc>
          <w:tcPr>
            <w:tcW w:w="689" w:type="pct"/>
            <w:tcBorders>
              <w:top w:val="nil"/>
              <w:bottom w:val="nil"/>
            </w:tcBorders>
            <w:shd w:val="clear" w:color="auto" w:fill="auto"/>
          </w:tcPr>
          <w:p w14:paraId="6EEEDBEA" w14:textId="13CA2561" w:rsidR="00566C3C" w:rsidRPr="00E34555" w:rsidRDefault="00566C3C" w:rsidP="00677281">
            <w:pPr>
              <w:pStyle w:val="a5"/>
              <w:spacing w:after="120"/>
            </w:pPr>
            <w:r w:rsidRPr="00E34555">
              <w:rPr>
                <w:lang w:val="zh-CN"/>
              </w:rPr>
              <w:t>罚款</w:t>
            </w:r>
            <w:r>
              <w:rPr>
                <w:lang w:val="zh-CN"/>
              </w:rPr>
              <w:t>216</w:t>
            </w:r>
            <w:r w:rsidRPr="00E34555">
              <w:rPr>
                <w:lang w:val="zh-CN"/>
              </w:rPr>
              <w:t>白俄罗斯卢布</w:t>
            </w:r>
            <w:r w:rsidRPr="00E34555">
              <w:rPr>
                <w:lang w:val="zh-CN"/>
              </w:rPr>
              <w:t>(</w:t>
            </w:r>
            <w:r w:rsidRPr="00E34555">
              <w:rPr>
                <w:lang w:val="zh-CN"/>
              </w:rPr>
              <w:t>约</w:t>
            </w:r>
            <w:r>
              <w:rPr>
                <w:lang w:val="zh-CN"/>
              </w:rPr>
              <w:t>11</w:t>
            </w:r>
            <w:r w:rsidRPr="00E34555">
              <w:rPr>
                <w:lang w:val="zh-CN"/>
              </w:rPr>
              <w:t>0</w:t>
            </w:r>
            <w:r w:rsidRPr="00E34555">
              <w:rPr>
                <w:lang w:val="zh-CN"/>
              </w:rPr>
              <w:t>美元</w:t>
            </w:r>
            <w:r w:rsidRPr="00E34555">
              <w:rPr>
                <w:lang w:val="zh-CN"/>
              </w:rPr>
              <w:t>)</w:t>
            </w:r>
          </w:p>
        </w:tc>
        <w:tc>
          <w:tcPr>
            <w:tcW w:w="561" w:type="pct"/>
            <w:tcBorders>
              <w:top w:val="nil"/>
              <w:bottom w:val="nil"/>
            </w:tcBorders>
            <w:shd w:val="clear" w:color="auto" w:fill="auto"/>
          </w:tcPr>
          <w:p w14:paraId="5C778409" w14:textId="4D08ACD0"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r w:rsidR="00D90913" w:rsidRPr="00E34555" w14:paraId="70B5734C" w14:textId="77777777" w:rsidTr="00A20EB0">
        <w:tc>
          <w:tcPr>
            <w:tcW w:w="479" w:type="pct"/>
            <w:tcBorders>
              <w:top w:val="nil"/>
            </w:tcBorders>
            <w:shd w:val="clear" w:color="auto" w:fill="auto"/>
          </w:tcPr>
          <w:p w14:paraId="5FEA8E41" w14:textId="77777777" w:rsidR="00566C3C" w:rsidRPr="00E34555" w:rsidRDefault="00566C3C" w:rsidP="00677281">
            <w:pPr>
              <w:pStyle w:val="a5"/>
              <w:spacing w:after="120"/>
            </w:pPr>
            <w:r>
              <w:rPr>
                <w:lang w:val="zh-CN"/>
              </w:rPr>
              <w:t>Ekaterina</w:t>
            </w:r>
            <w:r w:rsidRPr="00E34555">
              <w:rPr>
                <w:lang w:val="zh-CN"/>
              </w:rPr>
              <w:t xml:space="preserve"> </w:t>
            </w:r>
            <w:r>
              <w:rPr>
                <w:lang w:val="zh-CN"/>
              </w:rPr>
              <w:t>Timoshenko</w:t>
            </w:r>
          </w:p>
        </w:tc>
        <w:tc>
          <w:tcPr>
            <w:tcW w:w="532" w:type="pct"/>
            <w:tcBorders>
              <w:top w:val="nil"/>
            </w:tcBorders>
            <w:shd w:val="clear" w:color="auto" w:fill="auto"/>
          </w:tcPr>
          <w:p w14:paraId="44602A75" w14:textId="77777777" w:rsidR="00566C3C" w:rsidRPr="00E34555" w:rsidRDefault="00566C3C" w:rsidP="00677281">
            <w:pPr>
              <w:pStyle w:val="a5"/>
              <w:spacing w:after="120"/>
            </w:pPr>
            <w:r>
              <w:rPr>
                <w:lang w:val="zh-CN"/>
              </w:rPr>
              <w:t>4</w:t>
            </w:r>
            <w:r w:rsidRPr="00E34555">
              <w:rPr>
                <w:lang w:val="zh-CN"/>
              </w:rPr>
              <w:t>0</w:t>
            </w:r>
            <w:r>
              <w:rPr>
                <w:lang w:val="zh-CN"/>
              </w:rPr>
              <w:t>54</w:t>
            </w:r>
            <w:r w:rsidRPr="00E34555">
              <w:rPr>
                <w:lang w:val="zh-CN"/>
              </w:rPr>
              <w:t>/</w:t>
            </w:r>
            <w:r>
              <w:rPr>
                <w:lang w:val="zh-CN"/>
              </w:rPr>
              <w:t>2</w:t>
            </w:r>
            <w:r w:rsidRPr="00E34555">
              <w:rPr>
                <w:lang w:val="zh-CN"/>
              </w:rPr>
              <w:t>0</w:t>
            </w:r>
            <w:r>
              <w:rPr>
                <w:lang w:val="zh-CN"/>
              </w:rPr>
              <w:t>21</w:t>
            </w:r>
          </w:p>
        </w:tc>
        <w:tc>
          <w:tcPr>
            <w:tcW w:w="622" w:type="pct"/>
            <w:tcBorders>
              <w:top w:val="nil"/>
            </w:tcBorders>
            <w:shd w:val="clear" w:color="auto" w:fill="auto"/>
          </w:tcPr>
          <w:p w14:paraId="384991FC" w14:textId="77777777" w:rsidR="00566C3C" w:rsidRPr="00E34555" w:rsidRDefault="00566C3C" w:rsidP="00D90913">
            <w:pPr>
              <w:pStyle w:val="a5"/>
              <w:spacing w:after="120"/>
            </w:pPr>
            <w:r w:rsidRPr="00E34555">
              <w:rPr>
                <w:lang w:val="zh-CN"/>
              </w:rPr>
              <w:t>无律师代理</w:t>
            </w:r>
          </w:p>
        </w:tc>
        <w:tc>
          <w:tcPr>
            <w:tcW w:w="602" w:type="pct"/>
            <w:tcBorders>
              <w:top w:val="nil"/>
            </w:tcBorders>
            <w:shd w:val="clear" w:color="auto" w:fill="auto"/>
          </w:tcPr>
          <w:p w14:paraId="79725552" w14:textId="77777777" w:rsidR="00566C3C" w:rsidRPr="00E34555" w:rsidRDefault="00566C3C" w:rsidP="00677281">
            <w:pPr>
              <w:pStyle w:val="a5"/>
              <w:spacing w:after="120"/>
            </w:pPr>
            <w:r>
              <w:rPr>
                <w:lang w:val="zh-CN"/>
              </w:rPr>
              <w:t>2</w:t>
            </w:r>
            <w:r w:rsidRPr="00E34555">
              <w:rPr>
                <w:lang w:val="zh-CN"/>
              </w:rPr>
              <w:t>0</w:t>
            </w:r>
            <w:r>
              <w:rPr>
                <w:lang w:val="zh-CN"/>
              </w:rPr>
              <w:t>2</w:t>
            </w:r>
            <w:r w:rsidRPr="00E34555">
              <w:rPr>
                <w:lang w:val="zh-CN"/>
              </w:rPr>
              <w:t>0</w:t>
            </w:r>
            <w:r w:rsidRPr="00E34555">
              <w:rPr>
                <w:lang w:val="zh-CN"/>
              </w:rPr>
              <w:t>年</w:t>
            </w:r>
            <w:r>
              <w:rPr>
                <w:lang w:val="zh-CN"/>
              </w:rPr>
              <w:t>12</w:t>
            </w:r>
            <w:r w:rsidRPr="00E34555">
              <w:rPr>
                <w:lang w:val="zh-CN"/>
              </w:rPr>
              <w:t>月</w:t>
            </w:r>
            <w:r>
              <w:rPr>
                <w:lang w:val="zh-CN"/>
              </w:rPr>
              <w:t>9</w:t>
            </w:r>
            <w:r w:rsidRPr="00E34555">
              <w:rPr>
                <w:lang w:val="zh-CN"/>
              </w:rPr>
              <w:t>日</w:t>
            </w:r>
          </w:p>
        </w:tc>
        <w:tc>
          <w:tcPr>
            <w:tcW w:w="571" w:type="pct"/>
            <w:tcBorders>
              <w:top w:val="nil"/>
            </w:tcBorders>
            <w:shd w:val="clear" w:color="auto" w:fill="auto"/>
          </w:tcPr>
          <w:p w14:paraId="324036C2" w14:textId="77777777" w:rsidR="00566C3C" w:rsidRPr="00E34555" w:rsidRDefault="00566C3C" w:rsidP="00677281">
            <w:pPr>
              <w:pStyle w:val="a5"/>
              <w:spacing w:after="120"/>
            </w:pPr>
            <w:r>
              <w:rPr>
                <w:lang w:val="zh-CN"/>
              </w:rPr>
              <w:t>2</w:t>
            </w:r>
            <w:r w:rsidRPr="00E34555">
              <w:rPr>
                <w:lang w:val="zh-CN"/>
              </w:rPr>
              <w:t>0</w:t>
            </w:r>
            <w:r>
              <w:rPr>
                <w:lang w:val="zh-CN"/>
              </w:rPr>
              <w:t>21</w:t>
            </w:r>
            <w:r w:rsidRPr="00E34555">
              <w:rPr>
                <w:lang w:val="zh-CN"/>
              </w:rPr>
              <w:t>年</w:t>
            </w:r>
            <w:r>
              <w:rPr>
                <w:lang w:val="zh-CN"/>
              </w:rPr>
              <w:t>12</w:t>
            </w:r>
            <w:r w:rsidRPr="00E34555">
              <w:rPr>
                <w:lang w:val="zh-CN"/>
              </w:rPr>
              <w:t>月</w:t>
            </w:r>
            <w:r>
              <w:rPr>
                <w:lang w:val="zh-CN"/>
              </w:rPr>
              <w:t>8</w:t>
            </w:r>
            <w:r w:rsidRPr="00E34555">
              <w:rPr>
                <w:lang w:val="zh-CN"/>
              </w:rPr>
              <w:t>日</w:t>
            </w:r>
          </w:p>
        </w:tc>
        <w:tc>
          <w:tcPr>
            <w:tcW w:w="944" w:type="pct"/>
            <w:tcBorders>
              <w:top w:val="nil"/>
            </w:tcBorders>
            <w:shd w:val="clear" w:color="auto" w:fill="auto"/>
          </w:tcPr>
          <w:p w14:paraId="2BE8AED6" w14:textId="77777777" w:rsidR="00A2447B" w:rsidRDefault="00566C3C" w:rsidP="00677281">
            <w:pPr>
              <w:pStyle w:val="a5"/>
              <w:spacing w:after="120"/>
            </w:pPr>
            <w:r w:rsidRPr="00E34555">
              <w:rPr>
                <w:lang w:val="zh-CN"/>
              </w:rPr>
              <w:t>一审：</w:t>
            </w:r>
            <w:r>
              <w:rPr>
                <w:lang w:val="zh-CN"/>
              </w:rPr>
              <w:t>2</w:t>
            </w:r>
            <w:r w:rsidRPr="00E34555">
              <w:rPr>
                <w:lang w:val="zh-CN"/>
              </w:rPr>
              <w:t>0</w:t>
            </w:r>
            <w:r>
              <w:rPr>
                <w:lang w:val="zh-CN"/>
              </w:rPr>
              <w:t>2</w:t>
            </w:r>
            <w:r w:rsidRPr="00E34555">
              <w:rPr>
                <w:lang w:val="zh-CN"/>
              </w:rPr>
              <w:t>0</w:t>
            </w:r>
            <w:r w:rsidRPr="00E34555">
              <w:rPr>
                <w:lang w:val="zh-CN"/>
              </w:rPr>
              <w:t>年</w:t>
            </w:r>
            <w:r>
              <w:rPr>
                <w:lang w:val="zh-CN"/>
              </w:rPr>
              <w:t>11</w:t>
            </w:r>
            <w:r w:rsidRPr="00E34555">
              <w:rPr>
                <w:lang w:val="zh-CN"/>
              </w:rPr>
              <w:t>月</w:t>
            </w:r>
            <w:r>
              <w:rPr>
                <w:lang w:val="zh-CN"/>
              </w:rPr>
              <w:t>16</w:t>
            </w:r>
            <w:r w:rsidRPr="00E34555">
              <w:rPr>
                <w:lang w:val="zh-CN"/>
              </w:rPr>
              <w:t>日，</w:t>
            </w:r>
            <w:r>
              <w:rPr>
                <w:lang w:val="zh-CN"/>
              </w:rPr>
              <w:t>Zheleznodorozhny</w:t>
            </w:r>
            <w:r w:rsidRPr="00E34555">
              <w:rPr>
                <w:lang w:val="zh-CN"/>
              </w:rPr>
              <w:t>区法院</w:t>
            </w:r>
          </w:p>
          <w:p w14:paraId="502BB265" w14:textId="55800911" w:rsidR="00566C3C" w:rsidRPr="00E34555" w:rsidRDefault="00566C3C" w:rsidP="00677281">
            <w:pPr>
              <w:pStyle w:val="a5"/>
              <w:spacing w:after="120"/>
            </w:pPr>
            <w:r w:rsidRPr="00E34555">
              <w:rPr>
                <w:lang w:val="zh-CN"/>
              </w:rPr>
              <w:t>上诉：</w:t>
            </w:r>
            <w:r>
              <w:rPr>
                <w:lang w:val="zh-CN"/>
              </w:rPr>
              <w:t>2</w:t>
            </w:r>
            <w:r w:rsidRPr="00E34555">
              <w:rPr>
                <w:lang w:val="zh-CN"/>
              </w:rPr>
              <w:t>0</w:t>
            </w:r>
            <w:r>
              <w:rPr>
                <w:lang w:val="zh-CN"/>
              </w:rPr>
              <w:t>2</w:t>
            </w:r>
            <w:r w:rsidRPr="00E34555">
              <w:rPr>
                <w:lang w:val="zh-CN"/>
              </w:rPr>
              <w:t>0</w:t>
            </w:r>
            <w:r w:rsidRPr="00E34555">
              <w:rPr>
                <w:lang w:val="zh-CN"/>
              </w:rPr>
              <w:t>年</w:t>
            </w:r>
            <w:r>
              <w:rPr>
                <w:lang w:val="zh-CN"/>
              </w:rPr>
              <w:t>12</w:t>
            </w:r>
            <w:r w:rsidRPr="00E34555">
              <w:rPr>
                <w:lang w:val="zh-CN"/>
              </w:rPr>
              <w:t>月</w:t>
            </w:r>
            <w:r>
              <w:rPr>
                <w:lang w:val="zh-CN"/>
              </w:rPr>
              <w:t>2</w:t>
            </w:r>
            <w:r w:rsidRPr="00E34555">
              <w:rPr>
                <w:lang w:val="zh-CN"/>
              </w:rPr>
              <w:t>日，戈梅利地区法院</w:t>
            </w:r>
          </w:p>
        </w:tc>
        <w:tc>
          <w:tcPr>
            <w:tcW w:w="689" w:type="pct"/>
            <w:tcBorders>
              <w:top w:val="nil"/>
            </w:tcBorders>
            <w:shd w:val="clear" w:color="auto" w:fill="auto"/>
          </w:tcPr>
          <w:p w14:paraId="3767AF00" w14:textId="6D24A9AB" w:rsidR="00566C3C" w:rsidRPr="00E34555" w:rsidRDefault="00566C3C" w:rsidP="00677281">
            <w:pPr>
              <w:pStyle w:val="a5"/>
              <w:spacing w:after="120"/>
            </w:pPr>
            <w:r w:rsidRPr="00E34555">
              <w:rPr>
                <w:lang w:val="zh-CN"/>
              </w:rPr>
              <w:t>罚款</w:t>
            </w:r>
            <w:r>
              <w:rPr>
                <w:lang w:val="zh-CN"/>
              </w:rPr>
              <w:t>27</w:t>
            </w:r>
            <w:r w:rsidRPr="00E34555">
              <w:rPr>
                <w:lang w:val="zh-CN"/>
              </w:rPr>
              <w:t>0</w:t>
            </w:r>
            <w:r w:rsidRPr="00E34555">
              <w:rPr>
                <w:lang w:val="zh-CN"/>
              </w:rPr>
              <w:t>白俄罗斯卢布</w:t>
            </w:r>
            <w:r w:rsidRPr="00E34555">
              <w:rPr>
                <w:lang w:val="zh-CN"/>
              </w:rPr>
              <w:t>(</w:t>
            </w:r>
            <w:r w:rsidRPr="00E34555">
              <w:rPr>
                <w:lang w:val="zh-CN"/>
              </w:rPr>
              <w:t>约</w:t>
            </w:r>
            <w:r>
              <w:rPr>
                <w:lang w:val="zh-CN"/>
              </w:rPr>
              <w:t>135</w:t>
            </w:r>
            <w:r w:rsidRPr="00E34555">
              <w:rPr>
                <w:lang w:val="zh-CN"/>
              </w:rPr>
              <w:t>美元</w:t>
            </w:r>
            <w:r w:rsidRPr="00E34555">
              <w:rPr>
                <w:lang w:val="zh-CN"/>
              </w:rPr>
              <w:t>)</w:t>
            </w:r>
          </w:p>
        </w:tc>
        <w:tc>
          <w:tcPr>
            <w:tcW w:w="561" w:type="pct"/>
            <w:tcBorders>
              <w:top w:val="nil"/>
            </w:tcBorders>
            <w:shd w:val="clear" w:color="auto" w:fill="auto"/>
          </w:tcPr>
          <w:p w14:paraId="1FB15277" w14:textId="328E088C" w:rsidR="00566C3C" w:rsidRPr="00E34555" w:rsidRDefault="00566C3C" w:rsidP="00677281">
            <w:pPr>
              <w:pStyle w:val="a5"/>
              <w:spacing w:after="120"/>
            </w:pPr>
            <w:r w:rsidRPr="00E34555">
              <w:rPr>
                <w:lang w:val="zh-CN"/>
              </w:rPr>
              <w:t>《行政违法法》，第</w:t>
            </w:r>
            <w:r>
              <w:rPr>
                <w:lang w:val="zh-CN"/>
              </w:rPr>
              <w:t>23</w:t>
            </w:r>
            <w:r w:rsidRPr="00E34555">
              <w:rPr>
                <w:lang w:val="zh-CN"/>
              </w:rPr>
              <w:t>.</w:t>
            </w:r>
            <w:r>
              <w:rPr>
                <w:lang w:val="zh-CN"/>
              </w:rPr>
              <w:t>34</w:t>
            </w:r>
            <w:r w:rsidRPr="00E34555">
              <w:rPr>
                <w:lang w:val="zh-CN"/>
              </w:rPr>
              <w:t>(</w:t>
            </w:r>
            <w:r>
              <w:rPr>
                <w:lang w:val="zh-CN"/>
              </w:rPr>
              <w:t>1</w:t>
            </w:r>
            <w:r w:rsidRPr="00E34555">
              <w:rPr>
                <w:lang w:val="zh-CN"/>
              </w:rPr>
              <w:t>)</w:t>
            </w:r>
            <w:r w:rsidRPr="00E34555">
              <w:rPr>
                <w:lang w:val="zh-CN"/>
              </w:rPr>
              <w:t>条</w:t>
            </w:r>
          </w:p>
        </w:tc>
      </w:tr>
    </w:tbl>
    <w:p w14:paraId="325F0915" w14:textId="10310CC0" w:rsidR="00566C3C" w:rsidRPr="00A20EB0" w:rsidRDefault="00566C3C" w:rsidP="00A20EB0">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566C3C" w:rsidRPr="00A20EB0" w:rsidSect="001103F1">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417" w:bottom="1134" w:left="1134" w:header="567"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F5F83" w14:textId="77777777" w:rsidR="00276C90" w:rsidRPr="000D319F" w:rsidRDefault="00276C90" w:rsidP="000D319F">
      <w:pPr>
        <w:pStyle w:val="af0"/>
        <w:spacing w:after="240"/>
        <w:ind w:left="907"/>
        <w:rPr>
          <w:rFonts w:asciiTheme="majorBidi" w:eastAsia="宋体" w:hAnsiTheme="majorBidi" w:cstheme="majorBidi"/>
          <w:sz w:val="21"/>
          <w:szCs w:val="21"/>
          <w:lang w:val="en-US"/>
        </w:rPr>
      </w:pPr>
    </w:p>
    <w:p w14:paraId="595FCF13" w14:textId="77777777" w:rsidR="00276C90" w:rsidRPr="000D319F" w:rsidRDefault="00276C9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471C58" w14:textId="77777777" w:rsidR="00276C90" w:rsidRPr="000D319F" w:rsidRDefault="00276C90" w:rsidP="000D319F">
      <w:pPr>
        <w:pStyle w:val="af0"/>
      </w:pPr>
    </w:p>
  </w:endnote>
  <w:endnote w:type="continuationNotice" w:id="1">
    <w:p w14:paraId="2EBD974C" w14:textId="77777777" w:rsidR="00276C90" w:rsidRDefault="00276C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15413" w14:textId="77777777" w:rsidR="00117CCB" w:rsidRPr="00F846B5" w:rsidRDefault="00F846B5" w:rsidP="00F846B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846B5">
      <w:rPr>
        <w:rStyle w:val="af2"/>
        <w:b w:val="0"/>
        <w:snapToGrid w:val="0"/>
        <w:sz w:val="16"/>
      </w:rPr>
      <w:t>GE.25-11476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86B39" w14:textId="77777777" w:rsidR="00117CCB" w:rsidRPr="00F846B5" w:rsidRDefault="00F846B5" w:rsidP="00F846B5">
    <w:pPr>
      <w:pStyle w:val="af0"/>
      <w:tabs>
        <w:tab w:val="clear" w:pos="431"/>
        <w:tab w:val="right" w:pos="9638"/>
      </w:tabs>
      <w:rPr>
        <w:rStyle w:val="af2"/>
      </w:rPr>
    </w:pPr>
    <w:r>
      <w:t>GE.25-11476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4172D" w14:textId="17B2DFE0" w:rsidR="00117CCB" w:rsidRPr="00487939" w:rsidRDefault="00F846B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1FF6E91" wp14:editId="5F416AE5">
          <wp:simplePos x="0" y="0"/>
          <wp:positionH relativeFrom="column">
            <wp:align>right</wp:align>
          </wp:positionH>
          <wp:positionV relativeFrom="paragraph">
            <wp:posOffset>-69850</wp:posOffset>
          </wp:positionV>
          <wp:extent cx="571500" cy="571500"/>
          <wp:effectExtent l="0" t="0" r="0" b="0"/>
          <wp:wrapNone/>
          <wp:docPr id="9239652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GE.25-11476</w:t>
    </w:r>
    <w:r w:rsidR="00731A42" w:rsidRPr="00EE277A">
      <w:rPr>
        <w:sz w:val="20"/>
        <w:lang w:eastAsia="zh-CN"/>
      </w:rPr>
      <w:t xml:space="preserve"> (C)</w:t>
    </w:r>
    <w:r w:rsidR="00EA7E67">
      <w:rPr>
        <w:sz w:val="20"/>
        <w:lang w:eastAsia="zh-CN"/>
      </w:rPr>
      <w:tab/>
    </w:r>
    <w:r>
      <w:rPr>
        <w:sz w:val="20"/>
        <w:lang w:eastAsia="zh-CN"/>
      </w:rPr>
      <w:t>0210</w:t>
    </w:r>
    <w:r w:rsidR="00A43337">
      <w:rPr>
        <w:sz w:val="20"/>
        <w:lang w:eastAsia="zh-CN"/>
      </w:rPr>
      <w:t>25</w:t>
    </w:r>
    <w:r w:rsidR="00731A42">
      <w:rPr>
        <w:sz w:val="20"/>
        <w:lang w:eastAsia="zh-CN"/>
      </w:rPr>
      <w:tab/>
    </w:r>
    <w:r>
      <w:rPr>
        <w:sz w:val="20"/>
        <w:lang w:eastAsia="zh-CN"/>
      </w:rPr>
      <w:t>0810</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6BAEB233" wp14:editId="27F734A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FD8A1" w14:textId="51F96E8E" w:rsidR="001103F1" w:rsidRPr="001103F1" w:rsidRDefault="001103F1" w:rsidP="001103F1">
    <w:pPr>
      <w:pStyle w:val="af0"/>
      <w:rPr>
        <w:rStyle w:val="af2"/>
        <w:b w:val="0"/>
        <w:snapToGrid w:val="0"/>
        <w:sz w:val="16"/>
      </w:rPr>
    </w:pPr>
    <w:r>
      <w:rPr>
        <w:noProof/>
        <w:snapToGrid/>
      </w:rPr>
      <mc:AlternateContent>
        <mc:Choice Requires="wps">
          <w:drawing>
            <wp:anchor distT="0" distB="0" distL="114300" distR="114300" simplePos="0" relativeHeight="251660288" behindDoc="0" locked="1" layoutInCell="1" allowOverlap="1" wp14:anchorId="69132582" wp14:editId="1E555527">
              <wp:simplePos x="0" y="0"/>
              <wp:positionH relativeFrom="page">
                <wp:posOffset>276860</wp:posOffset>
              </wp:positionH>
              <wp:positionV relativeFrom="page">
                <wp:posOffset>719455</wp:posOffset>
              </wp:positionV>
              <wp:extent cx="222885" cy="6159500"/>
              <wp:effectExtent l="0" t="0" r="0" b="0"/>
              <wp:wrapNone/>
              <wp:docPr id="6763017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7BEB9F8" w14:textId="77777777" w:rsidR="001103F1" w:rsidRPr="00F846B5" w:rsidRDefault="001103F1" w:rsidP="001103F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6</w:t>
                          </w:r>
                          <w:r>
                            <w:rPr>
                              <w:rStyle w:val="af2"/>
                            </w:rPr>
                            <w:fldChar w:fldCharType="end"/>
                          </w:r>
                          <w:r>
                            <w:rPr>
                              <w:rStyle w:val="af2"/>
                            </w:rPr>
                            <w:tab/>
                          </w:r>
                          <w:r w:rsidRPr="00F846B5">
                            <w:rPr>
                              <w:rStyle w:val="af2"/>
                              <w:b w:val="0"/>
                              <w:snapToGrid w:val="0"/>
                              <w:sz w:val="16"/>
                            </w:rPr>
                            <w:t>GE.25-11476</w:t>
                          </w:r>
                        </w:p>
                        <w:p w14:paraId="24BBBEDA" w14:textId="77777777" w:rsidR="001103F1" w:rsidRDefault="00110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32582" id="_x0000_t202" coordsize="21600,21600" o:spt="202" path="m,l,21600r21600,l21600,xe">
              <v:stroke joinstyle="miter"/>
              <v:path gradientshapeok="t" o:connecttype="rect"/>
            </v:shapetype>
            <v:shape id="文本框 2"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9n14e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27BEB9F8" w14:textId="77777777" w:rsidR="001103F1" w:rsidRPr="00F846B5" w:rsidRDefault="001103F1" w:rsidP="001103F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6</w:t>
                    </w:r>
                    <w:r>
                      <w:rPr>
                        <w:rStyle w:val="af2"/>
                      </w:rPr>
                      <w:fldChar w:fldCharType="end"/>
                    </w:r>
                    <w:r>
                      <w:rPr>
                        <w:rStyle w:val="af2"/>
                      </w:rPr>
                      <w:tab/>
                    </w:r>
                    <w:r w:rsidRPr="00F846B5">
                      <w:rPr>
                        <w:rStyle w:val="af2"/>
                        <w:b w:val="0"/>
                        <w:snapToGrid w:val="0"/>
                        <w:sz w:val="16"/>
                      </w:rPr>
                      <w:t>GE.25-11476</w:t>
                    </w:r>
                  </w:p>
                  <w:p w14:paraId="24BBBEDA" w14:textId="77777777" w:rsidR="001103F1" w:rsidRDefault="001103F1"/>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6656" w14:textId="5CE43D05" w:rsidR="001103F1" w:rsidRPr="001103F1" w:rsidRDefault="001103F1" w:rsidP="001103F1">
    <w:pPr>
      <w:pStyle w:val="af0"/>
      <w:rPr>
        <w:rStyle w:val="af2"/>
        <w:b w:val="0"/>
        <w:snapToGrid w:val="0"/>
        <w:sz w:val="16"/>
      </w:rPr>
    </w:pPr>
    <w:r>
      <w:rPr>
        <w:noProof/>
        <w:snapToGrid/>
      </w:rPr>
      <mc:AlternateContent>
        <mc:Choice Requires="wps">
          <w:drawing>
            <wp:anchor distT="0" distB="0" distL="114300" distR="114300" simplePos="0" relativeHeight="251662336" behindDoc="0" locked="1" layoutInCell="1" allowOverlap="1" wp14:anchorId="3B05D0AB" wp14:editId="340DB63E">
              <wp:simplePos x="0" y="0"/>
              <wp:positionH relativeFrom="page">
                <wp:posOffset>276860</wp:posOffset>
              </wp:positionH>
              <wp:positionV relativeFrom="page">
                <wp:posOffset>719455</wp:posOffset>
              </wp:positionV>
              <wp:extent cx="222885" cy="6159500"/>
              <wp:effectExtent l="0" t="0" r="0" b="0"/>
              <wp:wrapNone/>
              <wp:docPr id="717715596"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C3A9E03" w14:textId="77777777" w:rsidR="001103F1" w:rsidRPr="00F846B5" w:rsidRDefault="001103F1" w:rsidP="001103F1">
                          <w:pPr>
                            <w:pStyle w:val="af0"/>
                            <w:tabs>
                              <w:tab w:val="clear" w:pos="431"/>
                              <w:tab w:val="right" w:pos="9638"/>
                            </w:tabs>
                            <w:rPr>
                              <w:rStyle w:val="af2"/>
                            </w:rPr>
                          </w:pPr>
                          <w:r>
                            <w:t>GE.25-11476</w:t>
                          </w:r>
                          <w:r>
                            <w:tab/>
                          </w:r>
                          <w:r>
                            <w:rPr>
                              <w:rStyle w:val="af2"/>
                            </w:rPr>
                            <w:fldChar w:fldCharType="begin"/>
                          </w:r>
                          <w:r>
                            <w:rPr>
                              <w:rStyle w:val="af2"/>
                            </w:rPr>
                            <w:instrText xml:space="preserve"> PAGE  \* MERGEFORMAT </w:instrText>
                          </w:r>
                          <w:r>
                            <w:rPr>
                              <w:rStyle w:val="af2"/>
                            </w:rPr>
                            <w:fldChar w:fldCharType="separate"/>
                          </w:r>
                          <w:r>
                            <w:rPr>
                              <w:rStyle w:val="af2"/>
                            </w:rPr>
                            <w:t>7</w:t>
                          </w:r>
                          <w:r>
                            <w:rPr>
                              <w:rStyle w:val="af2"/>
                            </w:rPr>
                            <w:fldChar w:fldCharType="end"/>
                          </w:r>
                        </w:p>
                        <w:p w14:paraId="3693DECD" w14:textId="77777777" w:rsidR="001103F1" w:rsidRDefault="00110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5D0AB" id="_x0000_t202" coordsize="21600,21600" o:spt="202" path="m,l,21600r21600,l21600,xe">
              <v:stroke joinstyle="miter"/>
              <v:path gradientshapeok="t" o:connecttype="rect"/>
            </v:shapetype>
            <v:shape id="文本框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0C3A9E03" w14:textId="77777777" w:rsidR="001103F1" w:rsidRPr="00F846B5" w:rsidRDefault="001103F1" w:rsidP="001103F1">
                    <w:pPr>
                      <w:pStyle w:val="af0"/>
                      <w:tabs>
                        <w:tab w:val="clear" w:pos="431"/>
                        <w:tab w:val="right" w:pos="9638"/>
                      </w:tabs>
                      <w:rPr>
                        <w:rStyle w:val="af2"/>
                      </w:rPr>
                    </w:pPr>
                    <w:r>
                      <w:t>GE.25-11476</w:t>
                    </w:r>
                    <w:r>
                      <w:tab/>
                    </w:r>
                    <w:r>
                      <w:rPr>
                        <w:rStyle w:val="af2"/>
                      </w:rPr>
                      <w:fldChar w:fldCharType="begin"/>
                    </w:r>
                    <w:r>
                      <w:rPr>
                        <w:rStyle w:val="af2"/>
                      </w:rPr>
                      <w:instrText xml:space="preserve"> PAGE  \* MERGEFORMAT </w:instrText>
                    </w:r>
                    <w:r>
                      <w:rPr>
                        <w:rStyle w:val="af2"/>
                      </w:rPr>
                      <w:fldChar w:fldCharType="separate"/>
                    </w:r>
                    <w:r>
                      <w:rPr>
                        <w:rStyle w:val="af2"/>
                      </w:rPr>
                      <w:t>7</w:t>
                    </w:r>
                    <w:r>
                      <w:rPr>
                        <w:rStyle w:val="af2"/>
                      </w:rPr>
                      <w:fldChar w:fldCharType="end"/>
                    </w:r>
                  </w:p>
                  <w:p w14:paraId="3693DECD" w14:textId="77777777" w:rsidR="001103F1" w:rsidRDefault="001103F1"/>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D7E51" w14:textId="77777777" w:rsidR="00276C90" w:rsidRPr="000157B1" w:rsidRDefault="00276C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1FDA26E" w14:textId="77777777" w:rsidR="00276C90" w:rsidRPr="000157B1" w:rsidRDefault="00276C9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B5B3DBC" w14:textId="77777777" w:rsidR="00276C90" w:rsidRDefault="00276C90"/>
  </w:footnote>
  <w:footnote w:id="2">
    <w:p w14:paraId="39DEEB7A" w14:textId="77777777" w:rsidR="009469B1" w:rsidRPr="00B3658D" w:rsidRDefault="009469B1" w:rsidP="009469B1">
      <w:pPr>
        <w:pStyle w:val="a6"/>
      </w:pPr>
      <w:bookmarkStart w:id="1" w:name="_Hlk210814581"/>
      <w:bookmarkStart w:id="2" w:name="_Hlk210814582"/>
      <w:r>
        <w:rPr>
          <w:lang w:val="zh-CN"/>
        </w:rPr>
        <w:tab/>
      </w:r>
      <w:r w:rsidRPr="007F3797">
        <w:rPr>
          <w:rStyle w:val="a8"/>
          <w:rFonts w:eastAsia="宋体"/>
          <w:vertAlign w:val="baseline"/>
        </w:rPr>
        <w:t>*</w:t>
      </w:r>
      <w:r w:rsidRPr="00E34555">
        <w:rPr>
          <w:lang w:val="zh-CN"/>
        </w:rPr>
        <w:tab/>
      </w:r>
      <w:r w:rsidRPr="00E34555">
        <w:rPr>
          <w:lang w:val="zh-CN"/>
        </w:rPr>
        <w:t>委员会第一百四十二届会议</w:t>
      </w:r>
      <w:r w:rsidRPr="00E34555">
        <w:rPr>
          <w:lang w:val="zh-CN"/>
        </w:rPr>
        <w:t>(</w:t>
      </w:r>
      <w:r>
        <w:rPr>
          <w:lang w:val="zh-CN"/>
        </w:rPr>
        <w:t>2024</w:t>
      </w:r>
      <w:r w:rsidRPr="00E34555">
        <w:rPr>
          <w:lang w:val="zh-CN"/>
        </w:rPr>
        <w:t>年</w:t>
      </w:r>
      <w:r>
        <w:rPr>
          <w:lang w:val="zh-CN"/>
        </w:rPr>
        <w:t>10</w:t>
      </w:r>
      <w:r w:rsidRPr="00E34555">
        <w:rPr>
          <w:lang w:val="zh-CN"/>
        </w:rPr>
        <w:t>月</w:t>
      </w:r>
      <w:r>
        <w:rPr>
          <w:lang w:val="zh-CN"/>
        </w:rPr>
        <w:t>14</w:t>
      </w:r>
      <w:r w:rsidRPr="00E34555">
        <w:rPr>
          <w:lang w:val="zh-CN"/>
        </w:rPr>
        <w:t>日至</w:t>
      </w:r>
      <w:r>
        <w:rPr>
          <w:lang w:val="zh-CN"/>
        </w:rPr>
        <w:t>11</w:t>
      </w:r>
      <w:r w:rsidRPr="00E34555">
        <w:rPr>
          <w:lang w:val="zh-CN"/>
        </w:rPr>
        <w:t>月</w:t>
      </w:r>
      <w:r>
        <w:rPr>
          <w:lang w:val="zh-CN"/>
        </w:rPr>
        <w:t>7</w:t>
      </w:r>
      <w:r w:rsidRPr="00E34555">
        <w:rPr>
          <w:lang w:val="zh-CN"/>
        </w:rPr>
        <w:t>日</w:t>
      </w:r>
      <w:r w:rsidRPr="00E34555">
        <w:rPr>
          <w:lang w:val="zh-CN"/>
        </w:rPr>
        <w:t>)</w:t>
      </w:r>
      <w:r w:rsidRPr="00E34555">
        <w:rPr>
          <w:lang w:val="zh-CN"/>
        </w:rPr>
        <w:t>通过。</w:t>
      </w:r>
    </w:p>
  </w:footnote>
  <w:footnote w:id="3">
    <w:p w14:paraId="37FC87FB" w14:textId="6895138B" w:rsidR="009469B1" w:rsidRPr="00B3658D" w:rsidRDefault="009469B1" w:rsidP="009469B1">
      <w:pPr>
        <w:pStyle w:val="a6"/>
      </w:pPr>
      <w:r>
        <w:rPr>
          <w:lang w:val="zh-CN"/>
        </w:rPr>
        <w:tab/>
      </w:r>
      <w:r w:rsidRPr="007F3797">
        <w:rPr>
          <w:rStyle w:val="a8"/>
          <w:rFonts w:eastAsia="宋体"/>
          <w:vertAlign w:val="baseline"/>
        </w:rPr>
        <w:t>**</w:t>
      </w:r>
      <w:r w:rsidRPr="00E34555">
        <w:rPr>
          <w:lang w:val="zh-CN"/>
        </w:rPr>
        <w:tab/>
      </w:r>
      <w:r w:rsidRPr="00E34555">
        <w:rPr>
          <w:lang w:val="zh-CN"/>
        </w:rPr>
        <w:t>根据议事规则第</w:t>
      </w:r>
      <w:r>
        <w:rPr>
          <w:lang w:val="zh-CN"/>
        </w:rPr>
        <w:t>97</w:t>
      </w:r>
      <w:r w:rsidRPr="00E34555">
        <w:rPr>
          <w:lang w:val="zh-CN"/>
        </w:rPr>
        <w:t>条第</w:t>
      </w:r>
      <w:r>
        <w:rPr>
          <w:lang w:val="zh-CN"/>
        </w:rPr>
        <w:t>3</w:t>
      </w:r>
      <w:r w:rsidRPr="00E34555">
        <w:rPr>
          <w:lang w:val="zh-CN"/>
        </w:rPr>
        <w:t>款和第一百四十届会议通过的战略</w:t>
      </w:r>
      <w:r w:rsidRPr="00E34555">
        <w:rPr>
          <w:lang w:val="zh-CN"/>
        </w:rPr>
        <w:t>(</w:t>
      </w:r>
      <w:hyperlink r:id="rId1" w:history="1">
        <w:r w:rsidRPr="007B62E0">
          <w:rPr>
            <w:rStyle w:val="afd"/>
            <w:lang w:val="zh-CN"/>
          </w:rPr>
          <w:t>A/79/40</w:t>
        </w:r>
      </w:hyperlink>
      <w:r w:rsidRPr="00E34555">
        <w:rPr>
          <w:lang w:val="zh-CN"/>
        </w:rPr>
        <w:t xml:space="preserve">, </w:t>
      </w:r>
      <w:r w:rsidRPr="00E34555">
        <w:rPr>
          <w:lang w:val="zh-CN"/>
        </w:rPr>
        <w:t>第</w:t>
      </w:r>
      <w:r>
        <w:rPr>
          <w:lang w:val="zh-CN"/>
        </w:rPr>
        <w:t>22</w:t>
      </w:r>
      <w:r w:rsidRPr="00E34555">
        <w:rPr>
          <w:lang w:val="zh-CN"/>
        </w:rPr>
        <w:t>段</w:t>
      </w:r>
      <w:r w:rsidRPr="00E34555">
        <w:rPr>
          <w:lang w:val="zh-CN"/>
        </w:rPr>
        <w:t>)</w:t>
      </w:r>
      <w:r w:rsidRPr="00E34555">
        <w:rPr>
          <w:lang w:val="zh-CN"/>
        </w:rPr>
        <w:t>，委员会决定合并审议这些来文。委员会下列委员参加了本来文的审查：塔尼亚</w:t>
      </w:r>
      <w:r w:rsidRPr="00E34555">
        <w:rPr>
          <w:rFonts w:ascii="宋体" w:hAnsi="宋体"/>
          <w:lang w:val="zh-CN"/>
        </w:rPr>
        <w:t>·</w:t>
      </w:r>
      <w:r w:rsidRPr="00E34555">
        <w:rPr>
          <w:lang w:val="zh-CN"/>
        </w:rPr>
        <w:t>玛丽亚</w:t>
      </w:r>
      <w:r w:rsidRPr="00E34555">
        <w:rPr>
          <w:rFonts w:ascii="宋体" w:hAnsi="宋体"/>
          <w:lang w:val="zh-CN"/>
        </w:rPr>
        <w:t>·</w:t>
      </w:r>
      <w:r w:rsidRPr="00E34555">
        <w:rPr>
          <w:lang w:val="zh-CN"/>
        </w:rPr>
        <w:t>阿布多</w:t>
      </w:r>
      <w:r w:rsidRPr="00E34555">
        <w:rPr>
          <w:rFonts w:ascii="宋体" w:hAnsi="宋体"/>
          <w:lang w:val="zh-CN"/>
        </w:rPr>
        <w:t>·</w:t>
      </w:r>
      <w:r w:rsidRPr="00E34555">
        <w:rPr>
          <w:lang w:val="zh-CN"/>
        </w:rPr>
        <w:t>罗乔利、瓦法阿</w:t>
      </w:r>
      <w:r w:rsidRPr="00E34555">
        <w:rPr>
          <w:rFonts w:ascii="宋体" w:hAnsi="宋体"/>
          <w:lang w:val="zh-CN"/>
        </w:rPr>
        <w:t>·</w:t>
      </w:r>
      <w:r w:rsidRPr="00E34555">
        <w:rPr>
          <w:lang w:val="zh-CN"/>
        </w:rPr>
        <w:t>阿什拉芙</w:t>
      </w:r>
      <w:r w:rsidRPr="00E34555">
        <w:rPr>
          <w:rFonts w:ascii="宋体" w:hAnsi="宋体"/>
          <w:lang w:val="zh-CN"/>
        </w:rPr>
        <w:t>·</w:t>
      </w:r>
      <w:r w:rsidRPr="00E34555">
        <w:rPr>
          <w:lang w:val="zh-CN"/>
        </w:rPr>
        <w:t>穆哈拉姆</w:t>
      </w:r>
      <w:r w:rsidRPr="00E34555">
        <w:rPr>
          <w:rFonts w:ascii="宋体" w:hAnsi="宋体"/>
          <w:lang w:val="zh-CN"/>
        </w:rPr>
        <w:t>·</w:t>
      </w:r>
      <w:r w:rsidRPr="00E34555">
        <w:rPr>
          <w:lang w:val="zh-CN"/>
        </w:rPr>
        <w:t>巴西姆、罗德里戈</w:t>
      </w:r>
      <w:r w:rsidRPr="00E34555">
        <w:rPr>
          <w:rFonts w:ascii="宋体" w:hAnsi="宋体"/>
          <w:lang w:val="zh-CN"/>
        </w:rPr>
        <w:t>·</w:t>
      </w:r>
      <w:r w:rsidRPr="00E34555">
        <w:rPr>
          <w:lang w:val="zh-CN"/>
        </w:rPr>
        <w:t>卡拉索、马哈古卜</w:t>
      </w:r>
      <w:r w:rsidRPr="00E34555">
        <w:rPr>
          <w:rFonts w:ascii="宋体" w:hAnsi="宋体"/>
          <w:lang w:val="zh-CN"/>
        </w:rPr>
        <w:t>·</w:t>
      </w:r>
      <w:r w:rsidRPr="00E34555">
        <w:rPr>
          <w:lang w:val="zh-CN"/>
        </w:rPr>
        <w:t>哈伊巴、卡洛斯</w:t>
      </w:r>
      <w:r w:rsidRPr="00E34555">
        <w:rPr>
          <w:rFonts w:ascii="宋体" w:hAnsi="宋体"/>
          <w:lang w:val="zh-CN"/>
        </w:rPr>
        <w:t>·</w:t>
      </w:r>
      <w:r w:rsidRPr="00E34555">
        <w:rPr>
          <w:lang w:val="zh-CN"/>
        </w:rPr>
        <w:t>戈麦斯</w:t>
      </w:r>
      <w:r w:rsidRPr="00E34555">
        <w:rPr>
          <w:rFonts w:ascii="宋体" w:hAnsi="宋体"/>
          <w:lang w:val="zh-CN"/>
        </w:rPr>
        <w:t>·</w:t>
      </w:r>
      <w:r w:rsidRPr="00E34555">
        <w:rPr>
          <w:lang w:val="zh-CN"/>
        </w:rPr>
        <w:t>马丁内斯、劳伦斯</w:t>
      </w:r>
      <w:r w:rsidRPr="00E34555">
        <w:rPr>
          <w:rFonts w:ascii="宋体" w:hAnsi="宋体"/>
          <w:lang w:val="zh-CN"/>
        </w:rPr>
        <w:t>·</w:t>
      </w:r>
      <w:r w:rsidRPr="00E34555">
        <w:rPr>
          <w:lang w:val="zh-CN"/>
        </w:rPr>
        <w:t>赫尔费尔、马西娅</w:t>
      </w:r>
      <w:r w:rsidRPr="00E34555">
        <w:rPr>
          <w:rFonts w:ascii="宋体" w:hAnsi="宋体"/>
          <w:lang w:val="zh-CN"/>
        </w:rPr>
        <w:t>·</w:t>
      </w:r>
      <w:r w:rsidRPr="00E34555">
        <w:rPr>
          <w:lang w:val="zh-CN"/>
        </w:rPr>
        <w:t>克兰、巴克雷</w:t>
      </w:r>
      <w:r w:rsidRPr="00E34555">
        <w:rPr>
          <w:rFonts w:ascii="宋体" w:hAnsi="宋体"/>
          <w:lang w:val="zh-CN"/>
        </w:rPr>
        <w:t>·</w:t>
      </w:r>
      <w:r w:rsidRPr="00E34555">
        <w:rPr>
          <w:lang w:val="zh-CN"/>
        </w:rPr>
        <w:t>瓦利</w:t>
      </w:r>
      <w:r w:rsidRPr="00E34555">
        <w:rPr>
          <w:rFonts w:ascii="宋体" w:hAnsi="宋体"/>
          <w:lang w:val="zh-CN"/>
        </w:rPr>
        <w:t>·</w:t>
      </w:r>
      <w:r w:rsidRPr="00E34555">
        <w:rPr>
          <w:lang w:val="zh-CN"/>
        </w:rPr>
        <w:t>恩迪亚耶、埃尔南</w:t>
      </w:r>
      <w:r w:rsidRPr="00E34555">
        <w:rPr>
          <w:rFonts w:ascii="宋体" w:hAnsi="宋体"/>
          <w:lang w:val="zh-CN"/>
        </w:rPr>
        <w:t>·</w:t>
      </w:r>
      <w:r w:rsidRPr="00E34555">
        <w:rPr>
          <w:lang w:val="zh-CN"/>
        </w:rPr>
        <w:t>克萨达</w:t>
      </w:r>
      <w:r w:rsidRPr="00E34555">
        <w:rPr>
          <w:rFonts w:ascii="宋体" w:hAnsi="宋体"/>
          <w:lang w:val="zh-CN"/>
        </w:rPr>
        <w:t>·</w:t>
      </w:r>
      <w:r w:rsidRPr="00E34555">
        <w:rPr>
          <w:lang w:val="zh-CN"/>
        </w:rPr>
        <w:t>卡夫雷拉、若泽</w:t>
      </w:r>
      <w:r w:rsidRPr="00E34555">
        <w:rPr>
          <w:rFonts w:ascii="宋体" w:hAnsi="宋体"/>
          <w:lang w:val="zh-CN"/>
        </w:rPr>
        <w:t>·</w:t>
      </w:r>
      <w:r w:rsidRPr="00E34555">
        <w:rPr>
          <w:lang w:val="zh-CN"/>
        </w:rPr>
        <w:t>曼努埃尔</w:t>
      </w:r>
      <w:r w:rsidRPr="00E34555">
        <w:rPr>
          <w:rFonts w:ascii="宋体" w:hAnsi="宋体"/>
          <w:lang w:val="zh-CN"/>
        </w:rPr>
        <w:t>·</w:t>
      </w:r>
      <w:r w:rsidRPr="00E34555">
        <w:rPr>
          <w:lang w:val="zh-CN"/>
        </w:rPr>
        <w:t>桑托斯</w:t>
      </w:r>
      <w:r w:rsidRPr="00E34555">
        <w:rPr>
          <w:rFonts w:ascii="宋体" w:hAnsi="宋体"/>
          <w:lang w:val="zh-CN"/>
        </w:rPr>
        <w:t>·</w:t>
      </w:r>
      <w:r w:rsidRPr="00E34555">
        <w:rPr>
          <w:lang w:val="zh-CN"/>
        </w:rPr>
        <w:t>派斯、提加那</w:t>
      </w:r>
      <w:r w:rsidRPr="00E34555">
        <w:rPr>
          <w:rFonts w:ascii="宋体" w:hAnsi="宋体"/>
          <w:lang w:val="zh-CN"/>
        </w:rPr>
        <w:t>·</w:t>
      </w:r>
      <w:r w:rsidRPr="00E34555">
        <w:rPr>
          <w:lang w:val="zh-CN"/>
        </w:rPr>
        <w:t>苏兰、科波亚</w:t>
      </w:r>
      <w:r w:rsidRPr="00E34555">
        <w:rPr>
          <w:rFonts w:ascii="宋体" w:hAnsi="宋体"/>
          <w:lang w:val="zh-CN"/>
        </w:rPr>
        <w:t>·</w:t>
      </w:r>
      <w:r w:rsidRPr="00E34555">
        <w:rPr>
          <w:lang w:val="zh-CN"/>
        </w:rPr>
        <w:t>查姆加</w:t>
      </w:r>
      <w:r w:rsidRPr="00E34555">
        <w:rPr>
          <w:rFonts w:ascii="宋体" w:hAnsi="宋体"/>
          <w:lang w:val="zh-CN"/>
        </w:rPr>
        <w:t>·</w:t>
      </w:r>
      <w:r w:rsidRPr="00E34555">
        <w:rPr>
          <w:lang w:val="zh-CN"/>
        </w:rPr>
        <w:t>克帕查、寺谷浩司、埃莱娜</w:t>
      </w:r>
      <w:r w:rsidRPr="00E34555">
        <w:rPr>
          <w:rFonts w:ascii="宋体" w:hAnsi="宋体"/>
          <w:lang w:val="zh-CN"/>
        </w:rPr>
        <w:t>·</w:t>
      </w:r>
      <w:r w:rsidRPr="00E34555">
        <w:rPr>
          <w:lang w:val="zh-CN"/>
        </w:rPr>
        <w:t>提格乎德加、伊梅鲁</w:t>
      </w:r>
      <w:r w:rsidRPr="00E34555">
        <w:rPr>
          <w:rFonts w:ascii="宋体" w:hAnsi="宋体"/>
          <w:lang w:val="zh-CN"/>
        </w:rPr>
        <w:t>·</w:t>
      </w:r>
      <w:r w:rsidRPr="00E34555">
        <w:rPr>
          <w:lang w:val="zh-CN"/>
        </w:rPr>
        <w:t>塔姆拉特</w:t>
      </w:r>
      <w:r w:rsidRPr="00E34555">
        <w:rPr>
          <w:rFonts w:ascii="宋体" w:hAnsi="宋体"/>
          <w:lang w:val="zh-CN"/>
        </w:rPr>
        <w:t>·</w:t>
      </w:r>
      <w:r w:rsidRPr="00E34555">
        <w:rPr>
          <w:lang w:val="zh-CN"/>
        </w:rPr>
        <w:t>伊盖祖。</w:t>
      </w:r>
      <w:bookmarkStart w:id="3" w:name="_Hlk163726798"/>
      <w:bookmarkStart w:id="4" w:name="_Hlk150850104"/>
      <w:bookmarkEnd w:id="3"/>
      <w:bookmarkEnd w:id="4"/>
    </w:p>
  </w:footnote>
  <w:footnote w:id="4">
    <w:p w14:paraId="6DF967CC" w14:textId="2AE5953F" w:rsidR="009469B1" w:rsidRPr="00B3658D" w:rsidRDefault="009469B1" w:rsidP="003B529D">
      <w:pPr>
        <w:pStyle w:val="a6"/>
      </w:pPr>
      <w:r>
        <w:rPr>
          <w:lang w:val="zh-CN"/>
        </w:rPr>
        <w:tab/>
      </w:r>
      <w:r w:rsidRPr="00E34555">
        <w:rPr>
          <w:rStyle w:val="a8"/>
          <w:rFonts w:eastAsia="宋体"/>
        </w:rPr>
        <w:footnoteRef/>
      </w:r>
      <w:r>
        <w:rPr>
          <w:rStyle w:val="a7"/>
        </w:rPr>
        <w:tab/>
      </w:r>
      <w:r w:rsidRPr="00E34555">
        <w:rPr>
          <w:lang w:val="zh-CN"/>
        </w:rPr>
        <w:t>例如，</w:t>
      </w:r>
      <w:r w:rsidRPr="00B3143F">
        <w:rPr>
          <w:rFonts w:ascii="Time New Roman" w:eastAsia="楷体" w:hAnsi="Time New Roman"/>
          <w:lang w:val="zh-CN"/>
        </w:rPr>
        <w:t>Sextus</w:t>
      </w:r>
      <w:r w:rsidRPr="00B3143F">
        <w:rPr>
          <w:rFonts w:ascii="Time New Roman" w:eastAsia="楷体" w:hAnsi="Time New Roman"/>
          <w:lang w:val="zh-CN"/>
        </w:rPr>
        <w:t>诉特立尼达和多巴哥案</w:t>
      </w:r>
      <w:r w:rsidRPr="00E34555">
        <w:rPr>
          <w:lang w:val="zh-CN"/>
        </w:rPr>
        <w:t>(</w:t>
      </w:r>
      <w:r w:rsidRPr="004B3BC7">
        <w:rPr>
          <w:lang w:val="zh-CN"/>
        </w:rPr>
        <w:t>CCPR/C/72/D/818/1998</w:t>
      </w:r>
      <w:r w:rsidRPr="00E34555">
        <w:rPr>
          <w:lang w:val="zh-CN"/>
        </w:rPr>
        <w:t>)</w:t>
      </w:r>
      <w:r w:rsidRPr="00E34555">
        <w:rPr>
          <w:lang w:val="zh-CN"/>
        </w:rPr>
        <w:t>，第</w:t>
      </w:r>
      <w:r>
        <w:rPr>
          <w:lang w:val="zh-CN"/>
        </w:rPr>
        <w:t>10</w:t>
      </w:r>
      <w:r w:rsidRPr="00E34555">
        <w:rPr>
          <w:lang w:val="zh-CN"/>
        </w:rPr>
        <w:t>段；</w:t>
      </w:r>
      <w:r w:rsidRPr="00B3143F">
        <w:rPr>
          <w:rFonts w:ascii="Time New Roman" w:eastAsia="楷体" w:hAnsi="Time New Roman"/>
          <w:lang w:val="zh-CN"/>
        </w:rPr>
        <w:t>Lobban</w:t>
      </w:r>
      <w:r w:rsidRPr="00B3143F">
        <w:rPr>
          <w:rFonts w:ascii="Time New Roman" w:eastAsia="楷体" w:hAnsi="Time New Roman"/>
          <w:lang w:val="zh-CN"/>
        </w:rPr>
        <w:t>诉牙买加案</w:t>
      </w:r>
      <w:r w:rsidRPr="00E34555">
        <w:rPr>
          <w:lang w:val="zh-CN"/>
        </w:rPr>
        <w:t>(</w:t>
      </w:r>
      <w:r w:rsidRPr="004B3BC7">
        <w:rPr>
          <w:lang w:val="zh-CN"/>
        </w:rPr>
        <w:t>CCPR/C/80/D/797/1998</w:t>
      </w:r>
      <w:r w:rsidRPr="00E34555">
        <w:rPr>
          <w:lang w:val="zh-CN"/>
        </w:rPr>
        <w:t>)</w:t>
      </w:r>
      <w:r w:rsidRPr="00E34555">
        <w:rPr>
          <w:lang w:val="zh-CN"/>
        </w:rPr>
        <w:t>，第</w:t>
      </w:r>
      <w:r>
        <w:rPr>
          <w:lang w:val="zh-CN"/>
        </w:rPr>
        <w:t>11</w:t>
      </w:r>
      <w:r w:rsidRPr="00E34555">
        <w:rPr>
          <w:lang w:val="zh-CN"/>
        </w:rPr>
        <w:t>段；</w:t>
      </w:r>
      <w:r w:rsidRPr="00B3143F">
        <w:rPr>
          <w:rFonts w:ascii="Time New Roman" w:eastAsia="楷体" w:hAnsi="Time New Roman"/>
          <w:lang w:val="zh-CN"/>
        </w:rPr>
        <w:t>Shchiryakova</w:t>
      </w:r>
      <w:r w:rsidRPr="00B3143F">
        <w:rPr>
          <w:rFonts w:ascii="Time New Roman" w:eastAsia="楷体" w:hAnsi="Time New Roman"/>
          <w:lang w:val="zh-CN"/>
        </w:rPr>
        <w:t>等人诉白俄罗斯案</w:t>
      </w:r>
      <w:r w:rsidRPr="00E34555">
        <w:rPr>
          <w:lang w:val="zh-CN"/>
        </w:rPr>
        <w:t>(</w:t>
      </w:r>
      <w:hyperlink r:id="rId2" w:history="1">
        <w:r w:rsidRPr="003B529D">
          <w:rPr>
            <w:rStyle w:val="afd"/>
            <w:lang w:val="zh-CN"/>
          </w:rPr>
          <w:t>CCPR/C/137/D/2911/</w:t>
        </w:r>
        <w:r w:rsidR="004E3186">
          <w:rPr>
            <w:rStyle w:val="afd"/>
          </w:rPr>
          <w:t xml:space="preserve"> </w:t>
        </w:r>
        <w:r w:rsidRPr="003B529D">
          <w:rPr>
            <w:rStyle w:val="afd"/>
            <w:lang w:val="zh-CN"/>
          </w:rPr>
          <w:t>2016</w:t>
        </w:r>
      </w:hyperlink>
      <w:r w:rsidRPr="00E34555">
        <w:rPr>
          <w:lang w:val="zh-CN"/>
        </w:rPr>
        <w:t>、</w:t>
      </w:r>
      <w:hyperlink r:id="rId3" w:history="1">
        <w:r w:rsidRPr="003B529D">
          <w:rPr>
            <w:rStyle w:val="afd"/>
            <w:lang w:val="zh-CN"/>
          </w:rPr>
          <w:t>3081/2017</w:t>
        </w:r>
      </w:hyperlink>
      <w:r w:rsidRPr="00E34555">
        <w:rPr>
          <w:lang w:val="zh-CN"/>
        </w:rPr>
        <w:t>、</w:t>
      </w:r>
      <w:hyperlink r:id="rId4" w:history="1">
        <w:r w:rsidRPr="003B529D">
          <w:rPr>
            <w:rStyle w:val="afd"/>
            <w:lang w:val="zh-CN"/>
          </w:rPr>
          <w:t>3137/2018</w:t>
        </w:r>
      </w:hyperlink>
      <w:r w:rsidRPr="00E34555">
        <w:rPr>
          <w:lang w:val="zh-CN"/>
        </w:rPr>
        <w:t>和</w:t>
      </w:r>
      <w:hyperlink r:id="rId5" w:history="1">
        <w:r w:rsidRPr="003B529D">
          <w:rPr>
            <w:rStyle w:val="afd"/>
            <w:lang w:val="zh-CN"/>
          </w:rPr>
          <w:t>3150/2018</w:t>
        </w:r>
      </w:hyperlink>
      <w:r w:rsidRPr="00E34555">
        <w:rPr>
          <w:lang w:val="zh-CN"/>
        </w:rPr>
        <w:t>)</w:t>
      </w:r>
      <w:r w:rsidRPr="00E34555">
        <w:rPr>
          <w:lang w:val="zh-CN"/>
        </w:rPr>
        <w:t>。</w:t>
      </w:r>
    </w:p>
  </w:footnote>
  <w:footnote w:id="5">
    <w:p w14:paraId="140FDF1E" w14:textId="736E9EA1" w:rsidR="009469B1" w:rsidRPr="00B3658D" w:rsidRDefault="009469B1" w:rsidP="009469B1">
      <w:pPr>
        <w:pStyle w:val="a6"/>
      </w:pPr>
      <w:r>
        <w:rPr>
          <w:lang w:val="zh-CN"/>
        </w:rPr>
        <w:tab/>
      </w:r>
      <w:r w:rsidRPr="00E34555">
        <w:rPr>
          <w:rStyle w:val="a8"/>
          <w:rFonts w:eastAsia="宋体"/>
        </w:rPr>
        <w:footnoteRef/>
      </w:r>
      <w:r>
        <w:rPr>
          <w:rStyle w:val="a7"/>
        </w:rPr>
        <w:tab/>
      </w:r>
      <w:hyperlink r:id="rId6" w:history="1">
        <w:r w:rsidRPr="007B62E0">
          <w:rPr>
            <w:rStyle w:val="afd"/>
            <w:lang w:val="zh-CN"/>
          </w:rPr>
          <w:t>A/79/40</w:t>
        </w:r>
      </w:hyperlink>
      <w:r w:rsidRPr="00E34555">
        <w:rPr>
          <w:lang w:val="zh-CN"/>
        </w:rPr>
        <w:t xml:space="preserve">, </w:t>
      </w:r>
      <w:r w:rsidRPr="00E34555">
        <w:rPr>
          <w:lang w:val="zh-CN"/>
        </w:rPr>
        <w:t>第</w:t>
      </w:r>
      <w:r>
        <w:rPr>
          <w:lang w:val="zh-CN"/>
        </w:rPr>
        <w:t>22</w:t>
      </w:r>
      <w:r w:rsidRPr="00E34555">
        <w:rPr>
          <w:lang w:val="zh-CN"/>
        </w:rPr>
        <w:t>段。</w:t>
      </w:r>
    </w:p>
  </w:footnote>
  <w:footnote w:id="6">
    <w:p w14:paraId="3FEF4BDA" w14:textId="77777777" w:rsidR="009469B1" w:rsidRPr="00B3658D" w:rsidRDefault="009469B1" w:rsidP="009469B1">
      <w:pPr>
        <w:pStyle w:val="a6"/>
      </w:pPr>
      <w:r>
        <w:rPr>
          <w:lang w:val="zh-CN"/>
        </w:rPr>
        <w:tab/>
      </w:r>
      <w:r w:rsidRPr="00E34555">
        <w:rPr>
          <w:rStyle w:val="a8"/>
          <w:rFonts w:eastAsia="宋体"/>
        </w:rPr>
        <w:footnoteRef/>
      </w:r>
      <w:r>
        <w:rPr>
          <w:rStyle w:val="a7"/>
        </w:rPr>
        <w:tab/>
      </w:r>
      <w:r w:rsidRPr="00E34555">
        <w:rPr>
          <w:lang w:val="zh-CN"/>
        </w:rPr>
        <w:t>关于用尽国内补救办法的补充资料，包括国内法院诉讼程序和罚款情况，见本文件附件。</w:t>
      </w:r>
    </w:p>
  </w:footnote>
  <w:footnote w:id="7">
    <w:p w14:paraId="5A3DCEBF" w14:textId="6D375D91" w:rsidR="009469B1" w:rsidRPr="00B3658D" w:rsidRDefault="009469B1" w:rsidP="009469B1">
      <w:pPr>
        <w:pStyle w:val="a6"/>
      </w:pPr>
      <w:r>
        <w:rPr>
          <w:lang w:val="zh-CN"/>
        </w:rPr>
        <w:tab/>
      </w:r>
      <w:r w:rsidRPr="00E34555">
        <w:rPr>
          <w:rStyle w:val="a8"/>
          <w:rFonts w:eastAsia="宋体"/>
        </w:rPr>
        <w:footnoteRef/>
      </w:r>
      <w:r>
        <w:rPr>
          <w:rStyle w:val="a7"/>
        </w:rPr>
        <w:tab/>
      </w:r>
      <w:r w:rsidRPr="00B3143F">
        <w:rPr>
          <w:rFonts w:ascii="Time New Roman" w:eastAsia="楷体" w:hAnsi="Time New Roman"/>
          <w:lang w:val="zh-CN"/>
        </w:rPr>
        <w:t>Koreshkov</w:t>
      </w:r>
      <w:r w:rsidRPr="00B3143F">
        <w:rPr>
          <w:rFonts w:ascii="Time New Roman" w:eastAsia="楷体" w:hAnsi="Time New Roman"/>
          <w:lang w:val="zh-CN"/>
        </w:rPr>
        <w:t>诉白俄罗斯</w:t>
      </w:r>
      <w:r w:rsidRPr="00E34555">
        <w:rPr>
          <w:lang w:val="zh-CN"/>
        </w:rPr>
        <w:t>(</w:t>
      </w:r>
      <w:hyperlink r:id="rId7" w:history="1">
        <w:r w:rsidRPr="007B62E0">
          <w:rPr>
            <w:rStyle w:val="afd"/>
            <w:lang w:val="zh-CN"/>
          </w:rPr>
          <w:t>CCPR/C/121/D/2168/2012</w:t>
        </w:r>
      </w:hyperlink>
      <w:r w:rsidRPr="00E34555">
        <w:rPr>
          <w:lang w:val="zh-CN"/>
        </w:rPr>
        <w:t>)</w:t>
      </w:r>
      <w:r w:rsidRPr="00E34555">
        <w:rPr>
          <w:lang w:val="zh-CN"/>
        </w:rPr>
        <w:t>，第</w:t>
      </w:r>
      <w:r>
        <w:rPr>
          <w:lang w:val="zh-CN"/>
        </w:rPr>
        <w:t>7</w:t>
      </w:r>
      <w:r w:rsidRPr="00E34555">
        <w:rPr>
          <w:lang w:val="zh-CN"/>
        </w:rPr>
        <w:t>.</w:t>
      </w:r>
      <w:r>
        <w:rPr>
          <w:lang w:val="zh-CN"/>
        </w:rPr>
        <w:t>3</w:t>
      </w:r>
      <w:r w:rsidRPr="00E34555">
        <w:rPr>
          <w:lang w:val="zh-CN"/>
        </w:rPr>
        <w:t>段。</w:t>
      </w:r>
    </w:p>
  </w:footnote>
  <w:footnote w:id="8">
    <w:p w14:paraId="10316C73" w14:textId="79C133AA" w:rsidR="009469B1" w:rsidRPr="00B3658D" w:rsidRDefault="009469B1" w:rsidP="00E34416">
      <w:pPr>
        <w:pStyle w:val="a6"/>
      </w:pPr>
      <w:r>
        <w:rPr>
          <w:lang w:val="zh-CN"/>
        </w:rPr>
        <w:tab/>
      </w:r>
      <w:r w:rsidRPr="00E34555">
        <w:rPr>
          <w:rStyle w:val="a8"/>
          <w:rFonts w:eastAsia="宋体"/>
        </w:rPr>
        <w:footnoteRef/>
      </w:r>
      <w:r>
        <w:rPr>
          <w:rStyle w:val="a7"/>
        </w:rPr>
        <w:tab/>
      </w:r>
      <w:r w:rsidRPr="00B3143F">
        <w:rPr>
          <w:rFonts w:ascii="Time New Roman" w:eastAsia="楷体" w:hAnsi="Time New Roman"/>
          <w:lang w:val="zh-CN"/>
        </w:rPr>
        <w:t>Gryk</w:t>
      </w:r>
      <w:r w:rsidRPr="00B3143F">
        <w:rPr>
          <w:rFonts w:ascii="Time New Roman" w:eastAsia="楷体" w:hAnsi="Time New Roman"/>
          <w:lang w:val="zh-CN"/>
        </w:rPr>
        <w:t>诉白俄罗斯</w:t>
      </w:r>
      <w:r w:rsidRPr="00E34555">
        <w:rPr>
          <w:lang w:val="zh-CN"/>
        </w:rPr>
        <w:t>(</w:t>
      </w:r>
      <w:hyperlink r:id="rId8" w:history="1">
        <w:r w:rsidRPr="007B62E0">
          <w:rPr>
            <w:rStyle w:val="afd"/>
            <w:lang w:val="zh-CN"/>
          </w:rPr>
          <w:t>CCPR/C/136/D/2961/2017</w:t>
        </w:r>
      </w:hyperlink>
      <w:r w:rsidRPr="00E34555">
        <w:rPr>
          <w:lang w:val="zh-CN"/>
        </w:rPr>
        <w:t>)</w:t>
      </w:r>
      <w:r w:rsidRPr="00E34555">
        <w:rPr>
          <w:lang w:val="zh-CN"/>
        </w:rPr>
        <w:t>，第</w:t>
      </w:r>
      <w:r>
        <w:rPr>
          <w:lang w:val="zh-CN"/>
        </w:rPr>
        <w:t>6</w:t>
      </w:r>
      <w:r w:rsidRPr="00E34555">
        <w:rPr>
          <w:lang w:val="zh-CN"/>
        </w:rPr>
        <w:t>.</w:t>
      </w:r>
      <w:r>
        <w:rPr>
          <w:lang w:val="zh-CN"/>
        </w:rPr>
        <w:t>3</w:t>
      </w:r>
      <w:r w:rsidRPr="00E34555">
        <w:rPr>
          <w:lang w:val="zh-CN"/>
        </w:rPr>
        <w:t>段；</w:t>
      </w:r>
      <w:r w:rsidRPr="00B3143F">
        <w:rPr>
          <w:rFonts w:ascii="Time New Roman" w:eastAsia="楷体" w:hAnsi="Time New Roman"/>
          <w:lang w:val="zh-CN"/>
        </w:rPr>
        <w:t>Tolchin</w:t>
      </w:r>
      <w:r w:rsidRPr="00B3143F">
        <w:rPr>
          <w:rFonts w:ascii="Time New Roman" w:eastAsia="楷体" w:hAnsi="Time New Roman"/>
          <w:lang w:val="zh-CN"/>
        </w:rPr>
        <w:t>诉白俄罗斯</w:t>
      </w:r>
      <w:r w:rsidRPr="00E34555">
        <w:rPr>
          <w:lang w:val="zh-CN"/>
        </w:rPr>
        <w:t>(</w:t>
      </w:r>
      <w:hyperlink r:id="rId9" w:history="1">
        <w:r w:rsidRPr="007B62E0">
          <w:rPr>
            <w:rStyle w:val="afd"/>
            <w:lang w:val="zh-CN"/>
          </w:rPr>
          <w:t>CCPR/C/135/D/</w:t>
        </w:r>
        <w:r w:rsidR="009A409F">
          <w:rPr>
            <w:rStyle w:val="afd"/>
          </w:rPr>
          <w:t xml:space="preserve"> </w:t>
        </w:r>
        <w:r w:rsidRPr="007B62E0">
          <w:rPr>
            <w:rStyle w:val="afd"/>
            <w:lang w:val="zh-CN"/>
          </w:rPr>
          <w:t>3241/2018</w:t>
        </w:r>
      </w:hyperlink>
      <w:r w:rsidRPr="00E34555">
        <w:rPr>
          <w:lang w:val="zh-CN"/>
        </w:rPr>
        <w:t>)</w:t>
      </w:r>
      <w:r w:rsidRPr="00E34555">
        <w:rPr>
          <w:lang w:val="zh-CN"/>
        </w:rPr>
        <w:t>，第</w:t>
      </w:r>
      <w:r>
        <w:rPr>
          <w:lang w:val="zh-CN"/>
        </w:rPr>
        <w:t>6</w:t>
      </w:r>
      <w:r w:rsidRPr="00E34555">
        <w:rPr>
          <w:lang w:val="zh-CN"/>
        </w:rPr>
        <w:t>.</w:t>
      </w:r>
      <w:r>
        <w:rPr>
          <w:lang w:val="zh-CN"/>
        </w:rPr>
        <w:t>3</w:t>
      </w:r>
      <w:r w:rsidRPr="00E34555">
        <w:rPr>
          <w:lang w:val="zh-CN"/>
        </w:rPr>
        <w:t>段；</w:t>
      </w:r>
      <w:r w:rsidRPr="00B3143F">
        <w:rPr>
          <w:rFonts w:ascii="Time New Roman" w:eastAsia="楷体" w:hAnsi="Time New Roman"/>
          <w:lang w:val="zh-CN"/>
        </w:rPr>
        <w:t>Shchukina</w:t>
      </w:r>
      <w:r w:rsidRPr="00B3143F">
        <w:rPr>
          <w:rFonts w:ascii="Time New Roman" w:eastAsia="楷体" w:hAnsi="Time New Roman"/>
          <w:lang w:val="zh-CN"/>
        </w:rPr>
        <w:t>诉白俄罗斯</w:t>
      </w:r>
      <w:r w:rsidRPr="00E34555">
        <w:rPr>
          <w:lang w:val="zh-CN"/>
        </w:rPr>
        <w:t>(</w:t>
      </w:r>
      <w:hyperlink r:id="rId10" w:history="1">
        <w:r w:rsidRPr="007B62E0">
          <w:rPr>
            <w:rStyle w:val="afd"/>
            <w:lang w:val="zh-CN"/>
          </w:rPr>
          <w:t>CCPR/C/134/D/3242/2018</w:t>
        </w:r>
      </w:hyperlink>
      <w:r w:rsidRPr="00E34555">
        <w:rPr>
          <w:lang w:val="zh-CN"/>
        </w:rPr>
        <w:t>)</w:t>
      </w:r>
      <w:r w:rsidRPr="00E34555">
        <w:rPr>
          <w:lang w:val="zh-CN"/>
        </w:rPr>
        <w:t>，第</w:t>
      </w:r>
      <w:r>
        <w:rPr>
          <w:lang w:val="zh-CN"/>
        </w:rPr>
        <w:t>6</w:t>
      </w:r>
      <w:r w:rsidRPr="00E34555">
        <w:rPr>
          <w:lang w:val="zh-CN"/>
        </w:rPr>
        <w:t>.</w:t>
      </w:r>
      <w:r>
        <w:rPr>
          <w:lang w:val="zh-CN"/>
        </w:rPr>
        <w:t>3</w:t>
      </w:r>
      <w:r w:rsidRPr="00E34555">
        <w:rPr>
          <w:lang w:val="zh-CN"/>
        </w:rPr>
        <w:t>段；</w:t>
      </w:r>
      <w:r w:rsidRPr="00C5587C">
        <w:rPr>
          <w:rFonts w:ascii="Time New Roman" w:eastAsia="楷体" w:hAnsi="Time New Roman"/>
          <w:lang w:val="zh-CN"/>
        </w:rPr>
        <w:t>Vasilevich</w:t>
      </w:r>
      <w:r w:rsidRPr="00C5587C">
        <w:rPr>
          <w:rFonts w:ascii="Time New Roman" w:eastAsia="楷体" w:hAnsi="Time New Roman"/>
          <w:lang w:val="zh-CN"/>
        </w:rPr>
        <w:t>等人诉白俄罗斯</w:t>
      </w:r>
      <w:r w:rsidRPr="00E34555">
        <w:rPr>
          <w:lang w:val="zh-CN"/>
        </w:rPr>
        <w:t>(</w:t>
      </w:r>
      <w:hyperlink r:id="rId11" w:history="1">
        <w:r w:rsidRPr="00E34416">
          <w:rPr>
            <w:rStyle w:val="afd"/>
            <w:lang w:val="zh-CN"/>
          </w:rPr>
          <w:t>CCPR/C/137/D/2693/2015</w:t>
        </w:r>
      </w:hyperlink>
      <w:r w:rsidRPr="00E34555">
        <w:rPr>
          <w:lang w:val="zh-CN"/>
        </w:rPr>
        <w:t>、</w:t>
      </w:r>
      <w:hyperlink r:id="rId12" w:history="1">
        <w:r w:rsidRPr="004B3BC7">
          <w:rPr>
            <w:rStyle w:val="afd"/>
            <w:lang w:val="zh-CN"/>
          </w:rPr>
          <w:t>2898/2016</w:t>
        </w:r>
      </w:hyperlink>
      <w:r w:rsidRPr="00E34555">
        <w:rPr>
          <w:lang w:val="zh-CN"/>
        </w:rPr>
        <w:t>、</w:t>
      </w:r>
      <w:hyperlink r:id="rId13" w:history="1">
        <w:r w:rsidRPr="004B3BC7">
          <w:rPr>
            <w:rStyle w:val="afd"/>
            <w:lang w:val="zh-CN"/>
          </w:rPr>
          <w:t>3002/2017</w:t>
        </w:r>
      </w:hyperlink>
      <w:r w:rsidRPr="00E34555">
        <w:rPr>
          <w:lang w:val="zh-CN"/>
        </w:rPr>
        <w:t>和</w:t>
      </w:r>
      <w:hyperlink r:id="rId14" w:history="1">
        <w:r w:rsidRPr="004B3BC7">
          <w:rPr>
            <w:rStyle w:val="afd"/>
            <w:lang w:val="zh-CN"/>
          </w:rPr>
          <w:t>3084/2017</w:t>
        </w:r>
      </w:hyperlink>
      <w:r w:rsidRPr="00E34555">
        <w:rPr>
          <w:lang w:val="zh-CN"/>
        </w:rPr>
        <w:t>)</w:t>
      </w:r>
      <w:r w:rsidRPr="00E34555">
        <w:rPr>
          <w:lang w:val="zh-CN"/>
        </w:rPr>
        <w:t>，第</w:t>
      </w:r>
      <w:r>
        <w:rPr>
          <w:lang w:val="zh-CN"/>
        </w:rPr>
        <w:t>6</w:t>
      </w:r>
      <w:r w:rsidRPr="00E34555">
        <w:rPr>
          <w:lang w:val="zh-CN"/>
        </w:rPr>
        <w:t>.</w:t>
      </w:r>
      <w:r>
        <w:rPr>
          <w:lang w:val="zh-CN"/>
        </w:rPr>
        <w:t>3</w:t>
      </w:r>
      <w:r w:rsidRPr="00E34555">
        <w:rPr>
          <w:lang w:val="zh-CN"/>
        </w:rPr>
        <w:t>段。</w:t>
      </w:r>
    </w:p>
  </w:footnote>
  <w:footnote w:id="9">
    <w:p w14:paraId="531A434E" w14:textId="51DCDF6E" w:rsidR="009469B1" w:rsidRPr="00B3658D" w:rsidRDefault="009469B1" w:rsidP="009469B1">
      <w:pPr>
        <w:pStyle w:val="a6"/>
      </w:pPr>
      <w:r>
        <w:rPr>
          <w:lang w:val="zh-CN"/>
        </w:rPr>
        <w:tab/>
      </w:r>
      <w:r w:rsidRPr="00E34555">
        <w:rPr>
          <w:rStyle w:val="a8"/>
          <w:rFonts w:eastAsia="宋体"/>
        </w:rPr>
        <w:footnoteRef/>
      </w:r>
      <w:r>
        <w:rPr>
          <w:rStyle w:val="a7"/>
        </w:rPr>
        <w:tab/>
      </w:r>
      <w:r w:rsidRPr="00B3143F">
        <w:rPr>
          <w:rFonts w:ascii="Time New Roman" w:eastAsia="楷体" w:hAnsi="Time New Roman"/>
          <w:lang w:val="zh-CN"/>
        </w:rPr>
        <w:t>D.C.</w:t>
      </w:r>
      <w:r w:rsidRPr="00B3143F">
        <w:rPr>
          <w:rFonts w:ascii="Time New Roman" w:eastAsia="楷体" w:hAnsi="Time New Roman"/>
          <w:lang w:val="zh-CN"/>
        </w:rPr>
        <w:t>诉立陶宛案</w:t>
      </w:r>
      <w:r w:rsidRPr="00E34555">
        <w:rPr>
          <w:lang w:val="zh-CN"/>
        </w:rPr>
        <w:t>(</w:t>
      </w:r>
      <w:hyperlink r:id="rId15" w:history="1">
        <w:r w:rsidRPr="007B62E0">
          <w:rPr>
            <w:rStyle w:val="afd"/>
            <w:lang w:val="zh-CN"/>
          </w:rPr>
          <w:t>CCPR/C/134/D/3327/2019</w:t>
        </w:r>
      </w:hyperlink>
      <w:r w:rsidRPr="00E34555">
        <w:rPr>
          <w:lang w:val="zh-CN"/>
        </w:rPr>
        <w:t>)</w:t>
      </w:r>
      <w:r w:rsidRPr="00E34555">
        <w:rPr>
          <w:lang w:val="zh-CN"/>
        </w:rPr>
        <w:t>，第</w:t>
      </w:r>
      <w:r>
        <w:rPr>
          <w:lang w:val="zh-CN"/>
        </w:rPr>
        <w:t>8</w:t>
      </w:r>
      <w:r w:rsidRPr="00E34555">
        <w:rPr>
          <w:lang w:val="zh-CN"/>
        </w:rPr>
        <w:t>.</w:t>
      </w:r>
      <w:r>
        <w:rPr>
          <w:lang w:val="zh-CN"/>
        </w:rPr>
        <w:t>4</w:t>
      </w:r>
      <w:r w:rsidRPr="00E34555">
        <w:rPr>
          <w:lang w:val="zh-CN"/>
        </w:rPr>
        <w:t>段；</w:t>
      </w:r>
      <w:r w:rsidRPr="00B3143F">
        <w:rPr>
          <w:rFonts w:ascii="Time New Roman" w:eastAsia="楷体" w:hAnsi="Time New Roman"/>
          <w:lang w:val="zh-CN"/>
        </w:rPr>
        <w:t>S.R.</w:t>
      </w:r>
      <w:r w:rsidRPr="00B3143F">
        <w:rPr>
          <w:rFonts w:ascii="Time New Roman" w:eastAsia="楷体" w:hAnsi="Time New Roman"/>
          <w:lang w:val="zh-CN"/>
        </w:rPr>
        <w:t>诉立陶宛</w:t>
      </w:r>
      <w:r w:rsidRPr="00E34555">
        <w:rPr>
          <w:lang w:val="zh-CN"/>
        </w:rPr>
        <w:t>(</w:t>
      </w:r>
      <w:hyperlink r:id="rId16" w:history="1">
        <w:r w:rsidRPr="007B62E0">
          <w:rPr>
            <w:rStyle w:val="afd"/>
            <w:lang w:val="zh-CN"/>
          </w:rPr>
          <w:t>CCPR/C/132/D/3313/</w:t>
        </w:r>
        <w:r w:rsidR="009A409F">
          <w:rPr>
            <w:rStyle w:val="afd"/>
          </w:rPr>
          <w:t xml:space="preserve"> </w:t>
        </w:r>
        <w:r w:rsidRPr="007B62E0">
          <w:rPr>
            <w:rStyle w:val="afd"/>
            <w:lang w:val="zh-CN"/>
          </w:rPr>
          <w:t>2019</w:t>
        </w:r>
      </w:hyperlink>
      <w:r w:rsidRPr="00E34555">
        <w:rPr>
          <w:lang w:val="zh-CN"/>
        </w:rPr>
        <w:t>)</w:t>
      </w:r>
      <w:r w:rsidRPr="00E34555">
        <w:rPr>
          <w:lang w:val="zh-CN"/>
        </w:rPr>
        <w:t>，第</w:t>
      </w:r>
      <w:r>
        <w:rPr>
          <w:lang w:val="zh-CN"/>
        </w:rPr>
        <w:t>8</w:t>
      </w:r>
      <w:r w:rsidRPr="00E34555">
        <w:rPr>
          <w:lang w:val="zh-CN"/>
        </w:rPr>
        <w:t>.</w:t>
      </w:r>
      <w:r>
        <w:rPr>
          <w:lang w:val="zh-CN"/>
        </w:rPr>
        <w:t>8</w:t>
      </w:r>
      <w:r w:rsidRPr="00E34555">
        <w:rPr>
          <w:lang w:val="zh-CN"/>
        </w:rPr>
        <w:t>段；</w:t>
      </w:r>
      <w:r w:rsidRPr="00B3143F">
        <w:rPr>
          <w:rFonts w:ascii="Time New Roman" w:eastAsia="楷体" w:hAnsi="Time New Roman"/>
          <w:lang w:val="zh-CN"/>
        </w:rPr>
        <w:t>Jazairi</w:t>
      </w:r>
      <w:r w:rsidRPr="00B3143F">
        <w:rPr>
          <w:rFonts w:ascii="Time New Roman" w:eastAsia="楷体" w:hAnsi="Time New Roman"/>
          <w:lang w:val="zh-CN"/>
        </w:rPr>
        <w:t>诉加拿大</w:t>
      </w:r>
      <w:r w:rsidRPr="00E34555">
        <w:rPr>
          <w:lang w:val="zh-CN"/>
        </w:rPr>
        <w:t>(</w:t>
      </w:r>
      <w:r w:rsidRPr="004B3BC7">
        <w:rPr>
          <w:lang w:val="zh-CN"/>
        </w:rPr>
        <w:t>CCPR/C/82/D/958/2000</w:t>
      </w:r>
      <w:r w:rsidRPr="00E34555">
        <w:rPr>
          <w:lang w:val="zh-CN"/>
        </w:rPr>
        <w:t>)</w:t>
      </w:r>
      <w:r w:rsidRPr="00E34555">
        <w:rPr>
          <w:lang w:val="zh-CN"/>
        </w:rPr>
        <w:t>，第</w:t>
      </w:r>
      <w:r>
        <w:rPr>
          <w:lang w:val="zh-CN"/>
        </w:rPr>
        <w:t>7</w:t>
      </w:r>
      <w:r w:rsidRPr="00E34555">
        <w:rPr>
          <w:lang w:val="zh-CN"/>
        </w:rPr>
        <w:t>.</w:t>
      </w:r>
      <w:r>
        <w:rPr>
          <w:lang w:val="zh-CN"/>
        </w:rPr>
        <w:t>2</w:t>
      </w:r>
      <w:r w:rsidRPr="00E34555">
        <w:rPr>
          <w:lang w:val="zh-CN"/>
        </w:rPr>
        <w:t>段；</w:t>
      </w:r>
      <w:r w:rsidRPr="00B3143F">
        <w:rPr>
          <w:rFonts w:ascii="Time New Roman" w:eastAsia="楷体" w:hAnsi="Time New Roman"/>
          <w:lang w:val="zh-CN"/>
        </w:rPr>
        <w:t>B</w:t>
      </w:r>
      <w:r w:rsidRPr="00B3143F">
        <w:rPr>
          <w:rFonts w:ascii="Time New Roman" w:eastAsia="楷体" w:hAnsi="Time New Roman"/>
          <w:lang w:val="zh-CN"/>
        </w:rPr>
        <w:t>诉澳大利亚</w:t>
      </w:r>
      <w:r w:rsidRPr="00E34555">
        <w:rPr>
          <w:lang w:val="zh-CN"/>
        </w:rPr>
        <w:t>(</w:t>
      </w:r>
      <w:hyperlink r:id="rId17" w:history="1">
        <w:r w:rsidRPr="007B62E0">
          <w:rPr>
            <w:rStyle w:val="afd"/>
            <w:lang w:val="zh-CN"/>
          </w:rPr>
          <w:t>CCPR/C/</w:t>
        </w:r>
        <w:r w:rsidR="009A409F">
          <w:rPr>
            <w:rStyle w:val="afd"/>
          </w:rPr>
          <w:t xml:space="preserve"> </w:t>
        </w:r>
        <w:r w:rsidRPr="007B62E0">
          <w:rPr>
            <w:rStyle w:val="afd"/>
            <w:lang w:val="zh-CN"/>
          </w:rPr>
          <w:t>137/D/2999/2017</w:t>
        </w:r>
      </w:hyperlink>
      <w:r w:rsidRPr="00E34555">
        <w:rPr>
          <w:lang w:val="zh-CN"/>
        </w:rPr>
        <w:t>)</w:t>
      </w:r>
      <w:r w:rsidRPr="00E34555">
        <w:rPr>
          <w:lang w:val="zh-CN"/>
        </w:rPr>
        <w:t>，第</w:t>
      </w:r>
      <w:r>
        <w:rPr>
          <w:lang w:val="zh-CN"/>
        </w:rPr>
        <w:t>8</w:t>
      </w:r>
      <w:r w:rsidRPr="00E34555">
        <w:rPr>
          <w:lang w:val="zh-CN"/>
        </w:rPr>
        <w:t>.</w:t>
      </w:r>
      <w:r>
        <w:rPr>
          <w:lang w:val="zh-CN"/>
        </w:rPr>
        <w:t>4</w:t>
      </w:r>
      <w:r w:rsidRPr="00E34555">
        <w:rPr>
          <w:lang w:val="zh-CN"/>
        </w:rPr>
        <w:t>段。</w:t>
      </w:r>
    </w:p>
  </w:footnote>
  <w:footnote w:id="10">
    <w:p w14:paraId="3194E4C6" w14:textId="393D0088" w:rsidR="009469B1" w:rsidRPr="00B3658D" w:rsidRDefault="009469B1" w:rsidP="009469B1">
      <w:pPr>
        <w:pStyle w:val="a6"/>
      </w:pPr>
      <w:r>
        <w:rPr>
          <w:lang w:val="zh-CN"/>
        </w:rPr>
        <w:tab/>
      </w:r>
      <w:r w:rsidRPr="00E34555">
        <w:rPr>
          <w:rStyle w:val="a8"/>
          <w:rFonts w:eastAsia="宋体"/>
        </w:rPr>
        <w:footnoteRef/>
      </w:r>
      <w:r>
        <w:rPr>
          <w:rStyle w:val="a7"/>
        </w:rPr>
        <w:tab/>
      </w:r>
      <w:r w:rsidRPr="00E34555">
        <w:rPr>
          <w:lang w:val="zh-CN"/>
        </w:rPr>
        <w:t>例如见</w:t>
      </w:r>
      <w:r w:rsidRPr="00B3143F">
        <w:rPr>
          <w:rFonts w:ascii="Time New Roman" w:eastAsia="楷体" w:hAnsi="Time New Roman"/>
          <w:lang w:val="zh-CN"/>
        </w:rPr>
        <w:t>Poliakov</w:t>
      </w:r>
      <w:r w:rsidRPr="00B3143F">
        <w:rPr>
          <w:rFonts w:ascii="Time New Roman" w:eastAsia="楷体" w:hAnsi="Time New Roman"/>
          <w:lang w:val="zh-CN"/>
        </w:rPr>
        <w:t>诉白俄罗斯</w:t>
      </w:r>
      <w:r w:rsidRPr="00E34555">
        <w:rPr>
          <w:lang w:val="zh-CN"/>
        </w:rPr>
        <w:t>(</w:t>
      </w:r>
      <w:hyperlink r:id="rId18" w:history="1">
        <w:r w:rsidRPr="007B62E0">
          <w:rPr>
            <w:rStyle w:val="afd"/>
            <w:lang w:val="zh-CN"/>
          </w:rPr>
          <w:t>CCPR/C/111/D/2030/2011</w:t>
        </w:r>
      </w:hyperlink>
      <w:r w:rsidRPr="00E34555">
        <w:rPr>
          <w:lang w:val="zh-CN"/>
        </w:rPr>
        <w:t>)</w:t>
      </w:r>
      <w:r w:rsidRPr="00E34555">
        <w:rPr>
          <w:lang w:val="zh-CN"/>
        </w:rPr>
        <w:t>，第</w:t>
      </w:r>
      <w:r>
        <w:rPr>
          <w:lang w:val="zh-CN"/>
        </w:rPr>
        <w:t>7</w:t>
      </w:r>
      <w:r w:rsidRPr="00E34555">
        <w:rPr>
          <w:lang w:val="zh-CN"/>
        </w:rPr>
        <w:t>.</w:t>
      </w:r>
      <w:r>
        <w:rPr>
          <w:lang w:val="zh-CN"/>
        </w:rPr>
        <w:t>4</w:t>
      </w:r>
      <w:r w:rsidRPr="00E34555">
        <w:rPr>
          <w:lang w:val="zh-CN"/>
        </w:rPr>
        <w:t>段；</w:t>
      </w:r>
      <w:r w:rsidRPr="00B3143F">
        <w:rPr>
          <w:rFonts w:ascii="Time New Roman" w:eastAsia="楷体" w:hAnsi="Time New Roman"/>
          <w:lang w:val="zh-CN"/>
        </w:rPr>
        <w:t>Zhukovsky</w:t>
      </w:r>
      <w:r w:rsidRPr="00B3143F">
        <w:rPr>
          <w:rFonts w:ascii="Time New Roman" w:eastAsia="楷体" w:hAnsi="Time New Roman"/>
          <w:lang w:val="zh-CN"/>
        </w:rPr>
        <w:t>诉白俄罗斯</w:t>
      </w:r>
      <w:r w:rsidRPr="00E34555">
        <w:rPr>
          <w:lang w:val="zh-CN"/>
        </w:rPr>
        <w:t>(</w:t>
      </w:r>
      <w:hyperlink r:id="rId19" w:history="1">
        <w:r w:rsidRPr="007B62E0">
          <w:rPr>
            <w:rStyle w:val="afd"/>
            <w:lang w:val="zh-CN"/>
          </w:rPr>
          <w:t>CCPR/C/127/D/2724/2016</w:t>
        </w:r>
      </w:hyperlink>
      <w:r w:rsidRPr="00E34555">
        <w:rPr>
          <w:lang w:val="zh-CN"/>
        </w:rPr>
        <w:t>)</w:t>
      </w:r>
      <w:r w:rsidRPr="00E34555">
        <w:rPr>
          <w:lang w:val="zh-CN"/>
        </w:rPr>
        <w:t>，第</w:t>
      </w:r>
      <w:r>
        <w:rPr>
          <w:lang w:val="zh-CN"/>
        </w:rPr>
        <w:t>6</w:t>
      </w:r>
      <w:r w:rsidRPr="00E34555">
        <w:rPr>
          <w:lang w:val="zh-CN"/>
        </w:rPr>
        <w:t>.</w:t>
      </w:r>
      <w:r>
        <w:rPr>
          <w:lang w:val="zh-CN"/>
        </w:rPr>
        <w:t>4</w:t>
      </w:r>
      <w:r w:rsidRPr="00E34555">
        <w:rPr>
          <w:lang w:val="zh-CN"/>
        </w:rPr>
        <w:t>段；</w:t>
      </w:r>
      <w:r w:rsidRPr="00B3143F">
        <w:rPr>
          <w:rFonts w:ascii="Time New Roman" w:eastAsia="楷体" w:hAnsi="Time New Roman"/>
          <w:lang w:val="zh-CN"/>
        </w:rPr>
        <w:t>Vasilevich</w:t>
      </w:r>
      <w:r w:rsidRPr="00B3143F">
        <w:rPr>
          <w:rFonts w:ascii="Time New Roman" w:eastAsia="楷体" w:hAnsi="Time New Roman"/>
          <w:lang w:val="zh-CN"/>
        </w:rPr>
        <w:t>等人诉白俄罗斯</w:t>
      </w:r>
      <w:r w:rsidRPr="00E34555">
        <w:rPr>
          <w:lang w:val="zh-CN"/>
        </w:rPr>
        <w:t>，第</w:t>
      </w:r>
      <w:r>
        <w:rPr>
          <w:lang w:val="zh-CN"/>
        </w:rPr>
        <w:t>6</w:t>
      </w:r>
      <w:r w:rsidRPr="00E34555">
        <w:rPr>
          <w:lang w:val="zh-CN"/>
        </w:rPr>
        <w:t>.</w:t>
      </w:r>
      <w:r>
        <w:rPr>
          <w:lang w:val="zh-CN"/>
        </w:rPr>
        <w:t>4</w:t>
      </w:r>
      <w:r w:rsidRPr="00E34555">
        <w:rPr>
          <w:lang w:val="zh-CN"/>
        </w:rPr>
        <w:t>段。</w:t>
      </w:r>
    </w:p>
  </w:footnote>
  <w:footnote w:id="11">
    <w:p w14:paraId="381946D0" w14:textId="134497F4" w:rsidR="009469B1" w:rsidRPr="00B3658D" w:rsidRDefault="009469B1" w:rsidP="009469B1">
      <w:pPr>
        <w:pStyle w:val="a6"/>
      </w:pPr>
      <w:r>
        <w:rPr>
          <w:lang w:val="zh-CN"/>
        </w:rPr>
        <w:tab/>
      </w:r>
      <w:r w:rsidRPr="00E34555">
        <w:rPr>
          <w:rStyle w:val="a8"/>
          <w:rFonts w:eastAsia="宋体"/>
        </w:rPr>
        <w:footnoteRef/>
      </w:r>
      <w:r>
        <w:rPr>
          <w:rStyle w:val="a7"/>
        </w:rPr>
        <w:tab/>
      </w:r>
      <w:r w:rsidRPr="00B3143F">
        <w:rPr>
          <w:rFonts w:ascii="Time New Roman" w:eastAsia="楷体" w:hAnsi="Time New Roman"/>
          <w:lang w:val="zh-CN"/>
        </w:rPr>
        <w:t>Malei</w:t>
      </w:r>
      <w:r w:rsidRPr="00B3143F">
        <w:rPr>
          <w:rFonts w:ascii="Time New Roman" w:eastAsia="楷体" w:hAnsi="Time New Roman"/>
          <w:lang w:val="zh-CN"/>
        </w:rPr>
        <w:t>诉白俄罗斯</w:t>
      </w:r>
      <w:r w:rsidRPr="00E34555">
        <w:rPr>
          <w:lang w:val="zh-CN"/>
        </w:rPr>
        <w:t>(</w:t>
      </w:r>
      <w:hyperlink r:id="rId20" w:history="1">
        <w:r w:rsidRPr="007B62E0">
          <w:rPr>
            <w:rStyle w:val="afd"/>
            <w:lang w:val="zh-CN"/>
          </w:rPr>
          <w:t>CCPR/C/129/D/2404/2014</w:t>
        </w:r>
      </w:hyperlink>
      <w:r w:rsidRPr="00E34555">
        <w:rPr>
          <w:lang w:val="zh-CN"/>
        </w:rPr>
        <w:t>)</w:t>
      </w:r>
      <w:r w:rsidRPr="00E34555">
        <w:rPr>
          <w:lang w:val="zh-CN"/>
        </w:rPr>
        <w:t>，第</w:t>
      </w:r>
      <w:r>
        <w:rPr>
          <w:lang w:val="zh-CN"/>
        </w:rPr>
        <w:t>9</w:t>
      </w:r>
      <w:r w:rsidRPr="00E34555">
        <w:rPr>
          <w:lang w:val="zh-CN"/>
        </w:rPr>
        <w:t>.</w:t>
      </w:r>
      <w:r>
        <w:rPr>
          <w:lang w:val="zh-CN"/>
        </w:rPr>
        <w:t>4</w:t>
      </w:r>
      <w:r w:rsidRPr="00E34555">
        <w:rPr>
          <w:lang w:val="zh-CN"/>
        </w:rPr>
        <w:t>和第</w:t>
      </w:r>
      <w:r>
        <w:rPr>
          <w:lang w:val="zh-CN"/>
        </w:rPr>
        <w:t>9</w:t>
      </w:r>
      <w:r w:rsidRPr="00E34555">
        <w:rPr>
          <w:lang w:val="zh-CN"/>
        </w:rPr>
        <w:t>.</w:t>
      </w:r>
      <w:r>
        <w:rPr>
          <w:lang w:val="zh-CN"/>
        </w:rPr>
        <w:t>7</w:t>
      </w:r>
      <w:r w:rsidRPr="00E34555">
        <w:rPr>
          <w:lang w:val="zh-CN"/>
        </w:rPr>
        <w:t>段</w:t>
      </w:r>
      <w:r w:rsidRPr="00B3143F">
        <w:rPr>
          <w:rFonts w:ascii="Time New Roman" w:eastAsia="楷体" w:hAnsi="Time New Roman"/>
          <w:lang w:val="zh-CN"/>
        </w:rPr>
        <w:t>；</w:t>
      </w:r>
      <w:r w:rsidRPr="00B3143F">
        <w:rPr>
          <w:rFonts w:ascii="Time New Roman" w:eastAsia="楷体" w:hAnsi="Time New Roman"/>
          <w:lang w:val="zh-CN"/>
        </w:rPr>
        <w:t>Tolchina</w:t>
      </w:r>
      <w:r w:rsidRPr="00B3143F">
        <w:rPr>
          <w:rFonts w:ascii="Time New Roman" w:eastAsia="楷体" w:hAnsi="Time New Roman"/>
          <w:lang w:val="zh-CN"/>
        </w:rPr>
        <w:t>等人诉白俄罗斯</w:t>
      </w:r>
      <w:r w:rsidRPr="00E34555">
        <w:rPr>
          <w:lang w:val="zh-CN"/>
        </w:rPr>
        <w:t>(</w:t>
      </w:r>
      <w:hyperlink r:id="rId21" w:history="1">
        <w:r w:rsidRPr="007B62E0">
          <w:rPr>
            <w:rStyle w:val="afd"/>
            <w:lang w:val="zh-CN"/>
          </w:rPr>
          <w:t>CCPR/C/132/D/2857/2016</w:t>
        </w:r>
      </w:hyperlink>
      <w:r w:rsidRPr="00E34555">
        <w:rPr>
          <w:lang w:val="zh-CN"/>
        </w:rPr>
        <w:t>)</w:t>
      </w:r>
      <w:r w:rsidRPr="00E34555">
        <w:rPr>
          <w:lang w:val="zh-CN"/>
        </w:rPr>
        <w:t>，第</w:t>
      </w:r>
      <w:r>
        <w:rPr>
          <w:lang w:val="zh-CN"/>
        </w:rPr>
        <w:t>7</w:t>
      </w:r>
      <w:r w:rsidRPr="00E34555">
        <w:rPr>
          <w:lang w:val="zh-CN"/>
        </w:rPr>
        <w:t>.</w:t>
      </w:r>
      <w:r>
        <w:rPr>
          <w:lang w:val="zh-CN"/>
        </w:rPr>
        <w:t>6</w:t>
      </w:r>
      <w:r w:rsidRPr="00E34555">
        <w:rPr>
          <w:lang w:val="zh-CN"/>
        </w:rPr>
        <w:t>和第</w:t>
      </w:r>
      <w:r>
        <w:rPr>
          <w:lang w:val="zh-CN"/>
        </w:rPr>
        <w:t>7</w:t>
      </w:r>
      <w:r w:rsidRPr="00E34555">
        <w:rPr>
          <w:lang w:val="zh-CN"/>
        </w:rPr>
        <w:t>.</w:t>
      </w:r>
      <w:r>
        <w:rPr>
          <w:lang w:val="zh-CN"/>
        </w:rPr>
        <w:t>9</w:t>
      </w:r>
      <w:r w:rsidRPr="00E34555">
        <w:rPr>
          <w:lang w:val="zh-CN"/>
        </w:rPr>
        <w:t>段</w:t>
      </w:r>
      <w:r w:rsidRPr="00E34555">
        <w:rPr>
          <w:lang w:val="zh-CN"/>
        </w:rPr>
        <w:t>；</w:t>
      </w:r>
      <w:r w:rsidRPr="00B3143F">
        <w:rPr>
          <w:rFonts w:ascii="Time New Roman" w:eastAsia="楷体" w:hAnsi="Time New Roman"/>
          <w:lang w:val="zh-CN"/>
        </w:rPr>
        <w:t>Zavadskaya</w:t>
      </w:r>
      <w:r w:rsidRPr="00B3143F">
        <w:rPr>
          <w:rFonts w:ascii="Time New Roman" w:eastAsia="楷体" w:hAnsi="Time New Roman"/>
          <w:lang w:val="zh-CN"/>
        </w:rPr>
        <w:t>等人诉白俄罗斯</w:t>
      </w:r>
      <w:r w:rsidRPr="00E34555">
        <w:rPr>
          <w:lang w:val="zh-CN"/>
        </w:rPr>
        <w:t>(</w:t>
      </w:r>
      <w:hyperlink r:id="rId22" w:history="1">
        <w:r w:rsidRPr="007B62E0">
          <w:rPr>
            <w:rStyle w:val="afd"/>
            <w:lang w:val="zh-CN"/>
          </w:rPr>
          <w:t>CCPR/C/</w:t>
        </w:r>
        <w:r w:rsidR="00EC5C95">
          <w:rPr>
            <w:rStyle w:val="afd"/>
          </w:rPr>
          <w:t xml:space="preserve"> </w:t>
        </w:r>
        <w:r w:rsidRPr="007B62E0">
          <w:rPr>
            <w:rStyle w:val="afd"/>
            <w:lang w:val="zh-CN"/>
          </w:rPr>
          <w:t>132/D/2865/2016</w:t>
        </w:r>
      </w:hyperlink>
      <w:r w:rsidRPr="00E34555">
        <w:rPr>
          <w:lang w:val="zh-CN"/>
        </w:rPr>
        <w:t>)</w:t>
      </w:r>
      <w:r w:rsidRPr="00E34555">
        <w:rPr>
          <w:lang w:val="zh-CN"/>
        </w:rPr>
        <w:t>，第</w:t>
      </w:r>
      <w:r>
        <w:rPr>
          <w:lang w:val="zh-CN"/>
        </w:rPr>
        <w:t>7</w:t>
      </w:r>
      <w:r w:rsidRPr="00E34555">
        <w:rPr>
          <w:lang w:val="zh-CN"/>
        </w:rPr>
        <w:t>.</w:t>
      </w:r>
      <w:r>
        <w:rPr>
          <w:lang w:val="zh-CN"/>
        </w:rPr>
        <w:t>6</w:t>
      </w:r>
      <w:r w:rsidRPr="00E34555">
        <w:rPr>
          <w:lang w:val="zh-CN"/>
        </w:rPr>
        <w:t>和第</w:t>
      </w:r>
      <w:r>
        <w:rPr>
          <w:lang w:val="zh-CN"/>
        </w:rPr>
        <w:t>7</w:t>
      </w:r>
      <w:r w:rsidRPr="00E34555">
        <w:rPr>
          <w:lang w:val="zh-CN"/>
        </w:rPr>
        <w:t>.</w:t>
      </w:r>
      <w:r>
        <w:rPr>
          <w:lang w:val="zh-CN"/>
        </w:rPr>
        <w:t>9</w:t>
      </w:r>
      <w:r w:rsidRPr="00E34555">
        <w:rPr>
          <w:lang w:val="zh-CN"/>
        </w:rPr>
        <w:t>段；</w:t>
      </w:r>
      <w:r w:rsidRPr="00B3143F">
        <w:rPr>
          <w:rFonts w:ascii="Time New Roman" w:eastAsia="楷体" w:hAnsi="Time New Roman"/>
          <w:lang w:val="zh-CN"/>
        </w:rPr>
        <w:t>Vasilevich</w:t>
      </w:r>
      <w:r w:rsidRPr="00B3143F">
        <w:rPr>
          <w:rFonts w:ascii="Time New Roman" w:eastAsia="楷体" w:hAnsi="Time New Roman"/>
          <w:lang w:val="zh-CN"/>
        </w:rPr>
        <w:t>等人诉白俄罗斯</w:t>
      </w:r>
      <w:r w:rsidRPr="00E34555">
        <w:rPr>
          <w:lang w:val="zh-CN"/>
        </w:rPr>
        <w:t>，第</w:t>
      </w:r>
      <w:r>
        <w:rPr>
          <w:lang w:val="zh-CN"/>
        </w:rPr>
        <w:t>7</w:t>
      </w:r>
      <w:r w:rsidRPr="00E34555">
        <w:rPr>
          <w:lang w:val="zh-CN"/>
        </w:rPr>
        <w:t>.</w:t>
      </w:r>
      <w:r>
        <w:rPr>
          <w:lang w:val="zh-CN"/>
        </w:rPr>
        <w:t>7</w:t>
      </w:r>
      <w:r w:rsidRPr="00E34555">
        <w:rPr>
          <w:lang w:val="zh-CN"/>
        </w:rPr>
        <w:t>和第</w:t>
      </w:r>
      <w:r>
        <w:rPr>
          <w:lang w:val="zh-CN"/>
        </w:rPr>
        <w:t>7</w:t>
      </w:r>
      <w:r w:rsidRPr="00E34555">
        <w:rPr>
          <w:lang w:val="zh-CN"/>
        </w:rPr>
        <w:t>.</w:t>
      </w:r>
      <w:r>
        <w:rPr>
          <w:lang w:val="zh-CN"/>
        </w:rPr>
        <w:t>10</w:t>
      </w:r>
      <w:r w:rsidRPr="00E34555">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DF5F" w14:textId="77777777" w:rsidR="00117CCB" w:rsidRDefault="00F846B5" w:rsidP="00F846B5">
    <w:pPr>
      <w:pStyle w:val="af3"/>
    </w:pPr>
    <w:r>
      <w:t>CCPR/C/142/D/J/1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D4760" w14:textId="77777777" w:rsidR="00117CCB" w:rsidRPr="00202A30" w:rsidRDefault="00F846B5" w:rsidP="00F846B5">
    <w:pPr>
      <w:pStyle w:val="af3"/>
      <w:jc w:val="right"/>
    </w:pPr>
    <w:r>
      <w:t>CCPR/C/142/D/J/1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FEE8C" w14:textId="71969A6D" w:rsidR="001103F1" w:rsidRPr="001103F1" w:rsidRDefault="001103F1" w:rsidP="001103F1">
    <w:pPr>
      <w:pStyle w:val="af3"/>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39AF4A6C" wp14:editId="12DF95D5">
              <wp:simplePos x="0" y="0"/>
              <wp:positionH relativeFrom="page">
                <wp:posOffset>9935845</wp:posOffset>
              </wp:positionH>
              <wp:positionV relativeFrom="page">
                <wp:posOffset>719455</wp:posOffset>
              </wp:positionV>
              <wp:extent cx="292100" cy="6120130"/>
              <wp:effectExtent l="0" t="0" r="0" b="0"/>
              <wp:wrapNone/>
              <wp:docPr id="868132698"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608F265" w14:textId="77777777" w:rsidR="001103F1" w:rsidRDefault="001103F1" w:rsidP="001103F1">
                          <w:pPr>
                            <w:pStyle w:val="af3"/>
                          </w:pPr>
                          <w:r>
                            <w:t>CCPR/C/142/D/J/1</w:t>
                          </w:r>
                        </w:p>
                        <w:p w14:paraId="45077A62" w14:textId="77777777" w:rsidR="001103F1" w:rsidRDefault="00110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F4A6C" id="_x0000_t202" coordsize="21600,21600" o:spt="202" path="m,l,21600r21600,l21600,xe">
              <v:stroke joinstyle="miter"/>
              <v:path gradientshapeok="t" o:connecttype="rect"/>
            </v:shapetype>
            <v:shape id="文本框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3608F265" w14:textId="77777777" w:rsidR="001103F1" w:rsidRDefault="001103F1" w:rsidP="001103F1">
                    <w:pPr>
                      <w:pStyle w:val="af3"/>
                    </w:pPr>
                    <w:r>
                      <w:t>CCPR/C/142/D/J/1</w:t>
                    </w:r>
                  </w:p>
                  <w:p w14:paraId="45077A62" w14:textId="77777777" w:rsidR="001103F1" w:rsidRDefault="001103F1"/>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9589" w14:textId="1AB3C782" w:rsidR="001103F1" w:rsidRPr="001103F1" w:rsidRDefault="001103F1" w:rsidP="001103F1">
    <w:pPr>
      <w:pStyle w:val="af3"/>
      <w:pBdr>
        <w:bottom w:val="none" w:sz="0" w:space="0" w:color="auto"/>
      </w:pBdr>
    </w:pPr>
    <w:r>
      <w:rPr>
        <w:noProof/>
        <w:snapToGrid/>
      </w:rPr>
      <mc:AlternateContent>
        <mc:Choice Requires="wps">
          <w:drawing>
            <wp:anchor distT="0" distB="0" distL="114300" distR="114300" simplePos="0" relativeHeight="251661312" behindDoc="0" locked="1" layoutInCell="1" allowOverlap="1" wp14:anchorId="7DF98071" wp14:editId="033DF968">
              <wp:simplePos x="0" y="0"/>
              <wp:positionH relativeFrom="page">
                <wp:posOffset>9935845</wp:posOffset>
              </wp:positionH>
              <wp:positionV relativeFrom="page">
                <wp:posOffset>719455</wp:posOffset>
              </wp:positionV>
              <wp:extent cx="292100" cy="6120130"/>
              <wp:effectExtent l="0" t="0" r="0" b="0"/>
              <wp:wrapNone/>
              <wp:docPr id="21368103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D788040" w14:textId="77777777" w:rsidR="001103F1" w:rsidRPr="00202A30" w:rsidRDefault="001103F1" w:rsidP="001103F1">
                          <w:pPr>
                            <w:pStyle w:val="af3"/>
                            <w:jc w:val="right"/>
                          </w:pPr>
                          <w:r>
                            <w:t>CCPR/C/142/D/J/1</w:t>
                          </w:r>
                        </w:p>
                        <w:p w14:paraId="1B516E5E" w14:textId="77777777" w:rsidR="001103F1" w:rsidRDefault="001103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DF98071" id="_x0000_t202" coordsize="21600,21600" o:spt="202" path="m,l,21600r21600,l21600,xe">
              <v:stroke joinstyle="miter"/>
              <v:path gradientshapeok="t" o:connecttype="rect"/>
            </v:shapetype>
            <v:shape id="文本框 3"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3D788040" w14:textId="77777777" w:rsidR="001103F1" w:rsidRPr="00202A30" w:rsidRDefault="001103F1" w:rsidP="001103F1">
                    <w:pPr>
                      <w:pStyle w:val="af3"/>
                      <w:jc w:val="right"/>
                    </w:pPr>
                    <w:r>
                      <w:t>CCPR/C/142/D/J/1</w:t>
                    </w:r>
                  </w:p>
                  <w:p w14:paraId="1B516E5E" w14:textId="77777777" w:rsidR="001103F1" w:rsidRDefault="001103F1"/>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0606" w14:textId="77777777" w:rsidR="001103F1" w:rsidRDefault="001103F1">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3C3045"/>
    <w:multiLevelType w:val="hybridMultilevel"/>
    <w:tmpl w:val="C5829520"/>
    <w:lvl w:ilvl="0" w:tplc="1C60F44C">
      <w:start w:val="10"/>
      <w:numFmt w:val="decimal"/>
      <w:lvlText w:val="%1"/>
      <w:lvlJc w:val="left"/>
      <w:pPr>
        <w:ind w:left="720" w:hanging="360"/>
      </w:pPr>
      <w:rPr>
        <w:rFonts w:ascii="Times New Roman" w:eastAsia="宋体"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6E864F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B365E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6"/>
  </w:num>
  <w:num w:numId="2" w16cid:durableId="1488473444">
    <w:abstractNumId w:val="33"/>
  </w:num>
  <w:num w:numId="3" w16cid:durableId="1881046147">
    <w:abstractNumId w:val="18"/>
  </w:num>
  <w:num w:numId="4" w16cid:durableId="2042706911">
    <w:abstractNumId w:val="8"/>
  </w:num>
  <w:num w:numId="5" w16cid:durableId="17302258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6"/>
  </w:num>
  <w:num w:numId="8" w16cid:durableId="246697977">
    <w:abstractNumId w:val="19"/>
  </w:num>
  <w:num w:numId="9" w16cid:durableId="570771093">
    <w:abstractNumId w:val="24"/>
  </w:num>
  <w:num w:numId="10" w16cid:durableId="594049388">
    <w:abstractNumId w:val="25"/>
  </w:num>
  <w:num w:numId="11" w16cid:durableId="784471728">
    <w:abstractNumId w:val="23"/>
  </w:num>
  <w:num w:numId="12" w16cid:durableId="412706424">
    <w:abstractNumId w:val="10"/>
  </w:num>
  <w:num w:numId="13" w16cid:durableId="1098982667">
    <w:abstractNumId w:val="31"/>
  </w:num>
  <w:num w:numId="14" w16cid:durableId="1653674163">
    <w:abstractNumId w:val="28"/>
  </w:num>
  <w:num w:numId="15" w16cid:durableId="976423175">
    <w:abstractNumId w:val="30"/>
  </w:num>
  <w:num w:numId="16" w16cid:durableId="983705485">
    <w:abstractNumId w:val="20"/>
  </w:num>
  <w:num w:numId="17" w16cid:durableId="1284579773">
    <w:abstractNumId w:val="17"/>
  </w:num>
  <w:num w:numId="18" w16cid:durableId="865405149">
    <w:abstractNumId w:val="29"/>
  </w:num>
  <w:num w:numId="19" w16cid:durableId="468674048">
    <w:abstractNumId w:val="27"/>
  </w:num>
  <w:num w:numId="20" w16cid:durableId="378942335">
    <w:abstractNumId w:val="9"/>
  </w:num>
  <w:num w:numId="21" w16cid:durableId="1972126604">
    <w:abstractNumId w:val="7"/>
  </w:num>
  <w:num w:numId="22" w16cid:durableId="329528589">
    <w:abstractNumId w:val="6"/>
  </w:num>
  <w:num w:numId="23" w16cid:durableId="1639606850">
    <w:abstractNumId w:val="5"/>
  </w:num>
  <w:num w:numId="24" w16cid:durableId="1387802726">
    <w:abstractNumId w:val="4"/>
  </w:num>
  <w:num w:numId="25" w16cid:durableId="837965776">
    <w:abstractNumId w:val="3"/>
  </w:num>
  <w:num w:numId="26" w16cid:durableId="2040013072">
    <w:abstractNumId w:val="2"/>
  </w:num>
  <w:num w:numId="27" w16cid:durableId="568275393">
    <w:abstractNumId w:val="1"/>
  </w:num>
  <w:num w:numId="28" w16cid:durableId="158077848">
    <w:abstractNumId w:val="0"/>
  </w:num>
  <w:num w:numId="29" w16cid:durableId="1973363388">
    <w:abstractNumId w:val="12"/>
  </w:num>
  <w:num w:numId="30" w16cid:durableId="1385567621">
    <w:abstractNumId w:val="35"/>
  </w:num>
  <w:num w:numId="31" w16cid:durableId="1864780686">
    <w:abstractNumId w:val="14"/>
  </w:num>
  <w:num w:numId="32" w16cid:durableId="1814634449">
    <w:abstractNumId w:val="15"/>
  </w:num>
  <w:num w:numId="33" w16cid:durableId="1587883170">
    <w:abstractNumId w:val="13"/>
  </w:num>
  <w:num w:numId="34" w16cid:durableId="54163016">
    <w:abstractNumId w:val="21"/>
  </w:num>
  <w:num w:numId="35" w16cid:durableId="1594125667">
    <w:abstractNumId w:val="26"/>
  </w:num>
  <w:num w:numId="36" w16cid:durableId="858393780">
    <w:abstractNumId w:val="11"/>
  </w:num>
  <w:num w:numId="37" w16cid:durableId="1513954369">
    <w:abstractNumId w:val="22"/>
  </w:num>
  <w:num w:numId="38" w16cid:durableId="13110610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90"/>
    <w:rsid w:val="00011483"/>
    <w:rsid w:val="0004554F"/>
    <w:rsid w:val="00080D76"/>
    <w:rsid w:val="0008553A"/>
    <w:rsid w:val="000B51B5"/>
    <w:rsid w:val="000B5AD4"/>
    <w:rsid w:val="000B5BD5"/>
    <w:rsid w:val="000D319F"/>
    <w:rsid w:val="000E4D0E"/>
    <w:rsid w:val="000F5EB8"/>
    <w:rsid w:val="001103F1"/>
    <w:rsid w:val="00117CCB"/>
    <w:rsid w:val="00126EB7"/>
    <w:rsid w:val="00131058"/>
    <w:rsid w:val="00131549"/>
    <w:rsid w:val="00144B69"/>
    <w:rsid w:val="00153E86"/>
    <w:rsid w:val="00172E04"/>
    <w:rsid w:val="001B1BD1"/>
    <w:rsid w:val="001C3EF2"/>
    <w:rsid w:val="001D17F6"/>
    <w:rsid w:val="001D66CC"/>
    <w:rsid w:val="00204B42"/>
    <w:rsid w:val="0021265F"/>
    <w:rsid w:val="002231C3"/>
    <w:rsid w:val="0024417F"/>
    <w:rsid w:val="00250F8D"/>
    <w:rsid w:val="0025482B"/>
    <w:rsid w:val="00276C90"/>
    <w:rsid w:val="00292F51"/>
    <w:rsid w:val="002B5450"/>
    <w:rsid w:val="002B6644"/>
    <w:rsid w:val="002E1C97"/>
    <w:rsid w:val="002F5834"/>
    <w:rsid w:val="003006AB"/>
    <w:rsid w:val="00326EBF"/>
    <w:rsid w:val="00327FE4"/>
    <w:rsid w:val="00332592"/>
    <w:rsid w:val="003333CC"/>
    <w:rsid w:val="00385347"/>
    <w:rsid w:val="003A04DD"/>
    <w:rsid w:val="003A4E85"/>
    <w:rsid w:val="003B529D"/>
    <w:rsid w:val="00427F63"/>
    <w:rsid w:val="00434D38"/>
    <w:rsid w:val="004465B8"/>
    <w:rsid w:val="00463473"/>
    <w:rsid w:val="00494EB8"/>
    <w:rsid w:val="00495F2F"/>
    <w:rsid w:val="004B3BC7"/>
    <w:rsid w:val="004C4A0A"/>
    <w:rsid w:val="004D0A00"/>
    <w:rsid w:val="004E3186"/>
    <w:rsid w:val="004E473D"/>
    <w:rsid w:val="004F348E"/>
    <w:rsid w:val="00501220"/>
    <w:rsid w:val="00526696"/>
    <w:rsid w:val="00533E9A"/>
    <w:rsid w:val="00566C3C"/>
    <w:rsid w:val="0057615F"/>
    <w:rsid w:val="00576BD6"/>
    <w:rsid w:val="00576CBE"/>
    <w:rsid w:val="005E403A"/>
    <w:rsid w:val="005E4086"/>
    <w:rsid w:val="0060122D"/>
    <w:rsid w:val="00604D91"/>
    <w:rsid w:val="006063CC"/>
    <w:rsid w:val="00607905"/>
    <w:rsid w:val="006257FE"/>
    <w:rsid w:val="00654DD9"/>
    <w:rsid w:val="00670DEE"/>
    <w:rsid w:val="00677281"/>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7B62E0"/>
    <w:rsid w:val="007F3797"/>
    <w:rsid w:val="00806866"/>
    <w:rsid w:val="0084128A"/>
    <w:rsid w:val="00856233"/>
    <w:rsid w:val="00860F27"/>
    <w:rsid w:val="008670E6"/>
    <w:rsid w:val="008A1560"/>
    <w:rsid w:val="008B0560"/>
    <w:rsid w:val="008B2BFA"/>
    <w:rsid w:val="008D31F4"/>
    <w:rsid w:val="008E6A3F"/>
    <w:rsid w:val="008E6FEB"/>
    <w:rsid w:val="008F24B4"/>
    <w:rsid w:val="00912990"/>
    <w:rsid w:val="00923557"/>
    <w:rsid w:val="00936F03"/>
    <w:rsid w:val="00943B69"/>
    <w:rsid w:val="00944CB3"/>
    <w:rsid w:val="009469B1"/>
    <w:rsid w:val="0096722F"/>
    <w:rsid w:val="00986624"/>
    <w:rsid w:val="009A409F"/>
    <w:rsid w:val="009B09D7"/>
    <w:rsid w:val="009B41DF"/>
    <w:rsid w:val="009D295B"/>
    <w:rsid w:val="009D35ED"/>
    <w:rsid w:val="009E4D61"/>
    <w:rsid w:val="00A03CB6"/>
    <w:rsid w:val="00A1364C"/>
    <w:rsid w:val="00A20EB0"/>
    <w:rsid w:val="00A21076"/>
    <w:rsid w:val="00A2447B"/>
    <w:rsid w:val="00A31BA8"/>
    <w:rsid w:val="00A3739A"/>
    <w:rsid w:val="00A43337"/>
    <w:rsid w:val="00A52DAF"/>
    <w:rsid w:val="00A739B7"/>
    <w:rsid w:val="00A84072"/>
    <w:rsid w:val="00AC293E"/>
    <w:rsid w:val="00B16570"/>
    <w:rsid w:val="00B16989"/>
    <w:rsid w:val="00B227A1"/>
    <w:rsid w:val="00B23B03"/>
    <w:rsid w:val="00B3143F"/>
    <w:rsid w:val="00B43EB7"/>
    <w:rsid w:val="00B53320"/>
    <w:rsid w:val="00B614C4"/>
    <w:rsid w:val="00B712F3"/>
    <w:rsid w:val="00BC4AA3"/>
    <w:rsid w:val="00BC6522"/>
    <w:rsid w:val="00BE1FFE"/>
    <w:rsid w:val="00C00F4E"/>
    <w:rsid w:val="00C121D5"/>
    <w:rsid w:val="00C13AFF"/>
    <w:rsid w:val="00C17349"/>
    <w:rsid w:val="00C323A4"/>
    <w:rsid w:val="00C351AA"/>
    <w:rsid w:val="00C43CF0"/>
    <w:rsid w:val="00C5587C"/>
    <w:rsid w:val="00C70852"/>
    <w:rsid w:val="00C7253F"/>
    <w:rsid w:val="00C829C3"/>
    <w:rsid w:val="00C90707"/>
    <w:rsid w:val="00CE1D1C"/>
    <w:rsid w:val="00CF4A2B"/>
    <w:rsid w:val="00D26A05"/>
    <w:rsid w:val="00D90913"/>
    <w:rsid w:val="00D9309B"/>
    <w:rsid w:val="00D97B98"/>
    <w:rsid w:val="00DB0D94"/>
    <w:rsid w:val="00DC671F"/>
    <w:rsid w:val="00DE4DA7"/>
    <w:rsid w:val="00E02C13"/>
    <w:rsid w:val="00E33B38"/>
    <w:rsid w:val="00E34416"/>
    <w:rsid w:val="00E442A1"/>
    <w:rsid w:val="00E47FE5"/>
    <w:rsid w:val="00E55247"/>
    <w:rsid w:val="00E574AF"/>
    <w:rsid w:val="00E73B33"/>
    <w:rsid w:val="00EA7E67"/>
    <w:rsid w:val="00EC5C95"/>
    <w:rsid w:val="00F24E6D"/>
    <w:rsid w:val="00F3144B"/>
    <w:rsid w:val="00F379B8"/>
    <w:rsid w:val="00F553BD"/>
    <w:rsid w:val="00F714DA"/>
    <w:rsid w:val="00F846B5"/>
    <w:rsid w:val="00F87910"/>
    <w:rsid w:val="00FB456B"/>
    <w:rsid w:val="00FD4FC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9100E"/>
  <w15:docId w15:val="{F64FD10C-D449-43E6-A212-B3C0D2CB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basedOn w:val="a0"/>
    <w:uiPriority w:val="33"/>
    <w:rsid w:val="009469B1"/>
    <w:rPr>
      <w:b/>
      <w:bCs/>
      <w:smallCaps/>
      <w:spacing w:val="5"/>
    </w:rPr>
  </w:style>
  <w:style w:type="paragraph" w:styleId="af7">
    <w:name w:val="Balloon Text"/>
    <w:basedOn w:val="a"/>
    <w:link w:val="af8"/>
    <w:uiPriority w:val="99"/>
    <w:semiHidden/>
    <w:unhideWhenUsed/>
    <w:rsid w:val="009469B1"/>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9469B1"/>
    <w:rPr>
      <w:rFonts w:ascii="Tahoma" w:hAnsi="Tahoma" w:cs="Tahoma"/>
      <w:sz w:val="16"/>
      <w:szCs w:val="16"/>
    </w:rPr>
  </w:style>
  <w:style w:type="paragraph" w:styleId="af9">
    <w:name w:val="Revision"/>
    <w:hidden/>
    <w:uiPriority w:val="99"/>
    <w:semiHidden/>
    <w:rsid w:val="009469B1"/>
    <w:rPr>
      <w:rFonts w:eastAsia="MS Mincho"/>
      <w:sz w:val="24"/>
      <w:szCs w:val="24"/>
      <w:lang w:eastAsia="en-US" w:bidi="he-IL"/>
    </w:rPr>
  </w:style>
  <w:style w:type="paragraph" w:styleId="afa">
    <w:name w:val="annotation text"/>
    <w:basedOn w:val="a"/>
    <w:link w:val="afb"/>
    <w:uiPriority w:val="99"/>
    <w:semiHidden/>
    <w:unhideWhenUsed/>
    <w:rsid w:val="009469B1"/>
    <w:pPr>
      <w:spacing w:line="240" w:lineRule="auto"/>
    </w:pPr>
    <w:rPr>
      <w:snapToGrid/>
      <w:szCs w:val="21"/>
    </w:rPr>
  </w:style>
  <w:style w:type="character" w:customStyle="1" w:styleId="afb">
    <w:name w:val="批注文字 字符"/>
    <w:basedOn w:val="a0"/>
    <w:link w:val="afa"/>
    <w:uiPriority w:val="99"/>
    <w:semiHidden/>
    <w:rsid w:val="009469B1"/>
    <w:rPr>
      <w:sz w:val="21"/>
      <w:szCs w:val="21"/>
    </w:rPr>
  </w:style>
  <w:style w:type="character" w:styleId="afc">
    <w:name w:val="annotation reference"/>
    <w:basedOn w:val="a0"/>
    <w:uiPriority w:val="99"/>
    <w:semiHidden/>
    <w:unhideWhenUsed/>
    <w:rsid w:val="009469B1"/>
    <w:rPr>
      <w:rFonts w:ascii="Times New Roman" w:eastAsia="宋体" w:hAnsi="Times New Roman"/>
      <w:sz w:val="6"/>
      <w:szCs w:val="16"/>
    </w:rPr>
  </w:style>
  <w:style w:type="character" w:styleId="afd">
    <w:name w:val="Hyperlink"/>
    <w:basedOn w:val="a0"/>
    <w:uiPriority w:val="99"/>
    <w:rsid w:val="009469B1"/>
    <w:rPr>
      <w:color w:val="0000FF"/>
      <w:u w:val="none"/>
    </w:rPr>
  </w:style>
  <w:style w:type="character" w:styleId="afe">
    <w:name w:val="FollowedHyperlink"/>
    <w:basedOn w:val="a0"/>
    <w:uiPriority w:val="99"/>
    <w:semiHidden/>
    <w:rsid w:val="009469B1"/>
    <w:rPr>
      <w:color w:val="0000FF"/>
      <w:u w:val="none"/>
    </w:rPr>
  </w:style>
  <w:style w:type="character" w:styleId="aff">
    <w:name w:val="Unresolved Mention"/>
    <w:basedOn w:val="a0"/>
    <w:uiPriority w:val="99"/>
    <w:semiHidden/>
    <w:unhideWhenUsed/>
    <w:rsid w:val="009469B1"/>
    <w:rPr>
      <w:color w:val="605E5C"/>
      <w:shd w:val="clear" w:color="auto" w:fill="E1DFDD"/>
    </w:rPr>
  </w:style>
  <w:style w:type="paragraph" w:styleId="aff0">
    <w:name w:val="macro"/>
    <w:link w:val="aff1"/>
    <w:semiHidden/>
    <w:rsid w:val="009469B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1">
    <w:name w:val="宏文本 字符"/>
    <w:basedOn w:val="a0"/>
    <w:link w:val="aff0"/>
    <w:semiHidden/>
    <w:rsid w:val="009469B1"/>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CPR/C/136/D/2961/2017" TargetMode="External"/><Relationship Id="rId13" Type="http://schemas.openxmlformats.org/officeDocument/2006/relationships/hyperlink" Target="https://docs.un.org/zh/CCPR/C/137/D/3002/2017" TargetMode="External"/><Relationship Id="rId18" Type="http://schemas.openxmlformats.org/officeDocument/2006/relationships/hyperlink" Target="https://docs.un.org/zh/CCPR/C/111/D/2030/2011" TargetMode="External"/><Relationship Id="rId3" Type="http://schemas.openxmlformats.org/officeDocument/2006/relationships/hyperlink" Target="https://docs.un.org/zh/CCPR/C/137/D/3081/2017" TargetMode="External"/><Relationship Id="rId21" Type="http://schemas.openxmlformats.org/officeDocument/2006/relationships/hyperlink" Target="https://docs.un.org/zh/CCPR/C/132/D/2857/2016" TargetMode="External"/><Relationship Id="rId7" Type="http://schemas.openxmlformats.org/officeDocument/2006/relationships/hyperlink" Target="https://docs.un.org/zh/CCPR/C/121/D/2168/2012" TargetMode="External"/><Relationship Id="rId12" Type="http://schemas.openxmlformats.org/officeDocument/2006/relationships/hyperlink" Target="https://docs.un.org/zh/CCPR/C/137/D/2898/2016" TargetMode="External"/><Relationship Id="rId17" Type="http://schemas.openxmlformats.org/officeDocument/2006/relationships/hyperlink" Target="https://docs.un.org/zh/CCPR/C/137/D/2999/2017" TargetMode="External"/><Relationship Id="rId2" Type="http://schemas.openxmlformats.org/officeDocument/2006/relationships/hyperlink" Target="https://docs.un.org/zh/CCPR/C/137/D/2911/2016" TargetMode="External"/><Relationship Id="rId16" Type="http://schemas.openxmlformats.org/officeDocument/2006/relationships/hyperlink" Target="https://docs.un.org/zh/CCPR/C/132/D/3313/2019" TargetMode="External"/><Relationship Id="rId20" Type="http://schemas.openxmlformats.org/officeDocument/2006/relationships/hyperlink" Target="https://docs.un.org/zh/CCPR/C/129/D/2404/2014" TargetMode="External"/><Relationship Id="rId1" Type="http://schemas.openxmlformats.org/officeDocument/2006/relationships/hyperlink" Target="https://docs.un.org/zh/A/79/40" TargetMode="External"/><Relationship Id="rId6" Type="http://schemas.openxmlformats.org/officeDocument/2006/relationships/hyperlink" Target="https://docs.un.org/zh/A/79/40" TargetMode="External"/><Relationship Id="rId11" Type="http://schemas.openxmlformats.org/officeDocument/2006/relationships/hyperlink" Target="https://docs.un.org/zh/CCPR/C/137/D/2693/2015" TargetMode="External"/><Relationship Id="rId5" Type="http://schemas.openxmlformats.org/officeDocument/2006/relationships/hyperlink" Target="https://docs.un.org/zh/CCPR/C/137/D/3150/2018" TargetMode="External"/><Relationship Id="rId15" Type="http://schemas.openxmlformats.org/officeDocument/2006/relationships/hyperlink" Target="https://docs.un.org/zh/CCPR/C/134/D/3327/2019" TargetMode="External"/><Relationship Id="rId10" Type="http://schemas.openxmlformats.org/officeDocument/2006/relationships/hyperlink" Target="https://docs.un.org/zh/CCPR/C/134/D/3242/2018" TargetMode="External"/><Relationship Id="rId19" Type="http://schemas.openxmlformats.org/officeDocument/2006/relationships/hyperlink" Target="https://docs.un.org/zh/CCPR/C/127/D/2724/2016" TargetMode="External"/><Relationship Id="rId4" Type="http://schemas.openxmlformats.org/officeDocument/2006/relationships/hyperlink" Target="https://docs.un.org/zh/CCPR/C/137/D/3137/2018" TargetMode="External"/><Relationship Id="rId9" Type="http://schemas.openxmlformats.org/officeDocument/2006/relationships/hyperlink" Target="https://docs.un.org/zh/CCPR/C/135/D/3241/2018" TargetMode="External"/><Relationship Id="rId14" Type="http://schemas.openxmlformats.org/officeDocument/2006/relationships/hyperlink" Target="https://docs.un.org/zh/CCPR/C/137/D/3084/2017" TargetMode="External"/><Relationship Id="rId22" Type="http://schemas.openxmlformats.org/officeDocument/2006/relationships/hyperlink" Target="https://docs.un.org/zh/CCPR/C/132/D/2865/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6093</Words>
  <Characters>8958</Characters>
  <Application>Microsoft Office Word</Application>
  <DocSecurity>0</DocSecurity>
  <Lines>634</Lines>
  <Paragraphs>296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CCPR/C/142/D/J/1</dc:title>
  <dc:subject>2511476</dc:subject>
  <dc:creator>tt</dc:creator>
  <cp:keywords/>
  <dc:description/>
  <cp:lastModifiedBy>Ting TANG</cp:lastModifiedBy>
  <cp:revision>2</cp:revision>
  <cp:lastPrinted>2014-05-09T11:28:00Z</cp:lastPrinted>
  <dcterms:created xsi:type="dcterms:W3CDTF">2025-10-08T12:38:00Z</dcterms:created>
  <dcterms:modified xsi:type="dcterms:W3CDTF">2025-10-08T12:38:00Z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