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F7983" w:rsidTr="00993B5F">
        <w:trPr>
          <w:cantSplit/>
          <w:trHeight w:hRule="exact" w:val="851"/>
        </w:trPr>
        <w:tc>
          <w:tcPr>
            <w:tcW w:w="1276" w:type="dxa"/>
            <w:tcBorders>
              <w:bottom w:val="single" w:sz="4" w:space="0" w:color="auto"/>
            </w:tcBorders>
            <w:vAlign w:val="bottom"/>
          </w:tcPr>
          <w:p w:rsidR="00B56E9C" w:rsidRPr="007F7983" w:rsidRDefault="00B56E9C" w:rsidP="00993B5F">
            <w:pPr>
              <w:spacing w:after="80"/>
              <w:rPr>
                <w:lang w:val="fr-CH"/>
              </w:rPr>
            </w:pPr>
          </w:p>
        </w:tc>
        <w:tc>
          <w:tcPr>
            <w:tcW w:w="2268" w:type="dxa"/>
            <w:tcBorders>
              <w:bottom w:val="single" w:sz="4" w:space="0" w:color="auto"/>
            </w:tcBorders>
            <w:vAlign w:val="bottom"/>
          </w:tcPr>
          <w:p w:rsidR="00B56E9C" w:rsidRPr="007F7983" w:rsidRDefault="00B56E9C" w:rsidP="00993B5F">
            <w:pPr>
              <w:spacing w:after="80" w:line="300" w:lineRule="exact"/>
              <w:rPr>
                <w:b/>
                <w:sz w:val="24"/>
                <w:szCs w:val="24"/>
                <w:lang w:val="fr-CH"/>
              </w:rPr>
            </w:pPr>
            <w:r w:rsidRPr="007F7983">
              <w:rPr>
                <w:sz w:val="28"/>
                <w:szCs w:val="28"/>
                <w:lang w:val="fr-CH"/>
              </w:rPr>
              <w:t>Nations</w:t>
            </w:r>
            <w:r w:rsidR="00780A49" w:rsidRPr="007F7983">
              <w:rPr>
                <w:sz w:val="28"/>
                <w:szCs w:val="28"/>
                <w:lang w:val="fr-CH"/>
              </w:rPr>
              <w:t xml:space="preserve"> Unies</w:t>
            </w:r>
          </w:p>
        </w:tc>
        <w:tc>
          <w:tcPr>
            <w:tcW w:w="6095" w:type="dxa"/>
            <w:gridSpan w:val="2"/>
            <w:tcBorders>
              <w:bottom w:val="single" w:sz="4" w:space="0" w:color="auto"/>
            </w:tcBorders>
            <w:vAlign w:val="bottom"/>
          </w:tcPr>
          <w:p w:rsidR="00B56E9C" w:rsidRPr="007F7983" w:rsidRDefault="00EB68EB" w:rsidP="00993B5F">
            <w:pPr>
              <w:suppressAutoHyphens w:val="0"/>
              <w:spacing w:after="20"/>
              <w:jc w:val="right"/>
              <w:rPr>
                <w:lang w:val="fr-CH"/>
              </w:rPr>
            </w:pPr>
            <w:r w:rsidRPr="007F7983">
              <w:rPr>
                <w:sz w:val="40"/>
                <w:lang w:val="fr-CH"/>
              </w:rPr>
              <w:t>E</w:t>
            </w:r>
            <w:r w:rsidRPr="007F7983">
              <w:rPr>
                <w:lang w:val="fr-CH"/>
              </w:rPr>
              <w:t>/C.12/2011/SR.3</w:t>
            </w:r>
          </w:p>
        </w:tc>
      </w:tr>
      <w:tr w:rsidR="00B56E9C" w:rsidRPr="007F7983" w:rsidTr="00993B5F">
        <w:trPr>
          <w:cantSplit/>
          <w:trHeight w:hRule="exact" w:val="2835"/>
        </w:trPr>
        <w:tc>
          <w:tcPr>
            <w:tcW w:w="1276" w:type="dxa"/>
            <w:tcBorders>
              <w:top w:val="single" w:sz="4" w:space="0" w:color="auto"/>
              <w:bottom w:val="single" w:sz="12" w:space="0" w:color="auto"/>
            </w:tcBorders>
          </w:tcPr>
          <w:p w:rsidR="00B56E9C" w:rsidRPr="007F7983" w:rsidRDefault="00B56E9C" w:rsidP="00993B5F">
            <w:pPr>
              <w:spacing w:before="120"/>
              <w:rPr>
                <w:lang w:val="fr-CH"/>
              </w:rPr>
            </w:pPr>
            <w:r w:rsidRPr="007F7983">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F7983" w:rsidRDefault="00780A49" w:rsidP="00993B5F">
            <w:pPr>
              <w:spacing w:before="120" w:line="420" w:lineRule="exact"/>
              <w:rPr>
                <w:sz w:val="40"/>
                <w:szCs w:val="40"/>
                <w:lang w:val="fr-CH"/>
              </w:rPr>
            </w:pPr>
            <w:r w:rsidRPr="007F7983">
              <w:rPr>
                <w:b/>
                <w:sz w:val="40"/>
                <w:szCs w:val="40"/>
                <w:lang w:val="fr-CH"/>
              </w:rPr>
              <w:t>Conse</w:t>
            </w:r>
            <w:r w:rsidR="00D773DF" w:rsidRPr="007F7983">
              <w:rPr>
                <w:b/>
                <w:sz w:val="40"/>
                <w:szCs w:val="40"/>
                <w:lang w:val="fr-CH"/>
              </w:rPr>
              <w:t>il</w:t>
            </w:r>
            <w:r w:rsidRPr="007F7983">
              <w:rPr>
                <w:b/>
                <w:sz w:val="40"/>
                <w:szCs w:val="40"/>
                <w:lang w:val="fr-CH"/>
              </w:rPr>
              <w:t xml:space="preserve"> économique et social</w:t>
            </w:r>
          </w:p>
        </w:tc>
        <w:tc>
          <w:tcPr>
            <w:tcW w:w="2835" w:type="dxa"/>
            <w:tcBorders>
              <w:top w:val="single" w:sz="4" w:space="0" w:color="auto"/>
              <w:bottom w:val="single" w:sz="12" w:space="0" w:color="auto"/>
            </w:tcBorders>
          </w:tcPr>
          <w:p w:rsidR="00EB68EB" w:rsidRPr="007F7983" w:rsidRDefault="001B5DDD" w:rsidP="00993B5F">
            <w:pPr>
              <w:suppressAutoHyphens w:val="0"/>
              <w:spacing w:before="240" w:line="240" w:lineRule="exact"/>
              <w:rPr>
                <w:lang w:val="fr-CH"/>
              </w:rPr>
            </w:pPr>
            <w:r>
              <w:rPr>
                <w:lang w:val="fr-CH"/>
              </w:rPr>
              <w:t>Distr.</w:t>
            </w:r>
            <w:r w:rsidR="00780A49" w:rsidRPr="007F7983">
              <w:rPr>
                <w:lang w:val="fr-CH"/>
              </w:rPr>
              <w:t xml:space="preserve"> géné</w:t>
            </w:r>
            <w:r w:rsidR="00EB68EB" w:rsidRPr="007F7983">
              <w:rPr>
                <w:lang w:val="fr-CH"/>
              </w:rPr>
              <w:t>ral</w:t>
            </w:r>
            <w:r w:rsidR="00780A49" w:rsidRPr="007F7983">
              <w:rPr>
                <w:lang w:val="fr-CH"/>
              </w:rPr>
              <w:t>e</w:t>
            </w:r>
          </w:p>
          <w:p w:rsidR="00EB68EB" w:rsidRDefault="00F55007" w:rsidP="00993B5F">
            <w:pPr>
              <w:suppressAutoHyphens w:val="0"/>
              <w:rPr>
                <w:lang w:val="fr-CH"/>
              </w:rPr>
            </w:pPr>
            <w:r>
              <w:rPr>
                <w:lang w:val="fr-CH"/>
              </w:rPr>
              <w:t>5</w:t>
            </w:r>
            <w:r w:rsidR="000F76B9">
              <w:rPr>
                <w:lang w:val="fr-CH"/>
              </w:rPr>
              <w:t xml:space="preserve"> juin 2012</w:t>
            </w:r>
          </w:p>
          <w:p w:rsidR="00EB68EB" w:rsidRPr="007F7983" w:rsidRDefault="00780A49" w:rsidP="00993B5F">
            <w:pPr>
              <w:suppressAutoHyphens w:val="0"/>
              <w:rPr>
                <w:lang w:val="fr-CH"/>
              </w:rPr>
            </w:pPr>
            <w:r w:rsidRPr="007F7983">
              <w:rPr>
                <w:lang w:val="fr-CH"/>
              </w:rPr>
              <w:t>Français</w:t>
            </w:r>
          </w:p>
          <w:p w:rsidR="00B56E9C" w:rsidRPr="007F7983" w:rsidRDefault="00EB68EB" w:rsidP="00993B5F">
            <w:pPr>
              <w:suppressAutoHyphens w:val="0"/>
              <w:rPr>
                <w:lang w:val="fr-CH"/>
              </w:rPr>
            </w:pPr>
            <w:r w:rsidRPr="007F7983">
              <w:rPr>
                <w:lang w:val="fr-CH"/>
              </w:rPr>
              <w:t xml:space="preserve">Original: </w:t>
            </w:r>
            <w:r w:rsidR="00780A49" w:rsidRPr="007F7983">
              <w:rPr>
                <w:lang w:val="fr-CH"/>
              </w:rPr>
              <w:t>anglais</w:t>
            </w:r>
          </w:p>
        </w:tc>
      </w:tr>
    </w:tbl>
    <w:p w:rsidR="00D1273F" w:rsidRPr="007F7983" w:rsidRDefault="00780A49" w:rsidP="00D1273F">
      <w:pPr>
        <w:spacing w:before="120"/>
        <w:rPr>
          <w:b/>
          <w:sz w:val="24"/>
          <w:lang w:val="fr-CH"/>
        </w:rPr>
      </w:pPr>
      <w:r w:rsidRPr="007F7983">
        <w:rPr>
          <w:b/>
          <w:sz w:val="24"/>
          <w:lang w:val="fr-CH"/>
        </w:rPr>
        <w:t xml:space="preserve">Comité des droits économiques, sociaux et culturels </w:t>
      </w:r>
    </w:p>
    <w:p w:rsidR="00D1273F" w:rsidRPr="007F7983" w:rsidRDefault="00780A49" w:rsidP="00D1273F">
      <w:pPr>
        <w:spacing w:after="120"/>
        <w:rPr>
          <w:b/>
          <w:lang w:val="fr-CH"/>
        </w:rPr>
      </w:pPr>
      <w:r w:rsidRPr="007F7983">
        <w:rPr>
          <w:b/>
          <w:lang w:val="fr-CH"/>
        </w:rPr>
        <w:t>Quarante-sixième</w:t>
      </w:r>
      <w:r w:rsidR="00D1273F" w:rsidRPr="007F7983">
        <w:rPr>
          <w:b/>
          <w:lang w:val="fr-CH"/>
        </w:rPr>
        <w:t xml:space="preserve"> session</w:t>
      </w:r>
    </w:p>
    <w:p w:rsidR="00D1273F" w:rsidRPr="007F7983" w:rsidRDefault="00780A49" w:rsidP="00D1273F">
      <w:pPr>
        <w:rPr>
          <w:b/>
          <w:lang w:val="fr-CH"/>
        </w:rPr>
      </w:pPr>
      <w:r w:rsidRPr="007F7983">
        <w:rPr>
          <w:b/>
          <w:lang w:val="fr-CH"/>
        </w:rPr>
        <w:t>Compte rendu analytique de la 3</w:t>
      </w:r>
      <w:r w:rsidRPr="007F7983">
        <w:rPr>
          <w:b/>
          <w:vertAlign w:val="superscript"/>
          <w:lang w:val="fr-CH"/>
        </w:rPr>
        <w:t>e</w:t>
      </w:r>
      <w:r w:rsidRPr="007F7983">
        <w:rPr>
          <w:b/>
          <w:lang w:val="fr-CH"/>
        </w:rPr>
        <w:t xml:space="preserve"> séance</w:t>
      </w:r>
    </w:p>
    <w:p w:rsidR="00D1273F" w:rsidRPr="007F7983" w:rsidRDefault="00E043E7" w:rsidP="00D1273F">
      <w:pPr>
        <w:spacing w:after="120"/>
        <w:rPr>
          <w:lang w:val="fr-CH"/>
        </w:rPr>
      </w:pPr>
      <w:r w:rsidRPr="007F7983">
        <w:rPr>
          <w:lang w:val="fr-CH"/>
        </w:rPr>
        <w:t xml:space="preserve">Tenue </w:t>
      </w:r>
      <w:r w:rsidR="00780A49" w:rsidRPr="007F7983">
        <w:rPr>
          <w:lang w:val="fr-CH"/>
        </w:rPr>
        <w:t>au Palais Wilson à Genève, le mardi 3 mai</w:t>
      </w:r>
      <w:r w:rsidR="00E22EA6">
        <w:rPr>
          <w:lang w:val="fr-CH"/>
        </w:rPr>
        <w:t xml:space="preserve"> </w:t>
      </w:r>
      <w:r w:rsidR="00780A49" w:rsidRPr="007F7983">
        <w:rPr>
          <w:lang w:val="fr-CH"/>
        </w:rPr>
        <w:t>2011, à 10 heures</w:t>
      </w:r>
    </w:p>
    <w:p w:rsidR="00D1273F" w:rsidRPr="00135E12" w:rsidRDefault="00EE3C74" w:rsidP="00EE3C74">
      <w:pPr>
        <w:tabs>
          <w:tab w:val="right" w:pos="992"/>
          <w:tab w:val="left" w:pos="1276"/>
          <w:tab w:val="right" w:leader="dot" w:pos="8504"/>
        </w:tabs>
        <w:spacing w:after="120"/>
        <w:rPr>
          <w:i/>
        </w:rPr>
      </w:pPr>
      <w:r>
        <w:rPr>
          <w:i/>
        </w:rPr>
        <w:tab/>
      </w:r>
      <w:r w:rsidR="00780A49" w:rsidRPr="00135E12">
        <w:rPr>
          <w:i/>
        </w:rPr>
        <w:t>Président:</w:t>
      </w:r>
      <w:r w:rsidR="00135E12">
        <w:rPr>
          <w:i/>
        </w:rPr>
        <w:tab/>
      </w:r>
      <w:r w:rsidR="00E22EA6">
        <w:t>M. </w:t>
      </w:r>
      <w:r w:rsidR="00D1273F" w:rsidRPr="00135E12">
        <w:t>Pillay</w:t>
      </w:r>
    </w:p>
    <w:p w:rsidR="00D1273F" w:rsidRPr="007F7983" w:rsidRDefault="00780A49" w:rsidP="00D1273F">
      <w:pPr>
        <w:tabs>
          <w:tab w:val="right" w:pos="992"/>
          <w:tab w:val="left" w:pos="1276"/>
          <w:tab w:val="right" w:leader="dot" w:pos="8504"/>
        </w:tabs>
        <w:spacing w:before="360" w:after="240"/>
        <w:rPr>
          <w:sz w:val="28"/>
          <w:lang w:val="fr-CH"/>
        </w:rPr>
      </w:pPr>
      <w:r w:rsidRPr="007F7983">
        <w:rPr>
          <w:sz w:val="28"/>
          <w:lang w:val="fr-CH"/>
        </w:rPr>
        <w:t>Sommaire</w:t>
      </w:r>
    </w:p>
    <w:p w:rsidR="00EB68EB" w:rsidRPr="007F7983" w:rsidRDefault="00780A49" w:rsidP="00A95650">
      <w:pPr>
        <w:pStyle w:val="SingleTxtG"/>
        <w:jc w:val="left"/>
        <w:rPr>
          <w:lang w:val="fr-CH"/>
        </w:rPr>
      </w:pPr>
      <w:r w:rsidRPr="007F7983">
        <w:rPr>
          <w:lang w:val="fr-CH"/>
        </w:rPr>
        <w:t>Examen des rapports</w:t>
      </w:r>
    </w:p>
    <w:p w:rsidR="00442A83" w:rsidRPr="007F7983" w:rsidRDefault="00780A49" w:rsidP="00A95650">
      <w:pPr>
        <w:pStyle w:val="SingleTxtG"/>
        <w:ind w:left="1701" w:hanging="567"/>
        <w:jc w:val="left"/>
        <w:rPr>
          <w:lang w:val="fr-CH"/>
        </w:rPr>
      </w:pPr>
      <w:r w:rsidRPr="007F7983">
        <w:rPr>
          <w:lang w:val="fr-CH"/>
        </w:rPr>
        <w:t>a)</w:t>
      </w:r>
      <w:r w:rsidRPr="007F7983">
        <w:rPr>
          <w:lang w:val="fr-CH"/>
        </w:rPr>
        <w:tab/>
        <w:t xml:space="preserve">Rapports présentés par les </w:t>
      </w:r>
      <w:r w:rsidR="00490D43" w:rsidRPr="007F7983">
        <w:rPr>
          <w:lang w:val="fr-CH"/>
        </w:rPr>
        <w:t>États parties conformément aux</w:t>
      </w:r>
      <w:r w:rsidRPr="007F7983">
        <w:rPr>
          <w:lang w:val="fr-CH"/>
        </w:rPr>
        <w:t xml:space="preserve"> articles 16 et 17 du Pacte</w:t>
      </w:r>
    </w:p>
    <w:p w:rsidR="00D1273F" w:rsidRPr="007F7983" w:rsidRDefault="00780A49" w:rsidP="00A95650">
      <w:pPr>
        <w:pStyle w:val="SingleTxtG"/>
        <w:ind w:left="1701"/>
        <w:jc w:val="left"/>
        <w:rPr>
          <w:i/>
          <w:lang w:val="fr-CH"/>
        </w:rPr>
      </w:pPr>
      <w:r w:rsidRPr="007F7983">
        <w:rPr>
          <w:i/>
          <w:lang w:val="fr-CH"/>
        </w:rPr>
        <w:t xml:space="preserve">Rapport </w:t>
      </w:r>
      <w:r w:rsidR="008F13FD" w:rsidRPr="007F7983">
        <w:rPr>
          <w:i/>
          <w:lang w:val="fr-CH"/>
        </w:rPr>
        <w:t xml:space="preserve">initial </w:t>
      </w:r>
      <w:r w:rsidRPr="007F7983">
        <w:rPr>
          <w:i/>
          <w:lang w:val="fr-CH"/>
        </w:rPr>
        <w:t>de la Turquie</w:t>
      </w:r>
    </w:p>
    <w:p w:rsidR="00735549" w:rsidRPr="007F7983" w:rsidRDefault="00735549" w:rsidP="00773276">
      <w:pPr>
        <w:pStyle w:val="SingleTxtG"/>
        <w:rPr>
          <w:i/>
          <w:lang w:val="fr-CH"/>
        </w:rPr>
      </w:pPr>
      <w:r w:rsidRPr="007F7983">
        <w:rPr>
          <w:lang w:val="fr-CH"/>
        </w:rPr>
        <w:br w:type="page"/>
      </w:r>
      <w:r w:rsidR="0017271B" w:rsidRPr="007F7983">
        <w:rPr>
          <w:i/>
          <w:lang w:val="fr-CH"/>
        </w:rPr>
        <w:t>La séance est ouverte à 10</w:t>
      </w:r>
      <w:r w:rsidR="00FC4A09" w:rsidRPr="007F7983">
        <w:rPr>
          <w:i/>
          <w:lang w:val="fr-CH"/>
        </w:rPr>
        <w:t xml:space="preserve"> </w:t>
      </w:r>
      <w:r w:rsidR="0017271B" w:rsidRPr="007F7983">
        <w:rPr>
          <w:i/>
          <w:lang w:val="fr-CH"/>
        </w:rPr>
        <w:t xml:space="preserve">h 5. </w:t>
      </w:r>
    </w:p>
    <w:p w:rsidR="00735549" w:rsidRPr="007F7983" w:rsidRDefault="00773276" w:rsidP="00773276">
      <w:pPr>
        <w:pStyle w:val="H23G"/>
        <w:rPr>
          <w:lang w:val="fr-CH"/>
        </w:rPr>
      </w:pPr>
      <w:r w:rsidRPr="007F7983">
        <w:rPr>
          <w:lang w:val="fr-CH"/>
        </w:rPr>
        <w:tab/>
      </w:r>
      <w:r w:rsidRPr="007F7983">
        <w:rPr>
          <w:lang w:val="fr-CH"/>
        </w:rPr>
        <w:tab/>
      </w:r>
      <w:r w:rsidR="0017271B" w:rsidRPr="007F7983">
        <w:rPr>
          <w:lang w:val="fr-CH"/>
        </w:rPr>
        <w:t>Examen des rap</w:t>
      </w:r>
      <w:r w:rsidR="00735549" w:rsidRPr="007F7983">
        <w:rPr>
          <w:lang w:val="fr-CH"/>
        </w:rPr>
        <w:t>ports</w:t>
      </w:r>
    </w:p>
    <w:p w:rsidR="00735549" w:rsidRPr="007F7983" w:rsidRDefault="00773276" w:rsidP="00773276">
      <w:pPr>
        <w:pStyle w:val="H23G"/>
        <w:rPr>
          <w:lang w:val="fr-CH"/>
        </w:rPr>
      </w:pPr>
      <w:r w:rsidRPr="007F7983">
        <w:rPr>
          <w:lang w:val="fr-CH"/>
        </w:rPr>
        <w:tab/>
      </w:r>
      <w:r w:rsidRPr="007F7983">
        <w:rPr>
          <w:lang w:val="fr-CH"/>
        </w:rPr>
        <w:tab/>
      </w:r>
      <w:r w:rsidR="00735549" w:rsidRPr="007F7983">
        <w:rPr>
          <w:lang w:val="fr-CH"/>
        </w:rPr>
        <w:t>a)</w:t>
      </w:r>
      <w:r w:rsidRPr="007F7983">
        <w:rPr>
          <w:lang w:val="fr-CH"/>
        </w:rPr>
        <w:tab/>
      </w:r>
      <w:r w:rsidR="0017271B" w:rsidRPr="007F7983">
        <w:rPr>
          <w:lang w:val="fr-CH"/>
        </w:rPr>
        <w:t xml:space="preserve">Rapports présentés par les </w:t>
      </w:r>
      <w:r w:rsidR="00490D43" w:rsidRPr="007F7983">
        <w:rPr>
          <w:lang w:val="fr-CH"/>
        </w:rPr>
        <w:t>États parties conformément aux</w:t>
      </w:r>
      <w:r w:rsidR="0017271B" w:rsidRPr="007F7983">
        <w:rPr>
          <w:lang w:val="fr-CH"/>
        </w:rPr>
        <w:t xml:space="preserve"> articles 16 et</w:t>
      </w:r>
      <w:r w:rsidR="00735549" w:rsidRPr="007F7983">
        <w:rPr>
          <w:lang w:val="fr-CH"/>
        </w:rPr>
        <w:t xml:space="preserve"> 17 </w:t>
      </w:r>
      <w:r w:rsidR="0017271B" w:rsidRPr="007F7983">
        <w:rPr>
          <w:lang w:val="fr-CH"/>
        </w:rPr>
        <w:t xml:space="preserve">du Pacte </w:t>
      </w:r>
    </w:p>
    <w:p w:rsidR="00735549" w:rsidRPr="007F7983" w:rsidRDefault="00E22EA6" w:rsidP="00E22EA6">
      <w:pPr>
        <w:pStyle w:val="H4G"/>
        <w:rPr>
          <w:lang w:val="fr-CH"/>
        </w:rPr>
      </w:pPr>
      <w:r>
        <w:rPr>
          <w:lang w:val="fr-CH"/>
        </w:rPr>
        <w:tab/>
      </w:r>
      <w:r>
        <w:rPr>
          <w:lang w:val="fr-CH"/>
        </w:rPr>
        <w:tab/>
      </w:r>
      <w:r w:rsidR="0017271B" w:rsidRPr="007F7983">
        <w:rPr>
          <w:lang w:val="fr-CH"/>
        </w:rPr>
        <w:t xml:space="preserve">Rapport initial de la </w:t>
      </w:r>
      <w:r w:rsidR="00735549" w:rsidRPr="007F7983">
        <w:rPr>
          <w:lang w:val="fr-CH"/>
        </w:rPr>
        <w:t>Tur</w:t>
      </w:r>
      <w:r w:rsidR="0017271B" w:rsidRPr="007F7983">
        <w:rPr>
          <w:lang w:val="fr-CH"/>
        </w:rPr>
        <w:t>quie</w:t>
      </w:r>
      <w:r w:rsidR="00735549" w:rsidRPr="007F7983">
        <w:rPr>
          <w:lang w:val="fr-CH"/>
        </w:rPr>
        <w:t xml:space="preserve"> (E</w:t>
      </w:r>
      <w:r w:rsidR="0017271B" w:rsidRPr="007F7983">
        <w:rPr>
          <w:lang w:val="fr-CH"/>
        </w:rPr>
        <w:t xml:space="preserve">/C.12/TUR/1; E/C.12/TUR/Q/1 et </w:t>
      </w:r>
      <w:r w:rsidR="00735549" w:rsidRPr="007F7983">
        <w:rPr>
          <w:lang w:val="fr-CH"/>
        </w:rPr>
        <w:t>Add.1)</w:t>
      </w:r>
    </w:p>
    <w:p w:rsidR="00735549" w:rsidRPr="007F7983" w:rsidRDefault="00135E12" w:rsidP="00E22EA6">
      <w:pPr>
        <w:pStyle w:val="SingleTxtG"/>
        <w:rPr>
          <w:lang w:val="fr-CH"/>
        </w:rPr>
      </w:pPr>
      <w:r w:rsidRPr="007F7983">
        <w:rPr>
          <w:lang w:val="fr-CH"/>
        </w:rPr>
        <w:t>1.</w:t>
      </w:r>
      <w:r w:rsidRPr="007F7983">
        <w:rPr>
          <w:lang w:val="fr-CH"/>
        </w:rPr>
        <w:tab/>
      </w:r>
      <w:r w:rsidR="0017271B" w:rsidRPr="00E22EA6">
        <w:rPr>
          <w:i/>
          <w:lang w:val="fr-CH"/>
        </w:rPr>
        <w:t>Sur l’</w:t>
      </w:r>
      <w:r w:rsidR="00735549" w:rsidRPr="00E22EA6">
        <w:rPr>
          <w:i/>
          <w:lang w:val="fr-CH"/>
        </w:rPr>
        <w:t xml:space="preserve">invitation </w:t>
      </w:r>
      <w:r w:rsidR="0017271B" w:rsidRPr="00E22EA6">
        <w:rPr>
          <w:i/>
          <w:lang w:val="fr-CH"/>
        </w:rPr>
        <w:t>du Président, la délégation turque prend place à la table du Comité.</w:t>
      </w:r>
      <w:r w:rsidR="0017271B" w:rsidRPr="007F7983">
        <w:rPr>
          <w:lang w:val="fr-CH"/>
        </w:rPr>
        <w:t xml:space="preserve"> </w:t>
      </w:r>
    </w:p>
    <w:p w:rsidR="00735549" w:rsidRPr="007F7983" w:rsidRDefault="009B220F" w:rsidP="009B220F">
      <w:pPr>
        <w:pStyle w:val="H4G"/>
        <w:rPr>
          <w:lang w:val="fr-CH"/>
        </w:rPr>
      </w:pPr>
      <w:r w:rsidRPr="007F7983">
        <w:rPr>
          <w:lang w:val="fr-CH"/>
        </w:rPr>
        <w:tab/>
      </w:r>
      <w:r w:rsidRPr="007F7983">
        <w:rPr>
          <w:lang w:val="fr-CH"/>
        </w:rPr>
        <w:tab/>
      </w:r>
      <w:r w:rsidR="00FC4A09" w:rsidRPr="007F7983">
        <w:rPr>
          <w:lang w:val="fr-CH"/>
        </w:rPr>
        <w:t>Articles 1</w:t>
      </w:r>
      <w:r w:rsidR="00FC4A09" w:rsidRPr="007F7983">
        <w:rPr>
          <w:vertAlign w:val="superscript"/>
          <w:lang w:val="fr-CH"/>
        </w:rPr>
        <w:t>er</w:t>
      </w:r>
      <w:r w:rsidR="0017271B" w:rsidRPr="007F7983">
        <w:rPr>
          <w:lang w:val="fr-CH"/>
        </w:rPr>
        <w:t xml:space="preserve"> à</w:t>
      </w:r>
      <w:r w:rsidR="00735549" w:rsidRPr="007F7983">
        <w:rPr>
          <w:lang w:val="fr-CH"/>
        </w:rPr>
        <w:t xml:space="preserve"> 5 </w:t>
      </w:r>
      <w:r w:rsidR="0017271B" w:rsidRPr="007F7983">
        <w:rPr>
          <w:lang w:val="fr-CH"/>
        </w:rPr>
        <w:t xml:space="preserve">du Pacte </w:t>
      </w:r>
    </w:p>
    <w:p w:rsidR="00735549" w:rsidRPr="007F7983" w:rsidRDefault="00135E12" w:rsidP="00135E12">
      <w:pPr>
        <w:pStyle w:val="SingleTxtG"/>
        <w:rPr>
          <w:lang w:val="fr-CH"/>
        </w:rPr>
      </w:pPr>
      <w:r w:rsidRPr="007F7983">
        <w:rPr>
          <w:lang w:val="fr-CH"/>
        </w:rPr>
        <w:t>2.</w:t>
      </w:r>
      <w:r w:rsidRPr="007F7983">
        <w:rPr>
          <w:lang w:val="fr-CH"/>
        </w:rPr>
        <w:tab/>
      </w:r>
      <w:r w:rsidR="00E22EA6">
        <w:rPr>
          <w:b/>
          <w:lang w:val="fr-CH"/>
        </w:rPr>
        <w:t>M. </w:t>
      </w:r>
      <w:r w:rsidR="00735549" w:rsidRPr="007F7983">
        <w:rPr>
          <w:b/>
          <w:lang w:val="fr-CH"/>
        </w:rPr>
        <w:t>Onaner</w:t>
      </w:r>
      <w:r w:rsidR="0017271B" w:rsidRPr="007F7983">
        <w:rPr>
          <w:lang w:val="fr-CH"/>
        </w:rPr>
        <w:t xml:space="preserve"> (Turquie</w:t>
      </w:r>
      <w:r w:rsidR="00735549" w:rsidRPr="007F7983">
        <w:rPr>
          <w:lang w:val="fr-CH"/>
        </w:rPr>
        <w:t>)</w:t>
      </w:r>
      <w:r w:rsidR="009B220F" w:rsidRPr="007F7983">
        <w:rPr>
          <w:lang w:val="fr-CH"/>
        </w:rPr>
        <w:t xml:space="preserve">, </w:t>
      </w:r>
      <w:r w:rsidR="0017271B" w:rsidRPr="007F7983">
        <w:rPr>
          <w:lang w:val="fr-CH"/>
        </w:rPr>
        <w:t>présentant le rapport initial de son pays</w:t>
      </w:r>
      <w:r w:rsidR="009B220F" w:rsidRPr="007F7983">
        <w:rPr>
          <w:lang w:val="fr-CH"/>
        </w:rPr>
        <w:t xml:space="preserve"> (E/C.12/TUR/1),</w:t>
      </w:r>
      <w:r w:rsidR="00735549" w:rsidRPr="007F7983">
        <w:rPr>
          <w:lang w:val="fr-CH"/>
        </w:rPr>
        <w:t xml:space="preserve"> </w:t>
      </w:r>
      <w:r w:rsidR="0017271B" w:rsidRPr="007F7983">
        <w:rPr>
          <w:lang w:val="fr-CH"/>
        </w:rPr>
        <w:t>dit que la</w:t>
      </w:r>
      <w:r w:rsidR="002A4269" w:rsidRPr="007F7983">
        <w:rPr>
          <w:lang w:val="fr-CH"/>
        </w:rPr>
        <w:t xml:space="preserve"> Turquie a signé et ratifié le P</w:t>
      </w:r>
      <w:r w:rsidR="0017271B" w:rsidRPr="007F7983">
        <w:rPr>
          <w:lang w:val="fr-CH"/>
        </w:rPr>
        <w:t>acte au titre de ses efforts pour devenir partie à tous les</w:t>
      </w:r>
      <w:r w:rsidR="00E22EA6">
        <w:rPr>
          <w:lang w:val="fr-CH"/>
        </w:rPr>
        <w:t xml:space="preserve"> </w:t>
      </w:r>
      <w:r w:rsidR="0017271B" w:rsidRPr="007F7983">
        <w:rPr>
          <w:lang w:val="fr-CH"/>
        </w:rPr>
        <w:t xml:space="preserve">instruments </w:t>
      </w:r>
      <w:r w:rsidR="002A4269" w:rsidRPr="007F7983">
        <w:rPr>
          <w:lang w:val="fr-CH"/>
        </w:rPr>
        <w:t>universels</w:t>
      </w:r>
      <w:r w:rsidR="00693FF0" w:rsidRPr="007F7983">
        <w:rPr>
          <w:lang w:val="fr-CH"/>
        </w:rPr>
        <w:t xml:space="preserve"> fondamentaux</w:t>
      </w:r>
      <w:r w:rsidR="002A4269" w:rsidRPr="007F7983">
        <w:rPr>
          <w:lang w:val="fr-CH"/>
        </w:rPr>
        <w:t xml:space="preserve"> relatifs aux droits de l’homme. Depuis 2001, la Turquie est engagée dans un processus global et dynamique de réforme</w:t>
      </w:r>
      <w:r w:rsidR="00490D43" w:rsidRPr="007F7983">
        <w:rPr>
          <w:lang w:val="fr-CH"/>
        </w:rPr>
        <w:t xml:space="preserve"> des droits de l’homme destiné à </w:t>
      </w:r>
      <w:r w:rsidR="002A4269" w:rsidRPr="007F7983">
        <w:rPr>
          <w:lang w:val="fr-CH"/>
        </w:rPr>
        <w:t>améliorer la protection et la promotion de ces droits. Un</w:t>
      </w:r>
      <w:r w:rsidR="00161391" w:rsidRPr="007F7983">
        <w:rPr>
          <w:lang w:val="fr-CH"/>
        </w:rPr>
        <w:t>e série de réformes juridiques ont</w:t>
      </w:r>
      <w:r w:rsidR="002A4269" w:rsidRPr="007F7983">
        <w:rPr>
          <w:lang w:val="fr-CH"/>
        </w:rPr>
        <w:t xml:space="preserve"> été entreprise</w:t>
      </w:r>
      <w:r w:rsidR="00161391" w:rsidRPr="007F7983">
        <w:rPr>
          <w:lang w:val="fr-CH"/>
        </w:rPr>
        <w:t>s</w:t>
      </w:r>
      <w:r w:rsidR="00010598" w:rsidRPr="007F7983">
        <w:rPr>
          <w:lang w:val="fr-CH"/>
        </w:rPr>
        <w:t>, y compris</w:t>
      </w:r>
      <w:r w:rsidR="002A4269" w:rsidRPr="007F7983">
        <w:rPr>
          <w:lang w:val="fr-CH"/>
        </w:rPr>
        <w:t xml:space="preserve"> un certain nombre d’amendements constitutionnels. </w:t>
      </w:r>
    </w:p>
    <w:p w:rsidR="00CB5F8C" w:rsidRPr="007F7983" w:rsidRDefault="00135E12" w:rsidP="00135E12">
      <w:pPr>
        <w:pStyle w:val="SingleTxtG"/>
        <w:rPr>
          <w:lang w:val="fr-CH"/>
        </w:rPr>
      </w:pPr>
      <w:r w:rsidRPr="007F7983">
        <w:rPr>
          <w:lang w:val="fr-CH"/>
        </w:rPr>
        <w:t>3.</w:t>
      </w:r>
      <w:r w:rsidRPr="007F7983">
        <w:rPr>
          <w:lang w:val="fr-CH"/>
        </w:rPr>
        <w:tab/>
      </w:r>
      <w:r w:rsidR="002A4269" w:rsidRPr="007F7983">
        <w:rPr>
          <w:lang w:val="fr-CH"/>
        </w:rPr>
        <w:t xml:space="preserve">L’article 90 de la </w:t>
      </w:r>
      <w:r w:rsidR="00735549" w:rsidRPr="007F7983">
        <w:rPr>
          <w:lang w:val="fr-CH"/>
        </w:rPr>
        <w:t xml:space="preserve">Constitution </w:t>
      </w:r>
      <w:r w:rsidR="00161391" w:rsidRPr="007F7983">
        <w:rPr>
          <w:lang w:val="fr-CH"/>
        </w:rPr>
        <w:t xml:space="preserve">turque </w:t>
      </w:r>
      <w:r w:rsidR="00CB5F8C" w:rsidRPr="007F7983">
        <w:rPr>
          <w:lang w:val="fr-CH"/>
        </w:rPr>
        <w:t>a été modifié</w:t>
      </w:r>
      <w:r w:rsidR="002A4269" w:rsidRPr="007F7983">
        <w:rPr>
          <w:lang w:val="fr-CH"/>
        </w:rPr>
        <w:t xml:space="preserve"> en 2004 pour disposer que les conventions internat</w:t>
      </w:r>
      <w:r w:rsidR="00693FF0" w:rsidRPr="007F7983">
        <w:rPr>
          <w:lang w:val="fr-CH"/>
        </w:rPr>
        <w:t xml:space="preserve">ionales relatives aux </w:t>
      </w:r>
      <w:r w:rsidR="002A4269" w:rsidRPr="007F7983">
        <w:rPr>
          <w:lang w:val="fr-CH"/>
        </w:rPr>
        <w:t xml:space="preserve">libertés </w:t>
      </w:r>
      <w:r w:rsidR="00693FF0" w:rsidRPr="007F7983">
        <w:rPr>
          <w:lang w:val="fr-CH"/>
        </w:rPr>
        <w:t xml:space="preserve">et droits </w:t>
      </w:r>
      <w:r w:rsidR="002A4269" w:rsidRPr="007F7983">
        <w:rPr>
          <w:lang w:val="fr-CH"/>
        </w:rPr>
        <w:t>fondamentaux prévalent en cas de conflit avec les dispositions de la</w:t>
      </w:r>
      <w:r w:rsidR="00333ADD" w:rsidRPr="007F7983">
        <w:rPr>
          <w:lang w:val="fr-CH"/>
        </w:rPr>
        <w:t xml:space="preserve"> législation nationale s’y rapportant</w:t>
      </w:r>
      <w:r w:rsidR="002A4269" w:rsidRPr="007F7983">
        <w:rPr>
          <w:lang w:val="fr-CH"/>
        </w:rPr>
        <w:t xml:space="preserve">. </w:t>
      </w:r>
    </w:p>
    <w:p w:rsidR="00735549" w:rsidRPr="007F7983" w:rsidRDefault="00135E12" w:rsidP="00135E12">
      <w:pPr>
        <w:pStyle w:val="SingleTxtG"/>
        <w:rPr>
          <w:lang w:val="fr-CH"/>
        </w:rPr>
      </w:pPr>
      <w:r w:rsidRPr="007F7983">
        <w:rPr>
          <w:lang w:val="fr-CH"/>
        </w:rPr>
        <w:t>4.</w:t>
      </w:r>
      <w:r w:rsidRPr="007F7983">
        <w:rPr>
          <w:lang w:val="fr-CH"/>
        </w:rPr>
        <w:tab/>
      </w:r>
      <w:r w:rsidR="00CB5F8C" w:rsidRPr="007F7983">
        <w:rPr>
          <w:lang w:val="fr-CH"/>
        </w:rPr>
        <w:t>Le</w:t>
      </w:r>
      <w:r w:rsidR="00161391" w:rsidRPr="007F7983">
        <w:rPr>
          <w:lang w:val="fr-CH"/>
        </w:rPr>
        <w:t>s</w:t>
      </w:r>
      <w:r w:rsidR="00CB5F8C" w:rsidRPr="007F7983">
        <w:rPr>
          <w:lang w:val="fr-CH"/>
        </w:rPr>
        <w:t xml:space="preserve"> nouveau</w:t>
      </w:r>
      <w:r w:rsidR="00161391" w:rsidRPr="007F7983">
        <w:rPr>
          <w:lang w:val="fr-CH"/>
        </w:rPr>
        <w:t>x</w:t>
      </w:r>
      <w:r w:rsidR="00735549" w:rsidRPr="007F7983">
        <w:rPr>
          <w:lang w:val="fr-CH"/>
        </w:rPr>
        <w:t xml:space="preserve"> Code</w:t>
      </w:r>
      <w:r w:rsidR="00CB5F8C" w:rsidRPr="007F7983">
        <w:rPr>
          <w:lang w:val="fr-CH"/>
        </w:rPr>
        <w:t xml:space="preserve"> civil</w:t>
      </w:r>
      <w:r w:rsidR="00735549" w:rsidRPr="007F7983">
        <w:rPr>
          <w:lang w:val="fr-CH"/>
        </w:rPr>
        <w:t xml:space="preserve">, </w:t>
      </w:r>
      <w:r w:rsidR="00CB5F8C" w:rsidRPr="007F7983">
        <w:rPr>
          <w:lang w:val="fr-CH"/>
        </w:rPr>
        <w:t>Code pé</w:t>
      </w:r>
      <w:r w:rsidR="00161391" w:rsidRPr="007F7983">
        <w:rPr>
          <w:lang w:val="fr-CH"/>
        </w:rPr>
        <w:t xml:space="preserve">nal et </w:t>
      </w:r>
      <w:r w:rsidR="00CB5F8C" w:rsidRPr="007F7983">
        <w:rPr>
          <w:lang w:val="fr-CH"/>
        </w:rPr>
        <w:t xml:space="preserve">Code de </w:t>
      </w:r>
      <w:r w:rsidR="00490D43" w:rsidRPr="007F7983">
        <w:rPr>
          <w:lang w:val="fr-CH"/>
        </w:rPr>
        <w:t xml:space="preserve">procédure pénale adoptés visent à </w:t>
      </w:r>
      <w:r w:rsidR="00CB5F8C" w:rsidRPr="007F7983">
        <w:rPr>
          <w:lang w:val="fr-CH"/>
        </w:rPr>
        <w:t>harmoniser le cadre juridique de la Turquie avec les normes et les principes européens et ils</w:t>
      </w:r>
      <w:r w:rsidR="00E22EA6">
        <w:rPr>
          <w:lang w:val="fr-CH"/>
        </w:rPr>
        <w:t xml:space="preserve"> </w:t>
      </w:r>
      <w:r w:rsidR="00693FF0" w:rsidRPr="007F7983">
        <w:rPr>
          <w:lang w:val="fr-CH"/>
        </w:rPr>
        <w:t>intègrent</w:t>
      </w:r>
      <w:r w:rsidR="00CB5F8C" w:rsidRPr="007F7983">
        <w:rPr>
          <w:lang w:val="fr-CH"/>
        </w:rPr>
        <w:t xml:space="preserve"> les amendements constitutionnels. </w:t>
      </w:r>
    </w:p>
    <w:p w:rsidR="00735549" w:rsidRPr="007F7983" w:rsidRDefault="00135E12" w:rsidP="00135E12">
      <w:pPr>
        <w:pStyle w:val="SingleTxtG"/>
        <w:rPr>
          <w:lang w:val="fr-CH"/>
        </w:rPr>
      </w:pPr>
      <w:r w:rsidRPr="007F7983">
        <w:rPr>
          <w:lang w:val="fr-CH"/>
        </w:rPr>
        <w:t>5.</w:t>
      </w:r>
      <w:r w:rsidRPr="007F7983">
        <w:rPr>
          <w:lang w:val="fr-CH"/>
        </w:rPr>
        <w:tab/>
      </w:r>
      <w:r w:rsidR="00CB5F8C" w:rsidRPr="007F7983">
        <w:rPr>
          <w:lang w:val="fr-CH"/>
        </w:rPr>
        <w:t>L</w:t>
      </w:r>
      <w:r w:rsidR="00735549" w:rsidRPr="007F7983">
        <w:rPr>
          <w:lang w:val="fr-CH"/>
        </w:rPr>
        <w:t xml:space="preserve">e </w:t>
      </w:r>
      <w:r w:rsidR="00CB5F8C" w:rsidRPr="007F7983">
        <w:rPr>
          <w:lang w:val="fr-CH"/>
        </w:rPr>
        <w:t>processus de</w:t>
      </w:r>
      <w:r w:rsidR="00333ADD" w:rsidRPr="007F7983">
        <w:rPr>
          <w:lang w:val="fr-CH"/>
        </w:rPr>
        <w:t xml:space="preserve"> réforme a permis d’accomplir</w:t>
      </w:r>
      <w:r w:rsidR="00CB5F8C" w:rsidRPr="007F7983">
        <w:rPr>
          <w:lang w:val="fr-CH"/>
        </w:rPr>
        <w:t xml:space="preserve"> de</w:t>
      </w:r>
      <w:r w:rsidR="00A851EF" w:rsidRPr="007F7983">
        <w:rPr>
          <w:lang w:val="fr-CH"/>
        </w:rPr>
        <w:t>s progrès notables en ce qui concerne la lutte contre la torture, l’égalité entre les sexes, l</w:t>
      </w:r>
      <w:r w:rsidR="00CB5F8C" w:rsidRPr="007F7983">
        <w:rPr>
          <w:lang w:val="fr-CH"/>
        </w:rPr>
        <w:t>es libertés de religion, d’expressi</w:t>
      </w:r>
      <w:r w:rsidR="00C822B2" w:rsidRPr="007F7983">
        <w:rPr>
          <w:lang w:val="fr-CH"/>
        </w:rPr>
        <w:t xml:space="preserve">on, d’association et de réunion, </w:t>
      </w:r>
      <w:r w:rsidR="00A851EF" w:rsidRPr="007F7983">
        <w:rPr>
          <w:lang w:val="fr-CH"/>
        </w:rPr>
        <w:t>et d’</w:t>
      </w:r>
      <w:r w:rsidR="00262B8C" w:rsidRPr="007F7983">
        <w:rPr>
          <w:lang w:val="fr-CH"/>
        </w:rPr>
        <w:t>autres dr</w:t>
      </w:r>
      <w:r w:rsidR="00A851EF" w:rsidRPr="007F7983">
        <w:rPr>
          <w:lang w:val="fr-CH"/>
        </w:rPr>
        <w:t>oits sociaux et culturels, outre</w:t>
      </w:r>
      <w:r w:rsidR="00262B8C" w:rsidRPr="007F7983">
        <w:rPr>
          <w:lang w:val="fr-CH"/>
        </w:rPr>
        <w:t xml:space="preserve"> l’abolition de la peine de mort. </w:t>
      </w:r>
    </w:p>
    <w:p w:rsidR="00BB3B03" w:rsidRPr="007F7983" w:rsidRDefault="00135E12" w:rsidP="00135E12">
      <w:pPr>
        <w:pStyle w:val="SingleTxtG"/>
        <w:rPr>
          <w:lang w:val="fr-CH"/>
        </w:rPr>
      </w:pPr>
      <w:r w:rsidRPr="007F7983">
        <w:rPr>
          <w:lang w:val="fr-CH"/>
        </w:rPr>
        <w:t>6.</w:t>
      </w:r>
      <w:r w:rsidRPr="007F7983">
        <w:rPr>
          <w:lang w:val="fr-CH"/>
        </w:rPr>
        <w:tab/>
      </w:r>
      <w:r w:rsidR="00262B8C" w:rsidRPr="007F7983">
        <w:rPr>
          <w:lang w:val="fr-CH"/>
        </w:rPr>
        <w:t>En 2010, les amendeme</w:t>
      </w:r>
      <w:r w:rsidR="00C822B2" w:rsidRPr="007F7983">
        <w:rPr>
          <w:lang w:val="fr-CH"/>
        </w:rPr>
        <w:t>nts constitutionnels ont corrig</w:t>
      </w:r>
      <w:r w:rsidR="00262B8C" w:rsidRPr="007F7983">
        <w:rPr>
          <w:lang w:val="fr-CH"/>
        </w:rPr>
        <w:t xml:space="preserve">é plusieurs </w:t>
      </w:r>
      <w:r w:rsidR="00693FF0" w:rsidRPr="007F7983">
        <w:rPr>
          <w:lang w:val="fr-CH"/>
        </w:rPr>
        <w:t xml:space="preserve">des </w:t>
      </w:r>
      <w:r w:rsidR="00262B8C" w:rsidRPr="007F7983">
        <w:rPr>
          <w:lang w:val="fr-CH"/>
        </w:rPr>
        <w:t>manquements mentionnés dans les jugements de la Cour européenne des dro</w:t>
      </w:r>
      <w:r w:rsidR="00C822B2" w:rsidRPr="007F7983">
        <w:rPr>
          <w:lang w:val="fr-CH"/>
        </w:rPr>
        <w:t>its de l’homme</w:t>
      </w:r>
      <w:r w:rsidR="00693FF0" w:rsidRPr="007F7983">
        <w:rPr>
          <w:lang w:val="fr-CH"/>
        </w:rPr>
        <w:t>,</w:t>
      </w:r>
      <w:r w:rsidR="00C822B2" w:rsidRPr="007F7983">
        <w:rPr>
          <w:lang w:val="fr-CH"/>
        </w:rPr>
        <w:t xml:space="preserve"> et </w:t>
      </w:r>
      <w:r w:rsidR="00693FF0" w:rsidRPr="007F7983">
        <w:rPr>
          <w:lang w:val="fr-CH"/>
        </w:rPr>
        <w:t xml:space="preserve">ils </w:t>
      </w:r>
      <w:r w:rsidR="00C822B2" w:rsidRPr="007F7983">
        <w:rPr>
          <w:lang w:val="fr-CH"/>
        </w:rPr>
        <w:t>ont permis la</w:t>
      </w:r>
      <w:r w:rsidR="00262B8C" w:rsidRPr="007F7983">
        <w:rPr>
          <w:lang w:val="fr-CH"/>
        </w:rPr>
        <w:t xml:space="preserve"> mise en </w:t>
      </w:r>
      <w:r w:rsidRPr="007F7983">
        <w:rPr>
          <w:lang w:val="fr-CH"/>
        </w:rPr>
        <w:t>œuvre</w:t>
      </w:r>
      <w:r w:rsidR="00262B8C" w:rsidRPr="007F7983">
        <w:rPr>
          <w:lang w:val="fr-CH"/>
        </w:rPr>
        <w:t xml:space="preserve"> de</w:t>
      </w:r>
      <w:r w:rsidR="00BB3B03" w:rsidRPr="007F7983">
        <w:rPr>
          <w:lang w:val="fr-CH"/>
        </w:rPr>
        <w:t xml:space="preserve"> plusieurs recommandations form</w:t>
      </w:r>
      <w:r w:rsidR="00262B8C" w:rsidRPr="007F7983">
        <w:rPr>
          <w:lang w:val="fr-CH"/>
        </w:rPr>
        <w:t>ulées par les organes de suivi régionaux et internationaux. Ces amendements incluaient</w:t>
      </w:r>
      <w:r w:rsidR="00E22EA6">
        <w:rPr>
          <w:lang w:val="fr-CH"/>
        </w:rPr>
        <w:t>:</w:t>
      </w:r>
      <w:r w:rsidR="00262B8C" w:rsidRPr="007F7983">
        <w:rPr>
          <w:lang w:val="fr-CH"/>
        </w:rPr>
        <w:t xml:space="preserve"> l’intégrati</w:t>
      </w:r>
      <w:r w:rsidR="00C822B2" w:rsidRPr="007F7983">
        <w:rPr>
          <w:lang w:val="fr-CH"/>
        </w:rPr>
        <w:t>on de la discrimination positiv</w:t>
      </w:r>
      <w:r w:rsidR="00262B8C" w:rsidRPr="007F7983">
        <w:rPr>
          <w:lang w:val="fr-CH"/>
        </w:rPr>
        <w:t xml:space="preserve">e en tant que droit constitutionnel </w:t>
      </w:r>
      <w:r w:rsidR="00797889" w:rsidRPr="007F7983">
        <w:rPr>
          <w:lang w:val="fr-CH"/>
        </w:rPr>
        <w:t xml:space="preserve">en faveur </w:t>
      </w:r>
      <w:r w:rsidR="007C14D9" w:rsidRPr="007F7983">
        <w:rPr>
          <w:lang w:val="fr-CH"/>
        </w:rPr>
        <w:t>des personnes nécessitant une protection sociale telles les</w:t>
      </w:r>
      <w:r w:rsidR="00D15EB1" w:rsidRPr="007F7983">
        <w:rPr>
          <w:lang w:val="fr-CH"/>
        </w:rPr>
        <w:t xml:space="preserve"> enfants, les personnes âgées,</w:t>
      </w:r>
      <w:r w:rsidR="00693FF0" w:rsidRPr="007F7983">
        <w:rPr>
          <w:lang w:val="fr-CH"/>
        </w:rPr>
        <w:t xml:space="preserve"> les personnes handicapées</w:t>
      </w:r>
      <w:r w:rsidR="00797889" w:rsidRPr="007F7983">
        <w:rPr>
          <w:lang w:val="fr-CH"/>
        </w:rPr>
        <w:t>, comme en faveur d</w:t>
      </w:r>
      <w:r w:rsidR="007C14D9" w:rsidRPr="007F7983">
        <w:rPr>
          <w:lang w:val="fr-CH"/>
        </w:rPr>
        <w:t>es femmes</w:t>
      </w:r>
      <w:r w:rsidR="00376B4B" w:rsidRPr="007F7983">
        <w:rPr>
          <w:lang w:val="fr-CH"/>
        </w:rPr>
        <w:t xml:space="preserve"> pour instaurer</w:t>
      </w:r>
      <w:r w:rsidR="007C14D9" w:rsidRPr="007F7983">
        <w:rPr>
          <w:lang w:val="fr-CH"/>
        </w:rPr>
        <w:t xml:space="preserve"> une égalité de fait entre les hommes et les femmes</w:t>
      </w:r>
      <w:r w:rsidR="00E22EA6">
        <w:rPr>
          <w:lang w:val="fr-CH"/>
        </w:rPr>
        <w:t>;</w:t>
      </w:r>
      <w:r w:rsidR="007C14D9" w:rsidRPr="007F7983">
        <w:rPr>
          <w:lang w:val="fr-CH"/>
        </w:rPr>
        <w:t xml:space="preserve"> des garanties constitutionnelles au droit des enfants d’avoir accès à une protection et </w:t>
      </w:r>
      <w:r w:rsidR="00D15EB1" w:rsidRPr="007F7983">
        <w:rPr>
          <w:lang w:val="fr-CH"/>
        </w:rPr>
        <w:t xml:space="preserve">à </w:t>
      </w:r>
      <w:r w:rsidR="007C14D9" w:rsidRPr="007F7983">
        <w:rPr>
          <w:lang w:val="fr-CH"/>
        </w:rPr>
        <w:t>de</w:t>
      </w:r>
      <w:r w:rsidR="009B052F" w:rsidRPr="007F7983">
        <w:rPr>
          <w:lang w:val="fr-CH"/>
        </w:rPr>
        <w:t>s soins adéquats</w:t>
      </w:r>
      <w:r w:rsidR="00E22EA6">
        <w:rPr>
          <w:lang w:val="fr-CH"/>
        </w:rPr>
        <w:t>;</w:t>
      </w:r>
      <w:r w:rsidR="009B052F" w:rsidRPr="007F7983">
        <w:rPr>
          <w:lang w:val="fr-CH"/>
        </w:rPr>
        <w:t xml:space="preserve"> une extension de</w:t>
      </w:r>
      <w:r w:rsidR="007C14D9" w:rsidRPr="007F7983">
        <w:rPr>
          <w:lang w:val="fr-CH"/>
        </w:rPr>
        <w:t xml:space="preserve"> la liberté d’association et des droits syndicaux</w:t>
      </w:r>
      <w:r w:rsidR="00E22EA6">
        <w:rPr>
          <w:lang w:val="fr-CH"/>
        </w:rPr>
        <w:t>;</w:t>
      </w:r>
      <w:r w:rsidR="007C14D9" w:rsidRPr="007F7983">
        <w:rPr>
          <w:lang w:val="fr-CH"/>
        </w:rPr>
        <w:t xml:space="preserve"> la définition du droit de pétition en tant que droit constitutionnel</w:t>
      </w:r>
      <w:r w:rsidR="00E22EA6">
        <w:rPr>
          <w:lang w:val="fr-CH"/>
        </w:rPr>
        <w:t>;</w:t>
      </w:r>
      <w:r w:rsidR="007C14D9" w:rsidRPr="007F7983">
        <w:rPr>
          <w:lang w:val="fr-CH"/>
        </w:rPr>
        <w:t xml:space="preserve"> la levée de l’obstacle constitutionnel qui empêche la création d’un bureau de médiateur</w:t>
      </w:r>
      <w:r w:rsidR="00010598" w:rsidRPr="007F7983">
        <w:rPr>
          <w:lang w:val="fr-CH"/>
        </w:rPr>
        <w:t>,</w:t>
      </w:r>
      <w:r w:rsidR="007C14D9" w:rsidRPr="007F7983">
        <w:rPr>
          <w:lang w:val="fr-CH"/>
        </w:rPr>
        <w:t xml:space="preserve"> et </w:t>
      </w:r>
      <w:r w:rsidR="00BB3B03" w:rsidRPr="007F7983">
        <w:rPr>
          <w:lang w:val="fr-CH"/>
        </w:rPr>
        <w:t>l’instauration du</w:t>
      </w:r>
      <w:r w:rsidR="00376B4B" w:rsidRPr="007F7983">
        <w:rPr>
          <w:lang w:val="fr-CH"/>
        </w:rPr>
        <w:t xml:space="preserve"> droit d</w:t>
      </w:r>
      <w:r w:rsidR="00C77AE1" w:rsidRPr="007F7983">
        <w:rPr>
          <w:lang w:val="fr-CH"/>
        </w:rPr>
        <w:t>e saisine individuelle de</w:t>
      </w:r>
      <w:r w:rsidR="00BB3B03" w:rsidRPr="007F7983">
        <w:rPr>
          <w:lang w:val="fr-CH"/>
        </w:rPr>
        <w:t xml:space="preserve"> la Cour constitutionnelle e</w:t>
      </w:r>
      <w:r w:rsidR="00C77AE1" w:rsidRPr="007F7983">
        <w:rPr>
          <w:lang w:val="fr-CH"/>
        </w:rPr>
        <w:t xml:space="preserve">n ce qui concerne les </w:t>
      </w:r>
      <w:r w:rsidR="00BB3B03" w:rsidRPr="007F7983">
        <w:rPr>
          <w:lang w:val="fr-CH"/>
        </w:rPr>
        <w:t>libertés</w:t>
      </w:r>
      <w:r w:rsidR="00C77AE1" w:rsidRPr="007F7983">
        <w:rPr>
          <w:lang w:val="fr-CH"/>
        </w:rPr>
        <w:t xml:space="preserve"> et droits</w:t>
      </w:r>
      <w:r w:rsidR="00BB3B03" w:rsidRPr="007F7983">
        <w:rPr>
          <w:lang w:val="fr-CH"/>
        </w:rPr>
        <w:t xml:space="preserve"> fondamentaux inscrits dans la Constitution. </w:t>
      </w:r>
    </w:p>
    <w:p w:rsidR="00735549" w:rsidRPr="007F7983" w:rsidRDefault="00135E12" w:rsidP="00135E12">
      <w:pPr>
        <w:pStyle w:val="SingleTxtG"/>
        <w:rPr>
          <w:lang w:val="fr-CH"/>
        </w:rPr>
      </w:pPr>
      <w:r w:rsidRPr="007F7983">
        <w:rPr>
          <w:lang w:val="fr-CH"/>
        </w:rPr>
        <w:t>7.</w:t>
      </w:r>
      <w:r w:rsidRPr="007F7983">
        <w:rPr>
          <w:lang w:val="fr-CH"/>
        </w:rPr>
        <w:tab/>
      </w:r>
      <w:r w:rsidR="00BB3B03" w:rsidRPr="007F7983">
        <w:rPr>
          <w:lang w:val="fr-CH"/>
        </w:rPr>
        <w:t>Les représentants de la société civile ont participé au processus de réforme par le biais des mécanismes nationaux de suivi</w:t>
      </w:r>
      <w:r w:rsidR="00C77AE1" w:rsidRPr="007F7983">
        <w:rPr>
          <w:lang w:val="fr-CH"/>
        </w:rPr>
        <w:t>,</w:t>
      </w:r>
      <w:r w:rsidR="00BB3B03" w:rsidRPr="007F7983">
        <w:rPr>
          <w:lang w:val="fr-CH"/>
        </w:rPr>
        <w:t xml:space="preserve"> et l’enseignement des droits de l’homme a été encouragé à tous les niveaux. Pour surmonter les difficultés éventuelles de mise en œuvre des réformes législatives et instaurer une culture</w:t>
      </w:r>
      <w:r w:rsidR="00C77AE1" w:rsidRPr="007F7983">
        <w:rPr>
          <w:lang w:val="fr-CH"/>
        </w:rPr>
        <w:t xml:space="preserve"> institutionnelle respectueuse d</w:t>
      </w:r>
      <w:r w:rsidR="00BB3B03" w:rsidRPr="007F7983">
        <w:rPr>
          <w:lang w:val="fr-CH"/>
        </w:rPr>
        <w:t xml:space="preserve">es droits de l’homme, des programmes </w:t>
      </w:r>
      <w:r w:rsidR="00F869A4" w:rsidRPr="007F7983">
        <w:rPr>
          <w:lang w:val="fr-CH"/>
        </w:rPr>
        <w:t xml:space="preserve">bilatéraux </w:t>
      </w:r>
      <w:r w:rsidR="00BB3B03" w:rsidRPr="007F7983">
        <w:rPr>
          <w:lang w:val="fr-CH"/>
        </w:rPr>
        <w:t xml:space="preserve">avec plusieurs pays </w:t>
      </w:r>
      <w:r w:rsidR="00A851EF" w:rsidRPr="007F7983">
        <w:rPr>
          <w:lang w:val="fr-CH"/>
        </w:rPr>
        <w:t>et</w:t>
      </w:r>
      <w:r w:rsidR="00BB3B03" w:rsidRPr="007F7983">
        <w:rPr>
          <w:lang w:val="fr-CH"/>
        </w:rPr>
        <w:t xml:space="preserve"> </w:t>
      </w:r>
      <w:r w:rsidR="00F869A4" w:rsidRPr="007F7983">
        <w:rPr>
          <w:lang w:val="fr-CH"/>
        </w:rPr>
        <w:t>des projets communs avec le Conseil de l’Europe et l’Union européenne</w:t>
      </w:r>
      <w:r w:rsidR="00A851EF" w:rsidRPr="007F7983">
        <w:rPr>
          <w:lang w:val="fr-CH"/>
        </w:rPr>
        <w:t xml:space="preserve"> ont été réalisés.</w:t>
      </w:r>
      <w:r w:rsidR="00F869A4" w:rsidRPr="007F7983">
        <w:rPr>
          <w:lang w:val="fr-CH"/>
        </w:rPr>
        <w:t xml:space="preserve"> </w:t>
      </w:r>
    </w:p>
    <w:p w:rsidR="00735549" w:rsidRPr="007F7983" w:rsidRDefault="00135E12" w:rsidP="00135E12">
      <w:pPr>
        <w:pStyle w:val="SingleTxtG"/>
        <w:rPr>
          <w:lang w:val="fr-CH"/>
        </w:rPr>
      </w:pPr>
      <w:r w:rsidRPr="007F7983">
        <w:rPr>
          <w:lang w:val="fr-CH"/>
        </w:rPr>
        <w:t>8.</w:t>
      </w:r>
      <w:r w:rsidRPr="007F7983">
        <w:rPr>
          <w:lang w:val="fr-CH"/>
        </w:rPr>
        <w:tab/>
      </w:r>
      <w:r w:rsidR="00EE04D0" w:rsidRPr="007F7983">
        <w:rPr>
          <w:lang w:val="fr-CH"/>
        </w:rPr>
        <w:t>La loi contre le terrorisme a été</w:t>
      </w:r>
      <w:r w:rsidR="007A3A4C" w:rsidRPr="007F7983">
        <w:rPr>
          <w:lang w:val="fr-CH"/>
        </w:rPr>
        <w:t xml:space="preserve"> amendée en juillet 2010 pour </w:t>
      </w:r>
      <w:r w:rsidR="00EE04D0" w:rsidRPr="007F7983">
        <w:rPr>
          <w:lang w:val="fr-CH"/>
        </w:rPr>
        <w:t xml:space="preserve">ne </w:t>
      </w:r>
      <w:r w:rsidR="007A3A4C" w:rsidRPr="007F7983">
        <w:rPr>
          <w:lang w:val="fr-CH"/>
        </w:rPr>
        <w:t xml:space="preserve">plus </w:t>
      </w:r>
      <w:r w:rsidR="00EE04D0" w:rsidRPr="007F7983">
        <w:rPr>
          <w:lang w:val="fr-CH"/>
        </w:rPr>
        <w:t>s’applique</w:t>
      </w:r>
      <w:r w:rsidR="007A3A4C" w:rsidRPr="007F7983">
        <w:rPr>
          <w:lang w:val="fr-CH"/>
        </w:rPr>
        <w:t xml:space="preserve">r </w:t>
      </w:r>
      <w:r w:rsidR="00EE04D0" w:rsidRPr="007F7983">
        <w:rPr>
          <w:lang w:val="fr-CH"/>
        </w:rPr>
        <w:t xml:space="preserve">aux mineurs. Aux termes des amendements, les mineurs qui participent à des réunions et </w:t>
      </w:r>
      <w:r w:rsidR="007A3A4C" w:rsidRPr="007F7983">
        <w:rPr>
          <w:lang w:val="fr-CH"/>
        </w:rPr>
        <w:t xml:space="preserve">à </w:t>
      </w:r>
      <w:r w:rsidR="00EE04D0" w:rsidRPr="007F7983">
        <w:rPr>
          <w:lang w:val="fr-CH"/>
        </w:rPr>
        <w:t>des manifestations illégales ou qui distribuent des tracts en faveur d’organisations illégales ne peuvent être poursuivis</w:t>
      </w:r>
      <w:r w:rsidR="007A3A4C" w:rsidRPr="007F7983">
        <w:rPr>
          <w:lang w:val="fr-CH"/>
        </w:rPr>
        <w:t xml:space="preserve"> </w:t>
      </w:r>
      <w:r w:rsidR="00E72037" w:rsidRPr="007F7983">
        <w:rPr>
          <w:lang w:val="fr-CH"/>
        </w:rPr>
        <w:t>en cour</w:t>
      </w:r>
      <w:r w:rsidR="00D15EB1" w:rsidRPr="007F7983">
        <w:rPr>
          <w:lang w:val="fr-CH"/>
        </w:rPr>
        <w:t xml:space="preserve"> d’assise pour terrorisme</w:t>
      </w:r>
      <w:r w:rsidR="00EE04D0" w:rsidRPr="007F7983">
        <w:rPr>
          <w:lang w:val="fr-CH"/>
        </w:rPr>
        <w:t xml:space="preserve">. En outre, les peines appliquées aux mineurs accusés d’infractions liées au terrorisme, comme l’appartenance à une </w:t>
      </w:r>
      <w:r w:rsidR="007A3A4C" w:rsidRPr="007F7983">
        <w:rPr>
          <w:lang w:val="fr-CH"/>
        </w:rPr>
        <w:t>organis</w:t>
      </w:r>
      <w:r w:rsidR="00EE04D0" w:rsidRPr="007F7983">
        <w:rPr>
          <w:lang w:val="fr-CH"/>
        </w:rPr>
        <w:t xml:space="preserve">ation terroriste ou la diffusion </w:t>
      </w:r>
      <w:r w:rsidR="007A3A4C" w:rsidRPr="007F7983">
        <w:rPr>
          <w:lang w:val="fr-CH"/>
        </w:rPr>
        <w:t>de matériel de propagande à des fins terroriste</w:t>
      </w:r>
      <w:r w:rsidR="00B33F41" w:rsidRPr="007F7983">
        <w:rPr>
          <w:lang w:val="fr-CH"/>
        </w:rPr>
        <w:t>s</w:t>
      </w:r>
      <w:r w:rsidR="007A3A4C" w:rsidRPr="007F7983">
        <w:rPr>
          <w:lang w:val="fr-CH"/>
        </w:rPr>
        <w:t xml:space="preserve">, ont été réduites. </w:t>
      </w:r>
    </w:p>
    <w:p w:rsidR="00735549" w:rsidRPr="007F7983" w:rsidRDefault="00135E12" w:rsidP="00135E12">
      <w:pPr>
        <w:pStyle w:val="SingleTxtG"/>
        <w:rPr>
          <w:b/>
          <w:lang w:val="fr-CH"/>
        </w:rPr>
      </w:pPr>
      <w:r w:rsidRPr="007F7983">
        <w:rPr>
          <w:lang w:val="fr-CH"/>
        </w:rPr>
        <w:t>9.</w:t>
      </w:r>
      <w:r w:rsidRPr="007F7983">
        <w:rPr>
          <w:lang w:val="fr-CH"/>
        </w:rPr>
        <w:tab/>
      </w:r>
      <w:r w:rsidR="001F58F6" w:rsidRPr="007F7983">
        <w:rPr>
          <w:lang w:val="fr-CH"/>
        </w:rPr>
        <w:t>Pour renforcer</w:t>
      </w:r>
      <w:r w:rsidR="000938A7" w:rsidRPr="007F7983">
        <w:rPr>
          <w:lang w:val="fr-CH"/>
        </w:rPr>
        <w:t xml:space="preserve"> </w:t>
      </w:r>
      <w:r w:rsidR="00755309" w:rsidRPr="007F7983">
        <w:rPr>
          <w:lang w:val="fr-CH"/>
        </w:rPr>
        <w:t>l’exercice</w:t>
      </w:r>
      <w:r w:rsidR="00B33F41" w:rsidRPr="007F7983">
        <w:rPr>
          <w:lang w:val="fr-CH"/>
        </w:rPr>
        <w:t xml:space="preserve"> des droits économiques,</w:t>
      </w:r>
      <w:r w:rsidR="009D14F1" w:rsidRPr="007F7983">
        <w:rPr>
          <w:lang w:val="fr-CH"/>
        </w:rPr>
        <w:t xml:space="preserve"> sociaux et culturels de chacun et poursuivre le processus de réforme </w:t>
      </w:r>
      <w:r w:rsidR="009E5873" w:rsidRPr="007F7983">
        <w:rPr>
          <w:lang w:val="fr-CH"/>
        </w:rPr>
        <w:t>visant à parvenir aux</w:t>
      </w:r>
      <w:r w:rsidR="009D14F1" w:rsidRPr="007F7983">
        <w:rPr>
          <w:lang w:val="fr-CH"/>
        </w:rPr>
        <w:t xml:space="preserve"> normes</w:t>
      </w:r>
      <w:r w:rsidR="009E5873" w:rsidRPr="007F7983">
        <w:rPr>
          <w:lang w:val="fr-CH"/>
        </w:rPr>
        <w:t xml:space="preserve"> les plus élevées en matière de</w:t>
      </w:r>
      <w:r w:rsidR="009D14F1" w:rsidRPr="007F7983">
        <w:rPr>
          <w:lang w:val="fr-CH"/>
        </w:rPr>
        <w:t xml:space="preserve"> droits de l’homme,</w:t>
      </w:r>
      <w:r w:rsidR="00B33F41" w:rsidRPr="007F7983">
        <w:rPr>
          <w:lang w:val="fr-CH"/>
        </w:rPr>
        <w:t xml:space="preserve"> le Gouvernement turc</w:t>
      </w:r>
      <w:r w:rsidR="009E5873" w:rsidRPr="007F7983">
        <w:rPr>
          <w:lang w:val="fr-CH"/>
        </w:rPr>
        <w:t xml:space="preserve"> prend dûment en considération</w:t>
      </w:r>
      <w:r w:rsidR="009D14F1" w:rsidRPr="007F7983">
        <w:rPr>
          <w:lang w:val="fr-CH"/>
        </w:rPr>
        <w:t xml:space="preserve"> les demandes de visites, l</w:t>
      </w:r>
      <w:r w:rsidR="00376B4B" w:rsidRPr="007F7983">
        <w:rPr>
          <w:lang w:val="fr-CH"/>
        </w:rPr>
        <w:t xml:space="preserve">es recommandations et les </w:t>
      </w:r>
      <w:r w:rsidR="00C77AE1" w:rsidRPr="007F7983">
        <w:rPr>
          <w:lang w:val="fr-CH"/>
        </w:rPr>
        <w:t>recours form</w:t>
      </w:r>
      <w:r w:rsidR="009745B8" w:rsidRPr="007F7983">
        <w:rPr>
          <w:lang w:val="fr-CH"/>
        </w:rPr>
        <w:t>és au titre</w:t>
      </w:r>
      <w:r w:rsidR="009E5873" w:rsidRPr="007F7983">
        <w:rPr>
          <w:lang w:val="fr-CH"/>
        </w:rPr>
        <w:t xml:space="preserve"> </w:t>
      </w:r>
      <w:r w:rsidR="009D14F1" w:rsidRPr="007F7983">
        <w:rPr>
          <w:lang w:val="fr-CH"/>
        </w:rPr>
        <w:t>des procédures spéciales du Conseil des dro</w:t>
      </w:r>
      <w:r w:rsidR="00755309" w:rsidRPr="007F7983">
        <w:rPr>
          <w:lang w:val="fr-CH"/>
        </w:rPr>
        <w:t>its de l’homme, y compris</w:t>
      </w:r>
      <w:r w:rsidR="000938A7" w:rsidRPr="007F7983">
        <w:rPr>
          <w:lang w:val="fr-CH"/>
        </w:rPr>
        <w:t xml:space="preserve"> </w:t>
      </w:r>
      <w:r w:rsidR="00CC7531" w:rsidRPr="007F7983">
        <w:rPr>
          <w:lang w:val="fr-CH"/>
        </w:rPr>
        <w:t xml:space="preserve">ceux </w:t>
      </w:r>
      <w:r w:rsidR="000938A7" w:rsidRPr="007F7983">
        <w:rPr>
          <w:lang w:val="fr-CH"/>
        </w:rPr>
        <w:t>du</w:t>
      </w:r>
      <w:r w:rsidR="009D14F1" w:rsidRPr="007F7983">
        <w:rPr>
          <w:lang w:val="fr-CH"/>
        </w:rPr>
        <w:t xml:space="preserve"> Rapporteur spécial sur la torture. </w:t>
      </w:r>
    </w:p>
    <w:p w:rsidR="00735549" w:rsidRPr="007F7983" w:rsidRDefault="00135E12" w:rsidP="00135E12">
      <w:pPr>
        <w:pStyle w:val="SingleTxtG"/>
        <w:rPr>
          <w:lang w:val="fr-CH"/>
        </w:rPr>
      </w:pPr>
      <w:r w:rsidRPr="007F7983">
        <w:rPr>
          <w:lang w:val="fr-CH"/>
        </w:rPr>
        <w:t>10.</w:t>
      </w:r>
      <w:r w:rsidRPr="007F7983">
        <w:rPr>
          <w:lang w:val="fr-CH"/>
        </w:rPr>
        <w:tab/>
      </w:r>
      <w:r w:rsidR="00E22EA6">
        <w:rPr>
          <w:b/>
          <w:lang w:val="fr-CH"/>
        </w:rPr>
        <w:t>M. </w:t>
      </w:r>
      <w:r w:rsidR="00735549" w:rsidRPr="007F7983">
        <w:rPr>
          <w:b/>
          <w:lang w:val="fr-CH"/>
        </w:rPr>
        <w:t>Sadi</w:t>
      </w:r>
      <w:r w:rsidR="009D14F1" w:rsidRPr="007F7983">
        <w:rPr>
          <w:lang w:val="fr-CH"/>
        </w:rPr>
        <w:t xml:space="preserve"> (</w:t>
      </w:r>
      <w:r w:rsidR="00735549" w:rsidRPr="007F7983">
        <w:rPr>
          <w:lang w:val="fr-CH"/>
        </w:rPr>
        <w:t>Rapporteur</w:t>
      </w:r>
      <w:r w:rsidR="00FC4A09" w:rsidRPr="007F7983">
        <w:rPr>
          <w:lang w:val="fr-CH"/>
        </w:rPr>
        <w:t xml:space="preserve"> pour la Turquie</w:t>
      </w:r>
      <w:r w:rsidR="00735549" w:rsidRPr="007F7983">
        <w:rPr>
          <w:lang w:val="fr-CH"/>
        </w:rPr>
        <w:t xml:space="preserve">) </w:t>
      </w:r>
      <w:r w:rsidR="007700F9" w:rsidRPr="007F7983">
        <w:rPr>
          <w:lang w:val="fr-CH"/>
        </w:rPr>
        <w:t>signale</w:t>
      </w:r>
      <w:r w:rsidR="008D5356" w:rsidRPr="007F7983">
        <w:rPr>
          <w:lang w:val="fr-CH"/>
        </w:rPr>
        <w:t xml:space="preserve"> que la ratification par la Turquie du Pacte et d’autres instruments</w:t>
      </w:r>
      <w:r w:rsidR="00DD1097" w:rsidRPr="007F7983">
        <w:rPr>
          <w:lang w:val="fr-CH"/>
        </w:rPr>
        <w:t xml:space="preserve"> internationaux majeurs est relativement récente</w:t>
      </w:r>
      <w:r w:rsidR="008D5356" w:rsidRPr="007F7983">
        <w:rPr>
          <w:lang w:val="fr-CH"/>
        </w:rPr>
        <w:t xml:space="preserve">, ce qui donne l’impression que la Turquie a hésité à rejoindre ainsi la communauté internationale. </w:t>
      </w:r>
      <w:r w:rsidR="00394DEC" w:rsidRPr="00394DEC">
        <w:rPr>
          <w:lang w:val="fr-CH"/>
        </w:rPr>
        <w:t xml:space="preserve">M. Sadi </w:t>
      </w:r>
      <w:r w:rsidR="008D5356" w:rsidRPr="007F7983">
        <w:rPr>
          <w:lang w:val="fr-CH"/>
        </w:rPr>
        <w:t xml:space="preserve">demande à la délégation de s’exprimer sur ce point. </w:t>
      </w:r>
    </w:p>
    <w:p w:rsidR="00735549" w:rsidRPr="007F7983" w:rsidRDefault="00135E12" w:rsidP="00135E12">
      <w:pPr>
        <w:pStyle w:val="SingleTxtG"/>
        <w:rPr>
          <w:lang w:val="fr-CH"/>
        </w:rPr>
      </w:pPr>
      <w:r w:rsidRPr="007F7983">
        <w:rPr>
          <w:lang w:val="fr-CH"/>
        </w:rPr>
        <w:t>11.</w:t>
      </w:r>
      <w:r w:rsidRPr="007F7983">
        <w:rPr>
          <w:lang w:val="fr-CH"/>
        </w:rPr>
        <w:tab/>
      </w:r>
      <w:r w:rsidR="00746A6A" w:rsidRPr="007F7983">
        <w:rPr>
          <w:lang w:val="fr-CH"/>
        </w:rPr>
        <w:t>La Turquie émet</w:t>
      </w:r>
      <w:r w:rsidR="008D5356" w:rsidRPr="007F7983">
        <w:rPr>
          <w:lang w:val="fr-CH"/>
        </w:rPr>
        <w:t xml:space="preserve"> de nombreuses réserves aux c</w:t>
      </w:r>
      <w:r w:rsidR="00C70786" w:rsidRPr="007F7983">
        <w:rPr>
          <w:lang w:val="fr-CH"/>
        </w:rPr>
        <w:t xml:space="preserve">onventions internationales et </w:t>
      </w:r>
      <w:r w:rsidR="00E22EA6">
        <w:rPr>
          <w:lang w:val="fr-CH"/>
        </w:rPr>
        <w:t>M. </w:t>
      </w:r>
      <w:r w:rsidR="00C70786" w:rsidRPr="007F7983">
        <w:rPr>
          <w:lang w:val="fr-CH"/>
        </w:rPr>
        <w:t>Sadi</w:t>
      </w:r>
      <w:r w:rsidR="00E22EA6">
        <w:rPr>
          <w:lang w:val="fr-CH"/>
        </w:rPr>
        <w:t xml:space="preserve"> </w:t>
      </w:r>
      <w:r w:rsidR="008D5356" w:rsidRPr="007F7983">
        <w:rPr>
          <w:lang w:val="fr-CH"/>
        </w:rPr>
        <w:t xml:space="preserve">estime que sa politique à cet égard doit être </w:t>
      </w:r>
      <w:r w:rsidR="00CC2F0B" w:rsidRPr="007F7983">
        <w:rPr>
          <w:lang w:val="fr-CH"/>
        </w:rPr>
        <w:t>corrigée</w:t>
      </w:r>
      <w:r w:rsidR="009745B8" w:rsidRPr="007F7983">
        <w:rPr>
          <w:lang w:val="fr-CH"/>
        </w:rPr>
        <w:t>,</w:t>
      </w:r>
      <w:r w:rsidR="00CC2F0B" w:rsidRPr="007F7983">
        <w:rPr>
          <w:lang w:val="fr-CH"/>
        </w:rPr>
        <w:t xml:space="preserve"> car ces réserves</w:t>
      </w:r>
      <w:r w:rsidR="008D5356" w:rsidRPr="007F7983">
        <w:rPr>
          <w:lang w:val="fr-CH"/>
        </w:rPr>
        <w:t xml:space="preserve"> envoie</w:t>
      </w:r>
      <w:r w:rsidR="000938A7" w:rsidRPr="007F7983">
        <w:rPr>
          <w:lang w:val="fr-CH"/>
        </w:rPr>
        <w:t xml:space="preserve">nt un message négatif </w:t>
      </w:r>
      <w:r w:rsidR="004E288A" w:rsidRPr="007F7983">
        <w:rPr>
          <w:lang w:val="fr-CH"/>
        </w:rPr>
        <w:t>sur</w:t>
      </w:r>
      <w:r w:rsidR="00746A6A" w:rsidRPr="007F7983">
        <w:rPr>
          <w:lang w:val="fr-CH"/>
        </w:rPr>
        <w:t xml:space="preserve"> son </w:t>
      </w:r>
      <w:r w:rsidR="008D5356" w:rsidRPr="007F7983">
        <w:rPr>
          <w:lang w:val="fr-CH"/>
        </w:rPr>
        <w:t>engag</w:t>
      </w:r>
      <w:r w:rsidR="00746A6A" w:rsidRPr="007F7983">
        <w:rPr>
          <w:lang w:val="fr-CH"/>
        </w:rPr>
        <w:t>ement envers l</w:t>
      </w:r>
      <w:r w:rsidR="008D5356" w:rsidRPr="007F7983">
        <w:rPr>
          <w:lang w:val="fr-CH"/>
        </w:rPr>
        <w:t>es instruments internationaux. En outre, la création d</w:t>
      </w:r>
      <w:r w:rsidR="00BB677C" w:rsidRPr="007F7983">
        <w:rPr>
          <w:lang w:val="fr-CH"/>
        </w:rPr>
        <w:t>’</w:t>
      </w:r>
      <w:r w:rsidR="008D5356" w:rsidRPr="007F7983">
        <w:rPr>
          <w:lang w:val="fr-CH"/>
        </w:rPr>
        <w:t>u</w:t>
      </w:r>
      <w:r w:rsidR="00BB677C" w:rsidRPr="007F7983">
        <w:rPr>
          <w:lang w:val="fr-CH"/>
        </w:rPr>
        <w:t>n</w:t>
      </w:r>
      <w:r w:rsidR="008D5356" w:rsidRPr="007F7983">
        <w:rPr>
          <w:lang w:val="fr-CH"/>
        </w:rPr>
        <w:t xml:space="preserve"> bureau de médiateur semble incertaine et le projet de loi relatif à l’institution des droits de l’homme n’a pas encore été ratifié. </w:t>
      </w:r>
      <w:r w:rsidR="00746A6A" w:rsidRPr="007F7983">
        <w:rPr>
          <w:lang w:val="fr-CH"/>
        </w:rPr>
        <w:t>L’absence d’avancée</w:t>
      </w:r>
      <w:r w:rsidR="004E288A" w:rsidRPr="007F7983">
        <w:rPr>
          <w:lang w:val="fr-CH"/>
        </w:rPr>
        <w:t>s</w:t>
      </w:r>
      <w:r w:rsidR="00BB677C" w:rsidRPr="007F7983">
        <w:rPr>
          <w:lang w:val="fr-CH"/>
        </w:rPr>
        <w:t xml:space="preserve"> sur ces</w:t>
      </w:r>
      <w:r w:rsidR="00746A6A" w:rsidRPr="007F7983">
        <w:rPr>
          <w:lang w:val="fr-CH"/>
        </w:rPr>
        <w:t xml:space="preserve"> deux points suggère une réticence de la Turquie </w:t>
      </w:r>
      <w:r w:rsidR="00BB677C" w:rsidRPr="007F7983">
        <w:rPr>
          <w:lang w:val="fr-CH"/>
        </w:rPr>
        <w:t xml:space="preserve">à suivre la voie de la communauté internationale en matière de droits de l’homme. </w:t>
      </w:r>
    </w:p>
    <w:p w:rsidR="00735549" w:rsidRPr="007F7983" w:rsidRDefault="00135E12" w:rsidP="00135E12">
      <w:pPr>
        <w:pStyle w:val="SingleTxtG"/>
        <w:rPr>
          <w:lang w:val="fr-CH"/>
        </w:rPr>
      </w:pPr>
      <w:r w:rsidRPr="007F7983">
        <w:rPr>
          <w:lang w:val="fr-CH"/>
        </w:rPr>
        <w:t>12.</w:t>
      </w:r>
      <w:r w:rsidRPr="007F7983">
        <w:rPr>
          <w:lang w:val="fr-CH"/>
        </w:rPr>
        <w:tab/>
      </w:r>
      <w:r w:rsidR="00E22EA6">
        <w:rPr>
          <w:lang w:val="fr-CH"/>
        </w:rPr>
        <w:t>M. </w:t>
      </w:r>
      <w:r w:rsidR="00FC4A09" w:rsidRPr="007F7983">
        <w:rPr>
          <w:lang w:val="fr-CH"/>
        </w:rPr>
        <w:t>Sadi</w:t>
      </w:r>
      <w:r w:rsidR="00BB677C" w:rsidRPr="007F7983">
        <w:rPr>
          <w:lang w:val="fr-CH"/>
        </w:rPr>
        <w:t xml:space="preserve"> a</w:t>
      </w:r>
      <w:r w:rsidR="00CC2F0B" w:rsidRPr="007F7983">
        <w:rPr>
          <w:lang w:val="fr-CH"/>
        </w:rPr>
        <w:t xml:space="preserve"> été surpris du nombre de</w:t>
      </w:r>
      <w:r w:rsidR="00BB677C" w:rsidRPr="007F7983">
        <w:rPr>
          <w:lang w:val="fr-CH"/>
        </w:rPr>
        <w:t xml:space="preserve"> jugements prononcés contre la Turquie par la Cour européenne des droits de l’homme sur des questions telle la torture</w:t>
      </w:r>
      <w:r w:rsidR="00CC2F0B" w:rsidRPr="007F7983">
        <w:rPr>
          <w:lang w:val="fr-CH"/>
        </w:rPr>
        <w:t>,</w:t>
      </w:r>
      <w:r w:rsidR="00BB677C" w:rsidRPr="007F7983">
        <w:rPr>
          <w:lang w:val="fr-CH"/>
        </w:rPr>
        <w:t xml:space="preserve"> et il espère </w:t>
      </w:r>
      <w:r w:rsidR="00CC2F0B" w:rsidRPr="007F7983">
        <w:rPr>
          <w:lang w:val="fr-CH"/>
        </w:rPr>
        <w:t>que la situation s’améliore sur ce point.</w:t>
      </w:r>
      <w:r w:rsidR="00E22EA6">
        <w:rPr>
          <w:lang w:val="fr-CH"/>
        </w:rPr>
        <w:t xml:space="preserve"> </w:t>
      </w:r>
    </w:p>
    <w:p w:rsidR="00735549" w:rsidRPr="007F7983" w:rsidRDefault="00135E12" w:rsidP="00135E12">
      <w:pPr>
        <w:pStyle w:val="SingleTxtG"/>
        <w:rPr>
          <w:b/>
          <w:lang w:val="fr-CH"/>
        </w:rPr>
      </w:pPr>
      <w:r w:rsidRPr="007F7983">
        <w:rPr>
          <w:lang w:val="fr-CH"/>
        </w:rPr>
        <w:t>13.</w:t>
      </w:r>
      <w:r w:rsidRPr="007F7983">
        <w:rPr>
          <w:lang w:val="fr-CH"/>
        </w:rPr>
        <w:tab/>
      </w:r>
      <w:r w:rsidR="00BB677C" w:rsidRPr="007F7983">
        <w:rPr>
          <w:lang w:val="fr-CH"/>
        </w:rPr>
        <w:t xml:space="preserve">Il est </w:t>
      </w:r>
      <w:r w:rsidR="00D140C2" w:rsidRPr="007F7983">
        <w:rPr>
          <w:lang w:val="fr-CH"/>
        </w:rPr>
        <w:t>pré</w:t>
      </w:r>
      <w:r w:rsidR="00BB677C" w:rsidRPr="007F7983">
        <w:rPr>
          <w:lang w:val="fr-CH"/>
        </w:rPr>
        <w:t xml:space="preserve">occupant que la Turquie </w:t>
      </w:r>
      <w:r w:rsidR="00D140C2" w:rsidRPr="007F7983">
        <w:rPr>
          <w:lang w:val="fr-CH"/>
        </w:rPr>
        <w:t xml:space="preserve">persiste à </w:t>
      </w:r>
      <w:r w:rsidR="00CC2F0B" w:rsidRPr="007F7983">
        <w:rPr>
          <w:lang w:val="fr-CH"/>
        </w:rPr>
        <w:t xml:space="preserve">vouloir </w:t>
      </w:r>
      <w:r w:rsidR="00D140C2" w:rsidRPr="007F7983">
        <w:rPr>
          <w:lang w:val="fr-CH"/>
        </w:rPr>
        <w:t xml:space="preserve">construire </w:t>
      </w:r>
      <w:r w:rsidR="00BB677C" w:rsidRPr="007F7983">
        <w:rPr>
          <w:lang w:val="fr-CH"/>
        </w:rPr>
        <w:t>une central</w:t>
      </w:r>
      <w:r w:rsidR="00D140C2" w:rsidRPr="007F7983">
        <w:rPr>
          <w:lang w:val="fr-CH"/>
        </w:rPr>
        <w:t>e</w:t>
      </w:r>
      <w:r w:rsidR="00BB677C" w:rsidRPr="007F7983">
        <w:rPr>
          <w:lang w:val="fr-CH"/>
        </w:rPr>
        <w:t xml:space="preserve"> nucléaire à proximité d’une ligne de faille; les dommages subis par la central</w:t>
      </w:r>
      <w:r w:rsidR="00D140C2" w:rsidRPr="007F7983">
        <w:rPr>
          <w:lang w:val="fr-CH"/>
        </w:rPr>
        <w:t>e</w:t>
      </w:r>
      <w:r w:rsidR="00BB677C" w:rsidRPr="007F7983">
        <w:rPr>
          <w:lang w:val="fr-CH"/>
        </w:rPr>
        <w:t xml:space="preserve"> nucléaire de</w:t>
      </w:r>
      <w:r w:rsidR="00E22EA6">
        <w:rPr>
          <w:lang w:val="fr-CH"/>
        </w:rPr>
        <w:t xml:space="preserve"> </w:t>
      </w:r>
      <w:r w:rsidR="00735549" w:rsidRPr="007F7983">
        <w:rPr>
          <w:lang w:val="fr-CH"/>
        </w:rPr>
        <w:t xml:space="preserve">Fukushima </w:t>
      </w:r>
      <w:r w:rsidR="00BB677C" w:rsidRPr="007F7983">
        <w:rPr>
          <w:lang w:val="fr-CH"/>
        </w:rPr>
        <w:t>au Japon suite au tremblement de terre de mars 2011 devrai</w:t>
      </w:r>
      <w:r w:rsidR="00D140C2" w:rsidRPr="007F7983">
        <w:rPr>
          <w:lang w:val="fr-CH"/>
        </w:rPr>
        <w:t>en</w:t>
      </w:r>
      <w:r w:rsidR="00BB677C" w:rsidRPr="007F7983">
        <w:rPr>
          <w:lang w:val="fr-CH"/>
        </w:rPr>
        <w:t xml:space="preserve">t </w:t>
      </w:r>
      <w:r w:rsidR="00CC2F0B" w:rsidRPr="007F7983">
        <w:rPr>
          <w:lang w:val="fr-CH"/>
        </w:rPr>
        <w:t>servir d’avertissement contre une</w:t>
      </w:r>
      <w:r w:rsidR="00FC4A09" w:rsidRPr="007F7983">
        <w:rPr>
          <w:lang w:val="fr-CH"/>
        </w:rPr>
        <w:t xml:space="preserve"> telle construction. </w:t>
      </w:r>
      <w:r w:rsidR="00E22EA6">
        <w:rPr>
          <w:lang w:val="fr-CH"/>
        </w:rPr>
        <w:t>M. </w:t>
      </w:r>
      <w:r w:rsidR="00FC4A09" w:rsidRPr="007F7983">
        <w:rPr>
          <w:lang w:val="fr-CH"/>
        </w:rPr>
        <w:t>Sadi</w:t>
      </w:r>
      <w:r w:rsidR="00BB677C" w:rsidRPr="007F7983">
        <w:rPr>
          <w:lang w:val="fr-CH"/>
        </w:rPr>
        <w:t xml:space="preserve"> demande si le Gouvernement turc a soigneusement </w:t>
      </w:r>
      <w:r w:rsidR="00D140C2" w:rsidRPr="007F7983">
        <w:rPr>
          <w:lang w:val="fr-CH"/>
        </w:rPr>
        <w:t>réexaminé</w:t>
      </w:r>
      <w:r w:rsidR="00BB677C" w:rsidRPr="007F7983">
        <w:rPr>
          <w:lang w:val="fr-CH"/>
        </w:rPr>
        <w:t xml:space="preserve"> </w:t>
      </w:r>
      <w:r w:rsidR="00D140C2" w:rsidRPr="007F7983">
        <w:rPr>
          <w:lang w:val="fr-CH"/>
        </w:rPr>
        <w:t>le projet</w:t>
      </w:r>
      <w:r w:rsidR="00BB677C" w:rsidRPr="007F7983">
        <w:rPr>
          <w:lang w:val="fr-CH"/>
        </w:rPr>
        <w:t xml:space="preserve"> à la lumière des évènements survenus au Japon. </w:t>
      </w:r>
    </w:p>
    <w:p w:rsidR="00735549" w:rsidRPr="007F7983" w:rsidRDefault="00135E12" w:rsidP="00135E12">
      <w:pPr>
        <w:pStyle w:val="SingleTxtG"/>
        <w:rPr>
          <w:lang w:val="fr-CH"/>
        </w:rPr>
      </w:pPr>
      <w:r w:rsidRPr="007F7983">
        <w:rPr>
          <w:lang w:val="fr-CH"/>
        </w:rPr>
        <w:t>14.</w:t>
      </w:r>
      <w:r w:rsidRPr="007F7983">
        <w:rPr>
          <w:lang w:val="fr-CH"/>
        </w:rPr>
        <w:tab/>
      </w:r>
      <w:r w:rsidR="00E22EA6">
        <w:rPr>
          <w:b/>
          <w:lang w:val="fr-CH"/>
        </w:rPr>
        <w:t>M. </w:t>
      </w:r>
      <w:r w:rsidR="00735549" w:rsidRPr="007F7983">
        <w:rPr>
          <w:b/>
          <w:lang w:val="fr-CH"/>
        </w:rPr>
        <w:t>Riedel</w:t>
      </w:r>
      <w:r w:rsidR="00735549" w:rsidRPr="007F7983">
        <w:rPr>
          <w:lang w:val="fr-CH"/>
        </w:rPr>
        <w:t xml:space="preserve"> </w:t>
      </w:r>
      <w:r w:rsidR="0012426A" w:rsidRPr="007F7983">
        <w:rPr>
          <w:lang w:val="fr-CH"/>
        </w:rPr>
        <w:t>souhaite obtenir</w:t>
      </w:r>
      <w:r w:rsidR="00D140C2" w:rsidRPr="007F7983">
        <w:rPr>
          <w:lang w:val="fr-CH"/>
        </w:rPr>
        <w:t xml:space="preserve"> une copie du texte du projet de loi relatif à l’institution des droits de l’homme</w:t>
      </w:r>
      <w:r w:rsidR="00CC2F0B" w:rsidRPr="007F7983">
        <w:rPr>
          <w:lang w:val="fr-CH"/>
        </w:rPr>
        <w:t>,</w:t>
      </w:r>
      <w:r w:rsidR="0012426A" w:rsidRPr="007F7983">
        <w:rPr>
          <w:lang w:val="fr-CH"/>
        </w:rPr>
        <w:t xml:space="preserve"> pour</w:t>
      </w:r>
      <w:r w:rsidR="00D140C2" w:rsidRPr="007F7983">
        <w:rPr>
          <w:lang w:val="fr-CH"/>
        </w:rPr>
        <w:t xml:space="preserve"> éval</w:t>
      </w:r>
      <w:r w:rsidR="001F58F6" w:rsidRPr="007F7983">
        <w:rPr>
          <w:lang w:val="fr-CH"/>
        </w:rPr>
        <w:t>uer dans quelle mesure ce texte</w:t>
      </w:r>
      <w:r w:rsidR="004F3EA3" w:rsidRPr="007F7983">
        <w:rPr>
          <w:lang w:val="fr-CH"/>
        </w:rPr>
        <w:t xml:space="preserve"> </w:t>
      </w:r>
      <w:r w:rsidR="00AE3C8F" w:rsidRPr="007F7983">
        <w:rPr>
          <w:lang w:val="fr-CH"/>
        </w:rPr>
        <w:t>tient compte</w:t>
      </w:r>
      <w:r w:rsidR="00D140C2" w:rsidRPr="007F7983">
        <w:rPr>
          <w:lang w:val="fr-CH"/>
        </w:rPr>
        <w:t xml:space="preserve"> des droits économiques, sociaux et culturels. </w:t>
      </w:r>
    </w:p>
    <w:p w:rsidR="004F3EA3" w:rsidRPr="007F7983" w:rsidRDefault="00135E12" w:rsidP="00135E12">
      <w:pPr>
        <w:pStyle w:val="SingleTxtG"/>
        <w:rPr>
          <w:lang w:val="fr-CH"/>
        </w:rPr>
      </w:pPr>
      <w:r w:rsidRPr="007F7983">
        <w:rPr>
          <w:lang w:val="fr-CH"/>
        </w:rPr>
        <w:t>15.</w:t>
      </w:r>
      <w:r w:rsidRPr="007F7983">
        <w:rPr>
          <w:lang w:val="fr-CH"/>
        </w:rPr>
        <w:tab/>
      </w:r>
      <w:r w:rsidR="00E22EA6">
        <w:rPr>
          <w:lang w:val="fr-CH"/>
        </w:rPr>
        <w:t>M. </w:t>
      </w:r>
      <w:r w:rsidR="00FC4A09" w:rsidRPr="007F7983">
        <w:rPr>
          <w:lang w:val="fr-CH"/>
        </w:rPr>
        <w:t>Riedel</w:t>
      </w:r>
      <w:r w:rsidR="004F3EA3" w:rsidRPr="007F7983">
        <w:rPr>
          <w:lang w:val="fr-CH"/>
        </w:rPr>
        <w:t xml:space="preserve"> souhaite également avoir des précisions sur la manière dont les cas relatifs aux droits économiques, sociaux et culturels sont traités au niveau national par les tribunaux et dans les secteurs du travail, de l’éducation et de la santé. </w:t>
      </w:r>
    </w:p>
    <w:p w:rsidR="00AE3C8F" w:rsidRPr="007F7983" w:rsidRDefault="00135E12" w:rsidP="00135E12">
      <w:pPr>
        <w:pStyle w:val="SingleTxtG"/>
        <w:rPr>
          <w:lang w:val="fr-CH"/>
        </w:rPr>
      </w:pPr>
      <w:r w:rsidRPr="007F7983">
        <w:rPr>
          <w:lang w:val="fr-CH"/>
        </w:rPr>
        <w:t>16.</w:t>
      </w:r>
      <w:r w:rsidRPr="007F7983">
        <w:rPr>
          <w:lang w:val="fr-CH"/>
        </w:rPr>
        <w:tab/>
      </w:r>
      <w:r w:rsidR="00E22EA6">
        <w:rPr>
          <w:b/>
          <w:lang w:val="fr-CH"/>
        </w:rPr>
        <w:t>M. </w:t>
      </w:r>
      <w:r w:rsidR="00735549" w:rsidRPr="007F7983">
        <w:rPr>
          <w:b/>
          <w:lang w:val="fr-CH"/>
        </w:rPr>
        <w:t>Kedzia</w:t>
      </w:r>
      <w:r w:rsidR="001F58F6" w:rsidRPr="007F7983">
        <w:rPr>
          <w:lang w:val="fr-CH"/>
        </w:rPr>
        <w:t xml:space="preserve"> aimerait</w:t>
      </w:r>
      <w:r w:rsidR="00AE3C8F" w:rsidRPr="007F7983">
        <w:rPr>
          <w:lang w:val="fr-CH"/>
        </w:rPr>
        <w:t xml:space="preserve"> e</w:t>
      </w:r>
      <w:r w:rsidR="00CC2F0B" w:rsidRPr="007F7983">
        <w:rPr>
          <w:lang w:val="fr-CH"/>
        </w:rPr>
        <w:t>n savoir davantage sur la place du Pacte dans le système</w:t>
      </w:r>
      <w:r w:rsidR="0012426A" w:rsidRPr="007F7983">
        <w:rPr>
          <w:lang w:val="fr-CH"/>
        </w:rPr>
        <w:t xml:space="preserve"> juridique interne</w:t>
      </w:r>
      <w:r w:rsidR="00AE3C8F" w:rsidRPr="007F7983">
        <w:rPr>
          <w:lang w:val="fr-CH"/>
        </w:rPr>
        <w:t xml:space="preserve"> et demande confirmation de la prévalence </w:t>
      </w:r>
      <w:r w:rsidR="00CC2F0B" w:rsidRPr="007F7983">
        <w:rPr>
          <w:lang w:val="fr-CH"/>
        </w:rPr>
        <w:t xml:space="preserve">sur la Constitution turque </w:t>
      </w:r>
      <w:r w:rsidR="00AE3C8F" w:rsidRPr="007F7983">
        <w:rPr>
          <w:lang w:val="fr-CH"/>
        </w:rPr>
        <w:t>des traités internationaux auxquels la Turquie est p</w:t>
      </w:r>
      <w:r w:rsidR="00CC2F0B" w:rsidRPr="007F7983">
        <w:rPr>
          <w:lang w:val="fr-CH"/>
        </w:rPr>
        <w:t>artie</w:t>
      </w:r>
      <w:r w:rsidR="00AE3C8F" w:rsidRPr="007F7983">
        <w:rPr>
          <w:lang w:val="fr-CH"/>
        </w:rPr>
        <w:t xml:space="preserve">. </w:t>
      </w:r>
    </w:p>
    <w:p w:rsidR="00735549" w:rsidRPr="007F7983" w:rsidRDefault="00135E12" w:rsidP="00135E12">
      <w:pPr>
        <w:pStyle w:val="SingleTxtG"/>
        <w:rPr>
          <w:lang w:val="fr-CH"/>
        </w:rPr>
      </w:pPr>
      <w:r w:rsidRPr="007F7983">
        <w:rPr>
          <w:lang w:val="fr-CH"/>
        </w:rPr>
        <w:t>17.</w:t>
      </w:r>
      <w:r w:rsidRPr="007F7983">
        <w:rPr>
          <w:lang w:val="fr-CH"/>
        </w:rPr>
        <w:tab/>
      </w:r>
      <w:r w:rsidR="00E22EA6">
        <w:rPr>
          <w:lang w:val="fr-CH"/>
        </w:rPr>
        <w:t>M. </w:t>
      </w:r>
      <w:r w:rsidR="00FC4A09" w:rsidRPr="007F7983">
        <w:rPr>
          <w:lang w:val="fr-CH"/>
        </w:rPr>
        <w:t>Kedzia</w:t>
      </w:r>
      <w:r w:rsidR="00AE3C8F" w:rsidRPr="007F7983">
        <w:rPr>
          <w:lang w:val="fr-CH"/>
        </w:rPr>
        <w:t xml:space="preserve"> approuve le retrait par la Turquie de ses réserves à la Convention sur l’élimination de toutes les formes de discrimination à l’ég</w:t>
      </w:r>
      <w:r w:rsidR="001F58F6" w:rsidRPr="007F7983">
        <w:rPr>
          <w:lang w:val="fr-CH"/>
        </w:rPr>
        <w:t>ard des femmes et demande si l’État partie</w:t>
      </w:r>
      <w:r w:rsidR="00AE3C8F" w:rsidRPr="007F7983">
        <w:rPr>
          <w:lang w:val="fr-CH"/>
        </w:rPr>
        <w:t xml:space="preserve"> envisage le retrait de ses réserves au Pacte international relatif aux droits économiques, sociaux et culturels, en particulier à son article 13.</w:t>
      </w:r>
      <w:r w:rsidR="00E22EA6">
        <w:rPr>
          <w:lang w:val="fr-CH"/>
        </w:rPr>
        <w:t xml:space="preserve"> </w:t>
      </w:r>
    </w:p>
    <w:p w:rsidR="00AE35FF" w:rsidRPr="007F7983" w:rsidRDefault="00135E12" w:rsidP="00135E12">
      <w:pPr>
        <w:pStyle w:val="SingleTxtG"/>
        <w:rPr>
          <w:lang w:val="fr-CH"/>
        </w:rPr>
      </w:pPr>
      <w:r w:rsidRPr="007F7983">
        <w:rPr>
          <w:lang w:val="fr-CH"/>
        </w:rPr>
        <w:t>18.</w:t>
      </w:r>
      <w:r w:rsidRPr="007F7983">
        <w:rPr>
          <w:lang w:val="fr-CH"/>
        </w:rPr>
        <w:tab/>
      </w:r>
      <w:r w:rsidR="00E22EA6">
        <w:rPr>
          <w:lang w:val="fr-CH"/>
        </w:rPr>
        <w:t>M. </w:t>
      </w:r>
      <w:r w:rsidR="00FC4A09" w:rsidRPr="007F7983">
        <w:rPr>
          <w:lang w:val="fr-CH"/>
        </w:rPr>
        <w:t>Kedzia</w:t>
      </w:r>
      <w:r w:rsidR="00AE3C8F" w:rsidRPr="007F7983">
        <w:rPr>
          <w:lang w:val="fr-CH"/>
        </w:rPr>
        <w:t xml:space="preserve"> souhaite </w:t>
      </w:r>
      <w:r w:rsidR="00AE35FF" w:rsidRPr="007F7983">
        <w:rPr>
          <w:lang w:val="fr-CH"/>
        </w:rPr>
        <w:t>se voir préc</w:t>
      </w:r>
      <w:r w:rsidR="009745B8" w:rsidRPr="007F7983">
        <w:rPr>
          <w:lang w:val="fr-CH"/>
        </w:rPr>
        <w:t>iser le sens de la réserve aux termes de</w:t>
      </w:r>
      <w:r w:rsidR="00AE35FF" w:rsidRPr="007F7983">
        <w:rPr>
          <w:lang w:val="fr-CH"/>
        </w:rPr>
        <w:t xml:space="preserve"> laquelle la Turquie ap</w:t>
      </w:r>
      <w:r w:rsidR="006D4B6B" w:rsidRPr="007F7983">
        <w:rPr>
          <w:lang w:val="fr-CH"/>
        </w:rPr>
        <w:t xml:space="preserve">pliquerait </w:t>
      </w:r>
      <w:r w:rsidR="00AE35FF" w:rsidRPr="007F7983">
        <w:rPr>
          <w:lang w:val="fr-CH"/>
        </w:rPr>
        <w:t xml:space="preserve">les dispositions du Pacte uniquement aux États avec lesquels elle entretient des relations diplomatiques. </w:t>
      </w:r>
      <w:r w:rsidR="00394DEC" w:rsidRPr="00394DEC">
        <w:rPr>
          <w:lang w:val="fr-CH"/>
        </w:rPr>
        <w:t xml:space="preserve">M. Kedzia </w:t>
      </w:r>
      <w:r w:rsidR="004E288A" w:rsidRPr="007F7983">
        <w:rPr>
          <w:lang w:val="fr-CH"/>
        </w:rPr>
        <w:t xml:space="preserve">souhaite </w:t>
      </w:r>
      <w:r w:rsidR="00AE35FF" w:rsidRPr="007F7983">
        <w:rPr>
          <w:lang w:val="fr-CH"/>
        </w:rPr>
        <w:t xml:space="preserve">en outre </w:t>
      </w:r>
      <w:r w:rsidR="004E288A" w:rsidRPr="007F7983">
        <w:rPr>
          <w:lang w:val="fr-CH"/>
        </w:rPr>
        <w:t xml:space="preserve">savoir </w:t>
      </w:r>
      <w:r w:rsidR="00AE35FF" w:rsidRPr="007F7983">
        <w:rPr>
          <w:lang w:val="fr-CH"/>
        </w:rPr>
        <w:t>si le bureau du médiateur et l’institution de défense des droits de l’homme que la Turquie envisage de créer seront indépendants du Gouvernement. Demanderont-ils leur accréditation au Comité international de coordination des institutions nationales des droits de l’homme conformément aux Principes de Paris</w:t>
      </w:r>
      <w:r w:rsidR="00E22EA6">
        <w:rPr>
          <w:lang w:val="fr-CH"/>
        </w:rPr>
        <w:t>?</w:t>
      </w:r>
      <w:r w:rsidR="00AE35FF" w:rsidRPr="007F7983">
        <w:rPr>
          <w:lang w:val="fr-CH"/>
        </w:rPr>
        <w:t xml:space="preserve"> </w:t>
      </w:r>
    </w:p>
    <w:p w:rsidR="00735549" w:rsidRPr="007F7983" w:rsidRDefault="00135E12" w:rsidP="00135E12">
      <w:pPr>
        <w:pStyle w:val="SingleTxtG"/>
        <w:rPr>
          <w:b/>
          <w:lang w:val="fr-CH"/>
        </w:rPr>
      </w:pPr>
      <w:r w:rsidRPr="007F7983">
        <w:rPr>
          <w:lang w:val="fr-CH"/>
        </w:rPr>
        <w:t>19.</w:t>
      </w:r>
      <w:r w:rsidRPr="007F7983">
        <w:rPr>
          <w:lang w:val="fr-CH"/>
        </w:rPr>
        <w:tab/>
      </w:r>
      <w:r w:rsidR="00FC4A09" w:rsidRPr="007F7983">
        <w:rPr>
          <w:lang w:val="fr-CH"/>
        </w:rPr>
        <w:t xml:space="preserve">Enfin, </w:t>
      </w:r>
      <w:r w:rsidR="00E22EA6">
        <w:rPr>
          <w:lang w:val="fr-CH"/>
        </w:rPr>
        <w:t>M. </w:t>
      </w:r>
      <w:r w:rsidR="00FC4A09" w:rsidRPr="007F7983">
        <w:rPr>
          <w:lang w:val="fr-CH"/>
        </w:rPr>
        <w:t>Kedzia</w:t>
      </w:r>
      <w:r w:rsidR="00AE35FF" w:rsidRPr="007F7983">
        <w:rPr>
          <w:lang w:val="fr-CH"/>
        </w:rPr>
        <w:t xml:space="preserve"> demande si la Turquie envisage </w:t>
      </w:r>
      <w:r w:rsidR="00E878FB">
        <w:rPr>
          <w:lang w:val="fr-CH"/>
        </w:rPr>
        <w:t>la ratification du Protocole n</w:t>
      </w:r>
      <w:r w:rsidR="00E878FB" w:rsidRPr="00E878FB">
        <w:rPr>
          <w:vertAlign w:val="superscript"/>
          <w:lang w:val="fr-CH"/>
        </w:rPr>
        <w:t>o</w:t>
      </w:r>
      <w:r w:rsidR="00E878FB">
        <w:rPr>
          <w:lang w:val="fr-CH"/>
        </w:rPr>
        <w:t> </w:t>
      </w:r>
      <w:r w:rsidR="00AE35FF" w:rsidRPr="007F7983">
        <w:rPr>
          <w:lang w:val="fr-CH"/>
        </w:rPr>
        <w:t xml:space="preserve">12 à la Convention européenne des droits de l’homme. </w:t>
      </w:r>
    </w:p>
    <w:p w:rsidR="008B4531" w:rsidRPr="007F7983" w:rsidRDefault="00135E12" w:rsidP="00135E12">
      <w:pPr>
        <w:pStyle w:val="SingleTxtG"/>
        <w:rPr>
          <w:lang w:val="fr-CH"/>
        </w:rPr>
      </w:pPr>
      <w:r w:rsidRPr="007F7983">
        <w:rPr>
          <w:lang w:val="fr-CH"/>
        </w:rPr>
        <w:t>20.</w:t>
      </w:r>
      <w:r w:rsidRPr="007F7983">
        <w:rPr>
          <w:lang w:val="fr-CH"/>
        </w:rPr>
        <w:tab/>
      </w:r>
      <w:r w:rsidR="00E22EA6">
        <w:rPr>
          <w:b/>
          <w:lang w:val="fr-CH"/>
        </w:rPr>
        <w:t>M. </w:t>
      </w:r>
      <w:r w:rsidR="00735549" w:rsidRPr="007F7983">
        <w:rPr>
          <w:b/>
          <w:lang w:val="fr-CH"/>
        </w:rPr>
        <w:t>Texier</w:t>
      </w:r>
      <w:r w:rsidR="00735549" w:rsidRPr="007F7983">
        <w:rPr>
          <w:lang w:val="fr-CH"/>
        </w:rPr>
        <w:t xml:space="preserve"> </w:t>
      </w:r>
      <w:r w:rsidR="004E288A" w:rsidRPr="007F7983">
        <w:rPr>
          <w:lang w:val="fr-CH"/>
        </w:rPr>
        <w:t>aimerait savoir</w:t>
      </w:r>
      <w:r w:rsidR="006D4B6B" w:rsidRPr="007F7983">
        <w:rPr>
          <w:lang w:val="fr-CH"/>
        </w:rPr>
        <w:t xml:space="preserve"> pourquoi la Turquie ne dispose pas d</w:t>
      </w:r>
      <w:r w:rsidR="006E2EC0" w:rsidRPr="007F7983">
        <w:rPr>
          <w:lang w:val="fr-CH"/>
        </w:rPr>
        <w:t>’un</w:t>
      </w:r>
      <w:r w:rsidR="006D4B6B" w:rsidRPr="007F7983">
        <w:rPr>
          <w:lang w:val="fr-CH"/>
        </w:rPr>
        <w:t xml:space="preserve">e loi </w:t>
      </w:r>
      <w:r w:rsidR="009745B8" w:rsidRPr="007F7983">
        <w:rPr>
          <w:lang w:val="fr-CH"/>
        </w:rPr>
        <w:t>générale</w:t>
      </w:r>
      <w:r w:rsidR="006D4B6B" w:rsidRPr="007F7983">
        <w:rPr>
          <w:lang w:val="fr-CH"/>
        </w:rPr>
        <w:t xml:space="preserve"> sur la non-discrimination. Notant que les chiffres du chômage concernant les femmes kurdes sont nettement supérieur</w:t>
      </w:r>
      <w:r w:rsidR="008B4531" w:rsidRPr="007F7983">
        <w:rPr>
          <w:lang w:val="fr-CH"/>
        </w:rPr>
        <w:t>s</w:t>
      </w:r>
      <w:r w:rsidR="006D4B6B" w:rsidRPr="007F7983">
        <w:rPr>
          <w:lang w:val="fr-CH"/>
        </w:rPr>
        <w:t xml:space="preserve"> à la moyenne nat</w:t>
      </w:r>
      <w:r w:rsidR="00C40663" w:rsidRPr="007F7983">
        <w:rPr>
          <w:lang w:val="fr-CH"/>
        </w:rPr>
        <w:t>ionale</w:t>
      </w:r>
      <w:r w:rsidR="004E288A" w:rsidRPr="007F7983">
        <w:rPr>
          <w:lang w:val="fr-CH"/>
        </w:rPr>
        <w:t xml:space="preserve"> </w:t>
      </w:r>
      <w:r w:rsidR="005233D0" w:rsidRPr="007F7983">
        <w:rPr>
          <w:lang w:val="fr-CH"/>
        </w:rPr>
        <w:t>en raison d’un manque</w:t>
      </w:r>
      <w:r w:rsidR="004E288A" w:rsidRPr="007F7983">
        <w:rPr>
          <w:lang w:val="fr-CH"/>
        </w:rPr>
        <w:t xml:space="preserve"> </w:t>
      </w:r>
      <w:r w:rsidR="005233D0" w:rsidRPr="007F7983">
        <w:rPr>
          <w:lang w:val="fr-CH"/>
        </w:rPr>
        <w:t>d’</w:t>
      </w:r>
      <w:r w:rsidR="004E288A" w:rsidRPr="007F7983">
        <w:rPr>
          <w:lang w:val="fr-CH"/>
        </w:rPr>
        <w:t xml:space="preserve">accès </w:t>
      </w:r>
      <w:r w:rsidR="006D4B6B" w:rsidRPr="007F7983">
        <w:rPr>
          <w:lang w:val="fr-CH"/>
        </w:rPr>
        <w:t xml:space="preserve">à l’éducation, et que les indicateurs de </w:t>
      </w:r>
      <w:r w:rsidR="004E288A" w:rsidRPr="007F7983">
        <w:rPr>
          <w:lang w:val="fr-CH"/>
        </w:rPr>
        <w:t xml:space="preserve">la </w:t>
      </w:r>
      <w:r w:rsidR="006D4B6B" w:rsidRPr="007F7983">
        <w:rPr>
          <w:lang w:val="fr-CH"/>
        </w:rPr>
        <w:t>santé et les chiffres de la mortalité maternell</w:t>
      </w:r>
      <w:r w:rsidR="006E2EC0" w:rsidRPr="007F7983">
        <w:rPr>
          <w:lang w:val="fr-CH"/>
        </w:rPr>
        <w:t>e montrent des écarts essentiel</w:t>
      </w:r>
      <w:r w:rsidR="00DF6DFE" w:rsidRPr="007F7983">
        <w:rPr>
          <w:lang w:val="fr-CH"/>
        </w:rPr>
        <w:t>l</w:t>
      </w:r>
      <w:r w:rsidR="006D4B6B" w:rsidRPr="007F7983">
        <w:rPr>
          <w:lang w:val="fr-CH"/>
        </w:rPr>
        <w:t xml:space="preserve">ement entre les régions kurdes et le reste de la Turquie, il demande </w:t>
      </w:r>
      <w:r w:rsidR="008B4531" w:rsidRPr="007F7983">
        <w:rPr>
          <w:lang w:val="fr-CH"/>
        </w:rPr>
        <w:t>quelles</w:t>
      </w:r>
      <w:r w:rsidR="000431AB" w:rsidRPr="007F7983">
        <w:rPr>
          <w:lang w:val="fr-CH"/>
        </w:rPr>
        <w:t xml:space="preserve"> sont ou seront les</w:t>
      </w:r>
      <w:r w:rsidR="008B4531" w:rsidRPr="007F7983">
        <w:rPr>
          <w:lang w:val="fr-CH"/>
        </w:rPr>
        <w:t xml:space="preserve"> mes</w:t>
      </w:r>
      <w:r w:rsidR="000431AB" w:rsidRPr="007F7983">
        <w:rPr>
          <w:lang w:val="fr-CH"/>
        </w:rPr>
        <w:t xml:space="preserve">ures spécifiques </w:t>
      </w:r>
      <w:r w:rsidR="008B4531" w:rsidRPr="007F7983">
        <w:rPr>
          <w:lang w:val="fr-CH"/>
        </w:rPr>
        <w:t xml:space="preserve">adoptées pour lutter contre la discrimination </w:t>
      </w:r>
      <w:r w:rsidR="000431AB" w:rsidRPr="007F7983">
        <w:rPr>
          <w:lang w:val="fr-CH"/>
        </w:rPr>
        <w:t xml:space="preserve">à l’égard des kurdes. </w:t>
      </w:r>
      <w:r w:rsidR="00394DEC" w:rsidRPr="00394DEC">
        <w:rPr>
          <w:lang w:val="fr-CH"/>
        </w:rPr>
        <w:t xml:space="preserve">M. Texier </w:t>
      </w:r>
      <w:r w:rsidR="000431AB" w:rsidRPr="007F7983">
        <w:rPr>
          <w:lang w:val="fr-CH"/>
        </w:rPr>
        <w:t>souhaite</w:t>
      </w:r>
      <w:r w:rsidR="008B4531" w:rsidRPr="007F7983">
        <w:rPr>
          <w:lang w:val="fr-CH"/>
        </w:rPr>
        <w:t xml:space="preserve"> également </w:t>
      </w:r>
      <w:r w:rsidR="000431AB" w:rsidRPr="007F7983">
        <w:rPr>
          <w:lang w:val="fr-CH"/>
        </w:rPr>
        <w:t xml:space="preserve">savoir </w:t>
      </w:r>
      <w:r w:rsidR="008B4531" w:rsidRPr="007F7983">
        <w:rPr>
          <w:lang w:val="fr-CH"/>
        </w:rPr>
        <w:t>si les demandeurs d’a</w:t>
      </w:r>
      <w:r w:rsidR="000431AB" w:rsidRPr="007F7983">
        <w:rPr>
          <w:lang w:val="fr-CH"/>
        </w:rPr>
        <w:t xml:space="preserve">sile et les réfugiés ont, comme le reste de la population turque, accès </w:t>
      </w:r>
      <w:r w:rsidR="008B4531" w:rsidRPr="007F7983">
        <w:rPr>
          <w:lang w:val="fr-CH"/>
        </w:rPr>
        <w:t>à tous les niveaux de l’enseigneme</w:t>
      </w:r>
      <w:r w:rsidR="000431AB" w:rsidRPr="007F7983">
        <w:rPr>
          <w:lang w:val="fr-CH"/>
        </w:rPr>
        <w:t>nt</w:t>
      </w:r>
      <w:r w:rsidR="008B4531" w:rsidRPr="007F7983">
        <w:rPr>
          <w:lang w:val="fr-CH"/>
        </w:rPr>
        <w:t xml:space="preserve">. </w:t>
      </w:r>
    </w:p>
    <w:p w:rsidR="00735549" w:rsidRPr="007F7983" w:rsidRDefault="00135E12" w:rsidP="00135E12">
      <w:pPr>
        <w:pStyle w:val="SingleTxtG"/>
        <w:rPr>
          <w:b/>
          <w:lang w:val="fr-CH"/>
        </w:rPr>
      </w:pPr>
      <w:r w:rsidRPr="007F7983">
        <w:rPr>
          <w:lang w:val="fr-CH"/>
        </w:rPr>
        <w:t>21.</w:t>
      </w:r>
      <w:r w:rsidRPr="007F7983">
        <w:rPr>
          <w:lang w:val="fr-CH"/>
        </w:rPr>
        <w:tab/>
      </w:r>
      <w:r w:rsidR="00FC4A09" w:rsidRPr="007F7983">
        <w:rPr>
          <w:lang w:val="fr-CH"/>
        </w:rPr>
        <w:t xml:space="preserve">Enfin, </w:t>
      </w:r>
      <w:r w:rsidR="00E22EA6">
        <w:rPr>
          <w:lang w:val="fr-CH"/>
        </w:rPr>
        <w:t>M. </w:t>
      </w:r>
      <w:r w:rsidR="00FC4A09" w:rsidRPr="007F7983">
        <w:rPr>
          <w:lang w:val="fr-CH"/>
        </w:rPr>
        <w:t>Texier</w:t>
      </w:r>
      <w:r w:rsidR="005233D0" w:rsidRPr="007F7983">
        <w:rPr>
          <w:lang w:val="fr-CH"/>
        </w:rPr>
        <w:t xml:space="preserve"> souhaite savoir</w:t>
      </w:r>
      <w:r w:rsidR="008B4531" w:rsidRPr="007F7983">
        <w:rPr>
          <w:lang w:val="fr-CH"/>
        </w:rPr>
        <w:t xml:space="preserve"> si la Turquie prévoit de ratifier le Protocole facultatif </w:t>
      </w:r>
      <w:r w:rsidR="00FC4A09" w:rsidRPr="007F7983">
        <w:rPr>
          <w:lang w:val="fr-CH"/>
        </w:rPr>
        <w:t xml:space="preserve">se rapportant </w:t>
      </w:r>
      <w:r w:rsidR="008B4531" w:rsidRPr="007F7983">
        <w:rPr>
          <w:lang w:val="fr-CH"/>
        </w:rPr>
        <w:t>au Pacte international relatif aux droit</w:t>
      </w:r>
      <w:r w:rsidR="000431AB" w:rsidRPr="007F7983">
        <w:rPr>
          <w:lang w:val="fr-CH"/>
        </w:rPr>
        <w:t>s</w:t>
      </w:r>
      <w:r w:rsidR="008B4531" w:rsidRPr="007F7983">
        <w:rPr>
          <w:lang w:val="fr-CH"/>
        </w:rPr>
        <w:t xml:space="preserve"> économiques, sociaux et culturels et si le système</w:t>
      </w:r>
      <w:r w:rsidR="00E22EA6">
        <w:rPr>
          <w:lang w:val="fr-CH"/>
        </w:rPr>
        <w:t xml:space="preserve"> </w:t>
      </w:r>
      <w:r w:rsidR="008B4531" w:rsidRPr="007F7983">
        <w:rPr>
          <w:lang w:val="fr-CH"/>
        </w:rPr>
        <w:t xml:space="preserve">constitutionnel et la politique générale du pays s’opposent de quelque manière à cette ratification. </w:t>
      </w:r>
    </w:p>
    <w:p w:rsidR="00C5544C" w:rsidRPr="007F7983" w:rsidRDefault="00135E12" w:rsidP="00135E12">
      <w:pPr>
        <w:pStyle w:val="SingleTxtG"/>
        <w:rPr>
          <w:lang w:val="fr-CH"/>
        </w:rPr>
      </w:pPr>
      <w:r w:rsidRPr="007F7983">
        <w:rPr>
          <w:lang w:val="fr-CH"/>
        </w:rPr>
        <w:t>22.</w:t>
      </w:r>
      <w:r w:rsidRPr="007F7983">
        <w:rPr>
          <w:lang w:val="fr-CH"/>
        </w:rPr>
        <w:tab/>
      </w:r>
      <w:r w:rsidR="00E22EA6">
        <w:rPr>
          <w:b/>
          <w:lang w:val="fr-CH"/>
        </w:rPr>
        <w:t>M. </w:t>
      </w:r>
      <w:r w:rsidR="00DF4DAC" w:rsidRPr="007F7983">
        <w:rPr>
          <w:b/>
          <w:lang w:val="fr-CH"/>
        </w:rPr>
        <w:t>Kerdoun</w:t>
      </w:r>
      <w:r w:rsidR="00DF4DAC" w:rsidRPr="007F7983">
        <w:rPr>
          <w:lang w:val="fr-CH"/>
        </w:rPr>
        <w:t xml:space="preserve"> </w:t>
      </w:r>
      <w:r w:rsidR="00C5544C" w:rsidRPr="007F7983">
        <w:rPr>
          <w:lang w:val="fr-CH"/>
        </w:rPr>
        <w:t>dit qu’il souhaiterait avoir des exemples spécifiques de cas dans lesquels le Pacte a été i</w:t>
      </w:r>
      <w:r w:rsidR="000431AB" w:rsidRPr="007F7983">
        <w:rPr>
          <w:lang w:val="fr-CH"/>
        </w:rPr>
        <w:t>nvoqué par les tribunaux t</w:t>
      </w:r>
      <w:r w:rsidR="00C5544C" w:rsidRPr="007F7983">
        <w:rPr>
          <w:lang w:val="fr-CH"/>
        </w:rPr>
        <w:t>u</w:t>
      </w:r>
      <w:r w:rsidR="000431AB" w:rsidRPr="007F7983">
        <w:rPr>
          <w:lang w:val="fr-CH"/>
        </w:rPr>
        <w:t>r</w:t>
      </w:r>
      <w:r w:rsidR="004E288A" w:rsidRPr="007F7983">
        <w:rPr>
          <w:lang w:val="fr-CH"/>
        </w:rPr>
        <w:t xml:space="preserve">cs et </w:t>
      </w:r>
      <w:r w:rsidR="00C40663" w:rsidRPr="007F7983">
        <w:rPr>
          <w:lang w:val="fr-CH"/>
        </w:rPr>
        <w:t>savoir pourquoi</w:t>
      </w:r>
      <w:r w:rsidR="00C5544C" w:rsidRPr="007F7983">
        <w:rPr>
          <w:lang w:val="fr-CH"/>
        </w:rPr>
        <w:t xml:space="preserve"> la s</w:t>
      </w:r>
      <w:r w:rsidR="000431AB" w:rsidRPr="007F7983">
        <w:rPr>
          <w:lang w:val="fr-CH"/>
        </w:rPr>
        <w:t>ociété civile n’a pas participé à la pré</w:t>
      </w:r>
      <w:r w:rsidR="00C5544C" w:rsidRPr="007F7983">
        <w:rPr>
          <w:lang w:val="fr-CH"/>
        </w:rPr>
        <w:t>paration du rapport initial.</w:t>
      </w:r>
    </w:p>
    <w:p w:rsidR="00C5544C" w:rsidRPr="007F7983" w:rsidRDefault="00135E12" w:rsidP="00135E12">
      <w:pPr>
        <w:pStyle w:val="SingleTxtG"/>
        <w:rPr>
          <w:lang w:val="fr-CH"/>
        </w:rPr>
      </w:pPr>
      <w:r w:rsidRPr="007F7983">
        <w:rPr>
          <w:lang w:val="fr-CH"/>
        </w:rPr>
        <w:t>23.</w:t>
      </w:r>
      <w:r w:rsidRPr="007F7983">
        <w:rPr>
          <w:lang w:val="fr-CH"/>
        </w:rPr>
        <w:tab/>
      </w:r>
      <w:r w:rsidR="00C5544C" w:rsidRPr="007F7983">
        <w:rPr>
          <w:lang w:val="fr-CH"/>
        </w:rPr>
        <w:t>S’agissant de la question des migrations, il dema</w:t>
      </w:r>
      <w:r w:rsidR="000431AB" w:rsidRPr="007F7983">
        <w:rPr>
          <w:lang w:val="fr-CH"/>
        </w:rPr>
        <w:t>nde si le Gouvernement a examiné</w:t>
      </w:r>
      <w:r w:rsidR="00C5544C" w:rsidRPr="007F7983">
        <w:rPr>
          <w:lang w:val="fr-CH"/>
        </w:rPr>
        <w:t xml:space="preserve"> la possibilité de créer un système de protection des migrants turcs qui vivent à l’étranger.</w:t>
      </w:r>
      <w:r w:rsidR="00E22EA6">
        <w:rPr>
          <w:lang w:val="fr-CH"/>
        </w:rPr>
        <w:t xml:space="preserve"> </w:t>
      </w:r>
    </w:p>
    <w:p w:rsidR="00DF4DAC" w:rsidRPr="007F7983" w:rsidRDefault="00135E12" w:rsidP="00135E12">
      <w:pPr>
        <w:pStyle w:val="SingleTxtG"/>
        <w:rPr>
          <w:b/>
          <w:lang w:val="fr-CH"/>
        </w:rPr>
      </w:pPr>
      <w:r w:rsidRPr="007F7983">
        <w:rPr>
          <w:lang w:val="fr-CH"/>
        </w:rPr>
        <w:t>24.</w:t>
      </w:r>
      <w:r w:rsidRPr="007F7983">
        <w:rPr>
          <w:lang w:val="fr-CH"/>
        </w:rPr>
        <w:tab/>
      </w:r>
      <w:r w:rsidR="00E22EA6">
        <w:rPr>
          <w:b/>
          <w:lang w:val="fr-CH"/>
        </w:rPr>
        <w:t>M. </w:t>
      </w:r>
      <w:r w:rsidR="00DF4DAC" w:rsidRPr="007F7983">
        <w:rPr>
          <w:b/>
          <w:lang w:val="fr-CH"/>
        </w:rPr>
        <w:t>Atangana</w:t>
      </w:r>
      <w:r w:rsidR="00DF4DAC" w:rsidRPr="007F7983">
        <w:rPr>
          <w:lang w:val="fr-CH"/>
        </w:rPr>
        <w:t xml:space="preserve"> </w:t>
      </w:r>
      <w:r w:rsidR="00C5544C" w:rsidRPr="007F7983">
        <w:rPr>
          <w:lang w:val="fr-CH"/>
        </w:rPr>
        <w:t xml:space="preserve">soulève la question de la jurisprudence invoquée devant les tribunaux turcs et demande si la Turquie envisage de retirer ses réserves au Pacte. </w:t>
      </w:r>
      <w:r w:rsidR="00394DEC">
        <w:rPr>
          <w:lang w:val="fr-CH"/>
        </w:rPr>
        <w:t xml:space="preserve">M. Atangana </w:t>
      </w:r>
      <w:r w:rsidR="005D4D0E" w:rsidRPr="007F7983">
        <w:rPr>
          <w:lang w:val="fr-CH"/>
        </w:rPr>
        <w:t>souhaite</w:t>
      </w:r>
      <w:r w:rsidR="00C5544C" w:rsidRPr="007F7983">
        <w:rPr>
          <w:lang w:val="fr-CH"/>
        </w:rPr>
        <w:t xml:space="preserve"> également </w:t>
      </w:r>
      <w:r w:rsidR="005D4D0E" w:rsidRPr="007F7983">
        <w:rPr>
          <w:lang w:val="fr-CH"/>
        </w:rPr>
        <w:t>avoir des précisions</w:t>
      </w:r>
      <w:r w:rsidR="00C5544C" w:rsidRPr="007F7983">
        <w:rPr>
          <w:lang w:val="fr-CH"/>
        </w:rPr>
        <w:t xml:space="preserve"> sur une série de réformes annoncée</w:t>
      </w:r>
      <w:r w:rsidR="005D4D0E" w:rsidRPr="007F7983">
        <w:rPr>
          <w:lang w:val="fr-CH"/>
        </w:rPr>
        <w:t>s</w:t>
      </w:r>
      <w:r w:rsidR="00C5544C" w:rsidRPr="007F7983">
        <w:rPr>
          <w:lang w:val="fr-CH"/>
        </w:rPr>
        <w:t xml:space="preserve"> par la </w:t>
      </w:r>
      <w:r w:rsidR="005D4D0E" w:rsidRPr="007F7983">
        <w:rPr>
          <w:lang w:val="fr-CH"/>
        </w:rPr>
        <w:t>délé</w:t>
      </w:r>
      <w:r w:rsidR="00C5544C" w:rsidRPr="007F7983">
        <w:rPr>
          <w:lang w:val="fr-CH"/>
        </w:rPr>
        <w:t xml:space="preserve">gation turque à la quinzième session du Conseil des droits de l’homme, destinées à renforcer le système judiciaire, notamment </w:t>
      </w:r>
      <w:r w:rsidR="005D4D0E" w:rsidRPr="007F7983">
        <w:rPr>
          <w:lang w:val="fr-CH"/>
        </w:rPr>
        <w:t>et</w:t>
      </w:r>
      <w:r w:rsidR="000431AB" w:rsidRPr="007F7983">
        <w:rPr>
          <w:lang w:val="fr-CH"/>
        </w:rPr>
        <w:t>,</w:t>
      </w:r>
      <w:r w:rsidR="005D4D0E" w:rsidRPr="007F7983">
        <w:rPr>
          <w:lang w:val="fr-CH"/>
        </w:rPr>
        <w:t xml:space="preserve"> </w:t>
      </w:r>
      <w:r w:rsidR="00C5544C" w:rsidRPr="007F7983">
        <w:rPr>
          <w:lang w:val="fr-CH"/>
        </w:rPr>
        <w:t>en par</w:t>
      </w:r>
      <w:r w:rsidR="005D4D0E" w:rsidRPr="007F7983">
        <w:rPr>
          <w:lang w:val="fr-CH"/>
        </w:rPr>
        <w:t>ticulier, la mise en place de juridictions</w:t>
      </w:r>
      <w:r w:rsidR="00C5544C" w:rsidRPr="007F7983">
        <w:rPr>
          <w:lang w:val="fr-CH"/>
        </w:rPr>
        <w:t xml:space="preserve"> d’appel </w:t>
      </w:r>
      <w:r w:rsidR="005D4D0E" w:rsidRPr="007F7983">
        <w:rPr>
          <w:lang w:val="fr-CH"/>
        </w:rPr>
        <w:t>intermédia</w:t>
      </w:r>
      <w:r w:rsidR="00C5544C" w:rsidRPr="007F7983">
        <w:rPr>
          <w:lang w:val="fr-CH"/>
        </w:rPr>
        <w:t>i</w:t>
      </w:r>
      <w:r w:rsidR="005D4D0E" w:rsidRPr="007F7983">
        <w:rPr>
          <w:lang w:val="fr-CH"/>
        </w:rPr>
        <w:t>r</w:t>
      </w:r>
      <w:r w:rsidR="00C5544C" w:rsidRPr="007F7983">
        <w:rPr>
          <w:lang w:val="fr-CH"/>
        </w:rPr>
        <w:t xml:space="preserve">es </w:t>
      </w:r>
      <w:r w:rsidR="005D4D0E" w:rsidRPr="007F7983">
        <w:rPr>
          <w:lang w:val="fr-CH"/>
        </w:rPr>
        <w:t>en matière</w:t>
      </w:r>
      <w:r w:rsidR="00C5544C" w:rsidRPr="007F7983">
        <w:rPr>
          <w:lang w:val="fr-CH"/>
        </w:rPr>
        <w:t xml:space="preserve"> civile et administrative. </w:t>
      </w:r>
    </w:p>
    <w:p w:rsidR="00735549" w:rsidRPr="007F7983" w:rsidRDefault="00135E12" w:rsidP="00135E12">
      <w:pPr>
        <w:pStyle w:val="SingleTxtG"/>
        <w:rPr>
          <w:b/>
          <w:lang w:val="fr-CH"/>
        </w:rPr>
      </w:pPr>
      <w:r w:rsidRPr="007F7983">
        <w:rPr>
          <w:lang w:val="fr-CH"/>
        </w:rPr>
        <w:t>25.</w:t>
      </w:r>
      <w:r w:rsidRPr="007F7983">
        <w:rPr>
          <w:lang w:val="fr-CH"/>
        </w:rPr>
        <w:tab/>
      </w:r>
      <w:r w:rsidR="00E22EA6">
        <w:rPr>
          <w:b/>
          <w:lang w:val="fr-CH"/>
        </w:rPr>
        <w:t>M</w:t>
      </w:r>
      <w:r w:rsidR="00E22EA6" w:rsidRPr="00F47698">
        <w:rPr>
          <w:b/>
          <w:vertAlign w:val="superscript"/>
          <w:lang w:val="fr-CH"/>
        </w:rPr>
        <w:t>me</w:t>
      </w:r>
      <w:r w:rsidR="00E22EA6">
        <w:rPr>
          <w:b/>
          <w:lang w:val="fr-CH"/>
        </w:rPr>
        <w:t> </w:t>
      </w:r>
      <w:r w:rsidR="00DF4DAC" w:rsidRPr="007F7983">
        <w:rPr>
          <w:b/>
          <w:lang w:val="fr-CH"/>
        </w:rPr>
        <w:t>Shin</w:t>
      </w:r>
      <w:r w:rsidR="00DF4DAC" w:rsidRPr="007F7983">
        <w:rPr>
          <w:lang w:val="fr-CH"/>
        </w:rPr>
        <w:t xml:space="preserve"> </w:t>
      </w:r>
      <w:r w:rsidR="005D4D0E" w:rsidRPr="007F7983">
        <w:rPr>
          <w:lang w:val="fr-CH"/>
        </w:rPr>
        <w:t xml:space="preserve">demande la raison pour laquelle la présentation du rapport initial a été retardée de plusieurs années et </w:t>
      </w:r>
      <w:r w:rsidR="006E2EC0" w:rsidRPr="007F7983">
        <w:rPr>
          <w:lang w:val="fr-CH"/>
        </w:rPr>
        <w:t xml:space="preserve">elle </w:t>
      </w:r>
      <w:r w:rsidR="005D4D0E" w:rsidRPr="007F7983">
        <w:rPr>
          <w:lang w:val="fr-CH"/>
        </w:rPr>
        <w:t xml:space="preserve">appelle la délégation turque à garantir que les rapports périodiques à venir seront soumis en temps utile. </w:t>
      </w:r>
      <w:r w:rsidR="00394DEC">
        <w:rPr>
          <w:lang w:val="fr-CH"/>
        </w:rPr>
        <w:t>M</w:t>
      </w:r>
      <w:r w:rsidR="00394DEC" w:rsidRPr="00F47698">
        <w:rPr>
          <w:vertAlign w:val="superscript"/>
          <w:lang w:val="fr-CH"/>
        </w:rPr>
        <w:t>me</w:t>
      </w:r>
      <w:r w:rsidR="00394DEC">
        <w:rPr>
          <w:lang w:val="fr-CH"/>
        </w:rPr>
        <w:t xml:space="preserve"> Shin </w:t>
      </w:r>
      <w:r w:rsidR="005D4D0E" w:rsidRPr="007F7983">
        <w:rPr>
          <w:lang w:val="fr-CH"/>
        </w:rPr>
        <w:t xml:space="preserve">demande si les juges et </w:t>
      </w:r>
      <w:r w:rsidR="00045CE9" w:rsidRPr="007F7983">
        <w:rPr>
          <w:lang w:val="fr-CH"/>
        </w:rPr>
        <w:t xml:space="preserve">les </w:t>
      </w:r>
      <w:r w:rsidR="005D4D0E" w:rsidRPr="007F7983">
        <w:rPr>
          <w:lang w:val="fr-CH"/>
        </w:rPr>
        <w:t>avocats turcs reçoivent une formation concernant le Pacte</w:t>
      </w:r>
      <w:r w:rsidR="001A132C" w:rsidRPr="007F7983">
        <w:rPr>
          <w:lang w:val="fr-CH"/>
        </w:rPr>
        <w:t>,</w:t>
      </w:r>
      <w:r w:rsidR="005D4D0E" w:rsidRPr="007F7983">
        <w:rPr>
          <w:lang w:val="fr-CH"/>
        </w:rPr>
        <w:t xml:space="preserve"> et dans l’affirmative</w:t>
      </w:r>
      <w:r w:rsidR="001A132C" w:rsidRPr="007F7983">
        <w:rPr>
          <w:lang w:val="fr-CH"/>
        </w:rPr>
        <w:t>,</w:t>
      </w:r>
      <w:r w:rsidR="005D4D0E" w:rsidRPr="007F7983">
        <w:rPr>
          <w:lang w:val="fr-CH"/>
        </w:rPr>
        <w:t xml:space="preserve"> sous quelle forme. </w:t>
      </w:r>
      <w:r w:rsidR="00394DEC" w:rsidRPr="00394DEC">
        <w:rPr>
          <w:lang w:val="fr-CH"/>
        </w:rPr>
        <w:t>M</w:t>
      </w:r>
      <w:r w:rsidR="00394DEC" w:rsidRPr="00F47698">
        <w:rPr>
          <w:vertAlign w:val="superscript"/>
          <w:lang w:val="fr-CH"/>
        </w:rPr>
        <w:t>me</w:t>
      </w:r>
      <w:r w:rsidR="00394DEC" w:rsidRPr="00394DEC">
        <w:rPr>
          <w:lang w:val="fr-CH"/>
        </w:rPr>
        <w:t xml:space="preserve"> Shin </w:t>
      </w:r>
      <w:r w:rsidR="001A132C" w:rsidRPr="007F7983">
        <w:rPr>
          <w:lang w:val="fr-CH"/>
        </w:rPr>
        <w:t>s’enquiert également de la situation</w:t>
      </w:r>
      <w:r w:rsidR="005D4D0E" w:rsidRPr="007F7983">
        <w:rPr>
          <w:lang w:val="fr-CH"/>
        </w:rPr>
        <w:t xml:space="preserve"> actuel</w:t>
      </w:r>
      <w:r w:rsidR="001A132C" w:rsidRPr="007F7983">
        <w:rPr>
          <w:lang w:val="fr-CH"/>
        </w:rPr>
        <w:t>le</w:t>
      </w:r>
      <w:r w:rsidR="005D4D0E" w:rsidRPr="007F7983">
        <w:rPr>
          <w:lang w:val="fr-CH"/>
        </w:rPr>
        <w:t xml:space="preserve"> du projet de loi relatif à une institution nationale des droits de l’homme. Le fait que la Turquie reconnaisse uniquement les </w:t>
      </w:r>
      <w:r w:rsidR="00202F62" w:rsidRPr="007F7983">
        <w:rPr>
          <w:lang w:val="fr-CH"/>
        </w:rPr>
        <w:t>minorité</w:t>
      </w:r>
      <w:r w:rsidR="005D4D0E" w:rsidRPr="007F7983">
        <w:rPr>
          <w:lang w:val="fr-CH"/>
        </w:rPr>
        <w:t xml:space="preserve">s </w:t>
      </w:r>
      <w:r w:rsidR="00202F62" w:rsidRPr="007F7983">
        <w:rPr>
          <w:lang w:val="fr-CH"/>
        </w:rPr>
        <w:t>non musulmanes pose</w:t>
      </w:r>
      <w:r w:rsidR="005D4D0E" w:rsidRPr="007F7983">
        <w:rPr>
          <w:lang w:val="fr-CH"/>
        </w:rPr>
        <w:t xml:space="preserve"> </w:t>
      </w:r>
      <w:r w:rsidR="00202F62" w:rsidRPr="007F7983">
        <w:rPr>
          <w:lang w:val="fr-CH"/>
        </w:rPr>
        <w:t xml:space="preserve">un grave problème. </w:t>
      </w:r>
      <w:r w:rsidR="006E2EC0" w:rsidRPr="007F7983">
        <w:rPr>
          <w:lang w:val="fr-CH"/>
        </w:rPr>
        <w:t>D’après</w:t>
      </w:r>
      <w:r w:rsidR="00202F62" w:rsidRPr="007F7983">
        <w:rPr>
          <w:lang w:val="fr-CH"/>
        </w:rPr>
        <w:t xml:space="preserve"> les réponses écrites du Gouvernement (E/C.12/TUR/Q/1/Add.1, </w:t>
      </w:r>
      <w:r w:rsidR="00E043E7">
        <w:rPr>
          <w:lang w:val="fr-CH"/>
        </w:rPr>
        <w:t>par. </w:t>
      </w:r>
      <w:r w:rsidR="00A8278F" w:rsidRPr="007F7983">
        <w:rPr>
          <w:lang w:val="fr-CH"/>
        </w:rPr>
        <w:t>41)</w:t>
      </w:r>
      <w:r w:rsidR="00202F62" w:rsidRPr="007F7983">
        <w:rPr>
          <w:lang w:val="fr-CH"/>
        </w:rPr>
        <w:t>,</w:t>
      </w:r>
      <w:r w:rsidR="00E22EA6">
        <w:rPr>
          <w:lang w:val="fr-CH"/>
        </w:rPr>
        <w:t xml:space="preserve"> </w:t>
      </w:r>
      <w:r w:rsidR="00EC58C4" w:rsidRPr="007F7983">
        <w:rPr>
          <w:lang w:val="fr-CH"/>
        </w:rPr>
        <w:t xml:space="preserve">en 2007 </w:t>
      </w:r>
      <w:r w:rsidR="00202F62" w:rsidRPr="007F7983">
        <w:rPr>
          <w:lang w:val="fr-CH"/>
        </w:rPr>
        <w:t xml:space="preserve">aucun recours n’a été intenté pour violation du principe de non-discrimination pour des motifs de langue et de race. </w:t>
      </w:r>
      <w:r w:rsidR="00E22EA6">
        <w:rPr>
          <w:lang w:val="fr-CH"/>
        </w:rPr>
        <w:t>M</w:t>
      </w:r>
      <w:r w:rsidR="00E22EA6" w:rsidRPr="00F47698">
        <w:rPr>
          <w:vertAlign w:val="superscript"/>
          <w:lang w:val="fr-CH"/>
        </w:rPr>
        <w:t>me</w:t>
      </w:r>
      <w:r w:rsidR="00E22EA6">
        <w:rPr>
          <w:lang w:val="fr-CH"/>
        </w:rPr>
        <w:t> </w:t>
      </w:r>
      <w:r w:rsidR="00FC4A09" w:rsidRPr="007F7983">
        <w:rPr>
          <w:lang w:val="fr-CH"/>
        </w:rPr>
        <w:t xml:space="preserve">Shin </w:t>
      </w:r>
      <w:r w:rsidR="00202F62" w:rsidRPr="007F7983">
        <w:rPr>
          <w:lang w:val="fr-CH"/>
        </w:rPr>
        <w:t>demande si la présidenc</w:t>
      </w:r>
      <w:r w:rsidR="006E2EC0" w:rsidRPr="007F7983">
        <w:rPr>
          <w:lang w:val="fr-CH"/>
        </w:rPr>
        <w:t>e pour les droits de l’homme et</w:t>
      </w:r>
      <w:r w:rsidR="00DF6DFE" w:rsidRPr="007F7983">
        <w:rPr>
          <w:lang w:val="fr-CH"/>
        </w:rPr>
        <w:t xml:space="preserve"> </w:t>
      </w:r>
      <w:r w:rsidR="00202F62" w:rsidRPr="007F7983">
        <w:rPr>
          <w:lang w:val="fr-CH"/>
        </w:rPr>
        <w:t>les co</w:t>
      </w:r>
      <w:r w:rsidR="005F612C" w:rsidRPr="007F7983">
        <w:rPr>
          <w:lang w:val="fr-CH"/>
        </w:rPr>
        <w:t>m</w:t>
      </w:r>
      <w:r w:rsidR="006E2EC0" w:rsidRPr="007F7983">
        <w:rPr>
          <w:lang w:val="fr-CH"/>
        </w:rPr>
        <w:t>ités pour les droits de l’homme au niveau des provinces et des districts</w:t>
      </w:r>
      <w:r w:rsidR="005F612C" w:rsidRPr="007F7983">
        <w:rPr>
          <w:lang w:val="fr-CH"/>
        </w:rPr>
        <w:t xml:space="preserve"> </w:t>
      </w:r>
      <w:r w:rsidR="00804575" w:rsidRPr="007F7983">
        <w:rPr>
          <w:lang w:val="fr-CH"/>
        </w:rPr>
        <w:t>connaissent d</w:t>
      </w:r>
      <w:r w:rsidR="00E1240A" w:rsidRPr="007F7983">
        <w:rPr>
          <w:lang w:val="fr-CH"/>
        </w:rPr>
        <w:t>es plaintes relatives à la discrimination fondée sur la langue ou la race, et dans l’affirmative, si des cas ont déjà été soumis par des</w:t>
      </w:r>
      <w:r w:rsidR="00EC58C4" w:rsidRPr="007F7983">
        <w:rPr>
          <w:lang w:val="fr-CH"/>
        </w:rPr>
        <w:t xml:space="preserve"> membres de la communauté kurde</w:t>
      </w:r>
      <w:r w:rsidR="00E1240A" w:rsidRPr="007F7983">
        <w:rPr>
          <w:lang w:val="fr-CH"/>
        </w:rPr>
        <w:t xml:space="preserve"> résidant dans l’État partie. Des précisions s’imposent à ce sujet</w:t>
      </w:r>
      <w:r w:rsidR="00EC58C4" w:rsidRPr="007F7983">
        <w:rPr>
          <w:lang w:val="fr-CH"/>
        </w:rPr>
        <w:t>. S’agissant de l’article 3 du P</w:t>
      </w:r>
      <w:r w:rsidR="00FC4A09" w:rsidRPr="007F7983">
        <w:rPr>
          <w:lang w:val="fr-CH"/>
        </w:rPr>
        <w:t xml:space="preserve">acte, </w:t>
      </w:r>
      <w:r w:rsidR="00E22EA6">
        <w:rPr>
          <w:lang w:val="fr-CH"/>
        </w:rPr>
        <w:t>M</w:t>
      </w:r>
      <w:r w:rsidR="00E22EA6" w:rsidRPr="00F47698">
        <w:rPr>
          <w:vertAlign w:val="superscript"/>
          <w:lang w:val="fr-CH"/>
        </w:rPr>
        <w:t>me</w:t>
      </w:r>
      <w:r w:rsidR="00E22EA6">
        <w:rPr>
          <w:lang w:val="fr-CH"/>
        </w:rPr>
        <w:t> </w:t>
      </w:r>
      <w:r w:rsidR="00FC4A09" w:rsidRPr="007F7983">
        <w:rPr>
          <w:lang w:val="fr-CH"/>
        </w:rPr>
        <w:t>Shin</w:t>
      </w:r>
      <w:r w:rsidR="00E1240A" w:rsidRPr="007F7983">
        <w:rPr>
          <w:lang w:val="fr-CH"/>
        </w:rPr>
        <w:t xml:space="preserve"> souhaite </w:t>
      </w:r>
      <w:r w:rsidR="00EC58C4" w:rsidRPr="007F7983">
        <w:rPr>
          <w:lang w:val="fr-CH"/>
        </w:rPr>
        <w:t xml:space="preserve">avoir </w:t>
      </w:r>
      <w:r w:rsidR="00E1240A" w:rsidRPr="007F7983">
        <w:rPr>
          <w:lang w:val="fr-CH"/>
        </w:rPr>
        <w:t xml:space="preserve">des informations sur les incidences positives des </w:t>
      </w:r>
      <w:r w:rsidR="00EC58C4" w:rsidRPr="007F7983">
        <w:rPr>
          <w:lang w:val="fr-CH"/>
        </w:rPr>
        <w:t>politiques et des plans d’</w:t>
      </w:r>
      <w:r w:rsidR="00804575" w:rsidRPr="007F7983">
        <w:rPr>
          <w:lang w:val="fr-CH"/>
        </w:rPr>
        <w:t>action</w:t>
      </w:r>
      <w:r w:rsidR="001A132C" w:rsidRPr="007F7983">
        <w:rPr>
          <w:lang w:val="fr-CH"/>
        </w:rPr>
        <w:t xml:space="preserve"> du G</w:t>
      </w:r>
      <w:r w:rsidR="00EC58C4" w:rsidRPr="007F7983">
        <w:rPr>
          <w:lang w:val="fr-CH"/>
        </w:rPr>
        <w:t>ouvernement destinés à lutter contre la violence à l’égard des femmes et à promouvoir l’égalité entre les sexes</w:t>
      </w:r>
      <w:r w:rsidR="00804575" w:rsidRPr="007F7983">
        <w:rPr>
          <w:lang w:val="fr-CH"/>
        </w:rPr>
        <w:t>,</w:t>
      </w:r>
      <w:r w:rsidR="00EC58C4" w:rsidRPr="007F7983">
        <w:rPr>
          <w:lang w:val="fr-CH"/>
        </w:rPr>
        <w:t xml:space="preserve"> et</w:t>
      </w:r>
      <w:r w:rsidR="001A132C" w:rsidRPr="007F7983">
        <w:rPr>
          <w:lang w:val="fr-CH"/>
        </w:rPr>
        <w:t xml:space="preserve"> sur</w:t>
      </w:r>
      <w:r w:rsidR="00EC58C4" w:rsidRPr="007F7983">
        <w:rPr>
          <w:lang w:val="fr-CH"/>
        </w:rPr>
        <w:t xml:space="preserve"> la manière dont est évaluée leur incidence. Une </w:t>
      </w:r>
      <w:r w:rsidR="001650C0" w:rsidRPr="007F7983">
        <w:rPr>
          <w:lang w:val="fr-CH"/>
        </w:rPr>
        <w:t xml:space="preserve">évaluation </w:t>
      </w:r>
      <w:r w:rsidR="00B716D6" w:rsidRPr="007F7983">
        <w:rPr>
          <w:lang w:val="fr-CH"/>
        </w:rPr>
        <w:t>p</w:t>
      </w:r>
      <w:r w:rsidR="00C40663" w:rsidRPr="007F7983">
        <w:rPr>
          <w:lang w:val="fr-CH"/>
        </w:rPr>
        <w:t>o</w:t>
      </w:r>
      <w:r w:rsidR="00B716D6" w:rsidRPr="007F7983">
        <w:rPr>
          <w:lang w:val="fr-CH"/>
        </w:rPr>
        <w:t>nctuell</w:t>
      </w:r>
      <w:r w:rsidR="00A238E6" w:rsidRPr="007F7983">
        <w:rPr>
          <w:lang w:val="fr-CH"/>
        </w:rPr>
        <w:t>e s’impose dans le</w:t>
      </w:r>
      <w:r w:rsidR="00EC58C4" w:rsidRPr="007F7983">
        <w:rPr>
          <w:lang w:val="fr-CH"/>
        </w:rPr>
        <w:t xml:space="preserve"> cas de plans à moyen terme</w:t>
      </w:r>
      <w:r w:rsidR="001650C0" w:rsidRPr="007F7983">
        <w:rPr>
          <w:lang w:val="fr-CH"/>
        </w:rPr>
        <w:t>,</w:t>
      </w:r>
      <w:r w:rsidR="00EC58C4" w:rsidRPr="007F7983">
        <w:rPr>
          <w:lang w:val="fr-CH"/>
        </w:rPr>
        <w:t xml:space="preserve"> </w:t>
      </w:r>
      <w:r w:rsidR="001A132C" w:rsidRPr="007F7983">
        <w:rPr>
          <w:lang w:val="fr-CH"/>
        </w:rPr>
        <w:t>pour</w:t>
      </w:r>
      <w:r w:rsidR="00A238E6" w:rsidRPr="007F7983">
        <w:rPr>
          <w:lang w:val="fr-CH"/>
        </w:rPr>
        <w:t xml:space="preserve"> permettre</w:t>
      </w:r>
      <w:r w:rsidR="005F612C" w:rsidRPr="007F7983">
        <w:rPr>
          <w:lang w:val="fr-CH"/>
        </w:rPr>
        <w:t xml:space="preserve"> d</w:t>
      </w:r>
      <w:r w:rsidR="00FC4A09" w:rsidRPr="007F7983">
        <w:rPr>
          <w:lang w:val="fr-CH"/>
        </w:rPr>
        <w:t xml:space="preserve">es modifications. </w:t>
      </w:r>
      <w:r w:rsidR="00E22EA6">
        <w:rPr>
          <w:lang w:val="fr-CH"/>
        </w:rPr>
        <w:t>M</w:t>
      </w:r>
      <w:r w:rsidR="00E22EA6" w:rsidRPr="00F47698">
        <w:rPr>
          <w:vertAlign w:val="superscript"/>
          <w:lang w:val="fr-CH"/>
        </w:rPr>
        <w:t>me</w:t>
      </w:r>
      <w:r w:rsidR="00E22EA6">
        <w:rPr>
          <w:lang w:val="fr-CH"/>
        </w:rPr>
        <w:t> </w:t>
      </w:r>
      <w:r w:rsidR="00FC4A09" w:rsidRPr="007F7983">
        <w:rPr>
          <w:lang w:val="fr-CH"/>
        </w:rPr>
        <w:t>Shin</w:t>
      </w:r>
      <w:r w:rsidR="00EC58C4" w:rsidRPr="007F7983">
        <w:rPr>
          <w:lang w:val="fr-CH"/>
        </w:rPr>
        <w:t xml:space="preserve"> demande si la société civile est consultée, </w:t>
      </w:r>
      <w:r w:rsidR="00A238E6" w:rsidRPr="007F7983">
        <w:rPr>
          <w:lang w:val="fr-CH"/>
        </w:rPr>
        <w:t xml:space="preserve">et </w:t>
      </w:r>
      <w:r w:rsidR="00EC58C4" w:rsidRPr="007F7983">
        <w:rPr>
          <w:lang w:val="fr-CH"/>
        </w:rPr>
        <w:t xml:space="preserve">en particulier les organisations de femmes, </w:t>
      </w:r>
      <w:r w:rsidR="00C40663" w:rsidRPr="007F7983">
        <w:rPr>
          <w:lang w:val="fr-CH"/>
        </w:rPr>
        <w:t>sur</w:t>
      </w:r>
      <w:r w:rsidR="00EC58C4" w:rsidRPr="007F7983">
        <w:rPr>
          <w:lang w:val="fr-CH"/>
        </w:rPr>
        <w:t xml:space="preserve"> l’efficacité des plans et </w:t>
      </w:r>
      <w:r w:rsidR="001A132C" w:rsidRPr="007F7983">
        <w:rPr>
          <w:lang w:val="fr-CH"/>
        </w:rPr>
        <w:t>si des mesures spéciales temporair</w:t>
      </w:r>
      <w:r w:rsidR="00A238E6" w:rsidRPr="007F7983">
        <w:rPr>
          <w:lang w:val="fr-CH"/>
        </w:rPr>
        <w:t>es favorisent</w:t>
      </w:r>
      <w:r w:rsidR="001A132C" w:rsidRPr="007F7983">
        <w:rPr>
          <w:lang w:val="fr-CH"/>
        </w:rPr>
        <w:t xml:space="preserve"> l’égalité entre les sexes. </w:t>
      </w:r>
    </w:p>
    <w:p w:rsidR="006C56B0" w:rsidRPr="007F7983" w:rsidRDefault="00135E12" w:rsidP="00135E12">
      <w:pPr>
        <w:pStyle w:val="SingleTxtG"/>
        <w:rPr>
          <w:lang w:val="fr-CH"/>
        </w:rPr>
      </w:pPr>
      <w:r w:rsidRPr="007F7983">
        <w:rPr>
          <w:lang w:val="fr-CH"/>
        </w:rPr>
        <w:t>26.</w:t>
      </w:r>
      <w:r w:rsidRPr="007F7983">
        <w:rPr>
          <w:lang w:val="fr-CH"/>
        </w:rPr>
        <w:tab/>
      </w:r>
      <w:r w:rsidR="00E22EA6">
        <w:rPr>
          <w:b/>
          <w:lang w:val="fr-CH"/>
        </w:rPr>
        <w:t>M</w:t>
      </w:r>
      <w:r w:rsidR="00E22EA6" w:rsidRPr="00F47698">
        <w:rPr>
          <w:b/>
          <w:vertAlign w:val="superscript"/>
          <w:lang w:val="fr-CH"/>
        </w:rPr>
        <w:t>me</w:t>
      </w:r>
      <w:r w:rsidR="00E22EA6">
        <w:rPr>
          <w:b/>
          <w:lang w:val="fr-CH"/>
        </w:rPr>
        <w:t> </w:t>
      </w:r>
      <w:r w:rsidR="006C56B0" w:rsidRPr="007F7983">
        <w:rPr>
          <w:b/>
          <w:lang w:val="fr-CH"/>
        </w:rPr>
        <w:t>Barahona Riera</w:t>
      </w:r>
      <w:r w:rsidR="006C56B0" w:rsidRPr="007F7983">
        <w:rPr>
          <w:lang w:val="fr-CH"/>
        </w:rPr>
        <w:t xml:space="preserve"> </w:t>
      </w:r>
      <w:r w:rsidR="001A132C" w:rsidRPr="007F7983">
        <w:rPr>
          <w:lang w:val="fr-CH"/>
        </w:rPr>
        <w:t>dit qu’elle souhaite en savoir d</w:t>
      </w:r>
      <w:r w:rsidR="0093006D" w:rsidRPr="007F7983">
        <w:rPr>
          <w:lang w:val="fr-CH"/>
        </w:rPr>
        <w:t>a</w:t>
      </w:r>
      <w:r w:rsidR="001A132C" w:rsidRPr="007F7983">
        <w:rPr>
          <w:lang w:val="fr-CH"/>
        </w:rPr>
        <w:t>vantage sur la composante éducative des programmes et des plans d’action existants relatifs à l’</w:t>
      </w:r>
      <w:r w:rsidR="0093006D" w:rsidRPr="007F7983">
        <w:rPr>
          <w:lang w:val="fr-CH"/>
        </w:rPr>
        <w:t>égalité entre les</w:t>
      </w:r>
      <w:r w:rsidR="001A132C" w:rsidRPr="007F7983">
        <w:rPr>
          <w:lang w:val="fr-CH"/>
        </w:rPr>
        <w:t xml:space="preserve"> sexes</w:t>
      </w:r>
      <w:r w:rsidR="00A238E6" w:rsidRPr="007F7983">
        <w:rPr>
          <w:lang w:val="fr-CH"/>
        </w:rPr>
        <w:t xml:space="preserve"> qui sont</w:t>
      </w:r>
      <w:r w:rsidR="001A132C" w:rsidRPr="007F7983">
        <w:rPr>
          <w:lang w:val="fr-CH"/>
        </w:rPr>
        <w:t xml:space="preserve"> conçus pour accroître le taux de part</w:t>
      </w:r>
      <w:r w:rsidR="00A238E6" w:rsidRPr="007F7983">
        <w:rPr>
          <w:lang w:val="fr-CH"/>
        </w:rPr>
        <w:t>icipation des fe</w:t>
      </w:r>
      <w:r w:rsidR="00C40663" w:rsidRPr="007F7983">
        <w:rPr>
          <w:lang w:val="fr-CH"/>
        </w:rPr>
        <w:t>mmes au</w:t>
      </w:r>
      <w:r w:rsidR="00A238E6" w:rsidRPr="007F7983">
        <w:rPr>
          <w:lang w:val="fr-CH"/>
        </w:rPr>
        <w:t xml:space="preserve"> marché du travail</w:t>
      </w:r>
      <w:r w:rsidR="00C40663" w:rsidRPr="007F7983">
        <w:rPr>
          <w:lang w:val="fr-CH"/>
        </w:rPr>
        <w:t xml:space="preserve"> </w:t>
      </w:r>
      <w:r w:rsidR="002B7F44" w:rsidRPr="007F7983">
        <w:rPr>
          <w:lang w:val="fr-CH"/>
        </w:rPr>
        <w:t>comme</w:t>
      </w:r>
      <w:r w:rsidR="00C40663" w:rsidRPr="007F7983">
        <w:rPr>
          <w:lang w:val="fr-CH"/>
        </w:rPr>
        <w:t xml:space="preserve"> aux</w:t>
      </w:r>
      <w:r w:rsidR="001A132C" w:rsidRPr="007F7983">
        <w:rPr>
          <w:lang w:val="fr-CH"/>
        </w:rPr>
        <w:t xml:space="preserve"> processus décisionnels des secteurs public</w:t>
      </w:r>
      <w:r w:rsidR="0093006D" w:rsidRPr="007F7983">
        <w:rPr>
          <w:lang w:val="fr-CH"/>
        </w:rPr>
        <w:t xml:space="preserve"> et privé. </w:t>
      </w:r>
      <w:r w:rsidR="00394DEC">
        <w:rPr>
          <w:lang w:val="fr-CH"/>
        </w:rPr>
        <w:t>M</w:t>
      </w:r>
      <w:r w:rsidR="00394DEC" w:rsidRPr="00F47698">
        <w:rPr>
          <w:vertAlign w:val="superscript"/>
          <w:lang w:val="fr-CH"/>
        </w:rPr>
        <w:t>me</w:t>
      </w:r>
      <w:r w:rsidR="00394DEC">
        <w:rPr>
          <w:lang w:val="fr-CH"/>
        </w:rPr>
        <w:t xml:space="preserve"> Barahona Riera </w:t>
      </w:r>
      <w:r w:rsidR="001A132C" w:rsidRPr="007F7983">
        <w:rPr>
          <w:lang w:val="fr-CH"/>
        </w:rPr>
        <w:t>relève également l’absence de loi</w:t>
      </w:r>
      <w:r w:rsidR="0093006D" w:rsidRPr="007F7983">
        <w:rPr>
          <w:lang w:val="fr-CH"/>
        </w:rPr>
        <w:t>-</w:t>
      </w:r>
      <w:r w:rsidR="001A132C" w:rsidRPr="007F7983">
        <w:rPr>
          <w:lang w:val="fr-CH"/>
        </w:rPr>
        <w:t>cadre sur l’</w:t>
      </w:r>
      <w:r w:rsidR="0093006D" w:rsidRPr="007F7983">
        <w:rPr>
          <w:lang w:val="fr-CH"/>
        </w:rPr>
        <w:t>égalité des chances entre</w:t>
      </w:r>
      <w:r w:rsidR="002B7F44" w:rsidRPr="007F7983">
        <w:rPr>
          <w:lang w:val="fr-CH"/>
        </w:rPr>
        <w:t xml:space="preserve"> les hommes et les femmes,</w:t>
      </w:r>
      <w:r w:rsidR="0093006D" w:rsidRPr="007F7983">
        <w:rPr>
          <w:lang w:val="fr-CH"/>
        </w:rPr>
        <w:t xml:space="preserve"> législation </w:t>
      </w:r>
      <w:r w:rsidR="002B7F44" w:rsidRPr="007F7983">
        <w:rPr>
          <w:lang w:val="fr-CH"/>
        </w:rPr>
        <w:t xml:space="preserve">qui </w:t>
      </w:r>
      <w:r w:rsidR="0093006D" w:rsidRPr="007F7983">
        <w:rPr>
          <w:lang w:val="fr-CH"/>
        </w:rPr>
        <w:t>permettrait à la société civile d’exiger une plus g</w:t>
      </w:r>
      <w:r w:rsidR="002B7F44" w:rsidRPr="007F7983">
        <w:rPr>
          <w:lang w:val="fr-CH"/>
        </w:rPr>
        <w:t>rande égalité entre les sexes</w:t>
      </w:r>
      <w:r w:rsidR="00E22EA6">
        <w:rPr>
          <w:lang w:val="fr-CH"/>
        </w:rPr>
        <w:t>;</w:t>
      </w:r>
      <w:r w:rsidR="002B7F44" w:rsidRPr="007F7983">
        <w:rPr>
          <w:lang w:val="fr-CH"/>
        </w:rPr>
        <w:t xml:space="preserve"> </w:t>
      </w:r>
      <w:r w:rsidR="0093006D" w:rsidRPr="007F7983">
        <w:rPr>
          <w:lang w:val="fr-CH"/>
        </w:rPr>
        <w:t>elle demande si l’adoption d’une telle loi est prévue. En outre, elle s’enquiert du budget public alloué aux efforts consacrés à la réalisation de l’égalité entre les sexes</w:t>
      </w:r>
      <w:r w:rsidR="00B51936" w:rsidRPr="007F7983">
        <w:rPr>
          <w:lang w:val="fr-CH"/>
        </w:rPr>
        <w:t>,</w:t>
      </w:r>
      <w:r w:rsidR="0093006D" w:rsidRPr="007F7983">
        <w:rPr>
          <w:lang w:val="fr-CH"/>
        </w:rPr>
        <w:t xml:space="preserve"> et demande s</w:t>
      </w:r>
      <w:r w:rsidR="00B51936" w:rsidRPr="007F7983">
        <w:rPr>
          <w:lang w:val="fr-CH"/>
        </w:rPr>
        <w:t>i</w:t>
      </w:r>
      <w:r w:rsidR="00E22EA6">
        <w:rPr>
          <w:lang w:val="fr-CH"/>
        </w:rPr>
        <w:t xml:space="preserve"> </w:t>
      </w:r>
      <w:r w:rsidR="0093006D" w:rsidRPr="007F7983">
        <w:rPr>
          <w:lang w:val="fr-CH"/>
        </w:rPr>
        <w:t>des mesures telles l’offre de services de garde d’enfant</w:t>
      </w:r>
      <w:r w:rsidR="009F5617" w:rsidRPr="007F7983">
        <w:rPr>
          <w:lang w:val="fr-CH"/>
        </w:rPr>
        <w:t>s</w:t>
      </w:r>
      <w:r w:rsidR="0093006D" w:rsidRPr="007F7983">
        <w:rPr>
          <w:lang w:val="fr-CH"/>
        </w:rPr>
        <w:t>, l’égalit</w:t>
      </w:r>
      <w:r w:rsidR="00804575" w:rsidRPr="007F7983">
        <w:rPr>
          <w:lang w:val="fr-CH"/>
        </w:rPr>
        <w:t xml:space="preserve">é des salaires et des </w:t>
      </w:r>
      <w:r w:rsidR="0093006D" w:rsidRPr="007F7983">
        <w:rPr>
          <w:lang w:val="fr-CH"/>
        </w:rPr>
        <w:t>in</w:t>
      </w:r>
      <w:r w:rsidR="00804575" w:rsidRPr="007F7983">
        <w:rPr>
          <w:lang w:val="fr-CH"/>
        </w:rPr>
        <w:t>spections du travail,</w:t>
      </w:r>
      <w:r w:rsidR="00E22EA6">
        <w:rPr>
          <w:lang w:val="fr-CH"/>
        </w:rPr>
        <w:t xml:space="preserve"> </w:t>
      </w:r>
      <w:r w:rsidR="00B51936" w:rsidRPr="007F7983">
        <w:rPr>
          <w:lang w:val="fr-CH"/>
        </w:rPr>
        <w:t xml:space="preserve">sont prises </w:t>
      </w:r>
      <w:r w:rsidR="002B7F44" w:rsidRPr="007F7983">
        <w:rPr>
          <w:lang w:val="fr-CH"/>
        </w:rPr>
        <w:t>pour intégrer les femmes au</w:t>
      </w:r>
      <w:r w:rsidR="0093006D" w:rsidRPr="007F7983">
        <w:rPr>
          <w:lang w:val="fr-CH"/>
        </w:rPr>
        <w:t xml:space="preserve"> marché du travail officiel.</w:t>
      </w:r>
      <w:r w:rsidR="00E22EA6">
        <w:rPr>
          <w:lang w:val="fr-CH"/>
        </w:rPr>
        <w:t xml:space="preserve"> </w:t>
      </w:r>
    </w:p>
    <w:p w:rsidR="00BB22BE" w:rsidRPr="007F7983" w:rsidRDefault="00135E12" w:rsidP="00135E12">
      <w:pPr>
        <w:pStyle w:val="SingleTxtG"/>
        <w:rPr>
          <w:lang w:val="fr-CH"/>
        </w:rPr>
      </w:pPr>
      <w:r w:rsidRPr="007F7983">
        <w:rPr>
          <w:lang w:val="fr-CH"/>
        </w:rPr>
        <w:t>27.</w:t>
      </w:r>
      <w:r w:rsidRPr="007F7983">
        <w:rPr>
          <w:lang w:val="fr-CH"/>
        </w:rPr>
        <w:tab/>
      </w:r>
      <w:r w:rsidR="00E22EA6">
        <w:rPr>
          <w:b/>
          <w:lang w:val="fr-CH"/>
        </w:rPr>
        <w:t>M. </w:t>
      </w:r>
      <w:r w:rsidR="006C56B0" w:rsidRPr="007F7983">
        <w:rPr>
          <w:b/>
          <w:lang w:val="fr-CH"/>
        </w:rPr>
        <w:t>S</w:t>
      </w:r>
      <w:r w:rsidR="00B51F36" w:rsidRPr="007F7983">
        <w:rPr>
          <w:b/>
          <w:lang w:val="fr-CH"/>
        </w:rPr>
        <w:t>c</w:t>
      </w:r>
      <w:r w:rsidR="006C56B0" w:rsidRPr="007F7983">
        <w:rPr>
          <w:b/>
          <w:lang w:val="fr-CH"/>
        </w:rPr>
        <w:t>hri</w:t>
      </w:r>
      <w:r w:rsidR="000A402E" w:rsidRPr="007F7983">
        <w:rPr>
          <w:b/>
          <w:lang w:val="fr-CH"/>
        </w:rPr>
        <w:t>j</w:t>
      </w:r>
      <w:r w:rsidR="006C56B0" w:rsidRPr="007F7983">
        <w:rPr>
          <w:b/>
          <w:lang w:val="fr-CH"/>
        </w:rPr>
        <w:t xml:space="preserve">ver </w:t>
      </w:r>
      <w:r w:rsidR="00433220" w:rsidRPr="007F7983">
        <w:rPr>
          <w:lang w:val="fr-CH"/>
        </w:rPr>
        <w:t>demande si la Constitution turque</w:t>
      </w:r>
      <w:r w:rsidR="00E22EA6">
        <w:rPr>
          <w:b/>
          <w:lang w:val="fr-CH"/>
        </w:rPr>
        <w:t xml:space="preserve"> </w:t>
      </w:r>
      <w:r w:rsidR="00433220" w:rsidRPr="007F7983">
        <w:rPr>
          <w:lang w:val="fr-CH"/>
        </w:rPr>
        <w:t>spécifie que les dispositions des in</w:t>
      </w:r>
      <w:r w:rsidR="005F612C" w:rsidRPr="007F7983">
        <w:rPr>
          <w:lang w:val="fr-CH"/>
        </w:rPr>
        <w:t>struments internationaux relatif</w:t>
      </w:r>
      <w:r w:rsidR="00804575" w:rsidRPr="007F7983">
        <w:rPr>
          <w:lang w:val="fr-CH"/>
        </w:rPr>
        <w:t>s aux droits de l’homme ratifié</w:t>
      </w:r>
      <w:r w:rsidR="00433220" w:rsidRPr="007F7983">
        <w:rPr>
          <w:lang w:val="fr-CH"/>
        </w:rPr>
        <w:t>s par la Turquie peuvent être directement invoquées devan</w:t>
      </w:r>
      <w:r w:rsidR="00394DEC">
        <w:rPr>
          <w:lang w:val="fr-CH"/>
        </w:rPr>
        <w:t>t les juridictions nationales. M. Schrijver</w:t>
      </w:r>
      <w:r w:rsidR="00433220" w:rsidRPr="007F7983">
        <w:rPr>
          <w:lang w:val="fr-CH"/>
        </w:rPr>
        <w:t xml:space="preserve"> dem</w:t>
      </w:r>
      <w:r w:rsidR="00804575" w:rsidRPr="007F7983">
        <w:rPr>
          <w:lang w:val="fr-CH"/>
        </w:rPr>
        <w:t>ande également si des débat</w:t>
      </w:r>
      <w:r w:rsidR="00433220" w:rsidRPr="007F7983">
        <w:rPr>
          <w:lang w:val="fr-CH"/>
        </w:rPr>
        <w:t>s sont en cours concernant la ratific</w:t>
      </w:r>
      <w:r w:rsidR="00804575" w:rsidRPr="007F7983">
        <w:rPr>
          <w:lang w:val="fr-CH"/>
        </w:rPr>
        <w:t>ation par la Turquie durant</w:t>
      </w:r>
      <w:r w:rsidR="00433220" w:rsidRPr="007F7983">
        <w:rPr>
          <w:lang w:val="fr-CH"/>
        </w:rPr>
        <w:t xml:space="preserve"> l’année à venir du Protocole facultatif au Pacte. </w:t>
      </w:r>
      <w:r w:rsidR="00804575" w:rsidRPr="007F7983">
        <w:rPr>
          <w:lang w:val="fr-CH"/>
        </w:rPr>
        <w:t>Enfin, il souhai</w:t>
      </w:r>
      <w:r w:rsidR="005F612C" w:rsidRPr="007F7983">
        <w:rPr>
          <w:lang w:val="fr-CH"/>
        </w:rPr>
        <w:t>te savoir quelle place occupent l</w:t>
      </w:r>
      <w:r w:rsidR="00BB22BE" w:rsidRPr="007F7983">
        <w:rPr>
          <w:lang w:val="fr-CH"/>
        </w:rPr>
        <w:t>es considérations relatives aux droits de l’homme et au développement dans la politique étrangère de la Turquie.</w:t>
      </w:r>
      <w:r w:rsidR="00E22EA6">
        <w:rPr>
          <w:lang w:val="fr-CH"/>
        </w:rPr>
        <w:t xml:space="preserve"> </w:t>
      </w:r>
    </w:p>
    <w:p w:rsidR="00BB22BE" w:rsidRPr="007F7983" w:rsidRDefault="00135E12" w:rsidP="00135E12">
      <w:pPr>
        <w:pStyle w:val="SingleTxtG"/>
        <w:rPr>
          <w:lang w:val="fr-CH"/>
        </w:rPr>
      </w:pPr>
      <w:r w:rsidRPr="007F7983">
        <w:rPr>
          <w:lang w:val="fr-CH"/>
        </w:rPr>
        <w:t>28.</w:t>
      </w:r>
      <w:r w:rsidRPr="007F7983">
        <w:rPr>
          <w:lang w:val="fr-CH"/>
        </w:rPr>
        <w:tab/>
      </w:r>
      <w:r w:rsidR="00E22EA6">
        <w:rPr>
          <w:b/>
          <w:lang w:val="fr-CH"/>
        </w:rPr>
        <w:t>M. </w:t>
      </w:r>
      <w:r w:rsidR="006C56B0" w:rsidRPr="007F7983">
        <w:rPr>
          <w:b/>
          <w:lang w:val="fr-CH"/>
        </w:rPr>
        <w:t xml:space="preserve">Ribeiro Leão </w:t>
      </w:r>
      <w:r w:rsidR="0052468E" w:rsidRPr="007F7983">
        <w:rPr>
          <w:lang w:val="fr-CH"/>
        </w:rPr>
        <w:t>aimerait avoir</w:t>
      </w:r>
      <w:r w:rsidR="00BB22BE" w:rsidRPr="007F7983">
        <w:rPr>
          <w:lang w:val="fr-CH"/>
        </w:rPr>
        <w:t xml:space="preserve"> des pré</w:t>
      </w:r>
      <w:r w:rsidR="005F612C" w:rsidRPr="007F7983">
        <w:rPr>
          <w:lang w:val="fr-CH"/>
        </w:rPr>
        <w:t>cisions sur</w:t>
      </w:r>
      <w:r w:rsidR="00BB22BE" w:rsidRPr="007F7983">
        <w:rPr>
          <w:lang w:val="fr-CH"/>
        </w:rPr>
        <w:t xml:space="preserve"> la situation des minorités, des étrangers et des réfugiés en Turquie. </w:t>
      </w:r>
    </w:p>
    <w:p w:rsidR="00BB22BE" w:rsidRPr="007F7983" w:rsidRDefault="00135E12" w:rsidP="00135E12">
      <w:pPr>
        <w:pStyle w:val="SingleTxtG"/>
        <w:rPr>
          <w:lang w:val="fr-CH"/>
        </w:rPr>
      </w:pPr>
      <w:r w:rsidRPr="007F7983">
        <w:rPr>
          <w:lang w:val="fr-CH"/>
        </w:rPr>
        <w:t>29.</w:t>
      </w:r>
      <w:r w:rsidRPr="007F7983">
        <w:rPr>
          <w:lang w:val="fr-CH"/>
        </w:rPr>
        <w:tab/>
      </w:r>
      <w:r w:rsidR="00E22EA6">
        <w:rPr>
          <w:b/>
          <w:lang w:val="fr-CH"/>
        </w:rPr>
        <w:t>M. </w:t>
      </w:r>
      <w:r w:rsidR="006C56B0" w:rsidRPr="007F7983">
        <w:rPr>
          <w:b/>
          <w:lang w:val="fr-CH"/>
        </w:rPr>
        <w:t xml:space="preserve">Onaner </w:t>
      </w:r>
      <w:r w:rsidR="00BB22BE" w:rsidRPr="007F7983">
        <w:rPr>
          <w:lang w:val="fr-CH"/>
        </w:rPr>
        <w:t>(Turquie</w:t>
      </w:r>
      <w:r w:rsidR="006C56B0" w:rsidRPr="007F7983">
        <w:rPr>
          <w:lang w:val="fr-CH"/>
        </w:rPr>
        <w:t xml:space="preserve">) </w:t>
      </w:r>
      <w:r w:rsidR="00BB22BE" w:rsidRPr="007F7983">
        <w:rPr>
          <w:lang w:val="fr-CH"/>
        </w:rPr>
        <w:t>dit que la Turquie comprend bien l’importance que revêt le fait d’être partie aux instruments internationaux relatifs aux droi</w:t>
      </w:r>
      <w:r w:rsidR="00B51936" w:rsidRPr="007F7983">
        <w:rPr>
          <w:lang w:val="fr-CH"/>
        </w:rPr>
        <w:t>ts de l’homme, même si son adhésion</w:t>
      </w:r>
      <w:r w:rsidR="00367F1B" w:rsidRPr="007F7983">
        <w:rPr>
          <w:lang w:val="fr-CH"/>
        </w:rPr>
        <w:t xml:space="preserve"> à ces ins</w:t>
      </w:r>
      <w:r w:rsidR="00B716D6" w:rsidRPr="007F7983">
        <w:rPr>
          <w:lang w:val="fr-CH"/>
        </w:rPr>
        <w:t>truments est relativement tardive</w:t>
      </w:r>
      <w:r w:rsidR="00BB22BE" w:rsidRPr="007F7983">
        <w:rPr>
          <w:lang w:val="fr-CH"/>
        </w:rPr>
        <w:t xml:space="preserve">. </w:t>
      </w:r>
      <w:r w:rsidR="0052468E" w:rsidRPr="007F7983">
        <w:rPr>
          <w:lang w:val="fr-CH"/>
        </w:rPr>
        <w:t xml:space="preserve">Elle met en </w:t>
      </w:r>
      <w:r w:rsidR="00E22EA6" w:rsidRPr="007F7983">
        <w:rPr>
          <w:lang w:val="fr-CH"/>
        </w:rPr>
        <w:t>œuvre</w:t>
      </w:r>
      <w:r w:rsidR="00BB22BE" w:rsidRPr="007F7983">
        <w:rPr>
          <w:lang w:val="fr-CH"/>
        </w:rPr>
        <w:t xml:space="preserve"> des réformes </w:t>
      </w:r>
      <w:r w:rsidR="00936D6E" w:rsidRPr="007F7983">
        <w:rPr>
          <w:lang w:val="fr-CH"/>
        </w:rPr>
        <w:t>dans le domaine d</w:t>
      </w:r>
      <w:r w:rsidR="0099046F" w:rsidRPr="007F7983">
        <w:rPr>
          <w:lang w:val="fr-CH"/>
        </w:rPr>
        <w:t>es</w:t>
      </w:r>
      <w:r w:rsidR="00BB22BE" w:rsidRPr="007F7983">
        <w:rPr>
          <w:lang w:val="fr-CH"/>
        </w:rPr>
        <w:t xml:space="preserve"> droits</w:t>
      </w:r>
      <w:r w:rsidR="0052468E" w:rsidRPr="007F7983">
        <w:rPr>
          <w:lang w:val="fr-CH"/>
        </w:rPr>
        <w:t xml:space="preserve"> de l’homme depuis 2001 et </w:t>
      </w:r>
      <w:r w:rsidR="00BB22BE" w:rsidRPr="007F7983">
        <w:rPr>
          <w:lang w:val="fr-CH"/>
        </w:rPr>
        <w:t>a ratifié huit des principaux instr</w:t>
      </w:r>
      <w:r w:rsidR="00367F1B" w:rsidRPr="007F7983">
        <w:rPr>
          <w:lang w:val="fr-CH"/>
        </w:rPr>
        <w:t>uments internationaux y afférents</w:t>
      </w:r>
      <w:r w:rsidR="00BB22BE" w:rsidRPr="007F7983">
        <w:rPr>
          <w:lang w:val="fr-CH"/>
        </w:rPr>
        <w:t xml:space="preserve">. </w:t>
      </w:r>
      <w:r w:rsidR="00394DEC">
        <w:rPr>
          <w:lang w:val="fr-CH"/>
        </w:rPr>
        <w:t>M. Onaner</w:t>
      </w:r>
      <w:r w:rsidR="00BB22BE" w:rsidRPr="007F7983">
        <w:rPr>
          <w:lang w:val="fr-CH"/>
        </w:rPr>
        <w:t xml:space="preserve"> ne peut donner de date pour la ratification du Protocole facultatif</w:t>
      </w:r>
      <w:r w:rsidR="00367F1B" w:rsidRPr="007F7983">
        <w:rPr>
          <w:lang w:val="fr-CH"/>
        </w:rPr>
        <w:t>,</w:t>
      </w:r>
      <w:r w:rsidR="00B51936" w:rsidRPr="007F7983">
        <w:rPr>
          <w:lang w:val="fr-CH"/>
        </w:rPr>
        <w:t xml:space="preserve"> mais certifie</w:t>
      </w:r>
      <w:r w:rsidR="00BB22BE" w:rsidRPr="007F7983">
        <w:rPr>
          <w:lang w:val="fr-CH"/>
        </w:rPr>
        <w:t xml:space="preserve"> au Comité q</w:t>
      </w:r>
      <w:r w:rsidR="002B7F44" w:rsidRPr="007F7983">
        <w:rPr>
          <w:lang w:val="fr-CH"/>
        </w:rPr>
        <w:t>ue la Turquie étudie le sujet</w:t>
      </w:r>
      <w:r w:rsidR="00BB22BE" w:rsidRPr="007F7983">
        <w:rPr>
          <w:lang w:val="fr-CH"/>
        </w:rPr>
        <w:t xml:space="preserve">. </w:t>
      </w:r>
    </w:p>
    <w:p w:rsidR="0099046F" w:rsidRPr="007F7983" w:rsidRDefault="00135E12" w:rsidP="00135E12">
      <w:pPr>
        <w:pStyle w:val="SingleTxtG"/>
        <w:rPr>
          <w:lang w:val="fr-CH"/>
        </w:rPr>
      </w:pPr>
      <w:r w:rsidRPr="007F7983">
        <w:rPr>
          <w:lang w:val="fr-CH"/>
        </w:rPr>
        <w:t>30.</w:t>
      </w:r>
      <w:r w:rsidRPr="007F7983">
        <w:rPr>
          <w:lang w:val="fr-CH"/>
        </w:rPr>
        <w:tab/>
      </w:r>
      <w:r w:rsidR="0099046F" w:rsidRPr="007F7983">
        <w:rPr>
          <w:lang w:val="fr-CH"/>
        </w:rPr>
        <w:t>En réponse aux questions concernant les réserves de la Turquie au Pacte, les réserves aux conventions internationales sont régulièrement examinées pour pouvoir</w:t>
      </w:r>
      <w:r w:rsidR="00507D26" w:rsidRPr="007F7983">
        <w:rPr>
          <w:lang w:val="fr-CH"/>
        </w:rPr>
        <w:t>,</w:t>
      </w:r>
      <w:r w:rsidR="0099046F" w:rsidRPr="007F7983">
        <w:rPr>
          <w:lang w:val="fr-CH"/>
        </w:rPr>
        <w:t xml:space="preserve"> </w:t>
      </w:r>
      <w:r w:rsidR="00031154" w:rsidRPr="007F7983">
        <w:rPr>
          <w:lang w:val="fr-CH"/>
        </w:rPr>
        <w:t>si possible</w:t>
      </w:r>
      <w:r w:rsidR="00507D26" w:rsidRPr="007F7983">
        <w:rPr>
          <w:lang w:val="fr-CH"/>
        </w:rPr>
        <w:t>,</w:t>
      </w:r>
      <w:r w:rsidR="00031154" w:rsidRPr="007F7983">
        <w:rPr>
          <w:lang w:val="fr-CH"/>
        </w:rPr>
        <w:t xml:space="preserve"> </w:t>
      </w:r>
      <w:r w:rsidR="005F612C" w:rsidRPr="007F7983">
        <w:rPr>
          <w:lang w:val="fr-CH"/>
        </w:rPr>
        <w:t>être retirées</w:t>
      </w:r>
      <w:r w:rsidR="009533A1" w:rsidRPr="007F7983">
        <w:rPr>
          <w:lang w:val="fr-CH"/>
        </w:rPr>
        <w:t xml:space="preserve">. Bien que </w:t>
      </w:r>
      <w:r w:rsidR="00E22EA6">
        <w:rPr>
          <w:lang w:val="fr-CH"/>
        </w:rPr>
        <w:t>M. </w:t>
      </w:r>
      <w:r w:rsidR="009533A1" w:rsidRPr="007F7983">
        <w:rPr>
          <w:lang w:val="fr-CH"/>
        </w:rPr>
        <w:t>Onaner</w:t>
      </w:r>
      <w:r w:rsidR="0099046F" w:rsidRPr="007F7983">
        <w:rPr>
          <w:lang w:val="fr-CH"/>
        </w:rPr>
        <w:t xml:space="preserve"> ne soit pas en mesure de se prononcer de manière définitive en ce qui concerne le retra</w:t>
      </w:r>
      <w:r w:rsidR="00936D6E" w:rsidRPr="007F7983">
        <w:rPr>
          <w:lang w:val="fr-CH"/>
        </w:rPr>
        <w:t>i</w:t>
      </w:r>
      <w:r w:rsidR="0099046F" w:rsidRPr="007F7983">
        <w:rPr>
          <w:lang w:val="fr-CH"/>
        </w:rPr>
        <w:t>t des réserves relatives au Pacte, la levée de la réserve concernant la Convention sur l’élimination de toutes les formes de discrimination à l’égard des femmes est u</w:t>
      </w:r>
      <w:r w:rsidR="00936D6E" w:rsidRPr="007F7983">
        <w:rPr>
          <w:lang w:val="fr-CH"/>
        </w:rPr>
        <w:t>n exemple de la volonté de la T</w:t>
      </w:r>
      <w:r w:rsidR="0099046F" w:rsidRPr="007F7983">
        <w:rPr>
          <w:lang w:val="fr-CH"/>
        </w:rPr>
        <w:t>u</w:t>
      </w:r>
      <w:r w:rsidR="00936D6E" w:rsidRPr="007F7983">
        <w:rPr>
          <w:lang w:val="fr-CH"/>
        </w:rPr>
        <w:t>rquie de lev</w:t>
      </w:r>
      <w:r w:rsidR="0099046F" w:rsidRPr="007F7983">
        <w:rPr>
          <w:lang w:val="fr-CH"/>
        </w:rPr>
        <w:t>e</w:t>
      </w:r>
      <w:r w:rsidR="00936D6E" w:rsidRPr="007F7983">
        <w:rPr>
          <w:lang w:val="fr-CH"/>
        </w:rPr>
        <w:t xml:space="preserve">r les réserves qui ne sont pas </w:t>
      </w:r>
      <w:r w:rsidR="0099046F" w:rsidRPr="007F7983">
        <w:rPr>
          <w:lang w:val="fr-CH"/>
        </w:rPr>
        <w:t xml:space="preserve">jugées indispensables. </w:t>
      </w:r>
    </w:p>
    <w:p w:rsidR="00223AC8" w:rsidRPr="007F7983" w:rsidRDefault="00135E12" w:rsidP="00135E12">
      <w:pPr>
        <w:pStyle w:val="SingleTxtG"/>
        <w:rPr>
          <w:lang w:val="fr-CH"/>
        </w:rPr>
      </w:pPr>
      <w:r w:rsidRPr="007F7983">
        <w:rPr>
          <w:lang w:val="fr-CH"/>
        </w:rPr>
        <w:t>31.</w:t>
      </w:r>
      <w:r w:rsidRPr="007F7983">
        <w:rPr>
          <w:lang w:val="fr-CH"/>
        </w:rPr>
        <w:tab/>
      </w:r>
      <w:r w:rsidR="00936D6E" w:rsidRPr="007F7983">
        <w:rPr>
          <w:lang w:val="fr-CH"/>
        </w:rPr>
        <w:t xml:space="preserve">Le grand nombre d’arrêts de la Cour européenne des droits de l’homme impliquant la Turquie prouve que les citoyens turcs qui ne sont pas satisfaits des </w:t>
      </w:r>
      <w:r w:rsidR="00223AC8" w:rsidRPr="007F7983">
        <w:rPr>
          <w:lang w:val="fr-CH"/>
        </w:rPr>
        <w:t>dé</w:t>
      </w:r>
      <w:r w:rsidR="00936D6E" w:rsidRPr="007F7983">
        <w:rPr>
          <w:lang w:val="fr-CH"/>
        </w:rPr>
        <w:t>cisions rendues par les jurid</w:t>
      </w:r>
      <w:r w:rsidR="00223AC8" w:rsidRPr="007F7983">
        <w:rPr>
          <w:lang w:val="fr-CH"/>
        </w:rPr>
        <w:t>i</w:t>
      </w:r>
      <w:r w:rsidR="00936D6E" w:rsidRPr="007F7983">
        <w:rPr>
          <w:lang w:val="fr-CH"/>
        </w:rPr>
        <w:t>ctions national</w:t>
      </w:r>
      <w:r w:rsidR="00223AC8" w:rsidRPr="007F7983">
        <w:rPr>
          <w:lang w:val="fr-CH"/>
        </w:rPr>
        <w:t>e</w:t>
      </w:r>
      <w:r w:rsidR="00936D6E" w:rsidRPr="007F7983">
        <w:rPr>
          <w:lang w:val="fr-CH"/>
        </w:rPr>
        <w:t>s peuvent chercher à obtenir satisfaction auprès de la Cour européenne</w:t>
      </w:r>
      <w:r w:rsidR="00223AC8" w:rsidRPr="007F7983">
        <w:rPr>
          <w:lang w:val="fr-CH"/>
        </w:rPr>
        <w:t>.</w:t>
      </w:r>
    </w:p>
    <w:p w:rsidR="00D17806" w:rsidRPr="007F7983" w:rsidRDefault="00135E12" w:rsidP="00135E12">
      <w:pPr>
        <w:pStyle w:val="SingleTxtG"/>
        <w:rPr>
          <w:lang w:val="fr-CH"/>
        </w:rPr>
      </w:pPr>
      <w:r w:rsidRPr="007F7983">
        <w:rPr>
          <w:lang w:val="fr-CH"/>
        </w:rPr>
        <w:t>32.</w:t>
      </w:r>
      <w:r w:rsidRPr="007F7983">
        <w:rPr>
          <w:lang w:val="fr-CH"/>
        </w:rPr>
        <w:tab/>
      </w:r>
      <w:r w:rsidR="00223AC8" w:rsidRPr="007F7983">
        <w:rPr>
          <w:lang w:val="fr-CH"/>
        </w:rPr>
        <w:t>L’un des objectifs majeur</w:t>
      </w:r>
      <w:r w:rsidR="00687309" w:rsidRPr="007F7983">
        <w:rPr>
          <w:lang w:val="fr-CH"/>
        </w:rPr>
        <w:t>s</w:t>
      </w:r>
      <w:r w:rsidR="00223AC8" w:rsidRPr="007F7983">
        <w:rPr>
          <w:lang w:val="fr-CH"/>
        </w:rPr>
        <w:t xml:space="preserve"> de la Turquie en matière de droits de l’homme consiste à mettre en place un mécanisme de médiation. Grâce aux amendements apportés à la Constitution et en particulier à l’article</w:t>
      </w:r>
      <w:r w:rsidR="00E043E7">
        <w:rPr>
          <w:lang w:val="fr-CH"/>
        </w:rPr>
        <w:t> </w:t>
      </w:r>
      <w:r w:rsidR="00223AC8" w:rsidRPr="007F7983">
        <w:rPr>
          <w:lang w:val="fr-CH"/>
        </w:rPr>
        <w:t xml:space="preserve">74, les obstacles antérieurs concernant la constitutionnalité d’un tel mécanisme ont été levés et le droit de </w:t>
      </w:r>
      <w:r w:rsidR="00CD415C" w:rsidRPr="007F7983">
        <w:rPr>
          <w:lang w:val="fr-CH"/>
        </w:rPr>
        <w:t>requête, le droit d’acquérir des connaissan</w:t>
      </w:r>
      <w:r w:rsidR="000144E2" w:rsidRPr="007F7983">
        <w:rPr>
          <w:lang w:val="fr-CH"/>
        </w:rPr>
        <w:t>ces et l’appel à un auditeur</w:t>
      </w:r>
      <w:r w:rsidR="00CD415C" w:rsidRPr="007F7983">
        <w:rPr>
          <w:lang w:val="fr-CH"/>
        </w:rPr>
        <w:t xml:space="preserve"> public </w:t>
      </w:r>
      <w:r w:rsidR="00D17806" w:rsidRPr="007F7983">
        <w:rPr>
          <w:lang w:val="fr-CH"/>
        </w:rPr>
        <w:t>(titre de l’article</w:t>
      </w:r>
      <w:r w:rsidR="00E043E7">
        <w:rPr>
          <w:lang w:val="fr-CH"/>
        </w:rPr>
        <w:t> </w:t>
      </w:r>
      <w:r w:rsidR="00D17806" w:rsidRPr="007F7983">
        <w:rPr>
          <w:lang w:val="fr-CH"/>
        </w:rPr>
        <w:t>74 révisé)</w:t>
      </w:r>
      <w:r w:rsidR="00367F1B" w:rsidRPr="007F7983">
        <w:rPr>
          <w:lang w:val="fr-CH"/>
        </w:rPr>
        <w:t>,</w:t>
      </w:r>
      <w:r w:rsidR="00D17806" w:rsidRPr="007F7983">
        <w:rPr>
          <w:lang w:val="fr-CH"/>
        </w:rPr>
        <w:t xml:space="preserve"> forment une base constitutionnelle à un système d’audit public. </w:t>
      </w:r>
    </w:p>
    <w:p w:rsidR="00043C6D" w:rsidRPr="007F7983" w:rsidRDefault="00135E12" w:rsidP="00135E12">
      <w:pPr>
        <w:pStyle w:val="SingleTxtG"/>
        <w:rPr>
          <w:lang w:val="fr-CH"/>
        </w:rPr>
      </w:pPr>
      <w:r w:rsidRPr="007F7983">
        <w:rPr>
          <w:lang w:val="fr-CH"/>
        </w:rPr>
        <w:t>33.</w:t>
      </w:r>
      <w:r w:rsidRPr="007F7983">
        <w:rPr>
          <w:lang w:val="fr-CH"/>
        </w:rPr>
        <w:tab/>
      </w:r>
      <w:r w:rsidR="00A16C68" w:rsidRPr="007F7983">
        <w:rPr>
          <w:lang w:val="fr-CH"/>
        </w:rPr>
        <w:t xml:space="preserve">S’agissant d’une institution nationale des droits de l’homme, le premier projet de plan </w:t>
      </w:r>
      <w:r w:rsidR="000144E2" w:rsidRPr="007F7983">
        <w:rPr>
          <w:lang w:val="fr-CH"/>
        </w:rPr>
        <w:t>pour la</w:t>
      </w:r>
      <w:r w:rsidR="00020F65" w:rsidRPr="007F7983">
        <w:rPr>
          <w:lang w:val="fr-CH"/>
        </w:rPr>
        <w:t xml:space="preserve"> création d’une telle institution a été soumis à tous les organes compétents en Turquie il y a plusieurs années. La Turquie a pour priorité de créer </w:t>
      </w:r>
      <w:r w:rsidR="00367F1B" w:rsidRPr="007F7983">
        <w:rPr>
          <w:lang w:val="fr-CH"/>
        </w:rPr>
        <w:t xml:space="preserve">dans un </w:t>
      </w:r>
      <w:r w:rsidR="00031154" w:rsidRPr="007F7983">
        <w:rPr>
          <w:lang w:val="fr-CH"/>
        </w:rPr>
        <w:t>proche avenir,</w:t>
      </w:r>
      <w:r w:rsidR="00367F1B" w:rsidRPr="007F7983">
        <w:rPr>
          <w:lang w:val="fr-CH"/>
        </w:rPr>
        <w:t xml:space="preserve"> </w:t>
      </w:r>
      <w:r w:rsidR="00020F65" w:rsidRPr="007F7983">
        <w:rPr>
          <w:lang w:val="fr-CH"/>
        </w:rPr>
        <w:t>une institution nationale des droits d</w:t>
      </w:r>
      <w:r w:rsidR="00367F1B" w:rsidRPr="007F7983">
        <w:rPr>
          <w:lang w:val="fr-CH"/>
        </w:rPr>
        <w:t xml:space="preserve">e l’homme </w:t>
      </w:r>
      <w:r w:rsidR="00020F65" w:rsidRPr="007F7983">
        <w:rPr>
          <w:lang w:val="fr-CH"/>
        </w:rPr>
        <w:t>qui se conforme pleinement aux Principes de Paris</w:t>
      </w:r>
      <w:r w:rsidR="00031154" w:rsidRPr="007F7983">
        <w:rPr>
          <w:lang w:val="fr-CH"/>
        </w:rPr>
        <w:t>,</w:t>
      </w:r>
      <w:r w:rsidR="00020F65" w:rsidRPr="007F7983">
        <w:rPr>
          <w:lang w:val="fr-CH"/>
        </w:rPr>
        <w:t xml:space="preserve"> e</w:t>
      </w:r>
      <w:r w:rsidR="00367F1B" w:rsidRPr="007F7983">
        <w:rPr>
          <w:lang w:val="fr-CH"/>
        </w:rPr>
        <w:t>t seuls d</w:t>
      </w:r>
      <w:r w:rsidR="00020F65" w:rsidRPr="007F7983">
        <w:rPr>
          <w:lang w:val="fr-CH"/>
        </w:rPr>
        <w:t>es problèmes liés au respect de</w:t>
      </w:r>
      <w:r w:rsidR="00031154" w:rsidRPr="007F7983">
        <w:rPr>
          <w:lang w:val="fr-CH"/>
        </w:rPr>
        <w:t xml:space="preserve"> cette</w:t>
      </w:r>
      <w:r w:rsidR="00020F65" w:rsidRPr="007F7983">
        <w:rPr>
          <w:lang w:val="fr-CH"/>
        </w:rPr>
        <w:t xml:space="preserve"> conformité, comme </w:t>
      </w:r>
      <w:r w:rsidR="00367F1B" w:rsidRPr="007F7983">
        <w:rPr>
          <w:lang w:val="fr-CH"/>
        </w:rPr>
        <w:t xml:space="preserve">à </w:t>
      </w:r>
      <w:r w:rsidR="00020F65" w:rsidRPr="007F7983">
        <w:rPr>
          <w:lang w:val="fr-CH"/>
        </w:rPr>
        <w:t>d’autres questions,</w:t>
      </w:r>
      <w:r w:rsidR="00F11F0B" w:rsidRPr="007F7983">
        <w:rPr>
          <w:lang w:val="fr-CH"/>
        </w:rPr>
        <w:t xml:space="preserve"> </w:t>
      </w:r>
      <w:r w:rsidR="00020F65" w:rsidRPr="007F7983">
        <w:rPr>
          <w:lang w:val="fr-CH"/>
        </w:rPr>
        <w:t>ont retardé le processus. Le Ministère des affaires étrangères s’emploie avec d’au</w:t>
      </w:r>
      <w:r w:rsidR="00031154" w:rsidRPr="007F7983">
        <w:rPr>
          <w:lang w:val="fr-CH"/>
        </w:rPr>
        <w:t>tres organismes à réaliser cet objectif</w:t>
      </w:r>
      <w:r w:rsidR="00020F65" w:rsidRPr="007F7983">
        <w:rPr>
          <w:lang w:val="fr-CH"/>
        </w:rPr>
        <w:t xml:space="preserve">. </w:t>
      </w:r>
    </w:p>
    <w:p w:rsidR="0090624D" w:rsidRPr="007F7983" w:rsidRDefault="00135E12" w:rsidP="00135E12">
      <w:pPr>
        <w:pStyle w:val="SingleTxtG"/>
        <w:rPr>
          <w:lang w:val="fr-CH"/>
        </w:rPr>
      </w:pPr>
      <w:r w:rsidRPr="007F7983">
        <w:rPr>
          <w:lang w:val="fr-CH"/>
        </w:rPr>
        <w:t>34.</w:t>
      </w:r>
      <w:r w:rsidRPr="007F7983">
        <w:rPr>
          <w:lang w:val="fr-CH"/>
        </w:rPr>
        <w:tab/>
      </w:r>
      <w:r w:rsidR="00F11F0B" w:rsidRPr="007F7983">
        <w:rPr>
          <w:lang w:val="fr-CH"/>
        </w:rPr>
        <w:t>La</w:t>
      </w:r>
      <w:r w:rsidR="00A95650" w:rsidRPr="007F7983">
        <w:rPr>
          <w:lang w:val="fr-CH"/>
        </w:rPr>
        <w:t xml:space="preserve"> Constitution </w:t>
      </w:r>
      <w:r w:rsidR="00F11F0B" w:rsidRPr="007F7983">
        <w:rPr>
          <w:lang w:val="fr-CH"/>
        </w:rPr>
        <w:t xml:space="preserve">interdit la discrimination fondée sur des motifs multiples, comme l’expose en détail le </w:t>
      </w:r>
      <w:r w:rsidR="00394DEC">
        <w:rPr>
          <w:lang w:val="fr-CH"/>
        </w:rPr>
        <w:t>paragraphe </w:t>
      </w:r>
      <w:r w:rsidR="00F11F0B" w:rsidRPr="007F7983">
        <w:rPr>
          <w:lang w:val="fr-CH"/>
        </w:rPr>
        <w:t>9 du rapport initial</w:t>
      </w:r>
      <w:r w:rsidR="00A95650" w:rsidRPr="007F7983">
        <w:rPr>
          <w:lang w:val="fr-CH"/>
        </w:rPr>
        <w:t xml:space="preserve"> (E/C.12/TUR/1). </w:t>
      </w:r>
      <w:r w:rsidR="00F11F0B" w:rsidRPr="007F7983">
        <w:rPr>
          <w:lang w:val="fr-CH"/>
        </w:rPr>
        <w:t>De ce fait, l’absence de législation nationale spécifique interdisant la discrimination ne restreint en aucune façon la</w:t>
      </w:r>
      <w:r w:rsidR="0090624D" w:rsidRPr="007F7983">
        <w:rPr>
          <w:lang w:val="fr-CH"/>
        </w:rPr>
        <w:t xml:space="preserve"> </w:t>
      </w:r>
      <w:r w:rsidR="00F11F0B" w:rsidRPr="007F7983">
        <w:rPr>
          <w:lang w:val="fr-CH"/>
        </w:rPr>
        <w:t xml:space="preserve">capacité du Gouvernement à protéger </w:t>
      </w:r>
      <w:r w:rsidR="0090624D" w:rsidRPr="007F7983">
        <w:rPr>
          <w:lang w:val="fr-CH"/>
        </w:rPr>
        <w:t xml:space="preserve">contre les actes discriminatoires </w:t>
      </w:r>
      <w:r w:rsidR="000144E2" w:rsidRPr="007F7983">
        <w:rPr>
          <w:lang w:val="fr-CH"/>
        </w:rPr>
        <w:t>toutes les personnes résidant en Turquie</w:t>
      </w:r>
      <w:r w:rsidR="00367F1B" w:rsidRPr="007F7983">
        <w:rPr>
          <w:lang w:val="fr-CH"/>
        </w:rPr>
        <w:t xml:space="preserve">. Le terme </w:t>
      </w:r>
      <w:r w:rsidR="00E043E7">
        <w:rPr>
          <w:lang w:val="fr-CH"/>
        </w:rPr>
        <w:t>"</w:t>
      </w:r>
      <w:r w:rsidR="00367F1B" w:rsidRPr="007F7983">
        <w:rPr>
          <w:lang w:val="fr-CH"/>
        </w:rPr>
        <w:t>minorité</w:t>
      </w:r>
      <w:r w:rsidR="00031154" w:rsidRPr="007F7983">
        <w:rPr>
          <w:lang w:val="fr-CH"/>
        </w:rPr>
        <w:t>s</w:t>
      </w:r>
      <w:r w:rsidR="00E043E7">
        <w:rPr>
          <w:lang w:val="fr-CH"/>
        </w:rPr>
        <w:t>"</w:t>
      </w:r>
      <w:r w:rsidR="00F11F0B" w:rsidRPr="007F7983">
        <w:rPr>
          <w:lang w:val="fr-CH"/>
        </w:rPr>
        <w:t xml:space="preserve"> s’applique uniquement aux ressortissants turcs appartenant aux minorités non-musulmanes, comme l’expliquent les paragraphes</w:t>
      </w:r>
      <w:r w:rsidR="00E043E7">
        <w:rPr>
          <w:lang w:val="fr-CH"/>
        </w:rPr>
        <w:t> </w:t>
      </w:r>
      <w:r w:rsidR="00F11F0B" w:rsidRPr="007F7983">
        <w:rPr>
          <w:lang w:val="fr-CH"/>
        </w:rPr>
        <w:t xml:space="preserve">29 à 35 du rapport. Il est donc inutile d’identifier </w:t>
      </w:r>
      <w:r w:rsidR="000144E2" w:rsidRPr="007F7983">
        <w:rPr>
          <w:lang w:val="fr-CH"/>
        </w:rPr>
        <w:t xml:space="preserve">en tant que minorités </w:t>
      </w:r>
      <w:r w:rsidR="00F11F0B" w:rsidRPr="007F7983">
        <w:rPr>
          <w:lang w:val="fr-CH"/>
        </w:rPr>
        <w:t>les ressortissants turcs d’origines ethniques différentes</w:t>
      </w:r>
      <w:r w:rsidR="00031154" w:rsidRPr="007F7983">
        <w:rPr>
          <w:lang w:val="fr-CH"/>
        </w:rPr>
        <w:t>,</w:t>
      </w:r>
      <w:r w:rsidR="00F11F0B" w:rsidRPr="007F7983">
        <w:rPr>
          <w:lang w:val="fr-CH"/>
        </w:rPr>
        <w:t xml:space="preserve"> ou qui </w:t>
      </w:r>
      <w:r w:rsidR="00916AC4" w:rsidRPr="007F7983">
        <w:rPr>
          <w:lang w:val="fr-CH"/>
        </w:rPr>
        <w:t>parlent des langues différentes</w:t>
      </w:r>
      <w:r w:rsidR="00031154" w:rsidRPr="007F7983">
        <w:rPr>
          <w:lang w:val="fr-CH"/>
        </w:rPr>
        <w:t xml:space="preserve">, </w:t>
      </w:r>
      <w:r w:rsidR="00C80CC9" w:rsidRPr="007F7983">
        <w:rPr>
          <w:lang w:val="fr-CH"/>
        </w:rPr>
        <w:t xml:space="preserve">pour </w:t>
      </w:r>
      <w:r w:rsidR="00031154" w:rsidRPr="007F7983">
        <w:rPr>
          <w:lang w:val="fr-CH"/>
        </w:rPr>
        <w:t>garantir la pleine</w:t>
      </w:r>
      <w:r w:rsidR="00F11F0B" w:rsidRPr="007F7983">
        <w:rPr>
          <w:lang w:val="fr-CH"/>
        </w:rPr>
        <w:t xml:space="preserve"> prote</w:t>
      </w:r>
      <w:r w:rsidR="002B7F44" w:rsidRPr="007F7983">
        <w:rPr>
          <w:lang w:val="fr-CH"/>
        </w:rPr>
        <w:t>ction de leurs droits fondamentaux</w:t>
      </w:r>
      <w:r w:rsidR="00E22EA6">
        <w:rPr>
          <w:lang w:val="fr-CH"/>
        </w:rPr>
        <w:t>;</w:t>
      </w:r>
      <w:r w:rsidR="00F11F0B" w:rsidRPr="007F7983">
        <w:rPr>
          <w:lang w:val="fr-CH"/>
        </w:rPr>
        <w:t xml:space="preserve"> c</w:t>
      </w:r>
      <w:r w:rsidR="0090624D" w:rsidRPr="007F7983">
        <w:rPr>
          <w:lang w:val="fr-CH"/>
        </w:rPr>
        <w:t>ette protection est assurée</w:t>
      </w:r>
      <w:r w:rsidR="00F11F0B" w:rsidRPr="007F7983">
        <w:rPr>
          <w:lang w:val="fr-CH"/>
        </w:rPr>
        <w:t xml:space="preserve"> par la Constitution. C’est le cas pour tous les groupes, notamment les citoyens turcs d’origine kurde, dont beaucoup en fait ne s’identifient pas en tant que membres d’une minorité. </w:t>
      </w:r>
      <w:r w:rsidR="0090624D" w:rsidRPr="007F7983">
        <w:rPr>
          <w:lang w:val="fr-CH"/>
        </w:rPr>
        <w:t xml:space="preserve">Bien </w:t>
      </w:r>
      <w:r w:rsidR="00526A88" w:rsidRPr="007F7983">
        <w:rPr>
          <w:lang w:val="fr-CH"/>
        </w:rPr>
        <w:t>qu’une modification de</w:t>
      </w:r>
      <w:r w:rsidR="0090624D" w:rsidRPr="007F7983">
        <w:rPr>
          <w:lang w:val="fr-CH"/>
        </w:rPr>
        <w:t xml:space="preserve"> la définition du terme </w:t>
      </w:r>
      <w:r w:rsidR="00E043E7">
        <w:rPr>
          <w:lang w:val="fr-CH"/>
        </w:rPr>
        <w:t>"</w:t>
      </w:r>
      <w:r w:rsidR="0090624D" w:rsidRPr="007F7983">
        <w:rPr>
          <w:lang w:val="fr-CH"/>
        </w:rPr>
        <w:t>minorité</w:t>
      </w:r>
      <w:r w:rsidR="00526A88" w:rsidRPr="007F7983">
        <w:rPr>
          <w:lang w:val="fr-CH"/>
        </w:rPr>
        <w:t>s</w:t>
      </w:r>
      <w:r w:rsidR="00E043E7">
        <w:rPr>
          <w:lang w:val="fr-CH"/>
        </w:rPr>
        <w:t>"</w:t>
      </w:r>
      <w:r w:rsidR="00526A88" w:rsidRPr="007F7983">
        <w:rPr>
          <w:lang w:val="fr-CH"/>
        </w:rPr>
        <w:t xml:space="preserve"> ne soit pas à l’ordre du jour</w:t>
      </w:r>
      <w:r w:rsidR="0090624D" w:rsidRPr="007F7983">
        <w:rPr>
          <w:lang w:val="fr-CH"/>
        </w:rPr>
        <w:t>, le Gouvernement s’engage pleinement à garantir le respe</w:t>
      </w:r>
      <w:r w:rsidR="00C913B2" w:rsidRPr="007F7983">
        <w:rPr>
          <w:lang w:val="fr-CH"/>
        </w:rPr>
        <w:t>ct de tous les droits fondamentaux</w:t>
      </w:r>
      <w:r w:rsidR="0090624D" w:rsidRPr="007F7983">
        <w:rPr>
          <w:lang w:val="fr-CH"/>
        </w:rPr>
        <w:t xml:space="preserve"> de l’ensemble de ses ressortissants. </w:t>
      </w:r>
    </w:p>
    <w:p w:rsidR="00A95650" w:rsidRPr="007F7983" w:rsidRDefault="00135E12" w:rsidP="00135E12">
      <w:pPr>
        <w:pStyle w:val="SingleTxtG"/>
        <w:rPr>
          <w:lang w:val="fr-CH"/>
        </w:rPr>
      </w:pPr>
      <w:r w:rsidRPr="007F7983">
        <w:rPr>
          <w:lang w:val="fr-CH"/>
        </w:rPr>
        <w:t>35.</w:t>
      </w:r>
      <w:r w:rsidRPr="007F7983">
        <w:rPr>
          <w:lang w:val="fr-CH"/>
        </w:rPr>
        <w:tab/>
      </w:r>
      <w:r w:rsidR="0090624D" w:rsidRPr="007F7983">
        <w:rPr>
          <w:lang w:val="fr-CH"/>
        </w:rPr>
        <w:t xml:space="preserve">Le principal objectif des projets nationaux actuels de développement, notamment la construction d’un </w:t>
      </w:r>
      <w:r w:rsidR="00093BBD" w:rsidRPr="007F7983">
        <w:rPr>
          <w:lang w:val="fr-CH"/>
        </w:rPr>
        <w:t>barrage et d’une central</w:t>
      </w:r>
      <w:r w:rsidR="002D7841" w:rsidRPr="007F7983">
        <w:rPr>
          <w:lang w:val="fr-CH"/>
        </w:rPr>
        <w:t>e</w:t>
      </w:r>
      <w:r w:rsidR="003652BD" w:rsidRPr="007F7983">
        <w:rPr>
          <w:lang w:val="fr-CH"/>
        </w:rPr>
        <w:t xml:space="preserve"> nucléaire, vis</w:t>
      </w:r>
      <w:r w:rsidR="00093BBD" w:rsidRPr="007F7983">
        <w:rPr>
          <w:lang w:val="fr-CH"/>
        </w:rPr>
        <w:t xml:space="preserve">e à améliorer les droits économiques des résidents des </w:t>
      </w:r>
      <w:r w:rsidR="002D7841" w:rsidRPr="007F7983">
        <w:rPr>
          <w:lang w:val="fr-CH"/>
        </w:rPr>
        <w:t>ré</w:t>
      </w:r>
      <w:r w:rsidR="00093BBD" w:rsidRPr="007F7983">
        <w:rPr>
          <w:lang w:val="fr-CH"/>
        </w:rPr>
        <w:t>gions concernées et du pays tout entier. Néanmoins, des efforts sont faits pour garantir que les autres droits des résidents ne sont pas dangereusement compromis par les projets en question.</w:t>
      </w:r>
      <w:r w:rsidR="00E22EA6">
        <w:rPr>
          <w:lang w:val="fr-CH"/>
        </w:rPr>
        <w:t xml:space="preserve"> </w:t>
      </w:r>
      <w:r w:rsidR="00093BBD" w:rsidRPr="007F7983">
        <w:rPr>
          <w:lang w:val="fr-CH"/>
        </w:rPr>
        <w:t>Le plan d’action mis en œuvre à cette fin n’a tou</w:t>
      </w:r>
      <w:r w:rsidR="00045CE9" w:rsidRPr="007F7983">
        <w:rPr>
          <w:lang w:val="fr-CH"/>
        </w:rPr>
        <w:t>tefois pas parfaitement abouti</w:t>
      </w:r>
      <w:r w:rsidR="00093BBD" w:rsidRPr="007F7983">
        <w:rPr>
          <w:lang w:val="fr-CH"/>
        </w:rPr>
        <w:t xml:space="preserve"> et certains rési</w:t>
      </w:r>
      <w:r w:rsidR="002D7841" w:rsidRPr="007F7983">
        <w:rPr>
          <w:lang w:val="fr-CH"/>
        </w:rPr>
        <w:t>dents de la région de constructi</w:t>
      </w:r>
      <w:r w:rsidR="00093BBD" w:rsidRPr="007F7983">
        <w:rPr>
          <w:lang w:val="fr-CH"/>
        </w:rPr>
        <w:t>on du barrage ont été expropriés. Les p</w:t>
      </w:r>
      <w:r w:rsidR="00526A88" w:rsidRPr="007F7983">
        <w:rPr>
          <w:lang w:val="fr-CH"/>
        </w:rPr>
        <w:t>ersonnes concernées peuvent</w:t>
      </w:r>
      <w:r w:rsidR="003652BD" w:rsidRPr="007F7983">
        <w:rPr>
          <w:lang w:val="fr-CH"/>
        </w:rPr>
        <w:t xml:space="preserve"> </w:t>
      </w:r>
      <w:r w:rsidR="00093BBD" w:rsidRPr="007F7983">
        <w:rPr>
          <w:lang w:val="fr-CH"/>
        </w:rPr>
        <w:t>porter leur affaire devant les tribunaux. E</w:t>
      </w:r>
      <w:r w:rsidR="002D7841" w:rsidRPr="007F7983">
        <w:rPr>
          <w:lang w:val="fr-CH"/>
        </w:rPr>
        <w:t>lles obtiendront sans a</w:t>
      </w:r>
      <w:r w:rsidR="00093BBD" w:rsidRPr="007F7983">
        <w:rPr>
          <w:lang w:val="fr-CH"/>
        </w:rPr>
        <w:t>u</w:t>
      </w:r>
      <w:r w:rsidR="002D7841" w:rsidRPr="007F7983">
        <w:rPr>
          <w:lang w:val="fr-CH"/>
        </w:rPr>
        <w:t>c</w:t>
      </w:r>
      <w:r w:rsidR="00093BBD" w:rsidRPr="007F7983">
        <w:rPr>
          <w:lang w:val="fr-CH"/>
        </w:rPr>
        <w:t xml:space="preserve">un doute satisfaction, car les tribunaux ont </w:t>
      </w:r>
      <w:r w:rsidR="002D7841" w:rsidRPr="007F7983">
        <w:rPr>
          <w:lang w:val="fr-CH"/>
        </w:rPr>
        <w:t>acquis une solide</w:t>
      </w:r>
      <w:r w:rsidR="00093BBD" w:rsidRPr="007F7983">
        <w:rPr>
          <w:lang w:val="fr-CH"/>
        </w:rPr>
        <w:t xml:space="preserve"> expérience </w:t>
      </w:r>
      <w:r w:rsidR="002D7841" w:rsidRPr="007F7983">
        <w:rPr>
          <w:lang w:val="fr-CH"/>
        </w:rPr>
        <w:t>suite aux</w:t>
      </w:r>
      <w:r w:rsidR="00093BBD" w:rsidRPr="007F7983">
        <w:rPr>
          <w:lang w:val="fr-CH"/>
        </w:rPr>
        <w:t xml:space="preserve"> nombreux cas similaires que les citoyens turcs ont porté devant la Cour européenne des droits de l’homme. Aucune décision n’a</w:t>
      </w:r>
      <w:r w:rsidR="002D7841" w:rsidRPr="007F7983">
        <w:rPr>
          <w:lang w:val="fr-CH"/>
        </w:rPr>
        <w:t xml:space="preserve"> </w:t>
      </w:r>
      <w:r w:rsidR="00093BBD" w:rsidRPr="007F7983">
        <w:rPr>
          <w:lang w:val="fr-CH"/>
        </w:rPr>
        <w:t>encore été prise au</w:t>
      </w:r>
      <w:r w:rsidR="002D7841" w:rsidRPr="007F7983">
        <w:rPr>
          <w:lang w:val="fr-CH"/>
        </w:rPr>
        <w:t xml:space="preserve"> </w:t>
      </w:r>
      <w:r w:rsidR="00093BBD" w:rsidRPr="007F7983">
        <w:rPr>
          <w:lang w:val="fr-CH"/>
        </w:rPr>
        <w:t xml:space="preserve">sujet de la construction d’une centrale nucléaire. </w:t>
      </w:r>
      <w:r w:rsidR="002D7841" w:rsidRPr="007F7983">
        <w:rPr>
          <w:lang w:val="fr-CH"/>
        </w:rPr>
        <w:t>Tout projet de ce type prendra en considération les leçons tirée</w:t>
      </w:r>
      <w:r w:rsidR="00526A88" w:rsidRPr="007F7983">
        <w:rPr>
          <w:lang w:val="fr-CH"/>
        </w:rPr>
        <w:t>s de la récente catastrophe j</w:t>
      </w:r>
      <w:r w:rsidR="002D7841" w:rsidRPr="007F7983">
        <w:rPr>
          <w:lang w:val="fr-CH"/>
        </w:rPr>
        <w:t>apon</w:t>
      </w:r>
      <w:r w:rsidR="00526A88" w:rsidRPr="007F7983">
        <w:rPr>
          <w:lang w:val="fr-CH"/>
        </w:rPr>
        <w:t>aise, notamment</w:t>
      </w:r>
      <w:r w:rsidR="002D7841" w:rsidRPr="007F7983">
        <w:rPr>
          <w:lang w:val="fr-CH"/>
        </w:rPr>
        <w:t xml:space="preserve"> parce que la Turquie est située dans une région où le risque sismique est élevé. </w:t>
      </w:r>
    </w:p>
    <w:p w:rsidR="00A95650" w:rsidRPr="007F7983" w:rsidRDefault="00135E12" w:rsidP="00135E12">
      <w:pPr>
        <w:pStyle w:val="SingleTxtG"/>
        <w:rPr>
          <w:lang w:val="fr-CH"/>
        </w:rPr>
      </w:pPr>
      <w:r w:rsidRPr="007F7983">
        <w:rPr>
          <w:lang w:val="fr-CH"/>
        </w:rPr>
        <w:t>36.</w:t>
      </w:r>
      <w:r w:rsidRPr="007F7983">
        <w:rPr>
          <w:lang w:val="fr-CH"/>
        </w:rPr>
        <w:tab/>
      </w:r>
      <w:r w:rsidR="002D7841" w:rsidRPr="007F7983">
        <w:rPr>
          <w:lang w:val="fr-CH"/>
        </w:rPr>
        <w:t>L</w:t>
      </w:r>
      <w:r w:rsidR="00A95650" w:rsidRPr="007F7983">
        <w:rPr>
          <w:lang w:val="fr-CH"/>
        </w:rPr>
        <w:t>e Go</w:t>
      </w:r>
      <w:r w:rsidR="002D7841" w:rsidRPr="007F7983">
        <w:rPr>
          <w:lang w:val="fr-CH"/>
        </w:rPr>
        <w:t>u</w:t>
      </w:r>
      <w:r w:rsidR="00A95650" w:rsidRPr="007F7983">
        <w:rPr>
          <w:lang w:val="fr-CH"/>
        </w:rPr>
        <w:t>vern</w:t>
      </w:r>
      <w:r w:rsidR="002D7841" w:rsidRPr="007F7983">
        <w:rPr>
          <w:lang w:val="fr-CH"/>
        </w:rPr>
        <w:t>e</w:t>
      </w:r>
      <w:r w:rsidR="00A95650" w:rsidRPr="007F7983">
        <w:rPr>
          <w:lang w:val="fr-CH"/>
        </w:rPr>
        <w:t>ment</w:t>
      </w:r>
      <w:r w:rsidR="00C80CC9" w:rsidRPr="007F7983">
        <w:rPr>
          <w:lang w:val="fr-CH"/>
        </w:rPr>
        <w:t xml:space="preserve"> est cons</w:t>
      </w:r>
      <w:r w:rsidR="002D7841" w:rsidRPr="007F7983">
        <w:rPr>
          <w:lang w:val="fr-CH"/>
        </w:rPr>
        <w:t>c</w:t>
      </w:r>
      <w:r w:rsidR="00C80CC9" w:rsidRPr="007F7983">
        <w:rPr>
          <w:lang w:val="fr-CH"/>
        </w:rPr>
        <w:t>i</w:t>
      </w:r>
      <w:r w:rsidR="002D7841" w:rsidRPr="007F7983">
        <w:rPr>
          <w:lang w:val="fr-CH"/>
        </w:rPr>
        <w:t>ent de l’importance que revêt le fait d’être partie aux instruments internationaux relatifs aux droits de l’homme et à leurs prot</w:t>
      </w:r>
      <w:r w:rsidR="003652BD" w:rsidRPr="007F7983">
        <w:rPr>
          <w:lang w:val="fr-CH"/>
        </w:rPr>
        <w:t>ocoles facultatifs, notamment au</w:t>
      </w:r>
      <w:r w:rsidR="002D7841" w:rsidRPr="007F7983">
        <w:rPr>
          <w:lang w:val="fr-CH"/>
        </w:rPr>
        <w:t xml:space="preserve"> protocole </w:t>
      </w:r>
      <w:r w:rsidR="00E043E7">
        <w:rPr>
          <w:lang w:val="fr-CH"/>
        </w:rPr>
        <w:t>n</w:t>
      </w:r>
      <w:r w:rsidR="00E043E7" w:rsidRPr="00E043E7">
        <w:rPr>
          <w:vertAlign w:val="superscript"/>
          <w:lang w:val="fr-CH"/>
        </w:rPr>
        <w:t>o</w:t>
      </w:r>
      <w:r w:rsidR="00E043E7">
        <w:rPr>
          <w:lang w:val="fr-CH"/>
        </w:rPr>
        <w:t> </w:t>
      </w:r>
      <w:r w:rsidR="002D7841" w:rsidRPr="007F7983">
        <w:rPr>
          <w:lang w:val="fr-CH"/>
        </w:rPr>
        <w:t xml:space="preserve">12 à la Convention européenne des droits de l’homme. Il prend des mesures pour </w:t>
      </w:r>
      <w:r w:rsidR="005205D7" w:rsidRPr="007F7983">
        <w:rPr>
          <w:lang w:val="fr-CH"/>
        </w:rPr>
        <w:t xml:space="preserve">en </w:t>
      </w:r>
      <w:r w:rsidR="003652BD" w:rsidRPr="007F7983">
        <w:rPr>
          <w:lang w:val="fr-CH"/>
        </w:rPr>
        <w:t>ratifier le plus grand nombre possible</w:t>
      </w:r>
      <w:r w:rsidR="002D7841" w:rsidRPr="007F7983">
        <w:rPr>
          <w:lang w:val="fr-CH"/>
        </w:rPr>
        <w:t xml:space="preserve"> dans un avenir proche.</w:t>
      </w:r>
      <w:r w:rsidR="00E22EA6">
        <w:rPr>
          <w:lang w:val="fr-CH"/>
        </w:rPr>
        <w:t xml:space="preserve"> </w:t>
      </w:r>
    </w:p>
    <w:p w:rsidR="00BD31FD" w:rsidRPr="007F7983" w:rsidRDefault="00135E12" w:rsidP="00135E12">
      <w:pPr>
        <w:pStyle w:val="SingleTxtG"/>
        <w:rPr>
          <w:lang w:val="fr-CH"/>
        </w:rPr>
      </w:pPr>
      <w:r w:rsidRPr="007F7983">
        <w:rPr>
          <w:lang w:val="fr-CH"/>
        </w:rPr>
        <w:t>37.</w:t>
      </w:r>
      <w:r w:rsidRPr="007F7983">
        <w:rPr>
          <w:lang w:val="fr-CH"/>
        </w:rPr>
        <w:tab/>
      </w:r>
      <w:r w:rsidR="002D7841" w:rsidRPr="007F7983">
        <w:rPr>
          <w:lang w:val="fr-CH"/>
        </w:rPr>
        <w:t xml:space="preserve">Tel qu’indiqué au </w:t>
      </w:r>
      <w:r w:rsidR="00394DEC">
        <w:rPr>
          <w:lang w:val="fr-CH"/>
        </w:rPr>
        <w:t>paragraphe </w:t>
      </w:r>
      <w:r w:rsidR="002D7841" w:rsidRPr="007F7983">
        <w:rPr>
          <w:lang w:val="fr-CH"/>
        </w:rPr>
        <w:t>6 des réponses écrites</w:t>
      </w:r>
      <w:r w:rsidR="00A95650" w:rsidRPr="007F7983">
        <w:rPr>
          <w:lang w:val="fr-CH"/>
        </w:rPr>
        <w:t xml:space="preserve"> (E/C.12/TUR/Q/1/Add.1), </w:t>
      </w:r>
      <w:r w:rsidR="00BD31FD" w:rsidRPr="007F7983">
        <w:rPr>
          <w:lang w:val="fr-CH"/>
        </w:rPr>
        <w:t>le G</w:t>
      </w:r>
      <w:r w:rsidR="002D7841" w:rsidRPr="007F7983">
        <w:rPr>
          <w:lang w:val="fr-CH"/>
        </w:rPr>
        <w:t xml:space="preserve">ouvernement </w:t>
      </w:r>
      <w:r w:rsidR="00BD31FD" w:rsidRPr="007F7983">
        <w:rPr>
          <w:lang w:val="fr-CH"/>
        </w:rPr>
        <w:t>ré</w:t>
      </w:r>
      <w:r w:rsidR="002D7841" w:rsidRPr="007F7983">
        <w:rPr>
          <w:lang w:val="fr-CH"/>
        </w:rPr>
        <w:t xml:space="preserve">examine régulièrement ses </w:t>
      </w:r>
      <w:r w:rsidR="00BD31FD" w:rsidRPr="007F7983">
        <w:rPr>
          <w:lang w:val="fr-CH"/>
        </w:rPr>
        <w:t>ré</w:t>
      </w:r>
      <w:r w:rsidR="002D7841" w:rsidRPr="007F7983">
        <w:rPr>
          <w:lang w:val="fr-CH"/>
        </w:rPr>
        <w:t xml:space="preserve">serves aux conventions internationales afin de les retirer lorsque c’est possible. </w:t>
      </w:r>
      <w:r w:rsidR="00BD31FD" w:rsidRPr="007F7983">
        <w:rPr>
          <w:lang w:val="fr-CH"/>
        </w:rPr>
        <w:t>Son récent retrait des</w:t>
      </w:r>
      <w:r w:rsidR="002D7841" w:rsidRPr="007F7983">
        <w:rPr>
          <w:lang w:val="fr-CH"/>
        </w:rPr>
        <w:t xml:space="preserve"> réserves à la Convention sur l’élimination de toutes les formes de discrimination à l’égard des femmes et sa déclaration </w:t>
      </w:r>
      <w:r w:rsidR="00B260B1" w:rsidRPr="007F7983">
        <w:rPr>
          <w:lang w:val="fr-CH"/>
        </w:rPr>
        <w:t>relative à cette convention</w:t>
      </w:r>
      <w:r w:rsidR="00BD31FD" w:rsidRPr="007F7983">
        <w:rPr>
          <w:lang w:val="fr-CH"/>
        </w:rPr>
        <w:t xml:space="preserve"> </w:t>
      </w:r>
      <w:r w:rsidR="003652BD" w:rsidRPr="007F7983">
        <w:rPr>
          <w:lang w:val="fr-CH"/>
        </w:rPr>
        <w:t>constituent</w:t>
      </w:r>
      <w:r w:rsidR="00BD31FD" w:rsidRPr="007F7983">
        <w:rPr>
          <w:lang w:val="fr-CH"/>
        </w:rPr>
        <w:t xml:space="preserve"> </w:t>
      </w:r>
      <w:r w:rsidR="003652BD" w:rsidRPr="007F7983">
        <w:rPr>
          <w:lang w:val="fr-CH"/>
        </w:rPr>
        <w:t>un bon exemple à cet égard</w:t>
      </w:r>
      <w:r w:rsidR="00BD31FD" w:rsidRPr="007F7983">
        <w:rPr>
          <w:lang w:val="fr-CH"/>
        </w:rPr>
        <w:t xml:space="preserve">. </w:t>
      </w:r>
    </w:p>
    <w:p w:rsidR="00BD31FD" w:rsidRPr="007F7983" w:rsidRDefault="00135E12" w:rsidP="00135E12">
      <w:pPr>
        <w:pStyle w:val="SingleTxtG"/>
        <w:rPr>
          <w:lang w:val="fr-CH"/>
        </w:rPr>
      </w:pPr>
      <w:r w:rsidRPr="007F7983">
        <w:rPr>
          <w:lang w:val="fr-CH"/>
        </w:rPr>
        <w:t>38.</w:t>
      </w:r>
      <w:r w:rsidRPr="007F7983">
        <w:rPr>
          <w:lang w:val="fr-CH"/>
        </w:rPr>
        <w:tab/>
      </w:r>
      <w:r w:rsidR="003652BD" w:rsidRPr="007F7983">
        <w:rPr>
          <w:lang w:val="fr-CH"/>
        </w:rPr>
        <w:t>Aucune</w:t>
      </w:r>
      <w:r w:rsidR="00BD31FD" w:rsidRPr="007F7983">
        <w:rPr>
          <w:lang w:val="fr-CH"/>
        </w:rPr>
        <w:t xml:space="preserve"> donnée n’est fournie sur le</w:t>
      </w:r>
      <w:r w:rsidR="003652BD" w:rsidRPr="007F7983">
        <w:rPr>
          <w:lang w:val="fr-CH"/>
        </w:rPr>
        <w:t>s décisions judiciaires intern</w:t>
      </w:r>
      <w:r w:rsidR="00BD31FD" w:rsidRPr="007F7983">
        <w:rPr>
          <w:lang w:val="fr-CH"/>
        </w:rPr>
        <w:t>es qui font référence</w:t>
      </w:r>
      <w:r w:rsidR="003652BD" w:rsidRPr="007F7983">
        <w:rPr>
          <w:lang w:val="fr-CH"/>
        </w:rPr>
        <w:t xml:space="preserve"> aux instruments internationaux</w:t>
      </w:r>
      <w:r w:rsidR="00E22EA6">
        <w:rPr>
          <w:lang w:val="fr-CH"/>
        </w:rPr>
        <w:t>;</w:t>
      </w:r>
      <w:r w:rsidR="00251DB2" w:rsidRPr="007F7983">
        <w:rPr>
          <w:lang w:val="fr-CH"/>
        </w:rPr>
        <w:t xml:space="preserve"> il s’avère</w:t>
      </w:r>
      <w:r w:rsidR="003652BD" w:rsidRPr="007F7983">
        <w:rPr>
          <w:lang w:val="fr-CH"/>
        </w:rPr>
        <w:t xml:space="preserve"> donc</w:t>
      </w:r>
      <w:r w:rsidR="00BD31FD" w:rsidRPr="007F7983">
        <w:rPr>
          <w:lang w:val="fr-CH"/>
        </w:rPr>
        <w:t xml:space="preserve"> difficile de trouve</w:t>
      </w:r>
      <w:r w:rsidR="00251DB2" w:rsidRPr="007F7983">
        <w:rPr>
          <w:lang w:val="fr-CH"/>
        </w:rPr>
        <w:t>r des exemples de cette pratique. L</w:t>
      </w:r>
      <w:r w:rsidR="00BD31FD" w:rsidRPr="007F7983">
        <w:rPr>
          <w:lang w:val="fr-CH"/>
        </w:rPr>
        <w:t>es exemp</w:t>
      </w:r>
      <w:r w:rsidR="00C80CC9" w:rsidRPr="007F7983">
        <w:rPr>
          <w:lang w:val="fr-CH"/>
        </w:rPr>
        <w:t xml:space="preserve">les trouvés étaient </w:t>
      </w:r>
      <w:r w:rsidR="00251DB2" w:rsidRPr="007F7983">
        <w:rPr>
          <w:lang w:val="fr-CH"/>
        </w:rPr>
        <w:t>essentiellement d</w:t>
      </w:r>
      <w:r w:rsidR="00C80CC9" w:rsidRPr="007F7983">
        <w:rPr>
          <w:lang w:val="fr-CH"/>
        </w:rPr>
        <w:t>es arrêts de la Cour</w:t>
      </w:r>
      <w:r w:rsidR="00BD31FD" w:rsidRPr="007F7983">
        <w:rPr>
          <w:lang w:val="fr-CH"/>
        </w:rPr>
        <w:t xml:space="preserve"> suprême invoquant la Convention européenne des droits de l’homme. Le Ministère de la justice est conscient de la nécessité d’améliorer auprès du personnel judiciaire la connaissance des instruments internationaux relatifs aux droits de l’homme auxquels la Turquie est p</w:t>
      </w:r>
      <w:r w:rsidR="00C80CC9" w:rsidRPr="007F7983">
        <w:rPr>
          <w:lang w:val="fr-CH"/>
        </w:rPr>
        <w:t>artie, en particulier celle du P</w:t>
      </w:r>
      <w:r w:rsidR="00BD31FD" w:rsidRPr="007F7983">
        <w:rPr>
          <w:lang w:val="fr-CH"/>
        </w:rPr>
        <w:t>acte.</w:t>
      </w:r>
      <w:r w:rsidR="00E22EA6">
        <w:rPr>
          <w:lang w:val="fr-CH"/>
        </w:rPr>
        <w:t xml:space="preserve"> </w:t>
      </w:r>
    </w:p>
    <w:p w:rsidR="002C4421" w:rsidRPr="007F7983" w:rsidRDefault="00135E12" w:rsidP="00135E12">
      <w:pPr>
        <w:pStyle w:val="SingleTxtG"/>
        <w:rPr>
          <w:lang w:val="fr-CH"/>
        </w:rPr>
      </w:pPr>
      <w:r w:rsidRPr="007F7983">
        <w:rPr>
          <w:lang w:val="fr-CH"/>
        </w:rPr>
        <w:t>39.</w:t>
      </w:r>
      <w:r w:rsidRPr="007F7983">
        <w:rPr>
          <w:lang w:val="fr-CH"/>
        </w:rPr>
        <w:tab/>
      </w:r>
      <w:r w:rsidR="002C4421" w:rsidRPr="007F7983">
        <w:rPr>
          <w:lang w:val="fr-CH"/>
        </w:rPr>
        <w:t xml:space="preserve">La dernière version du projet de texte concernant l’institution nationale des droits de l’homme sera transmise au Comité dès que possible. </w:t>
      </w:r>
    </w:p>
    <w:p w:rsidR="00852DB1" w:rsidRPr="007F7983" w:rsidRDefault="00135E12" w:rsidP="00135E12">
      <w:pPr>
        <w:pStyle w:val="SingleTxtG"/>
        <w:rPr>
          <w:lang w:val="fr-CH"/>
        </w:rPr>
      </w:pPr>
      <w:r w:rsidRPr="007F7983">
        <w:rPr>
          <w:lang w:val="fr-CH"/>
        </w:rPr>
        <w:t>40.</w:t>
      </w:r>
      <w:r w:rsidRPr="007F7983">
        <w:rPr>
          <w:lang w:val="fr-CH"/>
        </w:rPr>
        <w:tab/>
      </w:r>
      <w:r w:rsidR="00852DB1" w:rsidRPr="007F7983">
        <w:rPr>
          <w:lang w:val="fr-CH"/>
        </w:rPr>
        <w:t>L</w:t>
      </w:r>
      <w:r w:rsidR="00A95650" w:rsidRPr="007F7983">
        <w:rPr>
          <w:lang w:val="fr-CH"/>
        </w:rPr>
        <w:t>e Go</w:t>
      </w:r>
      <w:r w:rsidR="00852DB1" w:rsidRPr="007F7983">
        <w:rPr>
          <w:lang w:val="fr-CH"/>
        </w:rPr>
        <w:t>u</w:t>
      </w:r>
      <w:r w:rsidR="00A95650" w:rsidRPr="007F7983">
        <w:rPr>
          <w:lang w:val="fr-CH"/>
        </w:rPr>
        <w:t>vern</w:t>
      </w:r>
      <w:r w:rsidR="00852DB1" w:rsidRPr="007F7983">
        <w:rPr>
          <w:lang w:val="fr-CH"/>
        </w:rPr>
        <w:t>e</w:t>
      </w:r>
      <w:r w:rsidR="00A95650" w:rsidRPr="007F7983">
        <w:rPr>
          <w:lang w:val="fr-CH"/>
        </w:rPr>
        <w:t>ment reco</w:t>
      </w:r>
      <w:r w:rsidR="00852DB1" w:rsidRPr="007F7983">
        <w:rPr>
          <w:lang w:val="fr-CH"/>
        </w:rPr>
        <w:t>nnaît la nécessité d’encourager les familles à assurer la scolarisation de toutes les filles. Il axe ses campagnes de sensibilisation sur les régions à f</w:t>
      </w:r>
      <w:r w:rsidR="00C80CC9" w:rsidRPr="007F7983">
        <w:rPr>
          <w:lang w:val="fr-CH"/>
        </w:rPr>
        <w:t>orte concentration de resso</w:t>
      </w:r>
      <w:r w:rsidR="00251DB2" w:rsidRPr="007F7983">
        <w:rPr>
          <w:lang w:val="fr-CH"/>
        </w:rPr>
        <w:t>rtissants d’origine kurde</w:t>
      </w:r>
      <w:r w:rsidR="00C913B2" w:rsidRPr="007F7983">
        <w:rPr>
          <w:lang w:val="fr-CH"/>
        </w:rPr>
        <w:t>,</w:t>
      </w:r>
      <w:r w:rsidR="00251DB2" w:rsidRPr="007F7983">
        <w:rPr>
          <w:lang w:val="fr-CH"/>
        </w:rPr>
        <w:t xml:space="preserve"> car ceux-ci</w:t>
      </w:r>
      <w:r w:rsidR="00852DB1" w:rsidRPr="007F7983">
        <w:rPr>
          <w:lang w:val="fr-CH"/>
        </w:rPr>
        <w:t xml:space="preserve"> privilégient traditionnellement l’éducation des garçons. L’éducation pour tous est une priorité pour le Gouvernement qui diffuse actuellement chaque soir un message sur toutes les chaînes de télévision publiques et privées soulignant la nécessité pour les filles d’aller à l’école.</w:t>
      </w:r>
    </w:p>
    <w:p w:rsidR="009742A2" w:rsidRPr="007F7983" w:rsidRDefault="00135E12" w:rsidP="00135E12">
      <w:pPr>
        <w:pStyle w:val="SingleTxtG"/>
        <w:rPr>
          <w:lang w:val="fr-CH"/>
        </w:rPr>
      </w:pPr>
      <w:r w:rsidRPr="007F7983">
        <w:rPr>
          <w:lang w:val="fr-CH"/>
        </w:rPr>
        <w:t>41.</w:t>
      </w:r>
      <w:r w:rsidRPr="007F7983">
        <w:rPr>
          <w:lang w:val="fr-CH"/>
        </w:rPr>
        <w:tab/>
      </w:r>
      <w:r w:rsidR="00852DB1" w:rsidRPr="007F7983">
        <w:rPr>
          <w:lang w:val="fr-CH"/>
        </w:rPr>
        <w:t>Les mig</w:t>
      </w:r>
      <w:r w:rsidR="00251DB2" w:rsidRPr="007F7983">
        <w:rPr>
          <w:lang w:val="fr-CH"/>
        </w:rPr>
        <w:t>rants et les réfugiés, y compris</w:t>
      </w:r>
      <w:r w:rsidR="00852DB1" w:rsidRPr="007F7983">
        <w:rPr>
          <w:lang w:val="fr-CH"/>
        </w:rPr>
        <w:t xml:space="preserve"> ceux qui </w:t>
      </w:r>
      <w:r w:rsidR="00251DB2" w:rsidRPr="007F7983">
        <w:rPr>
          <w:lang w:val="fr-CH"/>
        </w:rPr>
        <w:t xml:space="preserve">ne </w:t>
      </w:r>
      <w:r w:rsidR="00852DB1" w:rsidRPr="007F7983">
        <w:rPr>
          <w:lang w:val="fr-CH"/>
        </w:rPr>
        <w:t xml:space="preserve">disposent </w:t>
      </w:r>
      <w:r w:rsidR="00251DB2" w:rsidRPr="007F7983">
        <w:rPr>
          <w:lang w:val="fr-CH"/>
        </w:rPr>
        <w:t>que d</w:t>
      </w:r>
      <w:r w:rsidR="00E9407E" w:rsidRPr="007F7983">
        <w:rPr>
          <w:lang w:val="fr-CH"/>
        </w:rPr>
        <w:t>’un minimum</w:t>
      </w:r>
      <w:r w:rsidR="00251DB2" w:rsidRPr="007F7983">
        <w:rPr>
          <w:lang w:val="fr-CH"/>
        </w:rPr>
        <w:t xml:space="preserve"> </w:t>
      </w:r>
      <w:r w:rsidR="00E9407E" w:rsidRPr="007F7983">
        <w:rPr>
          <w:lang w:val="fr-CH"/>
        </w:rPr>
        <w:t xml:space="preserve">de </w:t>
      </w:r>
      <w:r w:rsidR="001145B0" w:rsidRPr="007F7983">
        <w:rPr>
          <w:lang w:val="fr-CH"/>
        </w:rPr>
        <w:t>pièce</w:t>
      </w:r>
      <w:r w:rsidR="00251DB2" w:rsidRPr="007F7983">
        <w:rPr>
          <w:lang w:val="fr-CH"/>
        </w:rPr>
        <w:t>s</w:t>
      </w:r>
      <w:r w:rsidR="00852DB1" w:rsidRPr="007F7983">
        <w:rPr>
          <w:lang w:val="fr-CH"/>
        </w:rPr>
        <w:t xml:space="preserve"> d’identité, ont accès à de nombreux droits et services en Turquie. Le Gouv</w:t>
      </w:r>
      <w:r w:rsidR="009742A2" w:rsidRPr="007F7983">
        <w:rPr>
          <w:lang w:val="fr-CH"/>
        </w:rPr>
        <w:t>ernement attache une grande imp</w:t>
      </w:r>
      <w:r w:rsidR="00852DB1" w:rsidRPr="007F7983">
        <w:rPr>
          <w:lang w:val="fr-CH"/>
        </w:rPr>
        <w:t xml:space="preserve">ortance à l’éducation et à l’intégration des émigrants turcs à l’étranger. </w:t>
      </w:r>
      <w:r w:rsidR="009742A2" w:rsidRPr="007F7983">
        <w:rPr>
          <w:lang w:val="fr-CH"/>
        </w:rPr>
        <w:t xml:space="preserve">Il veille à </w:t>
      </w:r>
      <w:r w:rsidR="00C80CC9" w:rsidRPr="007F7983">
        <w:rPr>
          <w:lang w:val="fr-CH"/>
        </w:rPr>
        <w:t xml:space="preserve">ce que </w:t>
      </w:r>
      <w:r w:rsidR="00E9407E" w:rsidRPr="007F7983">
        <w:rPr>
          <w:lang w:val="fr-CH"/>
        </w:rPr>
        <w:t>les turcs</w:t>
      </w:r>
      <w:r w:rsidR="009742A2" w:rsidRPr="007F7983">
        <w:rPr>
          <w:lang w:val="fr-CH"/>
        </w:rPr>
        <w:t xml:space="preserve"> qui émigrent soient informés de leurs droits</w:t>
      </w:r>
      <w:r w:rsidR="00C80CC9" w:rsidRPr="007F7983">
        <w:rPr>
          <w:lang w:val="fr-CH"/>
        </w:rPr>
        <w:t xml:space="preserve"> dans les pays d’accueil et puiss</w:t>
      </w:r>
      <w:r w:rsidR="009742A2" w:rsidRPr="007F7983">
        <w:rPr>
          <w:lang w:val="fr-CH"/>
        </w:rPr>
        <w:t>ent se défendre si nécessaire.</w:t>
      </w:r>
    </w:p>
    <w:p w:rsidR="00A95650" w:rsidRPr="007F7983" w:rsidRDefault="00135E12" w:rsidP="00135E12">
      <w:pPr>
        <w:pStyle w:val="SingleTxtG"/>
        <w:rPr>
          <w:lang w:val="fr-CH"/>
        </w:rPr>
      </w:pPr>
      <w:r w:rsidRPr="007F7983">
        <w:rPr>
          <w:lang w:val="fr-CH"/>
        </w:rPr>
        <w:t>42.</w:t>
      </w:r>
      <w:r w:rsidRPr="007F7983">
        <w:rPr>
          <w:lang w:val="fr-CH"/>
        </w:rPr>
        <w:tab/>
      </w:r>
      <w:r w:rsidR="00C80CC9" w:rsidRPr="007F7983">
        <w:rPr>
          <w:lang w:val="fr-CH"/>
        </w:rPr>
        <w:t>La réforme constitutionnelle</w:t>
      </w:r>
      <w:r w:rsidR="009742A2" w:rsidRPr="007F7983">
        <w:rPr>
          <w:lang w:val="fr-CH"/>
        </w:rPr>
        <w:t xml:space="preserve"> de septembre 2010 incluait plusieurs réformes judiciaires importantes. D’autres informations seront communiquées lorsque la législation y relative aura été adoptée. </w:t>
      </w:r>
    </w:p>
    <w:p w:rsidR="009742A2" w:rsidRPr="007F7983" w:rsidRDefault="00135E12" w:rsidP="00135E12">
      <w:pPr>
        <w:pStyle w:val="SingleTxtG"/>
        <w:rPr>
          <w:lang w:val="fr-CH"/>
        </w:rPr>
      </w:pPr>
      <w:r w:rsidRPr="007F7983">
        <w:rPr>
          <w:lang w:val="fr-CH"/>
        </w:rPr>
        <w:t>43.</w:t>
      </w:r>
      <w:r w:rsidRPr="007F7983">
        <w:rPr>
          <w:lang w:val="fr-CH"/>
        </w:rPr>
        <w:tab/>
      </w:r>
      <w:r w:rsidR="009742A2" w:rsidRPr="007F7983">
        <w:rPr>
          <w:lang w:val="fr-CH"/>
        </w:rPr>
        <w:t>S’agissant de la questio</w:t>
      </w:r>
      <w:r w:rsidR="00E9407E" w:rsidRPr="007F7983">
        <w:rPr>
          <w:lang w:val="fr-CH"/>
        </w:rPr>
        <w:t>n de l’égalité d’</w:t>
      </w:r>
      <w:r w:rsidR="00C80CC9" w:rsidRPr="007F7983">
        <w:rPr>
          <w:lang w:val="fr-CH"/>
        </w:rPr>
        <w:t xml:space="preserve">accès </w:t>
      </w:r>
      <w:r w:rsidR="002E529A" w:rsidRPr="007F7983">
        <w:rPr>
          <w:lang w:val="fr-CH"/>
        </w:rPr>
        <w:t>des femmes</w:t>
      </w:r>
      <w:r w:rsidR="009742A2" w:rsidRPr="007F7983">
        <w:rPr>
          <w:lang w:val="fr-CH"/>
        </w:rPr>
        <w:t xml:space="preserve"> </w:t>
      </w:r>
      <w:r w:rsidR="00C80CC9" w:rsidRPr="007F7983">
        <w:rPr>
          <w:lang w:val="fr-CH"/>
        </w:rPr>
        <w:t xml:space="preserve">à </w:t>
      </w:r>
      <w:r w:rsidR="009742A2" w:rsidRPr="007F7983">
        <w:rPr>
          <w:lang w:val="fr-CH"/>
        </w:rPr>
        <w:t>des postes offic</w:t>
      </w:r>
      <w:r w:rsidR="001145B0" w:rsidRPr="007F7983">
        <w:rPr>
          <w:lang w:val="fr-CH"/>
        </w:rPr>
        <w:t xml:space="preserve">iels, il </w:t>
      </w:r>
      <w:r w:rsidR="00AE4CD6" w:rsidRPr="007F7983">
        <w:rPr>
          <w:lang w:val="fr-CH"/>
        </w:rPr>
        <w:t>relève</w:t>
      </w:r>
      <w:r w:rsidR="009742A2" w:rsidRPr="007F7983">
        <w:rPr>
          <w:lang w:val="fr-CH"/>
        </w:rPr>
        <w:t xml:space="preserve"> que son supérieur, l’un des sous-secrétaires adjoints au Ministère des affaires étrangères, est une femme. Bien que le Parlement ne compte pas encore suffisamment de femm</w:t>
      </w:r>
      <w:r w:rsidR="002E529A" w:rsidRPr="007F7983">
        <w:rPr>
          <w:lang w:val="fr-CH"/>
        </w:rPr>
        <w:t xml:space="preserve">es, le nombre de </w:t>
      </w:r>
      <w:r w:rsidR="009742A2" w:rsidRPr="007F7983">
        <w:rPr>
          <w:lang w:val="fr-CH"/>
        </w:rPr>
        <w:t xml:space="preserve">candidates aux prochaines élections </w:t>
      </w:r>
      <w:r w:rsidR="007018D7" w:rsidRPr="007F7983">
        <w:rPr>
          <w:lang w:val="fr-CH"/>
        </w:rPr>
        <w:t>est plus élevé qu’auparavant</w:t>
      </w:r>
      <w:r w:rsidR="009742A2" w:rsidRPr="007F7983">
        <w:rPr>
          <w:lang w:val="fr-CH"/>
        </w:rPr>
        <w:t xml:space="preserve">. </w:t>
      </w:r>
    </w:p>
    <w:p w:rsidR="005772F0" w:rsidRPr="007F7983" w:rsidRDefault="00135E12" w:rsidP="00135E12">
      <w:pPr>
        <w:pStyle w:val="SingleTxtG"/>
        <w:rPr>
          <w:lang w:val="fr-CH"/>
        </w:rPr>
      </w:pPr>
      <w:r w:rsidRPr="007F7983">
        <w:rPr>
          <w:lang w:val="fr-CH"/>
        </w:rPr>
        <w:t>44.</w:t>
      </w:r>
      <w:r w:rsidRPr="007F7983">
        <w:rPr>
          <w:lang w:val="fr-CH"/>
        </w:rPr>
        <w:tab/>
      </w:r>
      <w:r w:rsidR="009742A2" w:rsidRPr="007F7983">
        <w:rPr>
          <w:lang w:val="fr-CH"/>
        </w:rPr>
        <w:t xml:space="preserve">La participation des ONG à la préparation du rapport initial en 2008 a été insuffisante. Le Gouvernement a </w:t>
      </w:r>
      <w:r w:rsidR="005772F0" w:rsidRPr="007F7983">
        <w:rPr>
          <w:lang w:val="fr-CH"/>
        </w:rPr>
        <w:t>tiré</w:t>
      </w:r>
      <w:r w:rsidR="009742A2" w:rsidRPr="007F7983">
        <w:rPr>
          <w:lang w:val="fr-CH"/>
        </w:rPr>
        <w:t xml:space="preserve"> profit de ses </w:t>
      </w:r>
      <w:r w:rsidR="005772F0" w:rsidRPr="007F7983">
        <w:rPr>
          <w:lang w:val="fr-CH"/>
        </w:rPr>
        <w:t xml:space="preserve">consultations étendues avec la société civile lors du processus d’examen périodique universel et il s’engage à assurer que des consultations </w:t>
      </w:r>
      <w:r w:rsidR="00AA50E6" w:rsidRPr="007F7983">
        <w:rPr>
          <w:lang w:val="fr-CH"/>
        </w:rPr>
        <w:t xml:space="preserve">tout aussi </w:t>
      </w:r>
      <w:r w:rsidR="005772F0" w:rsidRPr="007F7983">
        <w:rPr>
          <w:lang w:val="fr-CH"/>
        </w:rPr>
        <w:t>approfondies</w:t>
      </w:r>
      <w:r w:rsidR="002E529A" w:rsidRPr="007F7983">
        <w:rPr>
          <w:lang w:val="fr-CH"/>
        </w:rPr>
        <w:t xml:space="preserve"> interviendront dans</w:t>
      </w:r>
      <w:r w:rsidR="005772F0" w:rsidRPr="007F7983">
        <w:rPr>
          <w:lang w:val="fr-CH"/>
        </w:rPr>
        <w:t xml:space="preserve"> la préparation de tous les futurs rapports. </w:t>
      </w:r>
    </w:p>
    <w:p w:rsidR="00F94CA5" w:rsidRPr="007F7983" w:rsidRDefault="00135E12" w:rsidP="00135E12">
      <w:pPr>
        <w:pStyle w:val="SingleTxtG"/>
        <w:rPr>
          <w:lang w:val="fr-CH"/>
        </w:rPr>
      </w:pPr>
      <w:r w:rsidRPr="007F7983">
        <w:rPr>
          <w:lang w:val="fr-CH"/>
        </w:rPr>
        <w:t>45.</w:t>
      </w:r>
      <w:r w:rsidRPr="007F7983">
        <w:rPr>
          <w:lang w:val="fr-CH"/>
        </w:rPr>
        <w:tab/>
      </w:r>
      <w:r w:rsidR="002E529A" w:rsidRPr="007F7983">
        <w:rPr>
          <w:lang w:val="fr-CH"/>
        </w:rPr>
        <w:t>L</w:t>
      </w:r>
      <w:r w:rsidR="005772F0" w:rsidRPr="007F7983">
        <w:rPr>
          <w:lang w:val="fr-CH"/>
        </w:rPr>
        <w:t>es chiffres spécifiques concernant le budget de la Direction générale char</w:t>
      </w:r>
      <w:r w:rsidR="00420725" w:rsidRPr="007F7983">
        <w:rPr>
          <w:lang w:val="fr-CH"/>
        </w:rPr>
        <w:t>gée de la condition de la femme</w:t>
      </w:r>
      <w:r w:rsidR="005772F0" w:rsidRPr="007F7983">
        <w:rPr>
          <w:lang w:val="fr-CH"/>
        </w:rPr>
        <w:t xml:space="preserve"> ne so</w:t>
      </w:r>
      <w:r w:rsidR="00AE4CD6" w:rsidRPr="007F7983">
        <w:rPr>
          <w:lang w:val="fr-CH"/>
        </w:rPr>
        <w:t>nt pas disponibles. Toutefois, celle-ci a été</w:t>
      </w:r>
      <w:r w:rsidR="00AA50E6" w:rsidRPr="007F7983">
        <w:rPr>
          <w:lang w:val="fr-CH"/>
        </w:rPr>
        <w:t xml:space="preserve"> </w:t>
      </w:r>
      <w:r w:rsidR="007018D7" w:rsidRPr="007F7983">
        <w:rPr>
          <w:lang w:val="fr-CH"/>
        </w:rPr>
        <w:t>chargé</w:t>
      </w:r>
      <w:r w:rsidR="00AE4CD6" w:rsidRPr="007F7983">
        <w:rPr>
          <w:lang w:val="fr-CH"/>
        </w:rPr>
        <w:t>e</w:t>
      </w:r>
      <w:r w:rsidR="005772F0" w:rsidRPr="007F7983">
        <w:rPr>
          <w:lang w:val="fr-CH"/>
        </w:rPr>
        <w:t xml:space="preserve"> d’organiser le Sommet mondial des femmes </w:t>
      </w:r>
      <w:r w:rsidR="00420725" w:rsidRPr="007F7983">
        <w:rPr>
          <w:lang w:val="fr-CH"/>
        </w:rPr>
        <w:t xml:space="preserve">en </w:t>
      </w:r>
      <w:r w:rsidR="00AE4CD6" w:rsidRPr="007F7983">
        <w:rPr>
          <w:lang w:val="fr-CH"/>
        </w:rPr>
        <w:t xml:space="preserve">2011 à Istanbul notamment parce </w:t>
      </w:r>
      <w:r w:rsidR="005772F0" w:rsidRPr="007F7983">
        <w:rPr>
          <w:lang w:val="fr-CH"/>
        </w:rPr>
        <w:t xml:space="preserve">qu’elle disposait de ressources supérieures à celles du Ministère des affaires étrangères. </w:t>
      </w:r>
      <w:r w:rsidR="00F94CA5" w:rsidRPr="007F7983">
        <w:rPr>
          <w:lang w:val="fr-CH"/>
        </w:rPr>
        <w:t>Cela porte à croire</w:t>
      </w:r>
      <w:r w:rsidR="005772F0" w:rsidRPr="007F7983">
        <w:rPr>
          <w:lang w:val="fr-CH"/>
        </w:rPr>
        <w:t xml:space="preserve"> que l</w:t>
      </w:r>
      <w:r w:rsidR="00420725" w:rsidRPr="007F7983">
        <w:rPr>
          <w:lang w:val="fr-CH"/>
        </w:rPr>
        <w:t>e montant de</w:t>
      </w:r>
      <w:r w:rsidR="00AA50E6" w:rsidRPr="007F7983">
        <w:rPr>
          <w:lang w:val="fr-CH"/>
        </w:rPr>
        <w:t>s crédits publics alloués à la D</w:t>
      </w:r>
      <w:r w:rsidR="00420725" w:rsidRPr="007F7983">
        <w:rPr>
          <w:lang w:val="fr-CH"/>
        </w:rPr>
        <w:t>irection était adéquat</w:t>
      </w:r>
      <w:r w:rsidR="005772F0" w:rsidRPr="007F7983">
        <w:rPr>
          <w:lang w:val="fr-CH"/>
        </w:rPr>
        <w:t xml:space="preserve">. </w:t>
      </w:r>
    </w:p>
    <w:p w:rsidR="00A95650" w:rsidRPr="007F7983" w:rsidRDefault="00135E12" w:rsidP="00135E12">
      <w:pPr>
        <w:pStyle w:val="SingleTxtG"/>
        <w:rPr>
          <w:lang w:val="fr-CH"/>
        </w:rPr>
      </w:pPr>
      <w:r w:rsidRPr="007F7983">
        <w:rPr>
          <w:lang w:val="fr-CH"/>
        </w:rPr>
        <w:t>46.</w:t>
      </w:r>
      <w:r w:rsidRPr="007F7983">
        <w:rPr>
          <w:lang w:val="fr-CH"/>
        </w:rPr>
        <w:tab/>
      </w:r>
      <w:r w:rsidR="00F94CA5" w:rsidRPr="007F7983">
        <w:rPr>
          <w:lang w:val="fr-CH"/>
        </w:rPr>
        <w:t>Le Ministère des affaires étrangères s’efforce actuellement d’accorder une plu</w:t>
      </w:r>
      <w:r w:rsidR="00B507E9" w:rsidRPr="007F7983">
        <w:rPr>
          <w:lang w:val="fr-CH"/>
        </w:rPr>
        <w:t>s grande priorité aux</w:t>
      </w:r>
      <w:r w:rsidR="00F94CA5" w:rsidRPr="007F7983">
        <w:rPr>
          <w:lang w:val="fr-CH"/>
        </w:rPr>
        <w:t xml:space="preserve"> droits de l’homme dans toutes les décisions et actions de politique étrangère. Tous les ambassadeurs turcs se réunissent pour une conférence annuelle en Turquie. </w:t>
      </w:r>
      <w:r w:rsidR="002E529A" w:rsidRPr="007F7983">
        <w:rPr>
          <w:lang w:val="fr-CH"/>
        </w:rPr>
        <w:t>Lors de la confé</w:t>
      </w:r>
      <w:r w:rsidR="00F94CA5" w:rsidRPr="007F7983">
        <w:rPr>
          <w:lang w:val="fr-CH"/>
        </w:rPr>
        <w:t xml:space="preserve">rence </w:t>
      </w:r>
      <w:r w:rsidR="00B507E9" w:rsidRPr="007F7983">
        <w:rPr>
          <w:lang w:val="fr-CH"/>
        </w:rPr>
        <w:t xml:space="preserve">de 2011, pour la première fois, une séance </w:t>
      </w:r>
      <w:r w:rsidR="00F94CA5" w:rsidRPr="007F7983">
        <w:rPr>
          <w:lang w:val="fr-CH"/>
        </w:rPr>
        <w:t xml:space="preserve">a été </w:t>
      </w:r>
      <w:r w:rsidR="002E529A" w:rsidRPr="007F7983">
        <w:rPr>
          <w:lang w:val="fr-CH"/>
        </w:rPr>
        <w:t xml:space="preserve">spécifiquement </w:t>
      </w:r>
      <w:r w:rsidR="00F94CA5" w:rsidRPr="007F7983">
        <w:rPr>
          <w:lang w:val="fr-CH"/>
        </w:rPr>
        <w:t xml:space="preserve">consacrée aux droits de l’homme. </w:t>
      </w:r>
      <w:r w:rsidR="00B507E9" w:rsidRPr="007F7983">
        <w:rPr>
          <w:lang w:val="fr-CH"/>
        </w:rPr>
        <w:t xml:space="preserve">Lors </w:t>
      </w:r>
      <w:r w:rsidR="00F94CA5" w:rsidRPr="007F7983">
        <w:rPr>
          <w:lang w:val="fr-CH"/>
        </w:rPr>
        <w:t xml:space="preserve">de sa conclusion, le Ministre des affaires étrangères a </w:t>
      </w:r>
      <w:r w:rsidR="00B507E9" w:rsidRPr="007F7983">
        <w:rPr>
          <w:lang w:val="fr-CH"/>
        </w:rPr>
        <w:t>déclaré</w:t>
      </w:r>
      <w:r w:rsidR="00F94CA5" w:rsidRPr="007F7983">
        <w:rPr>
          <w:lang w:val="fr-CH"/>
        </w:rPr>
        <w:t xml:space="preserve"> que la poursuite de la croissan</w:t>
      </w:r>
      <w:r w:rsidR="00E9407E" w:rsidRPr="007F7983">
        <w:rPr>
          <w:lang w:val="fr-CH"/>
        </w:rPr>
        <w:t>ce économique de la Turquie devait</w:t>
      </w:r>
      <w:r w:rsidR="00F94CA5" w:rsidRPr="007F7983">
        <w:rPr>
          <w:lang w:val="fr-CH"/>
        </w:rPr>
        <w:t xml:space="preserve"> s’</w:t>
      </w:r>
      <w:r w:rsidR="00B507E9" w:rsidRPr="007F7983">
        <w:rPr>
          <w:lang w:val="fr-CH"/>
        </w:rPr>
        <w:t>acco</w:t>
      </w:r>
      <w:r w:rsidR="00F94CA5" w:rsidRPr="007F7983">
        <w:rPr>
          <w:lang w:val="fr-CH"/>
        </w:rPr>
        <w:t>mpagner d’efforts soutenus</w:t>
      </w:r>
      <w:r w:rsidR="00E9407E" w:rsidRPr="007F7983">
        <w:rPr>
          <w:lang w:val="fr-CH"/>
        </w:rPr>
        <w:t xml:space="preserve"> pour </w:t>
      </w:r>
      <w:r w:rsidR="002274A8" w:rsidRPr="007F7983">
        <w:rPr>
          <w:lang w:val="fr-CH"/>
        </w:rPr>
        <w:t>satisfaire au mieux ses obligations</w:t>
      </w:r>
      <w:r w:rsidR="00F94CA5" w:rsidRPr="007F7983">
        <w:rPr>
          <w:lang w:val="fr-CH"/>
        </w:rPr>
        <w:t xml:space="preserve"> en </w:t>
      </w:r>
      <w:r w:rsidR="00AA50E6" w:rsidRPr="007F7983">
        <w:rPr>
          <w:lang w:val="fr-CH"/>
        </w:rPr>
        <w:t>matière</w:t>
      </w:r>
      <w:r w:rsidR="002274A8" w:rsidRPr="007F7983">
        <w:rPr>
          <w:lang w:val="fr-CH"/>
        </w:rPr>
        <w:t xml:space="preserve"> de </w:t>
      </w:r>
      <w:r w:rsidR="00F94CA5" w:rsidRPr="007F7983">
        <w:rPr>
          <w:lang w:val="fr-CH"/>
        </w:rPr>
        <w:t>droits de l’homme</w:t>
      </w:r>
      <w:r w:rsidR="00A95650" w:rsidRPr="007F7983">
        <w:rPr>
          <w:lang w:val="fr-CH"/>
        </w:rPr>
        <w:t>.</w:t>
      </w:r>
    </w:p>
    <w:p w:rsidR="00A95650" w:rsidRPr="007F7983" w:rsidRDefault="00135E12" w:rsidP="00135E12">
      <w:pPr>
        <w:pStyle w:val="SingleTxtG"/>
        <w:rPr>
          <w:lang w:val="fr-CH"/>
        </w:rPr>
      </w:pPr>
      <w:r w:rsidRPr="007F7983">
        <w:rPr>
          <w:lang w:val="fr-CH"/>
        </w:rPr>
        <w:t>47.</w:t>
      </w:r>
      <w:r w:rsidRPr="007F7983">
        <w:rPr>
          <w:lang w:val="fr-CH"/>
        </w:rPr>
        <w:tab/>
      </w:r>
      <w:r w:rsidR="00E22EA6">
        <w:rPr>
          <w:b/>
          <w:lang w:val="fr-CH"/>
        </w:rPr>
        <w:t>M. </w:t>
      </w:r>
      <w:r w:rsidR="00A95650" w:rsidRPr="007F7983">
        <w:rPr>
          <w:b/>
          <w:lang w:val="fr-CH"/>
        </w:rPr>
        <w:t>Sadi</w:t>
      </w:r>
      <w:r w:rsidR="00B507E9" w:rsidRPr="007F7983">
        <w:rPr>
          <w:lang w:val="fr-CH"/>
        </w:rPr>
        <w:t xml:space="preserve"> (</w:t>
      </w:r>
      <w:r w:rsidR="00A95650" w:rsidRPr="007F7983">
        <w:rPr>
          <w:lang w:val="fr-CH"/>
        </w:rPr>
        <w:t>Rapporteur</w:t>
      </w:r>
      <w:r w:rsidR="00FC4A09" w:rsidRPr="007F7983">
        <w:rPr>
          <w:lang w:val="fr-CH"/>
        </w:rPr>
        <w:t xml:space="preserve"> pour la Turquie</w:t>
      </w:r>
      <w:r w:rsidR="007018D7" w:rsidRPr="007F7983">
        <w:rPr>
          <w:lang w:val="fr-CH"/>
        </w:rPr>
        <w:t>) déclare</w:t>
      </w:r>
      <w:r w:rsidR="00B507E9" w:rsidRPr="007F7983">
        <w:rPr>
          <w:lang w:val="fr-CH"/>
        </w:rPr>
        <w:t xml:space="preserve"> que la réponse de la délégation sur la protection des droits des minorités en Turquie est incomplète: plutôt que de mettre l’accent sur la protection des droits des ressortissants turcs en gén</w:t>
      </w:r>
      <w:r w:rsidR="007018D7" w:rsidRPr="007F7983">
        <w:rPr>
          <w:lang w:val="fr-CH"/>
        </w:rPr>
        <w:t>éral, la délégation devrait indiquer</w:t>
      </w:r>
      <w:r w:rsidR="00B507E9" w:rsidRPr="007F7983">
        <w:rPr>
          <w:lang w:val="fr-CH"/>
        </w:rPr>
        <w:t xml:space="preserve"> ce qui est fait pour garantir les droits relatifs à la culture, à la langue, aux écoles et au patrimoine des groupes minoritaires. </w:t>
      </w:r>
    </w:p>
    <w:p w:rsidR="00B507E9" w:rsidRPr="007F7983" w:rsidRDefault="00135E12" w:rsidP="00135E12">
      <w:pPr>
        <w:pStyle w:val="SingleTxtG"/>
        <w:rPr>
          <w:lang w:val="fr-CH"/>
        </w:rPr>
      </w:pPr>
      <w:r w:rsidRPr="007F7983">
        <w:rPr>
          <w:lang w:val="fr-CH"/>
        </w:rPr>
        <w:t>48.</w:t>
      </w:r>
      <w:r w:rsidRPr="007F7983">
        <w:rPr>
          <w:lang w:val="fr-CH"/>
        </w:rPr>
        <w:tab/>
      </w:r>
      <w:r w:rsidR="00E22EA6">
        <w:rPr>
          <w:b/>
          <w:lang w:val="fr-CH"/>
        </w:rPr>
        <w:t>M. </w:t>
      </w:r>
      <w:r w:rsidR="00A95650" w:rsidRPr="007F7983">
        <w:rPr>
          <w:b/>
          <w:lang w:val="fr-CH"/>
        </w:rPr>
        <w:t>Kedzia</w:t>
      </w:r>
      <w:r w:rsidR="00A95650" w:rsidRPr="007F7983">
        <w:rPr>
          <w:lang w:val="fr-CH"/>
        </w:rPr>
        <w:t xml:space="preserve"> </w:t>
      </w:r>
      <w:r w:rsidR="00B507E9" w:rsidRPr="007F7983">
        <w:rPr>
          <w:lang w:val="fr-CH"/>
        </w:rPr>
        <w:t xml:space="preserve">convient avec </w:t>
      </w:r>
      <w:r w:rsidR="00E22EA6">
        <w:rPr>
          <w:lang w:val="fr-CH"/>
        </w:rPr>
        <w:t>M. </w:t>
      </w:r>
      <w:r w:rsidR="00B507E9" w:rsidRPr="007F7983">
        <w:rPr>
          <w:lang w:val="fr-CH"/>
        </w:rPr>
        <w:t>Sadi que la question de la protection des minorités en Turquie mérite de plus amples considération</w:t>
      </w:r>
      <w:r w:rsidR="00AA50E6" w:rsidRPr="007F7983">
        <w:rPr>
          <w:lang w:val="fr-CH"/>
        </w:rPr>
        <w:t>s</w:t>
      </w:r>
      <w:r w:rsidR="00B507E9" w:rsidRPr="007F7983">
        <w:rPr>
          <w:lang w:val="fr-CH"/>
        </w:rPr>
        <w:t xml:space="preserve">. </w:t>
      </w:r>
    </w:p>
    <w:p w:rsidR="00A95650" w:rsidRPr="007F7983" w:rsidRDefault="00135E12" w:rsidP="00135E12">
      <w:pPr>
        <w:pStyle w:val="SingleTxtG"/>
        <w:rPr>
          <w:lang w:val="fr-CH"/>
        </w:rPr>
      </w:pPr>
      <w:r w:rsidRPr="007F7983">
        <w:rPr>
          <w:lang w:val="fr-CH"/>
        </w:rPr>
        <w:t>49.</w:t>
      </w:r>
      <w:r w:rsidRPr="007F7983">
        <w:rPr>
          <w:lang w:val="fr-CH"/>
        </w:rPr>
        <w:tab/>
      </w:r>
      <w:r w:rsidR="00420725" w:rsidRPr="007F7983">
        <w:rPr>
          <w:lang w:val="fr-CH"/>
        </w:rPr>
        <w:t>En outre, s’agissant de l’article 90 d</w:t>
      </w:r>
      <w:r w:rsidR="002E529A" w:rsidRPr="007F7983">
        <w:rPr>
          <w:lang w:val="fr-CH"/>
        </w:rPr>
        <w:t>e la Constitutio</w:t>
      </w:r>
      <w:r w:rsidR="00FC4A09" w:rsidRPr="007F7983">
        <w:rPr>
          <w:lang w:val="fr-CH"/>
        </w:rPr>
        <w:t xml:space="preserve">n turque, </w:t>
      </w:r>
      <w:r w:rsidR="00E22EA6">
        <w:rPr>
          <w:lang w:val="fr-CH"/>
        </w:rPr>
        <w:t>M. </w:t>
      </w:r>
      <w:r w:rsidR="00FC4A09" w:rsidRPr="007F7983">
        <w:rPr>
          <w:lang w:val="fr-CH"/>
        </w:rPr>
        <w:t>Kedzia</w:t>
      </w:r>
      <w:r w:rsidR="002E529A" w:rsidRPr="007F7983">
        <w:rPr>
          <w:lang w:val="fr-CH"/>
        </w:rPr>
        <w:t xml:space="preserve"> </w:t>
      </w:r>
      <w:r w:rsidR="00420725" w:rsidRPr="007F7983">
        <w:rPr>
          <w:lang w:val="fr-CH"/>
        </w:rPr>
        <w:t>aimerait obtenir des éclaircissements sur</w:t>
      </w:r>
      <w:r w:rsidR="002E529A" w:rsidRPr="007F7983">
        <w:rPr>
          <w:lang w:val="fr-CH"/>
        </w:rPr>
        <w:t xml:space="preserve"> la conformité avec les instrum</w:t>
      </w:r>
      <w:r w:rsidR="002B6B30" w:rsidRPr="007F7983">
        <w:rPr>
          <w:lang w:val="fr-CH"/>
        </w:rPr>
        <w:t>ents internationaux y afférents</w:t>
      </w:r>
      <w:r w:rsidR="00420725" w:rsidRPr="007F7983">
        <w:rPr>
          <w:lang w:val="fr-CH"/>
        </w:rPr>
        <w:t xml:space="preserve"> auxquels la Turquie est partie. Bien que la délégation turque ait traité de la question générale relative aux réserves de son Gouvernement au Pacte, il aimer</w:t>
      </w:r>
      <w:r w:rsidR="00682A0F" w:rsidRPr="007F7983">
        <w:rPr>
          <w:lang w:val="fr-CH"/>
        </w:rPr>
        <w:t>ait en savoir davantage sur le</w:t>
      </w:r>
      <w:r w:rsidR="00420725" w:rsidRPr="007F7983">
        <w:rPr>
          <w:lang w:val="fr-CH"/>
        </w:rPr>
        <w:t xml:space="preserve"> contenu </w:t>
      </w:r>
      <w:r w:rsidR="00682A0F" w:rsidRPr="007F7983">
        <w:rPr>
          <w:lang w:val="fr-CH"/>
        </w:rPr>
        <w:t xml:space="preserve">de ces réserves </w:t>
      </w:r>
      <w:r w:rsidR="00420725" w:rsidRPr="007F7983">
        <w:rPr>
          <w:lang w:val="fr-CH"/>
        </w:rPr>
        <w:t xml:space="preserve">et </w:t>
      </w:r>
      <w:r w:rsidR="00682A0F" w:rsidRPr="007F7983">
        <w:rPr>
          <w:lang w:val="fr-CH"/>
        </w:rPr>
        <w:t xml:space="preserve">sur </w:t>
      </w:r>
      <w:r w:rsidR="00420725" w:rsidRPr="007F7983">
        <w:rPr>
          <w:lang w:val="fr-CH"/>
        </w:rPr>
        <w:t>leur incidence</w:t>
      </w:r>
      <w:r w:rsidR="00A95650" w:rsidRPr="007F7983">
        <w:rPr>
          <w:lang w:val="fr-CH"/>
        </w:rPr>
        <w:t>.</w:t>
      </w:r>
    </w:p>
    <w:p w:rsidR="00217BB1" w:rsidRPr="007F7983" w:rsidRDefault="00135E12" w:rsidP="00135E12">
      <w:pPr>
        <w:pStyle w:val="SingleTxtG"/>
        <w:rPr>
          <w:lang w:val="fr-CH"/>
        </w:rPr>
      </w:pPr>
      <w:r w:rsidRPr="007F7983">
        <w:rPr>
          <w:lang w:val="fr-CH"/>
        </w:rPr>
        <w:t>50.</w:t>
      </w:r>
      <w:r w:rsidRPr="007F7983">
        <w:rPr>
          <w:lang w:val="fr-CH"/>
        </w:rPr>
        <w:tab/>
      </w:r>
      <w:r w:rsidR="00E22EA6">
        <w:rPr>
          <w:b/>
          <w:lang w:val="fr-CH"/>
        </w:rPr>
        <w:t>M</w:t>
      </w:r>
      <w:r w:rsidR="00E22EA6" w:rsidRPr="00F47698">
        <w:rPr>
          <w:b/>
          <w:vertAlign w:val="superscript"/>
          <w:lang w:val="fr-CH"/>
        </w:rPr>
        <w:t>me</w:t>
      </w:r>
      <w:r w:rsidR="00E22EA6">
        <w:rPr>
          <w:b/>
          <w:lang w:val="fr-CH"/>
        </w:rPr>
        <w:t> </w:t>
      </w:r>
      <w:r w:rsidR="00A95650" w:rsidRPr="007F7983">
        <w:rPr>
          <w:b/>
          <w:lang w:val="fr-CH"/>
        </w:rPr>
        <w:t>Shin</w:t>
      </w:r>
      <w:r w:rsidR="00A95650" w:rsidRPr="007F7983">
        <w:rPr>
          <w:lang w:val="fr-CH"/>
        </w:rPr>
        <w:t xml:space="preserve"> </w:t>
      </w:r>
      <w:r w:rsidR="00420725" w:rsidRPr="007F7983">
        <w:rPr>
          <w:lang w:val="fr-CH"/>
        </w:rPr>
        <w:t>demande si les plans d’</w:t>
      </w:r>
      <w:r w:rsidR="00217BB1" w:rsidRPr="007F7983">
        <w:rPr>
          <w:lang w:val="fr-CH"/>
        </w:rPr>
        <w:t>action nationaux de la T</w:t>
      </w:r>
      <w:r w:rsidR="00420725" w:rsidRPr="007F7983">
        <w:rPr>
          <w:lang w:val="fr-CH"/>
        </w:rPr>
        <w:t>u</w:t>
      </w:r>
      <w:r w:rsidR="00217BB1" w:rsidRPr="007F7983">
        <w:rPr>
          <w:lang w:val="fr-CH"/>
        </w:rPr>
        <w:t>r</w:t>
      </w:r>
      <w:r w:rsidR="00420725" w:rsidRPr="007F7983">
        <w:rPr>
          <w:lang w:val="fr-CH"/>
        </w:rPr>
        <w:t>quie en matière d</w:t>
      </w:r>
      <w:r w:rsidR="00217BB1" w:rsidRPr="007F7983">
        <w:rPr>
          <w:lang w:val="fr-CH"/>
        </w:rPr>
        <w:t>’</w:t>
      </w:r>
      <w:r w:rsidR="00420725" w:rsidRPr="007F7983">
        <w:rPr>
          <w:lang w:val="fr-CH"/>
        </w:rPr>
        <w:t>égalité entre les sexes et de violence à l’égard des f</w:t>
      </w:r>
      <w:r w:rsidR="00217BB1" w:rsidRPr="007F7983">
        <w:rPr>
          <w:lang w:val="fr-CH"/>
        </w:rPr>
        <w:t>emmes sont régulièrement a</w:t>
      </w:r>
      <w:r w:rsidR="00682A0F" w:rsidRPr="007F7983">
        <w:rPr>
          <w:lang w:val="fr-CH"/>
        </w:rPr>
        <w:t>nalysés pour évaluer leurs résultats</w:t>
      </w:r>
      <w:r w:rsidR="002E529A" w:rsidRPr="007F7983">
        <w:rPr>
          <w:lang w:val="fr-CH"/>
        </w:rPr>
        <w:t>,</w:t>
      </w:r>
      <w:r w:rsidR="00217BB1" w:rsidRPr="007F7983">
        <w:rPr>
          <w:lang w:val="fr-CH"/>
        </w:rPr>
        <w:t xml:space="preserve"> et si la société civile et les organisations féminines en particulier sont consultées à cet égard.</w:t>
      </w:r>
      <w:r w:rsidR="00E22EA6">
        <w:rPr>
          <w:lang w:val="fr-CH"/>
        </w:rPr>
        <w:t xml:space="preserve"> </w:t>
      </w:r>
    </w:p>
    <w:p w:rsidR="00A95650" w:rsidRPr="007F7983" w:rsidRDefault="00135E12" w:rsidP="00135E12">
      <w:pPr>
        <w:pStyle w:val="SingleTxtG"/>
        <w:rPr>
          <w:lang w:val="fr-CH"/>
        </w:rPr>
      </w:pPr>
      <w:r w:rsidRPr="007F7983">
        <w:rPr>
          <w:lang w:val="fr-CH"/>
        </w:rPr>
        <w:t>51.</w:t>
      </w:r>
      <w:r w:rsidRPr="007F7983">
        <w:rPr>
          <w:lang w:val="fr-CH"/>
        </w:rPr>
        <w:tab/>
      </w:r>
      <w:r w:rsidR="00E22EA6">
        <w:rPr>
          <w:b/>
          <w:lang w:val="fr-CH"/>
        </w:rPr>
        <w:t>M. </w:t>
      </w:r>
      <w:r w:rsidR="000A402E" w:rsidRPr="007F7983">
        <w:rPr>
          <w:b/>
          <w:lang w:val="fr-CH"/>
        </w:rPr>
        <w:t>Schrij</w:t>
      </w:r>
      <w:r w:rsidR="00A95650" w:rsidRPr="007F7983">
        <w:rPr>
          <w:b/>
          <w:lang w:val="fr-CH"/>
        </w:rPr>
        <w:t>ver</w:t>
      </w:r>
      <w:r w:rsidR="00A95650" w:rsidRPr="007F7983">
        <w:rPr>
          <w:lang w:val="fr-CH"/>
        </w:rPr>
        <w:t xml:space="preserve"> </w:t>
      </w:r>
      <w:r w:rsidR="00217BB1" w:rsidRPr="007F7983">
        <w:rPr>
          <w:lang w:val="fr-CH"/>
        </w:rPr>
        <w:t>dit qu’il serait utile au Comité de disposer du texte intégral de l’article 90 de la Const</w:t>
      </w:r>
      <w:r w:rsidR="00682A0F" w:rsidRPr="007F7983">
        <w:rPr>
          <w:lang w:val="fr-CH"/>
        </w:rPr>
        <w:t xml:space="preserve">itution turque et de toute </w:t>
      </w:r>
      <w:r w:rsidR="00217BB1" w:rsidRPr="007F7983">
        <w:rPr>
          <w:lang w:val="fr-CH"/>
        </w:rPr>
        <w:t>aut</w:t>
      </w:r>
      <w:r w:rsidR="00682A0F" w:rsidRPr="007F7983">
        <w:rPr>
          <w:lang w:val="fr-CH"/>
        </w:rPr>
        <w:t>re</w:t>
      </w:r>
      <w:r w:rsidR="00E900BC" w:rsidRPr="007F7983">
        <w:rPr>
          <w:lang w:val="fr-CH"/>
        </w:rPr>
        <w:t xml:space="preserve"> dispos</w:t>
      </w:r>
      <w:r w:rsidR="00682A0F" w:rsidRPr="007F7983">
        <w:rPr>
          <w:lang w:val="fr-CH"/>
        </w:rPr>
        <w:t>ition pertinente</w:t>
      </w:r>
      <w:r w:rsidR="00E900BC" w:rsidRPr="007F7983">
        <w:rPr>
          <w:lang w:val="fr-CH"/>
        </w:rPr>
        <w:t xml:space="preserve"> concernant</w:t>
      </w:r>
      <w:r w:rsidR="00217BB1" w:rsidRPr="007F7983">
        <w:rPr>
          <w:lang w:val="fr-CH"/>
        </w:rPr>
        <w:t xml:space="preserve"> l’applicabilité des instruments internationaux relatifs aux droits de l’homme dans le domaine national</w:t>
      </w:r>
      <w:r w:rsidR="00E900BC" w:rsidRPr="007F7983">
        <w:rPr>
          <w:lang w:val="fr-CH"/>
        </w:rPr>
        <w:t>,</w:t>
      </w:r>
      <w:r w:rsidR="00FC4A09" w:rsidRPr="007F7983">
        <w:rPr>
          <w:lang w:val="fr-CH"/>
        </w:rPr>
        <w:t xml:space="preserve"> afi</w:t>
      </w:r>
      <w:r w:rsidR="00217BB1" w:rsidRPr="007F7983">
        <w:rPr>
          <w:lang w:val="fr-CH"/>
        </w:rPr>
        <w:t>n qu’il puisse soigneusement</w:t>
      </w:r>
      <w:r w:rsidR="00AA50E6" w:rsidRPr="007F7983">
        <w:rPr>
          <w:lang w:val="fr-CH"/>
        </w:rPr>
        <w:t xml:space="preserve"> examiner si les citoyens peuve</w:t>
      </w:r>
      <w:r w:rsidR="00217BB1" w:rsidRPr="007F7983">
        <w:rPr>
          <w:lang w:val="fr-CH"/>
        </w:rPr>
        <w:t>nt e</w:t>
      </w:r>
      <w:r w:rsidR="00682A0F" w:rsidRPr="007F7983">
        <w:rPr>
          <w:lang w:val="fr-CH"/>
        </w:rPr>
        <w:t>ffectivement invoquer</w:t>
      </w:r>
      <w:r w:rsidR="00AA50E6" w:rsidRPr="007F7983">
        <w:rPr>
          <w:lang w:val="fr-CH"/>
        </w:rPr>
        <w:t xml:space="preserve"> ces instruments</w:t>
      </w:r>
      <w:r w:rsidR="00A95650" w:rsidRPr="007F7983">
        <w:rPr>
          <w:lang w:val="fr-CH"/>
        </w:rPr>
        <w:t>.</w:t>
      </w:r>
    </w:p>
    <w:p w:rsidR="00E900BC" w:rsidRPr="007F7983" w:rsidRDefault="00135E12" w:rsidP="00135E12">
      <w:pPr>
        <w:pStyle w:val="SingleTxtG"/>
        <w:rPr>
          <w:lang w:val="fr-CH"/>
        </w:rPr>
      </w:pPr>
      <w:r w:rsidRPr="007F7983">
        <w:rPr>
          <w:lang w:val="fr-CH"/>
        </w:rPr>
        <w:t>52.</w:t>
      </w:r>
      <w:r w:rsidRPr="007F7983">
        <w:rPr>
          <w:lang w:val="fr-CH"/>
        </w:rPr>
        <w:tab/>
      </w:r>
      <w:r w:rsidR="00E22EA6">
        <w:rPr>
          <w:b/>
          <w:lang w:val="fr-CH"/>
        </w:rPr>
        <w:t>M</w:t>
      </w:r>
      <w:r w:rsidR="00E22EA6" w:rsidRPr="00F47698">
        <w:rPr>
          <w:b/>
          <w:vertAlign w:val="superscript"/>
          <w:lang w:val="fr-CH"/>
        </w:rPr>
        <w:t>me</w:t>
      </w:r>
      <w:r w:rsidR="00E22EA6">
        <w:rPr>
          <w:b/>
          <w:lang w:val="fr-CH"/>
        </w:rPr>
        <w:t> </w:t>
      </w:r>
      <w:r w:rsidR="00A95650" w:rsidRPr="007F7983">
        <w:rPr>
          <w:b/>
          <w:lang w:val="fr-CH"/>
        </w:rPr>
        <w:t>Barahona Riera</w:t>
      </w:r>
      <w:r w:rsidR="00A95650" w:rsidRPr="007F7983">
        <w:rPr>
          <w:lang w:val="fr-CH"/>
        </w:rPr>
        <w:t xml:space="preserve"> </w:t>
      </w:r>
      <w:r w:rsidR="002E529A" w:rsidRPr="007F7983">
        <w:rPr>
          <w:lang w:val="fr-CH"/>
        </w:rPr>
        <w:t xml:space="preserve">dit que le montant des crédits alloués à la </w:t>
      </w:r>
      <w:r w:rsidR="00E900BC" w:rsidRPr="007F7983">
        <w:rPr>
          <w:lang w:val="fr-CH"/>
        </w:rPr>
        <w:t>Direction générale de la condition de la femme et aux plans d’action nationaux pour l’égalité entre les sexes et la lutte contre la violence famili</w:t>
      </w:r>
      <w:r w:rsidR="00AA50E6" w:rsidRPr="007F7983">
        <w:rPr>
          <w:lang w:val="fr-CH"/>
        </w:rPr>
        <w:t>ale à l’égard des femmes</w:t>
      </w:r>
      <w:r w:rsidR="003A4AF9" w:rsidRPr="007F7983">
        <w:rPr>
          <w:lang w:val="fr-CH"/>
        </w:rPr>
        <w:t>,</w:t>
      </w:r>
      <w:r w:rsidR="00AA50E6" w:rsidRPr="007F7983">
        <w:rPr>
          <w:lang w:val="fr-CH"/>
        </w:rPr>
        <w:t xml:space="preserve"> n’est</w:t>
      </w:r>
      <w:r w:rsidR="003A4AF9" w:rsidRPr="007F7983">
        <w:rPr>
          <w:lang w:val="fr-CH"/>
        </w:rPr>
        <w:t xml:space="preserve"> pas encore précisé</w:t>
      </w:r>
      <w:r w:rsidR="00E900BC" w:rsidRPr="007F7983">
        <w:rPr>
          <w:lang w:val="fr-CH"/>
        </w:rPr>
        <w:t>; des chiffre</w:t>
      </w:r>
      <w:r w:rsidR="00D73AE3" w:rsidRPr="007F7983">
        <w:rPr>
          <w:lang w:val="fr-CH"/>
        </w:rPr>
        <w:t>s spécifiques devrai</w:t>
      </w:r>
      <w:r w:rsidR="003A4AF9" w:rsidRPr="007F7983">
        <w:rPr>
          <w:lang w:val="fr-CH"/>
        </w:rPr>
        <w:t>ent être communiqués</w:t>
      </w:r>
      <w:r w:rsidR="00D73AE3" w:rsidRPr="007F7983">
        <w:rPr>
          <w:lang w:val="fr-CH"/>
        </w:rPr>
        <w:t xml:space="preserve"> à ce sujet</w:t>
      </w:r>
      <w:r w:rsidR="00E900BC" w:rsidRPr="007F7983">
        <w:rPr>
          <w:lang w:val="fr-CH"/>
        </w:rPr>
        <w:t>.</w:t>
      </w:r>
    </w:p>
    <w:p w:rsidR="00E900BC" w:rsidRPr="007F7983" w:rsidRDefault="00135E12" w:rsidP="00135E12">
      <w:pPr>
        <w:pStyle w:val="SingleTxtG"/>
        <w:rPr>
          <w:lang w:val="fr-CH"/>
        </w:rPr>
      </w:pPr>
      <w:r w:rsidRPr="007F7983">
        <w:rPr>
          <w:lang w:val="fr-CH"/>
        </w:rPr>
        <w:t>53.</w:t>
      </w:r>
      <w:r w:rsidRPr="007F7983">
        <w:rPr>
          <w:lang w:val="fr-CH"/>
        </w:rPr>
        <w:tab/>
      </w:r>
      <w:r w:rsidR="00E22EA6">
        <w:rPr>
          <w:lang w:val="fr-CH"/>
        </w:rPr>
        <w:t>M</w:t>
      </w:r>
      <w:r w:rsidR="00E22EA6" w:rsidRPr="00F47698">
        <w:rPr>
          <w:vertAlign w:val="superscript"/>
          <w:lang w:val="fr-CH"/>
        </w:rPr>
        <w:t>me</w:t>
      </w:r>
      <w:r w:rsidR="00E22EA6">
        <w:rPr>
          <w:lang w:val="fr-CH"/>
        </w:rPr>
        <w:t> </w:t>
      </w:r>
      <w:r w:rsidR="00FC4A09" w:rsidRPr="007F7983">
        <w:rPr>
          <w:lang w:val="fr-CH"/>
        </w:rPr>
        <w:t>Barahona Riera</w:t>
      </w:r>
      <w:r w:rsidR="00E900BC" w:rsidRPr="007F7983">
        <w:rPr>
          <w:lang w:val="fr-CH"/>
        </w:rPr>
        <w:t xml:space="preserve"> aimerait connaître les mesures adoptées par l’État partie pour promouvoir l’égalité entre les sexes et accroître le très faible taux de participation des femmes au marché du travail et aux postes politiques, en particul</w:t>
      </w:r>
      <w:r w:rsidR="00682A0F" w:rsidRPr="007F7983">
        <w:rPr>
          <w:lang w:val="fr-CH"/>
        </w:rPr>
        <w:t>ier à des niveaux supérieurs</w:t>
      </w:r>
      <w:r w:rsidR="00E22EA6">
        <w:rPr>
          <w:lang w:val="fr-CH"/>
        </w:rPr>
        <w:t>;</w:t>
      </w:r>
      <w:r w:rsidR="00E900BC" w:rsidRPr="007F7983">
        <w:rPr>
          <w:b/>
          <w:lang w:val="fr-CH"/>
        </w:rPr>
        <w:t xml:space="preserve"> </w:t>
      </w:r>
      <w:r w:rsidR="00E900BC" w:rsidRPr="007F7983">
        <w:rPr>
          <w:lang w:val="fr-CH"/>
        </w:rPr>
        <w:t>elle suggère le recours à des me</w:t>
      </w:r>
      <w:r w:rsidR="00682A0F" w:rsidRPr="007F7983">
        <w:rPr>
          <w:lang w:val="fr-CH"/>
        </w:rPr>
        <w:t>sures juridiques pour corriger cette</w:t>
      </w:r>
      <w:r w:rsidR="002E529A" w:rsidRPr="007F7983">
        <w:rPr>
          <w:lang w:val="fr-CH"/>
        </w:rPr>
        <w:t xml:space="preserve"> situation, par exemple, à l’instauration</w:t>
      </w:r>
      <w:r w:rsidR="00E900BC" w:rsidRPr="007F7983">
        <w:rPr>
          <w:lang w:val="fr-CH"/>
        </w:rPr>
        <w:t xml:space="preserve"> de quota</w:t>
      </w:r>
      <w:r w:rsidR="002E529A" w:rsidRPr="007F7983">
        <w:rPr>
          <w:lang w:val="fr-CH"/>
        </w:rPr>
        <w:t>s</w:t>
      </w:r>
      <w:r w:rsidR="00E900BC" w:rsidRPr="007F7983">
        <w:rPr>
          <w:lang w:val="fr-CH"/>
        </w:rPr>
        <w:t xml:space="preserve">. </w:t>
      </w:r>
      <w:r w:rsidR="00394DEC" w:rsidRPr="00394DEC">
        <w:rPr>
          <w:lang w:val="fr-CH"/>
        </w:rPr>
        <w:t>M</w:t>
      </w:r>
      <w:r w:rsidR="00394DEC" w:rsidRPr="00F47698">
        <w:rPr>
          <w:vertAlign w:val="superscript"/>
          <w:lang w:val="fr-CH"/>
        </w:rPr>
        <w:t>me</w:t>
      </w:r>
      <w:r w:rsidR="00394DEC" w:rsidRPr="00394DEC">
        <w:rPr>
          <w:lang w:val="fr-CH"/>
        </w:rPr>
        <w:t xml:space="preserve"> Barahona Riera </w:t>
      </w:r>
      <w:r w:rsidR="00E900BC" w:rsidRPr="007F7983">
        <w:rPr>
          <w:lang w:val="fr-CH"/>
        </w:rPr>
        <w:t xml:space="preserve">souhaite également savoir qu’elles sont les dispositions adoptées pour assurer l’égalité des rémunérations, et pour intégrer les femmes au système de sécurité sociale, en particulier compte tenu du fait qu’un grand nombre d’entre elles travaillent dans le secteur informel. </w:t>
      </w:r>
    </w:p>
    <w:p w:rsidR="00A046AF" w:rsidRPr="007F7983" w:rsidRDefault="00135E12" w:rsidP="00135E12">
      <w:pPr>
        <w:pStyle w:val="SingleTxtG"/>
        <w:rPr>
          <w:lang w:val="fr-CH"/>
        </w:rPr>
      </w:pPr>
      <w:r w:rsidRPr="007F7983">
        <w:rPr>
          <w:lang w:val="fr-CH"/>
        </w:rPr>
        <w:t>54.</w:t>
      </w:r>
      <w:r w:rsidRPr="007F7983">
        <w:rPr>
          <w:lang w:val="fr-CH"/>
        </w:rPr>
        <w:tab/>
      </w:r>
      <w:r w:rsidR="00E22EA6">
        <w:rPr>
          <w:b/>
          <w:lang w:val="fr-CH"/>
        </w:rPr>
        <w:t>M. </w:t>
      </w:r>
      <w:r w:rsidR="00A95650" w:rsidRPr="007F7983">
        <w:rPr>
          <w:b/>
          <w:lang w:val="fr-CH"/>
        </w:rPr>
        <w:t>Riedel</w:t>
      </w:r>
      <w:r w:rsidR="00A95650" w:rsidRPr="007F7983">
        <w:rPr>
          <w:lang w:val="fr-CH"/>
        </w:rPr>
        <w:t xml:space="preserve"> </w:t>
      </w:r>
      <w:r w:rsidR="00146E35" w:rsidRPr="007F7983">
        <w:rPr>
          <w:lang w:val="fr-CH"/>
        </w:rPr>
        <w:t>aimerait savoir de</w:t>
      </w:r>
      <w:r w:rsidR="00E900BC" w:rsidRPr="007F7983">
        <w:rPr>
          <w:lang w:val="fr-CH"/>
        </w:rPr>
        <w:t xml:space="preserve"> quelle manière les dispositions constitutionnelles relatives aux droits et aux libertés mentionnées aux paragraphes 19 et</w:t>
      </w:r>
      <w:r w:rsidR="00146E35" w:rsidRPr="007F7983">
        <w:rPr>
          <w:lang w:val="fr-CH"/>
        </w:rPr>
        <w:t xml:space="preserve"> 20 sont mises en </w:t>
      </w:r>
      <w:r w:rsidR="00E043E7" w:rsidRPr="007F7983">
        <w:rPr>
          <w:lang w:val="fr-CH"/>
        </w:rPr>
        <w:t>œuvre</w:t>
      </w:r>
      <w:r w:rsidR="00146E35" w:rsidRPr="007F7983">
        <w:rPr>
          <w:lang w:val="fr-CH"/>
        </w:rPr>
        <w:t xml:space="preserve"> et </w:t>
      </w:r>
      <w:r w:rsidR="00E61FB7" w:rsidRPr="007F7983">
        <w:rPr>
          <w:lang w:val="fr-CH"/>
        </w:rPr>
        <w:t>avoir</w:t>
      </w:r>
      <w:r w:rsidR="00E900BC" w:rsidRPr="007F7983">
        <w:rPr>
          <w:lang w:val="fr-CH"/>
        </w:rPr>
        <w:t xml:space="preserve"> des </w:t>
      </w:r>
      <w:r w:rsidR="00A046AF" w:rsidRPr="007F7983">
        <w:rPr>
          <w:lang w:val="fr-CH"/>
        </w:rPr>
        <w:t>dé</w:t>
      </w:r>
      <w:r w:rsidR="00E900BC" w:rsidRPr="007F7983">
        <w:rPr>
          <w:lang w:val="fr-CH"/>
        </w:rPr>
        <w:t xml:space="preserve">tails sur </w:t>
      </w:r>
      <w:r w:rsidR="00A046AF" w:rsidRPr="007F7983">
        <w:rPr>
          <w:lang w:val="fr-CH"/>
        </w:rPr>
        <w:t xml:space="preserve">les éventuelles actions en justice </w:t>
      </w:r>
      <w:r w:rsidR="00D73AE3" w:rsidRPr="007F7983">
        <w:rPr>
          <w:lang w:val="fr-CH"/>
        </w:rPr>
        <w:t xml:space="preserve">intentées en Turquie </w:t>
      </w:r>
      <w:r w:rsidR="002E529A" w:rsidRPr="007F7983">
        <w:rPr>
          <w:lang w:val="fr-CH"/>
        </w:rPr>
        <w:t>dans lesquelles le Pacte a été invoqué</w:t>
      </w:r>
      <w:r w:rsidR="00A046AF" w:rsidRPr="007F7983">
        <w:rPr>
          <w:lang w:val="fr-CH"/>
        </w:rPr>
        <w:t>.</w:t>
      </w:r>
    </w:p>
    <w:p w:rsidR="00360D98" w:rsidRPr="007F7983" w:rsidRDefault="00135E12" w:rsidP="00135E12">
      <w:pPr>
        <w:pStyle w:val="SingleTxtG"/>
        <w:rPr>
          <w:lang w:val="fr-CH"/>
        </w:rPr>
      </w:pPr>
      <w:r w:rsidRPr="007F7983">
        <w:rPr>
          <w:lang w:val="fr-CH"/>
        </w:rPr>
        <w:t>55.</w:t>
      </w:r>
      <w:r w:rsidRPr="007F7983">
        <w:rPr>
          <w:lang w:val="fr-CH"/>
        </w:rPr>
        <w:tab/>
      </w:r>
      <w:r w:rsidR="00E22EA6">
        <w:rPr>
          <w:b/>
          <w:lang w:val="fr-CH"/>
        </w:rPr>
        <w:t>M. </w:t>
      </w:r>
      <w:r w:rsidR="00A95650" w:rsidRPr="007F7983">
        <w:rPr>
          <w:b/>
          <w:lang w:val="fr-CH"/>
        </w:rPr>
        <w:t xml:space="preserve">Texier </w:t>
      </w:r>
      <w:r w:rsidR="00A046AF" w:rsidRPr="007F7983">
        <w:rPr>
          <w:lang w:val="fr-CH"/>
        </w:rPr>
        <w:t xml:space="preserve">dit qu’il ne suffit pas d’affirmer que le faible taux d’emploi des femmes kurdes peut s’expliquer par un manque d’éducation. </w:t>
      </w:r>
      <w:r w:rsidR="007018D7" w:rsidRPr="007F7983">
        <w:rPr>
          <w:lang w:val="fr-CH"/>
        </w:rPr>
        <w:t>Les femmes kurdes</w:t>
      </w:r>
      <w:r w:rsidR="00A046AF" w:rsidRPr="007F7983">
        <w:rPr>
          <w:lang w:val="fr-CH"/>
        </w:rPr>
        <w:t xml:space="preserve"> doivent avoir le</w:t>
      </w:r>
      <w:r w:rsidR="00172F2E" w:rsidRPr="007F7983">
        <w:rPr>
          <w:lang w:val="fr-CH"/>
        </w:rPr>
        <w:t xml:space="preserve"> mê</w:t>
      </w:r>
      <w:r w:rsidR="00A046AF" w:rsidRPr="007F7983">
        <w:rPr>
          <w:lang w:val="fr-CH"/>
        </w:rPr>
        <w:t>me accès à l’éducation que tous les autres ressortissants turcs et dans leur propre langue.</w:t>
      </w:r>
    </w:p>
    <w:p w:rsidR="00A95650" w:rsidRPr="007F7983" w:rsidRDefault="00E22EA6" w:rsidP="00E22EA6">
      <w:pPr>
        <w:pStyle w:val="H4G"/>
        <w:rPr>
          <w:lang w:val="fr-CH"/>
        </w:rPr>
      </w:pPr>
      <w:r>
        <w:rPr>
          <w:lang w:val="fr-CH"/>
        </w:rPr>
        <w:tab/>
      </w:r>
      <w:r>
        <w:rPr>
          <w:lang w:val="fr-CH"/>
        </w:rPr>
        <w:tab/>
      </w:r>
      <w:r w:rsidR="00360D98" w:rsidRPr="007F7983">
        <w:rPr>
          <w:lang w:val="fr-CH"/>
        </w:rPr>
        <w:t>Articles 6 à 9 du Pacte</w:t>
      </w:r>
    </w:p>
    <w:p w:rsidR="005B240E" w:rsidRPr="007F7983" w:rsidRDefault="00135E12" w:rsidP="00135E12">
      <w:pPr>
        <w:pStyle w:val="SingleTxtG"/>
        <w:rPr>
          <w:lang w:val="fr-CH"/>
        </w:rPr>
      </w:pPr>
      <w:r w:rsidRPr="007F7983">
        <w:rPr>
          <w:lang w:val="fr-CH"/>
        </w:rPr>
        <w:t>56.</w:t>
      </w:r>
      <w:r w:rsidRPr="007F7983">
        <w:rPr>
          <w:lang w:val="fr-CH"/>
        </w:rPr>
        <w:tab/>
      </w:r>
      <w:r w:rsidR="00E22EA6">
        <w:rPr>
          <w:b/>
          <w:lang w:val="fr-CH"/>
        </w:rPr>
        <w:t>M. </w:t>
      </w:r>
      <w:r w:rsidR="00A95650" w:rsidRPr="007F7983">
        <w:rPr>
          <w:b/>
          <w:lang w:val="fr-CH"/>
        </w:rPr>
        <w:t>Texier</w:t>
      </w:r>
      <w:r w:rsidR="00A95650" w:rsidRPr="007F7983">
        <w:rPr>
          <w:lang w:val="fr-CH"/>
        </w:rPr>
        <w:t xml:space="preserve">, </w:t>
      </w:r>
      <w:r w:rsidR="00172F2E" w:rsidRPr="007F7983">
        <w:rPr>
          <w:lang w:val="fr-CH"/>
        </w:rPr>
        <w:t>mentionnant la question du travail f</w:t>
      </w:r>
      <w:r w:rsidR="003A4AF9" w:rsidRPr="007F7983">
        <w:rPr>
          <w:lang w:val="fr-CH"/>
        </w:rPr>
        <w:t>orcé, dit qu’il semble que la lé</w:t>
      </w:r>
      <w:r w:rsidR="00172F2E" w:rsidRPr="007F7983">
        <w:rPr>
          <w:lang w:val="fr-CH"/>
        </w:rPr>
        <w:t xml:space="preserve">gislation </w:t>
      </w:r>
      <w:r w:rsidR="002E529A" w:rsidRPr="007F7983">
        <w:rPr>
          <w:lang w:val="fr-CH"/>
        </w:rPr>
        <w:t>turque relative aux parti</w:t>
      </w:r>
      <w:r w:rsidR="00172F2E" w:rsidRPr="007F7983">
        <w:rPr>
          <w:lang w:val="fr-CH"/>
        </w:rPr>
        <w:t>s politiques ne soit pas conforme aux normes de l’</w:t>
      </w:r>
      <w:r w:rsidR="00FC4A09" w:rsidRPr="007F7983">
        <w:rPr>
          <w:lang w:val="fr-CH"/>
        </w:rPr>
        <w:t>Organisation internationale du T</w:t>
      </w:r>
      <w:r w:rsidR="00172F2E" w:rsidRPr="007F7983">
        <w:rPr>
          <w:lang w:val="fr-CH"/>
        </w:rPr>
        <w:t>ra</w:t>
      </w:r>
      <w:r w:rsidR="00E043E7">
        <w:rPr>
          <w:lang w:val="fr-CH"/>
        </w:rPr>
        <w:t>vail (OIT) et à la Convention n</w:t>
      </w:r>
      <w:r w:rsidR="00E043E7" w:rsidRPr="00E043E7">
        <w:rPr>
          <w:vertAlign w:val="superscript"/>
          <w:lang w:val="fr-CH"/>
        </w:rPr>
        <w:t>o</w:t>
      </w:r>
      <w:r w:rsidR="00E043E7">
        <w:rPr>
          <w:lang w:val="fr-CH"/>
        </w:rPr>
        <w:t> </w:t>
      </w:r>
      <w:r w:rsidR="00172F2E" w:rsidRPr="007F7983">
        <w:rPr>
          <w:lang w:val="fr-CH"/>
        </w:rPr>
        <w:t xml:space="preserve">105 sur l’abolition du travail </w:t>
      </w:r>
      <w:r w:rsidR="002E529A" w:rsidRPr="007F7983">
        <w:rPr>
          <w:lang w:val="fr-CH"/>
        </w:rPr>
        <w:t>forcé</w:t>
      </w:r>
      <w:r w:rsidR="00172F2E" w:rsidRPr="007F7983">
        <w:rPr>
          <w:lang w:val="fr-CH"/>
        </w:rPr>
        <w:t xml:space="preserve"> </w:t>
      </w:r>
      <w:r w:rsidR="00E043E7">
        <w:rPr>
          <w:lang w:val="fr-CH"/>
        </w:rPr>
        <w:t>(n</w:t>
      </w:r>
      <w:r w:rsidR="00E043E7" w:rsidRPr="00E043E7">
        <w:rPr>
          <w:vertAlign w:val="superscript"/>
          <w:lang w:val="fr-CH"/>
        </w:rPr>
        <w:t>o</w:t>
      </w:r>
      <w:r w:rsidR="00E043E7">
        <w:rPr>
          <w:lang w:val="fr-CH"/>
        </w:rPr>
        <w:t> </w:t>
      </w:r>
      <w:r w:rsidR="000A402E" w:rsidRPr="007F7983">
        <w:rPr>
          <w:lang w:val="fr-CH"/>
        </w:rPr>
        <w:t>105)</w:t>
      </w:r>
      <w:r w:rsidR="003A4AF9" w:rsidRPr="007F7983">
        <w:rPr>
          <w:lang w:val="fr-CH"/>
        </w:rPr>
        <w:t>,</w:t>
      </w:r>
      <w:r w:rsidR="00A95650" w:rsidRPr="007F7983">
        <w:rPr>
          <w:lang w:val="fr-CH"/>
        </w:rPr>
        <w:t xml:space="preserve"> </w:t>
      </w:r>
      <w:r w:rsidR="00172F2E" w:rsidRPr="007F7983">
        <w:rPr>
          <w:lang w:val="fr-CH"/>
        </w:rPr>
        <w:t xml:space="preserve">car le travail </w:t>
      </w:r>
      <w:r w:rsidR="002E529A" w:rsidRPr="007F7983">
        <w:rPr>
          <w:lang w:val="fr-CH"/>
        </w:rPr>
        <w:t>forcé</w:t>
      </w:r>
      <w:r w:rsidR="00172F2E" w:rsidRPr="007F7983">
        <w:rPr>
          <w:lang w:val="fr-CH"/>
        </w:rPr>
        <w:t xml:space="preserve"> peut être </w:t>
      </w:r>
      <w:r w:rsidR="002E529A" w:rsidRPr="007F7983">
        <w:rPr>
          <w:lang w:val="fr-CH"/>
        </w:rPr>
        <w:t>imposé</w:t>
      </w:r>
      <w:r w:rsidR="00172F2E" w:rsidRPr="007F7983">
        <w:rPr>
          <w:lang w:val="fr-CH"/>
        </w:rPr>
        <w:t xml:space="preserve"> en Turquie dans le cadre de peines de prison infligées pour des raisons politiques. L’application d’une telle peine pour cause de grèves s</w:t>
      </w:r>
      <w:r w:rsidR="003C6613" w:rsidRPr="007F7983">
        <w:rPr>
          <w:lang w:val="fr-CH"/>
        </w:rPr>
        <w:t>upposées illégales justifie</w:t>
      </w:r>
      <w:r w:rsidR="003A4AF9" w:rsidRPr="007F7983">
        <w:rPr>
          <w:lang w:val="fr-CH"/>
        </w:rPr>
        <w:t xml:space="preserve"> une ré</w:t>
      </w:r>
      <w:r w:rsidR="00172F2E" w:rsidRPr="007F7983">
        <w:rPr>
          <w:lang w:val="fr-CH"/>
        </w:rPr>
        <w:t xml:space="preserve">vision </w:t>
      </w:r>
      <w:r w:rsidR="002E529A" w:rsidRPr="007F7983">
        <w:rPr>
          <w:lang w:val="fr-CH"/>
        </w:rPr>
        <w:t>lé</w:t>
      </w:r>
      <w:r w:rsidR="00172F2E" w:rsidRPr="007F7983">
        <w:rPr>
          <w:lang w:val="fr-CH"/>
        </w:rPr>
        <w:t xml:space="preserve">gislative. </w:t>
      </w:r>
      <w:r w:rsidR="002D2F19" w:rsidRPr="007F7983">
        <w:rPr>
          <w:lang w:val="fr-CH"/>
        </w:rPr>
        <w:t>E</w:t>
      </w:r>
      <w:r w:rsidR="005B240E" w:rsidRPr="007F7983">
        <w:rPr>
          <w:lang w:val="fr-CH"/>
        </w:rPr>
        <w:t xml:space="preserve">n Turquie, </w:t>
      </w:r>
      <w:r w:rsidR="002D2F19" w:rsidRPr="007F7983">
        <w:rPr>
          <w:lang w:val="fr-CH"/>
        </w:rPr>
        <w:t>l</w:t>
      </w:r>
      <w:r w:rsidR="00172F2E" w:rsidRPr="007F7983">
        <w:rPr>
          <w:lang w:val="fr-CH"/>
        </w:rPr>
        <w:t xml:space="preserve">es </w:t>
      </w:r>
      <w:r w:rsidR="005B240E" w:rsidRPr="007F7983">
        <w:rPr>
          <w:lang w:val="fr-CH"/>
        </w:rPr>
        <w:t xml:space="preserve">restrictions au droit de grève sont </w:t>
      </w:r>
      <w:r w:rsidR="00146E35" w:rsidRPr="007F7983">
        <w:rPr>
          <w:lang w:val="fr-CH"/>
        </w:rPr>
        <w:t xml:space="preserve">tout à fait </w:t>
      </w:r>
      <w:r w:rsidR="005B240E" w:rsidRPr="007F7983">
        <w:rPr>
          <w:lang w:val="fr-CH"/>
        </w:rPr>
        <w:t>excessives.</w:t>
      </w:r>
      <w:r w:rsidR="00E22EA6">
        <w:rPr>
          <w:lang w:val="fr-CH"/>
        </w:rPr>
        <w:t xml:space="preserve"> </w:t>
      </w:r>
      <w:r w:rsidR="005B240E" w:rsidRPr="007F7983">
        <w:rPr>
          <w:lang w:val="fr-CH"/>
        </w:rPr>
        <w:t>Le fait que des journalistes puissent être emprisonnés pour avoir exprimé leurs opinions politiques est également un motif de pr</w:t>
      </w:r>
      <w:r w:rsidR="002D2F19" w:rsidRPr="007F7983">
        <w:rPr>
          <w:lang w:val="fr-CH"/>
        </w:rPr>
        <w:t>é</w:t>
      </w:r>
      <w:r w:rsidR="005B240E" w:rsidRPr="007F7983">
        <w:rPr>
          <w:lang w:val="fr-CH"/>
        </w:rPr>
        <w:t xml:space="preserve">occupations et va à l’encontre des normes de l’OIT. </w:t>
      </w:r>
    </w:p>
    <w:p w:rsidR="005B240E" w:rsidRPr="007F7983" w:rsidRDefault="00135E12" w:rsidP="00135E12">
      <w:pPr>
        <w:pStyle w:val="SingleTxtG"/>
        <w:rPr>
          <w:lang w:val="fr-CH"/>
        </w:rPr>
      </w:pPr>
      <w:r w:rsidRPr="007F7983">
        <w:rPr>
          <w:lang w:val="fr-CH"/>
        </w:rPr>
        <w:t>57.</w:t>
      </w:r>
      <w:r w:rsidRPr="007F7983">
        <w:rPr>
          <w:lang w:val="fr-CH"/>
        </w:rPr>
        <w:tab/>
      </w:r>
      <w:r w:rsidR="00E22EA6">
        <w:rPr>
          <w:lang w:val="fr-CH"/>
        </w:rPr>
        <w:t>M. </w:t>
      </w:r>
      <w:r w:rsidR="00FC4A09" w:rsidRPr="007F7983">
        <w:rPr>
          <w:lang w:val="fr-CH"/>
        </w:rPr>
        <w:t>Texier</w:t>
      </w:r>
      <w:r w:rsidR="005B240E" w:rsidRPr="007F7983">
        <w:rPr>
          <w:lang w:val="fr-CH"/>
        </w:rPr>
        <w:t xml:space="preserve"> souhaite connaître les mesures adoptées pour infléchir la hausse du taux de chômage, en particulier chez l</w:t>
      </w:r>
      <w:r w:rsidR="002D2F19" w:rsidRPr="007F7983">
        <w:rPr>
          <w:lang w:val="fr-CH"/>
        </w:rPr>
        <w:t xml:space="preserve">es femmes, et </w:t>
      </w:r>
      <w:r w:rsidR="00E87EC4" w:rsidRPr="007F7983">
        <w:rPr>
          <w:lang w:val="fr-CH"/>
        </w:rPr>
        <w:t>pour encourager l’emploi</w:t>
      </w:r>
      <w:r w:rsidR="002D2F19" w:rsidRPr="007F7983">
        <w:rPr>
          <w:lang w:val="fr-CH"/>
        </w:rPr>
        <w:t xml:space="preserve"> des femmes</w:t>
      </w:r>
      <w:r w:rsidR="005B240E" w:rsidRPr="007F7983">
        <w:rPr>
          <w:lang w:val="fr-CH"/>
        </w:rPr>
        <w:t xml:space="preserve">. </w:t>
      </w:r>
    </w:p>
    <w:p w:rsidR="00FC186C" w:rsidRPr="007F7983" w:rsidRDefault="00135E12" w:rsidP="00135E12">
      <w:pPr>
        <w:pStyle w:val="SingleTxtG"/>
        <w:rPr>
          <w:lang w:val="fr-CH"/>
        </w:rPr>
      </w:pPr>
      <w:r w:rsidRPr="007F7983">
        <w:rPr>
          <w:lang w:val="fr-CH"/>
        </w:rPr>
        <w:t>58.</w:t>
      </w:r>
      <w:r w:rsidRPr="007F7983">
        <w:rPr>
          <w:lang w:val="fr-CH"/>
        </w:rPr>
        <w:tab/>
      </w:r>
      <w:r w:rsidR="00E22EA6">
        <w:rPr>
          <w:lang w:val="fr-CH"/>
        </w:rPr>
        <w:t>M. </w:t>
      </w:r>
      <w:r w:rsidR="00FC4A09" w:rsidRPr="007F7983">
        <w:rPr>
          <w:lang w:val="fr-CH"/>
        </w:rPr>
        <w:t>Texier</w:t>
      </w:r>
      <w:r w:rsidR="005B240E" w:rsidRPr="007F7983">
        <w:rPr>
          <w:lang w:val="fr-CH"/>
        </w:rPr>
        <w:t xml:space="preserve"> demande ce qui est fait pour corriger l’</w:t>
      </w:r>
      <w:r w:rsidR="002D2F19" w:rsidRPr="007F7983">
        <w:rPr>
          <w:lang w:val="fr-CH"/>
        </w:rPr>
        <w:t>incidence particulièrement é</w:t>
      </w:r>
      <w:r w:rsidR="005B240E" w:rsidRPr="007F7983">
        <w:rPr>
          <w:lang w:val="fr-CH"/>
        </w:rPr>
        <w:t>l</w:t>
      </w:r>
      <w:r w:rsidR="002D2F19" w:rsidRPr="007F7983">
        <w:rPr>
          <w:lang w:val="fr-CH"/>
        </w:rPr>
        <w:t>e</w:t>
      </w:r>
      <w:r w:rsidR="005B240E" w:rsidRPr="007F7983">
        <w:rPr>
          <w:lang w:val="fr-CH"/>
        </w:rPr>
        <w:t>vée du chômage chez les jeunes, et combi</w:t>
      </w:r>
      <w:r w:rsidR="002D2F19" w:rsidRPr="007F7983">
        <w:rPr>
          <w:lang w:val="fr-CH"/>
        </w:rPr>
        <w:t>en</w:t>
      </w:r>
      <w:r w:rsidR="005B240E" w:rsidRPr="007F7983">
        <w:rPr>
          <w:lang w:val="fr-CH"/>
        </w:rPr>
        <w:t xml:space="preserve"> de personnes de moins de 16 ans travaillent en Turquie, compte tenu de la mention </w:t>
      </w:r>
      <w:r w:rsidR="0088737C" w:rsidRPr="007F7983">
        <w:rPr>
          <w:lang w:val="fr-CH"/>
        </w:rPr>
        <w:t xml:space="preserve">faite </w:t>
      </w:r>
      <w:r w:rsidR="005B240E" w:rsidRPr="007F7983">
        <w:rPr>
          <w:lang w:val="fr-CH"/>
        </w:rPr>
        <w:t xml:space="preserve">au </w:t>
      </w:r>
      <w:r w:rsidR="00394DEC">
        <w:rPr>
          <w:lang w:val="fr-CH"/>
        </w:rPr>
        <w:t>paragraphe </w:t>
      </w:r>
      <w:r w:rsidR="005B240E" w:rsidRPr="007F7983">
        <w:rPr>
          <w:lang w:val="fr-CH"/>
        </w:rPr>
        <w:t>151 du rapport initial</w:t>
      </w:r>
      <w:r w:rsidR="002D2F19" w:rsidRPr="007F7983">
        <w:rPr>
          <w:lang w:val="fr-CH"/>
        </w:rPr>
        <w:t>,</w:t>
      </w:r>
      <w:r w:rsidR="005B240E" w:rsidRPr="007F7983">
        <w:rPr>
          <w:lang w:val="fr-CH"/>
        </w:rPr>
        <w:t xml:space="preserve"> </w:t>
      </w:r>
      <w:r w:rsidR="00FC186C" w:rsidRPr="007F7983">
        <w:rPr>
          <w:lang w:val="fr-CH"/>
        </w:rPr>
        <w:t xml:space="preserve">d’un salaire minimum pour les personnes de cette tranche d’âge, </w:t>
      </w:r>
      <w:r w:rsidR="002D2F19" w:rsidRPr="007F7983">
        <w:rPr>
          <w:lang w:val="fr-CH"/>
        </w:rPr>
        <w:t>alors qu’elles</w:t>
      </w:r>
      <w:r w:rsidR="00FC186C" w:rsidRPr="007F7983">
        <w:rPr>
          <w:lang w:val="fr-CH"/>
        </w:rPr>
        <w:t xml:space="preserve"> sont censé</w:t>
      </w:r>
      <w:r w:rsidR="002D2F19" w:rsidRPr="007F7983">
        <w:rPr>
          <w:lang w:val="fr-CH"/>
        </w:rPr>
        <w:t>e</w:t>
      </w:r>
      <w:r w:rsidR="00FC186C" w:rsidRPr="007F7983">
        <w:rPr>
          <w:lang w:val="fr-CH"/>
        </w:rPr>
        <w:t>s être encore scolarisé</w:t>
      </w:r>
      <w:r w:rsidR="002D2F19" w:rsidRPr="007F7983">
        <w:rPr>
          <w:lang w:val="fr-CH"/>
        </w:rPr>
        <w:t>e</w:t>
      </w:r>
      <w:r w:rsidR="003C6613" w:rsidRPr="007F7983">
        <w:rPr>
          <w:lang w:val="fr-CH"/>
        </w:rPr>
        <w:t xml:space="preserve">s. </w:t>
      </w:r>
      <w:r w:rsidR="000F76B9">
        <w:rPr>
          <w:lang w:val="fr-CH"/>
        </w:rPr>
        <w:t xml:space="preserve">M. Texier </w:t>
      </w:r>
      <w:r w:rsidR="00FC186C" w:rsidRPr="007F7983">
        <w:rPr>
          <w:lang w:val="fr-CH"/>
        </w:rPr>
        <w:t xml:space="preserve">souhaite </w:t>
      </w:r>
      <w:r w:rsidR="00146E35" w:rsidRPr="007F7983">
        <w:rPr>
          <w:lang w:val="fr-CH"/>
        </w:rPr>
        <w:t>également savoir si l</w:t>
      </w:r>
      <w:r w:rsidR="003C6613" w:rsidRPr="007F7983">
        <w:rPr>
          <w:lang w:val="fr-CH"/>
        </w:rPr>
        <w:t>e salaire minimum assure aux</w:t>
      </w:r>
      <w:r w:rsidR="00E22EA6">
        <w:rPr>
          <w:lang w:val="fr-CH"/>
        </w:rPr>
        <w:t xml:space="preserve"> </w:t>
      </w:r>
      <w:r w:rsidR="00FC186C" w:rsidRPr="007F7983">
        <w:rPr>
          <w:lang w:val="fr-CH"/>
        </w:rPr>
        <w:t>travailleurs</w:t>
      </w:r>
      <w:r w:rsidR="005B240E" w:rsidRPr="007F7983">
        <w:rPr>
          <w:lang w:val="fr-CH"/>
        </w:rPr>
        <w:t xml:space="preserve"> </w:t>
      </w:r>
      <w:r w:rsidR="003C6613" w:rsidRPr="007F7983">
        <w:rPr>
          <w:lang w:val="fr-CH"/>
        </w:rPr>
        <w:t>et à</w:t>
      </w:r>
      <w:r w:rsidR="00FC186C" w:rsidRPr="007F7983">
        <w:rPr>
          <w:lang w:val="fr-CH"/>
        </w:rPr>
        <w:t xml:space="preserve"> leurs familles</w:t>
      </w:r>
      <w:r w:rsidR="003C6613" w:rsidRPr="007F7983">
        <w:rPr>
          <w:lang w:val="fr-CH"/>
        </w:rPr>
        <w:t>,</w:t>
      </w:r>
      <w:r w:rsidR="00FC186C" w:rsidRPr="007F7983">
        <w:rPr>
          <w:lang w:val="fr-CH"/>
        </w:rPr>
        <w:t xml:space="preserve"> de</w:t>
      </w:r>
      <w:r w:rsidR="002D2F19" w:rsidRPr="007F7983">
        <w:rPr>
          <w:lang w:val="fr-CH"/>
        </w:rPr>
        <w:t>s</w:t>
      </w:r>
      <w:r w:rsidR="00FC186C" w:rsidRPr="007F7983">
        <w:rPr>
          <w:lang w:val="fr-CH"/>
        </w:rPr>
        <w:t xml:space="preserve"> conditions de vie et de travail décentes.</w:t>
      </w:r>
      <w:r w:rsidR="00E22EA6">
        <w:rPr>
          <w:lang w:val="fr-CH"/>
        </w:rPr>
        <w:t xml:space="preserve"> </w:t>
      </w:r>
    </w:p>
    <w:p w:rsidR="002978C2" w:rsidRPr="007F7983" w:rsidRDefault="00135E12" w:rsidP="00135E12">
      <w:pPr>
        <w:pStyle w:val="SingleTxtG"/>
        <w:rPr>
          <w:lang w:val="fr-CH"/>
        </w:rPr>
      </w:pPr>
      <w:r w:rsidRPr="007F7983">
        <w:rPr>
          <w:lang w:val="fr-CH"/>
        </w:rPr>
        <w:t>59.</w:t>
      </w:r>
      <w:r w:rsidRPr="007F7983">
        <w:rPr>
          <w:lang w:val="fr-CH"/>
        </w:rPr>
        <w:tab/>
      </w:r>
      <w:r w:rsidR="00E22EA6">
        <w:rPr>
          <w:b/>
          <w:lang w:val="fr-CH"/>
        </w:rPr>
        <w:t>M. </w:t>
      </w:r>
      <w:r w:rsidR="00A95650" w:rsidRPr="007F7983">
        <w:rPr>
          <w:b/>
          <w:lang w:val="fr-CH"/>
        </w:rPr>
        <w:t>Kedzia</w:t>
      </w:r>
      <w:r w:rsidR="00A95650" w:rsidRPr="007F7983">
        <w:rPr>
          <w:lang w:val="fr-CH"/>
        </w:rPr>
        <w:t xml:space="preserve"> </w:t>
      </w:r>
      <w:r w:rsidR="00FC186C" w:rsidRPr="007F7983">
        <w:rPr>
          <w:lang w:val="fr-CH"/>
        </w:rPr>
        <w:t>se dit préoccupé</w:t>
      </w:r>
      <w:r w:rsidR="0088737C" w:rsidRPr="007F7983">
        <w:rPr>
          <w:lang w:val="fr-CH"/>
        </w:rPr>
        <w:t xml:space="preserve"> par l’explication peu satisfaisante</w:t>
      </w:r>
      <w:r w:rsidR="002B6B30" w:rsidRPr="007F7983">
        <w:rPr>
          <w:lang w:val="fr-CH"/>
        </w:rPr>
        <w:t xml:space="preserve"> de</w:t>
      </w:r>
      <w:r w:rsidR="00FC186C" w:rsidRPr="007F7983">
        <w:rPr>
          <w:lang w:val="fr-CH"/>
        </w:rPr>
        <w:t xml:space="preserve"> l’État partie au </w:t>
      </w:r>
      <w:r w:rsidR="00394DEC">
        <w:rPr>
          <w:lang w:val="fr-CH"/>
        </w:rPr>
        <w:t>paragraphe </w:t>
      </w:r>
      <w:r w:rsidR="00FC186C" w:rsidRPr="007F7983">
        <w:rPr>
          <w:lang w:val="fr-CH"/>
        </w:rPr>
        <w:t>90 de son rapp</w:t>
      </w:r>
      <w:r w:rsidR="002B6B30" w:rsidRPr="007F7983">
        <w:rPr>
          <w:lang w:val="fr-CH"/>
        </w:rPr>
        <w:t>ort initial dans lequel il</w:t>
      </w:r>
      <w:r w:rsidR="00841B21" w:rsidRPr="007F7983">
        <w:rPr>
          <w:lang w:val="fr-CH"/>
        </w:rPr>
        <w:t xml:space="preserve"> affirme que </w:t>
      </w:r>
      <w:r w:rsidR="00E22EA6">
        <w:rPr>
          <w:lang w:val="fr-CH"/>
        </w:rPr>
        <w:t>"</w:t>
      </w:r>
      <w:r w:rsidR="00841B21" w:rsidRPr="007F7983">
        <w:rPr>
          <w:lang w:val="fr-CH"/>
        </w:rPr>
        <w:t>le passage</w:t>
      </w:r>
      <w:r w:rsidR="002978C2" w:rsidRPr="007F7983">
        <w:rPr>
          <w:lang w:val="fr-CH"/>
        </w:rPr>
        <w:t xml:space="preserve"> de la main d’</w:t>
      </w:r>
      <w:r w:rsidR="00E22EA6" w:rsidRPr="007F7983">
        <w:rPr>
          <w:lang w:val="fr-CH"/>
        </w:rPr>
        <w:t>œuvre</w:t>
      </w:r>
      <w:r w:rsidR="00841B21" w:rsidRPr="007F7983">
        <w:rPr>
          <w:lang w:val="fr-CH"/>
        </w:rPr>
        <w:t xml:space="preserve"> féminine à</w:t>
      </w:r>
      <w:r w:rsidR="002978C2" w:rsidRPr="007F7983">
        <w:rPr>
          <w:lang w:val="fr-CH"/>
        </w:rPr>
        <w:t xml:space="preserve"> l’économie in</w:t>
      </w:r>
      <w:r w:rsidR="003A4AF9" w:rsidRPr="007F7983">
        <w:rPr>
          <w:lang w:val="fr-CH"/>
        </w:rPr>
        <w:t>formelle</w:t>
      </w:r>
      <w:r w:rsidR="00E22EA6">
        <w:rPr>
          <w:lang w:val="fr-CH"/>
        </w:rPr>
        <w:t>"</w:t>
      </w:r>
      <w:r w:rsidR="003A4AF9" w:rsidRPr="007F7983">
        <w:rPr>
          <w:lang w:val="fr-CH"/>
        </w:rPr>
        <w:t xml:space="preserve"> en Turquie est une conséquence</w:t>
      </w:r>
      <w:r w:rsidR="002978C2" w:rsidRPr="007F7983">
        <w:rPr>
          <w:lang w:val="fr-CH"/>
        </w:rPr>
        <w:t xml:space="preserve"> de la mondialisation. </w:t>
      </w:r>
      <w:r w:rsidR="000F76B9">
        <w:rPr>
          <w:lang w:val="fr-CH"/>
        </w:rPr>
        <w:t xml:space="preserve">M. Kedzia </w:t>
      </w:r>
      <w:r w:rsidR="002978C2" w:rsidRPr="007F7983">
        <w:rPr>
          <w:lang w:val="fr-CH"/>
        </w:rPr>
        <w:t>dema</w:t>
      </w:r>
      <w:r w:rsidR="003A4AF9" w:rsidRPr="007F7983">
        <w:rPr>
          <w:lang w:val="fr-CH"/>
        </w:rPr>
        <w:t>nde quelle est l’incidence de cette mutation</w:t>
      </w:r>
      <w:r w:rsidR="002978C2" w:rsidRPr="007F7983">
        <w:rPr>
          <w:lang w:val="fr-CH"/>
        </w:rPr>
        <w:t xml:space="preserve"> sur les questions d’assurance et sur d’autres aspects, et quelles sont les mesures adoptées pour infléchir cette tendance. </w:t>
      </w:r>
    </w:p>
    <w:p w:rsidR="00A95650" w:rsidRPr="007F7983" w:rsidRDefault="00135E12" w:rsidP="00135E12">
      <w:pPr>
        <w:pStyle w:val="SingleTxtG"/>
        <w:rPr>
          <w:lang w:val="fr-CH"/>
        </w:rPr>
      </w:pPr>
      <w:r w:rsidRPr="007F7983">
        <w:rPr>
          <w:lang w:val="fr-CH"/>
        </w:rPr>
        <w:t>60.</w:t>
      </w:r>
      <w:r w:rsidRPr="007F7983">
        <w:rPr>
          <w:lang w:val="fr-CH"/>
        </w:rPr>
        <w:tab/>
      </w:r>
      <w:r w:rsidR="00E22EA6">
        <w:rPr>
          <w:lang w:val="fr-CH"/>
        </w:rPr>
        <w:t>M. </w:t>
      </w:r>
      <w:r w:rsidR="00FC4A09" w:rsidRPr="007F7983">
        <w:rPr>
          <w:lang w:val="fr-CH"/>
        </w:rPr>
        <w:t>Kedzia</w:t>
      </w:r>
      <w:r w:rsidR="002978C2" w:rsidRPr="007F7983">
        <w:rPr>
          <w:lang w:val="fr-CH"/>
        </w:rPr>
        <w:t xml:space="preserve"> souhaiterait obtenir des précisions sur la mise en œuvre du Programme de développe</w:t>
      </w:r>
      <w:r w:rsidR="00BB40EC" w:rsidRPr="007F7983">
        <w:rPr>
          <w:lang w:val="fr-CH"/>
        </w:rPr>
        <w:t xml:space="preserve">ment pour </w:t>
      </w:r>
      <w:r w:rsidR="00841B21" w:rsidRPr="007F7983">
        <w:rPr>
          <w:lang w:val="fr-CH"/>
        </w:rPr>
        <w:t xml:space="preserve">la période </w:t>
      </w:r>
      <w:r w:rsidR="00BB40EC" w:rsidRPr="007F7983">
        <w:rPr>
          <w:lang w:val="fr-CH"/>
        </w:rPr>
        <w:t>2007-2010 aux termes du</w:t>
      </w:r>
      <w:r w:rsidR="00841B21" w:rsidRPr="007F7983">
        <w:rPr>
          <w:lang w:val="fr-CH"/>
        </w:rPr>
        <w:t>quel la proportion de</w:t>
      </w:r>
      <w:r w:rsidR="002978C2" w:rsidRPr="007F7983">
        <w:rPr>
          <w:lang w:val="fr-CH"/>
        </w:rPr>
        <w:t xml:space="preserve"> femme</w:t>
      </w:r>
      <w:r w:rsidR="00BB40EC" w:rsidRPr="007F7983">
        <w:rPr>
          <w:lang w:val="fr-CH"/>
        </w:rPr>
        <w:t>s dans la main-d’œuvre devrait atteindre</w:t>
      </w:r>
      <w:r w:rsidR="002978C2" w:rsidRPr="007F7983">
        <w:rPr>
          <w:lang w:val="fr-CH"/>
        </w:rPr>
        <w:t xml:space="preserve"> 29,6% en 2013. </w:t>
      </w:r>
      <w:r w:rsidR="00E878FB">
        <w:rPr>
          <w:lang w:val="fr-CH"/>
        </w:rPr>
        <w:t>M. Kedzia</w:t>
      </w:r>
      <w:r w:rsidR="002978C2" w:rsidRPr="007F7983">
        <w:rPr>
          <w:lang w:val="fr-CH"/>
        </w:rPr>
        <w:t xml:space="preserve"> souhaite savoir si tous les partenaires sociaux sont d’accord sur le texte du projet de loi relatif aux amendements de cer</w:t>
      </w:r>
      <w:r w:rsidR="000F76B9">
        <w:rPr>
          <w:lang w:val="fr-CH"/>
        </w:rPr>
        <w:t>taines dispositions de la loi n</w:t>
      </w:r>
      <w:r w:rsidR="000F76B9" w:rsidRPr="000F76B9">
        <w:rPr>
          <w:vertAlign w:val="superscript"/>
          <w:lang w:val="fr-CH"/>
        </w:rPr>
        <w:t>o</w:t>
      </w:r>
      <w:r w:rsidR="000F76B9">
        <w:rPr>
          <w:lang w:val="fr-CH"/>
        </w:rPr>
        <w:t> </w:t>
      </w:r>
      <w:r w:rsidR="002978C2" w:rsidRPr="007F7983">
        <w:rPr>
          <w:lang w:val="fr-CH"/>
        </w:rPr>
        <w:t xml:space="preserve">2821 </w:t>
      </w:r>
      <w:r w:rsidR="005F2FA5" w:rsidRPr="007F7983">
        <w:rPr>
          <w:lang w:val="fr-CH"/>
        </w:rPr>
        <w:t>sur les</w:t>
      </w:r>
      <w:r w:rsidR="002978C2" w:rsidRPr="007F7983">
        <w:rPr>
          <w:lang w:val="fr-CH"/>
        </w:rPr>
        <w:t xml:space="preserve"> syndicats (rapport initial, </w:t>
      </w:r>
      <w:r w:rsidR="00E043E7">
        <w:rPr>
          <w:lang w:val="fr-CH"/>
        </w:rPr>
        <w:t>par. </w:t>
      </w:r>
      <w:r w:rsidR="002978C2" w:rsidRPr="007F7983">
        <w:rPr>
          <w:lang w:val="fr-CH"/>
        </w:rPr>
        <w:t xml:space="preserve">221), </w:t>
      </w:r>
      <w:r w:rsidR="0013202E" w:rsidRPr="007F7983">
        <w:rPr>
          <w:lang w:val="fr-CH"/>
        </w:rPr>
        <w:t xml:space="preserve">qui est </w:t>
      </w:r>
      <w:r w:rsidR="002978C2" w:rsidRPr="007F7983">
        <w:rPr>
          <w:lang w:val="fr-CH"/>
        </w:rPr>
        <w:t xml:space="preserve">à présent </w:t>
      </w:r>
      <w:r w:rsidR="005F2FA5" w:rsidRPr="007F7983">
        <w:rPr>
          <w:lang w:val="fr-CH"/>
        </w:rPr>
        <w:t>devant le Parlement.</w:t>
      </w:r>
    </w:p>
    <w:p w:rsidR="00AF488A" w:rsidRPr="007F7983" w:rsidRDefault="00135E12" w:rsidP="00135E12">
      <w:pPr>
        <w:pStyle w:val="SingleTxtG"/>
        <w:rPr>
          <w:lang w:val="fr-CH"/>
        </w:rPr>
      </w:pPr>
      <w:r w:rsidRPr="007F7983">
        <w:rPr>
          <w:lang w:val="fr-CH"/>
        </w:rPr>
        <w:t>61.</w:t>
      </w:r>
      <w:r w:rsidRPr="007F7983">
        <w:rPr>
          <w:lang w:val="fr-CH"/>
        </w:rPr>
        <w:tab/>
      </w:r>
      <w:r w:rsidR="005F2FA5" w:rsidRPr="007F7983">
        <w:rPr>
          <w:lang w:val="fr-CH"/>
        </w:rPr>
        <w:t xml:space="preserve">En ce qui concerne le droit </w:t>
      </w:r>
      <w:r w:rsidR="00FC4A09" w:rsidRPr="007F7983">
        <w:rPr>
          <w:lang w:val="fr-CH"/>
        </w:rPr>
        <w:t xml:space="preserve">de grève, </w:t>
      </w:r>
      <w:r w:rsidR="00E22EA6">
        <w:rPr>
          <w:lang w:val="fr-CH"/>
        </w:rPr>
        <w:t>M. </w:t>
      </w:r>
      <w:r w:rsidR="00FC4A09" w:rsidRPr="007F7983">
        <w:rPr>
          <w:lang w:val="fr-CH"/>
        </w:rPr>
        <w:t>Kedzia</w:t>
      </w:r>
      <w:r w:rsidR="0013202E" w:rsidRPr="007F7983">
        <w:rPr>
          <w:lang w:val="fr-CH"/>
        </w:rPr>
        <w:t xml:space="preserve"> relève que même si</w:t>
      </w:r>
      <w:r w:rsidR="005F2FA5" w:rsidRPr="007F7983">
        <w:rPr>
          <w:lang w:val="fr-CH"/>
        </w:rPr>
        <w:t xml:space="preserve"> l’État partie assure que sa Constitution place le droit de grève et de lock</w:t>
      </w:r>
      <w:r w:rsidR="00FA3685" w:rsidRPr="007F7983">
        <w:rPr>
          <w:lang w:val="fr-CH"/>
        </w:rPr>
        <w:t>-</w:t>
      </w:r>
      <w:r w:rsidR="005F2FA5" w:rsidRPr="007F7983">
        <w:rPr>
          <w:lang w:val="fr-CH"/>
        </w:rPr>
        <w:t>out</w:t>
      </w:r>
      <w:r w:rsidR="00E22EA6">
        <w:rPr>
          <w:lang w:val="fr-CH"/>
        </w:rPr>
        <w:t xml:space="preserve"> </w:t>
      </w:r>
      <w:r w:rsidR="005F2FA5" w:rsidRPr="007F7983">
        <w:rPr>
          <w:lang w:val="fr-CH"/>
        </w:rPr>
        <w:t>sur un pied d’égalité, en cas de grève, la Constitution dispose que les syndicats sont responsables des dommages matériels causés</w:t>
      </w:r>
      <w:r w:rsidR="00AF488A" w:rsidRPr="007F7983">
        <w:rPr>
          <w:lang w:val="fr-CH"/>
        </w:rPr>
        <w:t xml:space="preserve"> sur</w:t>
      </w:r>
      <w:r w:rsidR="005F2FA5" w:rsidRPr="007F7983">
        <w:rPr>
          <w:lang w:val="fr-CH"/>
        </w:rPr>
        <w:t xml:space="preserve"> le</w:t>
      </w:r>
      <w:r w:rsidR="00AF488A" w:rsidRPr="007F7983">
        <w:rPr>
          <w:lang w:val="fr-CH"/>
        </w:rPr>
        <w:t>s</w:t>
      </w:r>
      <w:r w:rsidR="005F2FA5" w:rsidRPr="007F7983">
        <w:rPr>
          <w:lang w:val="fr-CH"/>
        </w:rPr>
        <w:t xml:space="preserve"> lieu</w:t>
      </w:r>
      <w:r w:rsidR="00AF488A" w:rsidRPr="007F7983">
        <w:rPr>
          <w:lang w:val="fr-CH"/>
        </w:rPr>
        <w:t>x</w:t>
      </w:r>
      <w:r w:rsidR="005F2FA5" w:rsidRPr="007F7983">
        <w:rPr>
          <w:lang w:val="fr-CH"/>
        </w:rPr>
        <w:t xml:space="preserve"> de travail</w:t>
      </w:r>
      <w:r w:rsidR="002D2F19" w:rsidRPr="007F7983">
        <w:rPr>
          <w:lang w:val="fr-CH"/>
        </w:rPr>
        <w:t>,</w:t>
      </w:r>
      <w:r w:rsidR="005F2FA5" w:rsidRPr="007F7983">
        <w:rPr>
          <w:lang w:val="fr-CH"/>
        </w:rPr>
        <w:t xml:space="preserve"> alors qu’il ne semble pas y avoir de conséquences pour les employeurs en cas de lock</w:t>
      </w:r>
      <w:r w:rsidR="00FA3685" w:rsidRPr="007F7983">
        <w:rPr>
          <w:lang w:val="fr-CH"/>
        </w:rPr>
        <w:t>-</w:t>
      </w:r>
      <w:r w:rsidR="005F2FA5" w:rsidRPr="007F7983">
        <w:rPr>
          <w:lang w:val="fr-CH"/>
        </w:rPr>
        <w:t xml:space="preserve">out. </w:t>
      </w:r>
      <w:r w:rsidR="00E22EA6">
        <w:rPr>
          <w:lang w:val="fr-CH"/>
        </w:rPr>
        <w:t xml:space="preserve">À </w:t>
      </w:r>
      <w:r w:rsidR="00AF488A" w:rsidRPr="007F7983">
        <w:rPr>
          <w:lang w:val="fr-CH"/>
        </w:rPr>
        <w:t>cet égard, il souhaite savoir s’il existe des restrictions s</w:t>
      </w:r>
      <w:r w:rsidR="00FA3685" w:rsidRPr="007F7983">
        <w:rPr>
          <w:lang w:val="fr-CH"/>
        </w:rPr>
        <w:t xml:space="preserve">pécifiques au recours au </w:t>
      </w:r>
      <w:r w:rsidR="00AF488A" w:rsidRPr="007F7983">
        <w:rPr>
          <w:lang w:val="fr-CH"/>
        </w:rPr>
        <w:t>lock</w:t>
      </w:r>
      <w:r w:rsidR="00FA3685" w:rsidRPr="007F7983">
        <w:rPr>
          <w:lang w:val="fr-CH"/>
        </w:rPr>
        <w:t>-out</w:t>
      </w:r>
      <w:r w:rsidR="00AF488A" w:rsidRPr="007F7983">
        <w:rPr>
          <w:lang w:val="fr-CH"/>
        </w:rPr>
        <w:t xml:space="preserve"> par les employeurs, par exemple p</w:t>
      </w:r>
      <w:r w:rsidR="00BB40EC" w:rsidRPr="007F7983">
        <w:rPr>
          <w:lang w:val="fr-CH"/>
        </w:rPr>
        <w:t>our limiter la pratique déloyale</w:t>
      </w:r>
      <w:r w:rsidR="0013202E" w:rsidRPr="007F7983">
        <w:rPr>
          <w:lang w:val="fr-CH"/>
        </w:rPr>
        <w:t xml:space="preserve"> </w:t>
      </w:r>
      <w:r w:rsidR="00BB40EC" w:rsidRPr="007F7983">
        <w:rPr>
          <w:lang w:val="fr-CH"/>
        </w:rPr>
        <w:t>du remplace</w:t>
      </w:r>
      <w:r w:rsidR="00AF488A" w:rsidRPr="007F7983">
        <w:rPr>
          <w:lang w:val="fr-CH"/>
        </w:rPr>
        <w:t>m</w:t>
      </w:r>
      <w:r w:rsidR="00BB40EC" w:rsidRPr="007F7983">
        <w:rPr>
          <w:lang w:val="fr-CH"/>
        </w:rPr>
        <w:t>ent permanent d</w:t>
      </w:r>
      <w:r w:rsidR="00AF488A" w:rsidRPr="007F7983">
        <w:rPr>
          <w:lang w:val="fr-CH"/>
        </w:rPr>
        <w:t xml:space="preserve">es grévistes. </w:t>
      </w:r>
      <w:r w:rsidR="00E878FB">
        <w:rPr>
          <w:lang w:val="fr-CH"/>
        </w:rPr>
        <w:t>M. Kedzia</w:t>
      </w:r>
      <w:r w:rsidR="002D2F19" w:rsidRPr="007F7983">
        <w:rPr>
          <w:lang w:val="fr-CH"/>
        </w:rPr>
        <w:t xml:space="preserve"> souhaiterait avoir</w:t>
      </w:r>
      <w:r w:rsidR="00AF488A" w:rsidRPr="007F7983">
        <w:rPr>
          <w:lang w:val="fr-CH"/>
        </w:rPr>
        <w:t xml:space="preserve"> des </w:t>
      </w:r>
      <w:r w:rsidR="002D2F19" w:rsidRPr="007F7983">
        <w:rPr>
          <w:lang w:val="fr-CH"/>
        </w:rPr>
        <w:t>pré</w:t>
      </w:r>
      <w:r w:rsidR="00FA3685" w:rsidRPr="007F7983">
        <w:rPr>
          <w:lang w:val="fr-CH"/>
        </w:rPr>
        <w:t>cisions sur l’incidence du</w:t>
      </w:r>
      <w:r w:rsidR="00AF488A" w:rsidRPr="007F7983">
        <w:rPr>
          <w:lang w:val="fr-CH"/>
        </w:rPr>
        <w:t xml:space="preserve"> lock</w:t>
      </w:r>
      <w:r w:rsidR="00FA3685" w:rsidRPr="007F7983">
        <w:rPr>
          <w:lang w:val="fr-CH"/>
        </w:rPr>
        <w:t>-out</w:t>
      </w:r>
      <w:r w:rsidR="00AF488A" w:rsidRPr="007F7983">
        <w:rPr>
          <w:lang w:val="fr-CH"/>
        </w:rPr>
        <w:t xml:space="preserve"> sur le droit de grève</w:t>
      </w:r>
      <w:r w:rsidR="002D2F19" w:rsidRPr="007F7983">
        <w:rPr>
          <w:lang w:val="fr-CH"/>
        </w:rPr>
        <w:t>,</w:t>
      </w:r>
      <w:r w:rsidR="00AF488A" w:rsidRPr="007F7983">
        <w:rPr>
          <w:lang w:val="fr-CH"/>
        </w:rPr>
        <w:t xml:space="preserve"> et des donn</w:t>
      </w:r>
      <w:r w:rsidR="000A6E8E" w:rsidRPr="007F7983">
        <w:rPr>
          <w:lang w:val="fr-CH"/>
        </w:rPr>
        <w:t>ées pour illustrer l’exercice</w:t>
      </w:r>
      <w:r w:rsidR="0013202E" w:rsidRPr="007F7983">
        <w:rPr>
          <w:lang w:val="fr-CH"/>
        </w:rPr>
        <w:t xml:space="preserve"> du d</w:t>
      </w:r>
      <w:r w:rsidR="00FA3685" w:rsidRPr="007F7983">
        <w:rPr>
          <w:lang w:val="fr-CH"/>
        </w:rPr>
        <w:t>roit de grève et les recours au</w:t>
      </w:r>
      <w:r w:rsidR="00AF488A" w:rsidRPr="007F7983">
        <w:rPr>
          <w:lang w:val="fr-CH"/>
        </w:rPr>
        <w:t xml:space="preserve"> lock</w:t>
      </w:r>
      <w:r w:rsidR="00FA3685" w:rsidRPr="007F7983">
        <w:rPr>
          <w:lang w:val="fr-CH"/>
        </w:rPr>
        <w:t>-</w:t>
      </w:r>
      <w:r w:rsidR="00AF488A" w:rsidRPr="007F7983">
        <w:rPr>
          <w:lang w:val="fr-CH"/>
        </w:rPr>
        <w:t xml:space="preserve">out. </w:t>
      </w:r>
    </w:p>
    <w:p w:rsidR="005E1C9C" w:rsidRPr="007F7983" w:rsidRDefault="00135E12" w:rsidP="00135E12">
      <w:pPr>
        <w:pStyle w:val="SingleTxtG"/>
        <w:rPr>
          <w:lang w:val="fr-CH"/>
        </w:rPr>
      </w:pPr>
      <w:r w:rsidRPr="007F7983">
        <w:rPr>
          <w:lang w:val="fr-CH"/>
        </w:rPr>
        <w:t>62.</w:t>
      </w:r>
      <w:r w:rsidRPr="007F7983">
        <w:rPr>
          <w:lang w:val="fr-CH"/>
        </w:rPr>
        <w:tab/>
      </w:r>
      <w:r w:rsidR="00E22EA6">
        <w:rPr>
          <w:b/>
          <w:lang w:val="fr-CH"/>
        </w:rPr>
        <w:t>M</w:t>
      </w:r>
      <w:r w:rsidR="00E22EA6" w:rsidRPr="00F47698">
        <w:rPr>
          <w:b/>
          <w:vertAlign w:val="superscript"/>
          <w:lang w:val="fr-CH"/>
        </w:rPr>
        <w:t>me</w:t>
      </w:r>
      <w:r w:rsidR="00E22EA6">
        <w:rPr>
          <w:b/>
          <w:lang w:val="fr-CH"/>
        </w:rPr>
        <w:t> </w:t>
      </w:r>
      <w:r w:rsidR="00A95650" w:rsidRPr="007F7983">
        <w:rPr>
          <w:b/>
          <w:lang w:val="fr-CH"/>
        </w:rPr>
        <w:t>Shin</w:t>
      </w:r>
      <w:r w:rsidR="00A95650" w:rsidRPr="007F7983">
        <w:rPr>
          <w:lang w:val="fr-CH"/>
        </w:rPr>
        <w:t xml:space="preserve"> </w:t>
      </w:r>
      <w:r w:rsidR="004614F1" w:rsidRPr="007F7983">
        <w:rPr>
          <w:lang w:val="fr-CH"/>
        </w:rPr>
        <w:t xml:space="preserve">attire l’attention </w:t>
      </w:r>
      <w:r w:rsidR="004A5BF9" w:rsidRPr="007F7983">
        <w:rPr>
          <w:lang w:val="fr-CH"/>
        </w:rPr>
        <w:t>sur la diminution persistante des</w:t>
      </w:r>
      <w:r w:rsidR="004614F1" w:rsidRPr="007F7983">
        <w:rPr>
          <w:lang w:val="fr-CH"/>
        </w:rPr>
        <w:t xml:space="preserve"> taux de l’emploi en Turquie et sur</w:t>
      </w:r>
      <w:r w:rsidR="00932D3B" w:rsidRPr="007F7983">
        <w:rPr>
          <w:lang w:val="fr-CH"/>
        </w:rPr>
        <w:t xml:space="preserve"> le fait qu’aux dires de l’État partie, </w:t>
      </w:r>
      <w:r w:rsidR="004614F1" w:rsidRPr="007F7983">
        <w:rPr>
          <w:lang w:val="fr-CH"/>
        </w:rPr>
        <w:t xml:space="preserve">ses statistiques sur l’emploi ne tiennent pas compte des femmes qui travaillent dans le </w:t>
      </w:r>
      <w:r w:rsidR="004A5BF9" w:rsidRPr="007F7983">
        <w:rPr>
          <w:lang w:val="fr-CH"/>
        </w:rPr>
        <w:t xml:space="preserve">secteur informel. </w:t>
      </w:r>
      <w:r w:rsidR="00394DEC">
        <w:rPr>
          <w:lang w:val="fr-CH"/>
        </w:rPr>
        <w:t>M</w:t>
      </w:r>
      <w:r w:rsidR="00394DEC" w:rsidRPr="00F47698">
        <w:rPr>
          <w:vertAlign w:val="superscript"/>
          <w:lang w:val="fr-CH"/>
        </w:rPr>
        <w:t>me</w:t>
      </w:r>
      <w:r w:rsidR="00394DEC">
        <w:rPr>
          <w:lang w:val="fr-CH"/>
        </w:rPr>
        <w:t xml:space="preserve"> Shin </w:t>
      </w:r>
      <w:r w:rsidR="004614F1" w:rsidRPr="007F7983">
        <w:rPr>
          <w:lang w:val="fr-CH"/>
        </w:rPr>
        <w:t xml:space="preserve">souhaite savoir </w:t>
      </w:r>
      <w:r w:rsidR="00932D3B" w:rsidRPr="007F7983">
        <w:rPr>
          <w:lang w:val="fr-CH"/>
        </w:rPr>
        <w:t xml:space="preserve">à cet égard </w:t>
      </w:r>
      <w:r w:rsidR="004614F1" w:rsidRPr="007F7983">
        <w:rPr>
          <w:lang w:val="fr-CH"/>
        </w:rPr>
        <w:t xml:space="preserve">quels sont </w:t>
      </w:r>
      <w:r w:rsidR="00401EC2" w:rsidRPr="007F7983">
        <w:rPr>
          <w:lang w:val="fr-CH"/>
        </w:rPr>
        <w:t xml:space="preserve">les critères employés </w:t>
      </w:r>
      <w:r w:rsidR="005E1C9C" w:rsidRPr="007F7983">
        <w:rPr>
          <w:lang w:val="fr-CH"/>
        </w:rPr>
        <w:t>par l’État partie pour collecter les données relatives à</w:t>
      </w:r>
      <w:r w:rsidR="004A5BF9" w:rsidRPr="007F7983">
        <w:rPr>
          <w:lang w:val="fr-CH"/>
        </w:rPr>
        <w:t xml:space="preserve"> l’emploi, notant que les taux relatifs à l’emploi doiv</w:t>
      </w:r>
      <w:r w:rsidR="005E1C9C" w:rsidRPr="007F7983">
        <w:rPr>
          <w:lang w:val="fr-CH"/>
        </w:rPr>
        <w:t xml:space="preserve">ent couvrir tous les secteurs, y compris le secteur informel. </w:t>
      </w:r>
      <w:r w:rsidR="00394DEC" w:rsidRPr="00394DEC">
        <w:rPr>
          <w:lang w:val="fr-CH"/>
        </w:rPr>
        <w:t>M</w:t>
      </w:r>
      <w:r w:rsidR="00394DEC" w:rsidRPr="00F47698">
        <w:rPr>
          <w:vertAlign w:val="superscript"/>
          <w:lang w:val="fr-CH"/>
        </w:rPr>
        <w:t>me</w:t>
      </w:r>
      <w:r w:rsidR="00394DEC" w:rsidRPr="00394DEC">
        <w:rPr>
          <w:lang w:val="fr-CH"/>
        </w:rPr>
        <w:t xml:space="preserve"> Shin </w:t>
      </w:r>
      <w:r w:rsidR="005E1C9C" w:rsidRPr="007F7983">
        <w:rPr>
          <w:lang w:val="fr-CH"/>
        </w:rPr>
        <w:t xml:space="preserve">demande également quelle proportion des entreprises turques </w:t>
      </w:r>
      <w:r w:rsidR="00FA3685" w:rsidRPr="007F7983">
        <w:rPr>
          <w:lang w:val="fr-CH"/>
        </w:rPr>
        <w:t>appliquen</w:t>
      </w:r>
      <w:r w:rsidR="00E87EC4" w:rsidRPr="007F7983">
        <w:rPr>
          <w:lang w:val="fr-CH"/>
        </w:rPr>
        <w:t>t</w:t>
      </w:r>
      <w:r w:rsidR="00FA3685" w:rsidRPr="007F7983">
        <w:rPr>
          <w:lang w:val="fr-CH"/>
        </w:rPr>
        <w:t xml:space="preserve"> les</w:t>
      </w:r>
      <w:r w:rsidR="005E1C9C" w:rsidRPr="007F7983">
        <w:rPr>
          <w:lang w:val="fr-CH"/>
        </w:rPr>
        <w:t xml:space="preserve"> quotas de recrutement de personnes handicapées, par rapport à celles qui paient les amendes correspondantes en cas de non respect de ces quotas.</w:t>
      </w:r>
      <w:r w:rsidR="00E22EA6">
        <w:rPr>
          <w:lang w:val="fr-CH"/>
        </w:rPr>
        <w:t xml:space="preserve"> </w:t>
      </w:r>
    </w:p>
    <w:p w:rsidR="00EA316E" w:rsidRPr="007F7983" w:rsidRDefault="00135E12" w:rsidP="00135E12">
      <w:pPr>
        <w:pStyle w:val="SingleTxtG"/>
        <w:rPr>
          <w:lang w:val="fr-CH"/>
        </w:rPr>
      </w:pPr>
      <w:r w:rsidRPr="007F7983">
        <w:rPr>
          <w:lang w:val="fr-CH"/>
        </w:rPr>
        <w:t>63.</w:t>
      </w:r>
      <w:r w:rsidRPr="007F7983">
        <w:rPr>
          <w:lang w:val="fr-CH"/>
        </w:rPr>
        <w:tab/>
      </w:r>
      <w:r w:rsidR="000A6E8E" w:rsidRPr="007F7983">
        <w:rPr>
          <w:lang w:val="fr-CH"/>
        </w:rPr>
        <w:t>Par ailleurs</w:t>
      </w:r>
      <w:r w:rsidR="005E1C9C" w:rsidRPr="007F7983">
        <w:rPr>
          <w:lang w:val="fr-CH"/>
        </w:rPr>
        <w:t xml:space="preserve">, malgré les dispositions </w:t>
      </w:r>
      <w:r w:rsidR="00350D5F" w:rsidRPr="007F7983">
        <w:rPr>
          <w:lang w:val="fr-CH"/>
        </w:rPr>
        <w:t>du droit pénal</w:t>
      </w:r>
      <w:r w:rsidR="005E1C9C" w:rsidRPr="007F7983">
        <w:rPr>
          <w:lang w:val="fr-CH"/>
        </w:rPr>
        <w:t xml:space="preserve"> destinées à prévenir le harcèlement </w:t>
      </w:r>
      <w:r w:rsidR="00FC4A09" w:rsidRPr="007F7983">
        <w:rPr>
          <w:lang w:val="fr-CH"/>
        </w:rPr>
        <w:t xml:space="preserve">sexuel sur le lieu de travail, </w:t>
      </w:r>
      <w:r w:rsidR="00E22EA6">
        <w:rPr>
          <w:lang w:val="fr-CH"/>
        </w:rPr>
        <w:t>M</w:t>
      </w:r>
      <w:r w:rsidR="00E22EA6" w:rsidRPr="00F47698">
        <w:rPr>
          <w:vertAlign w:val="superscript"/>
          <w:lang w:val="fr-CH"/>
        </w:rPr>
        <w:t>me</w:t>
      </w:r>
      <w:r w:rsidR="00E22EA6">
        <w:rPr>
          <w:lang w:val="fr-CH"/>
        </w:rPr>
        <w:t> </w:t>
      </w:r>
      <w:r w:rsidR="00FC4A09" w:rsidRPr="007F7983">
        <w:rPr>
          <w:lang w:val="fr-CH"/>
        </w:rPr>
        <w:t>Shin</w:t>
      </w:r>
      <w:r w:rsidR="0066466F" w:rsidRPr="007F7983">
        <w:rPr>
          <w:lang w:val="fr-CH"/>
        </w:rPr>
        <w:t xml:space="preserve"> souhaite savoir si des action</w:t>
      </w:r>
      <w:r w:rsidR="005E1C9C" w:rsidRPr="007F7983">
        <w:rPr>
          <w:lang w:val="fr-CH"/>
        </w:rPr>
        <w:t>s p</w:t>
      </w:r>
      <w:r w:rsidR="00EA316E" w:rsidRPr="007F7983">
        <w:rPr>
          <w:lang w:val="fr-CH"/>
        </w:rPr>
        <w:t>our cause de h</w:t>
      </w:r>
      <w:r w:rsidR="00841B21" w:rsidRPr="007F7983">
        <w:rPr>
          <w:lang w:val="fr-CH"/>
        </w:rPr>
        <w:t xml:space="preserve">arcèlement sexuel ont été </w:t>
      </w:r>
      <w:r w:rsidR="0066466F" w:rsidRPr="007F7983">
        <w:rPr>
          <w:lang w:val="fr-CH"/>
        </w:rPr>
        <w:t>portées</w:t>
      </w:r>
      <w:r w:rsidR="00EA316E" w:rsidRPr="007F7983">
        <w:rPr>
          <w:lang w:val="fr-CH"/>
        </w:rPr>
        <w:t xml:space="preserve"> </w:t>
      </w:r>
      <w:r w:rsidR="00350D5F" w:rsidRPr="007F7983">
        <w:rPr>
          <w:lang w:val="fr-CH"/>
        </w:rPr>
        <w:t>devant une juridiction pénal</w:t>
      </w:r>
      <w:r w:rsidR="00EA316E" w:rsidRPr="007F7983">
        <w:rPr>
          <w:lang w:val="fr-CH"/>
        </w:rPr>
        <w:t>e</w:t>
      </w:r>
      <w:r w:rsidR="005E1C9C" w:rsidRPr="007F7983">
        <w:rPr>
          <w:lang w:val="fr-CH"/>
        </w:rPr>
        <w:t xml:space="preserve"> ou </w:t>
      </w:r>
      <w:r w:rsidR="00350D5F" w:rsidRPr="007F7983">
        <w:rPr>
          <w:lang w:val="fr-CH"/>
        </w:rPr>
        <w:t>soumis</w:t>
      </w:r>
      <w:r w:rsidR="0066466F" w:rsidRPr="007F7983">
        <w:rPr>
          <w:lang w:val="fr-CH"/>
        </w:rPr>
        <w:t>es</w:t>
      </w:r>
      <w:r w:rsidR="00350D5F" w:rsidRPr="007F7983">
        <w:rPr>
          <w:lang w:val="fr-CH"/>
        </w:rPr>
        <w:t xml:space="preserve"> à la législation du travail</w:t>
      </w:r>
      <w:r w:rsidR="00EA316E" w:rsidRPr="007F7983">
        <w:rPr>
          <w:lang w:val="fr-CH"/>
        </w:rPr>
        <w:t xml:space="preserve">. </w:t>
      </w:r>
    </w:p>
    <w:p w:rsidR="00EA316E" w:rsidRPr="007F7983" w:rsidRDefault="00135E12" w:rsidP="00135E12">
      <w:pPr>
        <w:pStyle w:val="SingleTxtG"/>
        <w:rPr>
          <w:lang w:val="fr-CH"/>
        </w:rPr>
      </w:pPr>
      <w:r w:rsidRPr="007F7983">
        <w:rPr>
          <w:lang w:val="fr-CH"/>
        </w:rPr>
        <w:t>64.</w:t>
      </w:r>
      <w:r w:rsidRPr="007F7983">
        <w:rPr>
          <w:lang w:val="fr-CH"/>
        </w:rPr>
        <w:tab/>
      </w:r>
      <w:r w:rsidR="00E22EA6">
        <w:rPr>
          <w:b/>
          <w:lang w:val="fr-CH"/>
        </w:rPr>
        <w:t>M. </w:t>
      </w:r>
      <w:r w:rsidR="00A95650" w:rsidRPr="007F7983">
        <w:rPr>
          <w:b/>
          <w:lang w:val="fr-CH"/>
        </w:rPr>
        <w:t>Ribeiro Leão</w:t>
      </w:r>
      <w:r w:rsidR="00A95650" w:rsidRPr="007F7983">
        <w:rPr>
          <w:lang w:val="fr-CH"/>
        </w:rPr>
        <w:t xml:space="preserve"> </w:t>
      </w:r>
      <w:r w:rsidR="0013202E" w:rsidRPr="007F7983">
        <w:rPr>
          <w:lang w:val="fr-CH"/>
        </w:rPr>
        <w:t>demande quel est le statut d</w:t>
      </w:r>
      <w:r w:rsidR="00EA316E" w:rsidRPr="007F7983">
        <w:rPr>
          <w:lang w:val="fr-CH"/>
        </w:rPr>
        <w:t>es droits économiques, sociaux et culturels dans un context</w:t>
      </w:r>
      <w:r w:rsidR="002D2F19" w:rsidRPr="007F7983">
        <w:rPr>
          <w:lang w:val="fr-CH"/>
        </w:rPr>
        <w:t>e</w:t>
      </w:r>
      <w:r w:rsidR="00EA316E" w:rsidRPr="007F7983">
        <w:rPr>
          <w:lang w:val="fr-CH"/>
        </w:rPr>
        <w:t xml:space="preserve"> de guerre ou de crise humanitaire</w:t>
      </w:r>
      <w:r w:rsidR="0013202E" w:rsidRPr="007F7983">
        <w:rPr>
          <w:lang w:val="fr-CH"/>
        </w:rPr>
        <w:t>,</w:t>
      </w:r>
      <w:r w:rsidR="00EA316E" w:rsidRPr="007F7983">
        <w:rPr>
          <w:lang w:val="fr-CH"/>
        </w:rPr>
        <w:t xml:space="preserve"> et </w:t>
      </w:r>
      <w:r w:rsidR="002D2F19" w:rsidRPr="007F7983">
        <w:rPr>
          <w:lang w:val="fr-CH"/>
        </w:rPr>
        <w:t xml:space="preserve">il </w:t>
      </w:r>
      <w:r w:rsidR="00EA316E" w:rsidRPr="007F7983">
        <w:rPr>
          <w:lang w:val="fr-CH"/>
        </w:rPr>
        <w:t>souhaite</w:t>
      </w:r>
      <w:r w:rsidR="00507EA8" w:rsidRPr="007F7983">
        <w:rPr>
          <w:lang w:val="fr-CH"/>
        </w:rPr>
        <w:t xml:space="preserve"> avoir </w:t>
      </w:r>
      <w:r w:rsidR="00EA316E" w:rsidRPr="007F7983">
        <w:rPr>
          <w:lang w:val="fr-CH"/>
        </w:rPr>
        <w:t xml:space="preserve">des </w:t>
      </w:r>
      <w:r w:rsidR="002D2F19" w:rsidRPr="007F7983">
        <w:rPr>
          <w:lang w:val="fr-CH"/>
        </w:rPr>
        <w:t>pré</w:t>
      </w:r>
      <w:r w:rsidR="00EA316E" w:rsidRPr="007F7983">
        <w:rPr>
          <w:lang w:val="fr-CH"/>
        </w:rPr>
        <w:t xml:space="preserve">cisions sur la </w:t>
      </w:r>
      <w:r w:rsidR="00350D5F" w:rsidRPr="007F7983">
        <w:rPr>
          <w:lang w:val="fr-CH"/>
        </w:rPr>
        <w:t xml:space="preserve">signification de l’expression </w:t>
      </w:r>
      <w:r w:rsidR="00E22EA6">
        <w:rPr>
          <w:lang w:val="fr-CH"/>
        </w:rPr>
        <w:t>"</w:t>
      </w:r>
      <w:r w:rsidR="00EA316E" w:rsidRPr="007F7983">
        <w:rPr>
          <w:lang w:val="fr-CH"/>
        </w:rPr>
        <w:t>mobilisation générale ou partielle</w:t>
      </w:r>
      <w:r w:rsidR="00E22EA6">
        <w:rPr>
          <w:lang w:val="fr-CH"/>
        </w:rPr>
        <w:t>"</w:t>
      </w:r>
      <w:r w:rsidR="00EA316E" w:rsidRPr="007F7983">
        <w:rPr>
          <w:lang w:val="fr-CH"/>
        </w:rPr>
        <w:t xml:space="preserve"> mentionnée dans la </w:t>
      </w:r>
      <w:r w:rsidR="002D2F19" w:rsidRPr="007F7983">
        <w:rPr>
          <w:lang w:val="fr-CH"/>
        </w:rPr>
        <w:t>dé</w:t>
      </w:r>
      <w:r w:rsidR="00EA316E" w:rsidRPr="007F7983">
        <w:rPr>
          <w:lang w:val="fr-CH"/>
        </w:rPr>
        <w:t>claration cit</w:t>
      </w:r>
      <w:r w:rsidR="002D2F19" w:rsidRPr="007F7983">
        <w:rPr>
          <w:lang w:val="fr-CH"/>
        </w:rPr>
        <w:t>é</w:t>
      </w:r>
      <w:r w:rsidR="00EA316E" w:rsidRPr="007F7983">
        <w:rPr>
          <w:lang w:val="fr-CH"/>
        </w:rPr>
        <w:t xml:space="preserve">e au </w:t>
      </w:r>
      <w:r w:rsidR="00394DEC">
        <w:rPr>
          <w:lang w:val="fr-CH"/>
        </w:rPr>
        <w:t>paragraphe </w:t>
      </w:r>
      <w:r w:rsidR="00EA316E" w:rsidRPr="007F7983">
        <w:rPr>
          <w:lang w:val="fr-CH"/>
        </w:rPr>
        <w:t xml:space="preserve">235 du rapport initial selon laquelle </w:t>
      </w:r>
      <w:r w:rsidR="00E22EA6">
        <w:rPr>
          <w:lang w:val="fr-CH"/>
        </w:rPr>
        <w:t>"</w:t>
      </w:r>
      <w:r w:rsidR="00EA316E" w:rsidRPr="007F7983">
        <w:rPr>
          <w:lang w:val="fr-CH"/>
        </w:rPr>
        <w:t>tout appel à la grève ou tout ordre de lock</w:t>
      </w:r>
      <w:r w:rsidR="00350D5F" w:rsidRPr="007F7983">
        <w:rPr>
          <w:lang w:val="fr-CH"/>
        </w:rPr>
        <w:t>-</w:t>
      </w:r>
      <w:r w:rsidR="00EA316E" w:rsidRPr="007F7983">
        <w:rPr>
          <w:lang w:val="fr-CH"/>
        </w:rPr>
        <w:t>out sera interdit en temps de guerre</w:t>
      </w:r>
      <w:r w:rsidR="002D2F19" w:rsidRPr="007F7983">
        <w:rPr>
          <w:lang w:val="fr-CH"/>
        </w:rPr>
        <w:t>,</w:t>
      </w:r>
      <w:r w:rsidR="00EA316E" w:rsidRPr="007F7983">
        <w:rPr>
          <w:lang w:val="fr-CH"/>
        </w:rPr>
        <w:t xml:space="preserve"> ou lors d’une mobilisation générale ou partielle</w:t>
      </w:r>
      <w:r w:rsidR="00E22EA6">
        <w:rPr>
          <w:lang w:val="fr-CH"/>
        </w:rPr>
        <w:t>"</w:t>
      </w:r>
      <w:r w:rsidR="00EA316E" w:rsidRPr="007F7983">
        <w:rPr>
          <w:lang w:val="fr-CH"/>
        </w:rPr>
        <w:t xml:space="preserve">. </w:t>
      </w:r>
    </w:p>
    <w:p w:rsidR="009043E4" w:rsidRPr="007F7983" w:rsidRDefault="00135E12" w:rsidP="00135E12">
      <w:pPr>
        <w:pStyle w:val="SingleTxtG"/>
        <w:rPr>
          <w:lang w:val="fr-CH"/>
        </w:rPr>
      </w:pPr>
      <w:r w:rsidRPr="007F7983">
        <w:rPr>
          <w:lang w:val="fr-CH"/>
        </w:rPr>
        <w:t>65.</w:t>
      </w:r>
      <w:r w:rsidRPr="007F7983">
        <w:rPr>
          <w:lang w:val="fr-CH"/>
        </w:rPr>
        <w:tab/>
      </w:r>
      <w:r w:rsidR="00E22EA6">
        <w:rPr>
          <w:b/>
          <w:lang w:val="fr-CH"/>
        </w:rPr>
        <w:t>M. </w:t>
      </w:r>
      <w:r w:rsidR="00A95650" w:rsidRPr="007F7983">
        <w:rPr>
          <w:b/>
          <w:lang w:val="fr-CH"/>
        </w:rPr>
        <w:t>Sadi</w:t>
      </w:r>
      <w:r w:rsidR="00EA316E" w:rsidRPr="007F7983">
        <w:rPr>
          <w:lang w:val="fr-CH"/>
        </w:rPr>
        <w:t xml:space="preserve"> (</w:t>
      </w:r>
      <w:r w:rsidR="00A95650" w:rsidRPr="007F7983">
        <w:rPr>
          <w:lang w:val="fr-CH"/>
        </w:rPr>
        <w:t>Rapporteur</w:t>
      </w:r>
      <w:r w:rsidR="00FC4A09" w:rsidRPr="007F7983">
        <w:rPr>
          <w:lang w:val="fr-CH"/>
        </w:rPr>
        <w:t xml:space="preserve"> pour la Turquie</w:t>
      </w:r>
      <w:r w:rsidR="00A95650" w:rsidRPr="007F7983">
        <w:rPr>
          <w:lang w:val="fr-CH"/>
        </w:rPr>
        <w:t xml:space="preserve">) </w:t>
      </w:r>
      <w:r w:rsidR="00EA316E" w:rsidRPr="007F7983">
        <w:rPr>
          <w:lang w:val="fr-CH"/>
        </w:rPr>
        <w:t>demande comment l’</w:t>
      </w:r>
      <w:r w:rsidR="002D2F19" w:rsidRPr="007F7983">
        <w:rPr>
          <w:lang w:val="fr-CH"/>
        </w:rPr>
        <w:t>État partie explique</w:t>
      </w:r>
      <w:r w:rsidR="00EA316E" w:rsidRPr="007F7983">
        <w:rPr>
          <w:lang w:val="fr-CH"/>
        </w:rPr>
        <w:t xml:space="preserve"> le fait que la croissance économi</w:t>
      </w:r>
      <w:r w:rsidR="002D2F19" w:rsidRPr="007F7983">
        <w:rPr>
          <w:lang w:val="fr-CH"/>
        </w:rPr>
        <w:t>que actuelle du pays n’entraîne</w:t>
      </w:r>
      <w:r w:rsidR="00350D5F" w:rsidRPr="007F7983">
        <w:rPr>
          <w:lang w:val="fr-CH"/>
        </w:rPr>
        <w:t xml:space="preserve"> pas</w:t>
      </w:r>
      <w:r w:rsidR="002D2F19" w:rsidRPr="007F7983">
        <w:rPr>
          <w:lang w:val="fr-CH"/>
        </w:rPr>
        <w:t xml:space="preserve"> la</w:t>
      </w:r>
      <w:r w:rsidR="00EA316E" w:rsidRPr="007F7983">
        <w:rPr>
          <w:lang w:val="fr-CH"/>
        </w:rPr>
        <w:t xml:space="preserve"> </w:t>
      </w:r>
      <w:r w:rsidR="002D2F19" w:rsidRPr="007F7983">
        <w:rPr>
          <w:lang w:val="fr-CH"/>
        </w:rPr>
        <w:t>cré</w:t>
      </w:r>
      <w:r w:rsidR="00EA316E" w:rsidRPr="007F7983">
        <w:rPr>
          <w:lang w:val="fr-CH"/>
        </w:rPr>
        <w:t>ation</w:t>
      </w:r>
      <w:r w:rsidR="002D2F19" w:rsidRPr="007F7983">
        <w:rPr>
          <w:lang w:val="fr-CH"/>
        </w:rPr>
        <w:t xml:space="preserve"> parallèle</w:t>
      </w:r>
      <w:r w:rsidR="00EA316E" w:rsidRPr="007F7983">
        <w:rPr>
          <w:lang w:val="fr-CH"/>
        </w:rPr>
        <w:t xml:space="preserve"> d’emploi</w:t>
      </w:r>
      <w:r w:rsidR="002D2F19" w:rsidRPr="007F7983">
        <w:rPr>
          <w:lang w:val="fr-CH"/>
        </w:rPr>
        <w:t>s</w:t>
      </w:r>
      <w:r w:rsidR="00EA316E" w:rsidRPr="007F7983">
        <w:rPr>
          <w:lang w:val="fr-CH"/>
        </w:rPr>
        <w:t xml:space="preserve">. </w:t>
      </w:r>
      <w:r w:rsidR="00394DEC">
        <w:rPr>
          <w:lang w:val="fr-CH"/>
        </w:rPr>
        <w:t xml:space="preserve">M. Sadi </w:t>
      </w:r>
      <w:r w:rsidR="00EA316E" w:rsidRPr="007F7983">
        <w:rPr>
          <w:lang w:val="fr-CH"/>
        </w:rPr>
        <w:t xml:space="preserve">souhaite également avoir des </w:t>
      </w:r>
      <w:r w:rsidR="00350D5F" w:rsidRPr="007F7983">
        <w:rPr>
          <w:lang w:val="fr-CH"/>
        </w:rPr>
        <w:t>pré</w:t>
      </w:r>
      <w:r w:rsidR="002D2F19" w:rsidRPr="007F7983">
        <w:rPr>
          <w:lang w:val="fr-CH"/>
        </w:rPr>
        <w:t>ci</w:t>
      </w:r>
      <w:r w:rsidR="00E61FB7" w:rsidRPr="007F7983">
        <w:rPr>
          <w:lang w:val="fr-CH"/>
        </w:rPr>
        <w:t>sions sur</w:t>
      </w:r>
      <w:r w:rsidR="00EA316E" w:rsidRPr="007F7983">
        <w:rPr>
          <w:lang w:val="fr-CH"/>
        </w:rPr>
        <w:t xml:space="preserve"> </w:t>
      </w:r>
      <w:r w:rsidR="002D2F19" w:rsidRPr="007F7983">
        <w:rPr>
          <w:lang w:val="fr-CH"/>
        </w:rPr>
        <w:t>la nature restrictive des permi</w:t>
      </w:r>
      <w:r w:rsidR="00EA316E" w:rsidRPr="007F7983">
        <w:rPr>
          <w:lang w:val="fr-CH"/>
        </w:rPr>
        <w:t>s de travail accordés aux étrangers</w:t>
      </w:r>
      <w:r w:rsidR="00350D5F" w:rsidRPr="007F7983">
        <w:rPr>
          <w:lang w:val="fr-CH"/>
        </w:rPr>
        <w:t>,</w:t>
      </w:r>
      <w:r w:rsidR="00EA316E" w:rsidRPr="007F7983">
        <w:rPr>
          <w:lang w:val="fr-CH"/>
        </w:rPr>
        <w:t xml:space="preserve"> et la raison pour laquelle ces derniers ne peuvent </w:t>
      </w:r>
      <w:r w:rsidR="002D2F19" w:rsidRPr="007F7983">
        <w:rPr>
          <w:lang w:val="fr-CH"/>
        </w:rPr>
        <w:t>adhé</w:t>
      </w:r>
      <w:r w:rsidR="00EA316E" w:rsidRPr="007F7983">
        <w:rPr>
          <w:lang w:val="fr-CH"/>
        </w:rPr>
        <w:t>rer à un syndicat</w:t>
      </w:r>
      <w:r w:rsidR="002D2F19" w:rsidRPr="007F7983">
        <w:rPr>
          <w:lang w:val="fr-CH"/>
        </w:rPr>
        <w:t>, par exemple</w:t>
      </w:r>
      <w:r w:rsidR="00350D5F" w:rsidRPr="007F7983">
        <w:rPr>
          <w:lang w:val="fr-CH"/>
        </w:rPr>
        <w:t xml:space="preserve">. </w:t>
      </w:r>
      <w:r w:rsidR="00394DEC" w:rsidRPr="00394DEC">
        <w:rPr>
          <w:lang w:val="fr-CH"/>
        </w:rPr>
        <w:t xml:space="preserve">M. Sadi </w:t>
      </w:r>
      <w:r w:rsidR="002D2F19" w:rsidRPr="007F7983">
        <w:rPr>
          <w:lang w:val="fr-CH"/>
        </w:rPr>
        <w:t>demande également</w:t>
      </w:r>
      <w:r w:rsidR="00EA316E" w:rsidRPr="007F7983">
        <w:rPr>
          <w:lang w:val="fr-CH"/>
        </w:rPr>
        <w:t xml:space="preserve"> si le Gouvernement </w:t>
      </w:r>
      <w:r w:rsidR="009043E4" w:rsidRPr="007F7983">
        <w:rPr>
          <w:lang w:val="fr-CH"/>
        </w:rPr>
        <w:t>a mis en place une politique pour rapatrier les ressortissants turcs qui travaillent à l’étranger et pour enc</w:t>
      </w:r>
      <w:r w:rsidR="003B211A" w:rsidRPr="007F7983">
        <w:rPr>
          <w:lang w:val="fr-CH"/>
        </w:rPr>
        <w:t>ourager leur retour ou freiner</w:t>
      </w:r>
      <w:r w:rsidR="009043E4" w:rsidRPr="007F7983">
        <w:rPr>
          <w:lang w:val="fr-CH"/>
        </w:rPr>
        <w:t xml:space="preserve"> leur exode.</w:t>
      </w:r>
      <w:r w:rsidR="00E22EA6">
        <w:rPr>
          <w:lang w:val="fr-CH"/>
        </w:rPr>
        <w:t xml:space="preserve"> </w:t>
      </w:r>
    </w:p>
    <w:p w:rsidR="009043E4" w:rsidRPr="007F7983" w:rsidRDefault="00135E12" w:rsidP="00135E12">
      <w:pPr>
        <w:pStyle w:val="SingleTxtG"/>
        <w:rPr>
          <w:i/>
          <w:lang w:val="fr-CH"/>
        </w:rPr>
      </w:pPr>
      <w:r w:rsidRPr="007F7983">
        <w:rPr>
          <w:lang w:val="fr-CH"/>
        </w:rPr>
        <w:t>66.</w:t>
      </w:r>
      <w:r w:rsidRPr="007F7983">
        <w:rPr>
          <w:lang w:val="fr-CH"/>
        </w:rPr>
        <w:tab/>
      </w:r>
      <w:r w:rsidR="00E22EA6">
        <w:rPr>
          <w:b/>
          <w:lang w:val="fr-CH"/>
        </w:rPr>
        <w:t>M. </w:t>
      </w:r>
      <w:r w:rsidR="00A95650" w:rsidRPr="007F7983">
        <w:rPr>
          <w:b/>
          <w:lang w:val="fr-CH"/>
        </w:rPr>
        <w:t>Onaner</w:t>
      </w:r>
      <w:r w:rsidR="009043E4" w:rsidRPr="007F7983">
        <w:rPr>
          <w:lang w:val="fr-CH"/>
        </w:rPr>
        <w:t xml:space="preserve"> (Turquie), en réponse aux questions du Comité relatives à l’article 90 de la Constitution turque, dit que son Gouvernement étudie soigneusement tous les accords internationaux qu’il ratifie</w:t>
      </w:r>
      <w:r w:rsidR="00E87EC4" w:rsidRPr="007F7983">
        <w:rPr>
          <w:lang w:val="fr-CH"/>
        </w:rPr>
        <w:t>,</w:t>
      </w:r>
      <w:r w:rsidR="009043E4" w:rsidRPr="007F7983">
        <w:rPr>
          <w:lang w:val="fr-CH"/>
        </w:rPr>
        <w:t xml:space="preserve"> pour en garantir la constitutionnalité.</w:t>
      </w:r>
      <w:r w:rsidR="00E22EA6">
        <w:rPr>
          <w:lang w:val="fr-CH"/>
        </w:rPr>
        <w:t xml:space="preserve"> </w:t>
      </w:r>
      <w:r w:rsidR="009043E4" w:rsidRPr="007F7983">
        <w:rPr>
          <w:lang w:val="fr-CH"/>
        </w:rPr>
        <w:t xml:space="preserve">Les réserves </w:t>
      </w:r>
      <w:r w:rsidR="002D2F19" w:rsidRPr="007F7983">
        <w:rPr>
          <w:lang w:val="fr-CH"/>
        </w:rPr>
        <w:t>de la Turquie</w:t>
      </w:r>
      <w:r w:rsidR="009043E4" w:rsidRPr="007F7983">
        <w:rPr>
          <w:lang w:val="fr-CH"/>
        </w:rPr>
        <w:t xml:space="preserve"> aux accords interna</w:t>
      </w:r>
      <w:r w:rsidR="00552376" w:rsidRPr="007F7983">
        <w:rPr>
          <w:lang w:val="fr-CH"/>
        </w:rPr>
        <w:t>tionaux ne visent pas à porter atteinte à</w:t>
      </w:r>
      <w:r w:rsidR="009043E4" w:rsidRPr="007F7983">
        <w:rPr>
          <w:lang w:val="fr-CH"/>
        </w:rPr>
        <w:t xml:space="preserve"> l’application de leurs dispositions sur le pl</w:t>
      </w:r>
      <w:r w:rsidR="00552376" w:rsidRPr="007F7983">
        <w:rPr>
          <w:lang w:val="fr-CH"/>
        </w:rPr>
        <w:t>an national ou</w:t>
      </w:r>
      <w:r w:rsidR="009043E4" w:rsidRPr="007F7983">
        <w:rPr>
          <w:lang w:val="fr-CH"/>
        </w:rPr>
        <w:t xml:space="preserve"> </w:t>
      </w:r>
      <w:r w:rsidR="002D2F19" w:rsidRPr="007F7983">
        <w:rPr>
          <w:lang w:val="fr-CH"/>
        </w:rPr>
        <w:t xml:space="preserve">à </w:t>
      </w:r>
      <w:r w:rsidR="00552376" w:rsidRPr="007F7983">
        <w:rPr>
          <w:lang w:val="fr-CH"/>
        </w:rPr>
        <w:t xml:space="preserve">entraver </w:t>
      </w:r>
      <w:r w:rsidR="009043E4" w:rsidRPr="007F7983">
        <w:rPr>
          <w:lang w:val="fr-CH"/>
        </w:rPr>
        <w:t>le</w:t>
      </w:r>
      <w:r w:rsidR="002D2F19" w:rsidRPr="007F7983">
        <w:rPr>
          <w:lang w:val="fr-CH"/>
        </w:rPr>
        <w:t xml:space="preserve">urs principaux objectifs, mais à </w:t>
      </w:r>
      <w:r w:rsidR="009043E4" w:rsidRPr="007F7983">
        <w:rPr>
          <w:lang w:val="fr-CH"/>
        </w:rPr>
        <w:t>en éviter certaines conséquences telles la politisation d’un article particulier par les autres pays. Bien que l’article 9</w:t>
      </w:r>
      <w:r w:rsidR="00350D5F" w:rsidRPr="007F7983">
        <w:rPr>
          <w:lang w:val="fr-CH"/>
        </w:rPr>
        <w:t>0 ne dispose pas directement la possibilité pour les personnes d’</w:t>
      </w:r>
      <w:r w:rsidR="009043E4" w:rsidRPr="007F7983">
        <w:rPr>
          <w:lang w:val="fr-CH"/>
        </w:rPr>
        <w:t>invoquer les accords internationaux, il habilite les tribunaux à</w:t>
      </w:r>
      <w:r w:rsidR="00DF73F0" w:rsidRPr="007F7983">
        <w:rPr>
          <w:lang w:val="fr-CH"/>
        </w:rPr>
        <w:t xml:space="preserve"> s</w:t>
      </w:r>
      <w:r w:rsidR="00CE63F9" w:rsidRPr="007F7983">
        <w:rPr>
          <w:lang w:val="fr-CH"/>
        </w:rPr>
        <w:t>’y</w:t>
      </w:r>
      <w:r w:rsidR="00E22EA6">
        <w:rPr>
          <w:lang w:val="fr-CH"/>
        </w:rPr>
        <w:t xml:space="preserve"> </w:t>
      </w:r>
      <w:r w:rsidR="00CE63F9" w:rsidRPr="007F7983">
        <w:rPr>
          <w:lang w:val="fr-CH"/>
        </w:rPr>
        <w:t xml:space="preserve">référer </w:t>
      </w:r>
      <w:r w:rsidR="009043E4" w:rsidRPr="007F7983">
        <w:rPr>
          <w:lang w:val="fr-CH"/>
        </w:rPr>
        <w:t>dans leurs décisions. Le texte intégral de cet articl</w:t>
      </w:r>
      <w:r w:rsidR="00CE63F9" w:rsidRPr="007F7983">
        <w:rPr>
          <w:lang w:val="fr-CH"/>
        </w:rPr>
        <w:t xml:space="preserve">e sera communiqué </w:t>
      </w:r>
      <w:r w:rsidR="009043E4" w:rsidRPr="007F7983">
        <w:rPr>
          <w:lang w:val="fr-CH"/>
        </w:rPr>
        <w:t>en turc et en anglais</w:t>
      </w:r>
      <w:r w:rsidR="00CE63F9" w:rsidRPr="007F7983">
        <w:rPr>
          <w:lang w:val="fr-CH"/>
        </w:rPr>
        <w:t xml:space="preserve"> au Comité.</w:t>
      </w:r>
      <w:r w:rsidR="00E22EA6">
        <w:rPr>
          <w:lang w:val="fr-CH"/>
        </w:rPr>
        <w:t xml:space="preserve"> </w:t>
      </w:r>
    </w:p>
    <w:p w:rsidR="00A95650" w:rsidRPr="007F7983" w:rsidRDefault="004C7A55" w:rsidP="00135E12">
      <w:pPr>
        <w:pStyle w:val="SingleTxtG"/>
        <w:rPr>
          <w:lang w:val="fr-CH"/>
        </w:rPr>
      </w:pPr>
      <w:r w:rsidRPr="007F7983">
        <w:rPr>
          <w:i/>
          <w:lang w:val="fr-CH"/>
        </w:rPr>
        <w:t xml:space="preserve">La séance est </w:t>
      </w:r>
      <w:r w:rsidR="009043E4" w:rsidRPr="007F7983">
        <w:rPr>
          <w:i/>
          <w:lang w:val="fr-CH"/>
        </w:rPr>
        <w:t xml:space="preserve">levée à 13 heures. </w:t>
      </w:r>
    </w:p>
    <w:sectPr w:rsidR="00A95650" w:rsidRPr="007F7983" w:rsidSect="00EB68E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0CB" w:rsidRDefault="00D920CB"/>
  </w:endnote>
  <w:endnote w:type="continuationSeparator" w:id="0">
    <w:p w:rsidR="00D920CB" w:rsidRDefault="00D920CB"/>
  </w:endnote>
  <w:endnote w:type="continuationNotice" w:id="1">
    <w:p w:rsidR="00D920CB" w:rsidRDefault="00D920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698" w:rsidRPr="00EB68EB" w:rsidRDefault="00F47698" w:rsidP="00EB68EB">
    <w:pPr>
      <w:pStyle w:val="Footer"/>
      <w:tabs>
        <w:tab w:val="right" w:pos="9598"/>
      </w:tabs>
    </w:pPr>
    <w:r w:rsidRPr="00EB68EB">
      <w:rPr>
        <w:b/>
        <w:sz w:val="18"/>
      </w:rPr>
      <w:fldChar w:fldCharType="begin"/>
    </w:r>
    <w:r w:rsidRPr="00EB68EB">
      <w:rPr>
        <w:b/>
        <w:sz w:val="18"/>
      </w:rPr>
      <w:instrText xml:space="preserve"> PAGE  \* MERGEFORMAT </w:instrText>
    </w:r>
    <w:r w:rsidRPr="00EB68EB">
      <w:rPr>
        <w:b/>
        <w:sz w:val="18"/>
      </w:rPr>
      <w:fldChar w:fldCharType="separate"/>
    </w:r>
    <w:r w:rsidR="00F55007">
      <w:rPr>
        <w:b/>
        <w:noProof/>
        <w:sz w:val="18"/>
      </w:rPr>
      <w:t>8</w:t>
    </w:r>
    <w:r w:rsidRPr="00EB68EB">
      <w:rPr>
        <w:b/>
        <w:sz w:val="18"/>
      </w:rPr>
      <w:fldChar w:fldCharType="end"/>
    </w:r>
    <w:r>
      <w:rPr>
        <w:sz w:val="18"/>
      </w:rPr>
      <w:tab/>
    </w:r>
    <w:r>
      <w:t>GE.11-42555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698" w:rsidRPr="00EB68EB" w:rsidRDefault="00F47698" w:rsidP="00EB68EB">
    <w:pPr>
      <w:pStyle w:val="Footer"/>
      <w:tabs>
        <w:tab w:val="right" w:pos="9598"/>
      </w:tabs>
      <w:rPr>
        <w:b/>
        <w:sz w:val="18"/>
      </w:rPr>
    </w:pPr>
    <w:r>
      <w:t>GE.11-42555  (EXT)</w:t>
    </w:r>
    <w:r>
      <w:tab/>
    </w:r>
    <w:r w:rsidRPr="00EB68EB">
      <w:rPr>
        <w:b/>
        <w:sz w:val="18"/>
      </w:rPr>
      <w:fldChar w:fldCharType="begin"/>
    </w:r>
    <w:r w:rsidRPr="00EB68EB">
      <w:rPr>
        <w:b/>
        <w:sz w:val="18"/>
      </w:rPr>
      <w:instrText xml:space="preserve"> PAGE  \* MERGEFORMAT </w:instrText>
    </w:r>
    <w:r w:rsidRPr="00EB68EB">
      <w:rPr>
        <w:b/>
        <w:sz w:val="18"/>
      </w:rPr>
      <w:fldChar w:fldCharType="separate"/>
    </w:r>
    <w:r w:rsidR="00F55007">
      <w:rPr>
        <w:b/>
        <w:noProof/>
        <w:sz w:val="18"/>
      </w:rPr>
      <w:t>9</w:t>
    </w:r>
    <w:r w:rsidRPr="00EB68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698" w:rsidRDefault="00F47698" w:rsidP="00D1273F">
    <w:pPr>
      <w:pStyle w:val="FootnoteText"/>
      <w:pBdr>
        <w:bottom w:val="single" w:sz="4" w:space="1" w:color="auto"/>
      </w:pBdr>
      <w:tabs>
        <w:tab w:val="clear" w:pos="1021"/>
      </w:tabs>
      <w:ind w:left="0" w:right="0" w:firstLine="0"/>
    </w:pPr>
  </w:p>
  <w:p w:rsidR="00F47698" w:rsidRPr="00780A49" w:rsidRDefault="00F47698" w:rsidP="00D1273F">
    <w:pPr>
      <w:pStyle w:val="FootnoteText"/>
      <w:spacing w:after="120"/>
      <w:ind w:firstLine="0"/>
      <w:rPr>
        <w:lang w:val="fr-FR"/>
      </w:rPr>
    </w:pPr>
    <w:r w:rsidRPr="00780A49">
      <w:rPr>
        <w:lang w:val="fr-FR"/>
      </w:rPr>
      <w:t xml:space="preserve">Le </w:t>
    </w:r>
    <w:r>
      <w:rPr>
        <w:lang w:val="fr-FR"/>
      </w:rPr>
      <w:t>pré</w:t>
    </w:r>
    <w:r w:rsidRPr="00780A49">
      <w:rPr>
        <w:lang w:val="fr-FR"/>
      </w:rPr>
      <w:t xml:space="preserve">sent </w:t>
    </w:r>
    <w:r>
      <w:rPr>
        <w:lang w:val="fr-FR"/>
      </w:rPr>
      <w:t>compte rendu est sujet à recti</w:t>
    </w:r>
    <w:r w:rsidRPr="00780A49">
      <w:rPr>
        <w:lang w:val="fr-FR"/>
      </w:rPr>
      <w:t xml:space="preserve">fications. </w:t>
    </w:r>
  </w:p>
  <w:p w:rsidR="00F47698" w:rsidRPr="00780A49" w:rsidRDefault="00F47698" w:rsidP="00D1273F">
    <w:pPr>
      <w:pStyle w:val="FootnoteText"/>
      <w:spacing w:after="120"/>
      <w:ind w:firstLine="0"/>
      <w:rPr>
        <w:lang w:val="fr-FR"/>
      </w:rPr>
    </w:pPr>
    <w:r>
      <w:rPr>
        <w:lang w:val="fr-FR"/>
      </w:rPr>
      <w:t>Les rec</w:t>
    </w:r>
    <w:r w:rsidRPr="00780A49">
      <w:rPr>
        <w:lang w:val="fr-FR"/>
      </w:rPr>
      <w:t xml:space="preserve">tifications doivent être rédigées dans l’une des langues de travail. Elles doivent être présentées dans un </w:t>
    </w:r>
    <w:r>
      <w:rPr>
        <w:lang w:val="fr-FR"/>
      </w:rPr>
      <w:t>mé</w:t>
    </w:r>
    <w:r w:rsidRPr="00780A49">
      <w:rPr>
        <w:lang w:val="fr-FR"/>
      </w:rPr>
      <w:t xml:space="preserve">morandum et être également incorporées à un exemplaire du compte rendu. Il convient de les adresser, </w:t>
    </w:r>
    <w:r w:rsidRPr="00780A49">
      <w:rPr>
        <w:i/>
        <w:lang w:val="fr-FR"/>
      </w:rPr>
      <w:t>une semaine au plus tard à compter de la date</w:t>
    </w:r>
    <w:r>
      <w:rPr>
        <w:i/>
        <w:lang w:val="fr-FR"/>
      </w:rPr>
      <w:t xml:space="preserve"> </w:t>
    </w:r>
    <w:r w:rsidRPr="00780A49">
      <w:rPr>
        <w:i/>
        <w:lang w:val="fr-FR"/>
      </w:rPr>
      <w:t xml:space="preserve">du </w:t>
    </w:r>
    <w:r>
      <w:rPr>
        <w:i/>
        <w:lang w:val="fr-FR"/>
      </w:rPr>
      <w:t>pré</w:t>
    </w:r>
    <w:r w:rsidRPr="00780A49">
      <w:rPr>
        <w:i/>
        <w:lang w:val="fr-FR"/>
      </w:rPr>
      <w:t xml:space="preserve">sent document, </w:t>
    </w:r>
    <w:r>
      <w:rPr>
        <w:lang w:val="fr-FR"/>
      </w:rPr>
      <w:t>au Groupe d’édition des documents officiels, bureau E.4108, Palais des Nations, Genève</w:t>
    </w:r>
    <w:r w:rsidRPr="00780A49">
      <w:rPr>
        <w:lang w:val="fr-FR"/>
      </w:rPr>
      <w:t>.</w:t>
    </w:r>
  </w:p>
  <w:p w:rsidR="00F47698" w:rsidRPr="0017271B" w:rsidRDefault="00F47698" w:rsidP="005D30B4">
    <w:pPr>
      <w:pStyle w:val="FootnoteText"/>
      <w:spacing w:after="600"/>
      <w:ind w:firstLine="0"/>
      <w:rPr>
        <w:lang w:val="fr-FR"/>
      </w:rPr>
    </w:pPr>
    <w:r>
      <w:rPr>
        <w:lang w:val="fr-FR"/>
      </w:rPr>
      <w:t xml:space="preserve">Les rectifications aux comptes rendus des séances publiques du Comité seront groupées dans un rectificatif unique qui sera publié peu après la session. </w:t>
    </w:r>
  </w:p>
  <w:p w:rsidR="00F47698" w:rsidRPr="0048397A" w:rsidRDefault="00F47698">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96.9pt;margin-top:-8.5pt;width:86.95pt;height:18.35pt;z-index:1">
          <v:imagedata r:id="rId1" o:title="recycle_French"/>
        </v:shape>
      </w:pict>
    </w:r>
    <w:r>
      <w:rPr>
        <w:sz w:val="20"/>
      </w:rPr>
      <w:t>GE.11-42555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0CB" w:rsidRPr="000B175B" w:rsidRDefault="00D920CB" w:rsidP="000B175B">
      <w:pPr>
        <w:tabs>
          <w:tab w:val="right" w:pos="2155"/>
        </w:tabs>
        <w:spacing w:after="80"/>
        <w:ind w:left="680"/>
        <w:rPr>
          <w:u w:val="single"/>
        </w:rPr>
      </w:pPr>
      <w:r>
        <w:rPr>
          <w:u w:val="single"/>
        </w:rPr>
        <w:tab/>
      </w:r>
    </w:p>
  </w:footnote>
  <w:footnote w:type="continuationSeparator" w:id="0">
    <w:p w:rsidR="00D920CB" w:rsidRPr="00FC68B7" w:rsidRDefault="00D920CB" w:rsidP="00FC68B7">
      <w:pPr>
        <w:tabs>
          <w:tab w:val="left" w:pos="2155"/>
        </w:tabs>
        <w:spacing w:after="80"/>
        <w:ind w:left="680"/>
        <w:rPr>
          <w:u w:val="single"/>
        </w:rPr>
      </w:pPr>
      <w:r>
        <w:rPr>
          <w:u w:val="single"/>
        </w:rPr>
        <w:tab/>
      </w:r>
    </w:p>
  </w:footnote>
  <w:footnote w:type="continuationNotice" w:id="1">
    <w:p w:rsidR="00D920CB" w:rsidRDefault="00D920C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698" w:rsidRPr="00EB68EB" w:rsidRDefault="00F47698" w:rsidP="00EB68EB">
    <w:pPr>
      <w:pStyle w:val="Header"/>
    </w:pPr>
    <w:r w:rsidRPr="00EB68EB">
      <w:t>E/C.12/2011/SR.3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698" w:rsidRPr="00EB68EB" w:rsidRDefault="00F47698" w:rsidP="00EB68EB">
    <w:pPr>
      <w:pStyle w:val="Header"/>
      <w:jc w:val="right"/>
    </w:pPr>
    <w:r w:rsidRPr="00EB68EB">
      <w:t>E/C.12/2011/SR.3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5155"/>
    <w:rsid w:val="00010598"/>
    <w:rsid w:val="000144E2"/>
    <w:rsid w:val="00017695"/>
    <w:rsid w:val="00020F65"/>
    <w:rsid w:val="00022A4C"/>
    <w:rsid w:val="00031154"/>
    <w:rsid w:val="00033926"/>
    <w:rsid w:val="000431AB"/>
    <w:rsid w:val="00043C6D"/>
    <w:rsid w:val="00045CE9"/>
    <w:rsid w:val="00046B1F"/>
    <w:rsid w:val="00050F6B"/>
    <w:rsid w:val="00057E97"/>
    <w:rsid w:val="00061AB9"/>
    <w:rsid w:val="00072C8C"/>
    <w:rsid w:val="000733B5"/>
    <w:rsid w:val="00081815"/>
    <w:rsid w:val="000931C0"/>
    <w:rsid w:val="000938A7"/>
    <w:rsid w:val="00093BBD"/>
    <w:rsid w:val="000A402E"/>
    <w:rsid w:val="000A6E8E"/>
    <w:rsid w:val="000B0595"/>
    <w:rsid w:val="000B06BA"/>
    <w:rsid w:val="000B175B"/>
    <w:rsid w:val="000B3A0F"/>
    <w:rsid w:val="000B4EF7"/>
    <w:rsid w:val="000C2C03"/>
    <w:rsid w:val="000C2D2E"/>
    <w:rsid w:val="000E0415"/>
    <w:rsid w:val="000E079A"/>
    <w:rsid w:val="000F76B9"/>
    <w:rsid w:val="001103AA"/>
    <w:rsid w:val="001145B0"/>
    <w:rsid w:val="00114FBC"/>
    <w:rsid w:val="0011666B"/>
    <w:rsid w:val="0012426A"/>
    <w:rsid w:val="0013202E"/>
    <w:rsid w:val="00135E12"/>
    <w:rsid w:val="00146E35"/>
    <w:rsid w:val="0014707F"/>
    <w:rsid w:val="00160150"/>
    <w:rsid w:val="00161391"/>
    <w:rsid w:val="0016268C"/>
    <w:rsid w:val="001650C0"/>
    <w:rsid w:val="00165F3A"/>
    <w:rsid w:val="0017271B"/>
    <w:rsid w:val="00172F2E"/>
    <w:rsid w:val="00173EE5"/>
    <w:rsid w:val="00174A83"/>
    <w:rsid w:val="00185BC5"/>
    <w:rsid w:val="001A132C"/>
    <w:rsid w:val="001A1CEA"/>
    <w:rsid w:val="001A5226"/>
    <w:rsid w:val="001B4B04"/>
    <w:rsid w:val="001B5DDD"/>
    <w:rsid w:val="001C6663"/>
    <w:rsid w:val="001C7895"/>
    <w:rsid w:val="001D0C8C"/>
    <w:rsid w:val="001D1419"/>
    <w:rsid w:val="001D26DF"/>
    <w:rsid w:val="001D3A03"/>
    <w:rsid w:val="001E7B67"/>
    <w:rsid w:val="001F58F6"/>
    <w:rsid w:val="00202DA8"/>
    <w:rsid w:val="00202F62"/>
    <w:rsid w:val="002076AB"/>
    <w:rsid w:val="00211E0B"/>
    <w:rsid w:val="00217BB1"/>
    <w:rsid w:val="00223AC8"/>
    <w:rsid w:val="002274A8"/>
    <w:rsid w:val="0023354E"/>
    <w:rsid w:val="00251DB2"/>
    <w:rsid w:val="002524B8"/>
    <w:rsid w:val="00262B8C"/>
    <w:rsid w:val="00267F5F"/>
    <w:rsid w:val="002741F4"/>
    <w:rsid w:val="00286B4D"/>
    <w:rsid w:val="0029446F"/>
    <w:rsid w:val="002978C2"/>
    <w:rsid w:val="002A1591"/>
    <w:rsid w:val="002A4269"/>
    <w:rsid w:val="002B6B30"/>
    <w:rsid w:val="002B7F44"/>
    <w:rsid w:val="002C4421"/>
    <w:rsid w:val="002D2F19"/>
    <w:rsid w:val="002D4643"/>
    <w:rsid w:val="002D7841"/>
    <w:rsid w:val="002E529A"/>
    <w:rsid w:val="002F175C"/>
    <w:rsid w:val="00302E18"/>
    <w:rsid w:val="003229D8"/>
    <w:rsid w:val="00333ADD"/>
    <w:rsid w:val="0034067E"/>
    <w:rsid w:val="00340F23"/>
    <w:rsid w:val="00350D5F"/>
    <w:rsid w:val="00352709"/>
    <w:rsid w:val="00360D98"/>
    <w:rsid w:val="003652BD"/>
    <w:rsid w:val="00367F1B"/>
    <w:rsid w:val="00371178"/>
    <w:rsid w:val="00376B4B"/>
    <w:rsid w:val="00394DEC"/>
    <w:rsid w:val="003A4AF9"/>
    <w:rsid w:val="003A6810"/>
    <w:rsid w:val="003B211A"/>
    <w:rsid w:val="003C2CC4"/>
    <w:rsid w:val="003C6613"/>
    <w:rsid w:val="003D2379"/>
    <w:rsid w:val="003D4B23"/>
    <w:rsid w:val="00401EC2"/>
    <w:rsid w:val="00410C89"/>
    <w:rsid w:val="00420725"/>
    <w:rsid w:val="00422E03"/>
    <w:rsid w:val="00426B9B"/>
    <w:rsid w:val="004325CB"/>
    <w:rsid w:val="00433220"/>
    <w:rsid w:val="00442A83"/>
    <w:rsid w:val="0045495B"/>
    <w:rsid w:val="004614F1"/>
    <w:rsid w:val="00472BF4"/>
    <w:rsid w:val="0048397A"/>
    <w:rsid w:val="00490D43"/>
    <w:rsid w:val="004A5BF9"/>
    <w:rsid w:val="004C2461"/>
    <w:rsid w:val="004C7462"/>
    <w:rsid w:val="004C7A55"/>
    <w:rsid w:val="004E288A"/>
    <w:rsid w:val="004E77B2"/>
    <w:rsid w:val="004F1244"/>
    <w:rsid w:val="004F3EA3"/>
    <w:rsid w:val="00504B2D"/>
    <w:rsid w:val="00507D26"/>
    <w:rsid w:val="00507EA8"/>
    <w:rsid w:val="005205D7"/>
    <w:rsid w:val="0052136D"/>
    <w:rsid w:val="00522B58"/>
    <w:rsid w:val="005233D0"/>
    <w:rsid w:val="0052468E"/>
    <w:rsid w:val="00526A88"/>
    <w:rsid w:val="0052775E"/>
    <w:rsid w:val="005420F2"/>
    <w:rsid w:val="00552376"/>
    <w:rsid w:val="005628B6"/>
    <w:rsid w:val="005772F0"/>
    <w:rsid w:val="00577D17"/>
    <w:rsid w:val="0059702D"/>
    <w:rsid w:val="005B240E"/>
    <w:rsid w:val="005B3DB3"/>
    <w:rsid w:val="005B4E13"/>
    <w:rsid w:val="005B7EC7"/>
    <w:rsid w:val="005D30B4"/>
    <w:rsid w:val="005D4D0E"/>
    <w:rsid w:val="005E1C9C"/>
    <w:rsid w:val="005F2FA5"/>
    <w:rsid w:val="005F612C"/>
    <w:rsid w:val="005F7B75"/>
    <w:rsid w:val="006001EE"/>
    <w:rsid w:val="00601437"/>
    <w:rsid w:val="00605042"/>
    <w:rsid w:val="00611FC4"/>
    <w:rsid w:val="0061736C"/>
    <w:rsid w:val="006176FB"/>
    <w:rsid w:val="0062556A"/>
    <w:rsid w:val="00640B26"/>
    <w:rsid w:val="00652D0A"/>
    <w:rsid w:val="006623D5"/>
    <w:rsid w:val="00662BB6"/>
    <w:rsid w:val="0066466F"/>
    <w:rsid w:val="00670C76"/>
    <w:rsid w:val="00674832"/>
    <w:rsid w:val="00682A0F"/>
    <w:rsid w:val="00684C21"/>
    <w:rsid w:val="0068616D"/>
    <w:rsid w:val="00687309"/>
    <w:rsid w:val="00693FF0"/>
    <w:rsid w:val="006A2530"/>
    <w:rsid w:val="006C3589"/>
    <w:rsid w:val="006C56B0"/>
    <w:rsid w:val="006D37AF"/>
    <w:rsid w:val="006D4B6B"/>
    <w:rsid w:val="006D51D0"/>
    <w:rsid w:val="006E2EC0"/>
    <w:rsid w:val="006E564B"/>
    <w:rsid w:val="006E7191"/>
    <w:rsid w:val="007018D7"/>
    <w:rsid w:val="00703577"/>
    <w:rsid w:val="00705894"/>
    <w:rsid w:val="00717304"/>
    <w:rsid w:val="0072632A"/>
    <w:rsid w:val="007327D5"/>
    <w:rsid w:val="00735549"/>
    <w:rsid w:val="00746A6A"/>
    <w:rsid w:val="00755309"/>
    <w:rsid w:val="007629C8"/>
    <w:rsid w:val="0076484A"/>
    <w:rsid w:val="007700F9"/>
    <w:rsid w:val="0077047D"/>
    <w:rsid w:val="00773276"/>
    <w:rsid w:val="00780A49"/>
    <w:rsid w:val="007819A3"/>
    <w:rsid w:val="00790930"/>
    <w:rsid w:val="00797889"/>
    <w:rsid w:val="007A3A4C"/>
    <w:rsid w:val="007B6BA5"/>
    <w:rsid w:val="007C14D9"/>
    <w:rsid w:val="007C3390"/>
    <w:rsid w:val="007C4F4B"/>
    <w:rsid w:val="007E01E9"/>
    <w:rsid w:val="007E63F3"/>
    <w:rsid w:val="007E6D2E"/>
    <w:rsid w:val="007F6611"/>
    <w:rsid w:val="007F7983"/>
    <w:rsid w:val="00804575"/>
    <w:rsid w:val="00811920"/>
    <w:rsid w:val="00815AD0"/>
    <w:rsid w:val="008242D7"/>
    <w:rsid w:val="008257B1"/>
    <w:rsid w:val="00834182"/>
    <w:rsid w:val="00841B21"/>
    <w:rsid w:val="00843767"/>
    <w:rsid w:val="00852DB1"/>
    <w:rsid w:val="00862168"/>
    <w:rsid w:val="008679D9"/>
    <w:rsid w:val="0088737C"/>
    <w:rsid w:val="008874E0"/>
    <w:rsid w:val="008878DE"/>
    <w:rsid w:val="00895F26"/>
    <w:rsid w:val="008979B1"/>
    <w:rsid w:val="008A6B25"/>
    <w:rsid w:val="008A6C4F"/>
    <w:rsid w:val="008B2335"/>
    <w:rsid w:val="008B4531"/>
    <w:rsid w:val="008D08E1"/>
    <w:rsid w:val="008D5356"/>
    <w:rsid w:val="008E0678"/>
    <w:rsid w:val="008F13FD"/>
    <w:rsid w:val="008F6864"/>
    <w:rsid w:val="009043E4"/>
    <w:rsid w:val="0090624D"/>
    <w:rsid w:val="00916AC4"/>
    <w:rsid w:val="00921E29"/>
    <w:rsid w:val="009223CA"/>
    <w:rsid w:val="0093006D"/>
    <w:rsid w:val="00932D3B"/>
    <w:rsid w:val="00936D6E"/>
    <w:rsid w:val="00937219"/>
    <w:rsid w:val="00940F93"/>
    <w:rsid w:val="009533A1"/>
    <w:rsid w:val="00961BDE"/>
    <w:rsid w:val="00962508"/>
    <w:rsid w:val="00973BDD"/>
    <w:rsid w:val="009742A2"/>
    <w:rsid w:val="009745B8"/>
    <w:rsid w:val="009760F3"/>
    <w:rsid w:val="0098038B"/>
    <w:rsid w:val="0099046F"/>
    <w:rsid w:val="009906B3"/>
    <w:rsid w:val="00993B5F"/>
    <w:rsid w:val="009A0E8D"/>
    <w:rsid w:val="009A153C"/>
    <w:rsid w:val="009B052F"/>
    <w:rsid w:val="009B220F"/>
    <w:rsid w:val="009B26E7"/>
    <w:rsid w:val="009B7ED0"/>
    <w:rsid w:val="009D14F1"/>
    <w:rsid w:val="009E5873"/>
    <w:rsid w:val="009F51A2"/>
    <w:rsid w:val="009F5617"/>
    <w:rsid w:val="00A00A3F"/>
    <w:rsid w:val="00A01489"/>
    <w:rsid w:val="00A046AF"/>
    <w:rsid w:val="00A16C68"/>
    <w:rsid w:val="00A238E6"/>
    <w:rsid w:val="00A3026E"/>
    <w:rsid w:val="00A338F1"/>
    <w:rsid w:val="00A67C5C"/>
    <w:rsid w:val="00A72F22"/>
    <w:rsid w:val="00A7360F"/>
    <w:rsid w:val="00A748A6"/>
    <w:rsid w:val="00A769F4"/>
    <w:rsid w:val="00A776B4"/>
    <w:rsid w:val="00A8278F"/>
    <w:rsid w:val="00A851EF"/>
    <w:rsid w:val="00A94361"/>
    <w:rsid w:val="00A95650"/>
    <w:rsid w:val="00AA293C"/>
    <w:rsid w:val="00AA50E6"/>
    <w:rsid w:val="00AA61FC"/>
    <w:rsid w:val="00AD0F12"/>
    <w:rsid w:val="00AE35FF"/>
    <w:rsid w:val="00AE3C8F"/>
    <w:rsid w:val="00AE4CD6"/>
    <w:rsid w:val="00AF488A"/>
    <w:rsid w:val="00AF763C"/>
    <w:rsid w:val="00B020D0"/>
    <w:rsid w:val="00B22AA2"/>
    <w:rsid w:val="00B260B1"/>
    <w:rsid w:val="00B27ADE"/>
    <w:rsid w:val="00B30179"/>
    <w:rsid w:val="00B33F41"/>
    <w:rsid w:val="00B421C1"/>
    <w:rsid w:val="00B507E9"/>
    <w:rsid w:val="00B51936"/>
    <w:rsid w:val="00B51F36"/>
    <w:rsid w:val="00B55155"/>
    <w:rsid w:val="00B55C71"/>
    <w:rsid w:val="00B56E4A"/>
    <w:rsid w:val="00B56E9C"/>
    <w:rsid w:val="00B64B1F"/>
    <w:rsid w:val="00B6553F"/>
    <w:rsid w:val="00B716D6"/>
    <w:rsid w:val="00B77D05"/>
    <w:rsid w:val="00B81206"/>
    <w:rsid w:val="00B81E12"/>
    <w:rsid w:val="00B8650C"/>
    <w:rsid w:val="00BA57D6"/>
    <w:rsid w:val="00BB22BE"/>
    <w:rsid w:val="00BB3B03"/>
    <w:rsid w:val="00BB40EC"/>
    <w:rsid w:val="00BB677C"/>
    <w:rsid w:val="00BC3FA0"/>
    <w:rsid w:val="00BC74E9"/>
    <w:rsid w:val="00BD31FD"/>
    <w:rsid w:val="00BE45FD"/>
    <w:rsid w:val="00BF68A8"/>
    <w:rsid w:val="00C11A03"/>
    <w:rsid w:val="00C22C0C"/>
    <w:rsid w:val="00C40663"/>
    <w:rsid w:val="00C4527F"/>
    <w:rsid w:val="00C463DD"/>
    <w:rsid w:val="00C4724C"/>
    <w:rsid w:val="00C5544C"/>
    <w:rsid w:val="00C629A0"/>
    <w:rsid w:val="00C64629"/>
    <w:rsid w:val="00C70786"/>
    <w:rsid w:val="00C745C3"/>
    <w:rsid w:val="00C77AE1"/>
    <w:rsid w:val="00C80CC9"/>
    <w:rsid w:val="00C822B2"/>
    <w:rsid w:val="00C8596D"/>
    <w:rsid w:val="00C913B2"/>
    <w:rsid w:val="00CA03CE"/>
    <w:rsid w:val="00CA6513"/>
    <w:rsid w:val="00CB3E03"/>
    <w:rsid w:val="00CB5F8C"/>
    <w:rsid w:val="00CB79F7"/>
    <w:rsid w:val="00CC2F0B"/>
    <w:rsid w:val="00CC5EA6"/>
    <w:rsid w:val="00CC7531"/>
    <w:rsid w:val="00CD415C"/>
    <w:rsid w:val="00CE2567"/>
    <w:rsid w:val="00CE4A8F"/>
    <w:rsid w:val="00CE63F9"/>
    <w:rsid w:val="00D04A8A"/>
    <w:rsid w:val="00D1273F"/>
    <w:rsid w:val="00D140C2"/>
    <w:rsid w:val="00D15EB1"/>
    <w:rsid w:val="00D17806"/>
    <w:rsid w:val="00D2031B"/>
    <w:rsid w:val="00D25F58"/>
    <w:rsid w:val="00D25FE2"/>
    <w:rsid w:val="00D43252"/>
    <w:rsid w:val="00D47EEA"/>
    <w:rsid w:val="00D53A0E"/>
    <w:rsid w:val="00D54A30"/>
    <w:rsid w:val="00D73AE3"/>
    <w:rsid w:val="00D773DF"/>
    <w:rsid w:val="00D920CB"/>
    <w:rsid w:val="00D95303"/>
    <w:rsid w:val="00D978C6"/>
    <w:rsid w:val="00DA3C1C"/>
    <w:rsid w:val="00DA6231"/>
    <w:rsid w:val="00DD1097"/>
    <w:rsid w:val="00DE3BEF"/>
    <w:rsid w:val="00DF312A"/>
    <w:rsid w:val="00DF4DAC"/>
    <w:rsid w:val="00DF6DFE"/>
    <w:rsid w:val="00DF73F0"/>
    <w:rsid w:val="00E043E7"/>
    <w:rsid w:val="00E046DF"/>
    <w:rsid w:val="00E1240A"/>
    <w:rsid w:val="00E20330"/>
    <w:rsid w:val="00E22EA6"/>
    <w:rsid w:val="00E27346"/>
    <w:rsid w:val="00E5155F"/>
    <w:rsid w:val="00E61FB7"/>
    <w:rsid w:val="00E71BC8"/>
    <w:rsid w:val="00E72037"/>
    <w:rsid w:val="00E7260F"/>
    <w:rsid w:val="00E73F5D"/>
    <w:rsid w:val="00E77E4E"/>
    <w:rsid w:val="00E878FB"/>
    <w:rsid w:val="00E87EC4"/>
    <w:rsid w:val="00E900BC"/>
    <w:rsid w:val="00E9407E"/>
    <w:rsid w:val="00E96630"/>
    <w:rsid w:val="00E97B53"/>
    <w:rsid w:val="00EA316E"/>
    <w:rsid w:val="00EA5A80"/>
    <w:rsid w:val="00EB68EB"/>
    <w:rsid w:val="00EC58C4"/>
    <w:rsid w:val="00ED7A2A"/>
    <w:rsid w:val="00EE04D0"/>
    <w:rsid w:val="00EE3C74"/>
    <w:rsid w:val="00EF1D7F"/>
    <w:rsid w:val="00F11F0B"/>
    <w:rsid w:val="00F164F8"/>
    <w:rsid w:val="00F31E5F"/>
    <w:rsid w:val="00F47698"/>
    <w:rsid w:val="00F55007"/>
    <w:rsid w:val="00F5695F"/>
    <w:rsid w:val="00F6100A"/>
    <w:rsid w:val="00F62353"/>
    <w:rsid w:val="00F869A4"/>
    <w:rsid w:val="00F869EE"/>
    <w:rsid w:val="00F93781"/>
    <w:rsid w:val="00F94CA5"/>
    <w:rsid w:val="00F9513C"/>
    <w:rsid w:val="00FA3685"/>
    <w:rsid w:val="00FB613B"/>
    <w:rsid w:val="00FC186C"/>
    <w:rsid w:val="00FC4A09"/>
    <w:rsid w:val="00FC5434"/>
    <w:rsid w:val="00FC68B7"/>
    <w:rsid w:val="00FE106A"/>
    <w:rsid w:val="00FF145D"/>
    <w:rsid w:val="00FF594C"/>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6</TotalTime>
  <Pages>1</Pages>
  <Words>4752</Words>
  <Characters>27088</Characters>
  <Application>Microsoft Office Word</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1142554</vt:lpstr>
    </vt:vector>
  </TitlesOfParts>
  <Company/>
  <LinksUpToDate>false</LinksUpToDate>
  <CharactersWithSpaces>31777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1142554</dc:title>
  <dc:subject/>
  <dc:creator>Christine Fanelli</dc:creator>
  <cp:keywords>E/C.12/2011/SR.3</cp:keywords>
  <dc:description>final</dc:description>
  <cp:lastModifiedBy>CSD</cp:lastModifiedBy>
  <cp:revision>6</cp:revision>
  <cp:lastPrinted>2012-06-04T13:37:00Z</cp:lastPrinted>
  <dcterms:created xsi:type="dcterms:W3CDTF">2012-06-04T13:35:00Z</dcterms:created>
  <dcterms:modified xsi:type="dcterms:W3CDTF">2012-06-05T14:35:00Z</dcterms:modified>
</cp:coreProperties>
</file>