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003B642A">
              <w:rPr>
                <w:sz w:val="20"/>
              </w:rPr>
              <w:t>/</w:t>
            </w:r>
            <w:r w:rsidR="001539A6">
              <w:rPr>
                <w:sz w:val="20"/>
              </w:rPr>
              <w:t>C</w:t>
            </w:r>
            <w:r w:rsidR="003B642A">
              <w:rPr>
                <w:sz w:val="20"/>
              </w:rPr>
              <w:t>/</w:t>
            </w:r>
            <w:r w:rsidR="00105830">
              <w:rPr>
                <w:rFonts w:hint="eastAsia"/>
                <w:sz w:val="20"/>
              </w:rPr>
              <w:t>UGA</w:t>
            </w:r>
            <w:r w:rsidR="003B642A">
              <w:rPr>
                <w:rFonts w:hint="eastAsia"/>
                <w:sz w:val="20"/>
              </w:rPr>
              <w:t>/</w:t>
            </w:r>
            <w:r w:rsidR="00105830">
              <w:rPr>
                <w:rFonts w:hint="eastAsia"/>
                <w:sz w:val="20"/>
              </w:rPr>
              <w:t>Q</w:t>
            </w:r>
            <w:r w:rsidR="003B642A">
              <w:rPr>
                <w:rFonts w:hint="eastAsia"/>
                <w:sz w:val="20"/>
              </w:rPr>
              <w:t>/</w:t>
            </w:r>
            <w:r w:rsidR="00105830">
              <w:rPr>
                <w:rFonts w:hint="eastAsia"/>
                <w:sz w:val="20"/>
              </w:rPr>
              <w:t>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B642A" w:rsidP="00DA36A7">
            <w:pPr>
              <w:spacing w:before="240" w:line="240" w:lineRule="atLeast"/>
              <w:rPr>
                <w:sz w:val="20"/>
              </w:rPr>
            </w:pPr>
            <w:r>
              <w:rPr>
                <w:sz w:val="20"/>
              </w:rPr>
              <w:t xml:space="preserve">Distr.: </w:t>
            </w:r>
            <w:r w:rsidR="003916A2">
              <w:rPr>
                <w:sz w:val="20"/>
              </w:rPr>
              <w:t>General</w:t>
            </w:r>
          </w:p>
          <w:p w:rsidR="00E06285" w:rsidRPr="00DA36A7" w:rsidRDefault="00105830">
            <w:pPr>
              <w:spacing w:line="240" w:lineRule="atLeast"/>
              <w:rPr>
                <w:sz w:val="20"/>
              </w:rPr>
            </w:pPr>
            <w:r>
              <w:rPr>
                <w:rFonts w:hint="eastAsia"/>
                <w:sz w:val="20"/>
              </w:rPr>
              <w:t xml:space="preserve">8 </w:t>
            </w:r>
            <w:r w:rsidRPr="00105830">
              <w:rPr>
                <w:sz w:val="20"/>
              </w:rPr>
              <w:t>April</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3B642A">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AE5E1A" w:rsidRPr="00AE5E1A" w:rsidRDefault="00AE5E1A" w:rsidP="00AE5E1A">
      <w:pPr>
        <w:rPr>
          <w:rFonts w:eastAsia="SimHei" w:hint="eastAsia"/>
          <w:sz w:val="24"/>
          <w:szCs w:val="24"/>
        </w:rPr>
      </w:pPr>
      <w:r w:rsidRPr="00AE5E1A">
        <w:rPr>
          <w:rFonts w:eastAsia="SimHei" w:hint="eastAsia"/>
          <w:sz w:val="24"/>
          <w:szCs w:val="24"/>
        </w:rPr>
        <w:t>会前工作组</w:t>
      </w:r>
    </w:p>
    <w:p w:rsidR="001B5B95" w:rsidRDefault="006465BF" w:rsidP="006465BF">
      <w:pPr>
        <w:rPr>
          <w:rFonts w:eastAsia="SimHei" w:hint="eastAsia"/>
          <w:szCs w:val="21"/>
        </w:rPr>
      </w:pPr>
      <w:r>
        <w:rPr>
          <w:rFonts w:eastAsia="SimHei" w:hint="eastAsia"/>
          <w:szCs w:val="21"/>
        </w:rPr>
        <w:t>第</w:t>
      </w:r>
      <w:r w:rsidR="00AE5E1A" w:rsidRPr="00AE5E1A">
        <w:rPr>
          <w:rFonts w:eastAsia="SimHei" w:hint="eastAsia"/>
          <w:szCs w:val="21"/>
        </w:rPr>
        <w:t>四十</w:t>
      </w:r>
      <w:r w:rsidR="00AE5E1A">
        <w:rPr>
          <w:rFonts w:eastAsia="SimHei" w:hint="eastAsia"/>
          <w:szCs w:val="21"/>
        </w:rPr>
        <w:t>七</w:t>
      </w:r>
      <w:r>
        <w:rPr>
          <w:rFonts w:eastAsia="SimHei" w:hint="eastAsia"/>
          <w:szCs w:val="21"/>
        </w:rPr>
        <w:t>届会议</w:t>
      </w:r>
    </w:p>
    <w:p w:rsidR="003916A2" w:rsidRDefault="00AE5E1A" w:rsidP="006465BF">
      <w:pPr>
        <w:rPr>
          <w:rFonts w:hint="eastAsia"/>
          <w:szCs w:val="21"/>
        </w:rPr>
      </w:pPr>
      <w:r w:rsidRPr="00AE5E1A">
        <w:rPr>
          <w:rFonts w:hint="eastAsia"/>
        </w:rPr>
        <w:t>2010</w:t>
      </w:r>
      <w:r w:rsidR="003916A2">
        <w:rPr>
          <w:rFonts w:hint="eastAsia"/>
          <w:szCs w:val="21"/>
        </w:rPr>
        <w:t>年</w:t>
      </w:r>
      <w:r w:rsidRPr="00AE5E1A">
        <w:rPr>
          <w:rFonts w:hint="eastAsia"/>
        </w:rPr>
        <w:t>10</w:t>
      </w:r>
      <w:r w:rsidR="003916A2">
        <w:rPr>
          <w:rFonts w:hint="eastAsia"/>
          <w:szCs w:val="21"/>
        </w:rPr>
        <w:t>月</w:t>
      </w:r>
      <w:r w:rsidRPr="00AE5E1A">
        <w:rPr>
          <w:rFonts w:hint="eastAsia"/>
        </w:rPr>
        <w:t>4</w:t>
      </w:r>
      <w:r w:rsidR="003916A2">
        <w:rPr>
          <w:rFonts w:hint="eastAsia"/>
          <w:szCs w:val="21"/>
        </w:rPr>
        <w:t>日至</w:t>
      </w:r>
      <w:r w:rsidRPr="00AE5E1A">
        <w:rPr>
          <w:rFonts w:hint="eastAsia"/>
        </w:rPr>
        <w:t>22</w:t>
      </w:r>
      <w:r w:rsidR="003916A2">
        <w:rPr>
          <w:rFonts w:hint="eastAsia"/>
          <w:szCs w:val="21"/>
        </w:rPr>
        <w:t>日</w:t>
      </w:r>
    </w:p>
    <w:p w:rsidR="00AE5E1A" w:rsidRPr="00AE5E1A" w:rsidRDefault="00A64FC3" w:rsidP="00AE5E1A">
      <w:pPr>
        <w:pStyle w:val="HChGC"/>
        <w:rPr>
          <w:rFonts w:hint="eastAsia"/>
          <w:b/>
        </w:rPr>
      </w:pPr>
      <w:r>
        <w:rPr>
          <w:rFonts w:hint="eastAsia"/>
        </w:rPr>
        <w:tab/>
      </w:r>
      <w:r>
        <w:rPr>
          <w:rFonts w:hint="eastAsia"/>
        </w:rPr>
        <w:tab/>
      </w:r>
      <w:r w:rsidR="00AE5E1A" w:rsidRPr="00AE5E1A">
        <w:rPr>
          <w:rFonts w:hint="eastAsia"/>
          <w:b/>
        </w:rPr>
        <w:t>与审议定期报告有关的议题和问题清单</w:t>
      </w:r>
    </w:p>
    <w:p w:rsidR="00AE5E1A" w:rsidRPr="00AE5E1A" w:rsidRDefault="00AE5E1A" w:rsidP="00FF3DDC">
      <w:pPr>
        <w:pStyle w:val="H1GC"/>
        <w:rPr>
          <w:rFonts w:hint="eastAsia"/>
        </w:rPr>
      </w:pPr>
      <w:r>
        <w:rPr>
          <w:rFonts w:hint="eastAsia"/>
        </w:rPr>
        <w:tab/>
      </w:r>
      <w:r>
        <w:rPr>
          <w:rFonts w:hint="eastAsia"/>
        </w:rPr>
        <w:tab/>
      </w:r>
      <w:r w:rsidRPr="00AE5E1A">
        <w:rPr>
          <w:rFonts w:hint="eastAsia"/>
        </w:rPr>
        <w:t>乌干达</w:t>
      </w:r>
    </w:p>
    <w:p w:rsidR="00AE5E1A" w:rsidRPr="00AE5E1A" w:rsidRDefault="00AE5E1A" w:rsidP="00AE5E1A">
      <w:pPr>
        <w:pStyle w:val="SingleTxtGC"/>
        <w:rPr>
          <w:rFonts w:hint="eastAsia"/>
        </w:rPr>
      </w:pPr>
      <w:r>
        <w:rPr>
          <w:rFonts w:hint="eastAsia"/>
        </w:rPr>
        <w:tab/>
      </w:r>
      <w:r w:rsidRPr="00AE5E1A">
        <w:rPr>
          <w:rFonts w:hint="eastAsia"/>
        </w:rPr>
        <w:t>会前工作组审议了乌干达第四、五、六和七次合并定期报告</w:t>
      </w:r>
      <w:r w:rsidR="003B642A">
        <w:rPr>
          <w:rFonts w:hint="eastAsia"/>
        </w:rPr>
        <w:t>(</w:t>
      </w:r>
      <w:r w:rsidRPr="00AE5E1A">
        <w:rPr>
          <w:rFonts w:hint="eastAsia"/>
        </w:rPr>
        <w:t>CEDAW</w:t>
      </w:r>
      <w:r w:rsidR="003B642A">
        <w:rPr>
          <w:rFonts w:hint="eastAsia"/>
        </w:rPr>
        <w:t>/</w:t>
      </w:r>
      <w:r w:rsidRPr="00AE5E1A">
        <w:rPr>
          <w:rFonts w:hint="eastAsia"/>
        </w:rPr>
        <w:t>C</w:t>
      </w:r>
      <w:r w:rsidR="003B642A">
        <w:rPr>
          <w:rFonts w:hint="eastAsia"/>
        </w:rPr>
        <w:t>/</w:t>
      </w:r>
      <w:r>
        <w:rPr>
          <w:rFonts w:hint="eastAsia"/>
        </w:rPr>
        <w:t xml:space="preserve"> </w:t>
      </w:r>
      <w:r w:rsidRPr="00AE5E1A">
        <w:rPr>
          <w:rFonts w:hint="eastAsia"/>
        </w:rPr>
        <w:t>UGA</w:t>
      </w:r>
      <w:r w:rsidR="003B642A">
        <w:rPr>
          <w:rFonts w:hint="eastAsia"/>
        </w:rPr>
        <w:t>/</w:t>
      </w:r>
      <w:r w:rsidRPr="00AE5E1A">
        <w:rPr>
          <w:rFonts w:hint="eastAsia"/>
        </w:rPr>
        <w:t>7</w:t>
      </w:r>
      <w:r w:rsidR="003B642A">
        <w:rPr>
          <w:rFonts w:hint="eastAsia"/>
        </w:rPr>
        <w:t>)</w:t>
      </w:r>
      <w:r w:rsidRPr="00AE5E1A">
        <w:rPr>
          <w:rFonts w:hint="eastAsia"/>
        </w:rPr>
        <w:t>。</w:t>
      </w:r>
    </w:p>
    <w:p w:rsidR="00AE5E1A" w:rsidRPr="00AE5E1A" w:rsidRDefault="00AE5E1A" w:rsidP="00AE5E1A">
      <w:pPr>
        <w:pStyle w:val="H23GC"/>
        <w:rPr>
          <w:rFonts w:hint="eastAsia"/>
        </w:rPr>
      </w:pPr>
      <w:r>
        <w:rPr>
          <w:rFonts w:hint="eastAsia"/>
        </w:rPr>
        <w:tab/>
      </w:r>
      <w:r>
        <w:rPr>
          <w:rFonts w:hint="eastAsia"/>
        </w:rPr>
        <w:tab/>
      </w:r>
      <w:r w:rsidRPr="00AE5E1A">
        <w:rPr>
          <w:rFonts w:hint="eastAsia"/>
        </w:rPr>
        <w:t>一般问题</w:t>
      </w:r>
    </w:p>
    <w:p w:rsidR="00AE5E1A" w:rsidRPr="00AE5E1A" w:rsidRDefault="003B642A" w:rsidP="00AE5E1A">
      <w:pPr>
        <w:pStyle w:val="SingleTxtGC"/>
        <w:rPr>
          <w:rFonts w:hint="eastAsia"/>
        </w:rPr>
      </w:pPr>
      <w:r>
        <w:rPr>
          <w:rFonts w:hint="eastAsia"/>
        </w:rPr>
        <w:t>1.</w:t>
      </w:r>
      <w:r w:rsidR="00AE5E1A">
        <w:rPr>
          <w:rFonts w:hint="eastAsia"/>
        </w:rPr>
        <w:t xml:space="preserve">  </w:t>
      </w:r>
      <w:r w:rsidR="00AE5E1A" w:rsidRPr="00AE5E1A">
        <w:rPr>
          <w:rFonts w:hint="eastAsia"/>
        </w:rPr>
        <w:t>报告第</w:t>
      </w:r>
      <w:r w:rsidR="00AE5E1A" w:rsidRPr="00AE5E1A">
        <w:rPr>
          <w:rFonts w:hint="eastAsia"/>
        </w:rPr>
        <w:t>12</w:t>
      </w:r>
      <w:r w:rsidR="00AE5E1A" w:rsidRPr="00AE5E1A">
        <w:rPr>
          <w:rFonts w:hint="eastAsia"/>
        </w:rPr>
        <w:t>段说</w:t>
      </w:r>
      <w:r>
        <w:rPr>
          <w:rFonts w:hint="eastAsia"/>
        </w:rPr>
        <w:t>，</w:t>
      </w:r>
      <w:r w:rsidR="00AE5E1A" w:rsidRPr="00AE5E1A">
        <w:rPr>
          <w:rFonts w:hint="eastAsia"/>
        </w:rPr>
        <w:t>在编写报告过程中</w:t>
      </w:r>
      <w:r>
        <w:rPr>
          <w:rFonts w:hint="eastAsia"/>
        </w:rPr>
        <w:t>，</w:t>
      </w:r>
      <w:r w:rsidR="00AE5E1A" w:rsidRPr="00AE5E1A">
        <w:rPr>
          <w:rFonts w:hint="eastAsia"/>
        </w:rPr>
        <w:t>与政府各部、非政府组织和联合国机构进行了协商。请进一步说明编写报告的过程</w:t>
      </w:r>
      <w:r>
        <w:rPr>
          <w:rFonts w:hint="eastAsia"/>
        </w:rPr>
        <w:t>，</w:t>
      </w:r>
      <w:r w:rsidR="00AE5E1A" w:rsidRPr="00AE5E1A">
        <w:rPr>
          <w:rFonts w:hint="eastAsia"/>
        </w:rPr>
        <w:t>包括哪些政府部和机构参与了编写工作</w:t>
      </w:r>
      <w:r>
        <w:rPr>
          <w:rFonts w:hint="eastAsia"/>
        </w:rPr>
        <w:t>，</w:t>
      </w:r>
      <w:r w:rsidR="00AE5E1A" w:rsidRPr="00AE5E1A">
        <w:rPr>
          <w:rFonts w:hint="eastAsia"/>
        </w:rPr>
        <w:t>报告是否经政府通过并已提交议会。请说明非政府组织</w:t>
      </w:r>
      <w:r>
        <w:rPr>
          <w:rFonts w:hint="eastAsia"/>
        </w:rPr>
        <w:t>，</w:t>
      </w:r>
      <w:r w:rsidR="00AE5E1A" w:rsidRPr="00AE5E1A">
        <w:rPr>
          <w:rFonts w:hint="eastAsia"/>
        </w:rPr>
        <w:t>特别是妇女组织</w:t>
      </w:r>
      <w:r>
        <w:rPr>
          <w:rFonts w:hint="eastAsia"/>
        </w:rPr>
        <w:t>，</w:t>
      </w:r>
      <w:r w:rsidR="00AE5E1A" w:rsidRPr="00AE5E1A">
        <w:rPr>
          <w:rFonts w:hint="eastAsia"/>
        </w:rPr>
        <w:t>参与这一过程的性质和程度。还请说明是否将委员会在审议乌干达第三次定期报告时通过的结论性意见译成了当地主要语文</w:t>
      </w:r>
      <w:r>
        <w:rPr>
          <w:rFonts w:hint="eastAsia"/>
        </w:rPr>
        <w:t>；</w:t>
      </w:r>
      <w:r w:rsidR="00AE5E1A" w:rsidRPr="00AE5E1A">
        <w:rPr>
          <w:rFonts w:hint="eastAsia"/>
        </w:rPr>
        <w:t>为让乌干达人民</w:t>
      </w:r>
      <w:r>
        <w:rPr>
          <w:rFonts w:hint="eastAsia"/>
        </w:rPr>
        <w:t>，</w:t>
      </w:r>
      <w:r w:rsidR="00AE5E1A" w:rsidRPr="00AE5E1A">
        <w:rPr>
          <w:rFonts w:hint="eastAsia"/>
        </w:rPr>
        <w:t>特别是政府官员和政治家</w:t>
      </w:r>
      <w:r>
        <w:rPr>
          <w:rFonts w:hint="eastAsia"/>
        </w:rPr>
        <w:t>，</w:t>
      </w:r>
      <w:r w:rsidR="00AE5E1A" w:rsidRPr="00AE5E1A">
        <w:rPr>
          <w:rFonts w:hint="eastAsia"/>
        </w:rPr>
        <w:t>了解为确保法律和事实上的男女平等需要采取什么步骤</w:t>
      </w:r>
      <w:r>
        <w:rPr>
          <w:rFonts w:hint="eastAsia"/>
        </w:rPr>
        <w:t>，</w:t>
      </w:r>
      <w:r w:rsidR="00AE5E1A" w:rsidRPr="00AE5E1A">
        <w:rPr>
          <w:rFonts w:hint="eastAsia"/>
        </w:rPr>
        <w:t>如何以及向谁散发了结论性意见。</w:t>
      </w:r>
    </w:p>
    <w:p w:rsidR="00AE5E1A" w:rsidRPr="00AE5E1A" w:rsidRDefault="003B642A" w:rsidP="00AE5E1A">
      <w:pPr>
        <w:pStyle w:val="SingleTxtGC"/>
        <w:rPr>
          <w:rFonts w:hint="eastAsia"/>
        </w:rPr>
      </w:pPr>
      <w:r>
        <w:rPr>
          <w:rFonts w:hint="eastAsia"/>
        </w:rPr>
        <w:t>2.</w:t>
      </w:r>
      <w:r w:rsidR="00AE5E1A">
        <w:rPr>
          <w:rFonts w:hint="eastAsia"/>
        </w:rPr>
        <w:t xml:space="preserve">  </w:t>
      </w:r>
      <w:r w:rsidR="00AE5E1A" w:rsidRPr="00AE5E1A">
        <w:rPr>
          <w:rFonts w:hint="eastAsia"/>
        </w:rPr>
        <w:t>报告</w:t>
      </w:r>
      <w:r>
        <w:rPr>
          <w:rFonts w:hint="eastAsia"/>
        </w:rPr>
        <w:t>(</w:t>
      </w:r>
      <w:r w:rsidR="00AE5E1A" w:rsidRPr="00AE5E1A">
        <w:rPr>
          <w:rFonts w:hint="eastAsia"/>
        </w:rPr>
        <w:t>第</w:t>
      </w:r>
      <w:r w:rsidR="00AE5E1A" w:rsidRPr="00AE5E1A">
        <w:rPr>
          <w:rFonts w:hint="eastAsia"/>
        </w:rPr>
        <w:t>38</w:t>
      </w:r>
      <w:r w:rsidR="00AE5E1A" w:rsidRPr="00AE5E1A">
        <w:rPr>
          <w:rFonts w:hint="eastAsia"/>
        </w:rPr>
        <w:t>段</w:t>
      </w:r>
      <w:r>
        <w:rPr>
          <w:rFonts w:hint="eastAsia"/>
        </w:rPr>
        <w:t>)</w:t>
      </w:r>
      <w:r w:rsidR="00AE5E1A" w:rsidRPr="00AE5E1A">
        <w:rPr>
          <w:rFonts w:hint="eastAsia"/>
        </w:rPr>
        <w:t>表示</w:t>
      </w:r>
      <w:r>
        <w:rPr>
          <w:rFonts w:hint="eastAsia"/>
        </w:rPr>
        <w:t>，</w:t>
      </w:r>
      <w:r w:rsidR="00AE5E1A" w:rsidRPr="00AE5E1A">
        <w:rPr>
          <w:rFonts w:hint="eastAsia"/>
        </w:rPr>
        <w:t>缔约国按性别分列了卫生、教育、获得生产资料和就业等方面的资料。请提供与《公约》所涉主要领域和条款有关、按性别分列的最新统计资料。请说明为掌握妇女</w:t>
      </w:r>
      <w:r>
        <w:rPr>
          <w:rFonts w:hint="eastAsia"/>
        </w:rPr>
        <w:t>，</w:t>
      </w:r>
      <w:r w:rsidR="00AE5E1A" w:rsidRPr="00AE5E1A">
        <w:rPr>
          <w:rFonts w:hint="eastAsia"/>
        </w:rPr>
        <w:t>包括属于弱势群体的妇女</w:t>
      </w:r>
      <w:r>
        <w:rPr>
          <w:rFonts w:hint="eastAsia"/>
        </w:rPr>
        <w:t>，</w:t>
      </w:r>
      <w:r w:rsidR="00AE5E1A" w:rsidRPr="00AE5E1A">
        <w:rPr>
          <w:rFonts w:hint="eastAsia"/>
        </w:rPr>
        <w:t>特别是农村妇女、老年妇女、残疾妇女的真实情况</w:t>
      </w:r>
      <w:r>
        <w:rPr>
          <w:rFonts w:hint="eastAsia"/>
        </w:rPr>
        <w:t>，</w:t>
      </w:r>
      <w:r w:rsidR="00AE5E1A" w:rsidRPr="00AE5E1A">
        <w:rPr>
          <w:rFonts w:hint="eastAsia"/>
        </w:rPr>
        <w:t>能经常收集和分析资料</w:t>
      </w:r>
      <w:r>
        <w:rPr>
          <w:rFonts w:hint="eastAsia"/>
        </w:rPr>
        <w:t>，</w:t>
      </w:r>
      <w:r w:rsidR="00AE5E1A" w:rsidRPr="00AE5E1A">
        <w:rPr>
          <w:rFonts w:hint="eastAsia"/>
        </w:rPr>
        <w:t>采取了什么步骤。</w:t>
      </w:r>
    </w:p>
    <w:p w:rsidR="00AE5E1A" w:rsidRPr="00AE5E1A" w:rsidRDefault="00AE5E1A" w:rsidP="00AE5E1A">
      <w:pPr>
        <w:pStyle w:val="H23GC"/>
        <w:rPr>
          <w:rFonts w:hint="eastAsia"/>
        </w:rPr>
      </w:pPr>
      <w:r>
        <w:rPr>
          <w:rFonts w:hint="eastAsia"/>
        </w:rPr>
        <w:tab/>
      </w:r>
      <w:r>
        <w:rPr>
          <w:rFonts w:hint="eastAsia"/>
        </w:rPr>
        <w:tab/>
      </w:r>
      <w:r w:rsidRPr="00AE5E1A">
        <w:rPr>
          <w:rFonts w:hint="eastAsia"/>
        </w:rPr>
        <w:t>《公约》的法律地位、法律和体制框架</w:t>
      </w:r>
    </w:p>
    <w:p w:rsidR="00AE5E1A" w:rsidRPr="00AE5E1A" w:rsidRDefault="003B642A" w:rsidP="00FF3DDC">
      <w:pPr>
        <w:pStyle w:val="SingleTxtGC"/>
        <w:rPr>
          <w:rFonts w:hint="eastAsia"/>
        </w:rPr>
      </w:pPr>
      <w:r>
        <w:rPr>
          <w:rFonts w:hint="eastAsia"/>
        </w:rPr>
        <w:t>3.</w:t>
      </w:r>
      <w:r w:rsidR="00FF3DDC">
        <w:rPr>
          <w:rFonts w:hint="eastAsia"/>
        </w:rPr>
        <w:t xml:space="preserve">  </w:t>
      </w:r>
      <w:r w:rsidR="00AE5E1A" w:rsidRPr="00AE5E1A">
        <w:rPr>
          <w:rFonts w:hint="eastAsia"/>
        </w:rPr>
        <w:t>请说明为将《公约》融入国内法和使其在国家法院中可适用采取了什么步骤。还请说明缔约国宪法中关于歧视的定义是否与第一条一样包括直接歧视和间接歧视</w:t>
      </w:r>
      <w:r>
        <w:rPr>
          <w:rFonts w:hint="eastAsia"/>
        </w:rPr>
        <w:t>，</w:t>
      </w:r>
      <w:r w:rsidR="00AE5E1A" w:rsidRPr="00AE5E1A">
        <w:rPr>
          <w:rFonts w:hint="eastAsia"/>
        </w:rPr>
        <w:t>并按照第二条延伸至公共和私人机构的歧视行为</w:t>
      </w:r>
      <w:r>
        <w:rPr>
          <w:rFonts w:hint="eastAsia"/>
        </w:rPr>
        <w:t>，</w:t>
      </w:r>
      <w:r w:rsidR="00AE5E1A" w:rsidRPr="00AE5E1A">
        <w:rPr>
          <w:rFonts w:hint="eastAsia"/>
        </w:rPr>
        <w:t>是否包括基于性别的对妇女的暴力行为。</w:t>
      </w:r>
    </w:p>
    <w:p w:rsidR="00AE5E1A" w:rsidRPr="00AE5E1A" w:rsidRDefault="003B642A" w:rsidP="00FF3DDC">
      <w:pPr>
        <w:pStyle w:val="SingleTxtGC"/>
        <w:rPr>
          <w:rFonts w:hint="eastAsia"/>
        </w:rPr>
      </w:pPr>
      <w:r>
        <w:rPr>
          <w:rFonts w:hint="eastAsia"/>
        </w:rPr>
        <w:t>4.</w:t>
      </w:r>
      <w:r w:rsidR="00FF3DDC">
        <w:rPr>
          <w:rFonts w:hint="eastAsia"/>
        </w:rPr>
        <w:t xml:space="preserve">  </w:t>
      </w:r>
      <w:r w:rsidR="00AE5E1A" w:rsidRPr="00AE5E1A">
        <w:rPr>
          <w:rFonts w:hint="eastAsia"/>
        </w:rPr>
        <w:t>报告第</w:t>
      </w:r>
      <w:r w:rsidR="00AE5E1A" w:rsidRPr="00AE5E1A">
        <w:rPr>
          <w:rFonts w:hint="eastAsia"/>
        </w:rPr>
        <w:t>23</w:t>
      </w:r>
      <w:r w:rsidR="00AE5E1A" w:rsidRPr="00AE5E1A">
        <w:rPr>
          <w:rFonts w:hint="eastAsia"/>
        </w:rPr>
        <w:t>段说</w:t>
      </w:r>
      <w:r>
        <w:rPr>
          <w:rFonts w:hint="eastAsia"/>
        </w:rPr>
        <w:t>，</w:t>
      </w:r>
      <w:r w:rsidR="00AE5E1A" w:rsidRPr="00AE5E1A">
        <w:rPr>
          <w:rFonts w:hint="eastAsia"/>
        </w:rPr>
        <w:t>宪法法院已宣布关于离婚和继承的法律以及刑法</w:t>
      </w:r>
      <w:r>
        <w:rPr>
          <w:rFonts w:hint="eastAsia"/>
        </w:rPr>
        <w:t>(</w:t>
      </w:r>
      <w:r w:rsidR="00AE5E1A" w:rsidRPr="00AE5E1A">
        <w:rPr>
          <w:rFonts w:hint="eastAsia"/>
        </w:rPr>
        <w:t>通奸</w:t>
      </w:r>
      <w:r>
        <w:rPr>
          <w:rFonts w:hint="eastAsia"/>
        </w:rPr>
        <w:t>)</w:t>
      </w:r>
      <w:r w:rsidR="00AE5E1A" w:rsidRPr="00AE5E1A">
        <w:rPr>
          <w:rFonts w:hint="eastAsia"/>
        </w:rPr>
        <w:t>中有些条款不符合宪法。报告第</w:t>
      </w:r>
      <w:r w:rsidR="00AE5E1A" w:rsidRPr="00AE5E1A">
        <w:rPr>
          <w:rFonts w:hint="eastAsia"/>
        </w:rPr>
        <w:t>24</w:t>
      </w:r>
      <w:r w:rsidR="00AE5E1A" w:rsidRPr="00AE5E1A">
        <w:rPr>
          <w:rFonts w:hint="eastAsia"/>
        </w:rPr>
        <w:t>段说</w:t>
      </w:r>
      <w:r>
        <w:rPr>
          <w:rFonts w:hint="eastAsia"/>
        </w:rPr>
        <w:t>，</w:t>
      </w:r>
      <w:r w:rsidR="00AE5E1A" w:rsidRPr="00AE5E1A">
        <w:rPr>
          <w:rFonts w:hint="eastAsia"/>
        </w:rPr>
        <w:t>经修订的关于通奸和离婚的条款将列入《家庭关系法案》草案。请说明为将这一法案纳入法律所采取的步骤以及拖延的原因。另请说明为将《性犯罪法案》纳入法律所采取的步骤。</w:t>
      </w:r>
    </w:p>
    <w:p w:rsidR="00AE5E1A" w:rsidRPr="00AE5E1A" w:rsidRDefault="003B642A" w:rsidP="00FF3DDC">
      <w:pPr>
        <w:pStyle w:val="SingleTxtGC"/>
        <w:rPr>
          <w:rFonts w:hint="eastAsia"/>
        </w:rPr>
      </w:pPr>
      <w:r>
        <w:rPr>
          <w:rFonts w:hint="eastAsia"/>
        </w:rPr>
        <w:t>5.</w:t>
      </w:r>
      <w:r w:rsidR="00FF3DDC">
        <w:rPr>
          <w:rFonts w:hint="eastAsia"/>
        </w:rPr>
        <w:t xml:space="preserve">  </w:t>
      </w:r>
      <w:r w:rsidR="00AE5E1A" w:rsidRPr="00AE5E1A">
        <w:rPr>
          <w:rFonts w:hint="eastAsia"/>
        </w:rPr>
        <w:t>报告第</w:t>
      </w:r>
      <w:r w:rsidR="00AE5E1A" w:rsidRPr="00AE5E1A">
        <w:rPr>
          <w:rFonts w:hint="eastAsia"/>
        </w:rPr>
        <w:t>34</w:t>
      </w:r>
      <w:r w:rsidR="00AE5E1A" w:rsidRPr="00AE5E1A">
        <w:rPr>
          <w:rFonts w:hint="eastAsia"/>
        </w:rPr>
        <w:t>段说</w:t>
      </w:r>
      <w:r>
        <w:rPr>
          <w:rFonts w:hint="eastAsia"/>
        </w:rPr>
        <w:t>，</w:t>
      </w:r>
      <w:r w:rsidR="00AE5E1A" w:rsidRPr="00AE5E1A">
        <w:rPr>
          <w:rFonts w:hint="eastAsia"/>
        </w:rPr>
        <w:t>尽管为使妇女更便于了解其宪法权利</w:t>
      </w:r>
      <w:r>
        <w:rPr>
          <w:rFonts w:hint="eastAsia"/>
        </w:rPr>
        <w:t>，</w:t>
      </w:r>
      <w:r w:rsidR="00AE5E1A" w:rsidRPr="00AE5E1A">
        <w:rPr>
          <w:rFonts w:hint="eastAsia"/>
        </w:rPr>
        <w:t>缔约国采取了一些步骤</w:t>
      </w:r>
      <w:r>
        <w:rPr>
          <w:rFonts w:hint="eastAsia"/>
        </w:rPr>
        <w:t>，</w:t>
      </w:r>
      <w:r w:rsidR="00AE5E1A" w:rsidRPr="00AE5E1A">
        <w:rPr>
          <w:rFonts w:hint="eastAsia"/>
        </w:rPr>
        <w:t>特别是创立自愿行动小组和地区人权咨询处</w:t>
      </w:r>
      <w:r>
        <w:rPr>
          <w:rFonts w:hint="eastAsia"/>
        </w:rPr>
        <w:t>，</w:t>
      </w:r>
      <w:r w:rsidR="00AE5E1A" w:rsidRPr="00AE5E1A">
        <w:rPr>
          <w:rFonts w:hint="eastAsia"/>
        </w:rPr>
        <w:t>但她们仍然面临着一些妨碍她们行使权利的严重障碍</w:t>
      </w:r>
      <w:r>
        <w:rPr>
          <w:rFonts w:hint="eastAsia"/>
        </w:rPr>
        <w:t>，</w:t>
      </w:r>
      <w:r w:rsidR="00AE5E1A" w:rsidRPr="00AE5E1A">
        <w:rPr>
          <w:rFonts w:hint="eastAsia"/>
        </w:rPr>
        <w:t>如高度贫困、低识字率、消极的文化习俗以及执法机关的体制弱点。请说明这一面临极大困难的妇女群体的情况并提供相关分类资料</w:t>
      </w:r>
      <w:r>
        <w:rPr>
          <w:rFonts w:hint="eastAsia"/>
        </w:rPr>
        <w:t>，</w:t>
      </w:r>
      <w:r w:rsidR="00AE5E1A" w:rsidRPr="00AE5E1A">
        <w:rPr>
          <w:rFonts w:hint="eastAsia"/>
        </w:rPr>
        <w:t>概述为争取接触她们、使她们了解和帮助她们行使权利所采取的措施。</w:t>
      </w:r>
    </w:p>
    <w:p w:rsidR="00AE5E1A" w:rsidRPr="00AE5E1A" w:rsidRDefault="003B642A" w:rsidP="00FF3DDC">
      <w:pPr>
        <w:pStyle w:val="SingleTxtGC"/>
        <w:rPr>
          <w:rFonts w:hint="eastAsia"/>
        </w:rPr>
      </w:pPr>
      <w:r>
        <w:rPr>
          <w:rFonts w:hint="eastAsia"/>
        </w:rPr>
        <w:t>6.</w:t>
      </w:r>
      <w:r w:rsidR="00FF3DDC">
        <w:rPr>
          <w:rFonts w:hint="eastAsia"/>
        </w:rPr>
        <w:t xml:space="preserve">  </w:t>
      </w:r>
      <w:r w:rsidR="00AE5E1A" w:rsidRPr="00AE5E1A">
        <w:rPr>
          <w:rFonts w:hint="eastAsia"/>
        </w:rPr>
        <w:t>报告第</w:t>
      </w:r>
      <w:r w:rsidR="00AE5E1A" w:rsidRPr="00AE5E1A">
        <w:rPr>
          <w:rFonts w:hint="eastAsia"/>
        </w:rPr>
        <w:t>22</w:t>
      </w:r>
      <w:r w:rsidR="00AE5E1A" w:rsidRPr="00AE5E1A">
        <w:rPr>
          <w:rFonts w:hint="eastAsia"/>
        </w:rPr>
        <w:t>段提到平等权利委员会的规则。缔约国</w:t>
      </w:r>
      <w:r w:rsidR="00AE5E1A" w:rsidRPr="00AE5E1A">
        <w:rPr>
          <w:rFonts w:hint="eastAsia"/>
        </w:rPr>
        <w:t>2000</w:t>
      </w:r>
      <w:r w:rsidR="00AE5E1A" w:rsidRPr="00AE5E1A">
        <w:rPr>
          <w:rFonts w:hint="eastAsia"/>
        </w:rPr>
        <w:t>年提交的第三次定期报告</w:t>
      </w:r>
      <w:r>
        <w:rPr>
          <w:rFonts w:hint="eastAsia"/>
        </w:rPr>
        <w:t>(</w:t>
      </w:r>
      <w:r w:rsidR="00AE5E1A" w:rsidRPr="00AE5E1A">
        <w:rPr>
          <w:rFonts w:hint="eastAsia"/>
        </w:rPr>
        <w:t>CEDAW</w:t>
      </w:r>
      <w:r>
        <w:rPr>
          <w:rFonts w:hint="eastAsia"/>
        </w:rPr>
        <w:t>/</w:t>
      </w:r>
      <w:r w:rsidR="00AE5E1A" w:rsidRPr="00AE5E1A">
        <w:rPr>
          <w:rFonts w:hint="eastAsia"/>
        </w:rPr>
        <w:t>C</w:t>
      </w:r>
      <w:r>
        <w:rPr>
          <w:rFonts w:hint="eastAsia"/>
        </w:rPr>
        <w:t>/</w:t>
      </w:r>
      <w:r w:rsidR="00AE5E1A" w:rsidRPr="00AE5E1A">
        <w:rPr>
          <w:rFonts w:hint="eastAsia"/>
        </w:rPr>
        <w:t>UGA</w:t>
      </w:r>
      <w:r>
        <w:rPr>
          <w:rFonts w:hint="eastAsia"/>
        </w:rPr>
        <w:t>/</w:t>
      </w:r>
      <w:r w:rsidR="00AE5E1A" w:rsidRPr="00AE5E1A">
        <w:rPr>
          <w:rFonts w:hint="eastAsia"/>
        </w:rPr>
        <w:t>3</w:t>
      </w:r>
      <w:r>
        <w:rPr>
          <w:rFonts w:hint="eastAsia"/>
        </w:rPr>
        <w:t>)</w:t>
      </w:r>
      <w:r w:rsidR="00AE5E1A" w:rsidRPr="00AE5E1A">
        <w:rPr>
          <w:rFonts w:hint="eastAsia"/>
        </w:rPr>
        <w:t>还提到这个委员会的成立。请说明为使该委员会投入工作采取措施的最新情况</w:t>
      </w:r>
      <w:r>
        <w:rPr>
          <w:rFonts w:hint="eastAsia"/>
        </w:rPr>
        <w:t>，</w:t>
      </w:r>
      <w:r w:rsidR="00AE5E1A" w:rsidRPr="00AE5E1A">
        <w:rPr>
          <w:rFonts w:hint="eastAsia"/>
        </w:rPr>
        <w:t>如果已投入工作</w:t>
      </w:r>
      <w:r>
        <w:rPr>
          <w:rFonts w:hint="eastAsia"/>
        </w:rPr>
        <w:t>，</w:t>
      </w:r>
      <w:r w:rsidR="00AE5E1A" w:rsidRPr="00AE5E1A">
        <w:rPr>
          <w:rFonts w:hint="eastAsia"/>
        </w:rPr>
        <w:t>提供有关资料或统计资料或它所处理的案例。</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负责提高妇女地位的国家机构</w:t>
      </w:r>
    </w:p>
    <w:p w:rsidR="00AE5E1A" w:rsidRPr="00AE5E1A" w:rsidRDefault="003B642A" w:rsidP="00FF3DDC">
      <w:pPr>
        <w:pStyle w:val="SingleTxtGC"/>
        <w:rPr>
          <w:rFonts w:hint="eastAsia"/>
        </w:rPr>
      </w:pPr>
      <w:r>
        <w:rPr>
          <w:rFonts w:hint="eastAsia"/>
        </w:rPr>
        <w:t>7.</w:t>
      </w:r>
      <w:r w:rsidR="00FF3DDC">
        <w:rPr>
          <w:rFonts w:hint="eastAsia"/>
        </w:rPr>
        <w:t xml:space="preserve">  </w:t>
      </w:r>
      <w:r w:rsidR="00AE5E1A" w:rsidRPr="00AE5E1A">
        <w:rPr>
          <w:rFonts w:hint="eastAsia"/>
        </w:rPr>
        <w:t>请介绍男女平等、劳工或社会发展部的最新情况</w:t>
      </w:r>
      <w:r>
        <w:rPr>
          <w:rFonts w:hint="eastAsia"/>
        </w:rPr>
        <w:t>，</w:t>
      </w:r>
      <w:r w:rsidR="00AE5E1A" w:rsidRPr="00AE5E1A">
        <w:rPr>
          <w:rFonts w:hint="eastAsia"/>
        </w:rPr>
        <w:t>包括其用以开展下列工作的资源和权力</w:t>
      </w:r>
      <w:r>
        <w:rPr>
          <w:rFonts w:hint="eastAsia"/>
        </w:rPr>
        <w:t>：</w:t>
      </w:r>
      <w:r w:rsidR="00AE5E1A" w:rsidRPr="00AE5E1A">
        <w:rPr>
          <w:rFonts w:hint="eastAsia"/>
        </w:rPr>
        <w:t>提出关于所有政府政策对妇女的影响的意见</w:t>
      </w:r>
      <w:r>
        <w:rPr>
          <w:rFonts w:hint="eastAsia"/>
        </w:rPr>
        <w:t>，</w:t>
      </w:r>
      <w:r w:rsidR="00AE5E1A" w:rsidRPr="00AE5E1A">
        <w:rPr>
          <w:rFonts w:hint="eastAsia"/>
        </w:rPr>
        <w:t>全面观察妇女的情况</w:t>
      </w:r>
      <w:r>
        <w:rPr>
          <w:rFonts w:hint="eastAsia"/>
        </w:rPr>
        <w:t>，</w:t>
      </w:r>
      <w:r w:rsidR="00AE5E1A" w:rsidRPr="00AE5E1A">
        <w:rPr>
          <w:rFonts w:hint="eastAsia"/>
        </w:rPr>
        <w:t>帮助制定新政策</w:t>
      </w:r>
      <w:r>
        <w:rPr>
          <w:rFonts w:hint="eastAsia"/>
        </w:rPr>
        <w:t>，</w:t>
      </w:r>
      <w:r w:rsidR="00AE5E1A" w:rsidRPr="00AE5E1A">
        <w:rPr>
          <w:rFonts w:hint="eastAsia"/>
        </w:rPr>
        <w:t>有效执行消除歧视的战略和措施。</w:t>
      </w:r>
    </w:p>
    <w:p w:rsidR="00AE5E1A" w:rsidRPr="00AE5E1A" w:rsidRDefault="003B642A" w:rsidP="00FF3DDC">
      <w:pPr>
        <w:pStyle w:val="SingleTxtGC"/>
        <w:rPr>
          <w:rFonts w:hint="eastAsia"/>
        </w:rPr>
      </w:pPr>
      <w:r>
        <w:rPr>
          <w:rFonts w:hint="eastAsia"/>
        </w:rPr>
        <w:t>8.</w:t>
      </w:r>
      <w:r w:rsidR="00FF3DDC">
        <w:rPr>
          <w:rFonts w:hint="eastAsia"/>
        </w:rPr>
        <w:t xml:space="preserve">  </w:t>
      </w:r>
      <w:r w:rsidR="00AE5E1A" w:rsidRPr="00AE5E1A">
        <w:rPr>
          <w:rFonts w:hint="eastAsia"/>
        </w:rPr>
        <w:t>报告提到通过了第一个监督执行《消除对妇女一切形式歧视公约》的国家行动计划</w:t>
      </w:r>
      <w:r>
        <w:rPr>
          <w:rFonts w:hint="eastAsia"/>
        </w:rPr>
        <w:t>(</w:t>
      </w:r>
      <w:r w:rsidR="00AE5E1A" w:rsidRPr="00AE5E1A">
        <w:rPr>
          <w:rFonts w:hint="eastAsia"/>
        </w:rPr>
        <w:t>2007</w:t>
      </w:r>
      <w:r w:rsidR="00FF3DDC">
        <w:rPr>
          <w:rFonts w:hint="eastAsia"/>
        </w:rPr>
        <w:t>-</w:t>
      </w:r>
      <w:r w:rsidR="00AE5E1A" w:rsidRPr="00AE5E1A">
        <w:rPr>
          <w:rFonts w:hint="eastAsia"/>
        </w:rPr>
        <w:t>2010</w:t>
      </w:r>
      <w:r w:rsidR="00AE5E1A" w:rsidRPr="00AE5E1A">
        <w:rPr>
          <w:rFonts w:hint="eastAsia"/>
        </w:rPr>
        <w:t>年</w:t>
      </w:r>
      <w:r>
        <w:rPr>
          <w:rFonts w:hint="eastAsia"/>
        </w:rPr>
        <w:t>)(</w:t>
      </w:r>
      <w:r w:rsidR="00AE5E1A" w:rsidRPr="00AE5E1A">
        <w:rPr>
          <w:rFonts w:hint="eastAsia"/>
        </w:rPr>
        <w:t>第</w:t>
      </w:r>
      <w:r w:rsidR="00AE5E1A" w:rsidRPr="00AE5E1A">
        <w:rPr>
          <w:rFonts w:hint="eastAsia"/>
        </w:rPr>
        <w:t>28</w:t>
      </w:r>
      <w:r w:rsidR="00AE5E1A" w:rsidRPr="00AE5E1A">
        <w:rPr>
          <w:rFonts w:hint="eastAsia"/>
        </w:rPr>
        <w:t>段</w:t>
      </w:r>
      <w:r>
        <w:rPr>
          <w:rFonts w:hint="eastAsia"/>
        </w:rPr>
        <w:t>)</w:t>
      </w:r>
      <w:r w:rsidR="00AE5E1A" w:rsidRPr="00AE5E1A">
        <w:rPr>
          <w:rFonts w:hint="eastAsia"/>
        </w:rPr>
        <w:t>和妇女问题国家行动计划</w:t>
      </w:r>
      <w:r>
        <w:rPr>
          <w:rFonts w:hint="eastAsia"/>
        </w:rPr>
        <w:t>(2006-2010</w:t>
      </w:r>
      <w:r>
        <w:rPr>
          <w:rFonts w:hint="eastAsia"/>
        </w:rPr>
        <w:t>年</w:t>
      </w:r>
      <w:r>
        <w:rPr>
          <w:rFonts w:hint="eastAsia"/>
        </w:rPr>
        <w:t>)(</w:t>
      </w:r>
      <w:r w:rsidR="00AE5E1A" w:rsidRPr="00AE5E1A">
        <w:rPr>
          <w:rFonts w:hint="eastAsia"/>
        </w:rPr>
        <w:t>第</w:t>
      </w:r>
      <w:r w:rsidR="00AE5E1A" w:rsidRPr="00AE5E1A">
        <w:rPr>
          <w:rFonts w:hint="eastAsia"/>
        </w:rPr>
        <w:t>47</w:t>
      </w:r>
      <w:r w:rsidR="00AE5E1A" w:rsidRPr="00AE5E1A">
        <w:rPr>
          <w:rFonts w:hint="eastAsia"/>
        </w:rPr>
        <w:t>段</w:t>
      </w:r>
      <w:r>
        <w:rPr>
          <w:rFonts w:hint="eastAsia"/>
        </w:rPr>
        <w:t>)</w:t>
      </w:r>
      <w:r w:rsidR="00AE5E1A" w:rsidRPr="00AE5E1A">
        <w:rPr>
          <w:rFonts w:hint="eastAsia"/>
        </w:rPr>
        <w:t>。请说明对这两个行动计划的评估情况及其对在《公约》所涉各领域实现男女平等的影响。</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成见和文化习俗</w:t>
      </w:r>
    </w:p>
    <w:p w:rsidR="00AE5E1A" w:rsidRPr="00AE5E1A" w:rsidRDefault="003B642A" w:rsidP="00FF3DDC">
      <w:pPr>
        <w:pStyle w:val="SingleTxtGC"/>
        <w:rPr>
          <w:rFonts w:hint="eastAsia"/>
        </w:rPr>
      </w:pPr>
      <w:r>
        <w:rPr>
          <w:rFonts w:hint="eastAsia"/>
        </w:rPr>
        <w:t>9.</w:t>
      </w:r>
      <w:r w:rsidR="00FF3DDC">
        <w:rPr>
          <w:rFonts w:hint="eastAsia"/>
        </w:rPr>
        <w:t xml:space="preserve">  </w:t>
      </w:r>
      <w:r w:rsidR="00AE5E1A" w:rsidRPr="00AE5E1A">
        <w:rPr>
          <w:rFonts w:hint="eastAsia"/>
        </w:rPr>
        <w:t>报告概述了消除性别成见的进展情况</w:t>
      </w:r>
      <w:r>
        <w:rPr>
          <w:rFonts w:hint="eastAsia"/>
        </w:rPr>
        <w:t>(</w:t>
      </w:r>
      <w:r w:rsidR="00AE5E1A" w:rsidRPr="00AE5E1A">
        <w:rPr>
          <w:rFonts w:hint="eastAsia"/>
        </w:rPr>
        <w:t>第</w:t>
      </w:r>
      <w:r w:rsidR="00AE5E1A" w:rsidRPr="00AE5E1A">
        <w:rPr>
          <w:rFonts w:hint="eastAsia"/>
        </w:rPr>
        <w:t>63</w:t>
      </w:r>
      <w:r w:rsidR="00FF3DDC">
        <w:rPr>
          <w:rFonts w:hint="eastAsia"/>
        </w:rPr>
        <w:t>-</w:t>
      </w:r>
      <w:r w:rsidR="00AE5E1A" w:rsidRPr="00AE5E1A">
        <w:rPr>
          <w:rFonts w:hint="eastAsia"/>
        </w:rPr>
        <w:t>69</w:t>
      </w:r>
      <w:r w:rsidR="00AE5E1A" w:rsidRPr="00AE5E1A">
        <w:rPr>
          <w:rFonts w:hint="eastAsia"/>
        </w:rPr>
        <w:t>段</w:t>
      </w:r>
      <w:r>
        <w:rPr>
          <w:rFonts w:hint="eastAsia"/>
        </w:rPr>
        <w:t>)</w:t>
      </w:r>
      <w:r w:rsidR="00AE5E1A" w:rsidRPr="00AE5E1A">
        <w:rPr>
          <w:rFonts w:hint="eastAsia"/>
        </w:rPr>
        <w:t>。请详细说明为改变导致固化或强化妇女卑贱思想的社会和文化习俗</w:t>
      </w:r>
      <w:r>
        <w:rPr>
          <w:rFonts w:hint="eastAsia"/>
        </w:rPr>
        <w:t>，</w:t>
      </w:r>
      <w:r w:rsidR="00AE5E1A" w:rsidRPr="00AE5E1A">
        <w:rPr>
          <w:rFonts w:hint="eastAsia"/>
        </w:rPr>
        <w:t>包括通过媒体对妇女的描绘</w:t>
      </w:r>
      <w:r>
        <w:rPr>
          <w:rFonts w:hint="eastAsia"/>
        </w:rPr>
        <w:t>，</w:t>
      </w:r>
      <w:r w:rsidR="00AE5E1A" w:rsidRPr="00AE5E1A">
        <w:rPr>
          <w:rFonts w:hint="eastAsia"/>
        </w:rPr>
        <w:t>所采取的措施。还请说明这类措施的影响。</w:t>
      </w:r>
    </w:p>
    <w:p w:rsidR="00AE5E1A" w:rsidRPr="00AE5E1A" w:rsidRDefault="00AE5E1A" w:rsidP="00FF3DDC">
      <w:pPr>
        <w:pStyle w:val="SingleTxtGC"/>
        <w:rPr>
          <w:rFonts w:hint="eastAsia"/>
        </w:rPr>
      </w:pPr>
      <w:r w:rsidRPr="00AE5E1A">
        <w:rPr>
          <w:rFonts w:hint="eastAsia"/>
        </w:rPr>
        <w:t>1</w:t>
      </w:r>
      <w:r w:rsidR="003B642A">
        <w:rPr>
          <w:rFonts w:hint="eastAsia"/>
        </w:rPr>
        <w:t>0.</w:t>
      </w:r>
      <w:r w:rsidR="00FF3DDC">
        <w:rPr>
          <w:rFonts w:hint="eastAsia"/>
        </w:rPr>
        <w:t xml:space="preserve">  </w:t>
      </w:r>
      <w:r w:rsidRPr="00AE5E1A">
        <w:rPr>
          <w:rFonts w:hint="eastAsia"/>
        </w:rPr>
        <w:t>报告第</w:t>
      </w:r>
      <w:r w:rsidRPr="00AE5E1A">
        <w:rPr>
          <w:rFonts w:hint="eastAsia"/>
        </w:rPr>
        <w:t>175</w:t>
      </w:r>
      <w:r w:rsidRPr="00AE5E1A">
        <w:rPr>
          <w:rFonts w:hint="eastAsia"/>
        </w:rPr>
        <w:t>段说</w:t>
      </w:r>
      <w:r w:rsidR="003B642A">
        <w:rPr>
          <w:rFonts w:hint="eastAsia"/>
        </w:rPr>
        <w:t>，</w:t>
      </w:r>
      <w:r w:rsidRPr="00AE5E1A">
        <w:rPr>
          <w:rFonts w:hint="eastAsia"/>
        </w:rPr>
        <w:t>起草并向议会提交了关于禁止残割女性外生殖器的法律草案。请详细说明这项法律草案</w:t>
      </w:r>
      <w:r w:rsidR="003B642A">
        <w:rPr>
          <w:rFonts w:hint="eastAsia"/>
        </w:rPr>
        <w:t>，</w:t>
      </w:r>
      <w:r w:rsidRPr="00AE5E1A">
        <w:rPr>
          <w:rFonts w:hint="eastAsia"/>
        </w:rPr>
        <w:t>包括对违反者的起诉和对受害者的保护以及该法律的预期生效时间。另请说明为使从事生殖器残割手术的妇女能找到有收入的替代性工作向她们提供的职业培训。</w:t>
      </w:r>
    </w:p>
    <w:p w:rsidR="00AE5E1A" w:rsidRPr="00AE5E1A" w:rsidRDefault="00AE5E1A" w:rsidP="00FF3DDC">
      <w:pPr>
        <w:pStyle w:val="SingleTxtGC"/>
        <w:rPr>
          <w:rFonts w:hint="eastAsia"/>
        </w:rPr>
      </w:pPr>
      <w:r w:rsidRPr="00AE5E1A">
        <w:rPr>
          <w:rFonts w:hint="eastAsia"/>
        </w:rPr>
        <w:t>1</w:t>
      </w:r>
      <w:r w:rsidR="003B642A">
        <w:rPr>
          <w:rFonts w:hint="eastAsia"/>
        </w:rPr>
        <w:t>1.</w:t>
      </w:r>
      <w:r w:rsidR="00FF3DDC">
        <w:rPr>
          <w:rFonts w:hint="eastAsia"/>
        </w:rPr>
        <w:t xml:space="preserve">  </w:t>
      </w:r>
      <w:r w:rsidRPr="00AE5E1A">
        <w:rPr>
          <w:rFonts w:hint="eastAsia"/>
        </w:rPr>
        <w:t>请说明儿童特别是女童祭祀习俗</w:t>
      </w:r>
      <w:r w:rsidR="003B642A">
        <w:rPr>
          <w:rFonts w:hint="eastAsia"/>
        </w:rPr>
        <w:t>，</w:t>
      </w:r>
      <w:r w:rsidRPr="00AE5E1A">
        <w:rPr>
          <w:rFonts w:hint="eastAsia"/>
        </w:rPr>
        <w:t>以及将这种习俗定为犯罪的法规。请详细说明长久存在的其他有害传统习俗</w:t>
      </w:r>
      <w:r w:rsidR="003B642A">
        <w:rPr>
          <w:rFonts w:hint="eastAsia"/>
        </w:rPr>
        <w:t>，</w:t>
      </w:r>
      <w:r w:rsidRPr="00AE5E1A">
        <w:rPr>
          <w:rFonts w:hint="eastAsia"/>
        </w:rPr>
        <w:t>包括早婚</w:t>
      </w:r>
      <w:r w:rsidR="003B642A">
        <w:rPr>
          <w:rFonts w:hint="eastAsia"/>
        </w:rPr>
        <w:t>，</w:t>
      </w:r>
      <w:r w:rsidRPr="00AE5E1A">
        <w:rPr>
          <w:rFonts w:hint="eastAsia"/>
        </w:rPr>
        <w:t>以及旨在消灭这些有害习俗的现有行动和方案的影响。</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对妇女的暴力行为</w:t>
      </w:r>
    </w:p>
    <w:p w:rsidR="00AE5E1A" w:rsidRPr="00AE5E1A" w:rsidRDefault="00AE5E1A" w:rsidP="00FF3DDC">
      <w:pPr>
        <w:pStyle w:val="SingleTxtGC"/>
        <w:rPr>
          <w:rFonts w:hint="eastAsia"/>
        </w:rPr>
      </w:pPr>
      <w:r w:rsidRPr="00AE5E1A">
        <w:rPr>
          <w:rFonts w:hint="eastAsia"/>
        </w:rPr>
        <w:t>1</w:t>
      </w:r>
      <w:r w:rsidR="003B642A">
        <w:rPr>
          <w:rFonts w:hint="eastAsia"/>
        </w:rPr>
        <w:t>2.</w:t>
      </w:r>
      <w:r w:rsidR="00FF3DDC">
        <w:rPr>
          <w:rFonts w:hint="eastAsia"/>
        </w:rPr>
        <w:t xml:space="preserve">  </w:t>
      </w:r>
      <w:r w:rsidRPr="00AE5E1A">
        <w:rPr>
          <w:rFonts w:hint="eastAsia"/>
        </w:rPr>
        <w:t>报告说</w:t>
      </w:r>
      <w:r w:rsidR="003B642A">
        <w:rPr>
          <w:rFonts w:hint="eastAsia"/>
        </w:rPr>
        <w:t>，</w:t>
      </w:r>
      <w:r w:rsidRPr="00AE5E1A">
        <w:rPr>
          <w:rFonts w:hint="eastAsia"/>
        </w:rPr>
        <w:t>一项家庭暴力问题法案意在将不同形式的家庭暴力行为定为犯罪</w:t>
      </w:r>
      <w:r w:rsidR="003B642A">
        <w:rPr>
          <w:rFonts w:hint="eastAsia"/>
        </w:rPr>
        <w:t>(</w:t>
      </w:r>
      <w:r w:rsidRPr="00AE5E1A">
        <w:rPr>
          <w:rFonts w:hint="eastAsia"/>
        </w:rPr>
        <w:t>第</w:t>
      </w:r>
      <w:r w:rsidRPr="00AE5E1A">
        <w:rPr>
          <w:rFonts w:hint="eastAsia"/>
        </w:rPr>
        <w:t>168</w:t>
      </w:r>
      <w:r w:rsidRPr="00AE5E1A">
        <w:rPr>
          <w:rFonts w:hint="eastAsia"/>
        </w:rPr>
        <w:t>段</w:t>
      </w:r>
      <w:r w:rsidR="003B642A">
        <w:rPr>
          <w:rFonts w:hint="eastAsia"/>
        </w:rPr>
        <w:t>)</w:t>
      </w:r>
      <w:r w:rsidRPr="00AE5E1A">
        <w:rPr>
          <w:rFonts w:hint="eastAsia"/>
        </w:rPr>
        <w:t>。请详细说明这项法案</w:t>
      </w:r>
      <w:r w:rsidR="003B642A">
        <w:rPr>
          <w:rFonts w:hint="eastAsia"/>
        </w:rPr>
        <w:t>，</w:t>
      </w:r>
      <w:r w:rsidRPr="00AE5E1A">
        <w:rPr>
          <w:rFonts w:hint="eastAsia"/>
        </w:rPr>
        <w:t>包括它将包括哪些形式的暴力行为以及相应的制裁和预期将列为正式法律的时间。另外</w:t>
      </w:r>
      <w:r w:rsidR="003B642A">
        <w:rPr>
          <w:rFonts w:hint="eastAsia"/>
        </w:rPr>
        <w:t>，</w:t>
      </w:r>
      <w:r w:rsidRPr="00AE5E1A">
        <w:rPr>
          <w:rFonts w:hint="eastAsia"/>
        </w:rPr>
        <w:t>考虑到委员会的第</w:t>
      </w:r>
      <w:r w:rsidRPr="00AE5E1A">
        <w:rPr>
          <w:rFonts w:hint="eastAsia"/>
        </w:rPr>
        <w:t>19</w:t>
      </w:r>
      <w:r w:rsidRPr="00AE5E1A">
        <w:rPr>
          <w:rFonts w:hint="eastAsia"/>
        </w:rPr>
        <w:t>号一般性建议</w:t>
      </w:r>
      <w:r w:rsidR="003B642A">
        <w:rPr>
          <w:rFonts w:hint="eastAsia"/>
        </w:rPr>
        <w:t>，</w:t>
      </w:r>
      <w:r w:rsidRPr="00AE5E1A">
        <w:rPr>
          <w:rFonts w:hint="eastAsia"/>
        </w:rPr>
        <w:t>请说明为制定打击对妇女的各种暴力现象的全面战略所采取的措施</w:t>
      </w:r>
      <w:r w:rsidR="003B642A">
        <w:rPr>
          <w:rFonts w:hint="eastAsia"/>
        </w:rPr>
        <w:t>，</w:t>
      </w:r>
      <w:r w:rsidRPr="00AE5E1A">
        <w:rPr>
          <w:rFonts w:hint="eastAsia"/>
        </w:rPr>
        <w:t>包括起诉肇事者、向受害者提供援助以及落实针对各种群体</w:t>
      </w:r>
      <w:r w:rsidR="003B642A">
        <w:rPr>
          <w:rFonts w:hint="eastAsia"/>
        </w:rPr>
        <w:t>(</w:t>
      </w:r>
      <w:r w:rsidRPr="00AE5E1A">
        <w:rPr>
          <w:rFonts w:hint="eastAsia"/>
        </w:rPr>
        <w:t>如警察、律师、卫生和社会工作者、司法人员</w:t>
      </w:r>
      <w:r w:rsidR="003B642A">
        <w:rPr>
          <w:rFonts w:hint="eastAsia"/>
        </w:rPr>
        <w:t>)</w:t>
      </w:r>
      <w:r w:rsidRPr="00AE5E1A">
        <w:rPr>
          <w:rFonts w:hint="eastAsia"/>
        </w:rPr>
        <w:t>和广大公众的能力建设和提高认识方案。</w:t>
      </w:r>
    </w:p>
    <w:p w:rsidR="00AE5E1A" w:rsidRPr="00AE5E1A" w:rsidRDefault="00AE5E1A" w:rsidP="00FF3DDC">
      <w:pPr>
        <w:pStyle w:val="SingleTxtGC"/>
        <w:rPr>
          <w:rFonts w:hint="eastAsia"/>
        </w:rPr>
      </w:pPr>
      <w:r w:rsidRPr="00AE5E1A">
        <w:rPr>
          <w:rFonts w:hint="eastAsia"/>
        </w:rPr>
        <w:t>1</w:t>
      </w:r>
      <w:r w:rsidR="003B642A">
        <w:rPr>
          <w:rFonts w:hint="eastAsia"/>
        </w:rPr>
        <w:t>3.</w:t>
      </w:r>
      <w:r w:rsidR="00FF3DDC">
        <w:rPr>
          <w:rFonts w:hint="eastAsia"/>
        </w:rPr>
        <w:t xml:space="preserve">  </w:t>
      </w:r>
      <w:r w:rsidRPr="00AE5E1A">
        <w:rPr>
          <w:rFonts w:hint="eastAsia"/>
        </w:rPr>
        <w:t>报告</w:t>
      </w:r>
      <w:r w:rsidR="003B642A">
        <w:rPr>
          <w:rFonts w:hint="eastAsia"/>
        </w:rPr>
        <w:t>(</w:t>
      </w:r>
      <w:r w:rsidRPr="00AE5E1A">
        <w:rPr>
          <w:rFonts w:hint="eastAsia"/>
        </w:rPr>
        <w:t>第</w:t>
      </w:r>
      <w:r w:rsidRPr="00AE5E1A">
        <w:rPr>
          <w:rFonts w:hint="eastAsia"/>
        </w:rPr>
        <w:t>20</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2004</w:t>
      </w:r>
      <w:r w:rsidRPr="00AE5E1A">
        <w:rPr>
          <w:rFonts w:hint="eastAsia"/>
        </w:rPr>
        <w:t>年《性犯罪法案》承认婚内强迫性行为犯罪</w:t>
      </w:r>
      <w:r w:rsidR="003B642A">
        <w:rPr>
          <w:rFonts w:hint="eastAsia"/>
        </w:rPr>
        <w:t>，</w:t>
      </w:r>
      <w:r w:rsidRPr="00AE5E1A">
        <w:rPr>
          <w:rFonts w:hint="eastAsia"/>
        </w:rPr>
        <w:t>并规定对强迫性行为的受害者给予赔偿和保护。委员会曾在其</w:t>
      </w:r>
      <w:r w:rsidRPr="00AE5E1A">
        <w:rPr>
          <w:rFonts w:hint="eastAsia"/>
        </w:rPr>
        <w:t>2002</w:t>
      </w:r>
      <w:r w:rsidRPr="00AE5E1A">
        <w:rPr>
          <w:rFonts w:hint="eastAsia"/>
        </w:rPr>
        <w:t>年通过的结论性意见中建议尽快颁布这一《性犯罪法案》</w:t>
      </w:r>
      <w:r w:rsidR="003B642A">
        <w:rPr>
          <w:rFonts w:hint="eastAsia"/>
        </w:rPr>
        <w:t>(</w:t>
      </w:r>
      <w:r w:rsidRPr="00AE5E1A">
        <w:rPr>
          <w:rFonts w:hint="eastAsia"/>
        </w:rPr>
        <w:t>A</w:t>
      </w:r>
      <w:r w:rsidR="003B642A">
        <w:rPr>
          <w:rFonts w:hint="eastAsia"/>
        </w:rPr>
        <w:t>/</w:t>
      </w:r>
      <w:r w:rsidRPr="00AE5E1A">
        <w:rPr>
          <w:rFonts w:hint="eastAsia"/>
        </w:rPr>
        <w:t>57</w:t>
      </w:r>
      <w:r w:rsidR="003B642A">
        <w:rPr>
          <w:rFonts w:hint="eastAsia"/>
        </w:rPr>
        <w:t>/</w:t>
      </w:r>
      <w:r w:rsidRPr="00AE5E1A">
        <w:rPr>
          <w:rFonts w:hint="eastAsia"/>
        </w:rPr>
        <w:t>3</w:t>
      </w:r>
      <w:r w:rsidR="003B642A">
        <w:rPr>
          <w:rFonts w:hint="eastAsia"/>
        </w:rPr>
        <w:t>8,</w:t>
      </w:r>
      <w:r w:rsidR="00FF3DDC">
        <w:rPr>
          <w:rFonts w:hint="eastAsia"/>
        </w:rPr>
        <w:t xml:space="preserve"> </w:t>
      </w:r>
      <w:r w:rsidRPr="00AE5E1A">
        <w:rPr>
          <w:rFonts w:hint="eastAsia"/>
        </w:rPr>
        <w:t>第</w:t>
      </w:r>
      <w:r w:rsidRPr="00AE5E1A">
        <w:rPr>
          <w:rFonts w:hint="eastAsia"/>
        </w:rPr>
        <w:t>130</w:t>
      </w:r>
      <w:r w:rsidRPr="00AE5E1A">
        <w:rPr>
          <w:rFonts w:hint="eastAsia"/>
        </w:rPr>
        <w:t>段</w:t>
      </w:r>
      <w:r w:rsidR="003B642A">
        <w:rPr>
          <w:rFonts w:hint="eastAsia"/>
        </w:rPr>
        <w:t>)</w:t>
      </w:r>
      <w:r w:rsidRPr="00AE5E1A">
        <w:rPr>
          <w:rFonts w:hint="eastAsia"/>
        </w:rPr>
        <w:t>。请说明将其作为法律颁布的预期时间</w:t>
      </w:r>
      <w:r w:rsidR="003B642A">
        <w:rPr>
          <w:rFonts w:hint="eastAsia"/>
        </w:rPr>
        <w:t>，</w:t>
      </w:r>
      <w:r w:rsidRPr="00AE5E1A">
        <w:rPr>
          <w:rFonts w:hint="eastAsia"/>
        </w:rPr>
        <w:t>并说明拖延的原因。请详细说明该法案</w:t>
      </w:r>
      <w:r w:rsidR="003B642A">
        <w:rPr>
          <w:rFonts w:hint="eastAsia"/>
        </w:rPr>
        <w:t>，</w:t>
      </w:r>
      <w:r w:rsidRPr="00AE5E1A">
        <w:rPr>
          <w:rFonts w:hint="eastAsia"/>
        </w:rPr>
        <w:t>包括它将包括体积暴力行为</w:t>
      </w:r>
      <w:r w:rsidR="003B642A">
        <w:rPr>
          <w:rFonts w:hint="eastAsia"/>
        </w:rPr>
        <w:t>，</w:t>
      </w:r>
      <w:r w:rsidRPr="00AE5E1A">
        <w:rPr>
          <w:rFonts w:hint="eastAsia"/>
        </w:rPr>
        <w:t>特别是</w:t>
      </w:r>
      <w:r w:rsidR="003B642A">
        <w:rPr>
          <w:rFonts w:hint="eastAsia"/>
        </w:rPr>
        <w:t>，</w:t>
      </w:r>
      <w:r w:rsidRPr="00AE5E1A">
        <w:rPr>
          <w:rFonts w:hint="eastAsia"/>
        </w:rPr>
        <w:t>是否包括对卖淫妇女的强奸。还请说明</w:t>
      </w:r>
      <w:r w:rsidR="003B642A">
        <w:rPr>
          <w:rFonts w:hint="eastAsia"/>
        </w:rPr>
        <w:t>，</w:t>
      </w:r>
      <w:r w:rsidRPr="00AE5E1A">
        <w:rPr>
          <w:rFonts w:hint="eastAsia"/>
        </w:rPr>
        <w:t>即便是在此法案成为正式法律之前</w:t>
      </w:r>
      <w:r w:rsidR="003B642A">
        <w:rPr>
          <w:rFonts w:hint="eastAsia"/>
        </w:rPr>
        <w:t>，</w:t>
      </w:r>
      <w:r w:rsidRPr="00AE5E1A">
        <w:rPr>
          <w:rFonts w:hint="eastAsia"/>
        </w:rPr>
        <w:t>为更便于性暴力的受害妇女利用司法手段所采取的措施。</w:t>
      </w:r>
    </w:p>
    <w:p w:rsidR="00AE5E1A" w:rsidRPr="00AE5E1A" w:rsidRDefault="00AE5E1A" w:rsidP="00FF3DDC">
      <w:pPr>
        <w:pStyle w:val="SingleTxtGC"/>
        <w:rPr>
          <w:rFonts w:hint="eastAsia"/>
        </w:rPr>
      </w:pPr>
      <w:r w:rsidRPr="00AE5E1A">
        <w:rPr>
          <w:rFonts w:hint="eastAsia"/>
        </w:rPr>
        <w:t>1</w:t>
      </w:r>
      <w:r w:rsidR="003B642A">
        <w:rPr>
          <w:rFonts w:hint="eastAsia"/>
        </w:rPr>
        <w:t>4.</w:t>
      </w:r>
      <w:r w:rsidR="00FF3DDC">
        <w:rPr>
          <w:rFonts w:hint="eastAsia"/>
        </w:rPr>
        <w:t xml:space="preserve">  </w:t>
      </w:r>
      <w:r w:rsidRPr="00AE5E1A">
        <w:rPr>
          <w:rFonts w:hint="eastAsia"/>
        </w:rPr>
        <w:t>委员会在其以前的结论性意见中曾对下述情况表示关切</w:t>
      </w:r>
      <w:r w:rsidR="003B642A">
        <w:rPr>
          <w:rFonts w:hint="eastAsia"/>
        </w:rPr>
        <w:t>：</w:t>
      </w:r>
      <w:r w:rsidRPr="00AE5E1A">
        <w:rPr>
          <w:rFonts w:hint="eastAsia"/>
        </w:rPr>
        <w:t>在冲突地区</w:t>
      </w:r>
      <w:r w:rsidR="003B642A">
        <w:rPr>
          <w:rFonts w:hint="eastAsia"/>
        </w:rPr>
        <w:t>，</w:t>
      </w:r>
      <w:r w:rsidRPr="00AE5E1A">
        <w:rPr>
          <w:rFonts w:hint="eastAsia"/>
        </w:rPr>
        <w:t>许多妇女和女孩成为暴力行为的受害者</w:t>
      </w:r>
      <w:r w:rsidR="003B642A">
        <w:rPr>
          <w:rFonts w:hint="eastAsia"/>
        </w:rPr>
        <w:t>，</w:t>
      </w:r>
      <w:r w:rsidRPr="00AE5E1A">
        <w:rPr>
          <w:rFonts w:hint="eastAsia"/>
        </w:rPr>
        <w:t>包括诱拐和性奴役</w:t>
      </w:r>
      <w:r w:rsidR="003B642A">
        <w:rPr>
          <w:rFonts w:hint="eastAsia"/>
        </w:rPr>
        <w:t>(</w:t>
      </w:r>
      <w:r w:rsidRPr="00AE5E1A">
        <w:rPr>
          <w:rFonts w:hint="eastAsia"/>
        </w:rPr>
        <w:t>A</w:t>
      </w:r>
      <w:r w:rsidR="003B642A">
        <w:rPr>
          <w:rFonts w:hint="eastAsia"/>
        </w:rPr>
        <w:t>/</w:t>
      </w:r>
      <w:r w:rsidRPr="00AE5E1A">
        <w:rPr>
          <w:rFonts w:hint="eastAsia"/>
        </w:rPr>
        <w:t>57</w:t>
      </w:r>
      <w:r w:rsidR="003B642A">
        <w:rPr>
          <w:rFonts w:hint="eastAsia"/>
        </w:rPr>
        <w:t>/</w:t>
      </w:r>
      <w:r w:rsidRPr="00AE5E1A">
        <w:rPr>
          <w:rFonts w:hint="eastAsia"/>
        </w:rPr>
        <w:t>3</w:t>
      </w:r>
      <w:r w:rsidR="003B642A">
        <w:rPr>
          <w:rFonts w:hint="eastAsia"/>
        </w:rPr>
        <w:t>8,</w:t>
      </w:r>
      <w:r w:rsidR="00FF3DDC">
        <w:rPr>
          <w:rFonts w:hint="eastAsia"/>
        </w:rPr>
        <w:t xml:space="preserve"> </w:t>
      </w:r>
      <w:r w:rsidRPr="00AE5E1A">
        <w:rPr>
          <w:rFonts w:hint="eastAsia"/>
        </w:rPr>
        <w:t>第</w:t>
      </w:r>
      <w:r w:rsidRPr="00AE5E1A">
        <w:rPr>
          <w:rFonts w:hint="eastAsia"/>
        </w:rPr>
        <w:t>155</w:t>
      </w:r>
      <w:r w:rsidRPr="00AE5E1A">
        <w:rPr>
          <w:rFonts w:hint="eastAsia"/>
        </w:rPr>
        <w:t>段</w:t>
      </w:r>
      <w:r w:rsidR="003B642A">
        <w:rPr>
          <w:rFonts w:hint="eastAsia"/>
        </w:rPr>
        <w:t>)</w:t>
      </w:r>
      <w:r w:rsidRPr="00AE5E1A">
        <w:rPr>
          <w:rFonts w:hint="eastAsia"/>
        </w:rPr>
        <w:t>。报告</w:t>
      </w:r>
      <w:r w:rsidR="003B642A">
        <w:rPr>
          <w:rFonts w:hint="eastAsia"/>
        </w:rPr>
        <w:t>(</w:t>
      </w:r>
      <w:r w:rsidRPr="00AE5E1A">
        <w:rPr>
          <w:rFonts w:hint="eastAsia"/>
        </w:rPr>
        <w:t>第</w:t>
      </w:r>
      <w:r w:rsidRPr="00AE5E1A">
        <w:rPr>
          <w:rFonts w:hint="eastAsia"/>
        </w:rPr>
        <w:t>173</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这些地区性暴力现象的发生率仍然非常高。请详细说明目前情况以及为保护冲突地区的妇女和女孩不受任何形式的暴力侵害所做的努力。</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贩卖和利用妇女卖淫营利</w:t>
      </w:r>
    </w:p>
    <w:p w:rsidR="00AE5E1A" w:rsidRPr="00AE5E1A" w:rsidRDefault="00AE5E1A" w:rsidP="00FF3DDC">
      <w:pPr>
        <w:pStyle w:val="SingleTxtGC"/>
        <w:rPr>
          <w:rFonts w:hint="eastAsia"/>
        </w:rPr>
      </w:pPr>
      <w:r w:rsidRPr="00AE5E1A">
        <w:rPr>
          <w:rFonts w:hint="eastAsia"/>
        </w:rPr>
        <w:t>1</w:t>
      </w:r>
      <w:r w:rsidR="003B642A">
        <w:rPr>
          <w:rFonts w:hint="eastAsia"/>
        </w:rPr>
        <w:t>5.</w:t>
      </w:r>
      <w:r w:rsidR="00FF3DDC">
        <w:rPr>
          <w:rFonts w:hint="eastAsia"/>
        </w:rPr>
        <w:t xml:space="preserve">  </w:t>
      </w:r>
      <w:r w:rsidRPr="00AE5E1A">
        <w:rPr>
          <w:rFonts w:hint="eastAsia"/>
        </w:rPr>
        <w:t>报告</w:t>
      </w:r>
      <w:r w:rsidR="003B642A">
        <w:rPr>
          <w:rFonts w:hint="eastAsia"/>
        </w:rPr>
        <w:t>(</w:t>
      </w:r>
      <w:r w:rsidRPr="00AE5E1A">
        <w:rPr>
          <w:rFonts w:hint="eastAsia"/>
        </w:rPr>
        <w:t>第</w:t>
      </w:r>
      <w:r w:rsidRPr="00AE5E1A">
        <w:rPr>
          <w:rFonts w:hint="eastAsia"/>
        </w:rPr>
        <w:t>80</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缔约国目前没有关于贩卖人口问题的法律。但已向议会提交了《防止贩卖人口法案》。请说明有关该法案地位的最新情况及预期成为正式法律的时间。还请说明是否成立或准备成立一个负责处理与贩卖人口有关问题的协调机构。请提供</w:t>
      </w:r>
      <w:r w:rsidR="003B642A">
        <w:rPr>
          <w:rFonts w:hint="eastAsia"/>
        </w:rPr>
        <w:t>(</w:t>
      </w:r>
      <w:r w:rsidRPr="00AE5E1A">
        <w:rPr>
          <w:rFonts w:hint="eastAsia"/>
        </w:rPr>
        <w:t>如果有</w:t>
      </w:r>
      <w:r w:rsidR="003B642A">
        <w:rPr>
          <w:rFonts w:hint="eastAsia"/>
        </w:rPr>
        <w:t>)</w:t>
      </w:r>
      <w:r w:rsidRPr="00AE5E1A">
        <w:rPr>
          <w:rFonts w:hint="eastAsia"/>
        </w:rPr>
        <w:t>关于为性剥削和经济剥削之目的进行人口贩卖的妇女和女孩受害者的统计资料。</w:t>
      </w:r>
    </w:p>
    <w:p w:rsidR="00AE5E1A" w:rsidRPr="00AE5E1A" w:rsidRDefault="00AE5E1A" w:rsidP="00FF3DDC">
      <w:pPr>
        <w:pStyle w:val="SingleTxtGC"/>
        <w:rPr>
          <w:rFonts w:hint="eastAsia"/>
        </w:rPr>
      </w:pPr>
      <w:r w:rsidRPr="00AE5E1A">
        <w:rPr>
          <w:rFonts w:hint="eastAsia"/>
        </w:rPr>
        <w:t>1</w:t>
      </w:r>
      <w:r w:rsidR="003B642A">
        <w:rPr>
          <w:rFonts w:hint="eastAsia"/>
        </w:rPr>
        <w:t>6.</w:t>
      </w:r>
      <w:r w:rsidR="00FF3DDC">
        <w:rPr>
          <w:rFonts w:hint="eastAsia"/>
        </w:rPr>
        <w:t xml:space="preserve">  </w:t>
      </w:r>
      <w:r w:rsidRPr="00AE5E1A">
        <w:rPr>
          <w:rFonts w:hint="eastAsia"/>
        </w:rPr>
        <w:t>委员会在以前的结论性意见中对受性剥削的妇女和女孩不断增加表示关切</w:t>
      </w:r>
      <w:r w:rsidR="003B642A">
        <w:rPr>
          <w:rFonts w:hint="eastAsia"/>
        </w:rPr>
        <w:t>(</w:t>
      </w:r>
      <w:r w:rsidRPr="00AE5E1A">
        <w:rPr>
          <w:rFonts w:hint="eastAsia"/>
        </w:rPr>
        <w:t>A</w:t>
      </w:r>
      <w:r w:rsidR="003B642A">
        <w:rPr>
          <w:rFonts w:hint="eastAsia"/>
        </w:rPr>
        <w:t>/</w:t>
      </w:r>
      <w:r w:rsidRPr="00AE5E1A">
        <w:rPr>
          <w:rFonts w:hint="eastAsia"/>
        </w:rPr>
        <w:t>57</w:t>
      </w:r>
      <w:r w:rsidR="003B642A">
        <w:rPr>
          <w:rFonts w:hint="eastAsia"/>
        </w:rPr>
        <w:t>/</w:t>
      </w:r>
      <w:r w:rsidRPr="00AE5E1A">
        <w:rPr>
          <w:rFonts w:hint="eastAsia"/>
        </w:rPr>
        <w:t>3</w:t>
      </w:r>
      <w:r w:rsidR="003B642A">
        <w:rPr>
          <w:rFonts w:hint="eastAsia"/>
        </w:rPr>
        <w:t>8,</w:t>
      </w:r>
      <w:r w:rsidR="00FF3DDC">
        <w:rPr>
          <w:rFonts w:hint="eastAsia"/>
        </w:rPr>
        <w:t xml:space="preserve"> </w:t>
      </w:r>
      <w:r w:rsidRPr="00AE5E1A">
        <w:rPr>
          <w:rFonts w:hint="eastAsia"/>
        </w:rPr>
        <w:t>第</w:t>
      </w:r>
      <w:r w:rsidRPr="00AE5E1A">
        <w:rPr>
          <w:rFonts w:hint="eastAsia"/>
        </w:rPr>
        <w:t>145</w:t>
      </w:r>
      <w:r w:rsidRPr="00AE5E1A">
        <w:rPr>
          <w:rFonts w:hint="eastAsia"/>
        </w:rPr>
        <w:t>段</w:t>
      </w:r>
      <w:r w:rsidR="003B642A">
        <w:rPr>
          <w:rFonts w:hint="eastAsia"/>
        </w:rPr>
        <w:t>)</w:t>
      </w:r>
      <w:r w:rsidRPr="00AE5E1A">
        <w:rPr>
          <w:rFonts w:hint="eastAsia"/>
        </w:rPr>
        <w:t>。报告</w:t>
      </w:r>
      <w:r w:rsidR="003B642A">
        <w:rPr>
          <w:rFonts w:hint="eastAsia"/>
        </w:rPr>
        <w:t>(</w:t>
      </w:r>
      <w:r w:rsidRPr="00AE5E1A">
        <w:rPr>
          <w:rFonts w:hint="eastAsia"/>
        </w:rPr>
        <w:t>第</w:t>
      </w:r>
      <w:r w:rsidRPr="00AE5E1A">
        <w:rPr>
          <w:rFonts w:hint="eastAsia"/>
        </w:rPr>
        <w:t>75</w:t>
      </w:r>
      <w:r w:rsidRPr="00AE5E1A">
        <w:rPr>
          <w:rFonts w:hint="eastAsia"/>
        </w:rPr>
        <w:t>段</w:t>
      </w:r>
      <w:r w:rsidR="003B642A">
        <w:rPr>
          <w:rFonts w:hint="eastAsia"/>
        </w:rPr>
        <w:t>)</w:t>
      </w:r>
      <w:r w:rsidRPr="00AE5E1A">
        <w:rPr>
          <w:rFonts w:hint="eastAsia"/>
        </w:rPr>
        <w:t>表示</w:t>
      </w:r>
      <w:r w:rsidR="003B642A">
        <w:rPr>
          <w:rFonts w:hint="eastAsia"/>
        </w:rPr>
        <w:t>，</w:t>
      </w:r>
      <w:r w:rsidRPr="00AE5E1A">
        <w:rPr>
          <w:rFonts w:hint="eastAsia"/>
        </w:rPr>
        <w:t>有一系列旨在为从事卖淫的妇女提供替代性创收活动的倡议</w:t>
      </w:r>
      <w:r w:rsidR="003B642A">
        <w:rPr>
          <w:rFonts w:hint="eastAsia"/>
        </w:rPr>
        <w:t>，</w:t>
      </w:r>
      <w:r w:rsidRPr="00AE5E1A">
        <w:rPr>
          <w:rFonts w:hint="eastAsia"/>
        </w:rPr>
        <w:t>这些倡议主要是由民间社会组织落实。请提供</w:t>
      </w:r>
      <w:r w:rsidR="003B642A">
        <w:rPr>
          <w:rFonts w:hint="eastAsia"/>
        </w:rPr>
        <w:t>(</w:t>
      </w:r>
      <w:r w:rsidRPr="00AE5E1A">
        <w:rPr>
          <w:rFonts w:hint="eastAsia"/>
        </w:rPr>
        <w:t>如果有</w:t>
      </w:r>
      <w:r w:rsidR="003B642A">
        <w:rPr>
          <w:rFonts w:hint="eastAsia"/>
        </w:rPr>
        <w:t>)</w:t>
      </w:r>
      <w:r w:rsidRPr="00AE5E1A">
        <w:rPr>
          <w:rFonts w:hint="eastAsia"/>
        </w:rPr>
        <w:t>关于从事卖淫的妇女和女孩人数的统计资料</w:t>
      </w:r>
      <w:r w:rsidR="003B642A">
        <w:rPr>
          <w:rFonts w:hint="eastAsia"/>
        </w:rPr>
        <w:t>，</w:t>
      </w:r>
      <w:r w:rsidRPr="00AE5E1A">
        <w:rPr>
          <w:rFonts w:hint="eastAsia"/>
        </w:rPr>
        <w:t>并详细说明为防止和惩罚性剥削采取的措施以及为向希望停止卖淫的妇女提供康复和社会融合支助采取的措施。</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参与政治和社会生活</w:t>
      </w:r>
    </w:p>
    <w:p w:rsidR="00AE5E1A" w:rsidRPr="00AE5E1A" w:rsidRDefault="00AE5E1A" w:rsidP="00FF3DDC">
      <w:pPr>
        <w:pStyle w:val="SingleTxtGC"/>
        <w:rPr>
          <w:rFonts w:hint="eastAsia"/>
        </w:rPr>
      </w:pPr>
      <w:r w:rsidRPr="00AE5E1A">
        <w:rPr>
          <w:rFonts w:hint="eastAsia"/>
        </w:rPr>
        <w:t>1</w:t>
      </w:r>
      <w:r w:rsidR="003B642A">
        <w:rPr>
          <w:rFonts w:hint="eastAsia"/>
        </w:rPr>
        <w:t>7.</w:t>
      </w:r>
      <w:r w:rsidR="00FF3DDC">
        <w:rPr>
          <w:rFonts w:hint="eastAsia"/>
        </w:rPr>
        <w:t xml:space="preserve">  </w:t>
      </w:r>
      <w:r w:rsidRPr="00AE5E1A">
        <w:rPr>
          <w:rFonts w:hint="eastAsia"/>
        </w:rPr>
        <w:t>报告</w:t>
      </w:r>
      <w:r w:rsidR="003B642A">
        <w:rPr>
          <w:rFonts w:hint="eastAsia"/>
        </w:rPr>
        <w:t>(</w:t>
      </w:r>
      <w:r w:rsidRPr="00AE5E1A">
        <w:rPr>
          <w:rFonts w:hint="eastAsia"/>
        </w:rPr>
        <w:t>第</w:t>
      </w:r>
      <w:r w:rsidRPr="00AE5E1A">
        <w:rPr>
          <w:rFonts w:hint="eastAsia"/>
        </w:rPr>
        <w:t>85</w:t>
      </w:r>
      <w:r w:rsidRPr="00AE5E1A">
        <w:rPr>
          <w:rFonts w:hint="eastAsia"/>
        </w:rPr>
        <w:t>段</w:t>
      </w:r>
      <w:r w:rsidR="003B642A">
        <w:rPr>
          <w:rFonts w:hint="eastAsia"/>
        </w:rPr>
        <w:t>)</w:t>
      </w:r>
      <w:r w:rsidRPr="00AE5E1A">
        <w:rPr>
          <w:rFonts w:hint="eastAsia"/>
        </w:rPr>
        <w:t>中提供的统计表表明</w:t>
      </w:r>
      <w:r w:rsidR="003B642A">
        <w:rPr>
          <w:rFonts w:hint="eastAsia"/>
        </w:rPr>
        <w:t>，</w:t>
      </w:r>
      <w:r w:rsidRPr="00AE5E1A">
        <w:rPr>
          <w:rFonts w:hint="eastAsia"/>
        </w:rPr>
        <w:t>虽然妇女对议会</w:t>
      </w:r>
      <w:r w:rsidR="003B642A">
        <w:rPr>
          <w:rFonts w:hint="eastAsia"/>
        </w:rPr>
        <w:t>(</w:t>
      </w:r>
      <w:r w:rsidRPr="00AE5E1A">
        <w:rPr>
          <w:rFonts w:hint="eastAsia"/>
        </w:rPr>
        <w:t>30</w:t>
      </w:r>
      <w:r w:rsidR="003B642A">
        <w:rPr>
          <w:rFonts w:hint="eastAsia"/>
        </w:rPr>
        <w:t>%)</w:t>
      </w:r>
      <w:r w:rsidRPr="00AE5E1A">
        <w:rPr>
          <w:rFonts w:hint="eastAsia"/>
        </w:rPr>
        <w:t>和高级公务</w:t>
      </w:r>
      <w:r w:rsidR="003B642A">
        <w:rPr>
          <w:rFonts w:hint="eastAsia"/>
        </w:rPr>
        <w:t>(</w:t>
      </w:r>
      <w:r w:rsidRPr="00AE5E1A">
        <w:rPr>
          <w:rFonts w:hint="eastAsia"/>
        </w:rPr>
        <w:t>38</w:t>
      </w:r>
      <w:r w:rsidR="003B642A">
        <w:rPr>
          <w:rFonts w:hint="eastAsia"/>
        </w:rPr>
        <w:t>%)</w:t>
      </w:r>
      <w:r w:rsidRPr="00AE5E1A">
        <w:rPr>
          <w:rFonts w:hint="eastAsia"/>
        </w:rPr>
        <w:t>的参与率相当高</w:t>
      </w:r>
      <w:r w:rsidR="003B642A">
        <w:rPr>
          <w:rFonts w:hint="eastAsia"/>
        </w:rPr>
        <w:t>，</w:t>
      </w:r>
      <w:r w:rsidRPr="00AE5E1A">
        <w:rPr>
          <w:rFonts w:hint="eastAsia"/>
        </w:rPr>
        <w:t>但内阁中只有</w:t>
      </w:r>
      <w:r w:rsidRPr="00AE5E1A">
        <w:rPr>
          <w:rFonts w:hint="eastAsia"/>
        </w:rPr>
        <w:t>19</w:t>
      </w:r>
      <w:r w:rsidR="003B642A">
        <w:rPr>
          <w:rFonts w:hint="eastAsia"/>
        </w:rPr>
        <w:t>%</w:t>
      </w:r>
      <w:r w:rsidRPr="00AE5E1A">
        <w:rPr>
          <w:rFonts w:hint="eastAsia"/>
        </w:rPr>
        <w:t>是妇女</w:t>
      </w:r>
      <w:r w:rsidR="003B642A">
        <w:rPr>
          <w:rFonts w:hint="eastAsia"/>
        </w:rPr>
        <w:t>，</w:t>
      </w:r>
      <w:r w:rsidRPr="00AE5E1A">
        <w:rPr>
          <w:rFonts w:hint="eastAsia"/>
        </w:rPr>
        <w:t>而在地方政府中这个比率则极低</w:t>
      </w:r>
      <w:r w:rsidR="003B642A">
        <w:rPr>
          <w:rFonts w:hint="eastAsia"/>
        </w:rPr>
        <w:t>，</w:t>
      </w:r>
      <w:r w:rsidRPr="00AE5E1A">
        <w:rPr>
          <w:rFonts w:hint="eastAsia"/>
        </w:rPr>
        <w:t>女区长和女副区长只占</w:t>
      </w:r>
      <w:r w:rsidR="003B642A">
        <w:rPr>
          <w:rFonts w:hint="eastAsia"/>
        </w:rPr>
        <w:t>1.</w:t>
      </w:r>
      <w:r w:rsidRPr="00AE5E1A">
        <w:rPr>
          <w:rFonts w:hint="eastAsia"/>
        </w:rPr>
        <w:t>4</w:t>
      </w:r>
      <w:r w:rsidR="003B642A">
        <w:rPr>
          <w:rFonts w:hint="eastAsia"/>
        </w:rPr>
        <w:t>%</w:t>
      </w:r>
      <w:r w:rsidRPr="00AE5E1A">
        <w:rPr>
          <w:rFonts w:hint="eastAsia"/>
        </w:rPr>
        <w:t>。请说明是否对为增加妇女对社会和政治生活的参与所采取措施的效用进行了评估。另请说明为增加地方妇女的参与所采取或准备采取的措施</w:t>
      </w:r>
      <w:r w:rsidR="003B642A">
        <w:rPr>
          <w:rFonts w:hint="eastAsia"/>
        </w:rPr>
        <w:t>，</w:t>
      </w:r>
      <w:r w:rsidRPr="00AE5E1A">
        <w:rPr>
          <w:rFonts w:hint="eastAsia"/>
        </w:rPr>
        <w:t>如建立定额制度。</w:t>
      </w:r>
    </w:p>
    <w:p w:rsidR="00AE5E1A" w:rsidRPr="00AE5E1A" w:rsidRDefault="00FF3DDC" w:rsidP="00FF3DDC">
      <w:pPr>
        <w:pStyle w:val="H23GC"/>
        <w:rPr>
          <w:rFonts w:hint="eastAsia"/>
        </w:rPr>
      </w:pPr>
      <w:r>
        <w:rPr>
          <w:rFonts w:hint="eastAsia"/>
        </w:rPr>
        <w:tab/>
      </w:r>
      <w:r>
        <w:rPr>
          <w:rFonts w:hint="eastAsia"/>
        </w:rPr>
        <w:tab/>
      </w:r>
      <w:r>
        <w:rPr>
          <w:rFonts w:hint="eastAsia"/>
        </w:rPr>
        <w:t>教</w:t>
      </w:r>
      <w:r w:rsidR="00AE5E1A" w:rsidRPr="00AE5E1A">
        <w:rPr>
          <w:rFonts w:hint="eastAsia"/>
        </w:rPr>
        <w:t>育</w:t>
      </w:r>
    </w:p>
    <w:p w:rsidR="00AE5E1A" w:rsidRPr="00AE5E1A" w:rsidRDefault="00AE5E1A" w:rsidP="00FF3DDC">
      <w:pPr>
        <w:pStyle w:val="SingleTxtGC"/>
        <w:rPr>
          <w:rFonts w:hint="eastAsia"/>
        </w:rPr>
      </w:pPr>
      <w:r w:rsidRPr="00AE5E1A">
        <w:rPr>
          <w:rFonts w:hint="eastAsia"/>
        </w:rPr>
        <w:t>1</w:t>
      </w:r>
      <w:r w:rsidR="003B642A">
        <w:rPr>
          <w:rFonts w:hint="eastAsia"/>
        </w:rPr>
        <w:t>8.</w:t>
      </w:r>
      <w:r w:rsidR="00FF3DDC">
        <w:rPr>
          <w:rFonts w:hint="eastAsia"/>
        </w:rPr>
        <w:t xml:space="preserve">  </w:t>
      </w:r>
      <w:r w:rsidRPr="00AE5E1A">
        <w:rPr>
          <w:rFonts w:hint="eastAsia"/>
        </w:rPr>
        <w:t>报告</w:t>
      </w:r>
      <w:r w:rsidR="003B642A">
        <w:rPr>
          <w:rFonts w:hint="eastAsia"/>
        </w:rPr>
        <w:t>(</w:t>
      </w:r>
      <w:r w:rsidRPr="00AE5E1A">
        <w:rPr>
          <w:rFonts w:hint="eastAsia"/>
        </w:rPr>
        <w:t>第</w:t>
      </w:r>
      <w:r w:rsidRPr="00AE5E1A">
        <w:rPr>
          <w:rFonts w:hint="eastAsia"/>
        </w:rPr>
        <w:t>117</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女学生的高辍学率是因为</w:t>
      </w:r>
      <w:r w:rsidR="003B642A">
        <w:rPr>
          <w:rFonts w:hint="eastAsia"/>
        </w:rPr>
        <w:t>，</w:t>
      </w:r>
      <w:r w:rsidRPr="00AE5E1A">
        <w:rPr>
          <w:rFonts w:hint="eastAsia"/>
        </w:rPr>
        <w:t>除其他外</w:t>
      </w:r>
      <w:r w:rsidR="003B642A">
        <w:rPr>
          <w:rFonts w:hint="eastAsia"/>
        </w:rPr>
        <w:t>，</w:t>
      </w:r>
      <w:r w:rsidRPr="00AE5E1A">
        <w:rPr>
          <w:rFonts w:hint="eastAsia"/>
        </w:rPr>
        <w:t>特别是早婚、怀孕、未考虑到性别特点的卫生设施、在受教育方面对男孩的优待、家庭责任和性骚扰。报告</w:t>
      </w:r>
      <w:r w:rsidR="003B642A">
        <w:rPr>
          <w:rFonts w:hint="eastAsia"/>
        </w:rPr>
        <w:t>(</w:t>
      </w:r>
      <w:r w:rsidRPr="00AE5E1A">
        <w:rPr>
          <w:rFonts w:hint="eastAsia"/>
        </w:rPr>
        <w:t>第</w:t>
      </w:r>
      <w:r w:rsidRPr="00AE5E1A">
        <w:rPr>
          <w:rFonts w:hint="eastAsia"/>
        </w:rPr>
        <w:t>119</w:t>
      </w:r>
      <w:r w:rsidRPr="00AE5E1A">
        <w:rPr>
          <w:rFonts w:hint="eastAsia"/>
        </w:rPr>
        <w:t>段</w:t>
      </w:r>
      <w:r w:rsidR="003B642A">
        <w:rPr>
          <w:rFonts w:hint="eastAsia"/>
        </w:rPr>
        <w:t>)</w:t>
      </w:r>
      <w:r w:rsidRPr="00AE5E1A">
        <w:rPr>
          <w:rFonts w:hint="eastAsia"/>
        </w:rPr>
        <w:t>还提到为提高女孩的在学率推行的《国家女孩教育战略》。请说明这一战略是否顾及了女孩辍学的所有上述原因</w:t>
      </w:r>
      <w:r w:rsidR="003B642A">
        <w:rPr>
          <w:rFonts w:hint="eastAsia"/>
        </w:rPr>
        <w:t>，</w:t>
      </w:r>
      <w:r w:rsidRPr="00AE5E1A">
        <w:rPr>
          <w:rFonts w:hint="eastAsia"/>
        </w:rPr>
        <w:t>同时说明是否对战略的效用进行了评估。另外</w:t>
      </w:r>
      <w:r w:rsidR="003B642A">
        <w:rPr>
          <w:rFonts w:hint="eastAsia"/>
        </w:rPr>
        <w:t>，</w:t>
      </w:r>
      <w:r w:rsidRPr="00AE5E1A">
        <w:rPr>
          <w:rFonts w:hint="eastAsia"/>
        </w:rPr>
        <w:t>请说明为提高中等教育和高等教育的女生入学率</w:t>
      </w:r>
      <w:r w:rsidR="003B642A">
        <w:rPr>
          <w:rFonts w:hint="eastAsia"/>
        </w:rPr>
        <w:t>，</w:t>
      </w:r>
      <w:r w:rsidRPr="00AE5E1A">
        <w:rPr>
          <w:rFonts w:hint="eastAsia"/>
        </w:rPr>
        <w:t>特别是在农村地区</w:t>
      </w:r>
      <w:r w:rsidR="003B642A">
        <w:rPr>
          <w:rFonts w:hint="eastAsia"/>
        </w:rPr>
        <w:t>，</w:t>
      </w:r>
      <w:r w:rsidRPr="00AE5E1A">
        <w:rPr>
          <w:rFonts w:hint="eastAsia"/>
        </w:rPr>
        <w:t>所采取的措施。另请说明是否有对女孩的工作和职业指导。</w:t>
      </w:r>
    </w:p>
    <w:p w:rsidR="00AE5E1A" w:rsidRPr="00AE5E1A" w:rsidRDefault="00AE5E1A" w:rsidP="00FF3DDC">
      <w:pPr>
        <w:pStyle w:val="SingleTxtGC"/>
        <w:rPr>
          <w:rFonts w:hint="eastAsia"/>
        </w:rPr>
      </w:pPr>
      <w:r w:rsidRPr="00AE5E1A">
        <w:rPr>
          <w:rFonts w:hint="eastAsia"/>
        </w:rPr>
        <w:t>1</w:t>
      </w:r>
      <w:r w:rsidR="003B642A">
        <w:rPr>
          <w:rFonts w:hint="eastAsia"/>
        </w:rPr>
        <w:t>9.</w:t>
      </w:r>
      <w:r w:rsidR="00FF3DDC">
        <w:rPr>
          <w:rFonts w:hint="eastAsia"/>
        </w:rPr>
        <w:t xml:space="preserve">  </w:t>
      </w:r>
      <w:r w:rsidRPr="00AE5E1A">
        <w:rPr>
          <w:rFonts w:hint="eastAsia"/>
        </w:rPr>
        <w:t>报告</w:t>
      </w:r>
      <w:r w:rsidR="003B642A">
        <w:rPr>
          <w:rFonts w:hint="eastAsia"/>
        </w:rPr>
        <w:t>(</w:t>
      </w:r>
      <w:r w:rsidRPr="00AE5E1A">
        <w:rPr>
          <w:rFonts w:hint="eastAsia"/>
        </w:rPr>
        <w:t>第</w:t>
      </w:r>
      <w:r w:rsidRPr="00AE5E1A">
        <w:rPr>
          <w:rFonts w:hint="eastAsia"/>
        </w:rPr>
        <w:t>65</w:t>
      </w:r>
      <w:r w:rsidR="00FF3DDC">
        <w:rPr>
          <w:rFonts w:hint="eastAsia"/>
        </w:rPr>
        <w:t>-</w:t>
      </w:r>
      <w:r w:rsidRPr="00AE5E1A">
        <w:rPr>
          <w:rFonts w:hint="eastAsia"/>
        </w:rPr>
        <w:t>67</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教育部为指导小学教师创造适应不同性别需要的学习环境编写一个手册</w:t>
      </w:r>
      <w:r w:rsidR="003B642A">
        <w:rPr>
          <w:rFonts w:hint="eastAsia"/>
        </w:rPr>
        <w:t>，</w:t>
      </w:r>
      <w:r w:rsidRPr="00AE5E1A">
        <w:rPr>
          <w:rFonts w:hint="eastAsia"/>
        </w:rPr>
        <w:t>乌干达人权委员会已汇编了一套小学读物。请说明缔约国为消除课本、课程和教师培训中所存在有关男女角色和责任的固有偏见所采取措施的影响。</w:t>
      </w:r>
    </w:p>
    <w:p w:rsidR="00AE5E1A" w:rsidRPr="00AE5E1A" w:rsidRDefault="00FF3DDC" w:rsidP="00FF3DDC">
      <w:pPr>
        <w:pStyle w:val="H23GC"/>
        <w:rPr>
          <w:rFonts w:hint="eastAsia"/>
        </w:rPr>
      </w:pPr>
      <w:r>
        <w:rPr>
          <w:rFonts w:hint="eastAsia"/>
        </w:rPr>
        <w:tab/>
      </w:r>
      <w:r>
        <w:rPr>
          <w:rFonts w:hint="eastAsia"/>
        </w:rPr>
        <w:tab/>
      </w:r>
      <w:r>
        <w:rPr>
          <w:rFonts w:hint="eastAsia"/>
        </w:rPr>
        <w:t>就</w:t>
      </w:r>
      <w:r w:rsidR="00AE5E1A" w:rsidRPr="00AE5E1A">
        <w:rPr>
          <w:rFonts w:hint="eastAsia"/>
        </w:rPr>
        <w:t>业</w:t>
      </w:r>
    </w:p>
    <w:p w:rsidR="00AE5E1A" w:rsidRPr="00AE5E1A" w:rsidRDefault="00AE5E1A" w:rsidP="00FF3DDC">
      <w:pPr>
        <w:pStyle w:val="SingleTxtGC"/>
        <w:rPr>
          <w:rFonts w:hint="eastAsia"/>
        </w:rPr>
      </w:pPr>
      <w:r w:rsidRPr="00AE5E1A">
        <w:rPr>
          <w:rFonts w:hint="eastAsia"/>
        </w:rPr>
        <w:t>2</w:t>
      </w:r>
      <w:r w:rsidR="003B642A">
        <w:rPr>
          <w:rFonts w:hint="eastAsia"/>
        </w:rPr>
        <w:t>0.</w:t>
      </w:r>
      <w:r w:rsidR="00FF3DDC">
        <w:rPr>
          <w:rFonts w:hint="eastAsia"/>
        </w:rPr>
        <w:t xml:space="preserve">  </w:t>
      </w:r>
      <w:r w:rsidRPr="00AE5E1A">
        <w:rPr>
          <w:rFonts w:hint="eastAsia"/>
        </w:rPr>
        <w:t>报告</w:t>
      </w:r>
      <w:r w:rsidR="003B642A">
        <w:rPr>
          <w:rFonts w:hint="eastAsia"/>
        </w:rPr>
        <w:t>(</w:t>
      </w:r>
      <w:r w:rsidRPr="00AE5E1A">
        <w:rPr>
          <w:rFonts w:hint="eastAsia"/>
        </w:rPr>
        <w:t>第</w:t>
      </w:r>
      <w:r w:rsidRPr="00AE5E1A">
        <w:rPr>
          <w:rFonts w:hint="eastAsia"/>
        </w:rPr>
        <w:t>129</w:t>
      </w:r>
      <w:r w:rsidRPr="00AE5E1A">
        <w:rPr>
          <w:rFonts w:hint="eastAsia"/>
        </w:rPr>
        <w:t>段</w:t>
      </w:r>
      <w:r w:rsidR="003B642A">
        <w:rPr>
          <w:rFonts w:hint="eastAsia"/>
        </w:rPr>
        <w:t>)</w:t>
      </w:r>
      <w:r w:rsidRPr="00AE5E1A">
        <w:rPr>
          <w:rFonts w:hint="eastAsia"/>
        </w:rPr>
        <w:t>提到正在起草的国家就业政策。请详细说明这项政策</w:t>
      </w:r>
      <w:r w:rsidR="003B642A">
        <w:rPr>
          <w:rFonts w:hint="eastAsia"/>
        </w:rPr>
        <w:t>，</w:t>
      </w:r>
      <w:r w:rsidRPr="00AE5E1A">
        <w:rPr>
          <w:rFonts w:hint="eastAsia"/>
        </w:rPr>
        <w:t>包括其范围及预期通过和执行的时间。报告</w:t>
      </w:r>
      <w:r w:rsidR="003B642A">
        <w:rPr>
          <w:rFonts w:hint="eastAsia"/>
        </w:rPr>
        <w:t>(</w:t>
      </w:r>
      <w:r w:rsidRPr="00AE5E1A">
        <w:rPr>
          <w:rFonts w:hint="eastAsia"/>
        </w:rPr>
        <w:t>第</w:t>
      </w:r>
      <w:r w:rsidRPr="00AE5E1A">
        <w:rPr>
          <w:rFonts w:hint="eastAsia"/>
        </w:rPr>
        <w:t>125</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社会保障不涉及在非正式部门工作的妇女</w:t>
      </w:r>
      <w:r w:rsidR="003B642A">
        <w:rPr>
          <w:rFonts w:hint="eastAsia"/>
        </w:rPr>
        <w:t>，</w:t>
      </w:r>
      <w:r w:rsidRPr="00AE5E1A">
        <w:rPr>
          <w:rFonts w:hint="eastAsia"/>
        </w:rPr>
        <w:t>但正在努力争取扩大整个制度的覆盖范围。请说明为向在非正式部门工作的妇女提供社会保障所做努力的最新情况。另请说明为缩小男女工资差距所做努力。</w:t>
      </w:r>
    </w:p>
    <w:p w:rsidR="00AE5E1A" w:rsidRPr="00AE5E1A" w:rsidRDefault="00AE5E1A" w:rsidP="00FF3DDC">
      <w:pPr>
        <w:pStyle w:val="SingleTxtGC"/>
        <w:rPr>
          <w:rFonts w:hint="eastAsia"/>
        </w:rPr>
      </w:pPr>
      <w:r w:rsidRPr="00AE5E1A">
        <w:rPr>
          <w:rFonts w:hint="eastAsia"/>
        </w:rPr>
        <w:t>2</w:t>
      </w:r>
      <w:r w:rsidR="003B642A">
        <w:rPr>
          <w:rFonts w:hint="eastAsia"/>
        </w:rPr>
        <w:t>1.</w:t>
      </w:r>
      <w:r w:rsidR="00FF3DDC">
        <w:rPr>
          <w:rFonts w:hint="eastAsia"/>
        </w:rPr>
        <w:t xml:space="preserve">  </w:t>
      </w:r>
      <w:r w:rsidRPr="00AE5E1A">
        <w:rPr>
          <w:rFonts w:hint="eastAsia"/>
        </w:rPr>
        <w:t>报告第</w:t>
      </w:r>
      <w:r w:rsidRPr="00AE5E1A">
        <w:rPr>
          <w:rFonts w:hint="eastAsia"/>
        </w:rPr>
        <w:t>122</w:t>
      </w:r>
      <w:r w:rsidRPr="00AE5E1A">
        <w:rPr>
          <w:rFonts w:hint="eastAsia"/>
        </w:rPr>
        <w:t>段列举了《就业法》中保护妇女权利的条款。请说明如何监督《就业法》的执行</w:t>
      </w:r>
      <w:r w:rsidR="003B642A">
        <w:rPr>
          <w:rFonts w:hint="eastAsia"/>
        </w:rPr>
        <w:t>，</w:t>
      </w:r>
      <w:r w:rsidRPr="00AE5E1A">
        <w:rPr>
          <w:rFonts w:hint="eastAsia"/>
        </w:rPr>
        <w:t>特别是关于禁止性别歧视的规定、关于禁止工作中性骚扰的规定</w:t>
      </w:r>
      <w:r w:rsidR="003B642A">
        <w:rPr>
          <w:rFonts w:hint="eastAsia"/>
        </w:rPr>
        <w:t>，</w:t>
      </w:r>
      <w:r w:rsidRPr="00AE5E1A">
        <w:rPr>
          <w:rFonts w:hint="eastAsia"/>
        </w:rPr>
        <w:t>以及产假后恢复原工作的权利。另请说明将该法适用范围扩大到非正式部门的计划</w:t>
      </w:r>
      <w:r w:rsidR="003B642A">
        <w:rPr>
          <w:rFonts w:hint="eastAsia"/>
        </w:rPr>
        <w:t>，</w:t>
      </w:r>
      <w:r w:rsidRPr="00AE5E1A">
        <w:rPr>
          <w:rFonts w:hint="eastAsia"/>
        </w:rPr>
        <w:t>是否准备将性骚扰的定义范围</w:t>
      </w:r>
      <w:r w:rsidR="003B642A">
        <w:rPr>
          <w:rFonts w:hint="eastAsia"/>
        </w:rPr>
        <w:t>，</w:t>
      </w:r>
      <w:r w:rsidRPr="00AE5E1A">
        <w:rPr>
          <w:rFonts w:hint="eastAsia"/>
        </w:rPr>
        <w:t>使其包括同级或上级同事的性骚扰。</w:t>
      </w:r>
    </w:p>
    <w:p w:rsidR="00AE5E1A" w:rsidRPr="00AE5E1A" w:rsidRDefault="00FF3DDC" w:rsidP="00FF3DDC">
      <w:pPr>
        <w:pStyle w:val="H23GC"/>
        <w:rPr>
          <w:rFonts w:hint="eastAsia"/>
        </w:rPr>
      </w:pPr>
      <w:r>
        <w:rPr>
          <w:rFonts w:hint="eastAsia"/>
        </w:rPr>
        <w:tab/>
      </w:r>
      <w:r>
        <w:rPr>
          <w:rFonts w:hint="eastAsia"/>
        </w:rPr>
        <w:tab/>
      </w:r>
      <w:r>
        <w:rPr>
          <w:rFonts w:hint="eastAsia"/>
        </w:rPr>
        <w:t>保</w:t>
      </w:r>
      <w:r w:rsidR="00AE5E1A" w:rsidRPr="00AE5E1A">
        <w:rPr>
          <w:rFonts w:hint="eastAsia"/>
        </w:rPr>
        <w:t>健</w:t>
      </w:r>
    </w:p>
    <w:p w:rsidR="00AE5E1A" w:rsidRPr="00AE5E1A" w:rsidRDefault="00AE5E1A" w:rsidP="00FF3DDC">
      <w:pPr>
        <w:pStyle w:val="SingleTxtGC"/>
        <w:rPr>
          <w:rFonts w:hint="eastAsia"/>
        </w:rPr>
      </w:pPr>
      <w:r w:rsidRPr="00AE5E1A">
        <w:rPr>
          <w:rFonts w:hint="eastAsia"/>
        </w:rPr>
        <w:t>2</w:t>
      </w:r>
      <w:r w:rsidR="003B642A">
        <w:rPr>
          <w:rFonts w:hint="eastAsia"/>
        </w:rPr>
        <w:t>2.</w:t>
      </w:r>
      <w:r w:rsidR="00FF3DDC">
        <w:rPr>
          <w:rFonts w:hint="eastAsia"/>
        </w:rPr>
        <w:t xml:space="preserve">  </w:t>
      </w:r>
      <w:r w:rsidRPr="00AE5E1A">
        <w:rPr>
          <w:rFonts w:hint="eastAsia"/>
        </w:rPr>
        <w:t>请说明缔约国妇女一生中享受保健服务的情况</w:t>
      </w:r>
      <w:r w:rsidR="003B642A">
        <w:rPr>
          <w:rFonts w:hint="eastAsia"/>
        </w:rPr>
        <w:t>，</w:t>
      </w:r>
      <w:r w:rsidRPr="00AE5E1A">
        <w:rPr>
          <w:rFonts w:hint="eastAsia"/>
        </w:rPr>
        <w:t>包括在农村地区。报告</w:t>
      </w:r>
      <w:r w:rsidR="003B642A">
        <w:rPr>
          <w:rFonts w:hint="eastAsia"/>
        </w:rPr>
        <w:t>(</w:t>
      </w:r>
      <w:r w:rsidRPr="00AE5E1A">
        <w:rPr>
          <w:rFonts w:hint="eastAsia"/>
        </w:rPr>
        <w:t>第</w:t>
      </w:r>
      <w:r w:rsidRPr="00AE5E1A">
        <w:rPr>
          <w:rFonts w:hint="eastAsia"/>
        </w:rPr>
        <w:t>133</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长期存在着高孕产妇死亡率的问题。请说明为确保将孕产期保健放在优先地位所采取的措施</w:t>
      </w:r>
      <w:r w:rsidR="003B642A">
        <w:rPr>
          <w:rFonts w:hint="eastAsia"/>
        </w:rPr>
        <w:t>，</w:t>
      </w:r>
      <w:r w:rsidRPr="00AE5E1A">
        <w:rPr>
          <w:rFonts w:hint="eastAsia"/>
        </w:rPr>
        <w:t>包括消除高孕产妇死亡率的原因</w:t>
      </w:r>
      <w:r w:rsidR="003B642A">
        <w:rPr>
          <w:rFonts w:hint="eastAsia"/>
        </w:rPr>
        <w:t>，</w:t>
      </w:r>
      <w:r w:rsidRPr="00AE5E1A">
        <w:rPr>
          <w:rFonts w:hint="eastAsia"/>
        </w:rPr>
        <w:t>如私下堕胎。报告</w:t>
      </w:r>
      <w:r w:rsidR="003B642A">
        <w:rPr>
          <w:rFonts w:hint="eastAsia"/>
        </w:rPr>
        <w:t>(</w:t>
      </w:r>
      <w:r w:rsidRPr="00AE5E1A">
        <w:rPr>
          <w:rFonts w:hint="eastAsia"/>
        </w:rPr>
        <w:t>第</w:t>
      </w:r>
      <w:r w:rsidRPr="00AE5E1A">
        <w:rPr>
          <w:rFonts w:hint="eastAsia"/>
        </w:rPr>
        <w:t>145</w:t>
      </w:r>
      <w:r w:rsidRPr="00AE5E1A">
        <w:rPr>
          <w:rFonts w:hint="eastAsia"/>
        </w:rPr>
        <w:t>段</w:t>
      </w:r>
      <w:r w:rsidR="003B642A">
        <w:rPr>
          <w:rFonts w:hint="eastAsia"/>
        </w:rPr>
        <w:t>)</w:t>
      </w:r>
      <w:r w:rsidRPr="00AE5E1A">
        <w:rPr>
          <w:rFonts w:hint="eastAsia"/>
        </w:rPr>
        <w:t>还提到有很多计划生育需要得到不到满足</w:t>
      </w:r>
      <w:r w:rsidR="003B642A">
        <w:rPr>
          <w:rFonts w:hint="eastAsia"/>
        </w:rPr>
        <w:t>，</w:t>
      </w:r>
      <w:r w:rsidRPr="00AE5E1A">
        <w:rPr>
          <w:rFonts w:hint="eastAsia"/>
        </w:rPr>
        <w:t>因而造成非计划生育的增加。请详细说明为加强计划生育行动所采取的措施。还请说明女孩对性知识和生育卫生问题的了解程度</w:t>
      </w:r>
      <w:r w:rsidR="003B642A">
        <w:rPr>
          <w:rFonts w:hint="eastAsia"/>
        </w:rPr>
        <w:t>，</w:t>
      </w:r>
      <w:r w:rsidRPr="00AE5E1A">
        <w:rPr>
          <w:rFonts w:hint="eastAsia"/>
        </w:rPr>
        <w:t>包括其保护自己不受性传染病影响的知识。</w:t>
      </w:r>
    </w:p>
    <w:p w:rsidR="00AE5E1A" w:rsidRPr="00AE5E1A" w:rsidRDefault="00AE5E1A" w:rsidP="00FF3DDC">
      <w:pPr>
        <w:pStyle w:val="SingleTxtGC"/>
        <w:rPr>
          <w:rFonts w:hint="eastAsia"/>
        </w:rPr>
      </w:pPr>
      <w:r w:rsidRPr="00AE5E1A">
        <w:rPr>
          <w:rFonts w:hint="eastAsia"/>
        </w:rPr>
        <w:t>2</w:t>
      </w:r>
      <w:r w:rsidR="003B642A">
        <w:rPr>
          <w:rFonts w:hint="eastAsia"/>
        </w:rPr>
        <w:t>3.</w:t>
      </w:r>
      <w:r w:rsidR="00FF3DDC">
        <w:rPr>
          <w:rFonts w:hint="eastAsia"/>
        </w:rPr>
        <w:t xml:space="preserve">  </w:t>
      </w:r>
      <w:r w:rsidRPr="00AE5E1A">
        <w:rPr>
          <w:rFonts w:hint="eastAsia"/>
        </w:rPr>
        <w:t>据报告第</w:t>
      </w:r>
      <w:r w:rsidRPr="00AE5E1A">
        <w:rPr>
          <w:rFonts w:hint="eastAsia"/>
        </w:rPr>
        <w:t>156</w:t>
      </w:r>
      <w:r w:rsidRPr="00AE5E1A">
        <w:rPr>
          <w:rFonts w:hint="eastAsia"/>
        </w:rPr>
        <w:t>段说</w:t>
      </w:r>
      <w:r w:rsidR="003B642A">
        <w:rPr>
          <w:rFonts w:hint="eastAsia"/>
        </w:rPr>
        <w:t>，</w:t>
      </w:r>
      <w:r w:rsidRPr="00AE5E1A">
        <w:rPr>
          <w:rFonts w:hint="eastAsia"/>
        </w:rPr>
        <w:t>统计资料表明</w:t>
      </w:r>
      <w:r w:rsidR="003B642A">
        <w:rPr>
          <w:rFonts w:hint="eastAsia"/>
        </w:rPr>
        <w:t>，</w:t>
      </w:r>
      <w:r w:rsidRPr="00AE5E1A">
        <w:rPr>
          <w:rFonts w:hint="eastAsia"/>
        </w:rPr>
        <w:t>妇女感染艾滋病毒的普遍程度高于男子</w:t>
      </w:r>
      <w:r w:rsidR="003B642A">
        <w:rPr>
          <w:rFonts w:hint="eastAsia"/>
        </w:rPr>
        <w:t>，</w:t>
      </w:r>
      <w:r w:rsidRPr="00AE5E1A">
        <w:rPr>
          <w:rFonts w:hint="eastAsia"/>
        </w:rPr>
        <w:t>不和谐夫妇的数目有所增加</w:t>
      </w:r>
      <w:r w:rsidR="003B642A">
        <w:rPr>
          <w:rFonts w:hint="eastAsia"/>
        </w:rPr>
        <w:t>(</w:t>
      </w:r>
      <w:r w:rsidRPr="00AE5E1A">
        <w:rPr>
          <w:rFonts w:hint="eastAsia"/>
        </w:rPr>
        <w:t>5</w:t>
      </w:r>
      <w:r w:rsidR="003B642A">
        <w:rPr>
          <w:rFonts w:hint="eastAsia"/>
        </w:rPr>
        <w:t>%)</w:t>
      </w:r>
      <w:r w:rsidR="003B642A">
        <w:rPr>
          <w:rFonts w:hint="eastAsia"/>
        </w:rPr>
        <w:t>，</w:t>
      </w:r>
      <w:r w:rsidRPr="00AE5E1A">
        <w:rPr>
          <w:rFonts w:hint="eastAsia"/>
        </w:rPr>
        <w:t>受感染伙伴的</w:t>
      </w:r>
      <w:r w:rsidRPr="00AE5E1A">
        <w:rPr>
          <w:rFonts w:hint="eastAsia"/>
        </w:rPr>
        <w:t>3</w:t>
      </w:r>
      <w:r w:rsidR="003B642A">
        <w:rPr>
          <w:rFonts w:hint="eastAsia"/>
        </w:rPr>
        <w:t>/</w:t>
      </w:r>
      <w:r w:rsidRPr="00AE5E1A">
        <w:rPr>
          <w:rFonts w:hint="eastAsia"/>
        </w:rPr>
        <w:t>5</w:t>
      </w:r>
      <w:r w:rsidRPr="00AE5E1A">
        <w:rPr>
          <w:rFonts w:hint="eastAsia"/>
        </w:rPr>
        <w:t>是男性</w:t>
      </w:r>
      <w:r w:rsidR="003B642A">
        <w:rPr>
          <w:rFonts w:hint="eastAsia"/>
        </w:rPr>
        <w:t>，</w:t>
      </w:r>
      <w:r w:rsidRPr="00AE5E1A">
        <w:rPr>
          <w:rFonts w:hint="eastAsia"/>
        </w:rPr>
        <w:t>这就给已婚妇女带来严重危险</w:t>
      </w:r>
      <w:r w:rsidR="003B642A">
        <w:rPr>
          <w:rFonts w:hint="eastAsia"/>
        </w:rPr>
        <w:t>，</w:t>
      </w:r>
      <w:r w:rsidRPr="00AE5E1A">
        <w:rPr>
          <w:rFonts w:hint="eastAsia"/>
        </w:rPr>
        <w:t>因为夫妻之间缺少协商和检验</w:t>
      </w:r>
      <w:r w:rsidR="003B642A">
        <w:rPr>
          <w:rFonts w:hint="eastAsia"/>
        </w:rPr>
        <w:t>，</w:t>
      </w:r>
      <w:r w:rsidRPr="00AE5E1A">
        <w:rPr>
          <w:rFonts w:hint="eastAsia"/>
        </w:rPr>
        <w:t>是否使用避孕套的协商能力弱</w:t>
      </w:r>
      <w:r w:rsidR="003B642A">
        <w:rPr>
          <w:rFonts w:hint="eastAsia"/>
        </w:rPr>
        <w:t>，</w:t>
      </w:r>
      <w:r w:rsidRPr="00AE5E1A">
        <w:rPr>
          <w:rFonts w:hint="eastAsia"/>
        </w:rPr>
        <w:t>因而不断造成艾滋病毒感染。请详细说明为提高公众对艾滋病毒</w:t>
      </w:r>
      <w:r w:rsidR="003B642A">
        <w:rPr>
          <w:rFonts w:hint="eastAsia"/>
        </w:rPr>
        <w:t>/</w:t>
      </w:r>
      <w:r w:rsidRPr="00AE5E1A">
        <w:rPr>
          <w:rFonts w:hint="eastAsia"/>
        </w:rPr>
        <w:t>艾滋病危险和影响的认识推行的措施和方案</w:t>
      </w:r>
      <w:r w:rsidR="003B642A">
        <w:rPr>
          <w:rFonts w:hint="eastAsia"/>
        </w:rPr>
        <w:t>，</w:t>
      </w:r>
      <w:r w:rsidRPr="00AE5E1A">
        <w:rPr>
          <w:rFonts w:hint="eastAsia"/>
        </w:rPr>
        <w:t>同时说明是否有专门针对妇女和女孩的这类措施。请说明为避免艾滋病毒</w:t>
      </w:r>
      <w:r w:rsidR="003B642A">
        <w:rPr>
          <w:rFonts w:hint="eastAsia"/>
        </w:rPr>
        <w:t>/</w:t>
      </w:r>
      <w:r w:rsidRPr="00AE5E1A">
        <w:rPr>
          <w:rFonts w:hint="eastAsia"/>
        </w:rPr>
        <w:t>艾滋病预防和控制药品对妇女产生不利影响所采取的措施。另请说明计划的强制艾滋病毒检验只适用于妇女</w:t>
      </w:r>
      <w:r w:rsidR="003B642A">
        <w:rPr>
          <w:rFonts w:hint="eastAsia"/>
        </w:rPr>
        <w:t>(</w:t>
      </w:r>
      <w:r w:rsidRPr="00AE5E1A">
        <w:rPr>
          <w:rFonts w:hint="eastAsia"/>
        </w:rPr>
        <w:t>第</w:t>
      </w:r>
      <w:r w:rsidRPr="00AE5E1A">
        <w:rPr>
          <w:rFonts w:hint="eastAsia"/>
        </w:rPr>
        <w:t>158</w:t>
      </w:r>
      <w:r w:rsidRPr="00AE5E1A">
        <w:rPr>
          <w:rFonts w:hint="eastAsia"/>
        </w:rPr>
        <w:t>段</w:t>
      </w:r>
      <w:r w:rsidR="003B642A">
        <w:rPr>
          <w:rFonts w:hint="eastAsia"/>
        </w:rPr>
        <w:t>)</w:t>
      </w:r>
      <w:r w:rsidRPr="00AE5E1A">
        <w:rPr>
          <w:rFonts w:hint="eastAsia"/>
        </w:rPr>
        <w:t>。</w:t>
      </w:r>
    </w:p>
    <w:p w:rsidR="00AE5E1A" w:rsidRPr="00AE5E1A" w:rsidRDefault="00AE5E1A" w:rsidP="008B4C5E">
      <w:pPr>
        <w:pStyle w:val="SingleTxtGC"/>
        <w:rPr>
          <w:rFonts w:hint="eastAsia"/>
        </w:rPr>
      </w:pPr>
      <w:r w:rsidRPr="00AE5E1A">
        <w:rPr>
          <w:rFonts w:hint="eastAsia"/>
        </w:rPr>
        <w:t>2</w:t>
      </w:r>
      <w:r w:rsidR="003B642A">
        <w:rPr>
          <w:rFonts w:hint="eastAsia"/>
        </w:rPr>
        <w:t>4.</w:t>
      </w:r>
      <w:r w:rsidR="00FF3DDC">
        <w:rPr>
          <w:rFonts w:hint="eastAsia"/>
        </w:rPr>
        <w:t xml:space="preserve">  </w:t>
      </w:r>
      <w:r w:rsidRPr="00AE5E1A">
        <w:rPr>
          <w:rFonts w:hint="eastAsia"/>
        </w:rPr>
        <w:t>据报告</w:t>
      </w:r>
      <w:r w:rsidR="003B642A">
        <w:rPr>
          <w:rFonts w:hint="eastAsia"/>
        </w:rPr>
        <w:t>(</w:t>
      </w:r>
      <w:r w:rsidRPr="00AE5E1A">
        <w:rPr>
          <w:rFonts w:hint="eastAsia"/>
        </w:rPr>
        <w:t>第</w:t>
      </w:r>
      <w:r w:rsidRPr="00AE5E1A">
        <w:rPr>
          <w:rFonts w:hint="eastAsia"/>
        </w:rPr>
        <w:t>162</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宫颈癌的过迟诊断是缔约国癌症死亡的主要原因。报告</w:t>
      </w:r>
      <w:r w:rsidR="003B642A">
        <w:rPr>
          <w:rFonts w:hint="eastAsia"/>
        </w:rPr>
        <w:t>(</w:t>
      </w:r>
      <w:r w:rsidRPr="00AE5E1A">
        <w:rPr>
          <w:rFonts w:hint="eastAsia"/>
        </w:rPr>
        <w:t>第</w:t>
      </w:r>
      <w:r w:rsidRPr="00AE5E1A">
        <w:rPr>
          <w:rFonts w:hint="eastAsia"/>
        </w:rPr>
        <w:t>163</w:t>
      </w:r>
      <w:r w:rsidRPr="00AE5E1A">
        <w:rPr>
          <w:rFonts w:hint="eastAsia"/>
        </w:rPr>
        <w:t>段</w:t>
      </w:r>
      <w:r w:rsidR="003B642A">
        <w:rPr>
          <w:rFonts w:hint="eastAsia"/>
        </w:rPr>
        <w:t>)</w:t>
      </w:r>
      <w:r w:rsidRPr="00AE5E1A">
        <w:rPr>
          <w:rFonts w:hint="eastAsia"/>
        </w:rPr>
        <w:t>还表示</w:t>
      </w:r>
      <w:r w:rsidR="003B642A">
        <w:rPr>
          <w:rFonts w:hint="eastAsia"/>
        </w:rPr>
        <w:t>，</w:t>
      </w:r>
      <w:r w:rsidRPr="00AE5E1A">
        <w:rPr>
          <w:rFonts w:hint="eastAsia"/>
        </w:rPr>
        <w:t>高昂费用和就诊困难严重影响了宫颈癌的治疗。请详细说明为提高对进行宫颈涂片检查和向妇女</w:t>
      </w:r>
      <w:r w:rsidR="003B642A">
        <w:rPr>
          <w:rFonts w:hint="eastAsia"/>
        </w:rPr>
        <w:t>(</w:t>
      </w:r>
      <w:r w:rsidRPr="00AE5E1A">
        <w:rPr>
          <w:rFonts w:hint="eastAsia"/>
        </w:rPr>
        <w:t>包括农村妇女</w:t>
      </w:r>
      <w:r w:rsidR="003B642A">
        <w:rPr>
          <w:rFonts w:hint="eastAsia"/>
        </w:rPr>
        <w:t>)</w:t>
      </w:r>
      <w:r w:rsidRPr="00AE5E1A">
        <w:rPr>
          <w:rFonts w:hint="eastAsia"/>
        </w:rPr>
        <w:t>提供宫颈癌筛选服务的必要性的认识所做的努力。</w:t>
      </w:r>
    </w:p>
    <w:p w:rsidR="00AE5E1A" w:rsidRPr="00AE5E1A" w:rsidRDefault="008B4C5E" w:rsidP="008B4C5E">
      <w:pPr>
        <w:pStyle w:val="H23GC"/>
        <w:spacing w:before="320"/>
        <w:rPr>
          <w:rFonts w:hint="eastAsia"/>
        </w:rPr>
      </w:pPr>
      <w:r>
        <w:rPr>
          <w:rFonts w:eastAsia="SimSun" w:hint="eastAsia"/>
          <w:sz w:val="21"/>
        </w:rPr>
        <w:tab/>
      </w:r>
      <w:r>
        <w:rPr>
          <w:rFonts w:eastAsia="SimSun" w:hint="eastAsia"/>
          <w:sz w:val="21"/>
        </w:rPr>
        <w:tab/>
      </w:r>
      <w:r w:rsidR="00AE5E1A" w:rsidRPr="00AE5E1A">
        <w:rPr>
          <w:rFonts w:hint="eastAsia"/>
        </w:rPr>
        <w:t>赋予经济权利</w:t>
      </w:r>
    </w:p>
    <w:p w:rsidR="00AE5E1A" w:rsidRPr="00AE5E1A" w:rsidRDefault="00AE5E1A" w:rsidP="00FF3DDC">
      <w:pPr>
        <w:pStyle w:val="SingleTxtGC"/>
        <w:rPr>
          <w:rFonts w:hint="eastAsia"/>
        </w:rPr>
      </w:pPr>
      <w:r w:rsidRPr="00AE5E1A">
        <w:rPr>
          <w:rFonts w:hint="eastAsia"/>
        </w:rPr>
        <w:t>2</w:t>
      </w:r>
      <w:r w:rsidR="003B642A">
        <w:rPr>
          <w:rFonts w:hint="eastAsia"/>
        </w:rPr>
        <w:t>5.</w:t>
      </w:r>
      <w:r w:rsidR="00FF3DDC">
        <w:rPr>
          <w:rFonts w:hint="eastAsia"/>
        </w:rPr>
        <w:t xml:space="preserve">  </w:t>
      </w:r>
      <w:r w:rsidRPr="00AE5E1A">
        <w:rPr>
          <w:rFonts w:hint="eastAsia"/>
        </w:rPr>
        <w:t>委员会在以前的结论性意见中曾对下述情况表示关切</w:t>
      </w:r>
      <w:r w:rsidR="003B642A">
        <w:rPr>
          <w:rFonts w:hint="eastAsia"/>
        </w:rPr>
        <w:t>：</w:t>
      </w:r>
      <w:r w:rsidRPr="00AE5E1A">
        <w:rPr>
          <w:rFonts w:hint="eastAsia"/>
        </w:rPr>
        <w:t>农村地区非常普遍的风俗和传统习俗使妇女不能继承或获得土地和其他财产的所有权</w:t>
      </w:r>
      <w:r w:rsidR="003B642A">
        <w:rPr>
          <w:rFonts w:hint="eastAsia"/>
        </w:rPr>
        <w:t>(</w:t>
      </w:r>
      <w:r w:rsidRPr="00AE5E1A">
        <w:rPr>
          <w:rFonts w:hint="eastAsia"/>
        </w:rPr>
        <w:t>A</w:t>
      </w:r>
      <w:r w:rsidR="003B642A">
        <w:rPr>
          <w:rFonts w:hint="eastAsia"/>
        </w:rPr>
        <w:t>/</w:t>
      </w:r>
      <w:r w:rsidRPr="00AE5E1A">
        <w:rPr>
          <w:rFonts w:hint="eastAsia"/>
        </w:rPr>
        <w:t>57</w:t>
      </w:r>
      <w:r w:rsidR="003B642A">
        <w:rPr>
          <w:rFonts w:hint="eastAsia"/>
        </w:rPr>
        <w:t>/</w:t>
      </w:r>
      <w:r w:rsidRPr="00AE5E1A">
        <w:rPr>
          <w:rFonts w:hint="eastAsia"/>
        </w:rPr>
        <w:t>3</w:t>
      </w:r>
      <w:r w:rsidR="003B642A">
        <w:rPr>
          <w:rFonts w:hint="eastAsia"/>
        </w:rPr>
        <w:t>8,</w:t>
      </w:r>
      <w:r w:rsidR="00FF3DDC">
        <w:rPr>
          <w:rFonts w:hint="eastAsia"/>
        </w:rPr>
        <w:t xml:space="preserve"> </w:t>
      </w:r>
      <w:r w:rsidRPr="00AE5E1A">
        <w:rPr>
          <w:rFonts w:hint="eastAsia"/>
        </w:rPr>
        <w:t>第</w:t>
      </w:r>
      <w:r w:rsidRPr="00AE5E1A">
        <w:rPr>
          <w:rFonts w:hint="eastAsia"/>
        </w:rPr>
        <w:t>151</w:t>
      </w:r>
      <w:r w:rsidRPr="00AE5E1A">
        <w:rPr>
          <w:rFonts w:hint="eastAsia"/>
        </w:rPr>
        <w:t>段</w:t>
      </w:r>
      <w:r w:rsidR="003B642A">
        <w:rPr>
          <w:rFonts w:hint="eastAsia"/>
        </w:rPr>
        <w:t>)</w:t>
      </w:r>
      <w:r w:rsidRPr="00AE5E1A">
        <w:rPr>
          <w:rFonts w:hint="eastAsia"/>
        </w:rPr>
        <w:t>。报告</w:t>
      </w:r>
      <w:r w:rsidR="003B642A">
        <w:rPr>
          <w:rFonts w:hint="eastAsia"/>
        </w:rPr>
        <w:t>(</w:t>
      </w:r>
      <w:r w:rsidRPr="00AE5E1A">
        <w:rPr>
          <w:rFonts w:hint="eastAsia"/>
        </w:rPr>
        <w:t>第</w:t>
      </w:r>
      <w:r w:rsidRPr="00AE5E1A">
        <w:rPr>
          <w:rFonts w:hint="eastAsia"/>
        </w:rPr>
        <w:t>15</w:t>
      </w:r>
      <w:r w:rsidRPr="00AE5E1A">
        <w:rPr>
          <w:rFonts w:hint="eastAsia"/>
        </w:rPr>
        <w:t>段</w:t>
      </w:r>
      <w:r w:rsidR="003B642A">
        <w:rPr>
          <w:rFonts w:hint="eastAsia"/>
        </w:rPr>
        <w:t>)</w:t>
      </w:r>
      <w:r w:rsidRPr="00AE5E1A">
        <w:rPr>
          <w:rFonts w:hint="eastAsia"/>
        </w:rPr>
        <w:t>表示</w:t>
      </w:r>
      <w:r w:rsidR="003B642A">
        <w:rPr>
          <w:rFonts w:hint="eastAsia"/>
        </w:rPr>
        <w:t>，</w:t>
      </w:r>
      <w:r w:rsidRPr="00AE5E1A">
        <w:rPr>
          <w:rFonts w:hint="eastAsia"/>
        </w:rPr>
        <w:t>《土地法》的修订加强了对妇女拥有、使用和继承土地权利的保护。然而</w:t>
      </w:r>
      <w:r w:rsidR="003B642A">
        <w:rPr>
          <w:rFonts w:hint="eastAsia"/>
        </w:rPr>
        <w:t>，</w:t>
      </w:r>
      <w:r w:rsidRPr="00AE5E1A">
        <w:rPr>
          <w:rFonts w:hint="eastAsia"/>
        </w:rPr>
        <w:t>根据第</w:t>
      </w:r>
      <w:r w:rsidRPr="00AE5E1A">
        <w:rPr>
          <w:rFonts w:hint="eastAsia"/>
        </w:rPr>
        <w:t>177</w:t>
      </w:r>
      <w:r w:rsidRPr="00AE5E1A">
        <w:rPr>
          <w:rFonts w:hint="eastAsia"/>
        </w:rPr>
        <w:t>段</w:t>
      </w:r>
      <w:r w:rsidR="003B642A">
        <w:rPr>
          <w:rFonts w:hint="eastAsia"/>
        </w:rPr>
        <w:t>，</w:t>
      </w:r>
      <w:r w:rsidRPr="00AE5E1A">
        <w:rPr>
          <w:rFonts w:hint="eastAsia"/>
        </w:rPr>
        <w:t>妇女对土地和资金的权利有限</w:t>
      </w:r>
      <w:r w:rsidR="003B642A">
        <w:rPr>
          <w:rFonts w:hint="eastAsia"/>
        </w:rPr>
        <w:t>，</w:t>
      </w:r>
      <w:r w:rsidRPr="00AE5E1A">
        <w:rPr>
          <w:rFonts w:hint="eastAsia"/>
        </w:rPr>
        <w:t>在法律和行政上对她们的创业都有障碍。报告还说</w:t>
      </w:r>
      <w:r w:rsidR="003B642A">
        <w:rPr>
          <w:rFonts w:hint="eastAsia"/>
        </w:rPr>
        <w:t>，</w:t>
      </w:r>
      <w:r w:rsidRPr="00AE5E1A">
        <w:rPr>
          <w:rFonts w:hint="eastAsia"/>
        </w:rPr>
        <w:t>正在努力增加女获得贷款的机会</w:t>
      </w:r>
      <w:r w:rsidR="003B642A">
        <w:rPr>
          <w:rFonts w:hint="eastAsia"/>
        </w:rPr>
        <w:t>(</w:t>
      </w:r>
      <w:r w:rsidRPr="00AE5E1A">
        <w:rPr>
          <w:rFonts w:hint="eastAsia"/>
        </w:rPr>
        <w:t>第</w:t>
      </w:r>
      <w:r w:rsidRPr="00AE5E1A">
        <w:rPr>
          <w:rFonts w:hint="eastAsia"/>
        </w:rPr>
        <w:t>180</w:t>
      </w:r>
      <w:r w:rsidRPr="00AE5E1A">
        <w:rPr>
          <w:rFonts w:hint="eastAsia"/>
        </w:rPr>
        <w:t>段</w:t>
      </w:r>
      <w:r w:rsidR="003B642A">
        <w:rPr>
          <w:rFonts w:hint="eastAsia"/>
        </w:rPr>
        <w:t>)</w:t>
      </w:r>
      <w:r w:rsidRPr="00AE5E1A">
        <w:rPr>
          <w:rFonts w:hint="eastAsia"/>
        </w:rPr>
        <w:t>。请详细说明为支持妇女创业</w:t>
      </w:r>
      <w:r w:rsidR="003B642A">
        <w:rPr>
          <w:rFonts w:hint="eastAsia"/>
        </w:rPr>
        <w:t>，</w:t>
      </w:r>
      <w:r w:rsidRPr="00AE5E1A">
        <w:rPr>
          <w:rFonts w:hint="eastAsia"/>
        </w:rPr>
        <w:t>包括获得土地和资金</w:t>
      </w:r>
      <w:r w:rsidR="003B642A">
        <w:rPr>
          <w:rFonts w:hint="eastAsia"/>
        </w:rPr>
        <w:t>，</w:t>
      </w:r>
      <w:r w:rsidRPr="00AE5E1A">
        <w:rPr>
          <w:rFonts w:hint="eastAsia"/>
        </w:rPr>
        <w:t>更广而言之</w:t>
      </w:r>
      <w:r w:rsidR="003B642A">
        <w:rPr>
          <w:rFonts w:hint="eastAsia"/>
        </w:rPr>
        <w:t>，</w:t>
      </w:r>
      <w:r w:rsidRPr="00AE5E1A">
        <w:rPr>
          <w:rFonts w:hint="eastAsia"/>
        </w:rPr>
        <w:t>提高妇女在非正式部门中的地位</w:t>
      </w:r>
      <w:r w:rsidR="003B642A">
        <w:rPr>
          <w:rFonts w:hint="eastAsia"/>
        </w:rPr>
        <w:t>，</w:t>
      </w:r>
      <w:r w:rsidRPr="00AE5E1A">
        <w:rPr>
          <w:rFonts w:hint="eastAsia"/>
        </w:rPr>
        <w:t>所采取的措施和这些措施的作用。</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农村妇女、弱势群体</w:t>
      </w:r>
    </w:p>
    <w:p w:rsidR="00AE5E1A" w:rsidRPr="00AE5E1A" w:rsidRDefault="00AE5E1A" w:rsidP="00AE5E1A">
      <w:pPr>
        <w:pStyle w:val="SingleTxtGC"/>
        <w:rPr>
          <w:rFonts w:hint="eastAsia"/>
        </w:rPr>
      </w:pPr>
      <w:r w:rsidRPr="00AE5E1A">
        <w:rPr>
          <w:rFonts w:hint="eastAsia"/>
        </w:rPr>
        <w:t>2</w:t>
      </w:r>
      <w:r w:rsidR="003B642A">
        <w:rPr>
          <w:rFonts w:hint="eastAsia"/>
        </w:rPr>
        <w:t>6.</w:t>
      </w:r>
      <w:r w:rsidR="00FF3DDC">
        <w:rPr>
          <w:rFonts w:hint="eastAsia"/>
        </w:rPr>
        <w:t xml:space="preserve">  </w:t>
      </w:r>
      <w:r w:rsidRPr="00AE5E1A">
        <w:rPr>
          <w:rFonts w:hint="eastAsia"/>
        </w:rPr>
        <w:t>据报告</w:t>
      </w:r>
      <w:r w:rsidR="003B642A">
        <w:rPr>
          <w:rFonts w:hint="eastAsia"/>
        </w:rPr>
        <w:t>(</w:t>
      </w:r>
      <w:r w:rsidRPr="00AE5E1A">
        <w:rPr>
          <w:rFonts w:hint="eastAsia"/>
        </w:rPr>
        <w:t>第</w:t>
      </w:r>
      <w:r w:rsidRPr="00AE5E1A">
        <w:rPr>
          <w:rFonts w:hint="eastAsia"/>
        </w:rPr>
        <w:t>198</w:t>
      </w:r>
      <w:r w:rsidRPr="00AE5E1A">
        <w:rPr>
          <w:rFonts w:hint="eastAsia"/>
        </w:rPr>
        <w:t>段</w:t>
      </w:r>
      <w:r w:rsidR="003B642A">
        <w:rPr>
          <w:rFonts w:hint="eastAsia"/>
        </w:rPr>
        <w:t>)</w:t>
      </w:r>
      <w:r w:rsidRPr="00AE5E1A">
        <w:rPr>
          <w:rFonts w:hint="eastAsia"/>
        </w:rPr>
        <w:t>说</w:t>
      </w:r>
      <w:r w:rsidR="003B642A">
        <w:rPr>
          <w:rFonts w:hint="eastAsia"/>
        </w:rPr>
        <w:t>，</w:t>
      </w:r>
      <w:r w:rsidRPr="00AE5E1A">
        <w:rPr>
          <w:rFonts w:hint="eastAsia"/>
        </w:rPr>
        <w:t>农村妇女占农村劳动力的</w:t>
      </w:r>
      <w:r w:rsidRPr="00AE5E1A">
        <w:rPr>
          <w:rFonts w:hint="eastAsia"/>
        </w:rPr>
        <w:t>79</w:t>
      </w:r>
      <w:r w:rsidR="003B642A">
        <w:rPr>
          <w:rFonts w:hint="eastAsia"/>
        </w:rPr>
        <w:t>%</w:t>
      </w:r>
      <w:r w:rsidRPr="00AE5E1A">
        <w:rPr>
          <w:rFonts w:hint="eastAsia"/>
        </w:rPr>
        <w:t>。请详细说明缔约国为改善农村妇女的境遇所采取或准备采取的措施</w:t>
      </w:r>
      <w:r w:rsidR="003B642A">
        <w:rPr>
          <w:rFonts w:hint="eastAsia"/>
        </w:rPr>
        <w:t>，</w:t>
      </w:r>
      <w:r w:rsidRPr="00AE5E1A">
        <w:rPr>
          <w:rFonts w:hint="eastAsia"/>
        </w:rPr>
        <w:t>包括利用司法、生活水平、教育、卫生和参与各级决策等方面的措施。还请说明报告</w:t>
      </w:r>
      <w:r w:rsidR="003B642A">
        <w:rPr>
          <w:rFonts w:hint="eastAsia"/>
        </w:rPr>
        <w:t>(</w:t>
      </w:r>
      <w:r w:rsidRPr="00AE5E1A">
        <w:rPr>
          <w:rFonts w:hint="eastAsia"/>
        </w:rPr>
        <w:t>第</w:t>
      </w:r>
      <w:r w:rsidRPr="00AE5E1A">
        <w:rPr>
          <w:rFonts w:hint="eastAsia"/>
        </w:rPr>
        <w:t>200</w:t>
      </w:r>
      <w:r w:rsidRPr="00AE5E1A">
        <w:rPr>
          <w:rFonts w:hint="eastAsia"/>
        </w:rPr>
        <w:t>段</w:t>
      </w:r>
      <w:r w:rsidR="003B642A">
        <w:rPr>
          <w:rFonts w:hint="eastAsia"/>
        </w:rPr>
        <w:t>)</w:t>
      </w:r>
      <w:r w:rsidRPr="00AE5E1A">
        <w:rPr>
          <w:rFonts w:hint="eastAsia"/>
        </w:rPr>
        <w:t>中提到的村庄储蓄贷款协会的情况。</w:t>
      </w:r>
    </w:p>
    <w:p w:rsidR="00AE5E1A" w:rsidRPr="00AE5E1A" w:rsidRDefault="00AE5E1A" w:rsidP="00AE5E1A">
      <w:pPr>
        <w:pStyle w:val="SingleTxtGC"/>
        <w:rPr>
          <w:rFonts w:hint="eastAsia"/>
        </w:rPr>
      </w:pPr>
      <w:r w:rsidRPr="00AE5E1A">
        <w:rPr>
          <w:rFonts w:hint="eastAsia"/>
        </w:rPr>
        <w:t>2</w:t>
      </w:r>
      <w:r w:rsidR="003B642A">
        <w:rPr>
          <w:rFonts w:hint="eastAsia"/>
        </w:rPr>
        <w:t>7.</w:t>
      </w:r>
      <w:r w:rsidR="00FF3DDC">
        <w:rPr>
          <w:rFonts w:hint="eastAsia"/>
        </w:rPr>
        <w:t xml:space="preserve">  </w:t>
      </w:r>
      <w:r w:rsidRPr="00AE5E1A">
        <w:rPr>
          <w:rFonts w:hint="eastAsia"/>
        </w:rPr>
        <w:t>报告中没有提到老年妇女、残疾妇女、寡妇、难民和移民妇女和女孩的情况。请说明这些类妇女的情况</w:t>
      </w:r>
      <w:r w:rsidR="003B642A">
        <w:rPr>
          <w:rFonts w:hint="eastAsia"/>
        </w:rPr>
        <w:t>，</w:t>
      </w:r>
      <w:r w:rsidRPr="00AE5E1A">
        <w:rPr>
          <w:rFonts w:hint="eastAsia"/>
        </w:rPr>
        <w:t>特别是她们的经济和社会状况以及为支援她们采取的措施。还请说明国内流离失所妇女和女孩与教育、就业、安全水和保健服务和受保护免遭暴力侵害有关的人权情况。</w:t>
      </w:r>
    </w:p>
    <w:p w:rsidR="00AE5E1A" w:rsidRPr="00AE5E1A" w:rsidRDefault="00FF3DDC" w:rsidP="00FF3DDC">
      <w:pPr>
        <w:pStyle w:val="H23GC"/>
        <w:rPr>
          <w:rFonts w:hint="eastAsia"/>
        </w:rPr>
      </w:pPr>
      <w:r>
        <w:rPr>
          <w:rFonts w:hint="eastAsia"/>
        </w:rPr>
        <w:tab/>
      </w:r>
      <w:r>
        <w:rPr>
          <w:rFonts w:hint="eastAsia"/>
        </w:rPr>
        <w:tab/>
      </w:r>
      <w:r w:rsidR="00AE5E1A" w:rsidRPr="00AE5E1A">
        <w:rPr>
          <w:rFonts w:hint="eastAsia"/>
        </w:rPr>
        <w:t>婚姻和家庭生活</w:t>
      </w:r>
    </w:p>
    <w:p w:rsidR="00AE5E1A" w:rsidRPr="00AE5E1A" w:rsidRDefault="00AE5E1A" w:rsidP="00AE5E1A">
      <w:pPr>
        <w:pStyle w:val="SingleTxtGC"/>
        <w:rPr>
          <w:rFonts w:hint="eastAsia"/>
        </w:rPr>
      </w:pPr>
      <w:r w:rsidRPr="00AE5E1A">
        <w:rPr>
          <w:rFonts w:hint="eastAsia"/>
        </w:rPr>
        <w:t>2</w:t>
      </w:r>
      <w:r w:rsidR="003B642A">
        <w:rPr>
          <w:rFonts w:hint="eastAsia"/>
        </w:rPr>
        <w:t>8.</w:t>
      </w:r>
      <w:r w:rsidR="00FF3DDC">
        <w:rPr>
          <w:rFonts w:hint="eastAsia"/>
        </w:rPr>
        <w:t xml:space="preserve">  </w:t>
      </w:r>
      <w:r w:rsidRPr="00AE5E1A">
        <w:rPr>
          <w:rFonts w:hint="eastAsia"/>
        </w:rPr>
        <w:t>委员会在其以前的结论性意见中表示关切地注意到</w:t>
      </w:r>
      <w:r w:rsidR="003B642A">
        <w:rPr>
          <w:rFonts w:hint="eastAsia"/>
        </w:rPr>
        <w:t>，</w:t>
      </w:r>
      <w:r w:rsidRPr="00AE5E1A">
        <w:rPr>
          <w:rFonts w:hint="eastAsia"/>
        </w:rPr>
        <w:t>仍然存在着歧视妇女的有关下列问题的法规、习惯法和习俗</w:t>
      </w:r>
      <w:r w:rsidR="003B642A">
        <w:rPr>
          <w:rFonts w:hint="eastAsia"/>
        </w:rPr>
        <w:t>：</w:t>
      </w:r>
      <w:r w:rsidRPr="00AE5E1A">
        <w:rPr>
          <w:rFonts w:hint="eastAsia"/>
        </w:rPr>
        <w:t>继承、土地所有权、寡妇继承、多妻制、包办婚姻、新娘价格、儿童监护权和通奸的定义。它敦促缔约国修订法律</w:t>
      </w:r>
      <w:r w:rsidR="003B642A">
        <w:rPr>
          <w:rFonts w:hint="eastAsia"/>
        </w:rPr>
        <w:t>，</w:t>
      </w:r>
      <w:r w:rsidRPr="00AE5E1A">
        <w:rPr>
          <w:rFonts w:hint="eastAsia"/>
        </w:rPr>
        <w:t>禁止这些习俗</w:t>
      </w:r>
      <w:r w:rsidR="003B642A">
        <w:rPr>
          <w:rFonts w:hint="eastAsia"/>
        </w:rPr>
        <w:t>(</w:t>
      </w:r>
      <w:r w:rsidRPr="00AE5E1A">
        <w:rPr>
          <w:rFonts w:hint="eastAsia"/>
        </w:rPr>
        <w:t>A</w:t>
      </w:r>
      <w:r w:rsidR="003B642A">
        <w:rPr>
          <w:rFonts w:hint="eastAsia"/>
        </w:rPr>
        <w:t>/</w:t>
      </w:r>
      <w:r w:rsidRPr="00AE5E1A">
        <w:rPr>
          <w:rFonts w:hint="eastAsia"/>
        </w:rPr>
        <w:t>57</w:t>
      </w:r>
      <w:r w:rsidR="003B642A">
        <w:rPr>
          <w:rFonts w:hint="eastAsia"/>
        </w:rPr>
        <w:t>/</w:t>
      </w:r>
      <w:r w:rsidRPr="00AE5E1A">
        <w:rPr>
          <w:rFonts w:hint="eastAsia"/>
        </w:rPr>
        <w:t>3</w:t>
      </w:r>
      <w:r w:rsidR="003B642A">
        <w:rPr>
          <w:rFonts w:hint="eastAsia"/>
        </w:rPr>
        <w:t>8,</w:t>
      </w:r>
      <w:r w:rsidR="00FF3DDC">
        <w:rPr>
          <w:rFonts w:hint="eastAsia"/>
        </w:rPr>
        <w:t xml:space="preserve"> </w:t>
      </w:r>
      <w:r w:rsidRPr="00AE5E1A">
        <w:rPr>
          <w:rFonts w:hint="eastAsia"/>
        </w:rPr>
        <w:t>第</w:t>
      </w:r>
      <w:r w:rsidRPr="00AE5E1A">
        <w:rPr>
          <w:rFonts w:hint="eastAsia"/>
        </w:rPr>
        <w:t>153</w:t>
      </w:r>
      <w:r w:rsidRPr="00AE5E1A">
        <w:rPr>
          <w:rFonts w:hint="eastAsia"/>
        </w:rPr>
        <w:t>段</w:t>
      </w:r>
      <w:r w:rsidR="003B642A">
        <w:rPr>
          <w:rFonts w:hint="eastAsia"/>
        </w:rPr>
        <w:t>)</w:t>
      </w:r>
      <w:r w:rsidRPr="00AE5E1A">
        <w:rPr>
          <w:rFonts w:hint="eastAsia"/>
        </w:rPr>
        <w:t>。它还建议尽快颁布《家庭关系法案》</w:t>
      </w:r>
      <w:r w:rsidR="003B642A">
        <w:rPr>
          <w:rFonts w:hint="eastAsia"/>
        </w:rPr>
        <w:t>(</w:t>
      </w:r>
      <w:r w:rsidRPr="00AE5E1A">
        <w:rPr>
          <w:rFonts w:hint="eastAsia"/>
        </w:rPr>
        <w:t>第</w:t>
      </w:r>
      <w:r w:rsidRPr="00AE5E1A">
        <w:rPr>
          <w:rFonts w:hint="eastAsia"/>
        </w:rPr>
        <w:t>130</w:t>
      </w:r>
      <w:r w:rsidRPr="00AE5E1A">
        <w:rPr>
          <w:rFonts w:hint="eastAsia"/>
        </w:rPr>
        <w:t>段</w:t>
      </w:r>
      <w:r w:rsidR="003B642A">
        <w:rPr>
          <w:rFonts w:hint="eastAsia"/>
        </w:rPr>
        <w:t>)</w:t>
      </w:r>
      <w:r w:rsidRPr="00AE5E1A">
        <w:rPr>
          <w:rFonts w:hint="eastAsia"/>
        </w:rPr>
        <w:t>。报告表示</w:t>
      </w:r>
      <w:r w:rsidR="003B642A">
        <w:rPr>
          <w:rFonts w:hint="eastAsia"/>
        </w:rPr>
        <w:t>，</w:t>
      </w:r>
      <w:r w:rsidRPr="00AE5E1A">
        <w:rPr>
          <w:rFonts w:hint="eastAsia"/>
        </w:rPr>
        <w:t>这一法案旨在改革和调整与婚姻、分居和离婚有关的法律</w:t>
      </w:r>
      <w:r w:rsidR="003B642A">
        <w:rPr>
          <w:rFonts w:hint="eastAsia"/>
        </w:rPr>
        <w:t>(</w:t>
      </w:r>
      <w:r w:rsidRPr="00AE5E1A">
        <w:rPr>
          <w:rFonts w:hint="eastAsia"/>
        </w:rPr>
        <w:t>第</w:t>
      </w:r>
      <w:r w:rsidRPr="00AE5E1A">
        <w:rPr>
          <w:rFonts w:hint="eastAsia"/>
        </w:rPr>
        <w:t>18</w:t>
      </w:r>
      <w:r w:rsidRPr="00AE5E1A">
        <w:rPr>
          <w:rFonts w:hint="eastAsia"/>
        </w:rPr>
        <w:t>段</w:t>
      </w:r>
      <w:r w:rsidR="003B642A">
        <w:rPr>
          <w:rFonts w:hint="eastAsia"/>
        </w:rPr>
        <w:t>)</w:t>
      </w:r>
      <w:r w:rsidRPr="00AE5E1A">
        <w:rPr>
          <w:rFonts w:hint="eastAsia"/>
        </w:rPr>
        <w:t>。然而</w:t>
      </w:r>
      <w:r w:rsidR="003B642A">
        <w:rPr>
          <w:rFonts w:hint="eastAsia"/>
        </w:rPr>
        <w:t>，</w:t>
      </w:r>
      <w:r w:rsidRPr="00AE5E1A">
        <w:rPr>
          <w:rFonts w:hint="eastAsia"/>
        </w:rPr>
        <w:t>由于一些社会阶层的抗议</w:t>
      </w:r>
      <w:r w:rsidR="003B642A">
        <w:rPr>
          <w:rFonts w:hint="eastAsia"/>
        </w:rPr>
        <w:t>，</w:t>
      </w:r>
      <w:r w:rsidRPr="00AE5E1A">
        <w:rPr>
          <w:rFonts w:hint="eastAsia"/>
        </w:rPr>
        <w:t>这一法案成为正式法律的时间推迟了。请详细说明此法案中与所有上述关注问题有关的内容</w:t>
      </w:r>
      <w:r w:rsidR="003B642A">
        <w:rPr>
          <w:rFonts w:hint="eastAsia"/>
        </w:rPr>
        <w:t>，</w:t>
      </w:r>
      <w:r w:rsidRPr="00AE5E1A">
        <w:rPr>
          <w:rFonts w:hint="eastAsia"/>
        </w:rPr>
        <w:t>同时说明它成为正式法律的预期时间。另请提供《穆斯林个人法法案》的情况</w:t>
      </w:r>
      <w:r w:rsidR="003B642A">
        <w:rPr>
          <w:rFonts w:hint="eastAsia"/>
        </w:rPr>
        <w:t>，</w:t>
      </w:r>
      <w:r w:rsidRPr="00AE5E1A">
        <w:rPr>
          <w:rFonts w:hint="eastAsia"/>
        </w:rPr>
        <w:t>并说明这一法律会如何影响妇女</w:t>
      </w:r>
      <w:r w:rsidR="003B642A">
        <w:rPr>
          <w:rFonts w:hint="eastAsia"/>
        </w:rPr>
        <w:t>，</w:t>
      </w:r>
      <w:r w:rsidRPr="00AE5E1A">
        <w:rPr>
          <w:rFonts w:hint="eastAsia"/>
        </w:rPr>
        <w:t>特别是在婚姻、离婚、儿童监护和继承等方面。还请说明在传统婚姻中</w:t>
      </w:r>
      <w:r w:rsidR="003B642A">
        <w:rPr>
          <w:rFonts w:hint="eastAsia"/>
        </w:rPr>
        <w:t>妇女</w:t>
      </w:r>
      <w:r w:rsidRPr="00AE5E1A">
        <w:rPr>
          <w:rFonts w:hint="eastAsia"/>
        </w:rPr>
        <w:t>对婚姻的认可年龄。</w:t>
      </w:r>
    </w:p>
    <w:p w:rsidR="008B4C5E" w:rsidRDefault="00FF3DDC" w:rsidP="00FF3DDC">
      <w:pPr>
        <w:pStyle w:val="H23GC"/>
      </w:pPr>
      <w:r>
        <w:rPr>
          <w:rFonts w:hint="eastAsia"/>
        </w:rPr>
        <w:tab/>
      </w:r>
    </w:p>
    <w:p w:rsidR="00AE5E1A" w:rsidRPr="00AE5E1A" w:rsidRDefault="008B4C5E" w:rsidP="008B4C5E">
      <w:pPr>
        <w:pStyle w:val="H23GC"/>
        <w:spacing w:after="240"/>
        <w:rPr>
          <w:rFonts w:hint="eastAsia"/>
        </w:rPr>
      </w:pPr>
      <w:r>
        <w:br w:type="page"/>
      </w:r>
      <w:r>
        <w:rPr>
          <w:rFonts w:hint="eastAsia"/>
        </w:rPr>
        <w:tab/>
      </w:r>
      <w:r w:rsidR="00FF3DDC">
        <w:rPr>
          <w:rFonts w:hint="eastAsia"/>
        </w:rPr>
        <w:tab/>
      </w:r>
      <w:r w:rsidR="00AE5E1A" w:rsidRPr="00AE5E1A">
        <w:rPr>
          <w:rFonts w:hint="eastAsia"/>
        </w:rPr>
        <w:t>《任择议定书》和对第</w:t>
      </w:r>
      <w:r w:rsidR="00AE5E1A" w:rsidRPr="00AE5E1A">
        <w:rPr>
          <w:rFonts w:hint="eastAsia"/>
        </w:rPr>
        <w:t>20</w:t>
      </w:r>
      <w:r w:rsidR="00AE5E1A" w:rsidRPr="00AE5E1A">
        <w:rPr>
          <w:rFonts w:hint="eastAsia"/>
        </w:rPr>
        <w:t>条第</w:t>
      </w:r>
      <w:r w:rsidR="00AE5E1A" w:rsidRPr="00AE5E1A">
        <w:rPr>
          <w:rFonts w:hint="eastAsia"/>
        </w:rPr>
        <w:t>1</w:t>
      </w:r>
      <w:r w:rsidR="00AE5E1A" w:rsidRPr="00AE5E1A">
        <w:rPr>
          <w:rFonts w:hint="eastAsia"/>
        </w:rPr>
        <w:t>款的修改</w:t>
      </w:r>
    </w:p>
    <w:p w:rsidR="00AE5E1A" w:rsidRPr="00AE5E1A" w:rsidRDefault="00AE5E1A" w:rsidP="00FF3DDC">
      <w:pPr>
        <w:pStyle w:val="SingleTxtGC"/>
        <w:rPr>
          <w:rFonts w:hint="eastAsia"/>
        </w:rPr>
      </w:pPr>
      <w:r w:rsidRPr="00AE5E1A">
        <w:rPr>
          <w:rFonts w:hint="eastAsia"/>
        </w:rPr>
        <w:t>2</w:t>
      </w:r>
      <w:r w:rsidR="003B642A">
        <w:rPr>
          <w:rFonts w:hint="eastAsia"/>
        </w:rPr>
        <w:t>9.</w:t>
      </w:r>
      <w:r w:rsidR="00FF3DDC">
        <w:rPr>
          <w:rFonts w:hint="eastAsia"/>
        </w:rPr>
        <w:t xml:space="preserve">  </w:t>
      </w:r>
      <w:r w:rsidRPr="00AE5E1A">
        <w:rPr>
          <w:rFonts w:hint="eastAsia"/>
        </w:rPr>
        <w:t>请说明在批准《公约任择议定书》方面的任何进展情况。还请说明在接受对关于委员会会议时间的《公约》第</w:t>
      </w:r>
      <w:r w:rsidRPr="00AE5E1A">
        <w:rPr>
          <w:rFonts w:hint="eastAsia"/>
        </w:rPr>
        <w:t>20</w:t>
      </w:r>
      <w:r w:rsidRPr="00AE5E1A">
        <w:rPr>
          <w:rFonts w:hint="eastAsia"/>
        </w:rPr>
        <w:t>条第</w:t>
      </w:r>
      <w:r w:rsidRPr="00AE5E1A">
        <w:rPr>
          <w:rFonts w:hint="eastAsia"/>
        </w:rPr>
        <w:t>1</w:t>
      </w:r>
      <w:r w:rsidRPr="00AE5E1A">
        <w:rPr>
          <w:rFonts w:hint="eastAsia"/>
        </w:rPr>
        <w:t>款的修改方面有何进展。</w:t>
      </w:r>
    </w:p>
    <w:p w:rsidR="001B5B95" w:rsidRDefault="001B5B95" w:rsidP="001B5B95">
      <w:pPr>
        <w:pStyle w:val="SingleTxtGC"/>
        <w:rPr>
          <w:rFonts w:hint="eastAsia"/>
        </w:rPr>
      </w:pPr>
    </w:p>
    <w:p w:rsidR="00FF3DDC" w:rsidRPr="002D6A9C" w:rsidRDefault="00FF3DD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F3DD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C5E" w:rsidRPr="008845C5" w:rsidRDefault="008B4C5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B4C5E" w:rsidRPr="008845C5" w:rsidRDefault="008B4C5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5E" w:rsidRPr="00105830" w:rsidRDefault="008B4C5E">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46AC9">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105830">
      <w:rPr>
        <w:rFonts w:eastAsia="SimSun"/>
        <w:lang w:eastAsia="zh-CN"/>
      </w:rPr>
      <w:t>GE.10-41655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5E" w:rsidRDefault="008B4C5E">
    <w:pPr>
      <w:pStyle w:val="Footer"/>
      <w:tabs>
        <w:tab w:val="right" w:pos="9639"/>
      </w:tabs>
    </w:pPr>
    <w:r w:rsidRPr="00105830">
      <w:rPr>
        <w:rFonts w:eastAsia="SimSun"/>
        <w:lang w:eastAsia="zh-CN"/>
      </w:rPr>
      <w:t>GE.10-41655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46AC9">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5E" w:rsidRPr="005C5B87" w:rsidRDefault="008B4C5E"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41655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190410</w:t>
    </w:r>
    <w:r>
      <w:rPr>
        <w:rFonts w:eastAsia="SimSun"/>
        <w:sz w:val="20"/>
        <w:lang w:eastAsia="zh-CN"/>
      </w:rPr>
      <w:tab/>
    </w:r>
    <w:r>
      <w:rPr>
        <w:rFonts w:eastAsia="SimSun" w:hint="eastAsia"/>
        <w:sz w:val="20"/>
        <w:lang w:eastAsia="zh-CN"/>
      </w:rPr>
      <w:t>220410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C5E" w:rsidRPr="00363561" w:rsidRDefault="008B4C5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B4C5E" w:rsidRPr="00363561" w:rsidRDefault="008B4C5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5E" w:rsidRPr="00105830" w:rsidRDefault="008B4C5E">
    <w:pPr>
      <w:pStyle w:val="Header"/>
    </w:pPr>
    <w:r w:rsidRPr="00105830">
      <w:t>CEDAW/C/UGA/Q/7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5E" w:rsidRPr="00105830" w:rsidRDefault="008B4C5E" w:rsidP="00DA36A7">
    <w:pPr>
      <w:pStyle w:val="Header"/>
      <w:jc w:val="right"/>
      <w:rPr>
        <w:rFonts w:hint="eastAsia"/>
        <w:lang w:eastAsia="zh-CN"/>
      </w:rPr>
    </w:pPr>
    <w:r w:rsidRPr="00105830">
      <w:rPr>
        <w:lang w:eastAsia="zh-CN"/>
      </w:rPr>
      <w:t>CEDAW/C/UGA/Q/7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5E" w:rsidRDefault="008B4C5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5830"/>
    <w:rsid w:val="000233C7"/>
    <w:rsid w:val="000277CB"/>
    <w:rsid w:val="00085957"/>
    <w:rsid w:val="000B40D6"/>
    <w:rsid w:val="000B5AAE"/>
    <w:rsid w:val="00105830"/>
    <w:rsid w:val="0012768D"/>
    <w:rsid w:val="00146AC9"/>
    <w:rsid w:val="001539A6"/>
    <w:rsid w:val="001974C5"/>
    <w:rsid w:val="001B5B95"/>
    <w:rsid w:val="001D5EC5"/>
    <w:rsid w:val="00252D02"/>
    <w:rsid w:val="002A0A29"/>
    <w:rsid w:val="002C6169"/>
    <w:rsid w:val="00343E38"/>
    <w:rsid w:val="00360A5A"/>
    <w:rsid w:val="00363561"/>
    <w:rsid w:val="003916A2"/>
    <w:rsid w:val="003B642A"/>
    <w:rsid w:val="003C59D1"/>
    <w:rsid w:val="003D0921"/>
    <w:rsid w:val="003D0CAD"/>
    <w:rsid w:val="003E1FA3"/>
    <w:rsid w:val="0040530D"/>
    <w:rsid w:val="004455D3"/>
    <w:rsid w:val="004838FD"/>
    <w:rsid w:val="00493C2C"/>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5153A"/>
    <w:rsid w:val="00655430"/>
    <w:rsid w:val="0066491E"/>
    <w:rsid w:val="006A59A2"/>
    <w:rsid w:val="006C22D9"/>
    <w:rsid w:val="006F20AD"/>
    <w:rsid w:val="00720CB2"/>
    <w:rsid w:val="00741884"/>
    <w:rsid w:val="007500A3"/>
    <w:rsid w:val="00787E80"/>
    <w:rsid w:val="007A5D86"/>
    <w:rsid w:val="007F6102"/>
    <w:rsid w:val="007F7187"/>
    <w:rsid w:val="0081277D"/>
    <w:rsid w:val="008233D3"/>
    <w:rsid w:val="008354CE"/>
    <w:rsid w:val="00840A66"/>
    <w:rsid w:val="00872452"/>
    <w:rsid w:val="008747DC"/>
    <w:rsid w:val="008845C5"/>
    <w:rsid w:val="00894946"/>
    <w:rsid w:val="008B4C5E"/>
    <w:rsid w:val="00903A06"/>
    <w:rsid w:val="00960FB2"/>
    <w:rsid w:val="00961300"/>
    <w:rsid w:val="00966CAE"/>
    <w:rsid w:val="00981BBE"/>
    <w:rsid w:val="0098424F"/>
    <w:rsid w:val="009A05E0"/>
    <w:rsid w:val="009C1A5F"/>
    <w:rsid w:val="009D1A81"/>
    <w:rsid w:val="009D29E1"/>
    <w:rsid w:val="009D6897"/>
    <w:rsid w:val="00A075AA"/>
    <w:rsid w:val="00A64FC3"/>
    <w:rsid w:val="00AA3046"/>
    <w:rsid w:val="00AB16A6"/>
    <w:rsid w:val="00AD29BB"/>
    <w:rsid w:val="00AE5E1A"/>
    <w:rsid w:val="00AF0610"/>
    <w:rsid w:val="00AF7C1B"/>
    <w:rsid w:val="00B10A59"/>
    <w:rsid w:val="00B11CC6"/>
    <w:rsid w:val="00B973F8"/>
    <w:rsid w:val="00BC7E22"/>
    <w:rsid w:val="00BF3DDF"/>
    <w:rsid w:val="00BF691A"/>
    <w:rsid w:val="00BF6CF0"/>
    <w:rsid w:val="00C47CB8"/>
    <w:rsid w:val="00CA5F0A"/>
    <w:rsid w:val="00CC5FAA"/>
    <w:rsid w:val="00D143C0"/>
    <w:rsid w:val="00D25318"/>
    <w:rsid w:val="00D56F18"/>
    <w:rsid w:val="00D83601"/>
    <w:rsid w:val="00DA36A7"/>
    <w:rsid w:val="00DC4381"/>
    <w:rsid w:val="00E06285"/>
    <w:rsid w:val="00E0787A"/>
    <w:rsid w:val="00E76A86"/>
    <w:rsid w:val="00E90AA9"/>
    <w:rsid w:val="00E9425B"/>
    <w:rsid w:val="00ED539D"/>
    <w:rsid w:val="00EE16D3"/>
    <w:rsid w:val="00F0027D"/>
    <w:rsid w:val="00F03C40"/>
    <w:rsid w:val="00F11C42"/>
    <w:rsid w:val="00F55CFA"/>
    <w:rsid w:val="00F65065"/>
    <w:rsid w:val="00FC4442"/>
    <w:rsid w:val="00FC741A"/>
    <w:rsid w:val="00FE0142"/>
    <w:rsid w:val="00FE2B7C"/>
    <w:rsid w:val="00FF3D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752</Words>
  <Characters>4293</Characters>
  <Application>Microsoft Office Word</Application>
  <DocSecurity>4</DocSecurity>
  <Lines>35</Lines>
  <Paragraphs>10</Paragraphs>
  <ScaleCrop>false</ScaleCrop>
  <Company>CSD</Company>
  <LinksUpToDate>false</LinksUpToDate>
  <CharactersWithSpaces>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2</cp:revision>
  <cp:lastPrinted>2010-04-22T13:03:00Z</cp:lastPrinted>
  <dcterms:created xsi:type="dcterms:W3CDTF">2010-04-22T13:03:00Z</dcterms:created>
  <dcterms:modified xsi:type="dcterms:W3CDTF">2010-04-22T13:03:00Z</dcterms:modified>
</cp:coreProperties>
</file>