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38F8EB26" w14:textId="77777777" w:rsidTr="00B614C4">
        <w:trPr>
          <w:trHeight w:hRule="exact" w:val="851"/>
        </w:trPr>
        <w:tc>
          <w:tcPr>
            <w:tcW w:w="1280" w:type="dxa"/>
            <w:tcBorders>
              <w:bottom w:val="single" w:sz="4" w:space="0" w:color="auto"/>
            </w:tcBorders>
          </w:tcPr>
          <w:p w14:paraId="00E1CBAA" w14:textId="77777777" w:rsidR="00CE1D1C" w:rsidRPr="00F124C6" w:rsidRDefault="00CE1D1C" w:rsidP="00B614C4">
            <w:pPr>
              <w:pStyle w:val="H23GC"/>
            </w:pPr>
          </w:p>
        </w:tc>
        <w:tc>
          <w:tcPr>
            <w:tcW w:w="2273" w:type="dxa"/>
            <w:tcBorders>
              <w:bottom w:val="single" w:sz="4" w:space="0" w:color="auto"/>
            </w:tcBorders>
            <w:vAlign w:val="bottom"/>
          </w:tcPr>
          <w:p w14:paraId="714EEF3A"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C3C864B" w14:textId="0DB0C334" w:rsidR="00CE1D1C" w:rsidRPr="005A1598" w:rsidRDefault="0091134C" w:rsidP="00B614C4">
            <w:pPr>
              <w:spacing w:line="240" w:lineRule="atLeast"/>
              <w:jc w:val="right"/>
              <w:rPr>
                <w:sz w:val="20"/>
                <w:szCs w:val="21"/>
              </w:rPr>
            </w:pPr>
            <w:proofErr w:type="spellStart"/>
            <w:r w:rsidRPr="00AB1FA5">
              <w:rPr>
                <w:sz w:val="40"/>
                <w:szCs w:val="21"/>
              </w:rPr>
              <w:t>CCPR</w:t>
            </w:r>
            <w:proofErr w:type="spellEnd"/>
            <w:r w:rsidRPr="00AB1FA5">
              <w:rPr>
                <w:sz w:val="20"/>
                <w:szCs w:val="21"/>
              </w:rPr>
              <w:t>/C/PER/CO/6</w:t>
            </w:r>
          </w:p>
        </w:tc>
      </w:tr>
      <w:tr w:rsidR="00CE1D1C" w:rsidRPr="00F124C6" w14:paraId="7AD6F57A" w14:textId="77777777" w:rsidTr="00B614C4">
        <w:trPr>
          <w:trHeight w:hRule="exact" w:val="2835"/>
        </w:trPr>
        <w:tc>
          <w:tcPr>
            <w:tcW w:w="1280" w:type="dxa"/>
            <w:tcBorders>
              <w:top w:val="single" w:sz="4" w:space="0" w:color="auto"/>
              <w:bottom w:val="single" w:sz="12" w:space="0" w:color="auto"/>
            </w:tcBorders>
          </w:tcPr>
          <w:p w14:paraId="4061ED0B" w14:textId="77777777" w:rsidR="00CE1D1C" w:rsidRPr="00F124C6" w:rsidRDefault="00CE1D1C" w:rsidP="00B614C4">
            <w:pPr>
              <w:spacing w:line="120" w:lineRule="atLeast"/>
              <w:rPr>
                <w:sz w:val="10"/>
                <w:szCs w:val="10"/>
              </w:rPr>
            </w:pPr>
          </w:p>
          <w:p w14:paraId="07CF897B"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A906E89" wp14:editId="61ED279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D9D5ED"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22F0BF50" w14:textId="27EFA89B" w:rsidR="00CE1D1C" w:rsidRPr="0004600B" w:rsidRDefault="0091134C" w:rsidP="00B614C4">
            <w:pPr>
              <w:spacing w:before="240" w:line="240" w:lineRule="atLeast"/>
              <w:rPr>
                <w:sz w:val="20"/>
              </w:rPr>
            </w:pPr>
            <w:r>
              <w:rPr>
                <w:sz w:val="20"/>
              </w:rPr>
              <w:t>Distr.: General</w:t>
            </w:r>
          </w:p>
          <w:p w14:paraId="08E82E37" w14:textId="1FDD4A28" w:rsidR="00CE1D1C" w:rsidRPr="00F124C6" w:rsidRDefault="0091134C" w:rsidP="00B614C4">
            <w:pPr>
              <w:spacing w:line="240" w:lineRule="atLeast"/>
              <w:rPr>
                <w:sz w:val="20"/>
              </w:rPr>
            </w:pPr>
            <w:r>
              <w:rPr>
                <w:sz w:val="20"/>
              </w:rPr>
              <w:t>5</w:t>
            </w:r>
            <w:r w:rsidR="00DB7FB8">
              <w:rPr>
                <w:sz w:val="20"/>
              </w:rPr>
              <w:t xml:space="preserve"> </w:t>
            </w:r>
            <w:r>
              <w:rPr>
                <w:sz w:val="20"/>
              </w:rPr>
              <w:t>April</w:t>
            </w:r>
            <w:r w:rsidR="00EA7E67">
              <w:rPr>
                <w:sz w:val="20"/>
              </w:rPr>
              <w:t xml:space="preserve"> </w:t>
            </w:r>
            <w:r>
              <w:rPr>
                <w:sz w:val="20"/>
              </w:rPr>
              <w:t>2</w:t>
            </w:r>
            <w:r w:rsidR="00EA7E67">
              <w:rPr>
                <w:sz w:val="20"/>
              </w:rPr>
              <w:t>0</w:t>
            </w:r>
            <w:r>
              <w:rPr>
                <w:sz w:val="20"/>
              </w:rPr>
              <w:t>23</w:t>
            </w:r>
          </w:p>
          <w:p w14:paraId="4E41B8C4" w14:textId="56DCAE87" w:rsidR="00CE1D1C" w:rsidRPr="00F124C6" w:rsidRDefault="0091134C" w:rsidP="00B614C4">
            <w:pPr>
              <w:spacing w:line="240" w:lineRule="atLeast"/>
              <w:rPr>
                <w:sz w:val="20"/>
              </w:rPr>
            </w:pPr>
            <w:r>
              <w:rPr>
                <w:sz w:val="20"/>
              </w:rPr>
              <w:t>Chinese</w:t>
            </w:r>
            <w:r w:rsidR="00CE1D1C" w:rsidRPr="00F124C6">
              <w:rPr>
                <w:sz w:val="20"/>
              </w:rPr>
              <w:t xml:space="preserve"> </w:t>
            </w:r>
          </w:p>
          <w:p w14:paraId="4A5A074D" w14:textId="768C417F" w:rsidR="00CE1D1C" w:rsidRPr="00F124C6" w:rsidRDefault="0091134C" w:rsidP="00B614C4">
            <w:pPr>
              <w:spacing w:line="240" w:lineRule="atLeast"/>
            </w:pPr>
            <w:r>
              <w:rPr>
                <w:sz w:val="20"/>
              </w:rPr>
              <w:t>Original: Spanish</w:t>
            </w:r>
          </w:p>
        </w:tc>
      </w:tr>
    </w:tbl>
    <w:p w14:paraId="6226C95F" w14:textId="7BB68119" w:rsidR="00E23ECB" w:rsidRPr="00B432B6" w:rsidRDefault="00E23ECB" w:rsidP="00B432B6">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05083594" w14:textId="1BC912CB" w:rsidR="00E23ECB" w:rsidRDefault="00E23ECB" w:rsidP="00F75373">
      <w:pPr>
        <w:pStyle w:val="HChGC"/>
        <w:rPr>
          <w:position w:val="3"/>
        </w:rPr>
      </w:pPr>
      <w:r>
        <w:tab/>
      </w:r>
      <w:r>
        <w:tab/>
      </w:r>
      <w:r w:rsidR="00F75373" w:rsidRPr="00F75373">
        <w:rPr>
          <w:rFonts w:hint="eastAsia"/>
        </w:rPr>
        <w:t>关于秘鲁第六次定期报告的结论性意见</w:t>
      </w:r>
      <w:r w:rsidR="00F75373" w:rsidRPr="004D1E3E">
        <w:rPr>
          <w:rStyle w:val="a8"/>
          <w:rFonts w:eastAsia="黑体"/>
          <w:sz w:val="28"/>
          <w:vertAlign w:val="baseline"/>
        </w:rPr>
        <w:footnoteReference w:customMarkFollows="1" w:id="2"/>
        <w:t>*</w:t>
      </w:r>
    </w:p>
    <w:p w14:paraId="0BECCA41" w14:textId="011B0ACB" w:rsidR="00824DB3" w:rsidRPr="00C119EE" w:rsidRDefault="0091134C" w:rsidP="00C119EE">
      <w:pPr>
        <w:pStyle w:val="SingleTxtGC"/>
        <w:rPr>
          <w:szCs w:val="21"/>
        </w:rPr>
      </w:pPr>
      <w:r>
        <w:rPr>
          <w:szCs w:val="21"/>
          <w:lang w:val="zh-CN"/>
        </w:rPr>
        <w:t>1.</w:t>
      </w:r>
      <w:r w:rsidR="00824DB3" w:rsidRPr="00C119EE">
        <w:rPr>
          <w:szCs w:val="21"/>
          <w:lang w:val="zh-CN"/>
        </w:rPr>
        <w:tab/>
      </w:r>
      <w:r w:rsidR="00824DB3" w:rsidRPr="00C119EE">
        <w:rPr>
          <w:szCs w:val="21"/>
          <w:lang w:val="zh-CN"/>
        </w:rPr>
        <w:t>委员会在</w:t>
      </w:r>
      <w:r>
        <w:rPr>
          <w:szCs w:val="21"/>
          <w:lang w:val="zh-CN"/>
        </w:rPr>
        <w:t>2</w:t>
      </w:r>
      <w:r w:rsidR="00824DB3" w:rsidRPr="00C119EE">
        <w:rPr>
          <w:szCs w:val="21"/>
          <w:lang w:val="zh-CN"/>
        </w:rPr>
        <w:t>0</w:t>
      </w:r>
      <w:r>
        <w:rPr>
          <w:szCs w:val="21"/>
          <w:lang w:val="zh-CN"/>
        </w:rPr>
        <w:t>23</w:t>
      </w:r>
      <w:r w:rsidR="00824DB3" w:rsidRPr="00C119EE">
        <w:rPr>
          <w:szCs w:val="21"/>
          <w:lang w:val="zh-CN"/>
        </w:rPr>
        <w:t>年</w:t>
      </w:r>
      <w:r>
        <w:rPr>
          <w:szCs w:val="21"/>
          <w:lang w:val="zh-CN"/>
        </w:rPr>
        <w:t>3</w:t>
      </w:r>
      <w:r w:rsidR="00824DB3" w:rsidRPr="00C119EE">
        <w:rPr>
          <w:szCs w:val="21"/>
          <w:lang w:val="zh-CN"/>
        </w:rPr>
        <w:t>月</w:t>
      </w:r>
      <w:r>
        <w:rPr>
          <w:szCs w:val="21"/>
          <w:lang w:val="zh-CN"/>
        </w:rPr>
        <w:t>3</w:t>
      </w:r>
      <w:r w:rsidR="00824DB3" w:rsidRPr="00C119EE">
        <w:rPr>
          <w:szCs w:val="21"/>
          <w:lang w:val="zh-CN"/>
        </w:rPr>
        <w:t>日、</w:t>
      </w:r>
      <w:r>
        <w:rPr>
          <w:szCs w:val="21"/>
          <w:lang w:val="zh-CN"/>
        </w:rPr>
        <w:t>6</w:t>
      </w:r>
      <w:r w:rsidR="00824DB3" w:rsidRPr="00C119EE">
        <w:rPr>
          <w:szCs w:val="21"/>
          <w:lang w:val="zh-CN"/>
        </w:rPr>
        <w:t>日和</w:t>
      </w:r>
      <w:r>
        <w:rPr>
          <w:szCs w:val="21"/>
          <w:lang w:val="zh-CN"/>
        </w:rPr>
        <w:t>7</w:t>
      </w:r>
      <w:r w:rsidR="00824DB3" w:rsidRPr="00C119EE">
        <w:rPr>
          <w:szCs w:val="21"/>
          <w:lang w:val="zh-CN"/>
        </w:rPr>
        <w:t>日以混合形式举行的第</w:t>
      </w:r>
      <w:r>
        <w:rPr>
          <w:szCs w:val="21"/>
          <w:lang w:val="zh-CN"/>
        </w:rPr>
        <w:t>3964</w:t>
      </w:r>
      <w:r w:rsidR="00824DB3" w:rsidRPr="00C119EE">
        <w:rPr>
          <w:szCs w:val="21"/>
          <w:lang w:val="zh-CN"/>
        </w:rPr>
        <w:t>、第</w:t>
      </w:r>
      <w:r>
        <w:rPr>
          <w:szCs w:val="21"/>
          <w:lang w:val="zh-CN"/>
        </w:rPr>
        <w:t>3966</w:t>
      </w:r>
      <w:r w:rsidR="00824DB3" w:rsidRPr="00C119EE">
        <w:rPr>
          <w:szCs w:val="21"/>
          <w:lang w:val="zh-CN"/>
        </w:rPr>
        <w:t>和第</w:t>
      </w:r>
      <w:r>
        <w:rPr>
          <w:szCs w:val="21"/>
          <w:lang w:val="zh-CN"/>
        </w:rPr>
        <w:t>3968</w:t>
      </w:r>
      <w:r w:rsidR="00824DB3" w:rsidRPr="00C119EE">
        <w:rPr>
          <w:szCs w:val="21"/>
          <w:lang w:val="zh-CN"/>
        </w:rPr>
        <w:t>次会议上</w:t>
      </w:r>
      <w:r w:rsidR="00824DB3" w:rsidRPr="00C119EE">
        <w:rPr>
          <w:rStyle w:val="a8"/>
          <w:rFonts w:eastAsia="宋体"/>
          <w:szCs w:val="21"/>
          <w:lang w:val="zh-CN"/>
        </w:rPr>
        <w:footnoteReference w:id="3"/>
      </w:r>
      <w:r w:rsidR="00BC30A3">
        <w:rPr>
          <w:rFonts w:hint="eastAsia"/>
          <w:szCs w:val="21"/>
          <w:lang w:val="zh-CN"/>
        </w:rPr>
        <w:t xml:space="preserve"> </w:t>
      </w:r>
      <w:r w:rsidR="00824DB3" w:rsidRPr="00C119EE">
        <w:rPr>
          <w:szCs w:val="21"/>
          <w:lang w:val="zh-CN"/>
        </w:rPr>
        <w:t>审议了秘鲁的第六次定期报告。</w:t>
      </w:r>
      <w:r w:rsidR="00824DB3" w:rsidRPr="00C119EE">
        <w:rPr>
          <w:rStyle w:val="a8"/>
          <w:rFonts w:eastAsia="宋体"/>
          <w:szCs w:val="21"/>
          <w:lang w:val="zh-CN"/>
        </w:rPr>
        <w:footnoteReference w:id="4"/>
      </w:r>
      <w:r w:rsidR="00BC30A3">
        <w:rPr>
          <w:rFonts w:hint="eastAsia"/>
          <w:szCs w:val="21"/>
          <w:lang w:val="zh-CN"/>
        </w:rPr>
        <w:t xml:space="preserve"> </w:t>
      </w:r>
      <w:r w:rsidR="00824DB3" w:rsidRPr="00C119EE">
        <w:rPr>
          <w:szCs w:val="21"/>
          <w:lang w:val="zh-CN"/>
        </w:rPr>
        <w:t>委员会在</w:t>
      </w:r>
      <w:r>
        <w:rPr>
          <w:szCs w:val="21"/>
          <w:lang w:val="zh-CN"/>
        </w:rPr>
        <w:t>2</w:t>
      </w:r>
      <w:r w:rsidR="00824DB3" w:rsidRPr="00C119EE">
        <w:rPr>
          <w:szCs w:val="21"/>
          <w:lang w:val="zh-CN"/>
        </w:rPr>
        <w:t>0</w:t>
      </w:r>
      <w:r>
        <w:rPr>
          <w:szCs w:val="21"/>
          <w:lang w:val="zh-CN"/>
        </w:rPr>
        <w:t>23</w:t>
      </w:r>
      <w:r w:rsidR="00824DB3" w:rsidRPr="00C119EE">
        <w:rPr>
          <w:szCs w:val="21"/>
          <w:lang w:val="zh-CN"/>
        </w:rPr>
        <w:t>年</w:t>
      </w:r>
      <w:r>
        <w:rPr>
          <w:szCs w:val="21"/>
          <w:lang w:val="zh-CN"/>
        </w:rPr>
        <w:t>3</w:t>
      </w:r>
      <w:r w:rsidR="00824DB3" w:rsidRPr="00C119EE">
        <w:rPr>
          <w:szCs w:val="21"/>
          <w:lang w:val="zh-CN"/>
        </w:rPr>
        <w:t>月</w:t>
      </w:r>
      <w:r>
        <w:rPr>
          <w:szCs w:val="21"/>
          <w:lang w:val="zh-CN"/>
        </w:rPr>
        <w:t>2</w:t>
      </w:r>
      <w:r w:rsidR="00824DB3" w:rsidRPr="00C119EE">
        <w:rPr>
          <w:szCs w:val="21"/>
          <w:lang w:val="zh-CN"/>
        </w:rPr>
        <w:t>0</w:t>
      </w:r>
      <w:r w:rsidR="00824DB3" w:rsidRPr="00C119EE">
        <w:rPr>
          <w:szCs w:val="21"/>
          <w:lang w:val="zh-CN"/>
        </w:rPr>
        <w:t>日举行的第</w:t>
      </w:r>
      <w:r>
        <w:rPr>
          <w:szCs w:val="21"/>
          <w:lang w:val="zh-CN"/>
        </w:rPr>
        <w:t>3985</w:t>
      </w:r>
      <w:r w:rsidR="00824DB3" w:rsidRPr="00C119EE">
        <w:rPr>
          <w:szCs w:val="21"/>
          <w:lang w:val="zh-CN"/>
        </w:rPr>
        <w:t>次会议上通过了本结论性意见。</w:t>
      </w:r>
    </w:p>
    <w:p w14:paraId="1617C95A" w14:textId="0579C785" w:rsidR="00824DB3" w:rsidRPr="00C119EE" w:rsidRDefault="00BC30A3" w:rsidP="00BC30A3">
      <w:pPr>
        <w:pStyle w:val="H1GC"/>
      </w:pPr>
      <w:r>
        <w:rPr>
          <w:lang w:val="zh-CN"/>
        </w:rPr>
        <w:tab/>
      </w:r>
      <w:r w:rsidR="0091134C">
        <w:rPr>
          <w:lang w:val="zh-CN"/>
        </w:rPr>
        <w:t>A</w:t>
      </w:r>
      <w:r w:rsidR="00824DB3" w:rsidRPr="00C119EE">
        <w:rPr>
          <w:lang w:val="zh-CN"/>
        </w:rPr>
        <w:t>.</w:t>
      </w:r>
      <w:r w:rsidR="00824DB3" w:rsidRPr="00C119EE">
        <w:rPr>
          <w:lang w:val="zh-CN"/>
        </w:rPr>
        <w:tab/>
      </w:r>
      <w:r w:rsidR="00824DB3" w:rsidRPr="00C119EE">
        <w:rPr>
          <w:lang w:val="zh-CN"/>
        </w:rPr>
        <w:t>导言</w:t>
      </w:r>
    </w:p>
    <w:p w14:paraId="29943BD7" w14:textId="2BE7EE85" w:rsidR="00824DB3" w:rsidRPr="00C119EE" w:rsidRDefault="0091134C" w:rsidP="00C119EE">
      <w:pPr>
        <w:pStyle w:val="SingleTxtGC"/>
        <w:rPr>
          <w:szCs w:val="21"/>
        </w:rPr>
      </w:pPr>
      <w:r>
        <w:rPr>
          <w:szCs w:val="21"/>
          <w:lang w:val="zh-CN"/>
        </w:rPr>
        <w:t>2.</w:t>
      </w:r>
      <w:r w:rsidR="00824DB3" w:rsidRPr="00C119EE">
        <w:rPr>
          <w:szCs w:val="21"/>
          <w:lang w:val="zh-CN"/>
        </w:rPr>
        <w:tab/>
      </w:r>
      <w:r w:rsidR="00824DB3" w:rsidRPr="00C119EE">
        <w:rPr>
          <w:szCs w:val="21"/>
          <w:lang w:val="zh-CN"/>
        </w:rPr>
        <w:t>委员会感谢缔约国接受简化报告程序并按照依该程序所拟报告前问题清单提交第六次定期报告。</w:t>
      </w:r>
      <w:r w:rsidR="00824DB3" w:rsidRPr="00C119EE">
        <w:rPr>
          <w:rStyle w:val="a8"/>
          <w:rFonts w:eastAsia="宋体"/>
          <w:szCs w:val="21"/>
          <w:lang w:val="zh-CN"/>
        </w:rPr>
        <w:footnoteReference w:id="5"/>
      </w:r>
      <w:r w:rsidR="00BC30A3">
        <w:rPr>
          <w:rFonts w:hint="eastAsia"/>
          <w:szCs w:val="21"/>
          <w:lang w:val="zh-CN"/>
        </w:rPr>
        <w:t xml:space="preserve"> </w:t>
      </w:r>
      <w:r w:rsidR="00824DB3" w:rsidRPr="00C119EE">
        <w:rPr>
          <w:szCs w:val="21"/>
          <w:lang w:val="zh-CN"/>
        </w:rPr>
        <w:t>委员会赞赏有机会再次与缔约国高级别代表团开展建设性对话</w:t>
      </w:r>
      <w:r>
        <w:rPr>
          <w:szCs w:val="21"/>
          <w:lang w:val="zh-CN"/>
        </w:rPr>
        <w:t>，</w:t>
      </w:r>
      <w:r w:rsidR="00824DB3" w:rsidRPr="00C119EE">
        <w:rPr>
          <w:szCs w:val="21"/>
          <w:lang w:val="zh-CN"/>
        </w:rPr>
        <w:t>讨论缔约国在报告所述期间为执行《公约》规定而采取的措施。委员会感谢缔约国代表团所作的口头答复以及提交的书面补充资料。</w:t>
      </w:r>
    </w:p>
    <w:p w14:paraId="36C87F26" w14:textId="7BB621F0" w:rsidR="00824DB3" w:rsidRPr="00C119EE" w:rsidRDefault="00BC30A3" w:rsidP="00BC30A3">
      <w:pPr>
        <w:pStyle w:val="H1GC"/>
      </w:pPr>
      <w:r>
        <w:rPr>
          <w:lang w:val="zh-CN"/>
        </w:rPr>
        <w:tab/>
      </w:r>
      <w:r w:rsidR="0091134C">
        <w:rPr>
          <w:lang w:val="zh-CN"/>
        </w:rPr>
        <w:t>B</w:t>
      </w:r>
      <w:r w:rsidR="00824DB3" w:rsidRPr="00C119EE">
        <w:rPr>
          <w:lang w:val="zh-CN"/>
        </w:rPr>
        <w:t>.</w:t>
      </w:r>
      <w:r w:rsidR="00824DB3" w:rsidRPr="00C119EE">
        <w:rPr>
          <w:lang w:val="zh-CN"/>
        </w:rPr>
        <w:tab/>
      </w:r>
      <w:r w:rsidR="00824DB3" w:rsidRPr="00C119EE">
        <w:rPr>
          <w:lang w:val="zh-CN"/>
        </w:rPr>
        <w:t>积极方面</w:t>
      </w:r>
    </w:p>
    <w:p w14:paraId="44C298B1" w14:textId="1540E8E4" w:rsidR="00824DB3" w:rsidRPr="00C119EE" w:rsidRDefault="0091134C" w:rsidP="00C119EE">
      <w:pPr>
        <w:pStyle w:val="SingleTxtGC"/>
        <w:rPr>
          <w:szCs w:val="21"/>
        </w:rPr>
      </w:pPr>
      <w:r>
        <w:rPr>
          <w:szCs w:val="21"/>
          <w:lang w:val="zh-CN"/>
        </w:rPr>
        <w:t>3.</w:t>
      </w:r>
      <w:r w:rsidR="00824DB3" w:rsidRPr="00C119EE">
        <w:rPr>
          <w:szCs w:val="21"/>
          <w:lang w:val="zh-CN"/>
        </w:rPr>
        <w:tab/>
      </w:r>
      <w:r w:rsidR="00824DB3" w:rsidRPr="00C119EE">
        <w:rPr>
          <w:szCs w:val="21"/>
          <w:lang w:val="zh-CN"/>
        </w:rPr>
        <w:t>委员会欢迎缔约国采取以下立法和体制措施</w:t>
      </w:r>
      <w:r>
        <w:rPr>
          <w:szCs w:val="21"/>
          <w:lang w:val="zh-CN"/>
        </w:rPr>
        <w:t>：</w:t>
      </w:r>
    </w:p>
    <w:p w14:paraId="78688781" w14:textId="763335E3" w:rsidR="00824DB3" w:rsidRPr="00C119EE" w:rsidRDefault="00BC30A3" w:rsidP="00C119EE">
      <w:pPr>
        <w:pStyle w:val="SingleTxtGC"/>
        <w:rPr>
          <w:szCs w:val="21"/>
        </w:rPr>
      </w:pPr>
      <w:r>
        <w:rPr>
          <w:szCs w:val="21"/>
          <w:lang w:val="zh-CN"/>
        </w:rPr>
        <w:tab/>
      </w:r>
      <w:r w:rsidR="0091134C">
        <w:rPr>
          <w:szCs w:val="21"/>
          <w:lang w:val="zh-CN"/>
        </w:rPr>
        <w:t>(a)</w:t>
      </w:r>
      <w:r w:rsidR="00824DB3" w:rsidRPr="00C119EE">
        <w:rPr>
          <w:szCs w:val="21"/>
          <w:lang w:val="zh-CN"/>
        </w:rPr>
        <w:tab/>
      </w:r>
      <w:r w:rsidR="00824DB3" w:rsidRPr="00B11600">
        <w:rPr>
          <w:spacing w:val="-2"/>
          <w:szCs w:val="21"/>
          <w:lang w:val="zh-CN"/>
        </w:rPr>
        <w:t>颁布了关于防止和惩治政治生活中骚扰妇女行为的第</w:t>
      </w:r>
      <w:r w:rsidR="0091134C" w:rsidRPr="00B11600">
        <w:rPr>
          <w:spacing w:val="-2"/>
          <w:szCs w:val="21"/>
          <w:lang w:val="zh-CN"/>
        </w:rPr>
        <w:t>31155</w:t>
      </w:r>
      <w:r w:rsidR="00824DB3" w:rsidRPr="00B11600">
        <w:rPr>
          <w:spacing w:val="-2"/>
          <w:szCs w:val="21"/>
          <w:lang w:val="zh-CN"/>
        </w:rPr>
        <w:t xml:space="preserve"> </w:t>
      </w:r>
      <w:r w:rsidR="0091134C" w:rsidRPr="00B11600">
        <w:rPr>
          <w:spacing w:val="-2"/>
          <w:szCs w:val="21"/>
          <w:lang w:val="zh-CN"/>
        </w:rPr>
        <w:t>(2</w:t>
      </w:r>
      <w:r w:rsidR="00824DB3" w:rsidRPr="00B11600">
        <w:rPr>
          <w:spacing w:val="-2"/>
          <w:szCs w:val="21"/>
          <w:lang w:val="zh-CN"/>
        </w:rPr>
        <w:t>0</w:t>
      </w:r>
      <w:r w:rsidR="0091134C" w:rsidRPr="00B11600">
        <w:rPr>
          <w:spacing w:val="-2"/>
          <w:szCs w:val="21"/>
          <w:lang w:val="zh-CN"/>
        </w:rPr>
        <w:t>21)</w:t>
      </w:r>
      <w:r w:rsidR="00824DB3" w:rsidRPr="00B11600">
        <w:rPr>
          <w:spacing w:val="-2"/>
          <w:szCs w:val="21"/>
          <w:lang w:val="zh-CN"/>
        </w:rPr>
        <w:t>号法</w:t>
      </w:r>
      <w:r w:rsidR="0091134C">
        <w:rPr>
          <w:szCs w:val="21"/>
          <w:lang w:val="zh-CN"/>
        </w:rPr>
        <w:t>；</w:t>
      </w:r>
    </w:p>
    <w:p w14:paraId="5D234B75" w14:textId="5CDBB994" w:rsidR="00824DB3" w:rsidRPr="00C119EE" w:rsidRDefault="00BC30A3" w:rsidP="00BC30A3">
      <w:pPr>
        <w:pStyle w:val="SingleTxtGC"/>
        <w:rPr>
          <w:szCs w:val="21"/>
        </w:rPr>
      </w:pPr>
      <w:r>
        <w:rPr>
          <w:szCs w:val="21"/>
          <w:lang w:val="zh-CN"/>
        </w:rPr>
        <w:tab/>
      </w:r>
      <w:r w:rsidR="0091134C">
        <w:rPr>
          <w:szCs w:val="21"/>
          <w:lang w:val="zh-CN"/>
        </w:rPr>
        <w:t>(b)</w:t>
      </w:r>
      <w:r w:rsidR="00824DB3" w:rsidRPr="00C119EE">
        <w:rPr>
          <w:szCs w:val="21"/>
          <w:lang w:val="zh-CN"/>
        </w:rPr>
        <w:tab/>
      </w:r>
      <w:r w:rsidR="00824DB3" w:rsidRPr="00C119EE">
        <w:rPr>
          <w:szCs w:val="21"/>
          <w:lang w:val="zh-CN"/>
        </w:rPr>
        <w:t>颁布了的第</w:t>
      </w:r>
      <w:r w:rsidR="0091134C">
        <w:rPr>
          <w:szCs w:val="21"/>
          <w:lang w:val="zh-CN"/>
        </w:rPr>
        <w:t>31</w:t>
      </w:r>
      <w:r w:rsidR="00824DB3" w:rsidRPr="00C119EE">
        <w:rPr>
          <w:szCs w:val="21"/>
          <w:lang w:val="zh-CN"/>
        </w:rPr>
        <w:t>0</w:t>
      </w:r>
      <w:r w:rsidR="0091134C">
        <w:rPr>
          <w:szCs w:val="21"/>
          <w:lang w:val="zh-CN"/>
        </w:rPr>
        <w:t>3</w:t>
      </w:r>
      <w:r w:rsidR="00824DB3" w:rsidRPr="00C119EE">
        <w:rPr>
          <w:szCs w:val="21"/>
          <w:lang w:val="zh-CN"/>
        </w:rPr>
        <w:t xml:space="preserve">0 </w:t>
      </w:r>
      <w:r w:rsidR="0091134C">
        <w:rPr>
          <w:szCs w:val="21"/>
          <w:lang w:val="zh-CN"/>
        </w:rPr>
        <w:t>(2</w:t>
      </w:r>
      <w:r w:rsidR="00824DB3" w:rsidRPr="00C119EE">
        <w:rPr>
          <w:szCs w:val="21"/>
          <w:lang w:val="zh-CN"/>
        </w:rPr>
        <w:t>0</w:t>
      </w:r>
      <w:r w:rsidR="0091134C">
        <w:rPr>
          <w:szCs w:val="21"/>
          <w:lang w:val="zh-CN"/>
        </w:rPr>
        <w:t>2</w:t>
      </w:r>
      <w:r w:rsidR="00824DB3" w:rsidRPr="00C119EE">
        <w:rPr>
          <w:szCs w:val="21"/>
          <w:lang w:val="zh-CN"/>
        </w:rPr>
        <w:t>0</w:t>
      </w:r>
      <w:r w:rsidR="0091134C">
        <w:rPr>
          <w:szCs w:val="21"/>
          <w:lang w:val="zh-CN"/>
        </w:rPr>
        <w:t>)</w:t>
      </w:r>
      <w:r w:rsidR="00824DB3" w:rsidRPr="00C119EE">
        <w:rPr>
          <w:szCs w:val="21"/>
          <w:lang w:val="zh-CN"/>
        </w:rPr>
        <w:t>号法</w:t>
      </w:r>
      <w:r w:rsidR="0091134C">
        <w:rPr>
          <w:szCs w:val="21"/>
          <w:lang w:val="zh-CN"/>
        </w:rPr>
        <w:t>，</w:t>
      </w:r>
      <w:r w:rsidR="00824DB3" w:rsidRPr="00C119EE">
        <w:rPr>
          <w:szCs w:val="21"/>
          <w:lang w:val="zh-CN"/>
        </w:rPr>
        <w:t>该法修订了选举法</w:t>
      </w:r>
      <w:r w:rsidR="0091134C">
        <w:rPr>
          <w:szCs w:val="21"/>
          <w:lang w:val="zh-CN"/>
        </w:rPr>
        <w:t>，</w:t>
      </w:r>
      <w:r w:rsidR="00824DB3" w:rsidRPr="00C119EE">
        <w:rPr>
          <w:szCs w:val="21"/>
          <w:lang w:val="zh-CN"/>
        </w:rPr>
        <w:t>以确保候选人名单中的性别均等和交替</w:t>
      </w:r>
      <w:r w:rsidR="0091134C">
        <w:rPr>
          <w:szCs w:val="21"/>
          <w:lang w:val="zh-CN"/>
        </w:rPr>
        <w:t>；</w:t>
      </w:r>
    </w:p>
    <w:p w14:paraId="2E12C16A" w14:textId="746B3E7A" w:rsidR="00824DB3" w:rsidRPr="00C119EE" w:rsidRDefault="00BC30A3" w:rsidP="00C119EE">
      <w:pPr>
        <w:pStyle w:val="SingleTxtGC"/>
        <w:rPr>
          <w:szCs w:val="21"/>
        </w:rPr>
      </w:pPr>
      <w:r>
        <w:rPr>
          <w:szCs w:val="21"/>
          <w:lang w:val="zh-CN"/>
        </w:rPr>
        <w:tab/>
      </w:r>
      <w:r w:rsidR="0091134C">
        <w:rPr>
          <w:szCs w:val="21"/>
          <w:lang w:val="zh-CN"/>
        </w:rPr>
        <w:t>(c)</w:t>
      </w:r>
      <w:r w:rsidR="00824DB3" w:rsidRPr="00C119EE">
        <w:rPr>
          <w:szCs w:val="21"/>
          <w:lang w:val="zh-CN"/>
        </w:rPr>
        <w:tab/>
      </w:r>
      <w:r w:rsidR="00824DB3" w:rsidRPr="00C119EE">
        <w:rPr>
          <w:szCs w:val="21"/>
          <w:lang w:val="zh-CN"/>
        </w:rPr>
        <w:t>颁布了第</w:t>
      </w:r>
      <w:r w:rsidR="0091134C">
        <w:rPr>
          <w:szCs w:val="21"/>
          <w:lang w:val="zh-CN"/>
        </w:rPr>
        <w:t>3</w:t>
      </w:r>
      <w:r w:rsidR="00824DB3" w:rsidRPr="00C119EE">
        <w:rPr>
          <w:szCs w:val="21"/>
          <w:lang w:val="zh-CN"/>
        </w:rPr>
        <w:t>0</w:t>
      </w:r>
      <w:r w:rsidR="0091134C">
        <w:rPr>
          <w:szCs w:val="21"/>
          <w:lang w:val="zh-CN"/>
        </w:rPr>
        <w:t>982</w:t>
      </w:r>
      <w:r w:rsidR="00824DB3" w:rsidRPr="00C119EE">
        <w:rPr>
          <w:szCs w:val="21"/>
          <w:lang w:val="zh-CN"/>
        </w:rPr>
        <w:t xml:space="preserve"> </w:t>
      </w:r>
      <w:r w:rsidR="0091134C">
        <w:rPr>
          <w:szCs w:val="21"/>
          <w:lang w:val="zh-CN"/>
        </w:rPr>
        <w:t>(2</w:t>
      </w:r>
      <w:r w:rsidR="00824DB3" w:rsidRPr="00C119EE">
        <w:rPr>
          <w:szCs w:val="21"/>
          <w:lang w:val="zh-CN"/>
        </w:rPr>
        <w:t>0</w:t>
      </w:r>
      <w:r w:rsidR="0091134C">
        <w:rPr>
          <w:szCs w:val="21"/>
          <w:lang w:val="zh-CN"/>
        </w:rPr>
        <w:t>19)</w:t>
      </w:r>
      <w:r w:rsidR="00824DB3" w:rsidRPr="00C119EE">
        <w:rPr>
          <w:szCs w:val="21"/>
          <w:lang w:val="zh-CN"/>
        </w:rPr>
        <w:t>号法</w:t>
      </w:r>
      <w:r w:rsidR="0091134C">
        <w:rPr>
          <w:szCs w:val="21"/>
          <w:lang w:val="zh-CN"/>
        </w:rPr>
        <w:t>，</w:t>
      </w:r>
      <w:r w:rsidR="00824DB3" w:rsidRPr="00C119EE">
        <w:rPr>
          <w:szCs w:val="21"/>
          <w:lang w:val="zh-CN"/>
        </w:rPr>
        <w:t>该法规定</w:t>
      </w:r>
      <w:r w:rsidR="0091134C">
        <w:rPr>
          <w:szCs w:val="21"/>
          <w:lang w:val="zh-CN"/>
        </w:rPr>
        <w:t>，</w:t>
      </w:r>
      <w:r w:rsidR="00824DB3" w:rsidRPr="00C119EE">
        <w:rPr>
          <w:szCs w:val="21"/>
          <w:lang w:val="zh-CN"/>
        </w:rPr>
        <w:t>社区议会成员中男女都必须占至少</w:t>
      </w:r>
      <w:r w:rsidR="0091134C">
        <w:rPr>
          <w:szCs w:val="21"/>
          <w:lang w:val="zh-CN"/>
        </w:rPr>
        <w:t>3</w:t>
      </w:r>
      <w:r w:rsidR="00824DB3" w:rsidRPr="00C119EE">
        <w:rPr>
          <w:szCs w:val="21"/>
          <w:lang w:val="zh-CN"/>
        </w:rPr>
        <w:t>0</w:t>
      </w:r>
      <w:r w:rsidR="0091134C">
        <w:rPr>
          <w:szCs w:val="21"/>
          <w:lang w:val="zh-CN"/>
        </w:rPr>
        <w:t>%</w:t>
      </w:r>
      <w:r w:rsidR="0091134C">
        <w:rPr>
          <w:szCs w:val="21"/>
          <w:lang w:val="zh-CN"/>
        </w:rPr>
        <w:t>，</w:t>
      </w:r>
      <w:r w:rsidR="00824DB3" w:rsidRPr="00C119EE">
        <w:rPr>
          <w:szCs w:val="21"/>
          <w:lang w:val="zh-CN"/>
        </w:rPr>
        <w:t>从而加强了妇女在农村社区的作用</w:t>
      </w:r>
      <w:r w:rsidR="0091134C">
        <w:rPr>
          <w:szCs w:val="21"/>
          <w:lang w:val="zh-CN"/>
        </w:rPr>
        <w:t>；</w:t>
      </w:r>
    </w:p>
    <w:p w14:paraId="2092C74B" w14:textId="5148B4BF" w:rsidR="00824DB3" w:rsidRPr="00C119EE" w:rsidRDefault="00BC30A3" w:rsidP="00C119EE">
      <w:pPr>
        <w:pStyle w:val="SingleTxtGC"/>
        <w:rPr>
          <w:szCs w:val="21"/>
        </w:rPr>
      </w:pPr>
      <w:r>
        <w:rPr>
          <w:szCs w:val="21"/>
          <w:lang w:val="zh-CN"/>
        </w:rPr>
        <w:tab/>
      </w:r>
      <w:r w:rsidR="0091134C">
        <w:rPr>
          <w:szCs w:val="21"/>
          <w:lang w:val="zh-CN"/>
        </w:rPr>
        <w:t>(d)</w:t>
      </w:r>
      <w:r w:rsidR="00824DB3" w:rsidRPr="00C119EE">
        <w:rPr>
          <w:szCs w:val="21"/>
          <w:lang w:val="zh-CN"/>
        </w:rPr>
        <w:tab/>
      </w:r>
      <w:r w:rsidR="00824DB3" w:rsidRPr="00C119EE">
        <w:rPr>
          <w:szCs w:val="21"/>
          <w:lang w:val="zh-CN"/>
        </w:rPr>
        <w:t>第</w:t>
      </w:r>
      <w:r w:rsidR="0091134C">
        <w:rPr>
          <w:szCs w:val="21"/>
          <w:lang w:val="zh-CN"/>
        </w:rPr>
        <w:t>1384</w:t>
      </w:r>
      <w:r w:rsidR="00824DB3" w:rsidRPr="00C119EE">
        <w:rPr>
          <w:szCs w:val="21"/>
          <w:lang w:val="zh-CN"/>
        </w:rPr>
        <w:t xml:space="preserve"> </w:t>
      </w:r>
      <w:r w:rsidR="0091134C">
        <w:rPr>
          <w:szCs w:val="21"/>
          <w:lang w:val="zh-CN"/>
        </w:rPr>
        <w:t>(2</w:t>
      </w:r>
      <w:r w:rsidR="00824DB3" w:rsidRPr="00C119EE">
        <w:rPr>
          <w:szCs w:val="21"/>
          <w:lang w:val="zh-CN"/>
        </w:rPr>
        <w:t>0</w:t>
      </w:r>
      <w:r w:rsidR="0091134C">
        <w:rPr>
          <w:szCs w:val="21"/>
          <w:lang w:val="zh-CN"/>
        </w:rPr>
        <w:t>18)</w:t>
      </w:r>
      <w:r w:rsidR="00824DB3" w:rsidRPr="00C119EE">
        <w:rPr>
          <w:szCs w:val="21"/>
          <w:lang w:val="zh-CN"/>
        </w:rPr>
        <w:t>号法令</w:t>
      </w:r>
      <w:r w:rsidR="0091134C">
        <w:rPr>
          <w:szCs w:val="21"/>
          <w:lang w:val="zh-CN"/>
        </w:rPr>
        <w:t>，</w:t>
      </w:r>
      <w:r w:rsidR="00824DB3" w:rsidRPr="00C119EE">
        <w:rPr>
          <w:szCs w:val="21"/>
          <w:lang w:val="zh-CN"/>
        </w:rPr>
        <w:t>该法令承认残疾人与其他人平等地具有法律能力并予以平等监管</w:t>
      </w:r>
      <w:r w:rsidR="0091134C">
        <w:rPr>
          <w:szCs w:val="21"/>
          <w:lang w:val="zh-CN"/>
        </w:rPr>
        <w:t>；</w:t>
      </w:r>
    </w:p>
    <w:p w14:paraId="39F43C2C" w14:textId="7D81FCF4" w:rsidR="00824DB3" w:rsidRPr="00C119EE" w:rsidRDefault="006D2B6B" w:rsidP="00C119EE">
      <w:pPr>
        <w:pStyle w:val="SingleTxtGC"/>
        <w:rPr>
          <w:szCs w:val="21"/>
        </w:rPr>
      </w:pPr>
      <w:r>
        <w:rPr>
          <w:szCs w:val="21"/>
          <w:lang w:val="zh-CN"/>
        </w:rPr>
        <w:tab/>
      </w:r>
      <w:r w:rsidR="0091134C">
        <w:rPr>
          <w:szCs w:val="21"/>
          <w:lang w:val="zh-CN"/>
        </w:rPr>
        <w:t>(e)</w:t>
      </w:r>
      <w:r w:rsidR="00824DB3" w:rsidRPr="00C119EE">
        <w:rPr>
          <w:szCs w:val="21"/>
          <w:lang w:val="zh-CN"/>
        </w:rPr>
        <w:tab/>
      </w:r>
      <w:r w:rsidR="00824DB3" w:rsidRPr="00C119EE">
        <w:rPr>
          <w:szCs w:val="21"/>
          <w:lang w:val="zh-CN"/>
        </w:rPr>
        <w:t>第</w:t>
      </w:r>
      <w:r w:rsidR="0091134C">
        <w:rPr>
          <w:szCs w:val="21"/>
          <w:lang w:val="zh-CN"/>
        </w:rPr>
        <w:t>1323</w:t>
      </w:r>
      <w:r w:rsidR="00824DB3" w:rsidRPr="00C119EE">
        <w:rPr>
          <w:szCs w:val="21"/>
          <w:lang w:val="zh-CN"/>
        </w:rPr>
        <w:t xml:space="preserve"> </w:t>
      </w:r>
      <w:r w:rsidR="0091134C">
        <w:rPr>
          <w:szCs w:val="21"/>
          <w:lang w:val="zh-CN"/>
        </w:rPr>
        <w:t>(2</w:t>
      </w:r>
      <w:r w:rsidR="00824DB3" w:rsidRPr="00C119EE">
        <w:rPr>
          <w:szCs w:val="21"/>
          <w:lang w:val="zh-CN"/>
        </w:rPr>
        <w:t>0</w:t>
      </w:r>
      <w:r w:rsidR="0091134C">
        <w:rPr>
          <w:szCs w:val="21"/>
          <w:lang w:val="zh-CN"/>
        </w:rPr>
        <w:t>17)</w:t>
      </w:r>
      <w:r w:rsidR="00824DB3" w:rsidRPr="00C119EE">
        <w:rPr>
          <w:szCs w:val="21"/>
          <w:lang w:val="zh-CN"/>
        </w:rPr>
        <w:t>号法令</w:t>
      </w:r>
      <w:r w:rsidR="0091134C">
        <w:rPr>
          <w:szCs w:val="21"/>
          <w:lang w:val="zh-CN"/>
        </w:rPr>
        <w:t>，</w:t>
      </w:r>
      <w:r w:rsidR="00824DB3" w:rsidRPr="00C119EE">
        <w:rPr>
          <w:szCs w:val="21"/>
          <w:lang w:val="zh-CN"/>
        </w:rPr>
        <w:t>该法令加强了应对杀害女性、家庭暴力和性别暴力的措施</w:t>
      </w:r>
      <w:r w:rsidR="0091134C">
        <w:rPr>
          <w:szCs w:val="21"/>
          <w:lang w:val="zh-CN"/>
        </w:rPr>
        <w:t>，</w:t>
      </w:r>
      <w:r w:rsidR="00824DB3" w:rsidRPr="00C119EE">
        <w:rPr>
          <w:szCs w:val="21"/>
          <w:lang w:val="zh-CN"/>
        </w:rPr>
        <w:t>并确立了新罪名和加重情节</w:t>
      </w:r>
      <w:r w:rsidR="0091134C">
        <w:rPr>
          <w:szCs w:val="21"/>
          <w:lang w:val="zh-CN"/>
        </w:rPr>
        <w:t>；</w:t>
      </w:r>
    </w:p>
    <w:p w14:paraId="69B5391A" w14:textId="2CFCE8F6" w:rsidR="00824DB3" w:rsidRPr="00C119EE" w:rsidRDefault="006D2B6B" w:rsidP="00C119EE">
      <w:pPr>
        <w:pStyle w:val="SingleTxtGC"/>
        <w:rPr>
          <w:szCs w:val="21"/>
        </w:rPr>
      </w:pPr>
      <w:r>
        <w:rPr>
          <w:szCs w:val="21"/>
          <w:lang w:val="zh-CN"/>
        </w:rPr>
        <w:lastRenderedPageBreak/>
        <w:tab/>
      </w:r>
      <w:r w:rsidR="0091134C">
        <w:rPr>
          <w:szCs w:val="21"/>
          <w:lang w:val="zh-CN"/>
        </w:rPr>
        <w:t>(f)</w:t>
      </w:r>
      <w:r w:rsidR="00824DB3" w:rsidRPr="00C119EE">
        <w:rPr>
          <w:szCs w:val="21"/>
          <w:lang w:val="zh-CN"/>
        </w:rPr>
        <w:tab/>
      </w:r>
      <w:r w:rsidR="00824DB3" w:rsidRPr="00C119EE">
        <w:rPr>
          <w:szCs w:val="21"/>
          <w:lang w:val="zh-CN"/>
        </w:rPr>
        <w:t>颁布了关于防止、惩处和消除暴力侵害妇女和家庭成员行为的第</w:t>
      </w:r>
      <w:r w:rsidR="0091134C">
        <w:rPr>
          <w:szCs w:val="21"/>
          <w:lang w:val="zh-CN"/>
        </w:rPr>
        <w:t>3</w:t>
      </w:r>
      <w:r w:rsidR="00824DB3" w:rsidRPr="00C119EE">
        <w:rPr>
          <w:szCs w:val="21"/>
          <w:lang w:val="zh-CN"/>
        </w:rPr>
        <w:t>0</w:t>
      </w:r>
      <w:r w:rsidR="0091134C">
        <w:rPr>
          <w:szCs w:val="21"/>
          <w:lang w:val="zh-CN"/>
        </w:rPr>
        <w:t>364</w:t>
      </w:r>
      <w:r w:rsidR="00824DB3" w:rsidRPr="00C119EE">
        <w:rPr>
          <w:szCs w:val="21"/>
          <w:lang w:val="zh-CN"/>
        </w:rPr>
        <w:t xml:space="preserve"> </w:t>
      </w:r>
      <w:r w:rsidR="0091134C">
        <w:rPr>
          <w:szCs w:val="21"/>
          <w:lang w:val="zh-CN"/>
        </w:rPr>
        <w:t>(2</w:t>
      </w:r>
      <w:r w:rsidR="00824DB3" w:rsidRPr="00C119EE">
        <w:rPr>
          <w:szCs w:val="21"/>
          <w:lang w:val="zh-CN"/>
        </w:rPr>
        <w:t>0</w:t>
      </w:r>
      <w:r w:rsidR="0091134C">
        <w:rPr>
          <w:szCs w:val="21"/>
          <w:lang w:val="zh-CN"/>
        </w:rPr>
        <w:t>15)</w:t>
      </w:r>
      <w:r w:rsidR="00824DB3" w:rsidRPr="00C119EE">
        <w:rPr>
          <w:szCs w:val="21"/>
          <w:lang w:val="zh-CN"/>
        </w:rPr>
        <w:t>号法。</w:t>
      </w:r>
    </w:p>
    <w:p w14:paraId="685C8178" w14:textId="60E93165" w:rsidR="00824DB3" w:rsidRPr="00C119EE" w:rsidRDefault="0091134C" w:rsidP="00C119EE">
      <w:pPr>
        <w:pStyle w:val="SingleTxtGC"/>
        <w:rPr>
          <w:szCs w:val="21"/>
        </w:rPr>
      </w:pPr>
      <w:r>
        <w:rPr>
          <w:szCs w:val="21"/>
          <w:lang w:val="zh-CN"/>
        </w:rPr>
        <w:t>4.</w:t>
      </w:r>
      <w:r w:rsidR="00824DB3" w:rsidRPr="00C119EE">
        <w:rPr>
          <w:szCs w:val="21"/>
          <w:lang w:val="zh-CN"/>
        </w:rPr>
        <w:tab/>
      </w:r>
      <w:r w:rsidR="00824DB3" w:rsidRPr="00617E5F">
        <w:t>委员会欢迎缔约国努力改善本国的体制和监管框架</w:t>
      </w:r>
      <w:r w:rsidRPr="00617E5F">
        <w:t>，</w:t>
      </w:r>
      <w:r w:rsidR="00824DB3" w:rsidRPr="00617E5F">
        <w:t>特别是通过了以下文书</w:t>
      </w:r>
      <w:r>
        <w:rPr>
          <w:szCs w:val="21"/>
          <w:lang w:val="zh-CN"/>
        </w:rPr>
        <w:t>：</w:t>
      </w:r>
    </w:p>
    <w:p w14:paraId="3FDFCF6E" w14:textId="7ED229CD" w:rsidR="00824DB3" w:rsidRPr="00C119EE" w:rsidRDefault="006D2B6B" w:rsidP="00C119EE">
      <w:pPr>
        <w:pStyle w:val="SingleTxtGC"/>
        <w:rPr>
          <w:szCs w:val="21"/>
        </w:rPr>
      </w:pPr>
      <w:r>
        <w:rPr>
          <w:szCs w:val="21"/>
          <w:lang w:val="zh-CN"/>
        </w:rPr>
        <w:tab/>
      </w:r>
      <w:r w:rsidR="0091134C">
        <w:rPr>
          <w:szCs w:val="21"/>
          <w:lang w:val="zh-CN"/>
        </w:rPr>
        <w:t>(a)</w:t>
      </w:r>
      <w:r w:rsidR="00824DB3" w:rsidRPr="00C119EE">
        <w:rPr>
          <w:szCs w:val="21"/>
          <w:lang w:val="zh-CN"/>
        </w:rPr>
        <w:tab/>
      </w:r>
      <w:r w:rsidR="00824DB3" w:rsidRPr="00C119EE">
        <w:rPr>
          <w:szCs w:val="21"/>
          <w:lang w:val="zh-CN"/>
        </w:rPr>
        <w:t>《打击贩运人口和相关剥削形式国家政策</w:t>
      </w:r>
      <w:r w:rsidR="0091134C">
        <w:rPr>
          <w:szCs w:val="21"/>
          <w:lang w:val="zh-CN"/>
        </w:rPr>
        <w:t>(</w:t>
      </w:r>
      <w:r w:rsidR="00824DB3" w:rsidRPr="00C119EE">
        <w:rPr>
          <w:szCs w:val="21"/>
          <w:lang w:val="zh-CN"/>
        </w:rPr>
        <w:t>至</w:t>
      </w:r>
      <w:r w:rsidR="0091134C">
        <w:rPr>
          <w:szCs w:val="21"/>
          <w:lang w:val="zh-CN"/>
        </w:rPr>
        <w:t>2</w:t>
      </w:r>
      <w:r w:rsidR="00824DB3" w:rsidRPr="00C119EE">
        <w:rPr>
          <w:szCs w:val="21"/>
          <w:lang w:val="zh-CN"/>
        </w:rPr>
        <w:t>0</w:t>
      </w:r>
      <w:r w:rsidR="0091134C">
        <w:rPr>
          <w:szCs w:val="21"/>
          <w:lang w:val="zh-CN"/>
        </w:rPr>
        <w:t>3</w:t>
      </w:r>
      <w:r w:rsidR="00824DB3" w:rsidRPr="00C119EE">
        <w:rPr>
          <w:szCs w:val="21"/>
          <w:lang w:val="zh-CN"/>
        </w:rPr>
        <w:t>0</w:t>
      </w:r>
      <w:r w:rsidR="00824DB3" w:rsidRPr="00C119EE">
        <w:rPr>
          <w:szCs w:val="21"/>
          <w:lang w:val="zh-CN"/>
        </w:rPr>
        <w:t>年</w:t>
      </w:r>
      <w:r w:rsidR="0091134C">
        <w:rPr>
          <w:szCs w:val="21"/>
          <w:lang w:val="zh-CN"/>
        </w:rPr>
        <w:t>)</w:t>
      </w:r>
      <w:r w:rsidR="00824DB3" w:rsidRPr="00C119EE">
        <w:rPr>
          <w:szCs w:val="21"/>
          <w:lang w:val="zh-CN"/>
        </w:rPr>
        <w:t>》</w:t>
      </w:r>
      <w:r w:rsidR="0091134C">
        <w:rPr>
          <w:szCs w:val="21"/>
          <w:lang w:val="zh-CN"/>
        </w:rPr>
        <w:t>，</w:t>
      </w:r>
      <w:r w:rsidR="00824DB3" w:rsidRPr="00C119EE">
        <w:rPr>
          <w:szCs w:val="21"/>
          <w:lang w:val="zh-CN"/>
        </w:rPr>
        <w:t>由</w:t>
      </w:r>
      <w:r w:rsidR="0091134C">
        <w:rPr>
          <w:szCs w:val="21"/>
          <w:lang w:val="zh-CN"/>
        </w:rPr>
        <w:t>2</w:t>
      </w:r>
      <w:r w:rsidR="00824DB3" w:rsidRPr="00C119EE">
        <w:rPr>
          <w:szCs w:val="21"/>
          <w:lang w:val="zh-CN"/>
        </w:rPr>
        <w:t>0</w:t>
      </w:r>
      <w:r w:rsidR="0091134C">
        <w:rPr>
          <w:szCs w:val="21"/>
          <w:lang w:val="zh-CN"/>
        </w:rPr>
        <w:t>21</w:t>
      </w:r>
      <w:r w:rsidR="00824DB3" w:rsidRPr="00C119EE">
        <w:rPr>
          <w:szCs w:val="21"/>
          <w:lang w:val="zh-CN"/>
        </w:rPr>
        <w:t>年</w:t>
      </w:r>
      <w:r w:rsidR="0091134C">
        <w:rPr>
          <w:szCs w:val="21"/>
          <w:lang w:val="zh-CN"/>
        </w:rPr>
        <w:t>7</w:t>
      </w:r>
      <w:r w:rsidR="00824DB3" w:rsidRPr="00C119EE">
        <w:rPr>
          <w:szCs w:val="21"/>
          <w:lang w:val="zh-CN"/>
        </w:rPr>
        <w:t>月</w:t>
      </w:r>
      <w:r w:rsidR="0091134C">
        <w:rPr>
          <w:szCs w:val="21"/>
          <w:lang w:val="zh-CN"/>
        </w:rPr>
        <w:t>27</w:t>
      </w:r>
      <w:r w:rsidR="00824DB3" w:rsidRPr="00C119EE">
        <w:rPr>
          <w:szCs w:val="21"/>
          <w:lang w:val="zh-CN"/>
        </w:rPr>
        <w:t>日第</w:t>
      </w:r>
      <w:r w:rsidR="00824DB3" w:rsidRPr="00C119EE">
        <w:rPr>
          <w:szCs w:val="21"/>
          <w:lang w:val="zh-CN"/>
        </w:rPr>
        <w:t>00</w:t>
      </w:r>
      <w:r w:rsidR="0091134C">
        <w:rPr>
          <w:szCs w:val="21"/>
          <w:lang w:val="zh-CN"/>
        </w:rPr>
        <w:t>9</w:t>
      </w:r>
      <w:r w:rsidR="00824DB3" w:rsidRPr="00C119EE">
        <w:rPr>
          <w:szCs w:val="21"/>
          <w:lang w:val="zh-CN"/>
        </w:rPr>
        <w:t>-</w:t>
      </w:r>
      <w:r w:rsidR="0091134C">
        <w:rPr>
          <w:szCs w:val="21"/>
          <w:lang w:val="zh-CN"/>
        </w:rPr>
        <w:t>2</w:t>
      </w:r>
      <w:r w:rsidR="00824DB3" w:rsidRPr="00C119EE">
        <w:rPr>
          <w:szCs w:val="21"/>
          <w:lang w:val="zh-CN"/>
        </w:rPr>
        <w:t>0</w:t>
      </w:r>
      <w:r w:rsidR="0091134C">
        <w:rPr>
          <w:szCs w:val="21"/>
          <w:lang w:val="zh-CN"/>
        </w:rPr>
        <w:t>21</w:t>
      </w:r>
      <w:r w:rsidR="00824DB3" w:rsidRPr="00C119EE">
        <w:rPr>
          <w:szCs w:val="21"/>
          <w:lang w:val="zh-CN"/>
        </w:rPr>
        <w:t>-</w:t>
      </w:r>
      <w:r w:rsidR="0091134C">
        <w:rPr>
          <w:szCs w:val="21"/>
          <w:lang w:val="zh-CN"/>
        </w:rPr>
        <w:t>IN</w:t>
      </w:r>
      <w:r w:rsidR="00824DB3" w:rsidRPr="00C119EE">
        <w:rPr>
          <w:szCs w:val="21"/>
          <w:lang w:val="zh-CN"/>
        </w:rPr>
        <w:t>号最高法令通过</w:t>
      </w:r>
      <w:r w:rsidR="0091134C">
        <w:rPr>
          <w:szCs w:val="21"/>
          <w:lang w:val="zh-CN"/>
        </w:rPr>
        <w:t>；</w:t>
      </w:r>
    </w:p>
    <w:p w14:paraId="08258BF3" w14:textId="5F9AA5C4" w:rsidR="00824DB3" w:rsidRPr="00C119EE" w:rsidRDefault="006D2B6B" w:rsidP="00C119EE">
      <w:pPr>
        <w:pStyle w:val="SingleTxtGC"/>
        <w:rPr>
          <w:szCs w:val="21"/>
        </w:rPr>
      </w:pPr>
      <w:r>
        <w:rPr>
          <w:szCs w:val="21"/>
          <w:lang w:val="zh-CN"/>
        </w:rPr>
        <w:tab/>
      </w:r>
      <w:r w:rsidR="0091134C">
        <w:rPr>
          <w:szCs w:val="21"/>
          <w:lang w:val="zh-CN"/>
        </w:rPr>
        <w:t>(b)</w:t>
      </w:r>
      <w:r w:rsidR="00824DB3" w:rsidRPr="00C119EE">
        <w:rPr>
          <w:szCs w:val="21"/>
          <w:lang w:val="zh-CN"/>
        </w:rPr>
        <w:tab/>
      </w:r>
      <w:r w:rsidR="00824DB3" w:rsidRPr="00C119EE">
        <w:rPr>
          <w:szCs w:val="21"/>
          <w:lang w:val="zh-CN"/>
        </w:rPr>
        <w:t>《</w:t>
      </w:r>
      <w:r w:rsidR="0091134C">
        <w:rPr>
          <w:szCs w:val="21"/>
          <w:lang w:val="zh-CN"/>
        </w:rPr>
        <w:t>2</w:t>
      </w:r>
      <w:r w:rsidR="00824DB3" w:rsidRPr="00C119EE">
        <w:rPr>
          <w:szCs w:val="21"/>
          <w:lang w:val="zh-CN"/>
        </w:rPr>
        <w:t>0</w:t>
      </w:r>
      <w:r w:rsidR="0091134C">
        <w:rPr>
          <w:szCs w:val="21"/>
          <w:lang w:val="zh-CN"/>
        </w:rPr>
        <w:t>21</w:t>
      </w:r>
      <w:r w:rsidR="00824DB3" w:rsidRPr="00C119EE">
        <w:rPr>
          <w:szCs w:val="21"/>
          <w:lang w:val="zh-CN"/>
        </w:rPr>
        <w:t>-</w:t>
      </w:r>
      <w:r w:rsidR="0091134C">
        <w:rPr>
          <w:szCs w:val="21"/>
          <w:lang w:val="zh-CN"/>
        </w:rPr>
        <w:t>2</w:t>
      </w:r>
      <w:r w:rsidR="00824DB3" w:rsidRPr="00C119EE">
        <w:rPr>
          <w:szCs w:val="21"/>
          <w:lang w:val="zh-CN"/>
        </w:rPr>
        <w:t>0</w:t>
      </w:r>
      <w:r w:rsidR="0091134C">
        <w:rPr>
          <w:szCs w:val="21"/>
          <w:lang w:val="zh-CN"/>
        </w:rPr>
        <w:t>25</w:t>
      </w:r>
      <w:r w:rsidR="00824DB3" w:rsidRPr="00C119EE">
        <w:rPr>
          <w:szCs w:val="21"/>
          <w:lang w:val="zh-CN"/>
        </w:rPr>
        <w:t>年工商业与人权国家行动计划》</w:t>
      </w:r>
      <w:r w:rsidR="0091134C">
        <w:rPr>
          <w:szCs w:val="21"/>
          <w:lang w:val="zh-CN"/>
        </w:rPr>
        <w:t>，</w:t>
      </w:r>
      <w:r w:rsidR="00824DB3" w:rsidRPr="00C119EE">
        <w:rPr>
          <w:szCs w:val="21"/>
          <w:lang w:val="zh-CN"/>
        </w:rPr>
        <w:t>由</w:t>
      </w:r>
      <w:r w:rsidR="0091134C">
        <w:rPr>
          <w:szCs w:val="21"/>
          <w:lang w:val="zh-CN"/>
        </w:rPr>
        <w:t>2</w:t>
      </w:r>
      <w:r w:rsidR="00824DB3" w:rsidRPr="00C119EE">
        <w:rPr>
          <w:szCs w:val="21"/>
          <w:lang w:val="zh-CN"/>
        </w:rPr>
        <w:t>0</w:t>
      </w:r>
      <w:r w:rsidR="0091134C">
        <w:rPr>
          <w:szCs w:val="21"/>
          <w:lang w:val="zh-CN"/>
        </w:rPr>
        <w:t>21</w:t>
      </w:r>
      <w:r w:rsidR="00824DB3" w:rsidRPr="00C119EE">
        <w:rPr>
          <w:szCs w:val="21"/>
          <w:lang w:val="zh-CN"/>
        </w:rPr>
        <w:t>年</w:t>
      </w:r>
      <w:r w:rsidR="0091134C">
        <w:rPr>
          <w:szCs w:val="21"/>
          <w:lang w:val="zh-CN"/>
        </w:rPr>
        <w:t>6</w:t>
      </w:r>
      <w:r w:rsidR="00824DB3" w:rsidRPr="00C119EE">
        <w:rPr>
          <w:szCs w:val="21"/>
          <w:lang w:val="zh-CN"/>
        </w:rPr>
        <w:t>月</w:t>
      </w:r>
      <w:r w:rsidR="0091134C">
        <w:rPr>
          <w:szCs w:val="21"/>
          <w:lang w:val="zh-CN"/>
        </w:rPr>
        <w:t>1</w:t>
      </w:r>
      <w:r w:rsidR="00824DB3" w:rsidRPr="00C119EE">
        <w:rPr>
          <w:szCs w:val="21"/>
          <w:lang w:val="zh-CN"/>
        </w:rPr>
        <w:t>0</w:t>
      </w:r>
      <w:r w:rsidR="00824DB3" w:rsidRPr="00C119EE">
        <w:rPr>
          <w:szCs w:val="21"/>
          <w:lang w:val="zh-CN"/>
        </w:rPr>
        <w:t>日第</w:t>
      </w:r>
      <w:r w:rsidR="00824DB3" w:rsidRPr="00C119EE">
        <w:rPr>
          <w:szCs w:val="21"/>
          <w:lang w:val="zh-CN"/>
        </w:rPr>
        <w:t>000</w:t>
      </w:r>
      <w:r w:rsidR="0091134C">
        <w:rPr>
          <w:szCs w:val="21"/>
          <w:lang w:val="zh-CN"/>
        </w:rPr>
        <w:t>9</w:t>
      </w:r>
      <w:r w:rsidR="00824DB3" w:rsidRPr="00C119EE">
        <w:rPr>
          <w:szCs w:val="21"/>
          <w:lang w:val="zh-CN"/>
        </w:rPr>
        <w:t>-</w:t>
      </w:r>
      <w:r w:rsidR="0091134C">
        <w:rPr>
          <w:szCs w:val="21"/>
          <w:lang w:val="zh-CN"/>
        </w:rPr>
        <w:t>2</w:t>
      </w:r>
      <w:r w:rsidR="00824DB3" w:rsidRPr="00C119EE">
        <w:rPr>
          <w:szCs w:val="21"/>
          <w:lang w:val="zh-CN"/>
        </w:rPr>
        <w:t>0</w:t>
      </w:r>
      <w:r w:rsidR="0091134C">
        <w:rPr>
          <w:szCs w:val="21"/>
          <w:lang w:val="zh-CN"/>
        </w:rPr>
        <w:t>21</w:t>
      </w:r>
      <w:r w:rsidR="00824DB3" w:rsidRPr="00C119EE">
        <w:rPr>
          <w:szCs w:val="21"/>
          <w:lang w:val="zh-CN"/>
        </w:rPr>
        <w:t>-</w:t>
      </w:r>
      <w:r w:rsidR="0091134C">
        <w:rPr>
          <w:szCs w:val="21"/>
          <w:lang w:val="zh-CN"/>
        </w:rPr>
        <w:t>JUS</w:t>
      </w:r>
      <w:r w:rsidR="00824DB3" w:rsidRPr="00C119EE">
        <w:rPr>
          <w:szCs w:val="21"/>
          <w:lang w:val="zh-CN"/>
        </w:rPr>
        <w:t>号最高法令通过</w:t>
      </w:r>
      <w:r w:rsidR="0091134C">
        <w:rPr>
          <w:szCs w:val="21"/>
          <w:lang w:val="zh-CN"/>
        </w:rPr>
        <w:t>；</w:t>
      </w:r>
    </w:p>
    <w:p w14:paraId="2376ACB7" w14:textId="4AD639A0" w:rsidR="00824DB3" w:rsidRPr="00C119EE" w:rsidRDefault="006D2B6B" w:rsidP="00C119EE">
      <w:pPr>
        <w:pStyle w:val="SingleTxtGC"/>
        <w:rPr>
          <w:szCs w:val="21"/>
        </w:rPr>
      </w:pPr>
      <w:r>
        <w:rPr>
          <w:szCs w:val="21"/>
          <w:lang w:val="zh-CN"/>
        </w:rPr>
        <w:tab/>
      </w:r>
      <w:r w:rsidR="0091134C">
        <w:rPr>
          <w:szCs w:val="21"/>
          <w:lang w:val="zh-CN"/>
        </w:rPr>
        <w:t>(c)</w:t>
      </w:r>
      <w:r w:rsidR="00824DB3" w:rsidRPr="00C119EE">
        <w:rPr>
          <w:szCs w:val="21"/>
          <w:lang w:val="zh-CN"/>
        </w:rPr>
        <w:tab/>
      </w:r>
      <w:r w:rsidR="00824DB3" w:rsidRPr="00C119EE">
        <w:rPr>
          <w:szCs w:val="21"/>
          <w:lang w:val="zh-CN"/>
        </w:rPr>
        <w:t>《保护环境维护者部门议定书》</w:t>
      </w:r>
      <w:r w:rsidR="0091134C">
        <w:rPr>
          <w:szCs w:val="21"/>
          <w:lang w:val="zh-CN"/>
        </w:rPr>
        <w:t>，</w:t>
      </w:r>
      <w:r w:rsidR="00824DB3" w:rsidRPr="00C119EE">
        <w:rPr>
          <w:szCs w:val="21"/>
          <w:lang w:val="zh-CN"/>
        </w:rPr>
        <w:t>由</w:t>
      </w:r>
      <w:r w:rsidR="0091134C">
        <w:rPr>
          <w:szCs w:val="21"/>
          <w:lang w:val="zh-CN"/>
        </w:rPr>
        <w:t>2</w:t>
      </w:r>
      <w:r w:rsidR="00824DB3" w:rsidRPr="00C119EE">
        <w:rPr>
          <w:szCs w:val="21"/>
          <w:lang w:val="zh-CN"/>
        </w:rPr>
        <w:t>0</w:t>
      </w:r>
      <w:r w:rsidR="0091134C">
        <w:rPr>
          <w:szCs w:val="21"/>
          <w:lang w:val="zh-CN"/>
        </w:rPr>
        <w:t>21</w:t>
      </w:r>
      <w:r w:rsidR="00824DB3" w:rsidRPr="00C119EE">
        <w:rPr>
          <w:szCs w:val="21"/>
          <w:lang w:val="zh-CN"/>
        </w:rPr>
        <w:t>年</w:t>
      </w:r>
      <w:r w:rsidR="0091134C">
        <w:rPr>
          <w:szCs w:val="21"/>
          <w:lang w:val="zh-CN"/>
        </w:rPr>
        <w:t>7</w:t>
      </w:r>
      <w:r w:rsidR="00824DB3" w:rsidRPr="00C119EE">
        <w:rPr>
          <w:szCs w:val="21"/>
          <w:lang w:val="zh-CN"/>
        </w:rPr>
        <w:t>月</w:t>
      </w:r>
      <w:r w:rsidR="0091134C">
        <w:rPr>
          <w:szCs w:val="21"/>
          <w:lang w:val="zh-CN"/>
        </w:rPr>
        <w:t>23</w:t>
      </w:r>
      <w:r w:rsidR="00824DB3" w:rsidRPr="00C119EE">
        <w:rPr>
          <w:szCs w:val="21"/>
          <w:lang w:val="zh-CN"/>
        </w:rPr>
        <w:t>日第</w:t>
      </w:r>
      <w:r w:rsidR="0091134C">
        <w:rPr>
          <w:szCs w:val="21"/>
          <w:lang w:val="zh-CN"/>
        </w:rPr>
        <w:t>134</w:t>
      </w:r>
      <w:r w:rsidR="00824DB3" w:rsidRPr="00C119EE">
        <w:rPr>
          <w:szCs w:val="21"/>
          <w:lang w:val="zh-CN"/>
        </w:rPr>
        <w:t>-</w:t>
      </w:r>
      <w:r w:rsidR="0091134C">
        <w:rPr>
          <w:szCs w:val="21"/>
          <w:lang w:val="zh-CN"/>
        </w:rPr>
        <w:t>2</w:t>
      </w:r>
      <w:r w:rsidR="00824DB3" w:rsidRPr="00C119EE">
        <w:rPr>
          <w:szCs w:val="21"/>
          <w:lang w:val="zh-CN"/>
        </w:rPr>
        <w:t>0</w:t>
      </w:r>
      <w:r w:rsidR="0091134C">
        <w:rPr>
          <w:szCs w:val="21"/>
          <w:lang w:val="zh-CN"/>
        </w:rPr>
        <w:t>21</w:t>
      </w:r>
      <w:r w:rsidR="00824DB3" w:rsidRPr="00C119EE">
        <w:rPr>
          <w:szCs w:val="21"/>
          <w:lang w:val="zh-CN"/>
        </w:rPr>
        <w:t>-</w:t>
      </w:r>
      <w:r w:rsidR="0091134C">
        <w:rPr>
          <w:szCs w:val="21"/>
          <w:lang w:val="zh-CN"/>
        </w:rPr>
        <w:t>MINAM</w:t>
      </w:r>
      <w:r w:rsidR="00824DB3" w:rsidRPr="00C119EE">
        <w:rPr>
          <w:szCs w:val="21"/>
          <w:lang w:val="zh-CN"/>
        </w:rPr>
        <w:t>号部长决定通过</w:t>
      </w:r>
      <w:r w:rsidR="0091134C">
        <w:rPr>
          <w:szCs w:val="21"/>
          <w:lang w:val="zh-CN"/>
        </w:rPr>
        <w:t>；</w:t>
      </w:r>
    </w:p>
    <w:p w14:paraId="1ACCAE3E" w14:textId="6C90619E" w:rsidR="00824DB3" w:rsidRPr="00C119EE" w:rsidRDefault="006D2B6B" w:rsidP="00C119EE">
      <w:pPr>
        <w:pStyle w:val="SingleTxtGC"/>
        <w:rPr>
          <w:szCs w:val="21"/>
        </w:rPr>
      </w:pPr>
      <w:r>
        <w:rPr>
          <w:szCs w:val="21"/>
          <w:lang w:val="zh-CN"/>
        </w:rPr>
        <w:tab/>
      </w:r>
      <w:r w:rsidR="0091134C">
        <w:rPr>
          <w:szCs w:val="21"/>
          <w:lang w:val="zh-CN"/>
        </w:rPr>
        <w:t>(d)</w:t>
      </w:r>
      <w:r w:rsidR="00824DB3" w:rsidRPr="00C119EE">
        <w:rPr>
          <w:szCs w:val="21"/>
          <w:lang w:val="zh-CN"/>
        </w:rPr>
        <w:tab/>
      </w:r>
      <w:r w:rsidR="00824DB3" w:rsidRPr="00C119EE">
        <w:rPr>
          <w:szCs w:val="21"/>
          <w:lang w:val="zh-CN"/>
        </w:rPr>
        <w:t>《儿童和青少年国家多部门政策</w:t>
      </w:r>
      <w:r w:rsidR="0091134C">
        <w:rPr>
          <w:szCs w:val="21"/>
          <w:lang w:val="zh-CN"/>
        </w:rPr>
        <w:t>(</w:t>
      </w:r>
      <w:r w:rsidR="00824DB3" w:rsidRPr="00C119EE">
        <w:rPr>
          <w:szCs w:val="21"/>
          <w:lang w:val="zh-CN"/>
        </w:rPr>
        <w:t>至</w:t>
      </w:r>
      <w:r w:rsidR="0091134C">
        <w:rPr>
          <w:szCs w:val="21"/>
          <w:lang w:val="zh-CN"/>
        </w:rPr>
        <w:t>2</w:t>
      </w:r>
      <w:r w:rsidR="00824DB3" w:rsidRPr="00C119EE">
        <w:rPr>
          <w:szCs w:val="21"/>
          <w:lang w:val="zh-CN"/>
        </w:rPr>
        <w:t>0</w:t>
      </w:r>
      <w:r w:rsidR="0091134C">
        <w:rPr>
          <w:szCs w:val="21"/>
          <w:lang w:val="zh-CN"/>
        </w:rPr>
        <w:t>3</w:t>
      </w:r>
      <w:r w:rsidR="00824DB3" w:rsidRPr="00C119EE">
        <w:rPr>
          <w:szCs w:val="21"/>
          <w:lang w:val="zh-CN"/>
        </w:rPr>
        <w:t>0</w:t>
      </w:r>
      <w:r w:rsidR="00824DB3" w:rsidRPr="00C119EE">
        <w:rPr>
          <w:szCs w:val="21"/>
          <w:lang w:val="zh-CN"/>
        </w:rPr>
        <w:t>年</w:t>
      </w:r>
      <w:r w:rsidR="0091134C">
        <w:rPr>
          <w:szCs w:val="21"/>
          <w:lang w:val="zh-CN"/>
        </w:rPr>
        <w:t>)</w:t>
      </w:r>
      <w:r w:rsidR="00824DB3" w:rsidRPr="00C119EE">
        <w:rPr>
          <w:szCs w:val="21"/>
          <w:lang w:val="zh-CN"/>
        </w:rPr>
        <w:t>》</w:t>
      </w:r>
      <w:r w:rsidR="0091134C">
        <w:rPr>
          <w:szCs w:val="21"/>
          <w:lang w:val="zh-CN"/>
        </w:rPr>
        <w:t>，</w:t>
      </w:r>
      <w:r w:rsidR="00824DB3" w:rsidRPr="00C119EE">
        <w:rPr>
          <w:szCs w:val="21"/>
          <w:lang w:val="zh-CN"/>
        </w:rPr>
        <w:t>由</w:t>
      </w:r>
      <w:r w:rsidR="0091134C">
        <w:rPr>
          <w:szCs w:val="21"/>
          <w:lang w:val="zh-CN"/>
        </w:rPr>
        <w:t>2</w:t>
      </w:r>
      <w:r w:rsidR="00824DB3" w:rsidRPr="00C119EE">
        <w:rPr>
          <w:szCs w:val="21"/>
          <w:lang w:val="zh-CN"/>
        </w:rPr>
        <w:t>0</w:t>
      </w:r>
      <w:r w:rsidR="0091134C">
        <w:rPr>
          <w:szCs w:val="21"/>
          <w:lang w:val="zh-CN"/>
        </w:rPr>
        <w:t>21</w:t>
      </w:r>
      <w:r w:rsidR="00824DB3" w:rsidRPr="00C119EE">
        <w:rPr>
          <w:szCs w:val="21"/>
          <w:lang w:val="zh-CN"/>
        </w:rPr>
        <w:t>年</w:t>
      </w:r>
      <w:r w:rsidR="0091134C">
        <w:rPr>
          <w:szCs w:val="21"/>
          <w:lang w:val="zh-CN"/>
        </w:rPr>
        <w:t>6</w:t>
      </w:r>
      <w:r w:rsidR="00824DB3" w:rsidRPr="00C119EE">
        <w:rPr>
          <w:szCs w:val="21"/>
          <w:lang w:val="zh-CN"/>
        </w:rPr>
        <w:t>月</w:t>
      </w:r>
      <w:r w:rsidR="0091134C">
        <w:rPr>
          <w:szCs w:val="21"/>
          <w:lang w:val="zh-CN"/>
        </w:rPr>
        <w:t>25</w:t>
      </w:r>
      <w:r w:rsidR="00824DB3" w:rsidRPr="00C119EE">
        <w:rPr>
          <w:szCs w:val="21"/>
          <w:lang w:val="zh-CN"/>
        </w:rPr>
        <w:t>日第</w:t>
      </w:r>
      <w:r w:rsidR="00824DB3" w:rsidRPr="00C119EE">
        <w:rPr>
          <w:szCs w:val="21"/>
          <w:lang w:val="zh-CN"/>
        </w:rPr>
        <w:t>00</w:t>
      </w:r>
      <w:r w:rsidR="0091134C">
        <w:rPr>
          <w:szCs w:val="21"/>
          <w:lang w:val="zh-CN"/>
        </w:rPr>
        <w:t>8</w:t>
      </w:r>
      <w:r w:rsidR="00824DB3" w:rsidRPr="00C119EE">
        <w:rPr>
          <w:szCs w:val="21"/>
          <w:lang w:val="zh-CN"/>
        </w:rPr>
        <w:t>-</w:t>
      </w:r>
      <w:r w:rsidR="0091134C">
        <w:rPr>
          <w:szCs w:val="21"/>
          <w:lang w:val="zh-CN"/>
        </w:rPr>
        <w:t>2</w:t>
      </w:r>
      <w:r w:rsidR="00824DB3" w:rsidRPr="00C119EE">
        <w:rPr>
          <w:szCs w:val="21"/>
          <w:lang w:val="zh-CN"/>
        </w:rPr>
        <w:t>0</w:t>
      </w:r>
      <w:r w:rsidR="0091134C">
        <w:rPr>
          <w:szCs w:val="21"/>
          <w:lang w:val="zh-CN"/>
        </w:rPr>
        <w:t>21</w:t>
      </w:r>
      <w:r w:rsidR="00824DB3" w:rsidRPr="00C119EE">
        <w:rPr>
          <w:szCs w:val="21"/>
          <w:lang w:val="zh-CN"/>
        </w:rPr>
        <w:t>-</w:t>
      </w:r>
      <w:r w:rsidR="0091134C">
        <w:rPr>
          <w:szCs w:val="21"/>
          <w:lang w:val="zh-CN"/>
        </w:rPr>
        <w:t>MIMP</w:t>
      </w:r>
      <w:r w:rsidR="00824DB3" w:rsidRPr="00C119EE">
        <w:rPr>
          <w:szCs w:val="21"/>
          <w:lang w:val="zh-CN"/>
        </w:rPr>
        <w:t>号最高法令通过</w:t>
      </w:r>
      <w:r w:rsidR="0091134C">
        <w:rPr>
          <w:szCs w:val="21"/>
          <w:lang w:val="zh-CN"/>
        </w:rPr>
        <w:t>；</w:t>
      </w:r>
    </w:p>
    <w:p w14:paraId="3945381F" w14:textId="6370B7C4" w:rsidR="00824DB3" w:rsidRPr="00C119EE" w:rsidRDefault="006D2B6B" w:rsidP="00C119EE">
      <w:pPr>
        <w:pStyle w:val="SingleTxtGC"/>
        <w:rPr>
          <w:szCs w:val="21"/>
        </w:rPr>
      </w:pPr>
      <w:r>
        <w:rPr>
          <w:szCs w:val="21"/>
          <w:lang w:val="zh-CN"/>
        </w:rPr>
        <w:tab/>
      </w:r>
      <w:r w:rsidR="0091134C">
        <w:rPr>
          <w:szCs w:val="21"/>
          <w:lang w:val="zh-CN"/>
        </w:rPr>
        <w:t>(e)</w:t>
      </w:r>
      <w:r w:rsidR="00824DB3" w:rsidRPr="00C119EE">
        <w:rPr>
          <w:szCs w:val="21"/>
          <w:lang w:val="zh-CN"/>
        </w:rPr>
        <w:tab/>
      </w:r>
      <w:r w:rsidR="00824DB3" w:rsidRPr="00C119EE">
        <w:rPr>
          <w:szCs w:val="21"/>
          <w:lang w:val="zh-CN"/>
        </w:rPr>
        <w:t>《</w:t>
      </w:r>
      <w:r w:rsidR="0091134C">
        <w:rPr>
          <w:szCs w:val="21"/>
          <w:lang w:val="zh-CN"/>
        </w:rPr>
        <w:t>2</w:t>
      </w:r>
      <w:r w:rsidR="00824DB3" w:rsidRPr="00C119EE">
        <w:rPr>
          <w:szCs w:val="21"/>
          <w:lang w:val="zh-CN"/>
        </w:rPr>
        <w:t>0</w:t>
      </w:r>
      <w:r w:rsidR="0091134C">
        <w:rPr>
          <w:szCs w:val="21"/>
          <w:lang w:val="zh-CN"/>
        </w:rPr>
        <w:t>21</w:t>
      </w:r>
      <w:r w:rsidR="00824DB3" w:rsidRPr="00C119EE">
        <w:rPr>
          <w:szCs w:val="21"/>
          <w:lang w:val="zh-CN"/>
        </w:rPr>
        <w:t>-</w:t>
      </w:r>
      <w:r w:rsidR="0091134C">
        <w:rPr>
          <w:szCs w:val="21"/>
          <w:lang w:val="zh-CN"/>
        </w:rPr>
        <w:t>2</w:t>
      </w:r>
      <w:r w:rsidR="00824DB3" w:rsidRPr="00C119EE">
        <w:rPr>
          <w:szCs w:val="21"/>
          <w:lang w:val="zh-CN"/>
        </w:rPr>
        <w:t>0</w:t>
      </w:r>
      <w:r w:rsidR="0091134C">
        <w:rPr>
          <w:szCs w:val="21"/>
          <w:lang w:val="zh-CN"/>
        </w:rPr>
        <w:t>25</w:t>
      </w:r>
      <w:r w:rsidR="00824DB3" w:rsidRPr="00C119EE">
        <w:rPr>
          <w:szCs w:val="21"/>
          <w:lang w:val="zh-CN"/>
        </w:rPr>
        <w:t>年司法制度改革公共政策》</w:t>
      </w:r>
      <w:r w:rsidR="0091134C">
        <w:rPr>
          <w:szCs w:val="21"/>
          <w:lang w:val="zh-CN"/>
        </w:rPr>
        <w:t>，</w:t>
      </w:r>
      <w:r w:rsidR="00824DB3" w:rsidRPr="00C119EE">
        <w:rPr>
          <w:szCs w:val="21"/>
          <w:lang w:val="zh-CN"/>
        </w:rPr>
        <w:t>由</w:t>
      </w:r>
      <w:r w:rsidR="0091134C">
        <w:rPr>
          <w:szCs w:val="21"/>
          <w:lang w:val="zh-CN"/>
        </w:rPr>
        <w:t>2</w:t>
      </w:r>
      <w:r w:rsidR="00824DB3" w:rsidRPr="00C119EE">
        <w:rPr>
          <w:szCs w:val="21"/>
          <w:lang w:val="zh-CN"/>
        </w:rPr>
        <w:t>0</w:t>
      </w:r>
      <w:r w:rsidR="0091134C">
        <w:rPr>
          <w:szCs w:val="21"/>
          <w:lang w:val="zh-CN"/>
        </w:rPr>
        <w:t>21</w:t>
      </w:r>
      <w:r w:rsidR="00824DB3" w:rsidRPr="00C119EE">
        <w:rPr>
          <w:szCs w:val="21"/>
          <w:lang w:val="zh-CN"/>
        </w:rPr>
        <w:t>年</w:t>
      </w:r>
      <w:r w:rsidR="0091134C">
        <w:rPr>
          <w:szCs w:val="21"/>
          <w:lang w:val="zh-CN"/>
        </w:rPr>
        <w:t>7</w:t>
      </w:r>
      <w:r w:rsidR="00824DB3" w:rsidRPr="00C119EE">
        <w:rPr>
          <w:szCs w:val="21"/>
          <w:lang w:val="zh-CN"/>
        </w:rPr>
        <w:t>月</w:t>
      </w:r>
      <w:r w:rsidR="0091134C">
        <w:rPr>
          <w:szCs w:val="21"/>
          <w:lang w:val="zh-CN"/>
        </w:rPr>
        <w:t>15</w:t>
      </w:r>
      <w:r w:rsidR="00824DB3" w:rsidRPr="00C119EE">
        <w:rPr>
          <w:szCs w:val="21"/>
          <w:lang w:val="zh-CN"/>
        </w:rPr>
        <w:t>日第</w:t>
      </w:r>
      <w:r w:rsidR="00824DB3" w:rsidRPr="00C119EE">
        <w:rPr>
          <w:szCs w:val="21"/>
          <w:lang w:val="zh-CN"/>
        </w:rPr>
        <w:t>0</w:t>
      </w:r>
      <w:r w:rsidR="0091134C">
        <w:rPr>
          <w:szCs w:val="21"/>
          <w:lang w:val="zh-CN"/>
        </w:rPr>
        <w:t>12</w:t>
      </w:r>
      <w:r w:rsidR="00824DB3" w:rsidRPr="00C119EE">
        <w:rPr>
          <w:szCs w:val="21"/>
          <w:lang w:val="zh-CN"/>
        </w:rPr>
        <w:t>-0</w:t>
      </w:r>
      <w:r w:rsidR="0091134C">
        <w:rPr>
          <w:szCs w:val="21"/>
          <w:lang w:val="zh-CN"/>
        </w:rPr>
        <w:t>21</w:t>
      </w:r>
      <w:r w:rsidR="00824DB3" w:rsidRPr="00C119EE">
        <w:rPr>
          <w:szCs w:val="21"/>
          <w:lang w:val="zh-CN"/>
        </w:rPr>
        <w:t>-</w:t>
      </w:r>
      <w:r w:rsidR="0091134C">
        <w:rPr>
          <w:szCs w:val="21"/>
          <w:lang w:val="zh-CN"/>
        </w:rPr>
        <w:t>JUS</w:t>
      </w:r>
      <w:r w:rsidR="00824DB3" w:rsidRPr="00C119EE">
        <w:rPr>
          <w:szCs w:val="21"/>
          <w:lang w:val="zh-CN"/>
        </w:rPr>
        <w:t>号最高法令通过</w:t>
      </w:r>
      <w:r w:rsidR="0091134C">
        <w:rPr>
          <w:szCs w:val="21"/>
          <w:lang w:val="zh-CN"/>
        </w:rPr>
        <w:t>；</w:t>
      </w:r>
    </w:p>
    <w:p w14:paraId="2F86CE8F" w14:textId="7646CFFD" w:rsidR="00824DB3" w:rsidRPr="00C119EE" w:rsidRDefault="006D2B6B" w:rsidP="00C119EE">
      <w:pPr>
        <w:pStyle w:val="SingleTxtGC"/>
        <w:rPr>
          <w:szCs w:val="21"/>
        </w:rPr>
      </w:pPr>
      <w:r>
        <w:rPr>
          <w:szCs w:val="21"/>
          <w:lang w:val="zh-CN"/>
        </w:rPr>
        <w:tab/>
      </w:r>
      <w:r w:rsidR="0091134C">
        <w:rPr>
          <w:szCs w:val="21"/>
          <w:lang w:val="zh-CN"/>
        </w:rPr>
        <w:t>(f)</w:t>
      </w:r>
      <w:r w:rsidR="00824DB3" w:rsidRPr="00C119EE">
        <w:rPr>
          <w:szCs w:val="21"/>
          <w:lang w:val="zh-CN"/>
        </w:rPr>
        <w:tab/>
      </w:r>
      <w:r w:rsidR="00824DB3" w:rsidRPr="00C119EE">
        <w:rPr>
          <w:szCs w:val="21"/>
          <w:lang w:val="zh-CN"/>
        </w:rPr>
        <w:t>《残疾人促进发展多部门政策</w:t>
      </w:r>
      <w:r w:rsidR="0091134C">
        <w:rPr>
          <w:szCs w:val="21"/>
          <w:lang w:val="zh-CN"/>
        </w:rPr>
        <w:t>(</w:t>
      </w:r>
      <w:r w:rsidR="00824DB3" w:rsidRPr="00C119EE">
        <w:rPr>
          <w:szCs w:val="21"/>
          <w:lang w:val="zh-CN"/>
        </w:rPr>
        <w:t>至</w:t>
      </w:r>
      <w:r w:rsidR="0091134C">
        <w:rPr>
          <w:szCs w:val="21"/>
          <w:lang w:val="zh-CN"/>
        </w:rPr>
        <w:t>2</w:t>
      </w:r>
      <w:r w:rsidR="00824DB3" w:rsidRPr="00C119EE">
        <w:rPr>
          <w:szCs w:val="21"/>
          <w:lang w:val="zh-CN"/>
        </w:rPr>
        <w:t>0</w:t>
      </w:r>
      <w:r w:rsidR="0091134C">
        <w:rPr>
          <w:szCs w:val="21"/>
          <w:lang w:val="zh-CN"/>
        </w:rPr>
        <w:t>3</w:t>
      </w:r>
      <w:r w:rsidR="00824DB3" w:rsidRPr="00C119EE">
        <w:rPr>
          <w:szCs w:val="21"/>
          <w:lang w:val="zh-CN"/>
        </w:rPr>
        <w:t>0</w:t>
      </w:r>
      <w:r w:rsidR="00824DB3" w:rsidRPr="00C119EE">
        <w:rPr>
          <w:szCs w:val="21"/>
          <w:lang w:val="zh-CN"/>
        </w:rPr>
        <w:t>年</w:t>
      </w:r>
      <w:r w:rsidR="0091134C">
        <w:rPr>
          <w:szCs w:val="21"/>
          <w:lang w:val="zh-CN"/>
        </w:rPr>
        <w:t>)</w:t>
      </w:r>
      <w:r w:rsidR="00824DB3" w:rsidRPr="00C119EE">
        <w:rPr>
          <w:szCs w:val="21"/>
          <w:lang w:val="zh-CN"/>
        </w:rPr>
        <w:t>》</w:t>
      </w:r>
      <w:r w:rsidR="0091134C">
        <w:rPr>
          <w:szCs w:val="21"/>
          <w:lang w:val="zh-CN"/>
        </w:rPr>
        <w:t>，</w:t>
      </w:r>
      <w:r w:rsidR="00824DB3" w:rsidRPr="00C119EE">
        <w:rPr>
          <w:szCs w:val="21"/>
          <w:lang w:val="zh-CN"/>
        </w:rPr>
        <w:t>由</w:t>
      </w:r>
      <w:r w:rsidR="0091134C">
        <w:rPr>
          <w:szCs w:val="21"/>
          <w:lang w:val="zh-CN"/>
        </w:rPr>
        <w:t>2</w:t>
      </w:r>
      <w:r w:rsidR="00824DB3" w:rsidRPr="00C119EE">
        <w:rPr>
          <w:szCs w:val="21"/>
          <w:lang w:val="zh-CN"/>
        </w:rPr>
        <w:t>0</w:t>
      </w:r>
      <w:r w:rsidR="0091134C">
        <w:rPr>
          <w:szCs w:val="21"/>
          <w:lang w:val="zh-CN"/>
        </w:rPr>
        <w:t>21</w:t>
      </w:r>
      <w:r w:rsidR="00824DB3" w:rsidRPr="00C119EE">
        <w:rPr>
          <w:szCs w:val="21"/>
          <w:lang w:val="zh-CN"/>
        </w:rPr>
        <w:t>年</w:t>
      </w:r>
      <w:r w:rsidR="0091134C">
        <w:rPr>
          <w:szCs w:val="21"/>
          <w:lang w:val="zh-CN"/>
        </w:rPr>
        <w:t>6</w:t>
      </w:r>
      <w:r w:rsidR="00824DB3" w:rsidRPr="00C119EE">
        <w:rPr>
          <w:szCs w:val="21"/>
          <w:lang w:val="zh-CN"/>
        </w:rPr>
        <w:t>月</w:t>
      </w:r>
      <w:r w:rsidR="0091134C">
        <w:rPr>
          <w:szCs w:val="21"/>
          <w:lang w:val="zh-CN"/>
        </w:rPr>
        <w:t>5</w:t>
      </w:r>
      <w:r w:rsidR="00824DB3" w:rsidRPr="00C119EE">
        <w:rPr>
          <w:szCs w:val="21"/>
          <w:lang w:val="zh-CN"/>
        </w:rPr>
        <w:t>日第</w:t>
      </w:r>
      <w:r w:rsidR="00824DB3" w:rsidRPr="00C119EE">
        <w:rPr>
          <w:szCs w:val="21"/>
          <w:lang w:val="zh-CN"/>
        </w:rPr>
        <w:t>00</w:t>
      </w:r>
      <w:r w:rsidR="0091134C">
        <w:rPr>
          <w:szCs w:val="21"/>
          <w:lang w:val="zh-CN"/>
        </w:rPr>
        <w:t>7</w:t>
      </w:r>
      <w:r w:rsidR="00824DB3" w:rsidRPr="00C119EE">
        <w:rPr>
          <w:szCs w:val="21"/>
          <w:lang w:val="zh-CN"/>
        </w:rPr>
        <w:t>-</w:t>
      </w:r>
      <w:r w:rsidR="0091134C">
        <w:rPr>
          <w:szCs w:val="21"/>
          <w:lang w:val="zh-CN"/>
        </w:rPr>
        <w:t>2</w:t>
      </w:r>
      <w:r w:rsidR="00824DB3" w:rsidRPr="00C119EE">
        <w:rPr>
          <w:szCs w:val="21"/>
          <w:lang w:val="zh-CN"/>
        </w:rPr>
        <w:t>0</w:t>
      </w:r>
      <w:r w:rsidR="0091134C">
        <w:rPr>
          <w:szCs w:val="21"/>
          <w:lang w:val="zh-CN"/>
        </w:rPr>
        <w:t>21</w:t>
      </w:r>
      <w:r w:rsidR="00824DB3" w:rsidRPr="00C119EE">
        <w:rPr>
          <w:szCs w:val="21"/>
          <w:lang w:val="zh-CN"/>
        </w:rPr>
        <w:t>-</w:t>
      </w:r>
      <w:r w:rsidR="0091134C">
        <w:rPr>
          <w:szCs w:val="21"/>
          <w:lang w:val="zh-CN"/>
        </w:rPr>
        <w:t>MIMP</w:t>
      </w:r>
      <w:r w:rsidR="00824DB3" w:rsidRPr="00C119EE">
        <w:rPr>
          <w:szCs w:val="21"/>
          <w:lang w:val="zh-CN"/>
        </w:rPr>
        <w:t>号最高法令通过</w:t>
      </w:r>
      <w:r w:rsidR="0091134C">
        <w:rPr>
          <w:szCs w:val="21"/>
          <w:lang w:val="zh-CN"/>
        </w:rPr>
        <w:t>；</w:t>
      </w:r>
    </w:p>
    <w:p w14:paraId="61AF20DC" w14:textId="73464038" w:rsidR="00824DB3" w:rsidRPr="00C119EE" w:rsidRDefault="008001FA" w:rsidP="00C119EE">
      <w:pPr>
        <w:pStyle w:val="SingleTxtGC"/>
        <w:rPr>
          <w:szCs w:val="21"/>
        </w:rPr>
      </w:pPr>
      <w:r>
        <w:rPr>
          <w:szCs w:val="21"/>
          <w:lang w:val="zh-CN"/>
        </w:rPr>
        <w:tab/>
      </w:r>
      <w:r w:rsidR="0091134C">
        <w:rPr>
          <w:szCs w:val="21"/>
          <w:lang w:val="zh-CN"/>
        </w:rPr>
        <w:t>(g)</w:t>
      </w:r>
      <w:r w:rsidR="00824DB3" w:rsidRPr="00C119EE">
        <w:rPr>
          <w:szCs w:val="21"/>
          <w:lang w:val="zh-CN"/>
        </w:rPr>
        <w:tab/>
      </w:r>
      <w:r w:rsidR="00824DB3" w:rsidRPr="00C119EE">
        <w:rPr>
          <w:szCs w:val="21"/>
          <w:lang w:val="zh-CN"/>
        </w:rPr>
        <w:t>《老年人国家多部门政策</w:t>
      </w:r>
      <w:r w:rsidR="0091134C">
        <w:rPr>
          <w:szCs w:val="21"/>
          <w:lang w:val="zh-CN"/>
        </w:rPr>
        <w:t>(</w:t>
      </w:r>
      <w:r w:rsidR="00824DB3" w:rsidRPr="00C119EE">
        <w:rPr>
          <w:szCs w:val="21"/>
          <w:lang w:val="zh-CN"/>
        </w:rPr>
        <w:t>至</w:t>
      </w:r>
      <w:r w:rsidR="0091134C">
        <w:rPr>
          <w:szCs w:val="21"/>
          <w:lang w:val="zh-CN"/>
        </w:rPr>
        <w:t>2</w:t>
      </w:r>
      <w:r w:rsidR="00824DB3" w:rsidRPr="00C119EE">
        <w:rPr>
          <w:szCs w:val="21"/>
          <w:lang w:val="zh-CN"/>
        </w:rPr>
        <w:t>0</w:t>
      </w:r>
      <w:r w:rsidR="0091134C">
        <w:rPr>
          <w:szCs w:val="21"/>
          <w:lang w:val="zh-CN"/>
        </w:rPr>
        <w:t>3</w:t>
      </w:r>
      <w:r w:rsidR="00824DB3" w:rsidRPr="00C119EE">
        <w:rPr>
          <w:szCs w:val="21"/>
          <w:lang w:val="zh-CN"/>
        </w:rPr>
        <w:t>0</w:t>
      </w:r>
      <w:r w:rsidR="00824DB3" w:rsidRPr="00C119EE">
        <w:rPr>
          <w:szCs w:val="21"/>
          <w:lang w:val="zh-CN"/>
        </w:rPr>
        <w:t>年</w:t>
      </w:r>
      <w:r w:rsidR="0091134C">
        <w:rPr>
          <w:szCs w:val="21"/>
          <w:lang w:val="zh-CN"/>
        </w:rPr>
        <w:t>)</w:t>
      </w:r>
      <w:r w:rsidR="00824DB3" w:rsidRPr="00C119EE">
        <w:rPr>
          <w:szCs w:val="21"/>
          <w:lang w:val="zh-CN"/>
        </w:rPr>
        <w:t>》</w:t>
      </w:r>
      <w:r w:rsidR="0091134C">
        <w:rPr>
          <w:szCs w:val="21"/>
          <w:lang w:val="zh-CN"/>
        </w:rPr>
        <w:t>，</w:t>
      </w:r>
      <w:r w:rsidR="00824DB3" w:rsidRPr="00C119EE">
        <w:rPr>
          <w:szCs w:val="21"/>
          <w:lang w:val="zh-CN"/>
        </w:rPr>
        <w:t>由</w:t>
      </w:r>
      <w:r w:rsidR="0091134C">
        <w:rPr>
          <w:szCs w:val="21"/>
          <w:lang w:val="zh-CN"/>
        </w:rPr>
        <w:t>2</w:t>
      </w:r>
      <w:r w:rsidR="00824DB3" w:rsidRPr="00C119EE">
        <w:rPr>
          <w:szCs w:val="21"/>
          <w:lang w:val="zh-CN"/>
        </w:rPr>
        <w:t>0</w:t>
      </w:r>
      <w:r w:rsidR="0091134C">
        <w:rPr>
          <w:szCs w:val="21"/>
          <w:lang w:val="zh-CN"/>
        </w:rPr>
        <w:t>21</w:t>
      </w:r>
      <w:r w:rsidR="00824DB3" w:rsidRPr="00C119EE">
        <w:rPr>
          <w:szCs w:val="21"/>
          <w:lang w:val="zh-CN"/>
        </w:rPr>
        <w:t>年</w:t>
      </w:r>
      <w:r w:rsidR="0091134C">
        <w:rPr>
          <w:szCs w:val="21"/>
          <w:lang w:val="zh-CN"/>
        </w:rPr>
        <w:t>6</w:t>
      </w:r>
      <w:r w:rsidR="00824DB3" w:rsidRPr="00C119EE">
        <w:rPr>
          <w:szCs w:val="21"/>
          <w:lang w:val="zh-CN"/>
        </w:rPr>
        <w:t>月</w:t>
      </w:r>
      <w:r w:rsidR="0091134C">
        <w:rPr>
          <w:szCs w:val="21"/>
          <w:lang w:val="zh-CN"/>
        </w:rPr>
        <w:t>5</w:t>
      </w:r>
      <w:r w:rsidR="00824DB3" w:rsidRPr="00C119EE">
        <w:rPr>
          <w:szCs w:val="21"/>
          <w:lang w:val="zh-CN"/>
        </w:rPr>
        <w:t>日第</w:t>
      </w:r>
      <w:r w:rsidR="00824DB3" w:rsidRPr="00C119EE">
        <w:rPr>
          <w:szCs w:val="21"/>
          <w:lang w:val="zh-CN"/>
        </w:rPr>
        <w:t>00</w:t>
      </w:r>
      <w:r w:rsidR="0091134C">
        <w:rPr>
          <w:szCs w:val="21"/>
          <w:lang w:val="zh-CN"/>
        </w:rPr>
        <w:t>6</w:t>
      </w:r>
      <w:r w:rsidR="00824DB3" w:rsidRPr="00C119EE">
        <w:rPr>
          <w:szCs w:val="21"/>
          <w:lang w:val="zh-CN"/>
        </w:rPr>
        <w:t>-</w:t>
      </w:r>
      <w:r w:rsidR="0091134C">
        <w:rPr>
          <w:szCs w:val="21"/>
          <w:lang w:val="zh-CN"/>
        </w:rPr>
        <w:t>2</w:t>
      </w:r>
      <w:r w:rsidR="00824DB3" w:rsidRPr="00C119EE">
        <w:rPr>
          <w:szCs w:val="21"/>
          <w:lang w:val="zh-CN"/>
        </w:rPr>
        <w:t>0</w:t>
      </w:r>
      <w:r w:rsidR="0091134C">
        <w:rPr>
          <w:szCs w:val="21"/>
          <w:lang w:val="zh-CN"/>
        </w:rPr>
        <w:t>21</w:t>
      </w:r>
      <w:r w:rsidR="00824DB3" w:rsidRPr="00C119EE">
        <w:rPr>
          <w:szCs w:val="21"/>
          <w:lang w:val="zh-CN"/>
        </w:rPr>
        <w:t>-</w:t>
      </w:r>
      <w:r w:rsidR="0091134C">
        <w:rPr>
          <w:szCs w:val="21"/>
          <w:lang w:val="zh-CN"/>
        </w:rPr>
        <w:t>MIMP</w:t>
      </w:r>
      <w:r w:rsidR="00824DB3" w:rsidRPr="00C119EE">
        <w:rPr>
          <w:szCs w:val="21"/>
          <w:lang w:val="zh-CN"/>
        </w:rPr>
        <w:t>号最高法令通过</w:t>
      </w:r>
      <w:r w:rsidR="0091134C">
        <w:rPr>
          <w:szCs w:val="21"/>
          <w:lang w:val="zh-CN"/>
        </w:rPr>
        <w:t>；</w:t>
      </w:r>
    </w:p>
    <w:p w14:paraId="168C7AC1" w14:textId="691A9BB4" w:rsidR="00824DB3" w:rsidRPr="00C119EE" w:rsidRDefault="008001FA" w:rsidP="00C119EE">
      <w:pPr>
        <w:pStyle w:val="SingleTxtGC"/>
        <w:rPr>
          <w:szCs w:val="21"/>
        </w:rPr>
      </w:pPr>
      <w:r>
        <w:rPr>
          <w:szCs w:val="21"/>
          <w:lang w:val="zh-CN"/>
        </w:rPr>
        <w:tab/>
      </w:r>
      <w:r w:rsidR="0091134C">
        <w:rPr>
          <w:szCs w:val="21"/>
          <w:lang w:val="zh-CN"/>
        </w:rPr>
        <w:t>(h)</w:t>
      </w:r>
      <w:r w:rsidR="00824DB3" w:rsidRPr="00C119EE">
        <w:rPr>
          <w:szCs w:val="21"/>
          <w:lang w:val="zh-CN"/>
        </w:rPr>
        <w:tab/>
      </w:r>
      <w:r w:rsidR="00824DB3" w:rsidRPr="00C119EE">
        <w:rPr>
          <w:szCs w:val="21"/>
          <w:lang w:val="zh-CN"/>
        </w:rPr>
        <w:t>《国家监狱政策</w:t>
      </w:r>
      <w:r w:rsidR="0091134C">
        <w:rPr>
          <w:szCs w:val="21"/>
          <w:lang w:val="zh-CN"/>
        </w:rPr>
        <w:t>(</w:t>
      </w:r>
      <w:r w:rsidR="00824DB3" w:rsidRPr="00C119EE">
        <w:rPr>
          <w:szCs w:val="21"/>
          <w:lang w:val="zh-CN"/>
        </w:rPr>
        <w:t>至</w:t>
      </w:r>
      <w:r w:rsidR="0091134C">
        <w:rPr>
          <w:szCs w:val="21"/>
          <w:lang w:val="zh-CN"/>
        </w:rPr>
        <w:t>2</w:t>
      </w:r>
      <w:r w:rsidR="00824DB3" w:rsidRPr="00C119EE">
        <w:rPr>
          <w:szCs w:val="21"/>
          <w:lang w:val="zh-CN"/>
        </w:rPr>
        <w:t>0</w:t>
      </w:r>
      <w:r w:rsidR="0091134C">
        <w:rPr>
          <w:szCs w:val="21"/>
          <w:lang w:val="zh-CN"/>
        </w:rPr>
        <w:t>3</w:t>
      </w:r>
      <w:r w:rsidR="00824DB3" w:rsidRPr="00C119EE">
        <w:rPr>
          <w:szCs w:val="21"/>
          <w:lang w:val="zh-CN"/>
        </w:rPr>
        <w:t>0</w:t>
      </w:r>
      <w:r w:rsidR="00824DB3" w:rsidRPr="00C119EE">
        <w:rPr>
          <w:szCs w:val="21"/>
          <w:lang w:val="zh-CN"/>
        </w:rPr>
        <w:t>年</w:t>
      </w:r>
      <w:r w:rsidR="0091134C">
        <w:rPr>
          <w:szCs w:val="21"/>
          <w:lang w:val="zh-CN"/>
        </w:rPr>
        <w:t>)</w:t>
      </w:r>
      <w:r w:rsidR="00824DB3" w:rsidRPr="00C119EE">
        <w:rPr>
          <w:szCs w:val="21"/>
          <w:lang w:val="zh-CN"/>
        </w:rPr>
        <w:t>》</w:t>
      </w:r>
      <w:r w:rsidR="0091134C">
        <w:rPr>
          <w:szCs w:val="21"/>
          <w:lang w:val="zh-CN"/>
        </w:rPr>
        <w:t>，</w:t>
      </w:r>
      <w:r w:rsidR="00824DB3" w:rsidRPr="00C119EE">
        <w:rPr>
          <w:szCs w:val="21"/>
          <w:lang w:val="zh-CN"/>
        </w:rPr>
        <w:t>由</w:t>
      </w:r>
      <w:r w:rsidR="0091134C">
        <w:rPr>
          <w:szCs w:val="21"/>
          <w:lang w:val="zh-CN"/>
        </w:rPr>
        <w:t>2</w:t>
      </w:r>
      <w:r w:rsidR="00824DB3" w:rsidRPr="00C119EE">
        <w:rPr>
          <w:szCs w:val="21"/>
          <w:lang w:val="zh-CN"/>
        </w:rPr>
        <w:t>0</w:t>
      </w:r>
      <w:r w:rsidR="0091134C">
        <w:rPr>
          <w:szCs w:val="21"/>
          <w:lang w:val="zh-CN"/>
        </w:rPr>
        <w:t>2</w:t>
      </w:r>
      <w:r w:rsidR="00824DB3" w:rsidRPr="00C119EE">
        <w:rPr>
          <w:szCs w:val="21"/>
          <w:lang w:val="zh-CN"/>
        </w:rPr>
        <w:t>0</w:t>
      </w:r>
      <w:r w:rsidR="00824DB3" w:rsidRPr="00C119EE">
        <w:rPr>
          <w:szCs w:val="21"/>
          <w:lang w:val="zh-CN"/>
        </w:rPr>
        <w:t>年</w:t>
      </w:r>
      <w:r w:rsidR="0091134C">
        <w:rPr>
          <w:szCs w:val="21"/>
          <w:lang w:val="zh-CN"/>
        </w:rPr>
        <w:t>9</w:t>
      </w:r>
      <w:r w:rsidR="00824DB3" w:rsidRPr="00C119EE">
        <w:rPr>
          <w:szCs w:val="21"/>
          <w:lang w:val="zh-CN"/>
        </w:rPr>
        <w:t>月</w:t>
      </w:r>
      <w:r w:rsidR="0091134C">
        <w:rPr>
          <w:szCs w:val="21"/>
          <w:lang w:val="zh-CN"/>
        </w:rPr>
        <w:t>25</w:t>
      </w:r>
      <w:r w:rsidR="00824DB3" w:rsidRPr="00C119EE">
        <w:rPr>
          <w:szCs w:val="21"/>
          <w:lang w:val="zh-CN"/>
        </w:rPr>
        <w:t>日第</w:t>
      </w:r>
      <w:r w:rsidR="00824DB3" w:rsidRPr="00C119EE">
        <w:rPr>
          <w:szCs w:val="21"/>
          <w:lang w:val="zh-CN"/>
        </w:rPr>
        <w:t>0</w:t>
      </w:r>
      <w:r w:rsidR="0091134C">
        <w:rPr>
          <w:szCs w:val="21"/>
          <w:lang w:val="zh-CN"/>
        </w:rPr>
        <w:t>11</w:t>
      </w:r>
      <w:r w:rsidR="00824DB3" w:rsidRPr="00C119EE">
        <w:rPr>
          <w:szCs w:val="21"/>
          <w:lang w:val="zh-CN"/>
        </w:rPr>
        <w:t>-</w:t>
      </w:r>
      <w:r w:rsidR="0091134C">
        <w:rPr>
          <w:szCs w:val="21"/>
          <w:lang w:val="zh-CN"/>
        </w:rPr>
        <w:t>2</w:t>
      </w:r>
      <w:r w:rsidR="00824DB3" w:rsidRPr="00C119EE">
        <w:rPr>
          <w:szCs w:val="21"/>
          <w:lang w:val="zh-CN"/>
        </w:rPr>
        <w:t>0</w:t>
      </w:r>
      <w:r w:rsidR="0091134C">
        <w:rPr>
          <w:szCs w:val="21"/>
          <w:lang w:val="zh-CN"/>
        </w:rPr>
        <w:t>2</w:t>
      </w:r>
      <w:r w:rsidR="00824DB3" w:rsidRPr="00C119EE">
        <w:rPr>
          <w:szCs w:val="21"/>
          <w:lang w:val="zh-CN"/>
        </w:rPr>
        <w:t>0-</w:t>
      </w:r>
      <w:r w:rsidR="0091134C">
        <w:rPr>
          <w:szCs w:val="21"/>
          <w:lang w:val="zh-CN"/>
        </w:rPr>
        <w:t>JUS</w:t>
      </w:r>
      <w:r w:rsidR="00824DB3" w:rsidRPr="00C119EE">
        <w:rPr>
          <w:szCs w:val="21"/>
          <w:lang w:val="zh-CN"/>
        </w:rPr>
        <w:t>最高法令通过</w:t>
      </w:r>
      <w:r w:rsidR="0091134C">
        <w:rPr>
          <w:szCs w:val="21"/>
          <w:lang w:val="zh-CN"/>
        </w:rPr>
        <w:t>；</w:t>
      </w:r>
    </w:p>
    <w:p w14:paraId="264E07FF" w14:textId="3CD446CC" w:rsidR="00824DB3" w:rsidRPr="00C119EE" w:rsidRDefault="008001FA" w:rsidP="00C119EE">
      <w:pPr>
        <w:pStyle w:val="SingleTxtGC"/>
        <w:rPr>
          <w:szCs w:val="21"/>
        </w:rPr>
      </w:pPr>
      <w:r>
        <w:rPr>
          <w:szCs w:val="21"/>
          <w:lang w:val="zh-CN"/>
        </w:rPr>
        <w:tab/>
      </w:r>
      <w:r w:rsidR="0091134C">
        <w:rPr>
          <w:szCs w:val="21"/>
          <w:lang w:val="zh-CN"/>
        </w:rPr>
        <w:t>(i)</w:t>
      </w:r>
      <w:r w:rsidR="00824DB3" w:rsidRPr="00C119EE">
        <w:rPr>
          <w:szCs w:val="21"/>
          <w:lang w:val="zh-CN"/>
        </w:rPr>
        <w:tab/>
      </w:r>
      <w:r w:rsidR="00824DB3" w:rsidRPr="00C119EE">
        <w:rPr>
          <w:szCs w:val="21"/>
          <w:lang w:val="zh-CN"/>
        </w:rPr>
        <w:t>《国家文化政策</w:t>
      </w:r>
      <w:r w:rsidR="0091134C">
        <w:rPr>
          <w:szCs w:val="21"/>
          <w:lang w:val="zh-CN"/>
        </w:rPr>
        <w:t>(</w:t>
      </w:r>
      <w:r w:rsidR="00824DB3" w:rsidRPr="00C119EE">
        <w:rPr>
          <w:szCs w:val="21"/>
          <w:lang w:val="zh-CN"/>
        </w:rPr>
        <w:t>至</w:t>
      </w:r>
      <w:r w:rsidR="0091134C">
        <w:rPr>
          <w:szCs w:val="21"/>
          <w:lang w:val="zh-CN"/>
        </w:rPr>
        <w:t>2</w:t>
      </w:r>
      <w:r w:rsidR="00824DB3" w:rsidRPr="00C119EE">
        <w:rPr>
          <w:szCs w:val="21"/>
          <w:lang w:val="zh-CN"/>
        </w:rPr>
        <w:t>0</w:t>
      </w:r>
      <w:r w:rsidR="0091134C">
        <w:rPr>
          <w:szCs w:val="21"/>
          <w:lang w:val="zh-CN"/>
        </w:rPr>
        <w:t>3</w:t>
      </w:r>
      <w:r w:rsidR="00824DB3" w:rsidRPr="00C119EE">
        <w:rPr>
          <w:szCs w:val="21"/>
          <w:lang w:val="zh-CN"/>
        </w:rPr>
        <w:t>0</w:t>
      </w:r>
      <w:r w:rsidR="00824DB3" w:rsidRPr="00C119EE">
        <w:rPr>
          <w:szCs w:val="21"/>
          <w:lang w:val="zh-CN"/>
        </w:rPr>
        <w:t>年</w:t>
      </w:r>
      <w:r w:rsidR="0091134C">
        <w:rPr>
          <w:szCs w:val="21"/>
          <w:lang w:val="zh-CN"/>
        </w:rPr>
        <w:t>)</w:t>
      </w:r>
      <w:r w:rsidR="00824DB3" w:rsidRPr="00C119EE">
        <w:rPr>
          <w:szCs w:val="21"/>
          <w:lang w:val="zh-CN"/>
        </w:rPr>
        <w:t>》</w:t>
      </w:r>
      <w:r w:rsidR="0091134C">
        <w:rPr>
          <w:szCs w:val="21"/>
          <w:lang w:val="zh-CN"/>
        </w:rPr>
        <w:t>，</w:t>
      </w:r>
      <w:r w:rsidR="00824DB3" w:rsidRPr="00C119EE">
        <w:rPr>
          <w:szCs w:val="21"/>
          <w:lang w:val="zh-CN"/>
        </w:rPr>
        <w:t>由</w:t>
      </w:r>
      <w:r w:rsidR="0091134C">
        <w:rPr>
          <w:szCs w:val="21"/>
          <w:lang w:val="zh-CN"/>
        </w:rPr>
        <w:t>2</w:t>
      </w:r>
      <w:r w:rsidR="00824DB3" w:rsidRPr="00C119EE">
        <w:rPr>
          <w:szCs w:val="21"/>
          <w:lang w:val="zh-CN"/>
        </w:rPr>
        <w:t>0</w:t>
      </w:r>
      <w:r w:rsidR="0091134C">
        <w:rPr>
          <w:szCs w:val="21"/>
          <w:lang w:val="zh-CN"/>
        </w:rPr>
        <w:t>2</w:t>
      </w:r>
      <w:r w:rsidR="00824DB3" w:rsidRPr="00C119EE">
        <w:rPr>
          <w:szCs w:val="21"/>
          <w:lang w:val="zh-CN"/>
        </w:rPr>
        <w:t>0</w:t>
      </w:r>
      <w:r w:rsidR="00824DB3" w:rsidRPr="00C119EE">
        <w:rPr>
          <w:szCs w:val="21"/>
          <w:lang w:val="zh-CN"/>
        </w:rPr>
        <w:t>年</w:t>
      </w:r>
      <w:r w:rsidR="0091134C">
        <w:rPr>
          <w:szCs w:val="21"/>
          <w:lang w:val="zh-CN"/>
        </w:rPr>
        <w:t>7</w:t>
      </w:r>
      <w:r w:rsidR="00824DB3" w:rsidRPr="00C119EE">
        <w:rPr>
          <w:szCs w:val="21"/>
          <w:lang w:val="zh-CN"/>
        </w:rPr>
        <w:t>月</w:t>
      </w:r>
      <w:r w:rsidR="0091134C">
        <w:rPr>
          <w:szCs w:val="21"/>
          <w:lang w:val="zh-CN"/>
        </w:rPr>
        <w:t>21</w:t>
      </w:r>
      <w:r w:rsidR="00824DB3" w:rsidRPr="00C119EE">
        <w:rPr>
          <w:szCs w:val="21"/>
          <w:lang w:val="zh-CN"/>
        </w:rPr>
        <w:t>日第</w:t>
      </w:r>
      <w:r w:rsidR="00824DB3" w:rsidRPr="00C119EE">
        <w:rPr>
          <w:szCs w:val="21"/>
          <w:lang w:val="zh-CN"/>
        </w:rPr>
        <w:t>00</w:t>
      </w:r>
      <w:r w:rsidR="0091134C">
        <w:rPr>
          <w:szCs w:val="21"/>
          <w:lang w:val="zh-CN"/>
        </w:rPr>
        <w:t>9</w:t>
      </w:r>
      <w:r w:rsidR="00824DB3" w:rsidRPr="00C119EE">
        <w:rPr>
          <w:szCs w:val="21"/>
          <w:lang w:val="zh-CN"/>
        </w:rPr>
        <w:t>-</w:t>
      </w:r>
      <w:r w:rsidR="0091134C">
        <w:rPr>
          <w:szCs w:val="21"/>
          <w:lang w:val="zh-CN"/>
        </w:rPr>
        <w:t>2</w:t>
      </w:r>
      <w:r w:rsidR="00824DB3" w:rsidRPr="00C119EE">
        <w:rPr>
          <w:szCs w:val="21"/>
          <w:lang w:val="zh-CN"/>
        </w:rPr>
        <w:t>0</w:t>
      </w:r>
      <w:r w:rsidR="0091134C">
        <w:rPr>
          <w:szCs w:val="21"/>
          <w:lang w:val="zh-CN"/>
        </w:rPr>
        <w:t>2</w:t>
      </w:r>
      <w:r w:rsidR="00824DB3" w:rsidRPr="00C119EE">
        <w:rPr>
          <w:szCs w:val="21"/>
          <w:lang w:val="zh-CN"/>
        </w:rPr>
        <w:t>0-</w:t>
      </w:r>
      <w:r w:rsidR="0091134C">
        <w:rPr>
          <w:szCs w:val="21"/>
          <w:lang w:val="zh-CN"/>
        </w:rPr>
        <w:t>MC</w:t>
      </w:r>
      <w:r w:rsidR="00824DB3" w:rsidRPr="00C119EE">
        <w:rPr>
          <w:szCs w:val="21"/>
          <w:lang w:val="zh-CN"/>
        </w:rPr>
        <w:t>号最高法令通过</w:t>
      </w:r>
      <w:r w:rsidR="0091134C">
        <w:rPr>
          <w:szCs w:val="21"/>
          <w:lang w:val="zh-CN"/>
        </w:rPr>
        <w:t>；</w:t>
      </w:r>
    </w:p>
    <w:p w14:paraId="1A9578DD" w14:textId="36ACC3FF" w:rsidR="00824DB3" w:rsidRPr="00C119EE" w:rsidRDefault="008001FA" w:rsidP="00C119EE">
      <w:pPr>
        <w:pStyle w:val="SingleTxtGC"/>
        <w:rPr>
          <w:szCs w:val="21"/>
        </w:rPr>
      </w:pPr>
      <w:r>
        <w:rPr>
          <w:szCs w:val="21"/>
          <w:lang w:val="zh-CN"/>
        </w:rPr>
        <w:tab/>
      </w:r>
      <w:r w:rsidR="0091134C">
        <w:rPr>
          <w:szCs w:val="21"/>
          <w:lang w:val="zh-CN"/>
        </w:rPr>
        <w:t>(j)</w:t>
      </w:r>
      <w:r w:rsidR="00824DB3" w:rsidRPr="00C119EE">
        <w:rPr>
          <w:szCs w:val="21"/>
          <w:lang w:val="zh-CN"/>
        </w:rPr>
        <w:tab/>
      </w:r>
      <w:r w:rsidR="00824DB3" w:rsidRPr="00C119EE">
        <w:rPr>
          <w:szCs w:val="21"/>
          <w:lang w:val="zh-CN"/>
        </w:rPr>
        <w:t>《保护人权维护者部门间机制》</w:t>
      </w:r>
      <w:r w:rsidR="0091134C">
        <w:rPr>
          <w:szCs w:val="21"/>
          <w:lang w:val="zh-CN"/>
        </w:rPr>
        <w:t>，</w:t>
      </w:r>
      <w:r w:rsidR="00824DB3" w:rsidRPr="00C119EE">
        <w:rPr>
          <w:szCs w:val="21"/>
          <w:lang w:val="zh-CN"/>
        </w:rPr>
        <w:t>由</w:t>
      </w:r>
      <w:r w:rsidR="0091134C">
        <w:rPr>
          <w:szCs w:val="21"/>
          <w:lang w:val="zh-CN"/>
        </w:rPr>
        <w:t>2</w:t>
      </w:r>
      <w:r w:rsidR="00824DB3" w:rsidRPr="00C119EE">
        <w:rPr>
          <w:szCs w:val="21"/>
          <w:lang w:val="zh-CN"/>
        </w:rPr>
        <w:t>0</w:t>
      </w:r>
      <w:r w:rsidR="0091134C">
        <w:rPr>
          <w:szCs w:val="21"/>
          <w:lang w:val="zh-CN"/>
        </w:rPr>
        <w:t>21</w:t>
      </w:r>
      <w:r w:rsidR="00824DB3" w:rsidRPr="00C119EE">
        <w:rPr>
          <w:szCs w:val="21"/>
          <w:lang w:val="zh-CN"/>
        </w:rPr>
        <w:t>年</w:t>
      </w:r>
      <w:r w:rsidR="0091134C">
        <w:rPr>
          <w:szCs w:val="21"/>
          <w:lang w:val="zh-CN"/>
        </w:rPr>
        <w:t>4</w:t>
      </w:r>
      <w:r w:rsidR="00824DB3" w:rsidRPr="00C119EE">
        <w:rPr>
          <w:szCs w:val="21"/>
          <w:lang w:val="zh-CN"/>
        </w:rPr>
        <w:t>月</w:t>
      </w:r>
      <w:r w:rsidR="0091134C">
        <w:rPr>
          <w:szCs w:val="21"/>
          <w:lang w:val="zh-CN"/>
        </w:rPr>
        <w:t>22</w:t>
      </w:r>
      <w:r w:rsidR="00824DB3" w:rsidRPr="00C119EE">
        <w:rPr>
          <w:szCs w:val="21"/>
          <w:lang w:val="zh-CN"/>
        </w:rPr>
        <w:t>日第</w:t>
      </w:r>
      <w:r w:rsidR="00824DB3" w:rsidRPr="00C119EE">
        <w:rPr>
          <w:szCs w:val="21"/>
          <w:lang w:val="zh-CN"/>
        </w:rPr>
        <w:t>00</w:t>
      </w:r>
      <w:r w:rsidR="0091134C">
        <w:rPr>
          <w:szCs w:val="21"/>
          <w:lang w:val="zh-CN"/>
        </w:rPr>
        <w:t>4</w:t>
      </w:r>
      <w:r w:rsidR="00824DB3" w:rsidRPr="00C119EE">
        <w:rPr>
          <w:szCs w:val="21"/>
          <w:lang w:val="zh-CN"/>
        </w:rPr>
        <w:t>-</w:t>
      </w:r>
      <w:r w:rsidR="0091134C">
        <w:rPr>
          <w:szCs w:val="21"/>
          <w:lang w:val="zh-CN"/>
        </w:rPr>
        <w:t>2</w:t>
      </w:r>
      <w:r w:rsidR="00824DB3" w:rsidRPr="00C119EE">
        <w:rPr>
          <w:szCs w:val="21"/>
          <w:lang w:val="zh-CN"/>
        </w:rPr>
        <w:t>0</w:t>
      </w:r>
      <w:r w:rsidR="0091134C">
        <w:rPr>
          <w:szCs w:val="21"/>
          <w:lang w:val="zh-CN"/>
        </w:rPr>
        <w:t>21</w:t>
      </w:r>
      <w:r w:rsidR="00824DB3" w:rsidRPr="00C119EE">
        <w:rPr>
          <w:szCs w:val="21"/>
          <w:lang w:val="zh-CN"/>
        </w:rPr>
        <w:t>-</w:t>
      </w:r>
      <w:r w:rsidR="0091134C">
        <w:rPr>
          <w:szCs w:val="21"/>
          <w:lang w:val="zh-CN"/>
        </w:rPr>
        <w:t>JUS</w:t>
      </w:r>
      <w:r w:rsidR="00824DB3" w:rsidRPr="00C119EE">
        <w:rPr>
          <w:szCs w:val="21"/>
          <w:lang w:val="zh-CN"/>
        </w:rPr>
        <w:t>号最高法令通过</w:t>
      </w:r>
      <w:r w:rsidR="0091134C">
        <w:rPr>
          <w:szCs w:val="21"/>
          <w:lang w:val="zh-CN"/>
        </w:rPr>
        <w:t>；</w:t>
      </w:r>
    </w:p>
    <w:p w14:paraId="734A64BD" w14:textId="7FBA499E" w:rsidR="00824DB3" w:rsidRPr="00C119EE" w:rsidRDefault="0091134C" w:rsidP="00C119EE">
      <w:pPr>
        <w:pStyle w:val="SingleTxtGC"/>
        <w:rPr>
          <w:szCs w:val="21"/>
        </w:rPr>
      </w:pPr>
      <w:r>
        <w:rPr>
          <w:szCs w:val="21"/>
          <w:lang w:val="zh-CN"/>
        </w:rPr>
        <w:t>(k)</w:t>
      </w:r>
      <w:r w:rsidR="00824DB3" w:rsidRPr="00C119EE">
        <w:rPr>
          <w:szCs w:val="21"/>
          <w:lang w:val="zh-CN"/>
        </w:rPr>
        <w:tab/>
      </w:r>
      <w:r w:rsidR="00824DB3" w:rsidRPr="00C119EE">
        <w:rPr>
          <w:szCs w:val="21"/>
          <w:lang w:val="zh-CN"/>
        </w:rPr>
        <w:t>《国家性别平等政策》</w:t>
      </w:r>
      <w:r>
        <w:rPr>
          <w:szCs w:val="21"/>
          <w:lang w:val="zh-CN"/>
        </w:rPr>
        <w:t>，</w:t>
      </w:r>
      <w:r w:rsidR="00824DB3" w:rsidRPr="00C119EE">
        <w:rPr>
          <w:szCs w:val="21"/>
          <w:lang w:val="zh-CN"/>
        </w:rPr>
        <w:t>由</w:t>
      </w:r>
      <w:r>
        <w:rPr>
          <w:szCs w:val="21"/>
          <w:lang w:val="zh-CN"/>
        </w:rPr>
        <w:t>2</w:t>
      </w:r>
      <w:r w:rsidR="00824DB3" w:rsidRPr="00C119EE">
        <w:rPr>
          <w:szCs w:val="21"/>
          <w:lang w:val="zh-CN"/>
        </w:rPr>
        <w:t>0</w:t>
      </w:r>
      <w:r>
        <w:rPr>
          <w:szCs w:val="21"/>
          <w:lang w:val="zh-CN"/>
        </w:rPr>
        <w:t>19</w:t>
      </w:r>
      <w:r w:rsidR="00824DB3" w:rsidRPr="00C119EE">
        <w:rPr>
          <w:szCs w:val="21"/>
          <w:lang w:val="zh-CN"/>
        </w:rPr>
        <w:t>年</w:t>
      </w:r>
      <w:r>
        <w:rPr>
          <w:szCs w:val="21"/>
          <w:lang w:val="zh-CN"/>
        </w:rPr>
        <w:t>4</w:t>
      </w:r>
      <w:r w:rsidR="00824DB3" w:rsidRPr="00C119EE">
        <w:rPr>
          <w:szCs w:val="21"/>
          <w:lang w:val="zh-CN"/>
        </w:rPr>
        <w:t>月</w:t>
      </w:r>
      <w:r>
        <w:rPr>
          <w:szCs w:val="21"/>
          <w:lang w:val="zh-CN"/>
        </w:rPr>
        <w:t>4</w:t>
      </w:r>
      <w:r w:rsidR="00824DB3" w:rsidRPr="00C119EE">
        <w:rPr>
          <w:szCs w:val="21"/>
          <w:lang w:val="zh-CN"/>
        </w:rPr>
        <w:t>日第</w:t>
      </w:r>
      <w:r w:rsidR="00824DB3" w:rsidRPr="00C119EE">
        <w:rPr>
          <w:szCs w:val="21"/>
          <w:lang w:val="zh-CN"/>
        </w:rPr>
        <w:t>00</w:t>
      </w:r>
      <w:r>
        <w:rPr>
          <w:szCs w:val="21"/>
          <w:lang w:val="zh-CN"/>
        </w:rPr>
        <w:t>8</w:t>
      </w:r>
      <w:r w:rsidR="00824DB3" w:rsidRPr="00C119EE">
        <w:rPr>
          <w:szCs w:val="21"/>
          <w:lang w:val="zh-CN"/>
        </w:rPr>
        <w:t>-</w:t>
      </w:r>
      <w:r>
        <w:rPr>
          <w:szCs w:val="21"/>
          <w:lang w:val="zh-CN"/>
        </w:rPr>
        <w:t>2</w:t>
      </w:r>
      <w:r w:rsidR="00824DB3" w:rsidRPr="00C119EE">
        <w:rPr>
          <w:szCs w:val="21"/>
          <w:lang w:val="zh-CN"/>
        </w:rPr>
        <w:t>0</w:t>
      </w:r>
      <w:r>
        <w:rPr>
          <w:szCs w:val="21"/>
          <w:lang w:val="zh-CN"/>
        </w:rPr>
        <w:t>19</w:t>
      </w:r>
      <w:r w:rsidR="00824DB3" w:rsidRPr="00C119EE">
        <w:rPr>
          <w:szCs w:val="21"/>
          <w:lang w:val="zh-CN"/>
        </w:rPr>
        <w:t>-</w:t>
      </w:r>
      <w:r>
        <w:rPr>
          <w:szCs w:val="21"/>
          <w:lang w:val="zh-CN"/>
        </w:rPr>
        <w:t>MIMP</w:t>
      </w:r>
      <w:r w:rsidR="00824DB3" w:rsidRPr="00C119EE">
        <w:rPr>
          <w:szCs w:val="21"/>
          <w:lang w:val="zh-CN"/>
        </w:rPr>
        <w:t>号最高法令通过。</w:t>
      </w:r>
    </w:p>
    <w:p w14:paraId="0807982E" w14:textId="1CE7D6D8" w:rsidR="00824DB3" w:rsidRPr="00C119EE" w:rsidRDefault="0091134C" w:rsidP="00C119EE">
      <w:pPr>
        <w:pStyle w:val="SingleTxtGC"/>
        <w:rPr>
          <w:szCs w:val="21"/>
        </w:rPr>
      </w:pPr>
      <w:r>
        <w:rPr>
          <w:szCs w:val="21"/>
          <w:lang w:val="zh-CN"/>
        </w:rPr>
        <w:t>5.</w:t>
      </w:r>
      <w:r w:rsidR="00824DB3" w:rsidRPr="00C119EE">
        <w:rPr>
          <w:szCs w:val="21"/>
          <w:lang w:val="zh-CN"/>
        </w:rPr>
        <w:tab/>
      </w:r>
      <w:r w:rsidR="00824DB3" w:rsidRPr="00C119EE">
        <w:rPr>
          <w:szCs w:val="21"/>
          <w:lang w:val="zh-CN"/>
        </w:rPr>
        <w:t>委员会欣见</w:t>
      </w:r>
      <w:r>
        <w:rPr>
          <w:szCs w:val="21"/>
          <w:lang w:val="zh-CN"/>
        </w:rPr>
        <w:t>，</w:t>
      </w:r>
      <w:r w:rsidR="00824DB3" w:rsidRPr="00C119EE">
        <w:rPr>
          <w:szCs w:val="21"/>
          <w:lang w:val="zh-CN"/>
        </w:rPr>
        <w:t>自委员会审议上次报告之后</w:t>
      </w:r>
      <w:r>
        <w:rPr>
          <w:szCs w:val="21"/>
          <w:lang w:val="zh-CN"/>
        </w:rPr>
        <w:t>，</w:t>
      </w:r>
      <w:r w:rsidR="00824DB3" w:rsidRPr="00C119EE">
        <w:rPr>
          <w:szCs w:val="21"/>
          <w:lang w:val="zh-CN"/>
        </w:rPr>
        <w:t>缔约国于</w:t>
      </w:r>
      <w:r>
        <w:rPr>
          <w:szCs w:val="21"/>
          <w:lang w:val="zh-CN"/>
        </w:rPr>
        <w:t>2</w:t>
      </w:r>
      <w:r w:rsidR="00824DB3" w:rsidRPr="00C119EE">
        <w:rPr>
          <w:szCs w:val="21"/>
          <w:lang w:val="zh-CN"/>
        </w:rPr>
        <w:t>0</w:t>
      </w:r>
      <w:r>
        <w:rPr>
          <w:szCs w:val="21"/>
          <w:lang w:val="zh-CN"/>
        </w:rPr>
        <w:t>15</w:t>
      </w:r>
      <w:r w:rsidR="00824DB3" w:rsidRPr="00C119EE">
        <w:rPr>
          <w:szCs w:val="21"/>
          <w:lang w:val="zh-CN"/>
        </w:rPr>
        <w:t>年批准了《儿童权利公约关于设定来文程序的任择议定书》。</w:t>
      </w:r>
    </w:p>
    <w:p w14:paraId="2665D762" w14:textId="0529E1B5" w:rsidR="00824DB3" w:rsidRPr="00C119EE" w:rsidRDefault="008001FA" w:rsidP="008001FA">
      <w:pPr>
        <w:pStyle w:val="H1GC"/>
      </w:pPr>
      <w:r>
        <w:rPr>
          <w:lang w:val="zh-CN"/>
        </w:rPr>
        <w:tab/>
      </w:r>
      <w:r w:rsidR="0091134C">
        <w:rPr>
          <w:lang w:val="zh-CN"/>
        </w:rPr>
        <w:t>C</w:t>
      </w:r>
      <w:r w:rsidR="00824DB3" w:rsidRPr="00C119EE">
        <w:rPr>
          <w:lang w:val="zh-CN"/>
        </w:rPr>
        <w:t>.</w:t>
      </w:r>
      <w:r w:rsidR="00824DB3" w:rsidRPr="00C119EE">
        <w:rPr>
          <w:lang w:val="zh-CN"/>
        </w:rPr>
        <w:tab/>
      </w:r>
      <w:r w:rsidR="00824DB3" w:rsidRPr="00C119EE">
        <w:rPr>
          <w:lang w:val="zh-CN"/>
        </w:rPr>
        <w:t>关注的主要问题及建议</w:t>
      </w:r>
    </w:p>
    <w:p w14:paraId="2C0486B2" w14:textId="77777777" w:rsidR="00824DB3" w:rsidRPr="00C119EE" w:rsidRDefault="00824DB3" w:rsidP="008001FA">
      <w:pPr>
        <w:pStyle w:val="H23GC"/>
      </w:pPr>
      <w:r w:rsidRPr="00C119EE">
        <w:rPr>
          <w:lang w:val="zh-CN"/>
        </w:rPr>
        <w:tab/>
      </w:r>
      <w:r w:rsidRPr="00C119EE">
        <w:rPr>
          <w:lang w:val="zh-CN"/>
        </w:rPr>
        <w:tab/>
      </w:r>
      <w:r w:rsidRPr="00C119EE">
        <w:rPr>
          <w:lang w:val="zh-CN"/>
        </w:rPr>
        <w:t>执行《公约》及其任择议定书</w:t>
      </w:r>
    </w:p>
    <w:p w14:paraId="44B02811" w14:textId="32C489F0" w:rsidR="00824DB3" w:rsidRPr="00C119EE" w:rsidRDefault="0091134C" w:rsidP="00C119EE">
      <w:pPr>
        <w:pStyle w:val="SingleTxtGC"/>
        <w:rPr>
          <w:szCs w:val="21"/>
        </w:rPr>
      </w:pPr>
      <w:r>
        <w:rPr>
          <w:szCs w:val="21"/>
          <w:lang w:val="zh-CN"/>
        </w:rPr>
        <w:t>6.</w:t>
      </w:r>
      <w:r w:rsidR="00824DB3" w:rsidRPr="00C119EE">
        <w:rPr>
          <w:szCs w:val="21"/>
          <w:lang w:val="zh-CN"/>
        </w:rPr>
        <w:tab/>
      </w:r>
      <w:r w:rsidR="00824DB3" w:rsidRPr="00C119EE">
        <w:rPr>
          <w:szCs w:val="21"/>
          <w:lang w:val="zh-CN"/>
        </w:rPr>
        <w:t>委员会赞赏缔约国采取积极步骤</w:t>
      </w:r>
      <w:r>
        <w:rPr>
          <w:szCs w:val="21"/>
          <w:lang w:val="zh-CN"/>
        </w:rPr>
        <w:t>，</w:t>
      </w:r>
      <w:r w:rsidR="00824DB3" w:rsidRPr="00C119EE">
        <w:rPr>
          <w:szCs w:val="21"/>
          <w:lang w:val="zh-CN"/>
        </w:rPr>
        <w:t>落实委员会关于根据《任择议定书》提交的个人来文的一些意见。然而</w:t>
      </w:r>
      <w:r>
        <w:rPr>
          <w:szCs w:val="21"/>
          <w:lang w:val="zh-CN"/>
        </w:rPr>
        <w:t>，</w:t>
      </w:r>
      <w:r w:rsidR="00824DB3" w:rsidRPr="00C119EE">
        <w:rPr>
          <w:szCs w:val="21"/>
          <w:lang w:val="zh-CN"/>
        </w:rPr>
        <w:t>委员会感到遗憾的是</w:t>
      </w:r>
      <w:r>
        <w:rPr>
          <w:szCs w:val="21"/>
          <w:lang w:val="zh-CN"/>
        </w:rPr>
        <w:t>，</w:t>
      </w:r>
      <w:r w:rsidR="00824DB3" w:rsidRPr="00C119EE">
        <w:rPr>
          <w:szCs w:val="21"/>
          <w:lang w:val="zh-CN"/>
        </w:rPr>
        <w:t>缔约国没有提供资料</w:t>
      </w:r>
      <w:r>
        <w:rPr>
          <w:szCs w:val="21"/>
          <w:lang w:val="zh-CN"/>
        </w:rPr>
        <w:t>，</w:t>
      </w:r>
      <w:r w:rsidR="00824DB3" w:rsidRPr="00C119EE">
        <w:rPr>
          <w:szCs w:val="21"/>
          <w:lang w:val="zh-CN"/>
        </w:rPr>
        <w:t>说明采取了哪些具体措施以落实尚未得到落实的委员会的建议和意见</w:t>
      </w:r>
      <w:r>
        <w:rPr>
          <w:szCs w:val="21"/>
          <w:lang w:val="zh-CN"/>
        </w:rPr>
        <w:t>，</w:t>
      </w:r>
      <w:r w:rsidR="00824DB3" w:rsidRPr="00C119EE">
        <w:rPr>
          <w:szCs w:val="21"/>
          <w:lang w:val="zh-CN"/>
        </w:rPr>
        <w:t>其中多数建议和意见提出已超过十年</w:t>
      </w:r>
      <w:r>
        <w:rPr>
          <w:szCs w:val="21"/>
          <w:lang w:val="zh-CN"/>
        </w:rPr>
        <w:t>，</w:t>
      </w:r>
      <w:r w:rsidR="00824DB3" w:rsidRPr="00C119EE">
        <w:rPr>
          <w:szCs w:val="21"/>
          <w:lang w:val="zh-CN"/>
        </w:rPr>
        <w:t>缔约国也没有说明本国法院和法庭援引《公约》条款的频率。委员会还感到遗憾的是</w:t>
      </w:r>
      <w:r>
        <w:rPr>
          <w:szCs w:val="21"/>
          <w:lang w:val="zh-CN"/>
        </w:rPr>
        <w:t>，</w:t>
      </w:r>
      <w:r w:rsidR="00824DB3" w:rsidRPr="00C119EE">
        <w:rPr>
          <w:szCs w:val="21"/>
          <w:lang w:val="zh-CN"/>
        </w:rPr>
        <w:t>没有资料说明来文提交人在法律上和实践中可使用哪些有效机制和程序</w:t>
      </w:r>
      <w:r>
        <w:rPr>
          <w:szCs w:val="21"/>
          <w:lang w:val="zh-CN"/>
        </w:rPr>
        <w:t>，</w:t>
      </w:r>
      <w:r w:rsidR="00824DB3" w:rsidRPr="00C119EE">
        <w:rPr>
          <w:szCs w:val="21"/>
          <w:lang w:val="zh-CN"/>
        </w:rPr>
        <w:t>直接要求缔约国充分落实委员会的《意见》</w:t>
      </w:r>
      <w:r>
        <w:rPr>
          <w:szCs w:val="21"/>
          <w:lang w:val="zh-CN"/>
        </w:rPr>
        <w:t>(</w:t>
      </w:r>
      <w:r w:rsidR="00824DB3" w:rsidRPr="00C119EE">
        <w:rPr>
          <w:szCs w:val="21"/>
          <w:lang w:val="zh-CN"/>
        </w:rPr>
        <w:t>第二条</w:t>
      </w:r>
      <w:r>
        <w:rPr>
          <w:szCs w:val="21"/>
          <w:lang w:val="zh-CN"/>
        </w:rPr>
        <w:t>)</w:t>
      </w:r>
      <w:r w:rsidR="00824DB3" w:rsidRPr="00C119EE">
        <w:rPr>
          <w:szCs w:val="21"/>
          <w:lang w:val="zh-CN"/>
        </w:rPr>
        <w:t>。</w:t>
      </w:r>
      <w:bookmarkStart w:id="0" w:name="_Hlk129178610"/>
      <w:bookmarkEnd w:id="0"/>
    </w:p>
    <w:p w14:paraId="34FDE001" w14:textId="38EC83F8" w:rsidR="00824DB3" w:rsidRPr="00895E2E" w:rsidRDefault="0091134C" w:rsidP="00C119EE">
      <w:pPr>
        <w:pStyle w:val="SingleTxtGC"/>
        <w:rPr>
          <w:rFonts w:ascii="Time New Roman" w:eastAsia="黑体" w:hAnsi="Time New Roman" w:hint="eastAsia"/>
          <w:szCs w:val="21"/>
        </w:rPr>
      </w:pPr>
      <w:r w:rsidRPr="00895E2E">
        <w:rPr>
          <w:rFonts w:ascii="Time New Roman" w:eastAsia="黑体" w:hAnsi="Time New Roman"/>
          <w:szCs w:val="21"/>
          <w:lang w:val="zh-CN"/>
        </w:rPr>
        <w:t>7.</w:t>
      </w:r>
      <w:r w:rsidR="00824DB3" w:rsidRPr="00895E2E">
        <w:rPr>
          <w:rFonts w:ascii="Time New Roman" w:eastAsia="黑体" w:hAnsi="Time New Roman"/>
          <w:szCs w:val="21"/>
          <w:lang w:val="zh-CN"/>
        </w:rPr>
        <w:tab/>
      </w:r>
      <w:r w:rsidR="00824DB3" w:rsidRPr="00895E2E">
        <w:rPr>
          <w:rFonts w:ascii="Time New Roman" w:eastAsia="黑体" w:hAnsi="Time New Roman"/>
          <w:szCs w:val="21"/>
          <w:lang w:val="zh-CN"/>
        </w:rPr>
        <w:t>缔约国应根据《公约》第二条第二和第三款</w:t>
      </w:r>
      <w:r w:rsidRPr="00895E2E">
        <w:rPr>
          <w:rFonts w:ascii="Time New Roman" w:eastAsia="黑体" w:hAnsi="Time New Roman"/>
          <w:szCs w:val="21"/>
          <w:lang w:val="zh-CN"/>
        </w:rPr>
        <w:t>，</w:t>
      </w:r>
      <w:r w:rsidR="00824DB3" w:rsidRPr="00895E2E">
        <w:rPr>
          <w:rFonts w:ascii="Time New Roman" w:eastAsia="黑体" w:hAnsi="Time New Roman"/>
          <w:szCs w:val="21"/>
          <w:lang w:val="zh-CN"/>
        </w:rPr>
        <w:t>通过适当和有效的机制</w:t>
      </w:r>
      <w:r w:rsidRPr="00895E2E">
        <w:rPr>
          <w:rFonts w:ascii="Time New Roman" w:eastAsia="黑体" w:hAnsi="Time New Roman"/>
          <w:szCs w:val="21"/>
          <w:lang w:val="zh-CN"/>
        </w:rPr>
        <w:t>，</w:t>
      </w:r>
      <w:r w:rsidR="00824DB3" w:rsidRPr="00895E2E">
        <w:rPr>
          <w:rFonts w:ascii="Time New Roman" w:eastAsia="黑体" w:hAnsi="Time New Roman"/>
          <w:szCs w:val="21"/>
          <w:lang w:val="zh-CN"/>
        </w:rPr>
        <w:t>采取一切必要步骤</w:t>
      </w:r>
      <w:r w:rsidRPr="00895E2E">
        <w:rPr>
          <w:rFonts w:ascii="Time New Roman" w:eastAsia="黑体" w:hAnsi="Time New Roman"/>
          <w:szCs w:val="21"/>
          <w:lang w:val="zh-CN"/>
        </w:rPr>
        <w:t>，</w:t>
      </w:r>
      <w:r w:rsidR="00824DB3" w:rsidRPr="00895E2E">
        <w:rPr>
          <w:rFonts w:ascii="Time New Roman" w:eastAsia="黑体" w:hAnsi="Time New Roman"/>
          <w:szCs w:val="21"/>
          <w:lang w:val="zh-CN"/>
        </w:rPr>
        <w:t>落实委员会通过的所有结论性意见和《意见》。在这方面</w:t>
      </w:r>
      <w:r w:rsidRPr="00895E2E">
        <w:rPr>
          <w:rFonts w:ascii="Time New Roman" w:eastAsia="黑体" w:hAnsi="Time New Roman"/>
          <w:szCs w:val="21"/>
          <w:lang w:val="zh-CN"/>
        </w:rPr>
        <w:t>，</w:t>
      </w:r>
      <w:r w:rsidR="00824DB3" w:rsidRPr="00895E2E">
        <w:rPr>
          <w:rFonts w:ascii="Time New Roman" w:eastAsia="黑体" w:hAnsi="Time New Roman"/>
          <w:szCs w:val="21"/>
          <w:lang w:val="zh-CN"/>
        </w:rPr>
        <w:t>缔约国应采取措施</w:t>
      </w:r>
      <w:r w:rsidRPr="00895E2E">
        <w:rPr>
          <w:rFonts w:ascii="Time New Roman" w:eastAsia="黑体" w:hAnsi="Time New Roman"/>
          <w:szCs w:val="21"/>
          <w:lang w:val="zh-CN"/>
        </w:rPr>
        <w:t>，</w:t>
      </w:r>
      <w:r w:rsidR="00824DB3" w:rsidRPr="00895E2E">
        <w:rPr>
          <w:rFonts w:ascii="Time New Roman" w:eastAsia="黑体" w:hAnsi="Time New Roman"/>
          <w:szCs w:val="21"/>
          <w:lang w:val="zh-CN"/>
        </w:rPr>
        <w:t>确保超国家事务特别检察长办公室有效开展工作</w:t>
      </w:r>
      <w:r w:rsidRPr="00895E2E">
        <w:rPr>
          <w:rFonts w:ascii="Time New Roman" w:eastAsia="黑体" w:hAnsi="Time New Roman"/>
          <w:szCs w:val="21"/>
          <w:lang w:val="zh-CN"/>
        </w:rPr>
        <w:t>，</w:t>
      </w:r>
      <w:r w:rsidR="00824DB3" w:rsidRPr="00895E2E">
        <w:rPr>
          <w:rFonts w:ascii="Time New Roman" w:eastAsia="黑体" w:hAnsi="Time New Roman"/>
          <w:szCs w:val="21"/>
          <w:lang w:val="zh-CN"/>
        </w:rPr>
        <w:t>并确保委员会的决定得到有效实施。缔约国还应考虑通过立法</w:t>
      </w:r>
      <w:r w:rsidRPr="00895E2E">
        <w:rPr>
          <w:rFonts w:ascii="Time New Roman" w:eastAsia="黑体" w:hAnsi="Time New Roman"/>
          <w:szCs w:val="21"/>
          <w:lang w:val="zh-CN"/>
        </w:rPr>
        <w:t>，</w:t>
      </w:r>
      <w:r w:rsidR="00824DB3" w:rsidRPr="00895E2E">
        <w:rPr>
          <w:rFonts w:ascii="Time New Roman" w:eastAsia="黑体" w:hAnsi="Time New Roman"/>
          <w:szCs w:val="21"/>
          <w:lang w:val="zh-CN"/>
        </w:rPr>
        <w:t>承认已获得委员会给予的任何赔偿措施的来文提交人有权在国内法院要求执行这些措施。此外</w:t>
      </w:r>
      <w:r w:rsidRPr="00895E2E">
        <w:rPr>
          <w:rFonts w:ascii="Time New Roman" w:eastAsia="黑体" w:hAnsi="Time New Roman"/>
          <w:szCs w:val="21"/>
          <w:lang w:val="zh-CN"/>
        </w:rPr>
        <w:t>，</w:t>
      </w:r>
      <w:r w:rsidR="00824DB3" w:rsidRPr="00895E2E">
        <w:rPr>
          <w:rFonts w:ascii="Time New Roman" w:eastAsia="黑体" w:hAnsi="Time New Roman"/>
          <w:szCs w:val="21"/>
          <w:lang w:val="zh-CN"/>
        </w:rPr>
        <w:t>缔约国应努力提高法官、检察官和律师对《公约》及其国内适用的认识</w:t>
      </w:r>
      <w:r w:rsidRPr="00895E2E">
        <w:rPr>
          <w:rFonts w:ascii="Time New Roman" w:eastAsia="黑体" w:hAnsi="Time New Roman"/>
          <w:szCs w:val="21"/>
          <w:lang w:val="zh-CN"/>
        </w:rPr>
        <w:t>，</w:t>
      </w:r>
      <w:r w:rsidR="00824DB3" w:rsidRPr="00895E2E">
        <w:rPr>
          <w:rFonts w:ascii="Time New Roman" w:eastAsia="黑体" w:hAnsi="Time New Roman"/>
          <w:szCs w:val="21"/>
          <w:lang w:val="zh-CN"/>
        </w:rPr>
        <w:t>以确保法院考虑到《公约》的规定。</w:t>
      </w:r>
    </w:p>
    <w:p w14:paraId="0A875950" w14:textId="77777777" w:rsidR="00824DB3" w:rsidRPr="00C119EE" w:rsidRDefault="00824DB3" w:rsidP="008001FA">
      <w:pPr>
        <w:pStyle w:val="H23GC"/>
      </w:pPr>
      <w:r w:rsidRPr="00C119EE">
        <w:rPr>
          <w:lang w:val="zh-CN"/>
        </w:rPr>
        <w:tab/>
      </w:r>
      <w:r w:rsidRPr="00C119EE">
        <w:rPr>
          <w:lang w:val="zh-CN"/>
        </w:rPr>
        <w:tab/>
      </w:r>
      <w:r w:rsidRPr="00C119EE">
        <w:rPr>
          <w:lang w:val="zh-CN"/>
        </w:rPr>
        <w:t>国家人权机构</w:t>
      </w:r>
    </w:p>
    <w:p w14:paraId="057A0877" w14:textId="5CA60515" w:rsidR="00824DB3" w:rsidRPr="00C119EE" w:rsidRDefault="0091134C" w:rsidP="00C119EE">
      <w:pPr>
        <w:pStyle w:val="SingleTxtGC"/>
        <w:rPr>
          <w:szCs w:val="21"/>
        </w:rPr>
      </w:pPr>
      <w:r>
        <w:rPr>
          <w:szCs w:val="21"/>
          <w:lang w:val="zh-CN"/>
        </w:rPr>
        <w:t>8.</w:t>
      </w:r>
      <w:r w:rsidR="00824DB3" w:rsidRPr="00C119EE">
        <w:rPr>
          <w:szCs w:val="21"/>
          <w:lang w:val="zh-CN"/>
        </w:rPr>
        <w:tab/>
      </w:r>
      <w:r w:rsidR="00824DB3" w:rsidRPr="00C119EE">
        <w:rPr>
          <w:szCs w:val="21"/>
          <w:lang w:val="zh-CN"/>
        </w:rPr>
        <w:t>委员会表示欢迎的是</w:t>
      </w:r>
      <w:r>
        <w:rPr>
          <w:szCs w:val="21"/>
          <w:lang w:val="zh-CN"/>
        </w:rPr>
        <w:t>，</w:t>
      </w:r>
      <w:r w:rsidR="00824DB3" w:rsidRPr="00C119EE">
        <w:rPr>
          <w:szCs w:val="21"/>
          <w:lang w:val="zh-CN"/>
        </w:rPr>
        <w:t>监察员办公室已被国家人权机构全球联盟认证为</w:t>
      </w:r>
      <w:r>
        <w:rPr>
          <w:szCs w:val="21"/>
          <w:lang w:val="zh-CN"/>
        </w:rPr>
        <w:t>A</w:t>
      </w:r>
      <w:r w:rsidR="00824DB3" w:rsidRPr="00C119EE">
        <w:rPr>
          <w:szCs w:val="21"/>
          <w:lang w:val="zh-CN"/>
        </w:rPr>
        <w:t>类机构。然而</w:t>
      </w:r>
      <w:r>
        <w:rPr>
          <w:szCs w:val="21"/>
          <w:lang w:val="zh-CN"/>
        </w:rPr>
        <w:t>，</w:t>
      </w:r>
      <w:r w:rsidR="00824DB3" w:rsidRPr="00C119EE">
        <w:rPr>
          <w:szCs w:val="21"/>
          <w:lang w:val="zh-CN"/>
        </w:rPr>
        <w:t>委员会关切地注意到</w:t>
      </w:r>
      <w:r>
        <w:rPr>
          <w:szCs w:val="21"/>
          <w:lang w:val="zh-CN"/>
        </w:rPr>
        <w:t>，</w:t>
      </w:r>
      <w:r w:rsidR="00824DB3" w:rsidRPr="00C119EE">
        <w:rPr>
          <w:szCs w:val="21"/>
          <w:lang w:val="zh-CN"/>
        </w:rPr>
        <w:t>宪法法院</w:t>
      </w:r>
      <w:r>
        <w:rPr>
          <w:szCs w:val="21"/>
          <w:lang w:val="zh-CN"/>
        </w:rPr>
        <w:t>2</w:t>
      </w:r>
      <w:r w:rsidR="00824DB3" w:rsidRPr="00C119EE">
        <w:rPr>
          <w:szCs w:val="21"/>
          <w:lang w:val="zh-CN"/>
        </w:rPr>
        <w:t>0</w:t>
      </w:r>
      <w:r>
        <w:rPr>
          <w:szCs w:val="21"/>
          <w:lang w:val="zh-CN"/>
        </w:rPr>
        <w:t>23</w:t>
      </w:r>
      <w:r w:rsidR="00824DB3" w:rsidRPr="00C119EE">
        <w:rPr>
          <w:szCs w:val="21"/>
          <w:lang w:val="zh-CN"/>
        </w:rPr>
        <w:t>年</w:t>
      </w:r>
      <w:r>
        <w:rPr>
          <w:szCs w:val="21"/>
          <w:lang w:val="zh-CN"/>
        </w:rPr>
        <w:t>2</w:t>
      </w:r>
      <w:r w:rsidR="00824DB3" w:rsidRPr="00C119EE">
        <w:rPr>
          <w:szCs w:val="21"/>
          <w:lang w:val="zh-CN"/>
        </w:rPr>
        <w:t>月</w:t>
      </w:r>
      <w:r>
        <w:rPr>
          <w:szCs w:val="21"/>
          <w:lang w:val="zh-CN"/>
        </w:rPr>
        <w:t>23</w:t>
      </w:r>
      <w:r w:rsidR="00824DB3" w:rsidRPr="00C119EE">
        <w:rPr>
          <w:szCs w:val="21"/>
          <w:lang w:val="zh-CN"/>
        </w:rPr>
        <w:t>日下达裁决之后</w:t>
      </w:r>
      <w:r>
        <w:rPr>
          <w:szCs w:val="21"/>
          <w:lang w:val="zh-CN"/>
        </w:rPr>
        <w:t>，</w:t>
      </w:r>
      <w:r w:rsidR="00824DB3" w:rsidRPr="00C119EE">
        <w:rPr>
          <w:szCs w:val="21"/>
          <w:lang w:val="zh-CN"/>
        </w:rPr>
        <w:t>国会有权减少选举监察员所需的议会多数</w:t>
      </w:r>
      <w:r>
        <w:rPr>
          <w:szCs w:val="21"/>
          <w:lang w:val="zh-CN"/>
        </w:rPr>
        <w:t>，</w:t>
      </w:r>
      <w:r w:rsidR="00824DB3" w:rsidRPr="00C119EE">
        <w:rPr>
          <w:szCs w:val="21"/>
          <w:lang w:val="zh-CN"/>
        </w:rPr>
        <w:t>选举监察员将不再需要不同政党之间达成共识。</w:t>
      </w:r>
    </w:p>
    <w:p w14:paraId="35A36BC3" w14:textId="648F9B61" w:rsidR="00824DB3" w:rsidRPr="00895E2E" w:rsidRDefault="0091134C" w:rsidP="00C119EE">
      <w:pPr>
        <w:pStyle w:val="SingleTxtGC"/>
        <w:rPr>
          <w:rFonts w:ascii="Time New Roman" w:eastAsia="黑体" w:hAnsi="Time New Roman" w:hint="eastAsia"/>
          <w:szCs w:val="21"/>
        </w:rPr>
      </w:pPr>
      <w:r w:rsidRPr="00895E2E">
        <w:rPr>
          <w:rFonts w:ascii="Time New Roman" w:eastAsia="黑体" w:hAnsi="Time New Roman"/>
          <w:szCs w:val="21"/>
          <w:lang w:val="zh-CN"/>
        </w:rPr>
        <w:t>9.</w:t>
      </w:r>
      <w:r w:rsidR="00824DB3" w:rsidRPr="00895E2E">
        <w:rPr>
          <w:rFonts w:ascii="Time New Roman" w:eastAsia="黑体" w:hAnsi="Time New Roman"/>
          <w:szCs w:val="21"/>
          <w:lang w:val="zh-CN"/>
        </w:rPr>
        <w:tab/>
      </w:r>
      <w:r w:rsidR="00824DB3" w:rsidRPr="00895E2E">
        <w:rPr>
          <w:rFonts w:ascii="Time New Roman" w:eastAsia="黑体" w:hAnsi="Time New Roman"/>
          <w:szCs w:val="21"/>
          <w:lang w:val="zh-CN"/>
        </w:rPr>
        <w:t>缔约国应根据《关于促进和保护人权的国家机构的地位的原则》</w:t>
      </w:r>
      <w:r w:rsidRPr="00895E2E">
        <w:rPr>
          <w:rFonts w:ascii="Time New Roman" w:eastAsia="黑体" w:hAnsi="Time New Roman"/>
          <w:szCs w:val="21"/>
          <w:lang w:val="zh-CN"/>
        </w:rPr>
        <w:t>(</w:t>
      </w:r>
      <w:r w:rsidR="00824DB3" w:rsidRPr="00895E2E">
        <w:rPr>
          <w:rFonts w:ascii="Time New Roman" w:eastAsia="黑体" w:hAnsi="Time New Roman"/>
          <w:szCs w:val="21"/>
          <w:lang w:val="zh-CN"/>
        </w:rPr>
        <w:t>《巴黎原则》</w:t>
      </w:r>
      <w:r w:rsidRPr="00895E2E">
        <w:rPr>
          <w:rFonts w:ascii="Time New Roman" w:eastAsia="黑体" w:hAnsi="Time New Roman"/>
          <w:szCs w:val="21"/>
          <w:lang w:val="zh-CN"/>
        </w:rPr>
        <w:t>)</w:t>
      </w:r>
      <w:r w:rsidRPr="00895E2E">
        <w:rPr>
          <w:rFonts w:ascii="Time New Roman" w:eastAsia="黑体" w:hAnsi="Time New Roman"/>
          <w:szCs w:val="21"/>
          <w:lang w:val="zh-CN"/>
        </w:rPr>
        <w:t>，</w:t>
      </w:r>
      <w:r w:rsidR="00824DB3" w:rsidRPr="00895E2E">
        <w:rPr>
          <w:rFonts w:ascii="Time New Roman" w:eastAsia="黑体" w:hAnsi="Time New Roman"/>
          <w:szCs w:val="21"/>
          <w:lang w:val="zh-CN"/>
        </w:rPr>
        <w:t>确保任何关于监察员遴选和任命程序的法案都保证充分的透明度和政治独立性。</w:t>
      </w:r>
    </w:p>
    <w:p w14:paraId="5969E9F6" w14:textId="77777777" w:rsidR="00824DB3" w:rsidRPr="00C119EE" w:rsidRDefault="00824DB3" w:rsidP="008001FA">
      <w:pPr>
        <w:pStyle w:val="H23GC"/>
      </w:pPr>
      <w:r w:rsidRPr="00C119EE">
        <w:rPr>
          <w:lang w:val="zh-CN"/>
        </w:rPr>
        <w:tab/>
      </w:r>
      <w:r w:rsidRPr="00C119EE">
        <w:rPr>
          <w:lang w:val="zh-CN"/>
        </w:rPr>
        <w:tab/>
      </w:r>
      <w:r w:rsidRPr="00C119EE">
        <w:rPr>
          <w:lang w:val="zh-CN"/>
        </w:rPr>
        <w:t>打击有罪不罚现象和以往的侵犯人权行为</w:t>
      </w:r>
    </w:p>
    <w:p w14:paraId="4F415F34" w14:textId="28EF20DF" w:rsidR="00824DB3" w:rsidRPr="00C119EE" w:rsidRDefault="0091134C" w:rsidP="00C119EE">
      <w:pPr>
        <w:pStyle w:val="SingleTxtGC"/>
        <w:rPr>
          <w:szCs w:val="21"/>
        </w:rPr>
      </w:pPr>
      <w:r>
        <w:rPr>
          <w:szCs w:val="21"/>
          <w:lang w:val="zh-CN"/>
        </w:rPr>
        <w:t>10.</w:t>
      </w:r>
      <w:r w:rsidR="00824DB3" w:rsidRPr="00C119EE">
        <w:rPr>
          <w:szCs w:val="21"/>
          <w:lang w:val="zh-CN"/>
        </w:rPr>
        <w:tab/>
      </w:r>
      <w:r w:rsidR="00824DB3" w:rsidRPr="00C119EE">
        <w:rPr>
          <w:szCs w:val="21"/>
          <w:lang w:val="zh-CN"/>
        </w:rPr>
        <w:t>委员会欢迎缔约国为应对</w:t>
      </w:r>
      <w:r>
        <w:rPr>
          <w:szCs w:val="21"/>
          <w:lang w:val="zh-CN"/>
        </w:rPr>
        <w:t>198</w:t>
      </w:r>
      <w:r w:rsidR="00824DB3" w:rsidRPr="00C119EE">
        <w:rPr>
          <w:szCs w:val="21"/>
          <w:lang w:val="zh-CN"/>
        </w:rPr>
        <w:t>0</w:t>
      </w:r>
      <w:r w:rsidR="00824DB3" w:rsidRPr="00C119EE">
        <w:rPr>
          <w:szCs w:val="21"/>
          <w:lang w:val="zh-CN"/>
        </w:rPr>
        <w:t>至</w:t>
      </w:r>
      <w:r>
        <w:rPr>
          <w:szCs w:val="21"/>
          <w:lang w:val="zh-CN"/>
        </w:rPr>
        <w:t>2</w:t>
      </w:r>
      <w:r w:rsidR="00824DB3" w:rsidRPr="00C119EE">
        <w:rPr>
          <w:szCs w:val="21"/>
          <w:lang w:val="zh-CN"/>
        </w:rPr>
        <w:t>000</w:t>
      </w:r>
      <w:r w:rsidR="00824DB3" w:rsidRPr="00C119EE">
        <w:rPr>
          <w:szCs w:val="21"/>
          <w:lang w:val="zh-CN"/>
        </w:rPr>
        <w:t>年暴力时期发生的事件而采取的措施</w:t>
      </w:r>
      <w:r>
        <w:rPr>
          <w:szCs w:val="21"/>
          <w:lang w:val="zh-CN"/>
        </w:rPr>
        <w:t>，</w:t>
      </w:r>
      <w:r w:rsidR="00824DB3" w:rsidRPr="00C119EE">
        <w:rPr>
          <w:szCs w:val="21"/>
          <w:lang w:val="zh-CN"/>
        </w:rPr>
        <w:t>特别是颁布了《搜寻</w:t>
      </w:r>
      <w:r>
        <w:rPr>
          <w:szCs w:val="21"/>
          <w:lang w:val="zh-CN"/>
        </w:rPr>
        <w:t>198</w:t>
      </w:r>
      <w:r w:rsidR="00824DB3" w:rsidRPr="00C119EE">
        <w:rPr>
          <w:szCs w:val="21"/>
          <w:lang w:val="zh-CN"/>
        </w:rPr>
        <w:t>0</w:t>
      </w:r>
      <w:r w:rsidR="00824DB3" w:rsidRPr="00C119EE">
        <w:rPr>
          <w:szCs w:val="21"/>
          <w:lang w:val="zh-CN"/>
        </w:rPr>
        <w:t>至</w:t>
      </w:r>
      <w:r>
        <w:rPr>
          <w:szCs w:val="21"/>
          <w:lang w:val="zh-CN"/>
        </w:rPr>
        <w:t>2</w:t>
      </w:r>
      <w:r w:rsidR="00824DB3" w:rsidRPr="00C119EE">
        <w:rPr>
          <w:szCs w:val="21"/>
          <w:lang w:val="zh-CN"/>
        </w:rPr>
        <w:t>000</w:t>
      </w:r>
      <w:r w:rsidR="00824DB3" w:rsidRPr="00C119EE">
        <w:rPr>
          <w:szCs w:val="21"/>
          <w:lang w:val="zh-CN"/>
        </w:rPr>
        <w:t>年暴力时期失踪人员法》和《搜寻失踪人员</w:t>
      </w:r>
      <w:r>
        <w:rPr>
          <w:szCs w:val="21"/>
          <w:lang w:val="zh-CN"/>
        </w:rPr>
        <w:t>(198</w:t>
      </w:r>
      <w:r w:rsidR="00824DB3" w:rsidRPr="00C119EE">
        <w:rPr>
          <w:szCs w:val="21"/>
          <w:lang w:val="zh-CN"/>
        </w:rPr>
        <w:t>0</w:t>
      </w:r>
      <w:r w:rsidR="008001FA">
        <w:rPr>
          <w:szCs w:val="21"/>
        </w:rPr>
        <w:t>-</w:t>
      </w:r>
      <w:r>
        <w:rPr>
          <w:szCs w:val="21"/>
          <w:lang w:val="zh-CN"/>
        </w:rPr>
        <w:t>2</w:t>
      </w:r>
      <w:r w:rsidR="00824DB3" w:rsidRPr="00C119EE">
        <w:rPr>
          <w:szCs w:val="21"/>
          <w:lang w:val="zh-CN"/>
        </w:rPr>
        <w:t>000</w:t>
      </w:r>
      <w:r w:rsidR="00824DB3" w:rsidRPr="00C119EE">
        <w:rPr>
          <w:szCs w:val="21"/>
          <w:lang w:val="zh-CN"/>
        </w:rPr>
        <w:t>年</w:t>
      </w:r>
      <w:r>
        <w:rPr>
          <w:szCs w:val="21"/>
          <w:lang w:val="zh-CN"/>
        </w:rPr>
        <w:t>)</w:t>
      </w:r>
      <w:r w:rsidR="00824DB3" w:rsidRPr="00C119EE">
        <w:rPr>
          <w:szCs w:val="21"/>
          <w:lang w:val="zh-CN"/>
        </w:rPr>
        <w:t>国家计划</w:t>
      </w:r>
      <w:r>
        <w:rPr>
          <w:szCs w:val="21"/>
          <w:lang w:val="zh-CN"/>
        </w:rPr>
        <w:t>(</w:t>
      </w:r>
      <w:r w:rsidR="00824DB3" w:rsidRPr="00C119EE">
        <w:rPr>
          <w:szCs w:val="21"/>
          <w:lang w:val="zh-CN"/>
        </w:rPr>
        <w:t>至</w:t>
      </w:r>
      <w:r>
        <w:rPr>
          <w:szCs w:val="21"/>
          <w:lang w:val="zh-CN"/>
        </w:rPr>
        <w:t>2</w:t>
      </w:r>
      <w:r w:rsidR="00824DB3" w:rsidRPr="00C119EE">
        <w:rPr>
          <w:szCs w:val="21"/>
          <w:lang w:val="zh-CN"/>
        </w:rPr>
        <w:t>0</w:t>
      </w:r>
      <w:r>
        <w:rPr>
          <w:szCs w:val="21"/>
          <w:lang w:val="zh-CN"/>
        </w:rPr>
        <w:t>3</w:t>
      </w:r>
      <w:r w:rsidR="00824DB3" w:rsidRPr="00C119EE">
        <w:rPr>
          <w:szCs w:val="21"/>
          <w:lang w:val="zh-CN"/>
        </w:rPr>
        <w:t>0</w:t>
      </w:r>
      <w:r w:rsidR="00824DB3" w:rsidRPr="00C119EE">
        <w:rPr>
          <w:szCs w:val="21"/>
          <w:lang w:val="zh-CN"/>
        </w:rPr>
        <w:t>年</w:t>
      </w:r>
      <w:r>
        <w:rPr>
          <w:szCs w:val="21"/>
          <w:lang w:val="zh-CN"/>
        </w:rPr>
        <w:t>)</w:t>
      </w:r>
      <w:r w:rsidR="00824DB3" w:rsidRPr="00C119EE">
        <w:rPr>
          <w:szCs w:val="21"/>
          <w:lang w:val="zh-CN"/>
        </w:rPr>
        <w:t>》</w:t>
      </w:r>
      <w:r>
        <w:rPr>
          <w:szCs w:val="21"/>
          <w:lang w:val="zh-CN"/>
        </w:rPr>
        <w:t>，</w:t>
      </w:r>
      <w:r w:rsidR="00824DB3" w:rsidRPr="00C119EE">
        <w:rPr>
          <w:szCs w:val="21"/>
          <w:lang w:val="zh-CN"/>
        </w:rPr>
        <w:t>并欢迎为执行《全面赔偿计划》所作的努力</w:t>
      </w:r>
      <w:r>
        <w:rPr>
          <w:szCs w:val="21"/>
          <w:lang w:val="zh-CN"/>
        </w:rPr>
        <w:t>，</w:t>
      </w:r>
      <w:r w:rsidR="00824DB3" w:rsidRPr="00C119EE">
        <w:rPr>
          <w:szCs w:val="21"/>
          <w:lang w:val="zh-CN"/>
        </w:rPr>
        <w:t>包括将</w:t>
      </w:r>
      <w:r>
        <w:rPr>
          <w:szCs w:val="21"/>
          <w:lang w:val="zh-CN"/>
        </w:rPr>
        <w:t>250,</w:t>
      </w:r>
      <w:r w:rsidR="00824DB3" w:rsidRPr="00C119EE">
        <w:rPr>
          <w:szCs w:val="21"/>
          <w:lang w:val="zh-CN"/>
        </w:rPr>
        <w:t>000</w:t>
      </w:r>
      <w:r w:rsidR="00824DB3" w:rsidRPr="00C119EE">
        <w:rPr>
          <w:szCs w:val="21"/>
          <w:lang w:val="zh-CN"/>
        </w:rPr>
        <w:t>多名受害者录入受害者统一登记册</w:t>
      </w:r>
      <w:r>
        <w:rPr>
          <w:szCs w:val="21"/>
          <w:lang w:val="zh-CN"/>
        </w:rPr>
        <w:t>，</w:t>
      </w:r>
      <w:r w:rsidR="00824DB3" w:rsidRPr="00C119EE">
        <w:rPr>
          <w:szCs w:val="21"/>
          <w:lang w:val="zh-CN"/>
        </w:rPr>
        <w:t>但感到关切的是</w:t>
      </w:r>
      <w:r>
        <w:rPr>
          <w:szCs w:val="21"/>
          <w:lang w:val="zh-CN"/>
        </w:rPr>
        <w:t>，</w:t>
      </w:r>
      <w:r w:rsidR="00824DB3" w:rsidRPr="00C119EE">
        <w:rPr>
          <w:szCs w:val="21"/>
          <w:lang w:val="zh-CN"/>
        </w:rPr>
        <w:t>在实现正义、真相和赔偿的权利以及保证不重复方面存在障碍</w:t>
      </w:r>
      <w:r>
        <w:rPr>
          <w:szCs w:val="21"/>
          <w:lang w:val="zh-CN"/>
        </w:rPr>
        <w:t>，</w:t>
      </w:r>
      <w:r w:rsidR="00824DB3" w:rsidRPr="00C119EE">
        <w:rPr>
          <w:szCs w:val="21"/>
          <w:lang w:val="zh-CN"/>
        </w:rPr>
        <w:t>特别是对于</w:t>
      </w:r>
      <w:r>
        <w:rPr>
          <w:szCs w:val="21"/>
          <w:lang w:val="zh-CN"/>
        </w:rPr>
        <w:t>198</w:t>
      </w:r>
      <w:r w:rsidR="00824DB3" w:rsidRPr="00C119EE">
        <w:rPr>
          <w:szCs w:val="21"/>
          <w:lang w:val="zh-CN"/>
        </w:rPr>
        <w:t>0</w:t>
      </w:r>
      <w:r w:rsidR="00824DB3" w:rsidRPr="00C119EE">
        <w:rPr>
          <w:szCs w:val="21"/>
          <w:lang w:val="zh-CN"/>
        </w:rPr>
        <w:t>至</w:t>
      </w:r>
      <w:r>
        <w:rPr>
          <w:szCs w:val="21"/>
          <w:lang w:val="zh-CN"/>
        </w:rPr>
        <w:t>2</w:t>
      </w:r>
      <w:r w:rsidR="00824DB3" w:rsidRPr="00C119EE">
        <w:rPr>
          <w:szCs w:val="21"/>
          <w:lang w:val="zh-CN"/>
        </w:rPr>
        <w:t>000</w:t>
      </w:r>
      <w:r w:rsidR="00824DB3" w:rsidRPr="00C119EE">
        <w:rPr>
          <w:szCs w:val="21"/>
          <w:lang w:val="zh-CN"/>
        </w:rPr>
        <w:t>年暴力时期的酷刑、强奸和性暴力受害者以及强迫失踪受害者而言。委员会也感到关切的是</w:t>
      </w:r>
      <w:r>
        <w:rPr>
          <w:szCs w:val="21"/>
          <w:lang w:val="zh-CN"/>
        </w:rPr>
        <w:t>，</w:t>
      </w:r>
      <w:r w:rsidR="00824DB3" w:rsidRPr="00C119EE">
        <w:rPr>
          <w:szCs w:val="21"/>
          <w:lang w:val="zh-CN"/>
        </w:rPr>
        <w:t>调查和起诉侵犯人权行为的责任人方面存在拖延。委员会还感到关切的是</w:t>
      </w:r>
      <w:r>
        <w:rPr>
          <w:szCs w:val="21"/>
          <w:lang w:val="zh-CN"/>
        </w:rPr>
        <w:t>，</w:t>
      </w:r>
      <w:r w:rsidR="00824DB3" w:rsidRPr="00C119EE">
        <w:rPr>
          <w:szCs w:val="21"/>
          <w:lang w:val="zh-CN"/>
        </w:rPr>
        <w:t>有报告称</w:t>
      </w:r>
      <w:r>
        <w:rPr>
          <w:szCs w:val="21"/>
          <w:lang w:val="zh-CN"/>
        </w:rPr>
        <w:t>，</w:t>
      </w:r>
      <w:r w:rsidR="00824DB3" w:rsidRPr="00C119EE">
        <w:rPr>
          <w:szCs w:val="21"/>
          <w:lang w:val="zh-CN"/>
        </w:rPr>
        <w:t>在落实与健康</w:t>
      </w:r>
      <w:r>
        <w:rPr>
          <w:szCs w:val="21"/>
          <w:lang w:val="zh-CN"/>
        </w:rPr>
        <w:t>，</w:t>
      </w:r>
      <w:r w:rsidR="00824DB3" w:rsidRPr="00C119EE">
        <w:rPr>
          <w:szCs w:val="21"/>
          <w:lang w:val="zh-CN"/>
        </w:rPr>
        <w:t>包括精神健康相关的赔偿方面存在拖延</w:t>
      </w:r>
      <w:r>
        <w:rPr>
          <w:szCs w:val="21"/>
          <w:lang w:val="zh-CN"/>
        </w:rPr>
        <w:t>，</w:t>
      </w:r>
      <w:r w:rsidR="00824DB3" w:rsidRPr="00C119EE">
        <w:rPr>
          <w:szCs w:val="21"/>
          <w:lang w:val="zh-CN"/>
        </w:rPr>
        <w:t>并且缺少资料说明为强迫绝育的受害者进行的问责以及向他们提供的赔偿</w:t>
      </w:r>
      <w:r>
        <w:rPr>
          <w:szCs w:val="21"/>
          <w:lang w:val="zh-CN"/>
        </w:rPr>
        <w:t>(</w:t>
      </w:r>
      <w:r w:rsidR="00824DB3" w:rsidRPr="00C119EE">
        <w:rPr>
          <w:szCs w:val="21"/>
          <w:lang w:val="zh-CN"/>
        </w:rPr>
        <w:t>第二、第三、第六、第七和第十四条</w:t>
      </w:r>
      <w:r>
        <w:rPr>
          <w:szCs w:val="21"/>
          <w:lang w:val="zh-CN"/>
        </w:rPr>
        <w:t>)</w:t>
      </w:r>
      <w:r w:rsidR="00824DB3" w:rsidRPr="00C119EE">
        <w:rPr>
          <w:szCs w:val="21"/>
          <w:lang w:val="zh-CN"/>
        </w:rPr>
        <w:t>。</w:t>
      </w:r>
    </w:p>
    <w:p w14:paraId="19EE29C1" w14:textId="3501D7BB" w:rsidR="00824DB3" w:rsidRPr="00C8730E" w:rsidRDefault="0091134C" w:rsidP="00C119EE">
      <w:pPr>
        <w:pStyle w:val="SingleTxtGC"/>
        <w:rPr>
          <w:rFonts w:ascii="Time New Roman" w:eastAsia="黑体" w:hAnsi="Time New Roman" w:hint="eastAsia"/>
          <w:szCs w:val="21"/>
        </w:rPr>
      </w:pPr>
      <w:r w:rsidRPr="00C8730E">
        <w:rPr>
          <w:rFonts w:ascii="Time New Roman" w:eastAsia="黑体" w:hAnsi="Time New Roman"/>
          <w:szCs w:val="21"/>
          <w:lang w:val="zh-CN"/>
        </w:rPr>
        <w:t>11.</w:t>
      </w:r>
      <w:r w:rsidR="00824DB3" w:rsidRPr="00C8730E">
        <w:rPr>
          <w:rFonts w:ascii="Time New Roman" w:eastAsia="黑体" w:hAnsi="Time New Roman"/>
          <w:szCs w:val="21"/>
          <w:lang w:val="zh-CN"/>
        </w:rPr>
        <w:tab/>
      </w:r>
      <w:r w:rsidR="00824DB3" w:rsidRPr="00C8730E">
        <w:rPr>
          <w:rFonts w:ascii="Time New Roman" w:eastAsia="黑体" w:hAnsi="Time New Roman"/>
          <w:szCs w:val="21"/>
          <w:lang w:val="zh-CN"/>
        </w:rPr>
        <w:t>委员会重申先前就严重侵犯人权行为有罪不罚提出的建议。</w:t>
      </w:r>
      <w:r w:rsidR="00824DB3" w:rsidRPr="00C8730E">
        <w:rPr>
          <w:rStyle w:val="a8"/>
          <w:rFonts w:ascii="Time New Roman" w:eastAsia="黑体" w:hAnsi="Time New Roman"/>
          <w:szCs w:val="21"/>
          <w:lang w:val="zh-CN"/>
        </w:rPr>
        <w:footnoteReference w:id="6"/>
      </w:r>
      <w:r w:rsidR="00C8730E">
        <w:rPr>
          <w:rFonts w:ascii="Time New Roman" w:eastAsia="黑体" w:hAnsi="Time New Roman" w:hint="eastAsia"/>
          <w:szCs w:val="21"/>
          <w:lang w:val="zh-CN"/>
        </w:rPr>
        <w:t xml:space="preserve"> </w:t>
      </w:r>
      <w:r w:rsidR="00824DB3" w:rsidRPr="00C8730E">
        <w:rPr>
          <w:rFonts w:ascii="Time New Roman" w:eastAsia="黑体" w:hAnsi="Time New Roman"/>
          <w:szCs w:val="21"/>
          <w:lang w:val="zh-CN"/>
        </w:rPr>
        <w:t>缔约国应履行其义务</w:t>
      </w:r>
      <w:r w:rsidRPr="00C8730E">
        <w:rPr>
          <w:rFonts w:ascii="Time New Roman" w:eastAsia="黑体" w:hAnsi="Time New Roman"/>
          <w:szCs w:val="21"/>
          <w:lang w:val="zh-CN"/>
        </w:rPr>
        <w:t>，</w:t>
      </w:r>
      <w:r w:rsidR="00824DB3" w:rsidRPr="00C8730E">
        <w:rPr>
          <w:rFonts w:ascii="Time New Roman" w:eastAsia="黑体" w:hAnsi="Time New Roman"/>
          <w:szCs w:val="21"/>
          <w:lang w:val="zh-CN"/>
        </w:rPr>
        <w:t>作为优先事项</w:t>
      </w:r>
      <w:r w:rsidRPr="00C8730E">
        <w:rPr>
          <w:rFonts w:ascii="Time New Roman" w:eastAsia="黑体" w:hAnsi="Time New Roman"/>
          <w:szCs w:val="21"/>
          <w:lang w:val="zh-CN"/>
        </w:rPr>
        <w:t>，</w:t>
      </w:r>
      <w:r w:rsidR="00824DB3" w:rsidRPr="00C8730E">
        <w:rPr>
          <w:rFonts w:ascii="Time New Roman" w:eastAsia="黑体" w:hAnsi="Time New Roman"/>
          <w:szCs w:val="21"/>
          <w:lang w:val="zh-CN"/>
        </w:rPr>
        <w:t>加紧努力</w:t>
      </w:r>
      <w:r w:rsidRPr="00C8730E">
        <w:rPr>
          <w:rFonts w:ascii="Time New Roman" w:eastAsia="黑体" w:hAnsi="Time New Roman"/>
          <w:szCs w:val="21"/>
          <w:lang w:val="zh-CN"/>
        </w:rPr>
        <w:t>，</w:t>
      </w:r>
      <w:r w:rsidR="00824DB3" w:rsidRPr="00C8730E">
        <w:rPr>
          <w:rFonts w:ascii="Time New Roman" w:eastAsia="黑体" w:hAnsi="Time New Roman"/>
          <w:szCs w:val="21"/>
          <w:lang w:val="zh-CN"/>
        </w:rPr>
        <w:t>调查</w:t>
      </w:r>
      <w:r w:rsidRPr="00C8730E">
        <w:rPr>
          <w:rFonts w:ascii="Time New Roman" w:eastAsia="黑体" w:hAnsi="Time New Roman"/>
          <w:szCs w:val="21"/>
          <w:lang w:val="zh-CN"/>
        </w:rPr>
        <w:t>198</w:t>
      </w:r>
      <w:r w:rsidR="00824DB3" w:rsidRPr="00C8730E">
        <w:rPr>
          <w:rFonts w:ascii="Time New Roman" w:eastAsia="黑体" w:hAnsi="Time New Roman"/>
          <w:szCs w:val="21"/>
          <w:lang w:val="zh-CN"/>
        </w:rPr>
        <w:t>0</w:t>
      </w:r>
      <w:r w:rsidR="00824DB3" w:rsidRPr="00C8730E">
        <w:rPr>
          <w:rFonts w:ascii="Time New Roman" w:eastAsia="黑体" w:hAnsi="Time New Roman"/>
          <w:szCs w:val="21"/>
          <w:lang w:val="zh-CN"/>
        </w:rPr>
        <w:t>至</w:t>
      </w:r>
      <w:r w:rsidRPr="00C8730E">
        <w:rPr>
          <w:rFonts w:ascii="Time New Roman" w:eastAsia="黑体" w:hAnsi="Time New Roman"/>
          <w:szCs w:val="21"/>
          <w:lang w:val="zh-CN"/>
        </w:rPr>
        <w:t>2</w:t>
      </w:r>
      <w:r w:rsidR="00824DB3" w:rsidRPr="00C8730E">
        <w:rPr>
          <w:rFonts w:ascii="Time New Roman" w:eastAsia="黑体" w:hAnsi="Time New Roman"/>
          <w:szCs w:val="21"/>
          <w:lang w:val="zh-CN"/>
        </w:rPr>
        <w:t>000</w:t>
      </w:r>
      <w:r w:rsidR="00824DB3" w:rsidRPr="00C8730E">
        <w:rPr>
          <w:rFonts w:ascii="Time New Roman" w:eastAsia="黑体" w:hAnsi="Time New Roman"/>
          <w:szCs w:val="21"/>
          <w:lang w:val="zh-CN"/>
        </w:rPr>
        <w:t>年暴力时期实施的所有侵犯人权行为</w:t>
      </w:r>
      <w:r w:rsidRPr="00C8730E">
        <w:rPr>
          <w:rFonts w:ascii="Time New Roman" w:eastAsia="黑体" w:hAnsi="Time New Roman"/>
          <w:szCs w:val="21"/>
          <w:lang w:val="zh-CN"/>
        </w:rPr>
        <w:t>，</w:t>
      </w:r>
      <w:r w:rsidR="00824DB3" w:rsidRPr="00C8730E">
        <w:rPr>
          <w:rFonts w:ascii="Time New Roman" w:eastAsia="黑体" w:hAnsi="Time New Roman"/>
          <w:szCs w:val="21"/>
          <w:lang w:val="zh-CN"/>
        </w:rPr>
        <w:t>起诉施害者</w:t>
      </w:r>
      <w:r w:rsidRPr="00C8730E">
        <w:rPr>
          <w:rFonts w:ascii="Time New Roman" w:eastAsia="黑体" w:hAnsi="Time New Roman"/>
          <w:szCs w:val="21"/>
          <w:lang w:val="zh-CN"/>
        </w:rPr>
        <w:t>，</w:t>
      </w:r>
      <w:r w:rsidR="00824DB3" w:rsidRPr="00C8730E">
        <w:rPr>
          <w:rFonts w:ascii="Time New Roman" w:eastAsia="黑体" w:hAnsi="Time New Roman"/>
          <w:szCs w:val="21"/>
          <w:lang w:val="zh-CN"/>
        </w:rPr>
        <w:t>酌情按罪论处</w:t>
      </w:r>
      <w:r w:rsidRPr="00C8730E">
        <w:rPr>
          <w:rFonts w:ascii="Time New Roman" w:eastAsia="黑体" w:hAnsi="Time New Roman"/>
          <w:szCs w:val="21"/>
          <w:lang w:val="zh-CN"/>
        </w:rPr>
        <w:t>，</w:t>
      </w:r>
      <w:r w:rsidR="00824DB3" w:rsidRPr="00C8730E">
        <w:rPr>
          <w:rFonts w:ascii="Time New Roman" w:eastAsia="黑体" w:hAnsi="Time New Roman"/>
          <w:szCs w:val="21"/>
          <w:lang w:val="zh-CN"/>
        </w:rPr>
        <w:t>提供防止重复的措施</w:t>
      </w:r>
      <w:r w:rsidRPr="00C8730E">
        <w:rPr>
          <w:rFonts w:ascii="Time New Roman" w:eastAsia="黑体" w:hAnsi="Time New Roman"/>
          <w:szCs w:val="21"/>
          <w:lang w:val="zh-CN"/>
        </w:rPr>
        <w:t>，</w:t>
      </w:r>
      <w:r w:rsidR="00824DB3" w:rsidRPr="00C8730E">
        <w:rPr>
          <w:rFonts w:ascii="Time New Roman" w:eastAsia="黑体" w:hAnsi="Time New Roman"/>
          <w:szCs w:val="21"/>
          <w:lang w:val="zh-CN"/>
        </w:rPr>
        <w:t>并向所有受害者及其家属提供充分赔偿</w:t>
      </w:r>
      <w:r w:rsidRPr="00C8730E">
        <w:rPr>
          <w:rFonts w:ascii="Time New Roman" w:eastAsia="黑体" w:hAnsi="Time New Roman"/>
          <w:szCs w:val="21"/>
          <w:lang w:val="zh-CN"/>
        </w:rPr>
        <w:t>，</w:t>
      </w:r>
      <w:r w:rsidR="00824DB3" w:rsidRPr="00C8730E">
        <w:rPr>
          <w:rFonts w:ascii="Time New Roman" w:eastAsia="黑体" w:hAnsi="Time New Roman"/>
          <w:szCs w:val="21"/>
          <w:lang w:val="zh-CN"/>
        </w:rPr>
        <w:t>包括适足补偿。缔约国还应提供充足资源</w:t>
      </w:r>
      <w:r w:rsidRPr="00C8730E">
        <w:rPr>
          <w:rFonts w:ascii="Time New Roman" w:eastAsia="黑体" w:hAnsi="Time New Roman"/>
          <w:szCs w:val="21"/>
          <w:lang w:val="zh-CN"/>
        </w:rPr>
        <w:t>，</w:t>
      </w:r>
      <w:r w:rsidR="00824DB3" w:rsidRPr="00C8730E">
        <w:rPr>
          <w:rFonts w:ascii="Time New Roman" w:eastAsia="黑体" w:hAnsi="Time New Roman"/>
          <w:szCs w:val="21"/>
          <w:lang w:val="zh-CN"/>
        </w:rPr>
        <w:t>强化努力</w:t>
      </w:r>
      <w:r w:rsidRPr="00C8730E">
        <w:rPr>
          <w:rFonts w:ascii="Time New Roman" w:eastAsia="黑体" w:hAnsi="Time New Roman"/>
          <w:szCs w:val="21"/>
          <w:lang w:val="zh-CN"/>
        </w:rPr>
        <w:t>，</w:t>
      </w:r>
      <w:r w:rsidR="00824DB3" w:rsidRPr="00C8730E">
        <w:rPr>
          <w:rFonts w:ascii="Time New Roman" w:eastAsia="黑体" w:hAnsi="Time New Roman"/>
          <w:szCs w:val="21"/>
          <w:lang w:val="zh-CN"/>
        </w:rPr>
        <w:t>承认责任</w:t>
      </w:r>
      <w:r w:rsidRPr="00C8730E">
        <w:rPr>
          <w:rFonts w:ascii="Time New Roman" w:eastAsia="黑体" w:hAnsi="Time New Roman"/>
          <w:szCs w:val="21"/>
          <w:lang w:val="zh-CN"/>
        </w:rPr>
        <w:t>，</w:t>
      </w:r>
      <w:r w:rsidR="00824DB3" w:rsidRPr="00C8730E">
        <w:rPr>
          <w:rFonts w:ascii="Time New Roman" w:eastAsia="黑体" w:hAnsi="Time New Roman"/>
          <w:szCs w:val="21"/>
          <w:lang w:val="zh-CN"/>
        </w:rPr>
        <w:t>查明真相</w:t>
      </w:r>
      <w:r w:rsidRPr="00C8730E">
        <w:rPr>
          <w:rFonts w:ascii="Time New Roman" w:eastAsia="黑体" w:hAnsi="Time New Roman"/>
          <w:szCs w:val="21"/>
          <w:lang w:val="zh-CN"/>
        </w:rPr>
        <w:t>，</w:t>
      </w:r>
      <w:r w:rsidR="00824DB3" w:rsidRPr="00C8730E">
        <w:rPr>
          <w:rFonts w:ascii="Time New Roman" w:eastAsia="黑体" w:hAnsi="Time New Roman"/>
          <w:szCs w:val="21"/>
          <w:lang w:val="zh-CN"/>
        </w:rPr>
        <w:t>寻找失踪人员并培养和保存记忆。</w:t>
      </w:r>
    </w:p>
    <w:p w14:paraId="60C49F1D" w14:textId="77777777" w:rsidR="00824DB3" w:rsidRPr="00C119EE" w:rsidRDefault="00824DB3" w:rsidP="008001FA">
      <w:pPr>
        <w:pStyle w:val="H23GC"/>
      </w:pPr>
      <w:r w:rsidRPr="00C119EE">
        <w:rPr>
          <w:lang w:val="zh-CN"/>
        </w:rPr>
        <w:tab/>
      </w:r>
      <w:r w:rsidRPr="00C119EE">
        <w:rPr>
          <w:lang w:val="zh-CN"/>
        </w:rPr>
        <w:tab/>
      </w:r>
      <w:r w:rsidRPr="00C119EE">
        <w:rPr>
          <w:lang w:val="zh-CN"/>
        </w:rPr>
        <w:t>紧急状态</w:t>
      </w:r>
    </w:p>
    <w:p w14:paraId="7218F8BE" w14:textId="78CCDB8E" w:rsidR="00824DB3" w:rsidRPr="00C119EE" w:rsidRDefault="0091134C" w:rsidP="00C119EE">
      <w:pPr>
        <w:pStyle w:val="SingleTxtGC"/>
        <w:rPr>
          <w:szCs w:val="21"/>
        </w:rPr>
      </w:pPr>
      <w:r>
        <w:rPr>
          <w:szCs w:val="21"/>
          <w:lang w:val="zh-CN"/>
        </w:rPr>
        <w:t>12.</w:t>
      </w:r>
      <w:r w:rsidR="00824DB3" w:rsidRPr="00C119EE">
        <w:rPr>
          <w:szCs w:val="21"/>
          <w:lang w:val="zh-CN"/>
        </w:rPr>
        <w:tab/>
      </w:r>
      <w:r w:rsidR="00824DB3" w:rsidRPr="00C119EE">
        <w:rPr>
          <w:szCs w:val="21"/>
          <w:lang w:val="zh-CN"/>
        </w:rPr>
        <w:t>委员会铭记</w:t>
      </w:r>
      <w:r>
        <w:rPr>
          <w:szCs w:val="21"/>
          <w:lang w:val="zh-CN"/>
        </w:rPr>
        <w:t>，</w:t>
      </w:r>
      <w:r w:rsidR="00824DB3" w:rsidRPr="00C119EE">
        <w:rPr>
          <w:szCs w:val="21"/>
          <w:lang w:val="zh-CN"/>
        </w:rPr>
        <w:t>只有在真正的例外情况下才应援引克减</w:t>
      </w:r>
      <w:r>
        <w:rPr>
          <w:szCs w:val="21"/>
          <w:lang w:val="zh-CN"/>
        </w:rPr>
        <w:t>，</w:t>
      </w:r>
      <w:r w:rsidR="00824DB3" w:rsidRPr="00C119EE">
        <w:rPr>
          <w:szCs w:val="21"/>
          <w:lang w:val="zh-CN"/>
        </w:rPr>
        <w:t>缔约国频繁宣布紧急状态和克减《公约》权利</w:t>
      </w:r>
      <w:r>
        <w:rPr>
          <w:szCs w:val="21"/>
          <w:lang w:val="zh-CN"/>
        </w:rPr>
        <w:t>，</w:t>
      </w:r>
      <w:r w:rsidR="00824DB3" w:rsidRPr="00C119EE">
        <w:rPr>
          <w:szCs w:val="21"/>
          <w:lang w:val="zh-CN"/>
        </w:rPr>
        <w:t>包括出于社会抗议相关原因而这样做</w:t>
      </w:r>
      <w:r>
        <w:rPr>
          <w:szCs w:val="21"/>
          <w:lang w:val="zh-CN"/>
        </w:rPr>
        <w:t>，</w:t>
      </w:r>
      <w:r w:rsidR="00824DB3" w:rsidRPr="00C119EE">
        <w:rPr>
          <w:szCs w:val="21"/>
          <w:lang w:val="zh-CN"/>
        </w:rPr>
        <w:t>对此委员会仍然感到关切。同样令人关切的是</w:t>
      </w:r>
      <w:r>
        <w:rPr>
          <w:szCs w:val="21"/>
          <w:lang w:val="zh-CN"/>
        </w:rPr>
        <w:t>，</w:t>
      </w:r>
      <w:r w:rsidR="00824DB3" w:rsidRPr="00C119EE">
        <w:rPr>
          <w:szCs w:val="21"/>
          <w:lang w:val="zh-CN"/>
        </w:rPr>
        <w:t>缔约国在紧急状态期间以及为了执行国内法治任务</w:t>
      </w:r>
      <w:r>
        <w:rPr>
          <w:szCs w:val="21"/>
          <w:lang w:val="zh-CN"/>
        </w:rPr>
        <w:t>，</w:t>
      </w:r>
      <w:r w:rsidR="00824DB3" w:rsidRPr="00C119EE">
        <w:rPr>
          <w:szCs w:val="21"/>
          <w:lang w:val="zh-CN"/>
        </w:rPr>
        <w:t>不事先宣布紧急状态而频繁部署武装部队</w:t>
      </w:r>
      <w:r>
        <w:rPr>
          <w:szCs w:val="21"/>
          <w:lang w:val="zh-CN"/>
        </w:rPr>
        <w:t>，</w:t>
      </w:r>
      <w:r w:rsidR="00824DB3" w:rsidRPr="00C119EE">
        <w:rPr>
          <w:szCs w:val="21"/>
          <w:lang w:val="zh-CN"/>
        </w:rPr>
        <w:t>这增加了侵犯人权的风险。委员会关切地注意到</w:t>
      </w:r>
      <w:r>
        <w:rPr>
          <w:szCs w:val="21"/>
          <w:lang w:val="zh-CN"/>
        </w:rPr>
        <w:t>，</w:t>
      </w:r>
      <w:r w:rsidR="00824DB3" w:rsidRPr="00C119EE">
        <w:rPr>
          <w:szCs w:val="21"/>
          <w:lang w:val="zh-CN"/>
        </w:rPr>
        <w:t>有报告称</w:t>
      </w:r>
      <w:r>
        <w:rPr>
          <w:szCs w:val="21"/>
          <w:lang w:val="zh-CN"/>
        </w:rPr>
        <w:t>，</w:t>
      </w:r>
      <w:r w:rsidR="00824DB3" w:rsidRPr="00C119EE">
        <w:rPr>
          <w:szCs w:val="21"/>
          <w:lang w:val="zh-CN"/>
        </w:rPr>
        <w:t>据称安全部队</w:t>
      </w:r>
      <w:r>
        <w:rPr>
          <w:szCs w:val="21"/>
          <w:lang w:val="zh-CN"/>
        </w:rPr>
        <w:t>，</w:t>
      </w:r>
      <w:r w:rsidR="00824DB3" w:rsidRPr="00C119EE">
        <w:rPr>
          <w:szCs w:val="21"/>
          <w:lang w:val="zh-CN"/>
        </w:rPr>
        <w:t>包括武装部队</w:t>
      </w:r>
      <w:r>
        <w:rPr>
          <w:szCs w:val="21"/>
          <w:lang w:val="zh-CN"/>
        </w:rPr>
        <w:t>，</w:t>
      </w:r>
      <w:r w:rsidR="00824DB3" w:rsidRPr="00C119EE">
        <w:rPr>
          <w:szCs w:val="21"/>
          <w:lang w:val="zh-CN"/>
        </w:rPr>
        <w:t>在紧急状态期间</w:t>
      </w:r>
      <w:r>
        <w:rPr>
          <w:szCs w:val="21"/>
          <w:lang w:val="zh-CN"/>
        </w:rPr>
        <w:t>，</w:t>
      </w:r>
      <w:r w:rsidR="00824DB3" w:rsidRPr="00C119EE">
        <w:rPr>
          <w:szCs w:val="21"/>
          <w:lang w:val="zh-CN"/>
        </w:rPr>
        <w:t>特别是在</w:t>
      </w:r>
      <w:r>
        <w:rPr>
          <w:szCs w:val="21"/>
          <w:lang w:val="zh-CN"/>
        </w:rPr>
        <w:t>2</w:t>
      </w:r>
      <w:r w:rsidR="00824DB3" w:rsidRPr="00C119EE">
        <w:rPr>
          <w:szCs w:val="21"/>
          <w:lang w:val="zh-CN"/>
        </w:rPr>
        <w:t>0</w:t>
      </w:r>
      <w:r>
        <w:rPr>
          <w:szCs w:val="21"/>
          <w:lang w:val="zh-CN"/>
        </w:rPr>
        <w:t>22</w:t>
      </w:r>
      <w:r w:rsidR="00824DB3" w:rsidRPr="00C119EE">
        <w:rPr>
          <w:szCs w:val="21"/>
          <w:lang w:val="zh-CN"/>
        </w:rPr>
        <w:t>年</w:t>
      </w:r>
      <w:r>
        <w:rPr>
          <w:szCs w:val="21"/>
          <w:lang w:val="zh-CN"/>
        </w:rPr>
        <w:t>12</w:t>
      </w:r>
      <w:r w:rsidR="00824DB3" w:rsidRPr="00C119EE">
        <w:rPr>
          <w:szCs w:val="21"/>
          <w:lang w:val="zh-CN"/>
        </w:rPr>
        <w:t>月以来的抗议背景下宣布的紧急状态期间</w:t>
      </w:r>
      <w:r>
        <w:rPr>
          <w:szCs w:val="21"/>
          <w:lang w:val="zh-CN"/>
        </w:rPr>
        <w:t>，</w:t>
      </w:r>
      <w:r w:rsidR="00824DB3" w:rsidRPr="00C119EE">
        <w:rPr>
          <w:szCs w:val="21"/>
          <w:lang w:val="zh-CN"/>
        </w:rPr>
        <w:t>实施了大规模任意逮捕、法外处决、残忍、不人道或有辱人格的待遇和酷刑等严重侵犯人权行为。在这方面</w:t>
      </w:r>
      <w:r>
        <w:rPr>
          <w:szCs w:val="21"/>
          <w:lang w:val="zh-CN"/>
        </w:rPr>
        <w:t>，</w:t>
      </w:r>
      <w:r w:rsidR="00824DB3" w:rsidRPr="00C119EE">
        <w:rPr>
          <w:szCs w:val="21"/>
          <w:lang w:val="zh-CN"/>
        </w:rPr>
        <w:t>委员会深感遗憾的是</w:t>
      </w:r>
      <w:r>
        <w:rPr>
          <w:szCs w:val="21"/>
          <w:lang w:val="zh-CN"/>
        </w:rPr>
        <w:t>，</w:t>
      </w:r>
      <w:r w:rsidR="00824DB3" w:rsidRPr="00C119EE">
        <w:rPr>
          <w:szCs w:val="21"/>
          <w:lang w:val="zh-CN"/>
        </w:rPr>
        <w:t>据称在以下地区的军事和警察行动期间实施了侵犯人权行为</w:t>
      </w:r>
      <w:r>
        <w:rPr>
          <w:szCs w:val="21"/>
          <w:lang w:val="zh-CN"/>
        </w:rPr>
        <w:t>：</w:t>
      </w:r>
      <w:r>
        <w:rPr>
          <w:szCs w:val="21"/>
          <w:lang w:val="zh-CN"/>
        </w:rPr>
        <w:t>2</w:t>
      </w:r>
      <w:r w:rsidR="00824DB3" w:rsidRPr="00C119EE">
        <w:rPr>
          <w:szCs w:val="21"/>
          <w:lang w:val="zh-CN"/>
        </w:rPr>
        <w:t>0</w:t>
      </w:r>
      <w:r>
        <w:rPr>
          <w:szCs w:val="21"/>
          <w:lang w:val="zh-CN"/>
        </w:rPr>
        <w:t>22</w:t>
      </w:r>
      <w:r w:rsidR="00824DB3" w:rsidRPr="00C119EE">
        <w:rPr>
          <w:szCs w:val="21"/>
          <w:lang w:val="zh-CN"/>
        </w:rPr>
        <w:t>年</w:t>
      </w:r>
      <w:r>
        <w:rPr>
          <w:szCs w:val="21"/>
          <w:lang w:val="zh-CN"/>
        </w:rPr>
        <w:t>12</w:t>
      </w:r>
      <w:r w:rsidR="00824DB3" w:rsidRPr="00C119EE">
        <w:rPr>
          <w:szCs w:val="21"/>
          <w:lang w:val="zh-CN"/>
        </w:rPr>
        <w:t>月</w:t>
      </w:r>
      <w:r>
        <w:rPr>
          <w:szCs w:val="21"/>
          <w:lang w:val="zh-CN"/>
        </w:rPr>
        <w:t>11</w:t>
      </w:r>
      <w:r w:rsidR="00824DB3" w:rsidRPr="00C119EE">
        <w:rPr>
          <w:szCs w:val="21"/>
          <w:lang w:val="zh-CN"/>
        </w:rPr>
        <w:t>日和</w:t>
      </w:r>
      <w:r>
        <w:rPr>
          <w:szCs w:val="21"/>
          <w:lang w:val="zh-CN"/>
        </w:rPr>
        <w:t>12</w:t>
      </w:r>
      <w:r w:rsidR="00824DB3" w:rsidRPr="00C119EE">
        <w:rPr>
          <w:szCs w:val="21"/>
          <w:lang w:val="zh-CN"/>
        </w:rPr>
        <w:t>日</w:t>
      </w:r>
      <w:r>
        <w:rPr>
          <w:szCs w:val="21"/>
          <w:lang w:val="zh-CN"/>
        </w:rPr>
        <w:t>，</w:t>
      </w:r>
      <w:r w:rsidR="00824DB3" w:rsidRPr="00C119EE">
        <w:rPr>
          <w:szCs w:val="21"/>
          <w:lang w:val="zh-CN"/>
        </w:rPr>
        <w:t>阿普里马克大区安达韦拉斯市和钦切罗斯市</w:t>
      </w:r>
      <w:r>
        <w:rPr>
          <w:szCs w:val="21"/>
          <w:lang w:val="zh-CN"/>
        </w:rPr>
        <w:t>；</w:t>
      </w:r>
      <w:r>
        <w:rPr>
          <w:szCs w:val="21"/>
          <w:lang w:val="zh-CN"/>
        </w:rPr>
        <w:t>2</w:t>
      </w:r>
      <w:r w:rsidR="00824DB3" w:rsidRPr="00C119EE">
        <w:rPr>
          <w:szCs w:val="21"/>
          <w:lang w:val="zh-CN"/>
        </w:rPr>
        <w:t>0</w:t>
      </w:r>
      <w:r>
        <w:rPr>
          <w:szCs w:val="21"/>
          <w:lang w:val="zh-CN"/>
        </w:rPr>
        <w:t>22</w:t>
      </w:r>
      <w:r w:rsidR="00824DB3" w:rsidRPr="00C119EE">
        <w:rPr>
          <w:szCs w:val="21"/>
          <w:lang w:val="zh-CN"/>
        </w:rPr>
        <w:t>年</w:t>
      </w:r>
      <w:r>
        <w:rPr>
          <w:szCs w:val="21"/>
          <w:lang w:val="zh-CN"/>
        </w:rPr>
        <w:t>12</w:t>
      </w:r>
      <w:r w:rsidR="00824DB3" w:rsidRPr="00C119EE">
        <w:rPr>
          <w:szCs w:val="21"/>
          <w:lang w:val="zh-CN"/>
        </w:rPr>
        <w:t>月</w:t>
      </w:r>
      <w:r>
        <w:rPr>
          <w:szCs w:val="21"/>
          <w:lang w:val="zh-CN"/>
        </w:rPr>
        <w:t>15</w:t>
      </w:r>
      <w:r w:rsidR="00824DB3" w:rsidRPr="00C119EE">
        <w:rPr>
          <w:szCs w:val="21"/>
          <w:lang w:val="zh-CN"/>
        </w:rPr>
        <w:t>日</w:t>
      </w:r>
      <w:r>
        <w:rPr>
          <w:szCs w:val="21"/>
          <w:lang w:val="zh-CN"/>
        </w:rPr>
        <w:t>，</w:t>
      </w:r>
      <w:r w:rsidR="00824DB3" w:rsidRPr="00C119EE">
        <w:rPr>
          <w:szCs w:val="21"/>
          <w:lang w:val="zh-CN"/>
        </w:rPr>
        <w:t>阿亚库乔</w:t>
      </w:r>
      <w:r>
        <w:rPr>
          <w:szCs w:val="21"/>
          <w:lang w:val="zh-CN"/>
        </w:rPr>
        <w:t>；</w:t>
      </w:r>
      <w:r>
        <w:rPr>
          <w:szCs w:val="21"/>
          <w:lang w:val="zh-CN"/>
        </w:rPr>
        <w:t>2</w:t>
      </w:r>
      <w:r w:rsidR="00824DB3" w:rsidRPr="00C119EE">
        <w:rPr>
          <w:szCs w:val="21"/>
          <w:lang w:val="zh-CN"/>
        </w:rPr>
        <w:t>0</w:t>
      </w:r>
      <w:r>
        <w:rPr>
          <w:szCs w:val="21"/>
          <w:lang w:val="zh-CN"/>
        </w:rPr>
        <w:t>22</w:t>
      </w:r>
      <w:r w:rsidR="00824DB3" w:rsidRPr="00C119EE">
        <w:rPr>
          <w:szCs w:val="21"/>
          <w:lang w:val="zh-CN"/>
        </w:rPr>
        <w:t>年</w:t>
      </w:r>
      <w:r>
        <w:rPr>
          <w:szCs w:val="21"/>
          <w:lang w:val="zh-CN"/>
        </w:rPr>
        <w:t>12</w:t>
      </w:r>
      <w:r w:rsidR="00824DB3" w:rsidRPr="00C119EE">
        <w:rPr>
          <w:szCs w:val="21"/>
          <w:lang w:val="zh-CN"/>
        </w:rPr>
        <w:t>月</w:t>
      </w:r>
      <w:r>
        <w:rPr>
          <w:szCs w:val="21"/>
          <w:lang w:val="zh-CN"/>
        </w:rPr>
        <w:t>17</w:t>
      </w:r>
      <w:r w:rsidR="00824DB3" w:rsidRPr="00C119EE">
        <w:rPr>
          <w:szCs w:val="21"/>
          <w:lang w:val="zh-CN"/>
        </w:rPr>
        <w:t>日</w:t>
      </w:r>
      <w:r>
        <w:rPr>
          <w:szCs w:val="21"/>
          <w:lang w:val="zh-CN"/>
        </w:rPr>
        <w:t>，</w:t>
      </w:r>
      <w:r w:rsidR="00824DB3" w:rsidRPr="00C119EE">
        <w:rPr>
          <w:szCs w:val="21"/>
          <w:lang w:val="zh-CN"/>
        </w:rPr>
        <w:t>秘鲁农民联合会所在地</w:t>
      </w:r>
      <w:r>
        <w:rPr>
          <w:szCs w:val="21"/>
          <w:lang w:val="zh-CN"/>
        </w:rPr>
        <w:t>；</w:t>
      </w:r>
      <w:r>
        <w:rPr>
          <w:szCs w:val="21"/>
          <w:lang w:val="zh-CN"/>
        </w:rPr>
        <w:t>2</w:t>
      </w:r>
      <w:r w:rsidR="00824DB3" w:rsidRPr="00C119EE">
        <w:rPr>
          <w:szCs w:val="21"/>
          <w:lang w:val="zh-CN"/>
        </w:rPr>
        <w:t>0</w:t>
      </w:r>
      <w:r>
        <w:rPr>
          <w:szCs w:val="21"/>
          <w:lang w:val="zh-CN"/>
        </w:rPr>
        <w:t>23</w:t>
      </w:r>
      <w:r w:rsidR="00824DB3" w:rsidRPr="00C119EE">
        <w:rPr>
          <w:szCs w:val="21"/>
          <w:lang w:val="zh-CN"/>
        </w:rPr>
        <w:t>年</w:t>
      </w:r>
      <w:r>
        <w:rPr>
          <w:szCs w:val="21"/>
          <w:lang w:val="zh-CN"/>
        </w:rPr>
        <w:t>1</w:t>
      </w:r>
      <w:r w:rsidR="00824DB3" w:rsidRPr="00C119EE">
        <w:rPr>
          <w:szCs w:val="21"/>
          <w:lang w:val="zh-CN"/>
        </w:rPr>
        <w:t>月</w:t>
      </w:r>
      <w:r>
        <w:rPr>
          <w:szCs w:val="21"/>
          <w:lang w:val="zh-CN"/>
        </w:rPr>
        <w:t>9</w:t>
      </w:r>
      <w:r w:rsidR="00824DB3" w:rsidRPr="00C119EE">
        <w:rPr>
          <w:szCs w:val="21"/>
          <w:lang w:val="zh-CN"/>
        </w:rPr>
        <w:t>日</w:t>
      </w:r>
      <w:r>
        <w:rPr>
          <w:szCs w:val="21"/>
          <w:lang w:val="zh-CN"/>
        </w:rPr>
        <w:t>，</w:t>
      </w:r>
      <w:r w:rsidR="00824DB3" w:rsidRPr="00C119EE">
        <w:rPr>
          <w:szCs w:val="21"/>
          <w:lang w:val="zh-CN"/>
        </w:rPr>
        <w:t>普诺大区胡利亚卡市</w:t>
      </w:r>
      <w:r>
        <w:rPr>
          <w:szCs w:val="21"/>
          <w:lang w:val="zh-CN"/>
        </w:rPr>
        <w:t>；</w:t>
      </w:r>
      <w:r>
        <w:rPr>
          <w:szCs w:val="21"/>
          <w:lang w:val="zh-CN"/>
        </w:rPr>
        <w:t>2</w:t>
      </w:r>
      <w:r w:rsidR="00824DB3" w:rsidRPr="00C119EE">
        <w:rPr>
          <w:szCs w:val="21"/>
          <w:lang w:val="zh-CN"/>
        </w:rPr>
        <w:t>0</w:t>
      </w:r>
      <w:r>
        <w:rPr>
          <w:szCs w:val="21"/>
          <w:lang w:val="zh-CN"/>
        </w:rPr>
        <w:t>23</w:t>
      </w:r>
      <w:r w:rsidR="00824DB3" w:rsidRPr="00C119EE">
        <w:rPr>
          <w:szCs w:val="21"/>
          <w:lang w:val="zh-CN"/>
        </w:rPr>
        <w:t>年</w:t>
      </w:r>
      <w:r>
        <w:rPr>
          <w:szCs w:val="21"/>
          <w:lang w:val="zh-CN"/>
        </w:rPr>
        <w:t>1</w:t>
      </w:r>
      <w:r w:rsidR="00824DB3" w:rsidRPr="00C119EE">
        <w:rPr>
          <w:szCs w:val="21"/>
          <w:lang w:val="zh-CN"/>
        </w:rPr>
        <w:t>月</w:t>
      </w:r>
      <w:r>
        <w:rPr>
          <w:szCs w:val="21"/>
          <w:lang w:val="zh-CN"/>
        </w:rPr>
        <w:t>21</w:t>
      </w:r>
      <w:r w:rsidR="00824DB3" w:rsidRPr="00C119EE">
        <w:rPr>
          <w:szCs w:val="21"/>
          <w:lang w:val="zh-CN"/>
        </w:rPr>
        <w:t>日</w:t>
      </w:r>
      <w:r>
        <w:rPr>
          <w:szCs w:val="21"/>
          <w:lang w:val="zh-CN"/>
        </w:rPr>
        <w:t>，</w:t>
      </w:r>
      <w:r w:rsidR="00824DB3" w:rsidRPr="00C119EE">
        <w:rPr>
          <w:szCs w:val="21"/>
          <w:lang w:val="zh-CN"/>
        </w:rPr>
        <w:t>国立圣马尔科斯大学</w:t>
      </w:r>
      <w:r>
        <w:rPr>
          <w:szCs w:val="21"/>
          <w:lang w:val="zh-CN"/>
        </w:rPr>
        <w:t>；</w:t>
      </w:r>
      <w:r>
        <w:rPr>
          <w:szCs w:val="21"/>
          <w:lang w:val="zh-CN"/>
        </w:rPr>
        <w:t>2</w:t>
      </w:r>
      <w:r w:rsidR="00824DB3" w:rsidRPr="00C119EE">
        <w:rPr>
          <w:szCs w:val="21"/>
          <w:lang w:val="zh-CN"/>
        </w:rPr>
        <w:t>0</w:t>
      </w:r>
      <w:r>
        <w:rPr>
          <w:szCs w:val="21"/>
          <w:lang w:val="zh-CN"/>
        </w:rPr>
        <w:t>23</w:t>
      </w:r>
      <w:r w:rsidR="00824DB3" w:rsidRPr="00C119EE">
        <w:rPr>
          <w:szCs w:val="21"/>
          <w:lang w:val="zh-CN"/>
        </w:rPr>
        <w:t>年</w:t>
      </w:r>
      <w:r>
        <w:rPr>
          <w:szCs w:val="21"/>
          <w:lang w:val="zh-CN"/>
        </w:rPr>
        <w:t>2</w:t>
      </w:r>
      <w:r w:rsidR="00824DB3" w:rsidRPr="00C119EE">
        <w:rPr>
          <w:szCs w:val="21"/>
          <w:lang w:val="zh-CN"/>
        </w:rPr>
        <w:t>月</w:t>
      </w:r>
      <w:r>
        <w:rPr>
          <w:szCs w:val="21"/>
          <w:lang w:val="zh-CN"/>
        </w:rPr>
        <w:t>9</w:t>
      </w:r>
      <w:r w:rsidR="00824DB3" w:rsidRPr="00C119EE">
        <w:rPr>
          <w:szCs w:val="21"/>
          <w:lang w:val="zh-CN"/>
        </w:rPr>
        <w:t>日</w:t>
      </w:r>
      <w:r>
        <w:rPr>
          <w:szCs w:val="21"/>
          <w:lang w:val="zh-CN"/>
        </w:rPr>
        <w:t>，</w:t>
      </w:r>
      <w:r w:rsidR="00824DB3" w:rsidRPr="00C119EE">
        <w:rPr>
          <w:szCs w:val="21"/>
          <w:lang w:val="zh-CN"/>
        </w:rPr>
        <w:t>阿普里马克大区</w:t>
      </w:r>
      <w:r>
        <w:rPr>
          <w:szCs w:val="21"/>
          <w:lang w:val="zh-CN"/>
        </w:rPr>
        <w:t>Iscahuaca</w:t>
      </w:r>
      <w:r w:rsidR="00824DB3" w:rsidRPr="00C119EE">
        <w:rPr>
          <w:szCs w:val="21"/>
          <w:lang w:val="zh-CN"/>
        </w:rPr>
        <w:t>市</w:t>
      </w:r>
      <w:r>
        <w:rPr>
          <w:szCs w:val="21"/>
          <w:lang w:val="zh-CN"/>
        </w:rPr>
        <w:t>(</w:t>
      </w:r>
      <w:r w:rsidR="00824DB3" w:rsidRPr="00C119EE">
        <w:rPr>
          <w:szCs w:val="21"/>
          <w:lang w:val="zh-CN"/>
        </w:rPr>
        <w:t>第四、第六、第七和第九条</w:t>
      </w:r>
      <w:r>
        <w:rPr>
          <w:szCs w:val="21"/>
          <w:lang w:val="zh-CN"/>
        </w:rPr>
        <w:t>)</w:t>
      </w:r>
      <w:r w:rsidR="00824DB3" w:rsidRPr="00C119EE">
        <w:rPr>
          <w:szCs w:val="21"/>
          <w:lang w:val="zh-CN"/>
        </w:rPr>
        <w:t>。</w:t>
      </w:r>
    </w:p>
    <w:p w14:paraId="430B8FBA" w14:textId="1F759D07" w:rsidR="00824DB3" w:rsidRPr="00D214D1" w:rsidRDefault="0091134C" w:rsidP="00C119EE">
      <w:pPr>
        <w:pStyle w:val="SingleTxtGC"/>
        <w:rPr>
          <w:rFonts w:eastAsia="黑体"/>
          <w:szCs w:val="21"/>
        </w:rPr>
      </w:pPr>
      <w:r w:rsidRPr="00D214D1">
        <w:rPr>
          <w:rFonts w:eastAsia="黑体"/>
          <w:szCs w:val="21"/>
          <w:lang w:val="zh-CN"/>
        </w:rPr>
        <w:t>13.</w:t>
      </w:r>
      <w:r w:rsidR="00824DB3" w:rsidRPr="00D214D1">
        <w:rPr>
          <w:rFonts w:eastAsia="黑体"/>
          <w:szCs w:val="21"/>
          <w:lang w:val="zh-CN"/>
        </w:rPr>
        <w:tab/>
      </w:r>
      <w:r w:rsidR="00824DB3" w:rsidRPr="00D214D1">
        <w:rPr>
          <w:rFonts w:eastAsia="黑体"/>
          <w:szCs w:val="21"/>
          <w:lang w:val="zh-CN"/>
        </w:rPr>
        <w:t>参照委员会的以往建议</w:t>
      </w:r>
      <w:r w:rsidRPr="00D214D1">
        <w:rPr>
          <w:rFonts w:eastAsia="黑体"/>
          <w:szCs w:val="21"/>
          <w:lang w:val="zh-CN"/>
        </w:rPr>
        <w:t>，</w:t>
      </w:r>
      <w:r w:rsidR="00824DB3" w:rsidRPr="00D214D1">
        <w:rPr>
          <w:rStyle w:val="a8"/>
          <w:rFonts w:eastAsia="黑体"/>
          <w:szCs w:val="21"/>
          <w:lang w:val="zh-CN"/>
        </w:rPr>
        <w:footnoteReference w:id="7"/>
      </w:r>
      <w:r w:rsidR="00F95F42" w:rsidRPr="00D214D1">
        <w:rPr>
          <w:rFonts w:eastAsia="黑体" w:hint="eastAsia"/>
          <w:szCs w:val="21"/>
          <w:lang w:val="zh-CN"/>
        </w:rPr>
        <w:t xml:space="preserve"> </w:t>
      </w:r>
      <w:r w:rsidR="00824DB3" w:rsidRPr="00D214D1">
        <w:rPr>
          <w:rFonts w:eastAsia="黑体"/>
          <w:szCs w:val="21"/>
          <w:lang w:val="zh-CN"/>
        </w:rPr>
        <w:t>并考虑到建设性对话期间交流的信息</w:t>
      </w:r>
      <w:r w:rsidRPr="00D214D1">
        <w:rPr>
          <w:rFonts w:eastAsia="黑体"/>
          <w:szCs w:val="21"/>
          <w:lang w:val="zh-CN"/>
        </w:rPr>
        <w:t>，</w:t>
      </w:r>
      <w:r w:rsidR="00824DB3" w:rsidRPr="00D214D1">
        <w:rPr>
          <w:rFonts w:eastAsia="黑体"/>
          <w:szCs w:val="21"/>
          <w:lang w:val="zh-CN"/>
        </w:rPr>
        <w:t>缔约国应</w:t>
      </w:r>
      <w:r w:rsidRPr="00D214D1">
        <w:rPr>
          <w:rFonts w:eastAsia="黑体"/>
          <w:szCs w:val="21"/>
          <w:lang w:val="zh-CN"/>
        </w:rPr>
        <w:t>：</w:t>
      </w:r>
    </w:p>
    <w:p w14:paraId="2D95B268" w14:textId="221CC55C" w:rsidR="00824DB3" w:rsidRPr="00F95F42" w:rsidRDefault="00201794" w:rsidP="00C119EE">
      <w:pPr>
        <w:pStyle w:val="SingleTxtGC"/>
        <w:rPr>
          <w:rFonts w:ascii="Time New Roman" w:eastAsia="黑体" w:hAnsi="Time New Roman" w:hint="eastAsia"/>
          <w:szCs w:val="21"/>
        </w:rPr>
      </w:pPr>
      <w:r w:rsidRPr="00F95F42">
        <w:rPr>
          <w:rFonts w:ascii="Time New Roman" w:eastAsia="黑体" w:hAnsi="Time New Roman"/>
          <w:szCs w:val="21"/>
          <w:lang w:val="zh-CN"/>
        </w:rPr>
        <w:tab/>
      </w:r>
      <w:r w:rsidR="0091134C" w:rsidRPr="00F95F42">
        <w:rPr>
          <w:rFonts w:ascii="Time New Roman" w:eastAsia="黑体" w:hAnsi="Time New Roman"/>
          <w:szCs w:val="21"/>
          <w:lang w:val="zh-CN"/>
        </w:rPr>
        <w:t>(a)</w:t>
      </w:r>
      <w:r w:rsidR="00824DB3" w:rsidRPr="00F95F42">
        <w:rPr>
          <w:rFonts w:ascii="Time New Roman" w:eastAsia="黑体" w:hAnsi="Time New Roman"/>
          <w:szCs w:val="21"/>
          <w:lang w:val="zh-CN"/>
        </w:rPr>
        <w:tab/>
      </w:r>
      <w:r w:rsidR="00824DB3" w:rsidRPr="00F95F42">
        <w:rPr>
          <w:rFonts w:ascii="Time New Roman" w:eastAsia="黑体" w:hAnsi="Time New Roman"/>
          <w:szCs w:val="21"/>
          <w:lang w:val="zh-CN"/>
        </w:rPr>
        <w:t>限制使用紧急状态</w:t>
      </w:r>
      <w:r w:rsidR="0091134C" w:rsidRPr="00F95F42">
        <w:rPr>
          <w:rFonts w:ascii="Time New Roman" w:eastAsia="黑体" w:hAnsi="Time New Roman"/>
          <w:szCs w:val="21"/>
          <w:lang w:val="zh-CN"/>
        </w:rPr>
        <w:t>，</w:t>
      </w:r>
      <w:r w:rsidR="00824DB3" w:rsidRPr="00F95F42">
        <w:rPr>
          <w:rFonts w:ascii="Time New Roman" w:eastAsia="黑体" w:hAnsi="Time New Roman"/>
          <w:szCs w:val="21"/>
          <w:lang w:val="zh-CN"/>
        </w:rPr>
        <w:t>确保严格遵守《公约》所载人权</w:t>
      </w:r>
      <w:r w:rsidR="0091134C" w:rsidRPr="00F95F42">
        <w:rPr>
          <w:rFonts w:ascii="Time New Roman" w:eastAsia="黑体" w:hAnsi="Time New Roman"/>
          <w:szCs w:val="21"/>
          <w:lang w:val="zh-CN"/>
        </w:rPr>
        <w:t>，</w:t>
      </w:r>
      <w:r w:rsidR="00824DB3" w:rsidRPr="00F95F42">
        <w:rPr>
          <w:rFonts w:ascii="Time New Roman" w:eastAsia="黑体" w:hAnsi="Time New Roman"/>
          <w:szCs w:val="21"/>
          <w:lang w:val="zh-CN"/>
        </w:rPr>
        <w:t>并系统地遵守经委员会关于紧急状态期间的《公约》条款克减问题的第</w:t>
      </w:r>
      <w:r w:rsidR="0091134C" w:rsidRPr="00F95F42">
        <w:rPr>
          <w:rFonts w:ascii="Time New Roman" w:eastAsia="黑体" w:hAnsi="Time New Roman"/>
          <w:szCs w:val="21"/>
          <w:lang w:val="zh-CN"/>
        </w:rPr>
        <w:t>29</w:t>
      </w:r>
      <w:r w:rsidR="00824DB3" w:rsidRPr="00F95F42">
        <w:rPr>
          <w:rFonts w:ascii="Time New Roman" w:eastAsia="黑体" w:hAnsi="Time New Roman"/>
          <w:szCs w:val="21"/>
          <w:lang w:val="zh-CN"/>
        </w:rPr>
        <w:t>号一般性意见</w:t>
      </w:r>
      <w:r w:rsidR="0091134C" w:rsidRPr="00F95F42">
        <w:rPr>
          <w:rFonts w:ascii="Time New Roman" w:eastAsia="黑体" w:hAnsi="Time New Roman"/>
          <w:szCs w:val="21"/>
          <w:lang w:val="zh-CN"/>
        </w:rPr>
        <w:t>(2</w:t>
      </w:r>
      <w:r w:rsidR="00824DB3" w:rsidRPr="00F95F42">
        <w:rPr>
          <w:rFonts w:ascii="Time New Roman" w:eastAsia="黑体" w:hAnsi="Time New Roman"/>
          <w:szCs w:val="21"/>
          <w:lang w:val="zh-CN"/>
        </w:rPr>
        <w:t>00</w:t>
      </w:r>
      <w:r w:rsidR="0091134C" w:rsidRPr="00F95F42">
        <w:rPr>
          <w:rFonts w:ascii="Time New Roman" w:eastAsia="黑体" w:hAnsi="Time New Roman"/>
          <w:szCs w:val="21"/>
          <w:lang w:val="zh-CN"/>
        </w:rPr>
        <w:t>1</w:t>
      </w:r>
      <w:r w:rsidR="00824DB3" w:rsidRPr="00F95F42">
        <w:rPr>
          <w:rFonts w:ascii="Time New Roman" w:eastAsia="黑体" w:hAnsi="Time New Roman"/>
          <w:szCs w:val="21"/>
          <w:lang w:val="zh-CN"/>
        </w:rPr>
        <w:t>年</w:t>
      </w:r>
      <w:r w:rsidR="0091134C" w:rsidRPr="00F95F42">
        <w:rPr>
          <w:rFonts w:ascii="Time New Roman" w:eastAsia="黑体" w:hAnsi="Time New Roman"/>
          <w:szCs w:val="21"/>
          <w:lang w:val="zh-CN"/>
        </w:rPr>
        <w:t>)</w:t>
      </w:r>
      <w:r w:rsidR="00824DB3" w:rsidRPr="00F95F42">
        <w:rPr>
          <w:rFonts w:ascii="Time New Roman" w:eastAsia="黑体" w:hAnsi="Time New Roman"/>
          <w:szCs w:val="21"/>
          <w:lang w:val="zh-CN"/>
        </w:rPr>
        <w:t>解释的《公约》第四条规定的所有条件</w:t>
      </w:r>
      <w:r w:rsidR="0091134C" w:rsidRPr="00F95F42">
        <w:rPr>
          <w:rFonts w:ascii="Time New Roman" w:eastAsia="黑体" w:hAnsi="Time New Roman"/>
          <w:szCs w:val="21"/>
          <w:lang w:val="zh-CN"/>
        </w:rPr>
        <w:t>；</w:t>
      </w:r>
    </w:p>
    <w:p w14:paraId="62E9FF78" w14:textId="44CC2367" w:rsidR="00824DB3" w:rsidRPr="00F95F42" w:rsidRDefault="00201794" w:rsidP="00C119EE">
      <w:pPr>
        <w:pStyle w:val="SingleTxtGC"/>
        <w:rPr>
          <w:rFonts w:ascii="Time New Roman" w:eastAsia="黑体" w:hAnsi="Time New Roman" w:hint="eastAsia"/>
          <w:szCs w:val="21"/>
        </w:rPr>
      </w:pPr>
      <w:r w:rsidRPr="00F95F42">
        <w:rPr>
          <w:rFonts w:ascii="Time New Roman" w:eastAsia="黑体" w:hAnsi="Time New Roman"/>
          <w:szCs w:val="21"/>
          <w:lang w:val="zh-CN"/>
        </w:rPr>
        <w:tab/>
      </w:r>
      <w:r w:rsidR="0091134C" w:rsidRPr="00F95F42">
        <w:rPr>
          <w:rFonts w:ascii="Time New Roman" w:eastAsia="黑体" w:hAnsi="Time New Roman"/>
          <w:szCs w:val="21"/>
          <w:lang w:val="zh-CN"/>
        </w:rPr>
        <w:t>(b)</w:t>
      </w:r>
      <w:r w:rsidR="00824DB3" w:rsidRPr="00F95F42">
        <w:rPr>
          <w:rFonts w:ascii="Time New Roman" w:eastAsia="黑体" w:hAnsi="Time New Roman"/>
          <w:szCs w:val="21"/>
          <w:lang w:val="zh-CN"/>
        </w:rPr>
        <w:tab/>
      </w:r>
      <w:r w:rsidR="00824DB3" w:rsidRPr="00F95F42">
        <w:rPr>
          <w:rFonts w:ascii="Time New Roman" w:eastAsia="黑体" w:hAnsi="Time New Roman"/>
          <w:szCs w:val="21"/>
          <w:lang w:val="zh-CN"/>
        </w:rPr>
        <w:t>保证在紧急状态下为保护民众而采取的任何措施都是临时的、相称的和绝对必要的并受到司法审查</w:t>
      </w:r>
      <w:r w:rsidR="0091134C" w:rsidRPr="00F95F42">
        <w:rPr>
          <w:rFonts w:ascii="Time New Roman" w:eastAsia="黑体" w:hAnsi="Time New Roman"/>
          <w:szCs w:val="21"/>
          <w:lang w:val="zh-CN"/>
        </w:rPr>
        <w:t>；</w:t>
      </w:r>
    </w:p>
    <w:p w14:paraId="45FA8791" w14:textId="6676FD1C" w:rsidR="00824DB3" w:rsidRPr="00F95F42" w:rsidRDefault="00201794" w:rsidP="00C119EE">
      <w:pPr>
        <w:pStyle w:val="SingleTxtGC"/>
        <w:rPr>
          <w:rFonts w:ascii="Time New Roman" w:eastAsia="黑体" w:hAnsi="Time New Roman" w:hint="eastAsia"/>
          <w:szCs w:val="21"/>
        </w:rPr>
      </w:pPr>
      <w:r w:rsidRPr="00F95F42">
        <w:rPr>
          <w:rFonts w:ascii="Time New Roman" w:eastAsia="黑体" w:hAnsi="Time New Roman"/>
          <w:szCs w:val="21"/>
          <w:lang w:val="zh-CN"/>
        </w:rPr>
        <w:tab/>
      </w:r>
      <w:r w:rsidR="0091134C" w:rsidRPr="00F95F42">
        <w:rPr>
          <w:rFonts w:ascii="Time New Roman" w:eastAsia="黑体" w:hAnsi="Time New Roman"/>
          <w:szCs w:val="21"/>
          <w:lang w:val="zh-CN"/>
        </w:rPr>
        <w:t>(c)</w:t>
      </w:r>
      <w:r w:rsidR="00824DB3" w:rsidRPr="00F95F42">
        <w:rPr>
          <w:rFonts w:ascii="Time New Roman" w:eastAsia="黑体" w:hAnsi="Time New Roman"/>
          <w:szCs w:val="21"/>
          <w:lang w:val="zh-CN"/>
        </w:rPr>
        <w:tab/>
      </w:r>
      <w:r w:rsidR="00824DB3" w:rsidRPr="00F95F42">
        <w:rPr>
          <w:rFonts w:ascii="Time New Roman" w:eastAsia="黑体" w:hAnsi="Time New Roman"/>
          <w:szCs w:val="21"/>
          <w:lang w:val="zh-CN"/>
        </w:rPr>
        <w:t>采取必要步骤</w:t>
      </w:r>
      <w:r w:rsidR="0091134C" w:rsidRPr="00F95F42">
        <w:rPr>
          <w:rFonts w:ascii="Time New Roman" w:eastAsia="黑体" w:hAnsi="Time New Roman"/>
          <w:szCs w:val="21"/>
          <w:lang w:val="zh-CN"/>
        </w:rPr>
        <w:t>，</w:t>
      </w:r>
      <w:r w:rsidR="00824DB3" w:rsidRPr="00F95F42">
        <w:rPr>
          <w:rFonts w:ascii="Time New Roman" w:eastAsia="黑体" w:hAnsi="Time New Roman"/>
          <w:szCs w:val="21"/>
          <w:lang w:val="zh-CN"/>
        </w:rPr>
        <w:t>确保武装部队不参与执法行动</w:t>
      </w:r>
      <w:r w:rsidR="0091134C" w:rsidRPr="00F95F42">
        <w:rPr>
          <w:rFonts w:ascii="Time New Roman" w:eastAsia="黑体" w:hAnsi="Time New Roman"/>
          <w:szCs w:val="21"/>
          <w:lang w:val="zh-CN"/>
        </w:rPr>
        <w:t>，</w:t>
      </w:r>
      <w:r w:rsidR="00824DB3" w:rsidRPr="00F95F42">
        <w:rPr>
          <w:rFonts w:ascii="Time New Roman" w:eastAsia="黑体" w:hAnsi="Time New Roman"/>
          <w:szCs w:val="21"/>
          <w:lang w:val="zh-CN"/>
        </w:rPr>
        <w:t>如果参与</w:t>
      </w:r>
      <w:r w:rsidR="0091134C" w:rsidRPr="00F95F42">
        <w:rPr>
          <w:rFonts w:ascii="Time New Roman" w:eastAsia="黑体" w:hAnsi="Time New Roman"/>
          <w:szCs w:val="21"/>
          <w:lang w:val="zh-CN"/>
        </w:rPr>
        <w:t>，</w:t>
      </w:r>
      <w:r w:rsidR="00824DB3" w:rsidRPr="00F95F42">
        <w:rPr>
          <w:rFonts w:ascii="Time New Roman" w:eastAsia="黑体" w:hAnsi="Time New Roman"/>
          <w:szCs w:val="21"/>
          <w:lang w:val="zh-CN"/>
        </w:rPr>
        <w:t>则应确保武装部队的参与仅限于特殊情况并且有时限</w:t>
      </w:r>
      <w:r w:rsidR="0091134C" w:rsidRPr="00F95F42">
        <w:rPr>
          <w:rFonts w:ascii="Time New Roman" w:eastAsia="黑体" w:hAnsi="Time New Roman"/>
          <w:szCs w:val="21"/>
          <w:lang w:val="zh-CN"/>
        </w:rPr>
        <w:t>，</w:t>
      </w:r>
      <w:r w:rsidR="00824DB3" w:rsidRPr="00F95F42">
        <w:rPr>
          <w:rFonts w:ascii="Time New Roman" w:eastAsia="黑体" w:hAnsi="Time New Roman"/>
          <w:szCs w:val="21"/>
          <w:lang w:val="zh-CN"/>
        </w:rPr>
        <w:t>遵循明确的规程</w:t>
      </w:r>
      <w:r w:rsidR="0091134C" w:rsidRPr="00F95F42">
        <w:rPr>
          <w:rFonts w:ascii="Time New Roman" w:eastAsia="黑体" w:hAnsi="Time New Roman"/>
          <w:szCs w:val="21"/>
          <w:lang w:val="zh-CN"/>
        </w:rPr>
        <w:t>，</w:t>
      </w:r>
      <w:r w:rsidR="00824DB3" w:rsidRPr="00F95F42">
        <w:rPr>
          <w:rFonts w:ascii="Time New Roman" w:eastAsia="黑体" w:hAnsi="Time New Roman"/>
          <w:szCs w:val="21"/>
          <w:lang w:val="zh-CN"/>
        </w:rPr>
        <w:t>受到非军事机制的监督和问责机制的约束</w:t>
      </w:r>
      <w:r w:rsidR="0091134C" w:rsidRPr="00F95F42">
        <w:rPr>
          <w:rFonts w:ascii="Time New Roman" w:eastAsia="黑体" w:hAnsi="Time New Roman"/>
          <w:szCs w:val="21"/>
          <w:lang w:val="zh-CN"/>
        </w:rPr>
        <w:t>；</w:t>
      </w:r>
    </w:p>
    <w:p w14:paraId="372FB1E0" w14:textId="7DD8FB14" w:rsidR="00824DB3" w:rsidRPr="00F95F42" w:rsidRDefault="00201794" w:rsidP="00C119EE">
      <w:pPr>
        <w:pStyle w:val="SingleTxtGC"/>
        <w:rPr>
          <w:rFonts w:ascii="Time New Roman" w:eastAsia="黑体" w:hAnsi="Time New Roman" w:hint="eastAsia"/>
          <w:szCs w:val="21"/>
        </w:rPr>
      </w:pPr>
      <w:r w:rsidRPr="00F95F42">
        <w:rPr>
          <w:rFonts w:ascii="Time New Roman" w:eastAsia="黑体" w:hAnsi="Time New Roman"/>
          <w:szCs w:val="21"/>
          <w:lang w:val="zh-CN"/>
        </w:rPr>
        <w:tab/>
      </w:r>
      <w:r w:rsidR="0091134C" w:rsidRPr="00F95F42">
        <w:rPr>
          <w:rFonts w:ascii="Time New Roman" w:eastAsia="黑体" w:hAnsi="Time New Roman"/>
          <w:szCs w:val="21"/>
          <w:lang w:val="zh-CN"/>
        </w:rPr>
        <w:t>(d)</w:t>
      </w:r>
      <w:r w:rsidR="00824DB3" w:rsidRPr="00F95F42">
        <w:rPr>
          <w:rFonts w:ascii="Time New Roman" w:eastAsia="黑体" w:hAnsi="Time New Roman"/>
          <w:szCs w:val="21"/>
          <w:lang w:val="zh-CN"/>
        </w:rPr>
        <w:tab/>
      </w:r>
      <w:r w:rsidR="00824DB3" w:rsidRPr="00F95F42">
        <w:rPr>
          <w:rFonts w:ascii="Time New Roman" w:eastAsia="黑体" w:hAnsi="Time New Roman"/>
          <w:szCs w:val="21"/>
          <w:lang w:val="zh-CN"/>
        </w:rPr>
        <w:t>加强努力</w:t>
      </w:r>
      <w:r w:rsidR="0091134C" w:rsidRPr="00F95F42">
        <w:rPr>
          <w:rFonts w:ascii="Time New Roman" w:eastAsia="黑体" w:hAnsi="Time New Roman"/>
          <w:szCs w:val="21"/>
          <w:lang w:val="zh-CN"/>
        </w:rPr>
        <w:t>，</w:t>
      </w:r>
      <w:r w:rsidR="00824DB3" w:rsidRPr="00F95F42">
        <w:rPr>
          <w:rFonts w:ascii="Time New Roman" w:eastAsia="黑体" w:hAnsi="Time New Roman"/>
          <w:szCs w:val="21"/>
          <w:lang w:val="zh-CN"/>
        </w:rPr>
        <w:t>特别是开展培训和监测</w:t>
      </w:r>
      <w:r w:rsidR="0091134C" w:rsidRPr="00F95F42">
        <w:rPr>
          <w:rFonts w:ascii="Time New Roman" w:eastAsia="黑体" w:hAnsi="Time New Roman"/>
          <w:szCs w:val="21"/>
          <w:lang w:val="zh-CN"/>
        </w:rPr>
        <w:t>，</w:t>
      </w:r>
      <w:r w:rsidR="00824DB3" w:rsidRPr="00F95F42">
        <w:rPr>
          <w:rFonts w:ascii="Time New Roman" w:eastAsia="黑体" w:hAnsi="Time New Roman"/>
          <w:szCs w:val="21"/>
          <w:lang w:val="zh-CN"/>
        </w:rPr>
        <w:t>以防止军事和警察行动中发生侵犯人权行为</w:t>
      </w:r>
      <w:r w:rsidR="0091134C" w:rsidRPr="00F95F42">
        <w:rPr>
          <w:rFonts w:ascii="Time New Roman" w:eastAsia="黑体" w:hAnsi="Time New Roman"/>
          <w:szCs w:val="21"/>
          <w:lang w:val="zh-CN"/>
        </w:rPr>
        <w:t>；</w:t>
      </w:r>
    </w:p>
    <w:p w14:paraId="3BC79CF1" w14:textId="08251B4A" w:rsidR="00824DB3" w:rsidRPr="00F95F42" w:rsidRDefault="00201794" w:rsidP="00C119EE">
      <w:pPr>
        <w:pStyle w:val="SingleTxtGC"/>
        <w:rPr>
          <w:rFonts w:ascii="Time New Roman" w:eastAsia="黑体" w:hAnsi="Time New Roman" w:hint="eastAsia"/>
          <w:szCs w:val="21"/>
        </w:rPr>
      </w:pPr>
      <w:r w:rsidRPr="00F95F42">
        <w:rPr>
          <w:rFonts w:ascii="Time New Roman" w:eastAsia="黑体" w:hAnsi="Time New Roman"/>
          <w:szCs w:val="21"/>
          <w:lang w:val="zh-CN"/>
        </w:rPr>
        <w:tab/>
      </w:r>
      <w:r w:rsidR="0091134C" w:rsidRPr="00F95F42">
        <w:rPr>
          <w:rFonts w:ascii="Time New Roman" w:eastAsia="黑体" w:hAnsi="Time New Roman"/>
          <w:szCs w:val="21"/>
          <w:lang w:val="zh-CN"/>
        </w:rPr>
        <w:t>(e)</w:t>
      </w:r>
      <w:r w:rsidR="00824DB3" w:rsidRPr="00F95F42">
        <w:rPr>
          <w:rFonts w:ascii="Time New Roman" w:eastAsia="黑体" w:hAnsi="Time New Roman"/>
          <w:szCs w:val="21"/>
          <w:lang w:val="zh-CN"/>
        </w:rPr>
        <w:tab/>
      </w:r>
      <w:r w:rsidR="00824DB3" w:rsidRPr="00F95F42">
        <w:rPr>
          <w:rFonts w:ascii="Time New Roman" w:eastAsia="黑体" w:hAnsi="Time New Roman"/>
          <w:szCs w:val="21"/>
          <w:lang w:val="zh-CN"/>
        </w:rPr>
        <w:t>确保对紧急状态期间实施的侵犯人权行为的所有指控进行及时有效的调查</w:t>
      </w:r>
      <w:r w:rsidR="0091134C" w:rsidRPr="00F95F42">
        <w:rPr>
          <w:rFonts w:ascii="Time New Roman" w:eastAsia="黑体" w:hAnsi="Time New Roman"/>
          <w:szCs w:val="21"/>
          <w:lang w:val="zh-CN"/>
        </w:rPr>
        <w:t>，</w:t>
      </w:r>
      <w:r w:rsidR="00824DB3" w:rsidRPr="00F95F42">
        <w:rPr>
          <w:rFonts w:ascii="Time New Roman" w:eastAsia="黑体" w:hAnsi="Time New Roman"/>
          <w:szCs w:val="21"/>
          <w:lang w:val="zh-CN"/>
        </w:rPr>
        <w:t>将责任人绳之以法</w:t>
      </w:r>
      <w:r w:rsidR="0091134C" w:rsidRPr="00F95F42">
        <w:rPr>
          <w:rFonts w:ascii="Time New Roman" w:eastAsia="黑体" w:hAnsi="Time New Roman"/>
          <w:szCs w:val="21"/>
          <w:lang w:val="zh-CN"/>
        </w:rPr>
        <w:t>，</w:t>
      </w:r>
      <w:r w:rsidR="00824DB3" w:rsidRPr="00F95F42">
        <w:rPr>
          <w:rFonts w:ascii="Time New Roman" w:eastAsia="黑体" w:hAnsi="Time New Roman"/>
          <w:szCs w:val="21"/>
          <w:lang w:val="zh-CN"/>
        </w:rPr>
        <w:t>由普通司法系统启动、开展并完成调查</w:t>
      </w:r>
      <w:r w:rsidR="0091134C" w:rsidRPr="00F95F42">
        <w:rPr>
          <w:rFonts w:ascii="Time New Roman" w:eastAsia="黑体" w:hAnsi="Time New Roman"/>
          <w:szCs w:val="21"/>
          <w:lang w:val="zh-CN"/>
        </w:rPr>
        <w:t>，</w:t>
      </w:r>
      <w:r w:rsidR="00824DB3" w:rsidRPr="00F95F42">
        <w:rPr>
          <w:rFonts w:ascii="Time New Roman" w:eastAsia="黑体" w:hAnsi="Time New Roman"/>
          <w:szCs w:val="21"/>
          <w:lang w:val="zh-CN"/>
        </w:rPr>
        <w:t>调查应完全独立和公正</w:t>
      </w:r>
      <w:r w:rsidR="0091134C" w:rsidRPr="00F95F42">
        <w:rPr>
          <w:rFonts w:ascii="Time New Roman" w:eastAsia="黑体" w:hAnsi="Time New Roman"/>
          <w:szCs w:val="21"/>
          <w:lang w:val="zh-CN"/>
        </w:rPr>
        <w:t>，</w:t>
      </w:r>
      <w:r w:rsidR="00824DB3" w:rsidRPr="00F95F42">
        <w:rPr>
          <w:rFonts w:ascii="Time New Roman" w:eastAsia="黑体" w:hAnsi="Time New Roman"/>
          <w:szCs w:val="21"/>
          <w:lang w:val="zh-CN"/>
        </w:rPr>
        <w:t>并确保受害者得到充分赔偿。</w:t>
      </w:r>
    </w:p>
    <w:p w14:paraId="73DC96B9" w14:textId="77777777" w:rsidR="00824DB3" w:rsidRPr="00C119EE" w:rsidRDefault="00824DB3" w:rsidP="00201794">
      <w:pPr>
        <w:pStyle w:val="H23GC"/>
      </w:pPr>
      <w:r w:rsidRPr="00C119EE">
        <w:rPr>
          <w:lang w:val="zh-CN"/>
        </w:rPr>
        <w:tab/>
      </w:r>
      <w:r w:rsidRPr="00C119EE">
        <w:rPr>
          <w:lang w:val="zh-CN"/>
        </w:rPr>
        <w:tab/>
      </w:r>
      <w:r w:rsidRPr="00C119EE">
        <w:rPr>
          <w:lang w:val="zh-CN"/>
        </w:rPr>
        <w:t>反恐怖主义</w:t>
      </w:r>
    </w:p>
    <w:p w14:paraId="708F3ADA" w14:textId="1294A473" w:rsidR="00824DB3" w:rsidRPr="00C119EE" w:rsidRDefault="0091134C" w:rsidP="00C119EE">
      <w:pPr>
        <w:pStyle w:val="SingleTxtGC"/>
        <w:rPr>
          <w:szCs w:val="21"/>
        </w:rPr>
      </w:pPr>
      <w:r>
        <w:rPr>
          <w:szCs w:val="21"/>
          <w:lang w:val="zh-CN"/>
        </w:rPr>
        <w:t>14.</w:t>
      </w:r>
      <w:r w:rsidR="00824DB3" w:rsidRPr="00C119EE">
        <w:rPr>
          <w:szCs w:val="21"/>
          <w:lang w:val="zh-CN"/>
        </w:rPr>
        <w:tab/>
      </w:r>
      <w:r w:rsidR="00824DB3" w:rsidRPr="00C119EE">
        <w:rPr>
          <w:szCs w:val="21"/>
          <w:lang w:val="zh-CN"/>
        </w:rPr>
        <w:t>委员会深表关切的是</w:t>
      </w:r>
      <w:r>
        <w:rPr>
          <w:szCs w:val="21"/>
          <w:lang w:val="zh-CN"/>
        </w:rPr>
        <w:t>，</w:t>
      </w:r>
      <w:r w:rsidR="00824DB3" w:rsidRPr="00C119EE">
        <w:rPr>
          <w:szCs w:val="21"/>
          <w:lang w:val="zh-CN"/>
        </w:rPr>
        <w:t>《反恐怖主义法》</w:t>
      </w:r>
      <w:r>
        <w:rPr>
          <w:szCs w:val="21"/>
          <w:lang w:val="zh-CN"/>
        </w:rPr>
        <w:t>(</w:t>
      </w:r>
      <w:r w:rsidR="00824DB3" w:rsidRPr="00C119EE">
        <w:rPr>
          <w:szCs w:val="21"/>
          <w:lang w:val="zh-CN"/>
        </w:rPr>
        <w:t>第</w:t>
      </w:r>
      <w:r>
        <w:rPr>
          <w:szCs w:val="21"/>
          <w:lang w:val="zh-CN"/>
        </w:rPr>
        <w:t>25475</w:t>
      </w:r>
      <w:r w:rsidR="00824DB3" w:rsidRPr="00C119EE">
        <w:rPr>
          <w:szCs w:val="21"/>
          <w:lang w:val="zh-CN"/>
        </w:rPr>
        <w:t>号法令</w:t>
      </w:r>
      <w:r>
        <w:rPr>
          <w:szCs w:val="21"/>
          <w:lang w:val="zh-CN"/>
        </w:rPr>
        <w:t>)</w:t>
      </w:r>
      <w:r w:rsidR="00824DB3" w:rsidRPr="00C119EE">
        <w:rPr>
          <w:szCs w:val="21"/>
          <w:lang w:val="zh-CN"/>
        </w:rPr>
        <w:t>中对</w:t>
      </w:r>
      <w:r>
        <w:rPr>
          <w:rFonts w:hint="eastAsia"/>
          <w:szCs w:val="21"/>
          <w:lang w:val="zh-CN"/>
        </w:rPr>
        <w:t>“</w:t>
      </w:r>
      <w:r w:rsidR="00824DB3" w:rsidRPr="00C119EE">
        <w:rPr>
          <w:szCs w:val="21"/>
          <w:lang w:val="zh-CN"/>
        </w:rPr>
        <w:t>恐怖主义</w:t>
      </w:r>
      <w:r>
        <w:rPr>
          <w:rFonts w:hint="eastAsia"/>
          <w:szCs w:val="21"/>
          <w:lang w:val="zh-CN"/>
        </w:rPr>
        <w:t>”</w:t>
      </w:r>
      <w:r w:rsidR="00824DB3" w:rsidRPr="00C119EE">
        <w:rPr>
          <w:szCs w:val="21"/>
          <w:lang w:val="zh-CN"/>
        </w:rPr>
        <w:t>的定义不确切</w:t>
      </w:r>
      <w:r>
        <w:rPr>
          <w:szCs w:val="21"/>
          <w:lang w:val="zh-CN"/>
        </w:rPr>
        <w:t>，</w:t>
      </w:r>
      <w:r w:rsidR="00824DB3" w:rsidRPr="00C119EE">
        <w:rPr>
          <w:szCs w:val="21"/>
          <w:lang w:val="zh-CN"/>
        </w:rPr>
        <w:t>这在实践中可能导致任意性和滥用。委员会关切地注意到</w:t>
      </w:r>
      <w:r>
        <w:rPr>
          <w:szCs w:val="21"/>
          <w:lang w:val="zh-CN"/>
        </w:rPr>
        <w:t>，</w:t>
      </w:r>
      <w:r w:rsidR="00824DB3" w:rsidRPr="00C119EE">
        <w:rPr>
          <w:szCs w:val="21"/>
          <w:lang w:val="zh-CN"/>
        </w:rPr>
        <w:t>立法中的模糊性助长</w:t>
      </w:r>
      <w:r w:rsidR="00824DB3" w:rsidRPr="0010371C">
        <w:t>了</w:t>
      </w:r>
      <w:r w:rsidRPr="0010371C">
        <w:rPr>
          <w:i/>
          <w:iCs/>
          <w:szCs w:val="21"/>
          <w:lang w:val="zh-CN"/>
        </w:rPr>
        <w:t>terruqueo</w:t>
      </w:r>
      <w:r w:rsidR="00824DB3" w:rsidRPr="00C119EE">
        <w:rPr>
          <w:szCs w:val="21"/>
          <w:lang w:val="zh-CN"/>
        </w:rPr>
        <w:t>的做法</w:t>
      </w:r>
      <w:r>
        <w:rPr>
          <w:szCs w:val="21"/>
          <w:lang w:val="zh-CN"/>
        </w:rPr>
        <w:t>，</w:t>
      </w:r>
      <w:r w:rsidR="00824DB3" w:rsidRPr="00C119EE">
        <w:rPr>
          <w:szCs w:val="21"/>
          <w:lang w:val="zh-CN"/>
        </w:rPr>
        <w:t>这种做法包括给行使抗议权、言论、思想和集会自由权以及政治参与权利的人贴上支持恐怖主义类似行为或思想的标签</w:t>
      </w:r>
      <w:r>
        <w:rPr>
          <w:szCs w:val="21"/>
          <w:lang w:val="zh-CN"/>
        </w:rPr>
        <w:t>，</w:t>
      </w:r>
      <w:r w:rsidR="00824DB3" w:rsidRPr="00C119EE">
        <w:rPr>
          <w:szCs w:val="21"/>
          <w:lang w:val="zh-CN"/>
        </w:rPr>
        <w:t>以便给他们的言论抹黑。在这方面</w:t>
      </w:r>
      <w:r>
        <w:rPr>
          <w:szCs w:val="21"/>
          <w:lang w:val="zh-CN"/>
        </w:rPr>
        <w:t>，</w:t>
      </w:r>
      <w:r w:rsidR="00824DB3" w:rsidRPr="00C119EE">
        <w:rPr>
          <w:szCs w:val="21"/>
          <w:lang w:val="zh-CN"/>
        </w:rPr>
        <w:t>令人关切的是</w:t>
      </w:r>
      <w:r>
        <w:rPr>
          <w:szCs w:val="21"/>
          <w:lang w:val="zh-CN"/>
        </w:rPr>
        <w:t>，</w:t>
      </w:r>
      <w:r w:rsidR="00824DB3" w:rsidRPr="00C119EE">
        <w:rPr>
          <w:szCs w:val="21"/>
          <w:lang w:val="zh-CN"/>
        </w:rPr>
        <w:t>自</w:t>
      </w:r>
      <w:r>
        <w:rPr>
          <w:szCs w:val="21"/>
          <w:lang w:val="zh-CN"/>
        </w:rPr>
        <w:t>2</w:t>
      </w:r>
      <w:r w:rsidR="00824DB3" w:rsidRPr="00C119EE">
        <w:rPr>
          <w:szCs w:val="21"/>
          <w:lang w:val="zh-CN"/>
        </w:rPr>
        <w:t>0</w:t>
      </w:r>
      <w:r>
        <w:rPr>
          <w:szCs w:val="21"/>
          <w:lang w:val="zh-CN"/>
        </w:rPr>
        <w:t>22</w:t>
      </w:r>
      <w:r w:rsidR="00824DB3" w:rsidRPr="00C119EE">
        <w:rPr>
          <w:szCs w:val="21"/>
          <w:lang w:val="zh-CN"/>
        </w:rPr>
        <w:t>年</w:t>
      </w:r>
      <w:r>
        <w:rPr>
          <w:szCs w:val="21"/>
          <w:lang w:val="zh-CN"/>
        </w:rPr>
        <w:t>12</w:t>
      </w:r>
      <w:r w:rsidR="00824DB3" w:rsidRPr="00C119EE">
        <w:rPr>
          <w:szCs w:val="21"/>
          <w:lang w:val="zh-CN"/>
        </w:rPr>
        <w:t>月</w:t>
      </w:r>
      <w:r>
        <w:rPr>
          <w:szCs w:val="21"/>
          <w:lang w:val="zh-CN"/>
        </w:rPr>
        <w:t>7</w:t>
      </w:r>
      <w:r w:rsidR="00824DB3" w:rsidRPr="00C119EE">
        <w:rPr>
          <w:szCs w:val="21"/>
          <w:lang w:val="zh-CN"/>
        </w:rPr>
        <w:t>日以来</w:t>
      </w:r>
      <w:r>
        <w:rPr>
          <w:szCs w:val="21"/>
          <w:lang w:val="zh-CN"/>
        </w:rPr>
        <w:t>，</w:t>
      </w:r>
      <w:r w:rsidR="00824DB3" w:rsidRPr="00C119EE">
        <w:rPr>
          <w:szCs w:val="21"/>
          <w:lang w:val="zh-CN"/>
        </w:rPr>
        <w:t>该法在社会抗议背景下的适用有所增加。</w:t>
      </w:r>
      <w:r w:rsidR="00824DB3" w:rsidRPr="00E24454">
        <w:t>最近发生的</w:t>
      </w:r>
      <w:r w:rsidRPr="00E24454">
        <w:t>2</w:t>
      </w:r>
      <w:r w:rsidR="00824DB3" w:rsidRPr="00E24454">
        <w:t>0</w:t>
      </w:r>
      <w:r w:rsidRPr="00E24454">
        <w:t>23</w:t>
      </w:r>
      <w:r w:rsidR="00824DB3" w:rsidRPr="00E24454">
        <w:t>年</w:t>
      </w:r>
      <w:r w:rsidRPr="00E24454">
        <w:t>12</w:t>
      </w:r>
      <w:r w:rsidR="00824DB3" w:rsidRPr="00E24454">
        <w:t>月</w:t>
      </w:r>
      <w:r w:rsidRPr="00E24454">
        <w:t>17</w:t>
      </w:r>
      <w:r w:rsidR="00824DB3" w:rsidRPr="00E24454">
        <w:t>日对秘鲁农民联合会的袭击</w:t>
      </w:r>
      <w:r w:rsidR="00824DB3" w:rsidRPr="00C119EE">
        <w:rPr>
          <w:szCs w:val="21"/>
          <w:lang w:val="zh-CN"/>
        </w:rPr>
        <w:t>和</w:t>
      </w:r>
      <w:r>
        <w:rPr>
          <w:szCs w:val="21"/>
          <w:lang w:val="zh-CN"/>
        </w:rPr>
        <w:t>2</w:t>
      </w:r>
      <w:r w:rsidR="00824DB3" w:rsidRPr="00C119EE">
        <w:rPr>
          <w:szCs w:val="21"/>
          <w:lang w:val="zh-CN"/>
        </w:rPr>
        <w:t>0</w:t>
      </w:r>
      <w:r>
        <w:rPr>
          <w:szCs w:val="21"/>
          <w:lang w:val="zh-CN"/>
        </w:rPr>
        <w:t>23</w:t>
      </w:r>
      <w:r w:rsidR="00824DB3" w:rsidRPr="00C119EE">
        <w:rPr>
          <w:szCs w:val="21"/>
          <w:lang w:val="zh-CN"/>
        </w:rPr>
        <w:t>年</w:t>
      </w:r>
      <w:r>
        <w:rPr>
          <w:szCs w:val="21"/>
          <w:lang w:val="zh-CN"/>
        </w:rPr>
        <w:t>1</w:t>
      </w:r>
      <w:r w:rsidR="00824DB3" w:rsidRPr="00C119EE">
        <w:rPr>
          <w:szCs w:val="21"/>
          <w:lang w:val="zh-CN"/>
        </w:rPr>
        <w:t>月</w:t>
      </w:r>
      <w:r>
        <w:rPr>
          <w:szCs w:val="21"/>
          <w:lang w:val="zh-CN"/>
        </w:rPr>
        <w:t>21</w:t>
      </w:r>
      <w:r w:rsidR="00824DB3" w:rsidRPr="00C119EE">
        <w:rPr>
          <w:szCs w:val="21"/>
          <w:lang w:val="zh-CN"/>
        </w:rPr>
        <w:t>日对国立圣马尔科斯大学的袭击特别令人关切</w:t>
      </w:r>
      <w:r>
        <w:rPr>
          <w:szCs w:val="21"/>
          <w:lang w:val="zh-CN"/>
        </w:rPr>
        <w:t>，</w:t>
      </w:r>
      <w:r>
        <w:rPr>
          <w:szCs w:val="21"/>
          <w:lang w:val="zh-CN"/>
        </w:rPr>
        <w:t>2</w:t>
      </w:r>
      <w:r w:rsidR="00824DB3" w:rsidRPr="00C119EE">
        <w:rPr>
          <w:szCs w:val="21"/>
          <w:lang w:val="zh-CN"/>
        </w:rPr>
        <w:t>00</w:t>
      </w:r>
      <w:r w:rsidR="00824DB3" w:rsidRPr="00C119EE">
        <w:rPr>
          <w:szCs w:val="21"/>
          <w:lang w:val="zh-CN"/>
        </w:rPr>
        <w:t>多人在袭击中被捕</w:t>
      </w:r>
      <w:r>
        <w:rPr>
          <w:szCs w:val="21"/>
          <w:lang w:val="zh-CN"/>
        </w:rPr>
        <w:t>，</w:t>
      </w:r>
      <w:r w:rsidR="00824DB3" w:rsidRPr="00C119EE">
        <w:rPr>
          <w:szCs w:val="21"/>
          <w:lang w:val="zh-CN"/>
        </w:rPr>
        <w:t>并被带往秘鲁国家警察反恐怖主义局的设施。委员会还深感遗憾的是</w:t>
      </w:r>
      <w:r>
        <w:rPr>
          <w:szCs w:val="21"/>
          <w:lang w:val="zh-CN"/>
        </w:rPr>
        <w:t>，</w:t>
      </w:r>
      <w:r w:rsidR="00824DB3" w:rsidRPr="00C119EE">
        <w:rPr>
          <w:szCs w:val="21"/>
          <w:lang w:val="zh-CN"/>
        </w:rPr>
        <w:t>据称国家官员在反恐行动中实施了虐待、人身攻击和性攻击以及不正当触摸和脱去衣服的行为</w:t>
      </w:r>
      <w:r>
        <w:rPr>
          <w:szCs w:val="21"/>
          <w:lang w:val="zh-CN"/>
        </w:rPr>
        <w:t>(</w:t>
      </w:r>
      <w:r w:rsidR="00824DB3" w:rsidRPr="00C119EE">
        <w:rPr>
          <w:szCs w:val="21"/>
          <w:lang w:val="zh-CN"/>
        </w:rPr>
        <w:t>第四、第七、第九、第十四、第十九、第二十一和第二十二条</w:t>
      </w:r>
      <w:r>
        <w:rPr>
          <w:szCs w:val="21"/>
          <w:lang w:val="zh-CN"/>
        </w:rPr>
        <w:t>)</w:t>
      </w:r>
      <w:r w:rsidR="00824DB3" w:rsidRPr="00C119EE">
        <w:rPr>
          <w:szCs w:val="21"/>
          <w:lang w:val="zh-CN"/>
        </w:rPr>
        <w:t>。</w:t>
      </w:r>
    </w:p>
    <w:p w14:paraId="41D1C2F1" w14:textId="28639F36" w:rsidR="00824DB3" w:rsidRPr="008A7962" w:rsidRDefault="0091134C" w:rsidP="00C119EE">
      <w:pPr>
        <w:pStyle w:val="SingleTxtGC"/>
        <w:rPr>
          <w:rFonts w:ascii="Time New Roman" w:eastAsia="黑体" w:hAnsi="Time New Roman" w:hint="eastAsia"/>
          <w:szCs w:val="21"/>
        </w:rPr>
      </w:pPr>
      <w:r w:rsidRPr="008A7962">
        <w:rPr>
          <w:rFonts w:ascii="Time New Roman" w:eastAsia="黑体" w:hAnsi="Time New Roman"/>
          <w:szCs w:val="21"/>
          <w:lang w:val="zh-CN"/>
        </w:rPr>
        <w:t>15.</w:t>
      </w:r>
      <w:r w:rsidR="00824DB3" w:rsidRPr="008A7962">
        <w:rPr>
          <w:rFonts w:ascii="Time New Roman" w:eastAsia="黑体" w:hAnsi="Time New Roman"/>
          <w:szCs w:val="21"/>
          <w:lang w:val="zh-CN"/>
        </w:rPr>
        <w:tab/>
      </w:r>
      <w:r w:rsidR="00824DB3" w:rsidRPr="008A7962">
        <w:rPr>
          <w:rFonts w:ascii="Time New Roman" w:eastAsia="黑体" w:hAnsi="Time New Roman"/>
          <w:szCs w:val="21"/>
          <w:lang w:val="zh-CN"/>
        </w:rPr>
        <w:t>缔约国应开展立法审查和改革进程</w:t>
      </w:r>
      <w:r w:rsidRPr="008A7962">
        <w:rPr>
          <w:rFonts w:ascii="Time New Roman" w:eastAsia="黑体" w:hAnsi="Time New Roman"/>
          <w:szCs w:val="21"/>
          <w:lang w:val="zh-CN"/>
        </w:rPr>
        <w:t>，</w:t>
      </w:r>
      <w:r w:rsidR="00824DB3" w:rsidRPr="008A7962">
        <w:rPr>
          <w:rFonts w:ascii="Time New Roman" w:eastAsia="黑体" w:hAnsi="Time New Roman"/>
          <w:szCs w:val="21"/>
          <w:lang w:val="zh-CN"/>
        </w:rPr>
        <w:t>着眼于保证在所有反恐活动中尊重人权</w:t>
      </w:r>
      <w:r w:rsidRPr="008A7962">
        <w:rPr>
          <w:rFonts w:ascii="Time New Roman" w:eastAsia="黑体" w:hAnsi="Time New Roman"/>
          <w:szCs w:val="21"/>
          <w:lang w:val="zh-CN"/>
        </w:rPr>
        <w:t>，</w:t>
      </w:r>
      <w:r w:rsidR="00824DB3" w:rsidRPr="008A7962">
        <w:rPr>
          <w:rFonts w:ascii="Time New Roman" w:eastAsia="黑体" w:hAnsi="Time New Roman"/>
          <w:szCs w:val="21"/>
          <w:lang w:val="zh-CN"/>
        </w:rPr>
        <w:t>包括审查第</w:t>
      </w:r>
      <w:r w:rsidRPr="008A7962">
        <w:rPr>
          <w:rFonts w:ascii="Time New Roman" w:eastAsia="黑体" w:hAnsi="Time New Roman"/>
          <w:szCs w:val="21"/>
          <w:lang w:val="zh-CN"/>
        </w:rPr>
        <w:t>25475</w:t>
      </w:r>
      <w:r w:rsidR="00824DB3" w:rsidRPr="008A7962">
        <w:rPr>
          <w:rFonts w:ascii="Time New Roman" w:eastAsia="黑体" w:hAnsi="Time New Roman"/>
          <w:szCs w:val="21"/>
          <w:lang w:val="zh-CN"/>
        </w:rPr>
        <w:t>号法令中对恐怖主义的定义</w:t>
      </w:r>
      <w:r w:rsidRPr="008A7962">
        <w:rPr>
          <w:rFonts w:ascii="Time New Roman" w:eastAsia="黑体" w:hAnsi="Time New Roman"/>
          <w:szCs w:val="21"/>
          <w:lang w:val="zh-CN"/>
        </w:rPr>
        <w:t>，</w:t>
      </w:r>
      <w:r w:rsidR="00824DB3" w:rsidRPr="008A7962">
        <w:rPr>
          <w:rFonts w:ascii="Time New Roman" w:eastAsia="黑体" w:hAnsi="Time New Roman"/>
          <w:szCs w:val="21"/>
          <w:lang w:val="zh-CN"/>
        </w:rPr>
        <w:t>以确保严格遵守《公约》第十五条规定的罪刑法定原则。缔约国还应确保根据《公约》</w:t>
      </w:r>
      <w:r w:rsidRPr="008A7962">
        <w:rPr>
          <w:rFonts w:ascii="Time New Roman" w:eastAsia="黑体" w:hAnsi="Time New Roman"/>
          <w:szCs w:val="21"/>
          <w:lang w:val="zh-CN"/>
        </w:rPr>
        <w:t>，</w:t>
      </w:r>
      <w:r w:rsidR="00824DB3" w:rsidRPr="008A7962">
        <w:rPr>
          <w:rFonts w:ascii="Time New Roman" w:eastAsia="黑体" w:hAnsi="Time New Roman"/>
          <w:szCs w:val="21"/>
          <w:lang w:val="zh-CN"/>
        </w:rPr>
        <w:t>在法律和实践中向涉嫌或被指控实施恐怖主义行为或相关罪行的人提供一切适当的法律保障。缔约国还应采取措施</w:t>
      </w:r>
      <w:r w:rsidRPr="008A7962">
        <w:rPr>
          <w:rFonts w:ascii="Time New Roman" w:eastAsia="黑体" w:hAnsi="Time New Roman"/>
          <w:szCs w:val="21"/>
          <w:lang w:val="zh-CN"/>
        </w:rPr>
        <w:t>，</w:t>
      </w:r>
      <w:r w:rsidR="00824DB3" w:rsidRPr="008A7962">
        <w:rPr>
          <w:rFonts w:ascii="Time New Roman" w:eastAsia="黑体" w:hAnsi="Time New Roman"/>
          <w:szCs w:val="21"/>
          <w:lang w:val="zh-CN"/>
        </w:rPr>
        <w:t>消除对抗议者、社会领袖和政治反对派的偏见</w:t>
      </w:r>
      <w:r w:rsidRPr="008A7962">
        <w:rPr>
          <w:rFonts w:ascii="Time New Roman" w:eastAsia="黑体" w:hAnsi="Time New Roman"/>
          <w:szCs w:val="21"/>
          <w:lang w:val="zh-CN"/>
        </w:rPr>
        <w:t>，</w:t>
      </w:r>
      <w:r w:rsidR="00824DB3" w:rsidRPr="008A7962">
        <w:rPr>
          <w:rFonts w:ascii="Time New Roman" w:eastAsia="黑体" w:hAnsi="Time New Roman"/>
          <w:szCs w:val="21"/>
          <w:lang w:val="zh-CN"/>
        </w:rPr>
        <w:t>以及对这些群体的污名化和非人化</w:t>
      </w:r>
      <w:r w:rsidRPr="008A7962">
        <w:rPr>
          <w:rFonts w:ascii="Time New Roman" w:eastAsia="黑体" w:hAnsi="Time New Roman"/>
          <w:szCs w:val="21"/>
          <w:lang w:val="zh-CN"/>
        </w:rPr>
        <w:t>，</w:t>
      </w:r>
      <w:r w:rsidR="00824DB3" w:rsidRPr="008A7962">
        <w:rPr>
          <w:rFonts w:ascii="Time New Roman" w:eastAsia="黑体" w:hAnsi="Time New Roman"/>
          <w:szCs w:val="21"/>
          <w:lang w:val="zh-CN"/>
        </w:rPr>
        <w:t>包括来自司法人员的污名化和非人化</w:t>
      </w:r>
      <w:r w:rsidRPr="008A7962">
        <w:rPr>
          <w:rFonts w:ascii="Time New Roman" w:eastAsia="黑体" w:hAnsi="Time New Roman"/>
          <w:szCs w:val="21"/>
          <w:lang w:val="zh-CN"/>
        </w:rPr>
        <w:t>，</w:t>
      </w:r>
      <w:r w:rsidR="00824DB3" w:rsidRPr="008A7962">
        <w:rPr>
          <w:rFonts w:ascii="Time New Roman" w:eastAsia="黑体" w:hAnsi="Time New Roman"/>
          <w:szCs w:val="21"/>
          <w:lang w:val="zh-CN"/>
        </w:rPr>
        <w:t>并终止</w:t>
      </w:r>
      <w:r w:rsidRPr="008A7962">
        <w:rPr>
          <w:rFonts w:ascii="Time New Roman" w:eastAsia="黑体" w:hAnsi="Time New Roman"/>
          <w:i/>
          <w:iCs/>
          <w:szCs w:val="21"/>
          <w:lang w:val="zh-CN"/>
        </w:rPr>
        <w:t>terruqueo</w:t>
      </w:r>
      <w:r w:rsidR="00824DB3" w:rsidRPr="008A7962">
        <w:rPr>
          <w:rFonts w:ascii="Time New Roman" w:eastAsia="黑体" w:hAnsi="Time New Roman"/>
          <w:szCs w:val="21"/>
          <w:lang w:val="zh-CN"/>
        </w:rPr>
        <w:t>的做法。缔约国还应确保反恐立法不被用于限制《公约》所载的任何权利</w:t>
      </w:r>
      <w:r w:rsidRPr="008A7962">
        <w:rPr>
          <w:rFonts w:ascii="Time New Roman" w:eastAsia="黑体" w:hAnsi="Time New Roman"/>
          <w:szCs w:val="21"/>
          <w:lang w:val="zh-CN"/>
        </w:rPr>
        <w:t>，</w:t>
      </w:r>
      <w:r w:rsidR="00824DB3" w:rsidRPr="008A7962">
        <w:rPr>
          <w:rFonts w:ascii="Time New Roman" w:eastAsia="黑体" w:hAnsi="Time New Roman"/>
          <w:szCs w:val="21"/>
          <w:lang w:val="zh-CN"/>
        </w:rPr>
        <w:t>例如生命权、自由权和人身安全权</w:t>
      </w:r>
      <w:r w:rsidRPr="008A7962">
        <w:rPr>
          <w:rFonts w:ascii="Time New Roman" w:eastAsia="黑体" w:hAnsi="Time New Roman"/>
          <w:szCs w:val="21"/>
          <w:lang w:val="zh-CN"/>
        </w:rPr>
        <w:t>，</w:t>
      </w:r>
      <w:r w:rsidR="00824DB3" w:rsidRPr="008A7962">
        <w:rPr>
          <w:rFonts w:ascii="Time New Roman" w:eastAsia="黑体" w:hAnsi="Time New Roman"/>
          <w:szCs w:val="21"/>
          <w:lang w:val="zh-CN"/>
        </w:rPr>
        <w:t>并确保对任何关于虐待和性攻击的指控进行及时、彻底、公正和有效的调查。</w:t>
      </w:r>
    </w:p>
    <w:p w14:paraId="27307A3C" w14:textId="77777777" w:rsidR="00824DB3" w:rsidRPr="00C119EE" w:rsidRDefault="00824DB3" w:rsidP="00406A38">
      <w:pPr>
        <w:pStyle w:val="H23GC"/>
      </w:pPr>
      <w:r w:rsidRPr="00C119EE">
        <w:rPr>
          <w:lang w:val="zh-CN"/>
        </w:rPr>
        <w:tab/>
      </w:r>
      <w:r w:rsidRPr="00C119EE">
        <w:rPr>
          <w:lang w:val="zh-CN"/>
        </w:rPr>
        <w:tab/>
      </w:r>
      <w:r w:rsidRPr="00C119EE">
        <w:rPr>
          <w:lang w:val="zh-CN"/>
        </w:rPr>
        <w:t>不歧视</w:t>
      </w:r>
    </w:p>
    <w:p w14:paraId="09CE0BBE" w14:textId="3E8933DB" w:rsidR="00824DB3" w:rsidRPr="00C119EE" w:rsidRDefault="0091134C" w:rsidP="00C119EE">
      <w:pPr>
        <w:pStyle w:val="SingleTxtGC"/>
        <w:rPr>
          <w:szCs w:val="21"/>
        </w:rPr>
      </w:pPr>
      <w:r>
        <w:rPr>
          <w:szCs w:val="21"/>
          <w:lang w:val="zh-CN"/>
        </w:rPr>
        <w:t>16.</w:t>
      </w:r>
      <w:r w:rsidR="00824DB3" w:rsidRPr="00C119EE">
        <w:rPr>
          <w:szCs w:val="21"/>
          <w:lang w:val="zh-CN"/>
        </w:rPr>
        <w:tab/>
      </w:r>
      <w:r w:rsidR="00824DB3" w:rsidRPr="00C119EE">
        <w:rPr>
          <w:szCs w:val="21"/>
          <w:lang w:val="zh-CN"/>
        </w:rPr>
        <w:t>委员会予以肯定的是</w:t>
      </w:r>
      <w:r>
        <w:rPr>
          <w:szCs w:val="21"/>
          <w:lang w:val="zh-CN"/>
        </w:rPr>
        <w:t>，</w:t>
      </w:r>
      <w:r w:rsidR="00824DB3" w:rsidRPr="00C119EE">
        <w:rPr>
          <w:szCs w:val="21"/>
          <w:lang w:val="zh-CN"/>
        </w:rPr>
        <w:t>缔约国为打击歧视作出了许多努力</w:t>
      </w:r>
      <w:r>
        <w:rPr>
          <w:szCs w:val="21"/>
          <w:lang w:val="zh-CN"/>
        </w:rPr>
        <w:t>，</w:t>
      </w:r>
      <w:r w:rsidR="00824DB3" w:rsidRPr="00C119EE">
        <w:rPr>
          <w:szCs w:val="21"/>
          <w:lang w:val="zh-CN"/>
        </w:rPr>
        <w:t>包括实施《</w:t>
      </w:r>
      <w:r>
        <w:rPr>
          <w:szCs w:val="21"/>
          <w:lang w:val="zh-CN"/>
        </w:rPr>
        <w:t>2</w:t>
      </w:r>
      <w:r w:rsidR="00824DB3" w:rsidRPr="00C119EE">
        <w:rPr>
          <w:szCs w:val="21"/>
          <w:lang w:val="zh-CN"/>
        </w:rPr>
        <w:t>0</w:t>
      </w:r>
      <w:r>
        <w:rPr>
          <w:szCs w:val="21"/>
          <w:lang w:val="zh-CN"/>
        </w:rPr>
        <w:t>18</w:t>
      </w:r>
      <w:r w:rsidR="00824DB3" w:rsidRPr="00C119EE">
        <w:rPr>
          <w:szCs w:val="21"/>
          <w:lang w:val="zh-CN"/>
        </w:rPr>
        <w:t>-</w:t>
      </w:r>
      <w:r>
        <w:rPr>
          <w:szCs w:val="21"/>
          <w:lang w:val="zh-CN"/>
        </w:rPr>
        <w:t>2</w:t>
      </w:r>
      <w:r w:rsidR="00824DB3" w:rsidRPr="00C119EE">
        <w:rPr>
          <w:szCs w:val="21"/>
          <w:lang w:val="zh-CN"/>
        </w:rPr>
        <w:t>0</w:t>
      </w:r>
      <w:r>
        <w:rPr>
          <w:szCs w:val="21"/>
          <w:lang w:val="zh-CN"/>
        </w:rPr>
        <w:t>21</w:t>
      </w:r>
      <w:r w:rsidR="00824DB3" w:rsidRPr="00C119EE">
        <w:rPr>
          <w:szCs w:val="21"/>
          <w:lang w:val="zh-CN"/>
        </w:rPr>
        <w:t>年国家人权计划》</w:t>
      </w:r>
      <w:r>
        <w:rPr>
          <w:szCs w:val="21"/>
          <w:lang w:val="zh-CN"/>
        </w:rPr>
        <w:t>，</w:t>
      </w:r>
      <w:r w:rsidR="00824DB3" w:rsidRPr="00C119EE">
        <w:rPr>
          <w:szCs w:val="21"/>
          <w:lang w:val="zh-CN"/>
        </w:rPr>
        <w:t>起草和通过《</w:t>
      </w:r>
      <w:r>
        <w:rPr>
          <w:szCs w:val="21"/>
          <w:lang w:val="zh-CN"/>
        </w:rPr>
        <w:t>2</w:t>
      </w:r>
      <w:r w:rsidR="00824DB3" w:rsidRPr="00C119EE">
        <w:rPr>
          <w:szCs w:val="21"/>
          <w:lang w:val="zh-CN"/>
        </w:rPr>
        <w:t>0</w:t>
      </w:r>
      <w:r>
        <w:rPr>
          <w:szCs w:val="21"/>
          <w:lang w:val="zh-CN"/>
        </w:rPr>
        <w:t>21</w:t>
      </w:r>
      <w:r w:rsidR="00824DB3" w:rsidRPr="00C119EE">
        <w:rPr>
          <w:szCs w:val="21"/>
          <w:lang w:val="zh-CN"/>
        </w:rPr>
        <w:t>-</w:t>
      </w:r>
      <w:r>
        <w:rPr>
          <w:szCs w:val="21"/>
          <w:lang w:val="zh-CN"/>
        </w:rPr>
        <w:t>2</w:t>
      </w:r>
      <w:r w:rsidR="00824DB3" w:rsidRPr="00C119EE">
        <w:rPr>
          <w:szCs w:val="21"/>
          <w:lang w:val="zh-CN"/>
        </w:rPr>
        <w:t>0</w:t>
      </w:r>
      <w:r>
        <w:rPr>
          <w:szCs w:val="21"/>
          <w:lang w:val="zh-CN"/>
        </w:rPr>
        <w:t>25</w:t>
      </w:r>
      <w:r w:rsidR="00824DB3" w:rsidRPr="00C119EE">
        <w:rPr>
          <w:szCs w:val="21"/>
          <w:lang w:val="zh-CN"/>
        </w:rPr>
        <w:t>年工商业与人权国家行动计划》</w:t>
      </w:r>
      <w:r>
        <w:rPr>
          <w:szCs w:val="21"/>
          <w:lang w:val="zh-CN"/>
        </w:rPr>
        <w:t>，</w:t>
      </w:r>
      <w:r w:rsidR="00824DB3" w:rsidRPr="00C119EE">
        <w:rPr>
          <w:szCs w:val="21"/>
          <w:lang w:val="zh-CN"/>
        </w:rPr>
        <w:t>以及正在规划制定《国家多部门人权政策》以解决歧视和结构性不平等。然而</w:t>
      </w:r>
      <w:r>
        <w:rPr>
          <w:szCs w:val="21"/>
          <w:lang w:val="zh-CN"/>
        </w:rPr>
        <w:t>，</w:t>
      </w:r>
      <w:r w:rsidR="00824DB3" w:rsidRPr="00C119EE">
        <w:rPr>
          <w:szCs w:val="21"/>
          <w:lang w:val="zh-CN"/>
        </w:rPr>
        <w:t>委员会感到关切的是</w:t>
      </w:r>
      <w:r>
        <w:rPr>
          <w:szCs w:val="21"/>
          <w:lang w:val="zh-CN"/>
        </w:rPr>
        <w:t>，</w:t>
      </w:r>
      <w:r w:rsidR="00824DB3" w:rsidRPr="00C119EE">
        <w:rPr>
          <w:szCs w:val="21"/>
          <w:lang w:val="zh-CN"/>
        </w:rPr>
        <w:t>土著人民、非洲裔秘鲁人、移民和难民具有脆弱性</w:t>
      </w:r>
      <w:r>
        <w:rPr>
          <w:szCs w:val="21"/>
          <w:lang w:val="zh-CN"/>
        </w:rPr>
        <w:t>，</w:t>
      </w:r>
      <w:r w:rsidR="00824DB3" w:rsidRPr="00C119EE">
        <w:rPr>
          <w:szCs w:val="21"/>
          <w:lang w:val="zh-CN"/>
        </w:rPr>
        <w:t>在教育、就业、卫生</w:t>
      </w:r>
      <w:r>
        <w:rPr>
          <w:szCs w:val="21"/>
          <w:lang w:val="zh-CN"/>
        </w:rPr>
        <w:t>(</w:t>
      </w:r>
      <w:r w:rsidR="00824DB3" w:rsidRPr="00C119EE">
        <w:rPr>
          <w:szCs w:val="21"/>
          <w:lang w:val="zh-CN"/>
        </w:rPr>
        <w:t>包括性和生殖健康</w:t>
      </w:r>
      <w:r>
        <w:rPr>
          <w:szCs w:val="21"/>
          <w:lang w:val="zh-CN"/>
        </w:rPr>
        <w:t>)</w:t>
      </w:r>
      <w:r w:rsidR="00824DB3" w:rsidRPr="00C119EE">
        <w:rPr>
          <w:szCs w:val="21"/>
          <w:lang w:val="zh-CN"/>
        </w:rPr>
        <w:t>和公共生活领域长期存在针对他们</w:t>
      </w:r>
      <w:r>
        <w:rPr>
          <w:szCs w:val="21"/>
          <w:lang w:val="zh-CN"/>
        </w:rPr>
        <w:t>，</w:t>
      </w:r>
      <w:r w:rsidR="00824DB3" w:rsidRPr="00C119EE">
        <w:rPr>
          <w:szCs w:val="21"/>
          <w:lang w:val="zh-CN"/>
        </w:rPr>
        <w:t>特别是针对妇女和女童的结构性歧视和仇恨言论。委员会还深为关切地注意到</w:t>
      </w:r>
      <w:r>
        <w:rPr>
          <w:szCs w:val="21"/>
          <w:lang w:val="zh-CN"/>
        </w:rPr>
        <w:t>，</w:t>
      </w:r>
      <w:r w:rsidR="00824DB3" w:rsidRPr="00C119EE">
        <w:rPr>
          <w:szCs w:val="21"/>
          <w:lang w:val="zh-CN"/>
        </w:rPr>
        <w:t>自</w:t>
      </w:r>
      <w:r>
        <w:rPr>
          <w:szCs w:val="21"/>
          <w:lang w:val="zh-CN"/>
        </w:rPr>
        <w:t>2</w:t>
      </w:r>
      <w:r w:rsidR="00824DB3" w:rsidRPr="00C119EE">
        <w:rPr>
          <w:szCs w:val="21"/>
          <w:lang w:val="zh-CN"/>
        </w:rPr>
        <w:t>0</w:t>
      </w:r>
      <w:r>
        <w:rPr>
          <w:szCs w:val="21"/>
          <w:lang w:val="zh-CN"/>
        </w:rPr>
        <w:t>22</w:t>
      </w:r>
      <w:r w:rsidR="00824DB3" w:rsidRPr="00C119EE">
        <w:rPr>
          <w:szCs w:val="21"/>
          <w:lang w:val="zh-CN"/>
        </w:rPr>
        <w:t>年</w:t>
      </w:r>
      <w:r>
        <w:rPr>
          <w:szCs w:val="21"/>
          <w:lang w:val="zh-CN"/>
        </w:rPr>
        <w:t>12</w:t>
      </w:r>
      <w:r w:rsidR="00824DB3" w:rsidRPr="00C119EE">
        <w:rPr>
          <w:szCs w:val="21"/>
          <w:lang w:val="zh-CN"/>
        </w:rPr>
        <w:t>月以来发生的社会抗议对土著人民产生了影响</w:t>
      </w:r>
      <w:r>
        <w:rPr>
          <w:szCs w:val="21"/>
          <w:lang w:val="zh-CN"/>
        </w:rPr>
        <w:t>，</w:t>
      </w:r>
      <w:r w:rsidR="00824DB3" w:rsidRPr="00C119EE">
        <w:rPr>
          <w:szCs w:val="21"/>
          <w:lang w:val="zh-CN"/>
        </w:rPr>
        <w:t>在这些抗议背景下对土著人民实施了严重镇压</w:t>
      </w:r>
      <w:r>
        <w:rPr>
          <w:szCs w:val="21"/>
          <w:lang w:val="zh-CN"/>
        </w:rPr>
        <w:t>(</w:t>
      </w:r>
      <w:r w:rsidR="00824DB3" w:rsidRPr="00C119EE">
        <w:rPr>
          <w:szCs w:val="21"/>
          <w:lang w:val="zh-CN"/>
        </w:rPr>
        <w:t>第二、第三、第十六、第二十五、第二十六和第二十七条</w:t>
      </w:r>
      <w:r>
        <w:rPr>
          <w:szCs w:val="21"/>
          <w:lang w:val="zh-CN"/>
        </w:rPr>
        <w:t>)</w:t>
      </w:r>
      <w:r w:rsidR="00824DB3" w:rsidRPr="00C119EE">
        <w:rPr>
          <w:szCs w:val="21"/>
          <w:lang w:val="zh-CN"/>
        </w:rPr>
        <w:t>。</w:t>
      </w:r>
    </w:p>
    <w:p w14:paraId="40A5377D" w14:textId="6F715150" w:rsidR="00824DB3" w:rsidRPr="0080441A" w:rsidRDefault="0091134C" w:rsidP="00C119EE">
      <w:pPr>
        <w:pStyle w:val="SingleTxtGC"/>
        <w:rPr>
          <w:rFonts w:ascii="Time New Roman" w:eastAsia="黑体" w:hAnsi="Time New Roman" w:hint="eastAsia"/>
          <w:szCs w:val="21"/>
        </w:rPr>
      </w:pPr>
      <w:r w:rsidRPr="0080441A">
        <w:rPr>
          <w:rFonts w:ascii="Time New Roman" w:eastAsia="黑体" w:hAnsi="Time New Roman"/>
          <w:szCs w:val="21"/>
          <w:lang w:val="zh-CN"/>
        </w:rPr>
        <w:t>17.</w:t>
      </w:r>
      <w:r w:rsidR="00824DB3" w:rsidRPr="0080441A">
        <w:rPr>
          <w:rFonts w:ascii="Time New Roman" w:eastAsia="黑体" w:hAnsi="Time New Roman"/>
          <w:szCs w:val="21"/>
          <w:lang w:val="zh-CN"/>
        </w:rPr>
        <w:tab/>
      </w:r>
      <w:r w:rsidR="00824DB3" w:rsidRPr="0080441A">
        <w:rPr>
          <w:rFonts w:ascii="Time New Roman" w:eastAsia="黑体" w:hAnsi="Time New Roman"/>
          <w:szCs w:val="21"/>
          <w:lang w:val="zh-CN"/>
        </w:rPr>
        <w:t>缔约国应继续加大努力</w:t>
      </w:r>
      <w:r w:rsidRPr="0080441A">
        <w:rPr>
          <w:rFonts w:ascii="Time New Roman" w:eastAsia="黑体" w:hAnsi="Time New Roman"/>
          <w:szCs w:val="21"/>
          <w:lang w:val="zh-CN"/>
        </w:rPr>
        <w:t>，</w:t>
      </w:r>
      <w:r w:rsidR="00824DB3" w:rsidRPr="0080441A">
        <w:rPr>
          <w:rFonts w:ascii="Time New Roman" w:eastAsia="黑体" w:hAnsi="Time New Roman"/>
          <w:szCs w:val="21"/>
          <w:lang w:val="zh-CN"/>
        </w:rPr>
        <w:t>防止、打击和消除一切形式的歧视</w:t>
      </w:r>
      <w:r w:rsidRPr="0080441A">
        <w:rPr>
          <w:rFonts w:ascii="Time New Roman" w:eastAsia="黑体" w:hAnsi="Time New Roman"/>
          <w:szCs w:val="21"/>
          <w:lang w:val="zh-CN"/>
        </w:rPr>
        <w:t>，</w:t>
      </w:r>
      <w:r w:rsidR="00824DB3" w:rsidRPr="0080441A">
        <w:rPr>
          <w:rFonts w:ascii="Time New Roman" w:eastAsia="黑体" w:hAnsi="Time New Roman"/>
          <w:szCs w:val="21"/>
          <w:lang w:val="zh-CN"/>
        </w:rPr>
        <w:t>特别是种族歧视和仇外心理</w:t>
      </w:r>
      <w:r w:rsidRPr="0080441A">
        <w:rPr>
          <w:rFonts w:ascii="Time New Roman" w:eastAsia="黑体" w:hAnsi="Time New Roman"/>
          <w:szCs w:val="21"/>
          <w:lang w:val="zh-CN"/>
        </w:rPr>
        <w:t>，</w:t>
      </w:r>
      <w:r w:rsidR="00824DB3" w:rsidRPr="0080441A">
        <w:rPr>
          <w:rFonts w:ascii="Time New Roman" w:eastAsia="黑体" w:hAnsi="Time New Roman"/>
          <w:szCs w:val="21"/>
          <w:lang w:val="zh-CN"/>
        </w:rPr>
        <w:t>包括</w:t>
      </w:r>
      <w:r w:rsidRPr="0080441A">
        <w:rPr>
          <w:rFonts w:ascii="Time New Roman" w:eastAsia="黑体" w:hAnsi="Time New Roman"/>
          <w:szCs w:val="21"/>
          <w:lang w:val="zh-CN"/>
        </w:rPr>
        <w:t>：</w:t>
      </w:r>
      <w:bookmarkStart w:id="1" w:name="_Hlk129215237"/>
      <w:bookmarkEnd w:id="1"/>
    </w:p>
    <w:p w14:paraId="1D4E8A7B" w14:textId="30973C11" w:rsidR="00824DB3" w:rsidRPr="0080441A" w:rsidRDefault="00406A38" w:rsidP="00C119EE">
      <w:pPr>
        <w:pStyle w:val="SingleTxtGC"/>
        <w:rPr>
          <w:rFonts w:ascii="Time New Roman" w:eastAsia="黑体" w:hAnsi="Time New Roman" w:hint="eastAsia"/>
          <w:szCs w:val="21"/>
        </w:rPr>
      </w:pPr>
      <w:r w:rsidRPr="0080441A">
        <w:rPr>
          <w:rFonts w:ascii="Time New Roman" w:eastAsia="黑体" w:hAnsi="Time New Roman"/>
          <w:szCs w:val="21"/>
          <w:lang w:val="zh-CN"/>
        </w:rPr>
        <w:tab/>
      </w:r>
      <w:r w:rsidR="0091134C" w:rsidRPr="0080441A">
        <w:rPr>
          <w:rFonts w:ascii="Time New Roman" w:eastAsia="黑体" w:hAnsi="Time New Roman"/>
          <w:szCs w:val="21"/>
          <w:lang w:val="zh-CN"/>
        </w:rPr>
        <w:t>(a)</w:t>
      </w:r>
      <w:r w:rsidR="00824DB3" w:rsidRPr="0080441A">
        <w:rPr>
          <w:rFonts w:ascii="Time New Roman" w:eastAsia="黑体" w:hAnsi="Time New Roman"/>
          <w:szCs w:val="21"/>
          <w:lang w:val="zh-CN"/>
        </w:rPr>
        <w:tab/>
      </w:r>
      <w:r w:rsidR="00824DB3" w:rsidRPr="0080441A">
        <w:rPr>
          <w:rFonts w:ascii="Time New Roman" w:eastAsia="黑体" w:hAnsi="Time New Roman"/>
          <w:szCs w:val="21"/>
          <w:lang w:val="zh-CN"/>
        </w:rPr>
        <w:t>确保为全面执行反歧视计划和政策分配充足资源</w:t>
      </w:r>
      <w:r w:rsidR="0091134C" w:rsidRPr="0080441A">
        <w:rPr>
          <w:rFonts w:ascii="Time New Roman" w:eastAsia="黑体" w:hAnsi="Time New Roman"/>
          <w:szCs w:val="21"/>
          <w:lang w:val="zh-CN"/>
        </w:rPr>
        <w:t>；</w:t>
      </w:r>
    </w:p>
    <w:p w14:paraId="692362E1" w14:textId="34E8140B" w:rsidR="00824DB3" w:rsidRPr="0080441A" w:rsidRDefault="00406A38" w:rsidP="00C119EE">
      <w:pPr>
        <w:pStyle w:val="SingleTxtGC"/>
        <w:rPr>
          <w:rFonts w:ascii="Time New Roman" w:eastAsia="黑体" w:hAnsi="Time New Roman" w:hint="eastAsia"/>
          <w:szCs w:val="21"/>
        </w:rPr>
      </w:pPr>
      <w:r w:rsidRPr="0080441A">
        <w:rPr>
          <w:rFonts w:ascii="Time New Roman" w:eastAsia="黑体" w:hAnsi="Time New Roman"/>
          <w:szCs w:val="21"/>
          <w:lang w:val="zh-CN"/>
        </w:rPr>
        <w:tab/>
      </w:r>
      <w:r w:rsidR="0091134C" w:rsidRPr="0080441A">
        <w:rPr>
          <w:rFonts w:ascii="Time New Roman" w:eastAsia="黑体" w:hAnsi="Time New Roman"/>
          <w:szCs w:val="21"/>
          <w:lang w:val="zh-CN"/>
        </w:rPr>
        <w:t>(b)</w:t>
      </w:r>
      <w:r w:rsidR="00824DB3" w:rsidRPr="0080441A">
        <w:rPr>
          <w:rFonts w:ascii="Time New Roman" w:eastAsia="黑体" w:hAnsi="Time New Roman"/>
          <w:szCs w:val="21"/>
          <w:lang w:val="zh-CN"/>
        </w:rPr>
        <w:tab/>
      </w:r>
      <w:r w:rsidR="00824DB3" w:rsidRPr="0080441A">
        <w:rPr>
          <w:rFonts w:ascii="Time New Roman" w:eastAsia="黑体" w:hAnsi="Time New Roman"/>
          <w:szCs w:val="21"/>
          <w:lang w:val="zh-CN"/>
        </w:rPr>
        <w:t>采取措施</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防止一切仇恨言论、歧视、暴力或其他所称的出于偏见和刻板印象的罪行</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包括在媒体或互联网上发生的此类犯罪行为</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并迅速有效地应对这些罪行</w:t>
      </w:r>
      <w:r w:rsidR="0091134C" w:rsidRPr="0080441A">
        <w:rPr>
          <w:rFonts w:ascii="Time New Roman" w:eastAsia="黑体" w:hAnsi="Time New Roman"/>
          <w:szCs w:val="21"/>
          <w:lang w:val="zh-CN"/>
        </w:rPr>
        <w:t>；</w:t>
      </w:r>
    </w:p>
    <w:p w14:paraId="0D95358C" w14:textId="4655C8DB" w:rsidR="00824DB3" w:rsidRPr="0080441A" w:rsidRDefault="00406A38" w:rsidP="00C119EE">
      <w:pPr>
        <w:pStyle w:val="SingleTxtGC"/>
        <w:rPr>
          <w:rFonts w:ascii="Time New Roman" w:eastAsia="黑体" w:hAnsi="Time New Roman" w:hint="eastAsia"/>
          <w:szCs w:val="21"/>
        </w:rPr>
      </w:pPr>
      <w:r w:rsidRPr="0080441A">
        <w:rPr>
          <w:rFonts w:ascii="Time New Roman" w:eastAsia="黑体" w:hAnsi="Time New Roman"/>
          <w:szCs w:val="21"/>
          <w:lang w:val="zh-CN"/>
        </w:rPr>
        <w:tab/>
      </w:r>
      <w:r w:rsidR="0091134C" w:rsidRPr="0080441A">
        <w:rPr>
          <w:rFonts w:ascii="Time New Roman" w:eastAsia="黑体" w:hAnsi="Time New Roman"/>
          <w:szCs w:val="21"/>
          <w:lang w:val="zh-CN"/>
        </w:rPr>
        <w:t>(c)</w:t>
      </w:r>
      <w:r w:rsidR="00824DB3" w:rsidRPr="0080441A">
        <w:rPr>
          <w:rFonts w:ascii="Time New Roman" w:eastAsia="黑体" w:hAnsi="Time New Roman"/>
          <w:szCs w:val="21"/>
          <w:lang w:val="zh-CN"/>
        </w:rPr>
        <w:tab/>
      </w:r>
      <w:r w:rsidR="00824DB3" w:rsidRPr="0080441A">
        <w:rPr>
          <w:rFonts w:ascii="Time New Roman" w:eastAsia="黑体" w:hAnsi="Time New Roman"/>
          <w:szCs w:val="21"/>
          <w:lang w:val="zh-CN"/>
        </w:rPr>
        <w:t>增加面向公共、私营和教育部门的公众教育和宣传运动及培训</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以倡导宽容和尊重多样性</w:t>
      </w:r>
      <w:r w:rsidR="0091134C" w:rsidRPr="0080441A">
        <w:rPr>
          <w:rFonts w:ascii="Time New Roman" w:eastAsia="黑体" w:hAnsi="Time New Roman"/>
          <w:szCs w:val="21"/>
          <w:lang w:val="zh-CN"/>
        </w:rPr>
        <w:t>；</w:t>
      </w:r>
    </w:p>
    <w:p w14:paraId="3033ED3D" w14:textId="640751BF" w:rsidR="00824DB3" w:rsidRPr="0080441A" w:rsidRDefault="00406A38" w:rsidP="00C119EE">
      <w:pPr>
        <w:pStyle w:val="SingleTxtGC"/>
        <w:rPr>
          <w:rFonts w:ascii="Time New Roman" w:eastAsia="黑体" w:hAnsi="Time New Roman" w:hint="eastAsia"/>
          <w:szCs w:val="21"/>
        </w:rPr>
      </w:pPr>
      <w:r w:rsidRPr="0080441A">
        <w:rPr>
          <w:rFonts w:ascii="Time New Roman" w:eastAsia="黑体" w:hAnsi="Time New Roman"/>
          <w:szCs w:val="21"/>
          <w:lang w:val="zh-CN"/>
        </w:rPr>
        <w:tab/>
      </w:r>
      <w:r w:rsidR="0091134C" w:rsidRPr="0080441A">
        <w:rPr>
          <w:rFonts w:ascii="Time New Roman" w:eastAsia="黑体" w:hAnsi="Time New Roman"/>
          <w:szCs w:val="21"/>
          <w:lang w:val="zh-CN"/>
        </w:rPr>
        <w:t>(d)</w:t>
      </w:r>
      <w:r w:rsidR="00824DB3" w:rsidRPr="0080441A">
        <w:rPr>
          <w:rFonts w:ascii="Time New Roman" w:eastAsia="黑体" w:hAnsi="Time New Roman"/>
          <w:szCs w:val="21"/>
          <w:lang w:val="zh-CN"/>
        </w:rPr>
        <w:tab/>
      </w:r>
      <w:r w:rsidR="00824DB3" w:rsidRPr="0080441A">
        <w:rPr>
          <w:rFonts w:ascii="Time New Roman" w:eastAsia="黑体" w:hAnsi="Time New Roman"/>
          <w:szCs w:val="21"/>
          <w:lang w:val="zh-CN"/>
        </w:rPr>
        <w:t>加紧努力培训执法人员</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使他们认识到</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他们的行事方式不应导致</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即使并非有意</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族裔和</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或种族定性并需要避免过度镇压土著人民的抗议</w:t>
      </w:r>
      <w:r w:rsidR="0091134C" w:rsidRPr="0080441A">
        <w:rPr>
          <w:rFonts w:ascii="Time New Roman" w:eastAsia="黑体" w:hAnsi="Time New Roman"/>
          <w:szCs w:val="21"/>
          <w:lang w:val="zh-CN"/>
        </w:rPr>
        <w:t>；</w:t>
      </w:r>
    </w:p>
    <w:p w14:paraId="53210B89" w14:textId="07D80493" w:rsidR="00824DB3" w:rsidRPr="0080441A" w:rsidRDefault="00406A38" w:rsidP="00C119EE">
      <w:pPr>
        <w:pStyle w:val="SingleTxtGC"/>
        <w:rPr>
          <w:rFonts w:ascii="Time New Roman" w:eastAsia="黑体" w:hAnsi="Time New Roman" w:hint="eastAsia"/>
          <w:szCs w:val="21"/>
        </w:rPr>
      </w:pPr>
      <w:r w:rsidRPr="0080441A">
        <w:rPr>
          <w:rFonts w:ascii="Time New Roman" w:eastAsia="黑体" w:hAnsi="Time New Roman"/>
          <w:szCs w:val="21"/>
          <w:lang w:val="zh-CN"/>
        </w:rPr>
        <w:tab/>
      </w:r>
      <w:r w:rsidR="0091134C" w:rsidRPr="0080441A">
        <w:rPr>
          <w:rFonts w:ascii="Time New Roman" w:eastAsia="黑体" w:hAnsi="Time New Roman"/>
          <w:szCs w:val="21"/>
          <w:lang w:val="zh-CN"/>
        </w:rPr>
        <w:t>(e)</w:t>
      </w:r>
      <w:r w:rsidR="00824DB3" w:rsidRPr="0080441A">
        <w:rPr>
          <w:rFonts w:ascii="Time New Roman" w:eastAsia="黑体" w:hAnsi="Time New Roman"/>
          <w:szCs w:val="21"/>
          <w:lang w:val="zh-CN"/>
        </w:rPr>
        <w:tab/>
      </w:r>
      <w:r w:rsidR="00824DB3" w:rsidRPr="0080441A">
        <w:rPr>
          <w:rFonts w:ascii="Time New Roman" w:eastAsia="黑体" w:hAnsi="Time New Roman"/>
          <w:szCs w:val="21"/>
          <w:lang w:val="zh-CN"/>
        </w:rPr>
        <w:t>彻底调查所称出于偏见和刻板印象的罪行</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起诉施害者</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认定有罪的予以惩处</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并向受害者提供适当赔偿。</w:t>
      </w:r>
    </w:p>
    <w:p w14:paraId="35C46076" w14:textId="77777777" w:rsidR="00824DB3" w:rsidRPr="00C119EE" w:rsidRDefault="00824DB3" w:rsidP="00406A38">
      <w:pPr>
        <w:pStyle w:val="H23GC"/>
      </w:pPr>
      <w:r w:rsidRPr="00C119EE">
        <w:rPr>
          <w:lang w:val="zh-CN"/>
        </w:rPr>
        <w:tab/>
      </w:r>
      <w:r w:rsidRPr="00C119EE">
        <w:rPr>
          <w:lang w:val="zh-CN"/>
        </w:rPr>
        <w:tab/>
      </w:r>
      <w:r w:rsidRPr="00C119EE">
        <w:rPr>
          <w:lang w:val="zh-CN"/>
        </w:rPr>
        <w:t>基于性取向和性别认同的歧视</w:t>
      </w:r>
    </w:p>
    <w:p w14:paraId="49B5529A" w14:textId="533EF38D" w:rsidR="00824DB3" w:rsidRPr="00C119EE" w:rsidRDefault="0091134C" w:rsidP="00C119EE">
      <w:pPr>
        <w:pStyle w:val="SingleTxtGC"/>
        <w:rPr>
          <w:szCs w:val="21"/>
        </w:rPr>
      </w:pPr>
      <w:r>
        <w:rPr>
          <w:szCs w:val="21"/>
          <w:lang w:val="zh-CN"/>
        </w:rPr>
        <w:t>18.</w:t>
      </w:r>
      <w:r w:rsidR="00824DB3" w:rsidRPr="00C119EE">
        <w:rPr>
          <w:szCs w:val="21"/>
          <w:lang w:val="zh-CN"/>
        </w:rPr>
        <w:tab/>
      </w:r>
      <w:r w:rsidR="00824DB3" w:rsidRPr="00C119EE">
        <w:rPr>
          <w:szCs w:val="21"/>
          <w:lang w:val="zh-CN"/>
        </w:rPr>
        <w:t>尽管缔约国采取了许多立法和政策举措</w:t>
      </w:r>
      <w:r>
        <w:rPr>
          <w:szCs w:val="21"/>
          <w:lang w:val="zh-CN"/>
        </w:rPr>
        <w:t>，</w:t>
      </w:r>
      <w:r w:rsidR="00824DB3" w:rsidRPr="00C119EE">
        <w:rPr>
          <w:szCs w:val="21"/>
          <w:lang w:val="zh-CN"/>
        </w:rPr>
        <w:t>但委员会感到关切的是</w:t>
      </w:r>
      <w:r>
        <w:rPr>
          <w:szCs w:val="21"/>
          <w:lang w:val="zh-CN"/>
        </w:rPr>
        <w:t>，</w:t>
      </w:r>
      <w:r w:rsidR="00824DB3" w:rsidRPr="00C119EE">
        <w:rPr>
          <w:szCs w:val="21"/>
          <w:lang w:val="zh-CN"/>
        </w:rPr>
        <w:t>缔约国内存在对男女同性恋、双性恋、跨性别者和间性者的污名化和歧视态度。委员会还感到关切的是</w:t>
      </w:r>
      <w:r>
        <w:rPr>
          <w:szCs w:val="21"/>
          <w:lang w:val="zh-CN"/>
        </w:rPr>
        <w:t>，</w:t>
      </w:r>
      <w:r w:rsidR="00824DB3" w:rsidRPr="00C119EE">
        <w:rPr>
          <w:szCs w:val="21"/>
          <w:lang w:val="zh-CN"/>
        </w:rPr>
        <w:t>同性伴侣在法律上得不到承认和保护</w:t>
      </w:r>
      <w:r>
        <w:rPr>
          <w:szCs w:val="21"/>
          <w:lang w:val="zh-CN"/>
        </w:rPr>
        <w:t>，</w:t>
      </w:r>
      <w:r w:rsidR="00824DB3" w:rsidRPr="00C119EE">
        <w:rPr>
          <w:szCs w:val="21"/>
          <w:lang w:val="zh-CN"/>
        </w:rPr>
        <w:t>同时感到遗憾的是</w:t>
      </w:r>
      <w:r>
        <w:rPr>
          <w:szCs w:val="21"/>
          <w:lang w:val="zh-CN"/>
        </w:rPr>
        <w:t>，</w:t>
      </w:r>
      <w:r w:rsidR="00824DB3" w:rsidRPr="00C119EE">
        <w:rPr>
          <w:szCs w:val="21"/>
          <w:lang w:val="zh-CN"/>
        </w:rPr>
        <w:t>缔约国未提供这方面的资料</w:t>
      </w:r>
      <w:r>
        <w:rPr>
          <w:szCs w:val="21"/>
          <w:lang w:val="zh-CN"/>
        </w:rPr>
        <w:t>(</w:t>
      </w:r>
      <w:r w:rsidR="00824DB3" w:rsidRPr="00C119EE">
        <w:rPr>
          <w:szCs w:val="21"/>
          <w:lang w:val="zh-CN"/>
        </w:rPr>
        <w:t>第二、第三、第六、第七、第十七、第二十三和第二十六条</w:t>
      </w:r>
      <w:r>
        <w:rPr>
          <w:szCs w:val="21"/>
          <w:lang w:val="zh-CN"/>
        </w:rPr>
        <w:t>)</w:t>
      </w:r>
      <w:r w:rsidR="00824DB3" w:rsidRPr="00C119EE">
        <w:rPr>
          <w:szCs w:val="21"/>
          <w:lang w:val="zh-CN"/>
        </w:rPr>
        <w:t>。</w:t>
      </w:r>
    </w:p>
    <w:p w14:paraId="4C2EBF94" w14:textId="05343C5E" w:rsidR="00824DB3" w:rsidRPr="0080441A" w:rsidRDefault="0091134C" w:rsidP="00C119EE">
      <w:pPr>
        <w:pStyle w:val="SingleTxtGC"/>
        <w:rPr>
          <w:rFonts w:ascii="Time New Roman" w:eastAsia="黑体" w:hAnsi="Time New Roman" w:hint="eastAsia"/>
          <w:szCs w:val="21"/>
        </w:rPr>
      </w:pPr>
      <w:r w:rsidRPr="0080441A">
        <w:rPr>
          <w:rFonts w:ascii="Time New Roman" w:eastAsia="黑体" w:hAnsi="Time New Roman"/>
          <w:szCs w:val="21"/>
          <w:lang w:val="zh-CN"/>
        </w:rPr>
        <w:t>19.</w:t>
      </w:r>
      <w:r w:rsidR="00824DB3" w:rsidRPr="0080441A">
        <w:rPr>
          <w:rFonts w:ascii="Time New Roman" w:eastAsia="黑体" w:hAnsi="Time New Roman"/>
          <w:szCs w:val="21"/>
          <w:lang w:val="zh-CN"/>
        </w:rPr>
        <w:tab/>
      </w:r>
      <w:r w:rsidR="00824DB3" w:rsidRPr="0080441A">
        <w:rPr>
          <w:rFonts w:ascii="Time New Roman" w:eastAsia="黑体" w:hAnsi="Time New Roman"/>
          <w:szCs w:val="21"/>
          <w:lang w:val="zh-CN"/>
        </w:rPr>
        <w:t>缔约国应加倍努力</w:t>
      </w:r>
      <w:r w:rsidRPr="0080441A">
        <w:rPr>
          <w:rFonts w:ascii="Time New Roman" w:eastAsia="黑体" w:hAnsi="Time New Roman"/>
          <w:szCs w:val="21"/>
          <w:lang w:val="zh-CN"/>
        </w:rPr>
        <w:t>，</w:t>
      </w:r>
      <w:r w:rsidR="00824DB3" w:rsidRPr="0080441A">
        <w:rPr>
          <w:rFonts w:ascii="Time New Roman" w:eastAsia="黑体" w:hAnsi="Time New Roman"/>
          <w:szCs w:val="21"/>
          <w:lang w:val="zh-CN"/>
        </w:rPr>
        <w:t>打击对男女同性恋、双性恋、跨性别者和间性者的一切形式的污名化和歧视</w:t>
      </w:r>
      <w:r w:rsidRPr="0080441A">
        <w:rPr>
          <w:rFonts w:ascii="Time New Roman" w:eastAsia="黑体" w:hAnsi="Time New Roman"/>
          <w:szCs w:val="21"/>
          <w:lang w:val="zh-CN"/>
        </w:rPr>
        <w:t>，</w:t>
      </w:r>
      <w:r w:rsidR="00824DB3" w:rsidRPr="0080441A">
        <w:rPr>
          <w:rFonts w:ascii="Time New Roman" w:eastAsia="黑体" w:hAnsi="Time New Roman"/>
          <w:szCs w:val="21"/>
          <w:lang w:val="zh-CN"/>
        </w:rPr>
        <w:t>包括传播所谓的纠正疗法、仇恨言论和暴力行为。缔约国应</w:t>
      </w:r>
      <w:r w:rsidRPr="0080441A">
        <w:rPr>
          <w:rFonts w:ascii="Time New Roman" w:eastAsia="黑体" w:hAnsi="Time New Roman"/>
          <w:szCs w:val="21"/>
          <w:lang w:val="zh-CN"/>
        </w:rPr>
        <w:t>：</w:t>
      </w:r>
    </w:p>
    <w:p w14:paraId="38785E3E" w14:textId="6C8289CE" w:rsidR="00824DB3" w:rsidRPr="0080441A" w:rsidRDefault="00406A38" w:rsidP="00C119EE">
      <w:pPr>
        <w:pStyle w:val="SingleTxtGC"/>
        <w:rPr>
          <w:rFonts w:ascii="Time New Roman" w:eastAsia="黑体" w:hAnsi="Time New Roman" w:hint="eastAsia"/>
          <w:szCs w:val="21"/>
        </w:rPr>
      </w:pPr>
      <w:r w:rsidRPr="0080441A">
        <w:rPr>
          <w:rFonts w:ascii="Time New Roman" w:eastAsia="黑体" w:hAnsi="Time New Roman"/>
          <w:szCs w:val="21"/>
          <w:lang w:val="zh-CN"/>
        </w:rPr>
        <w:tab/>
      </w:r>
      <w:r w:rsidR="0091134C" w:rsidRPr="0080441A">
        <w:rPr>
          <w:rFonts w:ascii="Time New Roman" w:eastAsia="黑体" w:hAnsi="Time New Roman"/>
          <w:szCs w:val="21"/>
          <w:lang w:val="zh-CN"/>
        </w:rPr>
        <w:t>(a)</w:t>
      </w:r>
      <w:r w:rsidR="00824DB3" w:rsidRPr="0080441A">
        <w:rPr>
          <w:rFonts w:ascii="Time New Roman" w:eastAsia="黑体" w:hAnsi="Time New Roman"/>
          <w:szCs w:val="21"/>
          <w:lang w:val="zh-CN"/>
        </w:rPr>
        <w:tab/>
      </w:r>
      <w:r w:rsidR="00824DB3" w:rsidRPr="0080441A">
        <w:rPr>
          <w:rFonts w:ascii="Time New Roman" w:eastAsia="黑体" w:hAnsi="Time New Roman"/>
          <w:szCs w:val="21"/>
          <w:lang w:val="zh-CN"/>
        </w:rPr>
        <w:t>确保迅速调查以受害者的性取向或性别认同为动机的犯罪行为</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将责任人绳之以法并给予适当惩处</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确保受害者获得全面赔偿</w:t>
      </w:r>
      <w:r w:rsidR="0091134C" w:rsidRPr="0080441A">
        <w:rPr>
          <w:rFonts w:ascii="Time New Roman" w:eastAsia="黑体" w:hAnsi="Time New Roman"/>
          <w:szCs w:val="21"/>
          <w:lang w:val="zh-CN"/>
        </w:rPr>
        <w:t>；</w:t>
      </w:r>
    </w:p>
    <w:p w14:paraId="7CC44351" w14:textId="66EDA276" w:rsidR="00824DB3" w:rsidRPr="0080441A" w:rsidRDefault="00406A38" w:rsidP="00C119EE">
      <w:pPr>
        <w:pStyle w:val="SingleTxtGC"/>
        <w:rPr>
          <w:rFonts w:ascii="Time New Roman" w:eastAsia="黑体" w:hAnsi="Time New Roman" w:hint="eastAsia"/>
          <w:szCs w:val="21"/>
        </w:rPr>
      </w:pPr>
      <w:r w:rsidRPr="0080441A">
        <w:rPr>
          <w:rFonts w:ascii="Time New Roman" w:eastAsia="黑体" w:hAnsi="Time New Roman"/>
          <w:szCs w:val="21"/>
          <w:lang w:val="zh-CN"/>
        </w:rPr>
        <w:tab/>
      </w:r>
      <w:r w:rsidR="0091134C" w:rsidRPr="0080441A">
        <w:rPr>
          <w:rFonts w:ascii="Time New Roman" w:eastAsia="黑体" w:hAnsi="Time New Roman"/>
          <w:szCs w:val="21"/>
          <w:lang w:val="zh-CN"/>
        </w:rPr>
        <w:t>(b)</w:t>
      </w:r>
      <w:r w:rsidR="00824DB3" w:rsidRPr="0080441A">
        <w:rPr>
          <w:rFonts w:ascii="Time New Roman" w:eastAsia="黑体" w:hAnsi="Time New Roman"/>
          <w:szCs w:val="21"/>
          <w:lang w:val="zh-CN"/>
        </w:rPr>
        <w:tab/>
      </w:r>
      <w:r w:rsidR="00824DB3" w:rsidRPr="0080441A">
        <w:rPr>
          <w:rFonts w:ascii="Time New Roman" w:eastAsia="黑体" w:hAnsi="Time New Roman"/>
          <w:szCs w:val="21"/>
          <w:lang w:val="zh-CN"/>
        </w:rPr>
        <w:t>制定性教育方案</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向学生提供关于性和不同性别认同的全面、准确和适合年龄的信息</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组织公众宣传运动</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并继续为公职人员提供培训课程</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以促进对性取向和性别认同相关多样性的认识和尊重</w:t>
      </w:r>
      <w:r w:rsidR="0091134C" w:rsidRPr="0080441A">
        <w:rPr>
          <w:rFonts w:ascii="Time New Roman" w:eastAsia="黑体" w:hAnsi="Time New Roman"/>
          <w:szCs w:val="21"/>
          <w:lang w:val="zh-CN"/>
        </w:rPr>
        <w:t>；</w:t>
      </w:r>
    </w:p>
    <w:p w14:paraId="10576F9E" w14:textId="457E882C" w:rsidR="00824DB3" w:rsidRPr="0080441A" w:rsidRDefault="00406A38" w:rsidP="00C119EE">
      <w:pPr>
        <w:pStyle w:val="SingleTxtGC"/>
        <w:rPr>
          <w:rFonts w:ascii="Time New Roman" w:eastAsia="黑体" w:hAnsi="Time New Roman" w:hint="eastAsia"/>
          <w:szCs w:val="21"/>
        </w:rPr>
      </w:pPr>
      <w:r w:rsidRPr="0080441A">
        <w:rPr>
          <w:rFonts w:ascii="Time New Roman" w:eastAsia="黑体" w:hAnsi="Time New Roman"/>
          <w:szCs w:val="21"/>
          <w:lang w:val="zh-CN"/>
        </w:rPr>
        <w:tab/>
      </w:r>
      <w:r w:rsidR="0091134C" w:rsidRPr="0080441A">
        <w:rPr>
          <w:rFonts w:ascii="Time New Roman" w:eastAsia="黑体" w:hAnsi="Time New Roman"/>
          <w:szCs w:val="21"/>
          <w:lang w:val="zh-CN"/>
        </w:rPr>
        <w:t>(c)</w:t>
      </w:r>
      <w:r w:rsidR="00824DB3" w:rsidRPr="0080441A">
        <w:rPr>
          <w:rFonts w:ascii="Time New Roman" w:eastAsia="黑体" w:hAnsi="Time New Roman"/>
          <w:szCs w:val="21"/>
          <w:lang w:val="zh-CN"/>
        </w:rPr>
        <w:tab/>
      </w:r>
      <w:r w:rsidR="00824DB3" w:rsidRPr="0080441A">
        <w:rPr>
          <w:rFonts w:ascii="Time New Roman" w:eastAsia="黑体" w:hAnsi="Time New Roman"/>
          <w:szCs w:val="21"/>
          <w:lang w:val="zh-CN"/>
        </w:rPr>
        <w:t>考虑修订《民法》第</w:t>
      </w:r>
      <w:r w:rsidR="0091134C" w:rsidRPr="0080441A">
        <w:rPr>
          <w:rFonts w:ascii="Time New Roman" w:eastAsia="黑体" w:hAnsi="Time New Roman"/>
          <w:szCs w:val="21"/>
          <w:lang w:val="zh-CN"/>
        </w:rPr>
        <w:t>234</w:t>
      </w:r>
      <w:r w:rsidR="00824DB3" w:rsidRPr="0080441A">
        <w:rPr>
          <w:rFonts w:ascii="Time New Roman" w:eastAsia="黑体" w:hAnsi="Time New Roman"/>
          <w:szCs w:val="21"/>
          <w:lang w:val="zh-CN"/>
        </w:rPr>
        <w:t>条</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该条规定婚姻仅限于男女之间</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审查相关立法</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以便充分承认同性伴侣的平等</w:t>
      </w:r>
      <w:r w:rsidR="0091134C" w:rsidRPr="0080441A">
        <w:rPr>
          <w:rFonts w:ascii="Time New Roman" w:eastAsia="黑体" w:hAnsi="Time New Roman"/>
          <w:szCs w:val="21"/>
          <w:lang w:val="zh-CN"/>
        </w:rPr>
        <w:t>，</w:t>
      </w:r>
      <w:r w:rsidR="00824DB3" w:rsidRPr="0080441A">
        <w:rPr>
          <w:rFonts w:ascii="Time New Roman" w:eastAsia="黑体" w:hAnsi="Time New Roman"/>
          <w:szCs w:val="21"/>
          <w:lang w:val="zh-CN"/>
        </w:rPr>
        <w:t>并保障他们享有《公约》承认的所有权利。</w:t>
      </w:r>
    </w:p>
    <w:p w14:paraId="0561B72D" w14:textId="77777777" w:rsidR="00824DB3" w:rsidRPr="00C119EE" w:rsidRDefault="00824DB3" w:rsidP="00406A38">
      <w:pPr>
        <w:pStyle w:val="H23GC"/>
      </w:pPr>
      <w:r w:rsidRPr="00C119EE">
        <w:rPr>
          <w:lang w:val="zh-CN"/>
        </w:rPr>
        <w:tab/>
      </w:r>
      <w:r w:rsidRPr="00C119EE">
        <w:rPr>
          <w:lang w:val="zh-CN"/>
        </w:rPr>
        <w:tab/>
      </w:r>
      <w:r w:rsidRPr="00C119EE">
        <w:rPr>
          <w:lang w:val="zh-CN"/>
        </w:rPr>
        <w:t>男女平等</w:t>
      </w:r>
    </w:p>
    <w:p w14:paraId="10BCE45C" w14:textId="223ACAC4" w:rsidR="00824DB3" w:rsidRPr="00C119EE" w:rsidRDefault="0091134C" w:rsidP="00C119EE">
      <w:pPr>
        <w:pStyle w:val="SingleTxtGC"/>
        <w:rPr>
          <w:szCs w:val="21"/>
        </w:rPr>
      </w:pPr>
      <w:r>
        <w:rPr>
          <w:szCs w:val="21"/>
          <w:lang w:val="zh-CN"/>
        </w:rPr>
        <w:t>20.</w:t>
      </w:r>
      <w:r w:rsidR="00824DB3" w:rsidRPr="00C119EE">
        <w:rPr>
          <w:szCs w:val="21"/>
          <w:lang w:val="zh-CN"/>
        </w:rPr>
        <w:tab/>
      </w:r>
      <w:r w:rsidR="00824DB3" w:rsidRPr="00C119EE">
        <w:rPr>
          <w:szCs w:val="21"/>
          <w:lang w:val="zh-CN"/>
        </w:rPr>
        <w:t>委员会欢迎在性别平等领域采取的措施。然而</w:t>
      </w:r>
      <w:r>
        <w:rPr>
          <w:szCs w:val="21"/>
          <w:lang w:val="zh-CN"/>
        </w:rPr>
        <w:t>，</w:t>
      </w:r>
      <w:r w:rsidR="00824DB3" w:rsidRPr="00C119EE">
        <w:rPr>
          <w:szCs w:val="21"/>
          <w:lang w:val="zh-CN"/>
        </w:rPr>
        <w:t>委员会感到关切的是</w:t>
      </w:r>
      <w:r>
        <w:rPr>
          <w:szCs w:val="21"/>
          <w:lang w:val="zh-CN"/>
        </w:rPr>
        <w:t>，</w:t>
      </w:r>
      <w:r w:rsidR="00824DB3" w:rsidRPr="00C119EE">
        <w:rPr>
          <w:szCs w:val="21"/>
          <w:lang w:val="zh-CN"/>
        </w:rPr>
        <w:t>在各级行政和司法部门决策性职位中</w:t>
      </w:r>
      <w:r>
        <w:rPr>
          <w:szCs w:val="21"/>
          <w:lang w:val="zh-CN"/>
        </w:rPr>
        <w:t>，</w:t>
      </w:r>
      <w:r w:rsidR="00824DB3" w:rsidRPr="00C119EE">
        <w:rPr>
          <w:szCs w:val="21"/>
          <w:lang w:val="zh-CN"/>
        </w:rPr>
        <w:t>妇女</w:t>
      </w:r>
      <w:r>
        <w:rPr>
          <w:szCs w:val="21"/>
          <w:lang w:val="zh-CN"/>
        </w:rPr>
        <w:t>，</w:t>
      </w:r>
      <w:r w:rsidR="00824DB3" w:rsidRPr="00C119EE">
        <w:rPr>
          <w:szCs w:val="21"/>
          <w:lang w:val="zh-CN"/>
        </w:rPr>
        <w:t>特别是农民妇女、土著妇女和非洲裔秘鲁妇女的代表性仍然不足</w:t>
      </w:r>
      <w:r>
        <w:rPr>
          <w:szCs w:val="21"/>
          <w:lang w:val="zh-CN"/>
        </w:rPr>
        <w:t>，</w:t>
      </w:r>
      <w:r w:rsidR="00824DB3" w:rsidRPr="00C119EE">
        <w:rPr>
          <w:szCs w:val="21"/>
          <w:lang w:val="zh-CN"/>
        </w:rPr>
        <w:t>委员会感到遗憾的是</w:t>
      </w:r>
      <w:r>
        <w:rPr>
          <w:szCs w:val="21"/>
          <w:lang w:val="zh-CN"/>
        </w:rPr>
        <w:t>，</w:t>
      </w:r>
      <w:r w:rsidR="00824DB3" w:rsidRPr="00C119EE">
        <w:rPr>
          <w:szCs w:val="21"/>
          <w:lang w:val="zh-CN"/>
        </w:rPr>
        <w:t>没有收到资料</w:t>
      </w:r>
      <w:r>
        <w:rPr>
          <w:szCs w:val="21"/>
          <w:lang w:val="zh-CN"/>
        </w:rPr>
        <w:t>，</w:t>
      </w:r>
      <w:r w:rsidR="00824DB3" w:rsidRPr="00C119EE">
        <w:rPr>
          <w:szCs w:val="21"/>
          <w:lang w:val="zh-CN"/>
        </w:rPr>
        <w:t>说明为增加妇女在私营部门决策机构中的代表性而采取的步骤。委员会还关切地注意到男女工资差距以及骚扰和威胁政界妇女的情况</w:t>
      </w:r>
      <w:r>
        <w:rPr>
          <w:szCs w:val="21"/>
          <w:lang w:val="zh-CN"/>
        </w:rPr>
        <w:t>(</w:t>
      </w:r>
      <w:r w:rsidR="00824DB3" w:rsidRPr="00C119EE">
        <w:rPr>
          <w:szCs w:val="21"/>
          <w:lang w:val="zh-CN"/>
        </w:rPr>
        <w:t>第二、第三、第二十五和第二十六条</w:t>
      </w:r>
      <w:r>
        <w:rPr>
          <w:szCs w:val="21"/>
          <w:lang w:val="zh-CN"/>
        </w:rPr>
        <w:t>)</w:t>
      </w:r>
      <w:r w:rsidR="00824DB3" w:rsidRPr="00C119EE">
        <w:rPr>
          <w:szCs w:val="21"/>
          <w:lang w:val="zh-CN"/>
        </w:rPr>
        <w:t>。</w:t>
      </w:r>
    </w:p>
    <w:p w14:paraId="39915AF0" w14:textId="44817F52" w:rsidR="00824DB3" w:rsidRPr="005B2E63" w:rsidRDefault="0091134C" w:rsidP="00C119EE">
      <w:pPr>
        <w:pStyle w:val="SingleTxtGC"/>
        <w:rPr>
          <w:rFonts w:ascii="Time New Roman" w:eastAsia="黑体" w:hAnsi="Time New Roman" w:hint="eastAsia"/>
          <w:szCs w:val="21"/>
        </w:rPr>
      </w:pPr>
      <w:r w:rsidRPr="005B2E63">
        <w:rPr>
          <w:rFonts w:ascii="Time New Roman" w:eastAsia="黑体" w:hAnsi="Time New Roman"/>
          <w:szCs w:val="21"/>
          <w:lang w:val="zh-CN"/>
        </w:rPr>
        <w:t>21.</w:t>
      </w:r>
      <w:r w:rsidR="00824DB3" w:rsidRPr="005B2E63">
        <w:rPr>
          <w:rFonts w:ascii="Time New Roman" w:eastAsia="黑体" w:hAnsi="Time New Roman"/>
          <w:szCs w:val="21"/>
          <w:lang w:val="zh-CN"/>
        </w:rPr>
        <w:tab/>
      </w:r>
      <w:r w:rsidR="00824DB3" w:rsidRPr="005B2E63">
        <w:rPr>
          <w:rFonts w:ascii="Time New Roman" w:eastAsia="黑体" w:hAnsi="Time New Roman"/>
          <w:szCs w:val="21"/>
          <w:lang w:val="zh-CN"/>
        </w:rPr>
        <w:t>缔约国应加强努力</w:t>
      </w:r>
      <w:r w:rsidRPr="005B2E63">
        <w:rPr>
          <w:rFonts w:ascii="Time New Roman" w:eastAsia="黑体" w:hAnsi="Time New Roman"/>
          <w:szCs w:val="21"/>
          <w:lang w:val="zh-CN"/>
        </w:rPr>
        <w:t>，</w:t>
      </w:r>
      <w:r w:rsidR="00824DB3" w:rsidRPr="005B2E63">
        <w:rPr>
          <w:rFonts w:ascii="Time New Roman" w:eastAsia="黑体" w:hAnsi="Time New Roman"/>
          <w:szCs w:val="21"/>
          <w:lang w:val="zh-CN"/>
        </w:rPr>
        <w:t>在所有领域和全国各地确保实际上的男女平等。具体而言</w:t>
      </w:r>
      <w:r w:rsidRPr="005B2E63">
        <w:rPr>
          <w:rFonts w:ascii="Time New Roman" w:eastAsia="黑体" w:hAnsi="Time New Roman"/>
          <w:szCs w:val="21"/>
          <w:lang w:val="zh-CN"/>
        </w:rPr>
        <w:t>，</w:t>
      </w:r>
      <w:r w:rsidR="00824DB3" w:rsidRPr="005B2E63">
        <w:rPr>
          <w:rFonts w:ascii="Time New Roman" w:eastAsia="黑体" w:hAnsi="Time New Roman"/>
          <w:szCs w:val="21"/>
          <w:lang w:val="zh-CN"/>
        </w:rPr>
        <w:t>缔约国应加强措施</w:t>
      </w:r>
      <w:r w:rsidRPr="005B2E63">
        <w:rPr>
          <w:rFonts w:ascii="Time New Roman" w:eastAsia="黑体" w:hAnsi="Time New Roman"/>
          <w:szCs w:val="21"/>
          <w:lang w:val="zh-CN"/>
        </w:rPr>
        <w:t>，</w:t>
      </w:r>
      <w:r w:rsidR="00824DB3" w:rsidRPr="005B2E63">
        <w:rPr>
          <w:rFonts w:ascii="Time New Roman" w:eastAsia="黑体" w:hAnsi="Time New Roman"/>
          <w:szCs w:val="21"/>
          <w:lang w:val="zh-CN"/>
        </w:rPr>
        <w:t>让妇女</w:t>
      </w:r>
      <w:r w:rsidRPr="005B2E63">
        <w:rPr>
          <w:rFonts w:ascii="Time New Roman" w:eastAsia="黑体" w:hAnsi="Time New Roman"/>
          <w:szCs w:val="21"/>
          <w:lang w:val="zh-CN"/>
        </w:rPr>
        <w:t>，</w:t>
      </w:r>
      <w:r w:rsidR="00824DB3" w:rsidRPr="005B2E63">
        <w:rPr>
          <w:rFonts w:ascii="Time New Roman" w:eastAsia="黑体" w:hAnsi="Time New Roman"/>
          <w:szCs w:val="21"/>
          <w:lang w:val="zh-CN"/>
        </w:rPr>
        <w:t>包括农民妇女、土著妇女和非洲裔秘鲁妇女更多地参与政治和公共生活</w:t>
      </w:r>
      <w:r w:rsidRPr="005B2E63">
        <w:rPr>
          <w:rFonts w:ascii="Time New Roman" w:eastAsia="黑体" w:hAnsi="Time New Roman"/>
          <w:szCs w:val="21"/>
          <w:lang w:val="zh-CN"/>
        </w:rPr>
        <w:t>，</w:t>
      </w:r>
      <w:r w:rsidR="00824DB3" w:rsidRPr="005B2E63">
        <w:rPr>
          <w:rFonts w:ascii="Time New Roman" w:eastAsia="黑体" w:hAnsi="Time New Roman"/>
          <w:szCs w:val="21"/>
          <w:lang w:val="zh-CN"/>
        </w:rPr>
        <w:t>提高她们在公共和私营部门的代表性</w:t>
      </w:r>
      <w:r w:rsidRPr="005B2E63">
        <w:rPr>
          <w:rFonts w:ascii="Time New Roman" w:eastAsia="黑体" w:hAnsi="Time New Roman"/>
          <w:szCs w:val="21"/>
          <w:lang w:val="zh-CN"/>
        </w:rPr>
        <w:t>，</w:t>
      </w:r>
      <w:r w:rsidR="00824DB3" w:rsidRPr="005B2E63">
        <w:rPr>
          <w:rFonts w:ascii="Time New Roman" w:eastAsia="黑体" w:hAnsi="Time New Roman"/>
          <w:szCs w:val="21"/>
          <w:lang w:val="zh-CN"/>
        </w:rPr>
        <w:t>特别是在管理和高层职位上。缔约国还应继续努力解决男女工资差距</w:t>
      </w:r>
      <w:r w:rsidRPr="005B2E63">
        <w:rPr>
          <w:rFonts w:ascii="Time New Roman" w:eastAsia="黑体" w:hAnsi="Time New Roman"/>
          <w:szCs w:val="21"/>
          <w:lang w:val="zh-CN"/>
        </w:rPr>
        <w:t>，</w:t>
      </w:r>
      <w:r w:rsidR="00824DB3" w:rsidRPr="005B2E63">
        <w:rPr>
          <w:rFonts w:ascii="Time New Roman" w:eastAsia="黑体" w:hAnsi="Time New Roman"/>
          <w:szCs w:val="21"/>
          <w:lang w:val="zh-CN"/>
        </w:rPr>
        <w:t>消除关于男女在家庭和社会中的角色和责任的基于性别的刻板印象。缔约国还应加大努力</w:t>
      </w:r>
      <w:r w:rsidRPr="005B2E63">
        <w:rPr>
          <w:rFonts w:ascii="Time New Roman" w:eastAsia="黑体" w:hAnsi="Time New Roman"/>
          <w:szCs w:val="21"/>
          <w:lang w:val="zh-CN"/>
        </w:rPr>
        <w:t>，</w:t>
      </w:r>
      <w:r w:rsidR="00824DB3" w:rsidRPr="005B2E63">
        <w:rPr>
          <w:rFonts w:ascii="Time New Roman" w:eastAsia="黑体" w:hAnsi="Time New Roman"/>
          <w:szCs w:val="21"/>
          <w:lang w:val="zh-CN"/>
        </w:rPr>
        <w:t>防止骚扰和政治暴力的情况。</w:t>
      </w:r>
      <w:bookmarkStart w:id="2" w:name="_Hlk129256107"/>
      <w:bookmarkEnd w:id="2"/>
    </w:p>
    <w:p w14:paraId="185A87E6" w14:textId="0FA17EA0" w:rsidR="00824DB3" w:rsidRPr="00C119EE" w:rsidRDefault="00824DB3" w:rsidP="00406A38">
      <w:pPr>
        <w:pStyle w:val="H23GC"/>
      </w:pPr>
      <w:r w:rsidRPr="00C119EE">
        <w:rPr>
          <w:lang w:val="zh-CN"/>
        </w:rPr>
        <w:tab/>
      </w:r>
      <w:r w:rsidRPr="00C119EE">
        <w:rPr>
          <w:lang w:val="zh-CN"/>
        </w:rPr>
        <w:tab/>
      </w:r>
      <w:r w:rsidRPr="00C119EE">
        <w:rPr>
          <w:lang w:val="zh-CN"/>
        </w:rPr>
        <w:t>暴力侵害妇女</w:t>
      </w:r>
      <w:r w:rsidR="0091134C">
        <w:rPr>
          <w:lang w:val="zh-CN"/>
        </w:rPr>
        <w:t>，</w:t>
      </w:r>
      <w:r w:rsidRPr="00C119EE">
        <w:rPr>
          <w:lang w:val="zh-CN"/>
        </w:rPr>
        <w:t>包括家庭暴力</w:t>
      </w:r>
    </w:p>
    <w:p w14:paraId="641C4CCF" w14:textId="35B38393" w:rsidR="00824DB3" w:rsidRPr="00C119EE" w:rsidRDefault="0091134C" w:rsidP="00C119EE">
      <w:pPr>
        <w:pStyle w:val="SingleTxtGC"/>
        <w:rPr>
          <w:szCs w:val="21"/>
        </w:rPr>
      </w:pPr>
      <w:r>
        <w:rPr>
          <w:szCs w:val="21"/>
          <w:lang w:val="zh-CN"/>
        </w:rPr>
        <w:t>22.</w:t>
      </w:r>
      <w:r w:rsidR="00824DB3" w:rsidRPr="00C119EE">
        <w:rPr>
          <w:szCs w:val="21"/>
          <w:lang w:val="zh-CN"/>
        </w:rPr>
        <w:tab/>
      </w:r>
      <w:r w:rsidR="00824DB3" w:rsidRPr="00C119EE">
        <w:rPr>
          <w:szCs w:val="21"/>
          <w:lang w:val="zh-CN"/>
        </w:rPr>
        <w:t>委员会注意到缔约国为防止和打击暴力侵害妇女行为而采取的措施。但委员会仍感到关切的是</w:t>
      </w:r>
      <w:r>
        <w:rPr>
          <w:szCs w:val="21"/>
          <w:lang w:val="zh-CN"/>
        </w:rPr>
        <w:t>，</w:t>
      </w:r>
      <w:r w:rsidR="00824DB3" w:rsidRPr="00C119EE">
        <w:rPr>
          <w:szCs w:val="21"/>
          <w:lang w:val="zh-CN"/>
        </w:rPr>
        <w:t>有报告称</w:t>
      </w:r>
      <w:r>
        <w:rPr>
          <w:szCs w:val="21"/>
          <w:lang w:val="zh-CN"/>
        </w:rPr>
        <w:t>，</w:t>
      </w:r>
      <w:r w:rsidR="00824DB3" w:rsidRPr="00C119EE">
        <w:rPr>
          <w:szCs w:val="21"/>
          <w:lang w:val="zh-CN"/>
        </w:rPr>
        <w:t>暴力侵害妇女和女童的行为</w:t>
      </w:r>
      <w:r>
        <w:rPr>
          <w:szCs w:val="21"/>
          <w:lang w:val="zh-CN"/>
        </w:rPr>
        <w:t>，</w:t>
      </w:r>
      <w:r w:rsidR="00824DB3" w:rsidRPr="00C119EE">
        <w:rPr>
          <w:szCs w:val="21"/>
          <w:lang w:val="zh-CN"/>
        </w:rPr>
        <w:t>包括失踪、家庭暴力、产科暴力、杀害女性和性暴力</w:t>
      </w:r>
      <w:r>
        <w:rPr>
          <w:szCs w:val="21"/>
          <w:lang w:val="zh-CN"/>
        </w:rPr>
        <w:t>，</w:t>
      </w:r>
      <w:r w:rsidR="00824DB3" w:rsidRPr="00C119EE">
        <w:rPr>
          <w:szCs w:val="21"/>
          <w:lang w:val="zh-CN"/>
        </w:rPr>
        <w:t>在该国仍然普遍存在</w:t>
      </w:r>
      <w:r>
        <w:rPr>
          <w:szCs w:val="21"/>
          <w:lang w:val="zh-CN"/>
        </w:rPr>
        <w:t>(</w:t>
      </w:r>
      <w:r w:rsidR="00824DB3" w:rsidRPr="00C119EE">
        <w:rPr>
          <w:szCs w:val="21"/>
          <w:lang w:val="zh-CN"/>
        </w:rPr>
        <w:t>第二、第三、第六、第七、第十四和第二十六条</w:t>
      </w:r>
      <w:r>
        <w:rPr>
          <w:szCs w:val="21"/>
          <w:lang w:val="zh-CN"/>
        </w:rPr>
        <w:t>)</w:t>
      </w:r>
      <w:r w:rsidR="00824DB3" w:rsidRPr="00C119EE">
        <w:rPr>
          <w:szCs w:val="21"/>
          <w:lang w:val="zh-CN"/>
        </w:rPr>
        <w:t>。</w:t>
      </w:r>
    </w:p>
    <w:p w14:paraId="2CBB7B44" w14:textId="05CB7093" w:rsidR="00824DB3" w:rsidRPr="00A53E4F" w:rsidRDefault="0091134C" w:rsidP="00C119EE">
      <w:pPr>
        <w:pStyle w:val="SingleTxtGC"/>
        <w:rPr>
          <w:rFonts w:ascii="Time New Roman" w:eastAsia="黑体" w:hAnsi="Time New Roman" w:hint="eastAsia"/>
          <w:szCs w:val="21"/>
        </w:rPr>
      </w:pPr>
      <w:r w:rsidRPr="00A53E4F">
        <w:rPr>
          <w:rFonts w:ascii="Time New Roman" w:eastAsia="黑体" w:hAnsi="Time New Roman"/>
          <w:szCs w:val="21"/>
          <w:lang w:val="zh-CN"/>
        </w:rPr>
        <w:t>23.</w:t>
      </w:r>
      <w:r w:rsidR="00824DB3" w:rsidRPr="00A53E4F">
        <w:rPr>
          <w:rFonts w:ascii="Time New Roman" w:eastAsia="黑体" w:hAnsi="Time New Roman"/>
          <w:szCs w:val="21"/>
          <w:lang w:val="zh-CN"/>
        </w:rPr>
        <w:tab/>
      </w:r>
      <w:r w:rsidR="00824DB3" w:rsidRPr="00A53E4F">
        <w:rPr>
          <w:rFonts w:ascii="Time New Roman" w:eastAsia="黑体" w:hAnsi="Time New Roman"/>
          <w:szCs w:val="21"/>
          <w:lang w:val="zh-CN"/>
        </w:rPr>
        <w:t>回顾委员会以往的意见</w:t>
      </w:r>
      <w:r w:rsidRPr="00A53E4F">
        <w:rPr>
          <w:rFonts w:ascii="Time New Roman" w:eastAsia="黑体" w:hAnsi="Time New Roman"/>
          <w:szCs w:val="21"/>
          <w:lang w:val="zh-CN"/>
        </w:rPr>
        <w:t>，</w:t>
      </w:r>
      <w:r w:rsidR="00824DB3" w:rsidRPr="00A53E4F">
        <w:rPr>
          <w:rStyle w:val="a8"/>
          <w:rFonts w:ascii="Time New Roman" w:eastAsia="黑体" w:hAnsi="Time New Roman"/>
          <w:szCs w:val="21"/>
          <w:lang w:val="zh-CN"/>
        </w:rPr>
        <w:footnoteReference w:id="8"/>
      </w:r>
      <w:r w:rsidR="00824DB3" w:rsidRPr="00A53E4F">
        <w:rPr>
          <w:rFonts w:ascii="Time New Roman" w:eastAsia="黑体" w:hAnsi="Time New Roman"/>
          <w:szCs w:val="21"/>
          <w:lang w:val="zh-CN"/>
        </w:rPr>
        <w:t>缔约国应加大力度</w:t>
      </w:r>
      <w:r w:rsidRPr="00A53E4F">
        <w:rPr>
          <w:rFonts w:ascii="Time New Roman" w:eastAsia="黑体" w:hAnsi="Time New Roman"/>
          <w:szCs w:val="21"/>
          <w:lang w:val="zh-CN"/>
        </w:rPr>
        <w:t>，</w:t>
      </w:r>
      <w:r w:rsidR="00824DB3" w:rsidRPr="00A53E4F">
        <w:rPr>
          <w:rFonts w:ascii="Time New Roman" w:eastAsia="黑体" w:hAnsi="Time New Roman"/>
          <w:szCs w:val="21"/>
          <w:lang w:val="zh-CN"/>
        </w:rPr>
        <w:t>防止、打击并消除一切形式的暴力侵害妇女和女童行为。缔约国还应加紧努力</w:t>
      </w:r>
      <w:r w:rsidRPr="00A53E4F">
        <w:rPr>
          <w:rFonts w:ascii="Time New Roman" w:eastAsia="黑体" w:hAnsi="Time New Roman"/>
          <w:szCs w:val="21"/>
          <w:lang w:val="zh-CN"/>
        </w:rPr>
        <w:t>，</w:t>
      </w:r>
      <w:r w:rsidR="00824DB3" w:rsidRPr="00A53E4F">
        <w:rPr>
          <w:rFonts w:ascii="Time New Roman" w:eastAsia="黑体" w:hAnsi="Time New Roman"/>
          <w:szCs w:val="21"/>
          <w:lang w:val="zh-CN"/>
        </w:rPr>
        <w:t>起诉暴力侵害妇女和女童的施害者并确保将其定罪</w:t>
      </w:r>
      <w:r w:rsidRPr="00A53E4F">
        <w:rPr>
          <w:rFonts w:ascii="Time New Roman" w:eastAsia="黑体" w:hAnsi="Time New Roman"/>
          <w:szCs w:val="21"/>
          <w:lang w:val="zh-CN"/>
        </w:rPr>
        <w:t>，</w:t>
      </w:r>
      <w:r w:rsidR="00824DB3" w:rsidRPr="00A53E4F">
        <w:rPr>
          <w:rFonts w:ascii="Time New Roman" w:eastAsia="黑体" w:hAnsi="Time New Roman"/>
          <w:szCs w:val="21"/>
          <w:lang w:val="zh-CN"/>
        </w:rPr>
        <w:t>包括继续和加强对相关公职人员</w:t>
      </w:r>
      <w:r w:rsidRPr="00A53E4F">
        <w:rPr>
          <w:rFonts w:ascii="Time New Roman" w:eastAsia="黑体" w:hAnsi="Time New Roman"/>
          <w:szCs w:val="21"/>
          <w:lang w:val="zh-CN"/>
        </w:rPr>
        <w:t>，</w:t>
      </w:r>
      <w:r w:rsidR="00824DB3" w:rsidRPr="00A53E4F">
        <w:rPr>
          <w:rFonts w:ascii="Time New Roman" w:eastAsia="黑体" w:hAnsi="Time New Roman"/>
          <w:szCs w:val="21"/>
          <w:lang w:val="zh-CN"/>
        </w:rPr>
        <w:t>包括法官、律师、检察官和执法人员的培训。缔约国还应继续努力</w:t>
      </w:r>
      <w:r w:rsidRPr="00A53E4F">
        <w:rPr>
          <w:rFonts w:ascii="Time New Roman" w:eastAsia="黑体" w:hAnsi="Time New Roman"/>
          <w:szCs w:val="21"/>
          <w:lang w:val="zh-CN"/>
        </w:rPr>
        <w:t>，</w:t>
      </w:r>
      <w:r w:rsidR="00824DB3" w:rsidRPr="00A53E4F">
        <w:rPr>
          <w:rFonts w:ascii="Time New Roman" w:eastAsia="黑体" w:hAnsi="Time New Roman"/>
          <w:szCs w:val="21"/>
          <w:lang w:val="zh-CN"/>
        </w:rPr>
        <w:t>确保受害者能够获得有效补救</w:t>
      </w:r>
      <w:r w:rsidRPr="00A53E4F">
        <w:rPr>
          <w:rFonts w:ascii="Time New Roman" w:eastAsia="黑体" w:hAnsi="Time New Roman"/>
          <w:szCs w:val="21"/>
          <w:lang w:val="zh-CN"/>
        </w:rPr>
        <w:t>，</w:t>
      </w:r>
      <w:r w:rsidR="00824DB3" w:rsidRPr="00A53E4F">
        <w:rPr>
          <w:rFonts w:ascii="Time New Roman" w:eastAsia="黑体" w:hAnsi="Time New Roman"/>
          <w:szCs w:val="21"/>
          <w:lang w:val="zh-CN"/>
        </w:rPr>
        <w:t>得到充分补偿</w:t>
      </w:r>
      <w:r w:rsidRPr="00A53E4F">
        <w:rPr>
          <w:rFonts w:ascii="Time New Roman" w:eastAsia="黑体" w:hAnsi="Time New Roman"/>
          <w:szCs w:val="21"/>
          <w:lang w:val="zh-CN"/>
        </w:rPr>
        <w:t>，</w:t>
      </w:r>
      <w:r w:rsidR="00824DB3" w:rsidRPr="00A53E4F">
        <w:rPr>
          <w:rFonts w:ascii="Time New Roman" w:eastAsia="黑体" w:hAnsi="Time New Roman"/>
          <w:szCs w:val="21"/>
          <w:lang w:val="zh-CN"/>
        </w:rPr>
        <w:t>包括适足赔偿</w:t>
      </w:r>
      <w:r w:rsidRPr="00A53E4F">
        <w:rPr>
          <w:rFonts w:ascii="Time New Roman" w:eastAsia="黑体" w:hAnsi="Time New Roman"/>
          <w:szCs w:val="21"/>
          <w:lang w:val="zh-CN"/>
        </w:rPr>
        <w:t>，</w:t>
      </w:r>
      <w:r w:rsidR="00824DB3" w:rsidRPr="00A53E4F">
        <w:rPr>
          <w:rFonts w:ascii="Time New Roman" w:eastAsia="黑体" w:hAnsi="Time New Roman"/>
          <w:szCs w:val="21"/>
          <w:lang w:val="zh-CN"/>
        </w:rPr>
        <w:t>并获得适当的保护和援助。</w:t>
      </w:r>
    </w:p>
    <w:p w14:paraId="2F749FEB" w14:textId="77777777" w:rsidR="00824DB3" w:rsidRPr="00C119EE" w:rsidRDefault="00824DB3" w:rsidP="00406A38">
      <w:pPr>
        <w:pStyle w:val="H23GC"/>
      </w:pPr>
      <w:r w:rsidRPr="00C119EE">
        <w:rPr>
          <w:lang w:val="zh-CN"/>
        </w:rPr>
        <w:tab/>
      </w:r>
      <w:r w:rsidRPr="00C119EE">
        <w:rPr>
          <w:lang w:val="zh-CN"/>
        </w:rPr>
        <w:tab/>
      </w:r>
      <w:r w:rsidRPr="00C119EE">
        <w:rPr>
          <w:lang w:val="zh-CN"/>
        </w:rPr>
        <w:t>孕产妇死亡、自愿终止妊娠及性权利和生殖权利</w:t>
      </w:r>
    </w:p>
    <w:p w14:paraId="2827C766" w14:textId="5F48480B" w:rsidR="00824DB3" w:rsidRPr="00C119EE" w:rsidRDefault="0091134C" w:rsidP="00C119EE">
      <w:pPr>
        <w:pStyle w:val="SingleTxtGC"/>
        <w:rPr>
          <w:szCs w:val="21"/>
        </w:rPr>
      </w:pPr>
      <w:r>
        <w:rPr>
          <w:szCs w:val="21"/>
          <w:lang w:val="zh-CN"/>
        </w:rPr>
        <w:t>24.</w:t>
      </w:r>
      <w:r w:rsidR="00824DB3" w:rsidRPr="00C119EE">
        <w:rPr>
          <w:szCs w:val="21"/>
          <w:lang w:val="zh-CN"/>
        </w:rPr>
        <w:tab/>
      </w:r>
      <w:r w:rsidR="00824DB3" w:rsidRPr="00C119EE">
        <w:rPr>
          <w:szCs w:val="21"/>
          <w:lang w:val="zh-CN"/>
        </w:rPr>
        <w:t>委员会称赞缔约国采取措施</w:t>
      </w:r>
      <w:r>
        <w:rPr>
          <w:szCs w:val="21"/>
          <w:lang w:val="zh-CN"/>
        </w:rPr>
        <w:t>，</w:t>
      </w:r>
      <w:r w:rsidR="00824DB3" w:rsidRPr="00C119EE">
        <w:rPr>
          <w:szCs w:val="21"/>
          <w:lang w:val="zh-CN"/>
        </w:rPr>
        <w:t>改善获得保健服务及性和生殖健康信息的情况</w:t>
      </w:r>
      <w:r>
        <w:rPr>
          <w:szCs w:val="21"/>
          <w:lang w:val="zh-CN"/>
        </w:rPr>
        <w:t>，</w:t>
      </w:r>
      <w:r w:rsidR="00824DB3" w:rsidRPr="00C119EE">
        <w:rPr>
          <w:szCs w:val="21"/>
          <w:lang w:val="zh-CN"/>
        </w:rPr>
        <w:t>并打击和防止少女怀孕和孕产妇死亡</w:t>
      </w:r>
      <w:r>
        <w:rPr>
          <w:szCs w:val="21"/>
          <w:lang w:val="zh-CN"/>
        </w:rPr>
        <w:t>，</w:t>
      </w:r>
      <w:r w:rsidR="00824DB3" w:rsidRPr="00C119EE">
        <w:rPr>
          <w:szCs w:val="21"/>
          <w:lang w:val="zh-CN"/>
        </w:rPr>
        <w:t>特别是通过了《</w:t>
      </w:r>
      <w:r>
        <w:rPr>
          <w:szCs w:val="21"/>
          <w:lang w:val="zh-CN"/>
        </w:rPr>
        <w:t>2</w:t>
      </w:r>
      <w:r w:rsidR="00824DB3" w:rsidRPr="00C119EE">
        <w:rPr>
          <w:szCs w:val="21"/>
          <w:lang w:val="zh-CN"/>
        </w:rPr>
        <w:t>0</w:t>
      </w:r>
      <w:r>
        <w:rPr>
          <w:szCs w:val="21"/>
          <w:lang w:val="zh-CN"/>
        </w:rPr>
        <w:t>13</w:t>
      </w:r>
      <w:r w:rsidR="00824DB3" w:rsidRPr="00C119EE">
        <w:rPr>
          <w:szCs w:val="21"/>
          <w:lang w:val="zh-CN"/>
        </w:rPr>
        <w:t>-</w:t>
      </w:r>
      <w:r>
        <w:rPr>
          <w:szCs w:val="21"/>
          <w:lang w:val="zh-CN"/>
        </w:rPr>
        <w:t>2</w:t>
      </w:r>
      <w:r w:rsidR="00824DB3" w:rsidRPr="00C119EE">
        <w:rPr>
          <w:szCs w:val="21"/>
          <w:lang w:val="zh-CN"/>
        </w:rPr>
        <w:t>0</w:t>
      </w:r>
      <w:r>
        <w:rPr>
          <w:szCs w:val="21"/>
          <w:lang w:val="zh-CN"/>
        </w:rPr>
        <w:t>21</w:t>
      </w:r>
      <w:r w:rsidR="00824DB3" w:rsidRPr="00C119EE">
        <w:rPr>
          <w:szCs w:val="21"/>
          <w:lang w:val="zh-CN"/>
        </w:rPr>
        <w:t>年预防少女怀孕多部门计划》和《计划生育专业卫生标准》。委员会还表示欢迎的是</w:t>
      </w:r>
      <w:r>
        <w:rPr>
          <w:szCs w:val="21"/>
          <w:lang w:val="zh-CN"/>
        </w:rPr>
        <w:t>，</w:t>
      </w:r>
      <w:r w:rsidR="00824DB3" w:rsidRPr="00C119EE">
        <w:rPr>
          <w:szCs w:val="21"/>
          <w:lang w:val="zh-CN"/>
        </w:rPr>
        <w:t>卫生部批准了四项将因强奸或乱伦或胎儿无法存活而自愿终止妊娠的行为去刑罪化的法案。然而</w:t>
      </w:r>
      <w:r>
        <w:rPr>
          <w:szCs w:val="21"/>
          <w:lang w:val="zh-CN"/>
        </w:rPr>
        <w:t>，</w:t>
      </w:r>
      <w:r w:rsidR="00824DB3" w:rsidRPr="00C119EE">
        <w:rPr>
          <w:szCs w:val="21"/>
          <w:lang w:val="zh-CN"/>
        </w:rPr>
        <w:t>委员会感到关切的是</w:t>
      </w:r>
      <w:r>
        <w:rPr>
          <w:szCs w:val="21"/>
          <w:lang w:val="zh-CN"/>
        </w:rPr>
        <w:t>，</w:t>
      </w:r>
      <w:r w:rsidR="00824DB3" w:rsidRPr="00C119EE">
        <w:rPr>
          <w:szCs w:val="21"/>
          <w:lang w:val="zh-CN"/>
        </w:rPr>
        <w:t>人工流产仍被定为刑事犯罪</w:t>
      </w:r>
      <w:r>
        <w:rPr>
          <w:szCs w:val="21"/>
          <w:lang w:val="zh-CN"/>
        </w:rPr>
        <w:t>，</w:t>
      </w:r>
      <w:r w:rsidR="00824DB3" w:rsidRPr="00C119EE">
        <w:rPr>
          <w:szCs w:val="21"/>
          <w:lang w:val="zh-CN"/>
        </w:rPr>
        <w:t>除非孕妇的生命或健康面临严重危险</w:t>
      </w:r>
      <w:r>
        <w:rPr>
          <w:szCs w:val="21"/>
          <w:lang w:val="zh-CN"/>
        </w:rPr>
        <w:t>，</w:t>
      </w:r>
      <w:r w:rsidR="00824DB3" w:rsidRPr="00C119EE">
        <w:rPr>
          <w:szCs w:val="21"/>
          <w:lang w:val="zh-CN"/>
        </w:rPr>
        <w:t>委员会还感到关切的是</w:t>
      </w:r>
      <w:r>
        <w:rPr>
          <w:szCs w:val="21"/>
          <w:lang w:val="zh-CN"/>
        </w:rPr>
        <w:t>，</w:t>
      </w:r>
      <w:r w:rsidR="00824DB3" w:rsidRPr="00C119EE">
        <w:rPr>
          <w:szCs w:val="21"/>
          <w:lang w:val="zh-CN"/>
        </w:rPr>
        <w:t>强奸和性暴力侵害少女的比率仍然很高</w:t>
      </w:r>
      <w:r>
        <w:rPr>
          <w:szCs w:val="21"/>
          <w:lang w:val="zh-CN"/>
        </w:rPr>
        <w:t>，</w:t>
      </w:r>
      <w:r w:rsidR="00824DB3" w:rsidRPr="00C119EE">
        <w:rPr>
          <w:szCs w:val="21"/>
          <w:lang w:val="zh-CN"/>
        </w:rPr>
        <w:t>导致强迫怀孕的发生率很高。委员会还感到关切的是</w:t>
      </w:r>
      <w:r>
        <w:rPr>
          <w:szCs w:val="21"/>
          <w:lang w:val="zh-CN"/>
        </w:rPr>
        <w:t>，</w:t>
      </w:r>
      <w:r w:rsidR="00824DB3" w:rsidRPr="00C119EE">
        <w:rPr>
          <w:szCs w:val="21"/>
          <w:lang w:val="zh-CN"/>
        </w:rPr>
        <w:t>尽管缔约国采取了预防措施</w:t>
      </w:r>
      <w:r>
        <w:rPr>
          <w:szCs w:val="21"/>
          <w:lang w:val="zh-CN"/>
        </w:rPr>
        <w:t>，</w:t>
      </w:r>
      <w:r w:rsidR="00824DB3" w:rsidRPr="00C119EE">
        <w:rPr>
          <w:szCs w:val="21"/>
          <w:lang w:val="zh-CN"/>
        </w:rPr>
        <w:t>农村地区少女怀孕和产妇死亡的比率仍然很高</w:t>
      </w:r>
      <w:r>
        <w:rPr>
          <w:szCs w:val="21"/>
          <w:lang w:val="zh-CN"/>
        </w:rPr>
        <w:t>(</w:t>
      </w:r>
      <w:r w:rsidR="00824DB3" w:rsidRPr="00C119EE">
        <w:rPr>
          <w:szCs w:val="21"/>
          <w:lang w:val="zh-CN"/>
        </w:rPr>
        <w:t>第二、第三、第六、第七、第十七和第二十六条</w:t>
      </w:r>
      <w:r>
        <w:rPr>
          <w:szCs w:val="21"/>
          <w:lang w:val="zh-CN"/>
        </w:rPr>
        <w:t>)</w:t>
      </w:r>
      <w:r w:rsidR="00824DB3" w:rsidRPr="00C119EE">
        <w:rPr>
          <w:szCs w:val="21"/>
          <w:lang w:val="zh-CN"/>
        </w:rPr>
        <w:t>。</w:t>
      </w:r>
    </w:p>
    <w:p w14:paraId="19196368" w14:textId="26A238C9" w:rsidR="00824DB3" w:rsidRPr="00AE1140" w:rsidRDefault="0091134C" w:rsidP="00C119EE">
      <w:pPr>
        <w:pStyle w:val="SingleTxtGC"/>
        <w:rPr>
          <w:rFonts w:ascii="Time New Roman" w:eastAsia="黑体" w:hAnsi="Time New Roman" w:hint="eastAsia"/>
          <w:szCs w:val="21"/>
        </w:rPr>
      </w:pPr>
      <w:r w:rsidRPr="00AE1140">
        <w:rPr>
          <w:rFonts w:ascii="Time New Roman" w:eastAsia="黑体" w:hAnsi="Time New Roman"/>
          <w:szCs w:val="21"/>
          <w:lang w:val="zh-CN"/>
        </w:rPr>
        <w:t>25.</w:t>
      </w:r>
      <w:r w:rsidR="00824DB3" w:rsidRPr="00AE1140">
        <w:rPr>
          <w:rFonts w:ascii="Time New Roman" w:eastAsia="黑体" w:hAnsi="Time New Roman"/>
          <w:szCs w:val="21"/>
          <w:lang w:val="zh-CN"/>
        </w:rPr>
        <w:tab/>
      </w:r>
      <w:r w:rsidR="00824DB3" w:rsidRPr="00AE1140">
        <w:rPr>
          <w:rFonts w:ascii="Time New Roman" w:eastAsia="黑体" w:hAnsi="Time New Roman"/>
          <w:szCs w:val="21"/>
          <w:lang w:val="zh-CN"/>
        </w:rPr>
        <w:t>考虑到委员会关于生命权的第</w:t>
      </w:r>
      <w:r w:rsidRPr="00AE1140">
        <w:rPr>
          <w:rFonts w:ascii="Time New Roman" w:eastAsia="黑体" w:hAnsi="Time New Roman"/>
          <w:szCs w:val="21"/>
          <w:lang w:val="zh-CN"/>
        </w:rPr>
        <w:t>36</w:t>
      </w:r>
      <w:r w:rsidR="00824DB3" w:rsidRPr="00AE1140">
        <w:rPr>
          <w:rFonts w:ascii="Time New Roman" w:eastAsia="黑体" w:hAnsi="Time New Roman"/>
          <w:szCs w:val="21"/>
          <w:lang w:val="zh-CN"/>
        </w:rPr>
        <w:t>号一般性意见</w:t>
      </w:r>
      <w:r w:rsidRPr="00AE1140">
        <w:rPr>
          <w:rFonts w:ascii="Time New Roman" w:eastAsia="黑体" w:hAnsi="Time New Roman"/>
          <w:szCs w:val="21"/>
          <w:lang w:val="zh-CN"/>
        </w:rPr>
        <w:t>(2</w:t>
      </w:r>
      <w:r w:rsidR="00824DB3" w:rsidRPr="00AE1140">
        <w:rPr>
          <w:rFonts w:ascii="Time New Roman" w:eastAsia="黑体" w:hAnsi="Time New Roman"/>
          <w:szCs w:val="21"/>
          <w:lang w:val="zh-CN"/>
        </w:rPr>
        <w:t>0</w:t>
      </w:r>
      <w:r w:rsidRPr="00AE1140">
        <w:rPr>
          <w:rFonts w:ascii="Time New Roman" w:eastAsia="黑体" w:hAnsi="Time New Roman"/>
          <w:szCs w:val="21"/>
          <w:lang w:val="zh-CN"/>
        </w:rPr>
        <w:t>18</w:t>
      </w:r>
      <w:r w:rsidR="00824DB3" w:rsidRPr="00AE1140">
        <w:rPr>
          <w:rFonts w:ascii="Time New Roman" w:eastAsia="黑体" w:hAnsi="Time New Roman"/>
          <w:szCs w:val="21"/>
          <w:lang w:val="zh-CN"/>
        </w:rPr>
        <w:t>年</w:t>
      </w:r>
      <w:r w:rsidRPr="00AE1140">
        <w:rPr>
          <w:rFonts w:ascii="Time New Roman" w:eastAsia="黑体" w:hAnsi="Time New Roman"/>
          <w:szCs w:val="21"/>
          <w:lang w:val="zh-CN"/>
        </w:rPr>
        <w:t>)</w:t>
      </w:r>
      <w:r w:rsidRPr="00AE1140">
        <w:rPr>
          <w:rFonts w:ascii="Time New Roman" w:eastAsia="黑体" w:hAnsi="Time New Roman"/>
          <w:szCs w:val="21"/>
          <w:lang w:val="zh-CN"/>
        </w:rPr>
        <w:t>，</w:t>
      </w:r>
      <w:r w:rsidR="00824DB3" w:rsidRPr="00AE1140">
        <w:rPr>
          <w:rFonts w:ascii="Time New Roman" w:eastAsia="黑体" w:hAnsi="Time New Roman"/>
          <w:szCs w:val="21"/>
          <w:lang w:val="zh-CN"/>
        </w:rPr>
        <w:t>缔约国应</w:t>
      </w:r>
      <w:r w:rsidRPr="00AE1140">
        <w:rPr>
          <w:rFonts w:ascii="Time New Roman" w:eastAsia="黑体" w:hAnsi="Time New Roman"/>
          <w:szCs w:val="21"/>
          <w:lang w:val="zh-CN"/>
        </w:rPr>
        <w:t>：</w:t>
      </w:r>
    </w:p>
    <w:p w14:paraId="7E074DF7" w14:textId="7300B83E" w:rsidR="00824DB3" w:rsidRPr="00AE1140" w:rsidRDefault="00B86073" w:rsidP="00C119EE">
      <w:pPr>
        <w:pStyle w:val="SingleTxtGC"/>
        <w:rPr>
          <w:rFonts w:ascii="Time New Roman" w:eastAsia="黑体" w:hAnsi="Time New Roman" w:hint="eastAsia"/>
          <w:szCs w:val="21"/>
        </w:rPr>
      </w:pPr>
      <w:r w:rsidRPr="00AE1140">
        <w:rPr>
          <w:rFonts w:ascii="Time New Roman" w:eastAsia="黑体" w:hAnsi="Time New Roman"/>
          <w:szCs w:val="21"/>
          <w:lang w:val="zh-CN"/>
        </w:rPr>
        <w:tab/>
      </w:r>
      <w:r w:rsidR="0091134C" w:rsidRPr="00AE1140">
        <w:rPr>
          <w:rFonts w:ascii="Time New Roman" w:eastAsia="黑体" w:hAnsi="Time New Roman"/>
          <w:szCs w:val="21"/>
          <w:lang w:val="zh-CN"/>
        </w:rPr>
        <w:t>(a)</w:t>
      </w:r>
      <w:r w:rsidR="00824DB3" w:rsidRPr="00AE1140">
        <w:rPr>
          <w:rFonts w:ascii="Time New Roman" w:eastAsia="黑体" w:hAnsi="Time New Roman"/>
          <w:szCs w:val="21"/>
          <w:lang w:val="zh-CN"/>
        </w:rPr>
        <w:tab/>
      </w:r>
      <w:r w:rsidR="00824DB3" w:rsidRPr="00AE1140">
        <w:rPr>
          <w:rFonts w:ascii="Time New Roman" w:eastAsia="黑体" w:hAnsi="Time New Roman"/>
          <w:szCs w:val="21"/>
          <w:lang w:val="zh-CN"/>
        </w:rPr>
        <w:t>修订立法</w:t>
      </w:r>
      <w:r w:rsidR="0091134C" w:rsidRPr="00AE1140">
        <w:rPr>
          <w:rFonts w:ascii="Time New Roman" w:eastAsia="黑体" w:hAnsi="Time New Roman"/>
          <w:szCs w:val="21"/>
          <w:lang w:val="zh-CN"/>
        </w:rPr>
        <w:t>，</w:t>
      </w:r>
      <w:r w:rsidR="00824DB3" w:rsidRPr="00AE1140">
        <w:rPr>
          <w:rFonts w:ascii="Time New Roman" w:eastAsia="黑体" w:hAnsi="Time New Roman"/>
          <w:szCs w:val="21"/>
          <w:lang w:val="zh-CN"/>
        </w:rPr>
        <w:t>以保证在怀孕妇女或少女的健康面临风险的情况下</w:t>
      </w:r>
      <w:r w:rsidR="0091134C" w:rsidRPr="00AE1140">
        <w:rPr>
          <w:rFonts w:ascii="Time New Roman" w:eastAsia="黑体" w:hAnsi="Time New Roman"/>
          <w:szCs w:val="21"/>
          <w:lang w:val="zh-CN"/>
        </w:rPr>
        <w:t>，</w:t>
      </w:r>
      <w:r w:rsidR="00824DB3" w:rsidRPr="00AE1140">
        <w:rPr>
          <w:rFonts w:ascii="Time New Roman" w:eastAsia="黑体" w:hAnsi="Time New Roman"/>
          <w:szCs w:val="21"/>
          <w:lang w:val="zh-CN"/>
        </w:rPr>
        <w:t>以及在怀孕至足月将使怀孕妇女或少女遭受巨大痛苦</w:t>
      </w:r>
      <w:r w:rsidR="0091134C" w:rsidRPr="00AE1140">
        <w:rPr>
          <w:rFonts w:ascii="Time New Roman" w:eastAsia="黑体" w:hAnsi="Time New Roman"/>
          <w:szCs w:val="21"/>
          <w:lang w:val="zh-CN"/>
        </w:rPr>
        <w:t>，</w:t>
      </w:r>
      <w:r w:rsidR="00824DB3" w:rsidRPr="00AE1140">
        <w:rPr>
          <w:rFonts w:ascii="Time New Roman" w:eastAsia="黑体" w:hAnsi="Time New Roman"/>
          <w:szCs w:val="21"/>
          <w:lang w:val="zh-CN"/>
        </w:rPr>
        <w:t>特别是在怀孕是强奸或乱伦造成的或怀孕不可行的情况下</w:t>
      </w:r>
      <w:r w:rsidR="0091134C" w:rsidRPr="00AE1140">
        <w:rPr>
          <w:rFonts w:ascii="Time New Roman" w:eastAsia="黑体" w:hAnsi="Time New Roman"/>
          <w:szCs w:val="21"/>
          <w:lang w:val="zh-CN"/>
        </w:rPr>
        <w:t>，</w:t>
      </w:r>
      <w:r w:rsidR="00824DB3" w:rsidRPr="00AE1140">
        <w:rPr>
          <w:rFonts w:ascii="Time New Roman" w:eastAsia="黑体" w:hAnsi="Time New Roman"/>
          <w:szCs w:val="21"/>
          <w:lang w:val="zh-CN"/>
        </w:rPr>
        <w:t>能够安全、合法和有效地获得人工流产服务</w:t>
      </w:r>
      <w:r w:rsidR="0091134C" w:rsidRPr="00AE1140">
        <w:rPr>
          <w:rFonts w:ascii="Time New Roman" w:eastAsia="黑体" w:hAnsi="Time New Roman"/>
          <w:szCs w:val="21"/>
          <w:lang w:val="zh-CN"/>
        </w:rPr>
        <w:t>；</w:t>
      </w:r>
    </w:p>
    <w:p w14:paraId="7946FDFB" w14:textId="7DA91217" w:rsidR="00824DB3" w:rsidRPr="00AE1140" w:rsidRDefault="00B86073" w:rsidP="00C119EE">
      <w:pPr>
        <w:pStyle w:val="SingleTxtGC"/>
        <w:rPr>
          <w:rFonts w:ascii="Time New Roman" w:eastAsia="黑体" w:hAnsi="Time New Roman" w:hint="eastAsia"/>
          <w:szCs w:val="21"/>
        </w:rPr>
      </w:pPr>
      <w:r w:rsidRPr="00AE1140">
        <w:rPr>
          <w:rFonts w:ascii="Time New Roman" w:eastAsia="黑体" w:hAnsi="Time New Roman"/>
          <w:szCs w:val="21"/>
          <w:lang w:val="zh-CN"/>
        </w:rPr>
        <w:tab/>
      </w:r>
      <w:r w:rsidR="0091134C" w:rsidRPr="00AE1140">
        <w:rPr>
          <w:rFonts w:ascii="Time New Roman" w:eastAsia="黑体" w:hAnsi="Time New Roman"/>
          <w:szCs w:val="21"/>
          <w:lang w:val="zh-CN"/>
        </w:rPr>
        <w:t>(b)</w:t>
      </w:r>
      <w:r w:rsidR="00824DB3" w:rsidRPr="00AE1140">
        <w:rPr>
          <w:rFonts w:ascii="Time New Roman" w:eastAsia="黑体" w:hAnsi="Time New Roman"/>
          <w:szCs w:val="21"/>
          <w:lang w:val="zh-CN"/>
        </w:rPr>
        <w:tab/>
      </w:r>
      <w:r w:rsidR="00824DB3" w:rsidRPr="00AE1140">
        <w:rPr>
          <w:rFonts w:ascii="Time New Roman" w:eastAsia="黑体" w:hAnsi="Time New Roman"/>
          <w:szCs w:val="21"/>
          <w:lang w:val="zh-CN"/>
        </w:rPr>
        <w:t>确保不对接受人工流产的妇女和女童或为她们提供医疗服务的专业人员实施刑事处罚</w:t>
      </w:r>
      <w:r w:rsidR="0091134C" w:rsidRPr="00AE1140">
        <w:rPr>
          <w:rFonts w:ascii="Time New Roman" w:eastAsia="黑体" w:hAnsi="Time New Roman"/>
          <w:szCs w:val="21"/>
          <w:lang w:val="zh-CN"/>
        </w:rPr>
        <w:t>；</w:t>
      </w:r>
    </w:p>
    <w:p w14:paraId="338A6CC3" w14:textId="5A27E807" w:rsidR="00824DB3" w:rsidRPr="00AE1140" w:rsidRDefault="00B86073" w:rsidP="00C119EE">
      <w:pPr>
        <w:pStyle w:val="SingleTxtGC"/>
        <w:rPr>
          <w:rFonts w:ascii="Time New Roman" w:eastAsia="黑体" w:hAnsi="Time New Roman" w:hint="eastAsia"/>
          <w:szCs w:val="21"/>
        </w:rPr>
      </w:pPr>
      <w:r w:rsidRPr="00AE1140">
        <w:rPr>
          <w:rFonts w:ascii="Time New Roman" w:eastAsia="黑体" w:hAnsi="Time New Roman"/>
          <w:szCs w:val="21"/>
          <w:lang w:val="zh-CN"/>
        </w:rPr>
        <w:tab/>
      </w:r>
      <w:r w:rsidR="0091134C" w:rsidRPr="00AE1140">
        <w:rPr>
          <w:rFonts w:ascii="Time New Roman" w:eastAsia="黑体" w:hAnsi="Time New Roman"/>
          <w:szCs w:val="21"/>
          <w:lang w:val="zh-CN"/>
        </w:rPr>
        <w:t>(c)</w:t>
      </w:r>
      <w:r w:rsidR="00824DB3" w:rsidRPr="00AE1140">
        <w:rPr>
          <w:rFonts w:ascii="Time New Roman" w:eastAsia="黑体" w:hAnsi="Time New Roman"/>
          <w:szCs w:val="21"/>
          <w:lang w:val="zh-CN"/>
        </w:rPr>
        <w:tab/>
      </w:r>
      <w:r w:rsidR="00824DB3" w:rsidRPr="00AE1140">
        <w:rPr>
          <w:rFonts w:ascii="Time New Roman" w:eastAsia="黑体" w:hAnsi="Time New Roman"/>
          <w:szCs w:val="21"/>
          <w:lang w:val="zh-CN"/>
        </w:rPr>
        <w:t>加紧努力防止意外怀孕</w:t>
      </w:r>
      <w:r w:rsidR="0091134C" w:rsidRPr="00AE1140">
        <w:rPr>
          <w:rFonts w:ascii="Time New Roman" w:eastAsia="黑体" w:hAnsi="Time New Roman"/>
          <w:szCs w:val="21"/>
          <w:lang w:val="zh-CN"/>
        </w:rPr>
        <w:t>，</w:t>
      </w:r>
      <w:r w:rsidR="00824DB3" w:rsidRPr="00AE1140">
        <w:rPr>
          <w:rFonts w:ascii="Time New Roman" w:eastAsia="黑体" w:hAnsi="Time New Roman"/>
          <w:szCs w:val="21"/>
          <w:lang w:val="zh-CN"/>
        </w:rPr>
        <w:t>特别是少女意外怀孕</w:t>
      </w:r>
      <w:r w:rsidR="0091134C" w:rsidRPr="00AE1140">
        <w:rPr>
          <w:rFonts w:ascii="Time New Roman" w:eastAsia="黑体" w:hAnsi="Time New Roman"/>
          <w:szCs w:val="21"/>
          <w:lang w:val="zh-CN"/>
        </w:rPr>
        <w:t>，</w:t>
      </w:r>
      <w:r w:rsidR="00824DB3" w:rsidRPr="00AE1140">
        <w:rPr>
          <w:rFonts w:ascii="Time New Roman" w:eastAsia="黑体" w:hAnsi="Time New Roman"/>
          <w:szCs w:val="21"/>
          <w:lang w:val="zh-CN"/>
        </w:rPr>
        <w:t>确保全国各地</w:t>
      </w:r>
      <w:r w:rsidR="0091134C" w:rsidRPr="00AE1140">
        <w:rPr>
          <w:rFonts w:ascii="Time New Roman" w:eastAsia="黑体" w:hAnsi="Time New Roman"/>
          <w:szCs w:val="21"/>
          <w:lang w:val="zh-CN"/>
        </w:rPr>
        <w:t>，</w:t>
      </w:r>
      <w:r w:rsidR="00824DB3" w:rsidRPr="00AE1140">
        <w:rPr>
          <w:rFonts w:ascii="Time New Roman" w:eastAsia="黑体" w:hAnsi="Time New Roman"/>
          <w:szCs w:val="21"/>
          <w:lang w:val="zh-CN"/>
        </w:rPr>
        <w:t>特别是非洲裔秘鲁妇女、土著妇女以及生活在农村和生活贫困或极度贫困的妇女</w:t>
      </w:r>
      <w:r w:rsidR="0091134C" w:rsidRPr="00AE1140">
        <w:rPr>
          <w:rFonts w:ascii="Time New Roman" w:eastAsia="黑体" w:hAnsi="Time New Roman"/>
          <w:szCs w:val="21"/>
          <w:lang w:val="zh-CN"/>
        </w:rPr>
        <w:t>，</w:t>
      </w:r>
      <w:r w:rsidR="00824DB3" w:rsidRPr="00AE1140">
        <w:rPr>
          <w:rFonts w:ascii="Time New Roman" w:eastAsia="黑体" w:hAnsi="Time New Roman"/>
          <w:szCs w:val="21"/>
          <w:lang w:val="zh-CN"/>
        </w:rPr>
        <w:t>都能充分获得适当的性健康和生殖健康服务</w:t>
      </w:r>
      <w:r w:rsidR="0091134C" w:rsidRPr="00AE1140">
        <w:rPr>
          <w:rFonts w:ascii="Time New Roman" w:eastAsia="黑体" w:hAnsi="Time New Roman"/>
          <w:szCs w:val="21"/>
          <w:lang w:val="zh-CN"/>
        </w:rPr>
        <w:t>，</w:t>
      </w:r>
      <w:r w:rsidR="00824DB3" w:rsidRPr="00AE1140">
        <w:rPr>
          <w:rFonts w:ascii="Time New Roman" w:eastAsia="黑体" w:hAnsi="Time New Roman"/>
          <w:szCs w:val="21"/>
          <w:lang w:val="zh-CN"/>
        </w:rPr>
        <w:t>包括可获得的适当避孕药具</w:t>
      </w:r>
      <w:r w:rsidR="0091134C" w:rsidRPr="00AE1140">
        <w:rPr>
          <w:rFonts w:ascii="Time New Roman" w:eastAsia="黑体" w:hAnsi="Time New Roman"/>
          <w:szCs w:val="21"/>
          <w:lang w:val="zh-CN"/>
        </w:rPr>
        <w:t>；</w:t>
      </w:r>
    </w:p>
    <w:p w14:paraId="607B41F0" w14:textId="47FD2F22" w:rsidR="00824DB3" w:rsidRPr="00AE1140" w:rsidRDefault="00B86073" w:rsidP="00C119EE">
      <w:pPr>
        <w:pStyle w:val="SingleTxtGC"/>
        <w:rPr>
          <w:rFonts w:ascii="Time New Roman" w:eastAsia="黑体" w:hAnsi="Time New Roman" w:hint="eastAsia"/>
          <w:szCs w:val="21"/>
        </w:rPr>
      </w:pPr>
      <w:r w:rsidRPr="00AE1140">
        <w:rPr>
          <w:rFonts w:ascii="Time New Roman" w:eastAsia="黑体" w:hAnsi="Time New Roman"/>
          <w:szCs w:val="21"/>
          <w:lang w:val="zh-CN"/>
        </w:rPr>
        <w:tab/>
      </w:r>
      <w:r w:rsidR="0091134C" w:rsidRPr="00AE1140">
        <w:rPr>
          <w:rFonts w:ascii="Time New Roman" w:eastAsia="黑体" w:hAnsi="Time New Roman"/>
          <w:szCs w:val="21"/>
          <w:lang w:val="zh-CN"/>
        </w:rPr>
        <w:t>(d)</w:t>
      </w:r>
      <w:r w:rsidR="00824DB3" w:rsidRPr="00AE1140">
        <w:rPr>
          <w:rFonts w:ascii="Time New Roman" w:eastAsia="黑体" w:hAnsi="Time New Roman"/>
          <w:szCs w:val="21"/>
          <w:lang w:val="zh-CN"/>
        </w:rPr>
        <w:tab/>
      </w:r>
      <w:r w:rsidR="00824DB3" w:rsidRPr="00AE1140">
        <w:rPr>
          <w:rFonts w:ascii="Time New Roman" w:eastAsia="黑体" w:hAnsi="Time New Roman"/>
          <w:szCs w:val="21"/>
          <w:lang w:val="zh-CN"/>
        </w:rPr>
        <w:t>加倍努力</w:t>
      </w:r>
      <w:r w:rsidR="0091134C" w:rsidRPr="00AE1140">
        <w:rPr>
          <w:rFonts w:ascii="Time New Roman" w:eastAsia="黑体" w:hAnsi="Time New Roman"/>
          <w:szCs w:val="21"/>
          <w:lang w:val="zh-CN"/>
        </w:rPr>
        <w:t>，</w:t>
      </w:r>
      <w:r w:rsidR="00824DB3" w:rsidRPr="00AE1140">
        <w:rPr>
          <w:rFonts w:ascii="Time New Roman" w:eastAsia="黑体" w:hAnsi="Time New Roman"/>
          <w:szCs w:val="21"/>
          <w:lang w:val="zh-CN"/>
        </w:rPr>
        <w:t>提高对性权利和生殖权利的认识并提供这方面的教育。</w:t>
      </w:r>
    </w:p>
    <w:p w14:paraId="739D90DE" w14:textId="77777777" w:rsidR="00824DB3" w:rsidRPr="00C119EE" w:rsidRDefault="00824DB3" w:rsidP="00B86073">
      <w:pPr>
        <w:pStyle w:val="H23GC"/>
      </w:pPr>
      <w:r w:rsidRPr="00C119EE">
        <w:rPr>
          <w:lang w:val="zh-CN"/>
        </w:rPr>
        <w:tab/>
      </w:r>
      <w:r w:rsidRPr="00C119EE">
        <w:rPr>
          <w:lang w:val="zh-CN"/>
        </w:rPr>
        <w:tab/>
      </w:r>
      <w:r w:rsidRPr="00C119EE">
        <w:rPr>
          <w:lang w:val="zh-CN"/>
        </w:rPr>
        <w:t>在示威背景下使用武力</w:t>
      </w:r>
      <w:bookmarkStart w:id="3" w:name="_Hlk130227522"/>
      <w:bookmarkEnd w:id="3"/>
    </w:p>
    <w:p w14:paraId="7ECB7813" w14:textId="22E86492" w:rsidR="00824DB3" w:rsidRPr="00C119EE" w:rsidRDefault="0091134C" w:rsidP="00C119EE">
      <w:pPr>
        <w:pStyle w:val="SingleTxtGC"/>
        <w:rPr>
          <w:szCs w:val="21"/>
        </w:rPr>
      </w:pPr>
      <w:r>
        <w:rPr>
          <w:szCs w:val="21"/>
          <w:lang w:val="zh-CN"/>
        </w:rPr>
        <w:t>26.</w:t>
      </w:r>
      <w:r w:rsidR="00824DB3" w:rsidRPr="00C119EE">
        <w:rPr>
          <w:szCs w:val="21"/>
          <w:lang w:val="zh-CN"/>
        </w:rPr>
        <w:tab/>
      </w:r>
      <w:r w:rsidR="00824DB3" w:rsidRPr="00C119EE">
        <w:rPr>
          <w:szCs w:val="21"/>
          <w:lang w:val="zh-CN"/>
        </w:rPr>
        <w:t>委员会感到关切的是</w:t>
      </w:r>
      <w:r>
        <w:rPr>
          <w:szCs w:val="21"/>
          <w:lang w:val="zh-CN"/>
        </w:rPr>
        <w:t>，</w:t>
      </w:r>
      <w:r w:rsidR="00824DB3" w:rsidRPr="00C119EE">
        <w:rPr>
          <w:szCs w:val="21"/>
          <w:lang w:val="zh-CN"/>
        </w:rPr>
        <w:t>有报告显示</w:t>
      </w:r>
      <w:r>
        <w:rPr>
          <w:szCs w:val="21"/>
          <w:lang w:val="zh-CN"/>
        </w:rPr>
        <w:t>，</w:t>
      </w:r>
      <w:r w:rsidR="00824DB3" w:rsidRPr="00C119EE">
        <w:rPr>
          <w:szCs w:val="21"/>
          <w:lang w:val="zh-CN"/>
        </w:rPr>
        <w:t>据称在</w:t>
      </w:r>
      <w:r>
        <w:rPr>
          <w:szCs w:val="21"/>
          <w:lang w:val="zh-CN"/>
        </w:rPr>
        <w:t>2</w:t>
      </w:r>
      <w:r w:rsidR="00824DB3" w:rsidRPr="00C119EE">
        <w:rPr>
          <w:szCs w:val="21"/>
          <w:lang w:val="zh-CN"/>
        </w:rPr>
        <w:t>0</w:t>
      </w:r>
      <w:r>
        <w:rPr>
          <w:szCs w:val="21"/>
          <w:lang w:val="zh-CN"/>
        </w:rPr>
        <w:t>2</w:t>
      </w:r>
      <w:r w:rsidR="00824DB3" w:rsidRPr="00C119EE">
        <w:rPr>
          <w:szCs w:val="21"/>
          <w:lang w:val="zh-CN"/>
        </w:rPr>
        <w:t>0</w:t>
      </w:r>
      <w:r w:rsidR="00824DB3" w:rsidRPr="00C119EE">
        <w:rPr>
          <w:szCs w:val="21"/>
          <w:lang w:val="zh-CN"/>
        </w:rPr>
        <w:t>年</w:t>
      </w:r>
      <w:r>
        <w:rPr>
          <w:szCs w:val="21"/>
          <w:lang w:val="zh-CN"/>
        </w:rPr>
        <w:t>11</w:t>
      </w:r>
      <w:r w:rsidR="00824DB3" w:rsidRPr="00C119EE">
        <w:rPr>
          <w:szCs w:val="21"/>
          <w:lang w:val="zh-CN"/>
        </w:rPr>
        <w:t>月和</w:t>
      </w:r>
      <w:r>
        <w:rPr>
          <w:szCs w:val="21"/>
          <w:lang w:val="zh-CN"/>
        </w:rPr>
        <w:t>12</w:t>
      </w:r>
      <w:r w:rsidR="00824DB3" w:rsidRPr="00C119EE">
        <w:rPr>
          <w:szCs w:val="21"/>
          <w:lang w:val="zh-CN"/>
        </w:rPr>
        <w:t>月以及</w:t>
      </w:r>
      <w:r>
        <w:rPr>
          <w:szCs w:val="21"/>
          <w:lang w:val="zh-CN"/>
        </w:rPr>
        <w:t>2</w:t>
      </w:r>
      <w:r w:rsidR="00824DB3" w:rsidRPr="00C119EE">
        <w:rPr>
          <w:szCs w:val="21"/>
          <w:lang w:val="zh-CN"/>
        </w:rPr>
        <w:t>0</w:t>
      </w:r>
      <w:r>
        <w:rPr>
          <w:szCs w:val="21"/>
          <w:lang w:val="zh-CN"/>
        </w:rPr>
        <w:t>22</w:t>
      </w:r>
      <w:r w:rsidR="00824DB3" w:rsidRPr="00C119EE">
        <w:rPr>
          <w:szCs w:val="21"/>
          <w:lang w:val="zh-CN"/>
        </w:rPr>
        <w:t>年</w:t>
      </w:r>
      <w:r>
        <w:rPr>
          <w:szCs w:val="21"/>
          <w:lang w:val="zh-CN"/>
        </w:rPr>
        <w:t>12</w:t>
      </w:r>
      <w:r w:rsidR="00824DB3" w:rsidRPr="00C119EE">
        <w:rPr>
          <w:szCs w:val="21"/>
          <w:lang w:val="zh-CN"/>
        </w:rPr>
        <w:t>月</w:t>
      </w:r>
      <w:r>
        <w:rPr>
          <w:szCs w:val="21"/>
          <w:lang w:val="zh-CN"/>
        </w:rPr>
        <w:t>7</w:t>
      </w:r>
      <w:r w:rsidR="00824DB3" w:rsidRPr="00C119EE">
        <w:rPr>
          <w:szCs w:val="21"/>
          <w:lang w:val="zh-CN"/>
        </w:rPr>
        <w:t>日以来的社会抗议中发生了侵犯人权行为</w:t>
      </w:r>
      <w:r>
        <w:rPr>
          <w:szCs w:val="21"/>
          <w:lang w:val="zh-CN"/>
        </w:rPr>
        <w:t>，</w:t>
      </w:r>
      <w:r w:rsidR="00824DB3" w:rsidRPr="00C119EE">
        <w:rPr>
          <w:szCs w:val="21"/>
          <w:lang w:val="zh-CN"/>
        </w:rPr>
        <w:t>包括安全部队过度、不加区分和不相称地使用武力和火器</w:t>
      </w:r>
      <w:r>
        <w:rPr>
          <w:szCs w:val="21"/>
          <w:lang w:val="zh-CN"/>
        </w:rPr>
        <w:t>，</w:t>
      </w:r>
      <w:r w:rsidR="00824DB3" w:rsidRPr="00C119EE">
        <w:rPr>
          <w:szCs w:val="21"/>
          <w:lang w:val="zh-CN"/>
        </w:rPr>
        <w:t>法外处决</w:t>
      </w:r>
      <w:r>
        <w:rPr>
          <w:szCs w:val="21"/>
          <w:lang w:val="zh-CN"/>
        </w:rPr>
        <w:t>，</w:t>
      </w:r>
      <w:r w:rsidR="00824DB3" w:rsidRPr="00C119EE">
        <w:rPr>
          <w:szCs w:val="21"/>
          <w:lang w:val="zh-CN"/>
        </w:rPr>
        <w:t>大规模任意拘留以及出于种族主义或歧视动机的暴力行为</w:t>
      </w:r>
      <w:r>
        <w:rPr>
          <w:szCs w:val="21"/>
          <w:lang w:val="zh-CN"/>
        </w:rPr>
        <w:t>，</w:t>
      </w:r>
      <w:r w:rsidR="00824DB3" w:rsidRPr="00C119EE">
        <w:rPr>
          <w:szCs w:val="21"/>
          <w:lang w:val="zh-CN"/>
        </w:rPr>
        <w:t>特别是针对土著人民、农民和曾遭受结构性歧视的特别弱势地区的人民</w:t>
      </w:r>
      <w:r>
        <w:rPr>
          <w:szCs w:val="21"/>
          <w:lang w:val="zh-CN"/>
        </w:rPr>
        <w:t>，</w:t>
      </w:r>
      <w:r w:rsidR="00824DB3" w:rsidRPr="00C119EE">
        <w:rPr>
          <w:szCs w:val="21"/>
          <w:lang w:val="zh-CN"/>
        </w:rPr>
        <w:t>例如阿普里马克、阿亚库乔、阿雷基帕、库斯科、胡宁、拉利伯塔德、利马和普诺的人民的此类行为。委员会注意到正在进行的调查</w:t>
      </w:r>
      <w:r>
        <w:rPr>
          <w:szCs w:val="21"/>
          <w:lang w:val="zh-CN"/>
        </w:rPr>
        <w:t>，</w:t>
      </w:r>
      <w:r w:rsidR="00824DB3" w:rsidRPr="00C119EE">
        <w:rPr>
          <w:szCs w:val="21"/>
          <w:lang w:val="zh-CN"/>
        </w:rPr>
        <w:t>但深为关切的是</w:t>
      </w:r>
      <w:r>
        <w:rPr>
          <w:szCs w:val="21"/>
          <w:lang w:val="zh-CN"/>
        </w:rPr>
        <w:t>，</w:t>
      </w:r>
      <w:r w:rsidR="00824DB3" w:rsidRPr="00C119EE">
        <w:rPr>
          <w:szCs w:val="21"/>
          <w:lang w:val="zh-CN"/>
        </w:rPr>
        <w:t>第</w:t>
      </w:r>
      <w:r>
        <w:rPr>
          <w:szCs w:val="21"/>
          <w:lang w:val="zh-CN"/>
        </w:rPr>
        <w:t>3</w:t>
      </w:r>
      <w:r w:rsidR="00824DB3" w:rsidRPr="00C119EE">
        <w:rPr>
          <w:szCs w:val="21"/>
          <w:lang w:val="zh-CN"/>
        </w:rPr>
        <w:t>0</w:t>
      </w:r>
      <w:r>
        <w:rPr>
          <w:szCs w:val="21"/>
          <w:lang w:val="zh-CN"/>
        </w:rPr>
        <w:t>151</w:t>
      </w:r>
      <w:r w:rsidR="00824DB3" w:rsidRPr="00C119EE">
        <w:rPr>
          <w:szCs w:val="21"/>
          <w:lang w:val="zh-CN"/>
        </w:rPr>
        <w:t xml:space="preserve"> </w:t>
      </w:r>
      <w:r>
        <w:rPr>
          <w:szCs w:val="21"/>
          <w:lang w:val="zh-CN"/>
        </w:rPr>
        <w:t>(2</w:t>
      </w:r>
      <w:r w:rsidR="00824DB3" w:rsidRPr="00C119EE">
        <w:rPr>
          <w:szCs w:val="21"/>
          <w:lang w:val="zh-CN"/>
        </w:rPr>
        <w:t>0</w:t>
      </w:r>
      <w:r>
        <w:rPr>
          <w:szCs w:val="21"/>
          <w:lang w:val="zh-CN"/>
        </w:rPr>
        <w:t>14)</w:t>
      </w:r>
      <w:r w:rsidR="00824DB3" w:rsidRPr="00C119EE">
        <w:rPr>
          <w:szCs w:val="21"/>
          <w:lang w:val="zh-CN"/>
        </w:rPr>
        <w:t>号法对《刑法》第</w:t>
      </w:r>
      <w:r>
        <w:rPr>
          <w:szCs w:val="21"/>
          <w:lang w:val="zh-CN"/>
        </w:rPr>
        <w:t>2</w:t>
      </w:r>
      <w:r w:rsidR="00824DB3" w:rsidRPr="00C119EE">
        <w:rPr>
          <w:szCs w:val="21"/>
          <w:lang w:val="zh-CN"/>
        </w:rPr>
        <w:t>0</w:t>
      </w:r>
      <w:r w:rsidR="00824DB3" w:rsidRPr="00C119EE">
        <w:rPr>
          <w:szCs w:val="21"/>
          <w:lang w:val="zh-CN"/>
        </w:rPr>
        <w:t>条进行了修改</w:t>
      </w:r>
      <w:r>
        <w:rPr>
          <w:szCs w:val="21"/>
          <w:lang w:val="zh-CN"/>
        </w:rPr>
        <w:t>，</w:t>
      </w:r>
      <w:r w:rsidR="00824DB3" w:rsidRPr="00C119EE">
        <w:rPr>
          <w:szCs w:val="21"/>
          <w:lang w:val="zh-CN"/>
        </w:rPr>
        <w:t>导致难以对履职或使用武器时造成伤亡的武装部队和国家警察人员追究刑事责任。委员会还深为关切地注意到</w:t>
      </w:r>
      <w:r>
        <w:rPr>
          <w:szCs w:val="21"/>
          <w:lang w:val="zh-CN"/>
        </w:rPr>
        <w:t>，</w:t>
      </w:r>
      <w:r w:rsidR="00824DB3" w:rsidRPr="00C119EE">
        <w:rPr>
          <w:szCs w:val="21"/>
          <w:lang w:val="zh-CN"/>
        </w:rPr>
        <w:t>关于警察保护的第</w:t>
      </w:r>
      <w:r>
        <w:rPr>
          <w:szCs w:val="21"/>
          <w:lang w:val="zh-CN"/>
        </w:rPr>
        <w:t>31</w:t>
      </w:r>
      <w:r w:rsidR="00824DB3" w:rsidRPr="00C119EE">
        <w:rPr>
          <w:szCs w:val="21"/>
          <w:lang w:val="zh-CN"/>
        </w:rPr>
        <w:t>0</w:t>
      </w:r>
      <w:r>
        <w:rPr>
          <w:szCs w:val="21"/>
          <w:lang w:val="zh-CN"/>
        </w:rPr>
        <w:t>12</w:t>
      </w:r>
      <w:r w:rsidR="00824DB3" w:rsidRPr="00C119EE">
        <w:rPr>
          <w:szCs w:val="21"/>
          <w:lang w:val="zh-CN"/>
        </w:rPr>
        <w:t xml:space="preserve"> </w:t>
      </w:r>
      <w:r>
        <w:rPr>
          <w:szCs w:val="21"/>
          <w:lang w:val="zh-CN"/>
        </w:rPr>
        <w:t>(2</w:t>
      </w:r>
      <w:r w:rsidR="00824DB3" w:rsidRPr="00C119EE">
        <w:rPr>
          <w:szCs w:val="21"/>
          <w:lang w:val="zh-CN"/>
        </w:rPr>
        <w:t>0</w:t>
      </w:r>
      <w:r>
        <w:rPr>
          <w:szCs w:val="21"/>
          <w:lang w:val="zh-CN"/>
        </w:rPr>
        <w:t>2</w:t>
      </w:r>
      <w:r w:rsidR="00824DB3" w:rsidRPr="00C119EE">
        <w:rPr>
          <w:szCs w:val="21"/>
          <w:lang w:val="zh-CN"/>
        </w:rPr>
        <w:t>0</w:t>
      </w:r>
      <w:r>
        <w:rPr>
          <w:szCs w:val="21"/>
          <w:lang w:val="zh-CN"/>
        </w:rPr>
        <w:t>)</w:t>
      </w:r>
      <w:r w:rsidR="00824DB3" w:rsidRPr="00C119EE">
        <w:rPr>
          <w:szCs w:val="21"/>
          <w:lang w:val="zh-CN"/>
        </w:rPr>
        <w:t>号法修改了免除武装部队和国家警察人员刑事责任的理由</w:t>
      </w:r>
      <w:r>
        <w:rPr>
          <w:szCs w:val="21"/>
          <w:lang w:val="zh-CN"/>
        </w:rPr>
        <w:t>，</w:t>
      </w:r>
      <w:r w:rsidR="00824DB3" w:rsidRPr="00C119EE">
        <w:rPr>
          <w:szCs w:val="21"/>
          <w:lang w:val="zh-CN"/>
        </w:rPr>
        <w:t>禁止对由于使用武器的相关行为而受到指控的警察实行审前拘留</w:t>
      </w:r>
      <w:r>
        <w:rPr>
          <w:szCs w:val="21"/>
          <w:lang w:val="zh-CN"/>
        </w:rPr>
        <w:t>，</w:t>
      </w:r>
      <w:r w:rsidR="00824DB3" w:rsidRPr="00C119EE">
        <w:rPr>
          <w:szCs w:val="21"/>
          <w:lang w:val="zh-CN"/>
        </w:rPr>
        <w:t>并撤销了第</w:t>
      </w:r>
      <w:r>
        <w:rPr>
          <w:szCs w:val="21"/>
          <w:lang w:val="zh-CN"/>
        </w:rPr>
        <w:t>1186</w:t>
      </w:r>
      <w:r w:rsidR="00824DB3" w:rsidRPr="00C119EE">
        <w:rPr>
          <w:szCs w:val="21"/>
          <w:lang w:val="zh-CN"/>
        </w:rPr>
        <w:t xml:space="preserve"> </w:t>
      </w:r>
      <w:r>
        <w:rPr>
          <w:szCs w:val="21"/>
          <w:lang w:val="zh-CN"/>
        </w:rPr>
        <w:t>(2</w:t>
      </w:r>
      <w:r w:rsidR="00824DB3" w:rsidRPr="00C119EE">
        <w:rPr>
          <w:szCs w:val="21"/>
          <w:lang w:val="zh-CN"/>
        </w:rPr>
        <w:t>0</w:t>
      </w:r>
      <w:r>
        <w:rPr>
          <w:szCs w:val="21"/>
          <w:lang w:val="zh-CN"/>
        </w:rPr>
        <w:t>15)</w:t>
      </w:r>
      <w:r w:rsidR="00824DB3" w:rsidRPr="00C119EE">
        <w:rPr>
          <w:szCs w:val="21"/>
          <w:lang w:val="zh-CN"/>
        </w:rPr>
        <w:t>号法令第</w:t>
      </w:r>
      <w:r>
        <w:rPr>
          <w:szCs w:val="21"/>
          <w:lang w:val="zh-CN"/>
        </w:rPr>
        <w:t>4</w:t>
      </w:r>
      <w:r w:rsidR="00824DB3" w:rsidRPr="00C119EE">
        <w:rPr>
          <w:szCs w:val="21"/>
          <w:lang w:val="zh-CN"/>
        </w:rPr>
        <w:t xml:space="preserve"> </w:t>
      </w:r>
      <w:r>
        <w:rPr>
          <w:szCs w:val="21"/>
          <w:lang w:val="zh-CN"/>
        </w:rPr>
        <w:t>(1)</w:t>
      </w:r>
      <w:r w:rsidR="00824DB3" w:rsidRPr="00C119EE">
        <w:rPr>
          <w:szCs w:val="21"/>
          <w:lang w:val="zh-CN"/>
        </w:rPr>
        <w:t xml:space="preserve"> </w:t>
      </w:r>
      <w:r>
        <w:rPr>
          <w:szCs w:val="21"/>
          <w:lang w:val="zh-CN"/>
        </w:rPr>
        <w:t>(c)</w:t>
      </w:r>
      <w:r w:rsidR="00824DB3" w:rsidRPr="00C119EE">
        <w:rPr>
          <w:szCs w:val="21"/>
          <w:lang w:val="zh-CN"/>
        </w:rPr>
        <w:t>条所承认的使用武力时的相称性原则。委员会还注意到</w:t>
      </w:r>
      <w:r>
        <w:rPr>
          <w:szCs w:val="21"/>
          <w:lang w:val="zh-CN"/>
        </w:rPr>
        <w:t>，</w:t>
      </w:r>
      <w:r w:rsidR="00824DB3" w:rsidRPr="00C119EE">
        <w:rPr>
          <w:szCs w:val="21"/>
          <w:lang w:val="zh-CN"/>
        </w:rPr>
        <w:t>虽然该法应根据《宪法》和秘鲁加入的国际条约进行解读</w:t>
      </w:r>
      <w:r>
        <w:rPr>
          <w:szCs w:val="21"/>
          <w:lang w:val="zh-CN"/>
        </w:rPr>
        <w:t>，</w:t>
      </w:r>
      <w:r w:rsidR="00824DB3" w:rsidRPr="00C119EE">
        <w:rPr>
          <w:szCs w:val="21"/>
          <w:lang w:val="zh-CN"/>
        </w:rPr>
        <w:t>但其适用可能给打击有罪不罚现象、问责和诉诸司法造成严重障碍</w:t>
      </w:r>
      <w:r>
        <w:rPr>
          <w:szCs w:val="21"/>
          <w:lang w:val="zh-CN"/>
        </w:rPr>
        <w:t>(</w:t>
      </w:r>
      <w:r w:rsidR="00824DB3" w:rsidRPr="00C119EE">
        <w:rPr>
          <w:szCs w:val="21"/>
          <w:lang w:val="zh-CN"/>
        </w:rPr>
        <w:t>第二、第六、第七、第十四、第十九和第二十一条</w:t>
      </w:r>
      <w:r>
        <w:rPr>
          <w:szCs w:val="21"/>
          <w:lang w:val="zh-CN"/>
        </w:rPr>
        <w:t>)</w:t>
      </w:r>
      <w:r w:rsidR="00824DB3" w:rsidRPr="00C119EE">
        <w:rPr>
          <w:szCs w:val="21"/>
          <w:lang w:val="zh-CN"/>
        </w:rPr>
        <w:t>。</w:t>
      </w:r>
    </w:p>
    <w:p w14:paraId="5ECA729A" w14:textId="4866EA3D" w:rsidR="00824DB3" w:rsidRPr="0081271B" w:rsidRDefault="0091134C" w:rsidP="00C119EE">
      <w:pPr>
        <w:pStyle w:val="SingleTxtGC"/>
        <w:rPr>
          <w:rFonts w:ascii="Time New Roman" w:eastAsia="黑体" w:hAnsi="Time New Roman" w:hint="eastAsia"/>
          <w:szCs w:val="21"/>
        </w:rPr>
      </w:pPr>
      <w:r w:rsidRPr="0081271B">
        <w:rPr>
          <w:rFonts w:ascii="Time New Roman" w:eastAsia="黑体" w:hAnsi="Time New Roman"/>
          <w:szCs w:val="21"/>
          <w:lang w:val="zh-CN"/>
        </w:rPr>
        <w:t>27.</w:t>
      </w:r>
      <w:r w:rsidR="00824DB3" w:rsidRPr="0081271B">
        <w:rPr>
          <w:rFonts w:ascii="Time New Roman" w:eastAsia="黑体" w:hAnsi="Time New Roman"/>
          <w:szCs w:val="21"/>
          <w:lang w:val="zh-CN"/>
        </w:rPr>
        <w:tab/>
      </w:r>
      <w:r w:rsidR="00824DB3" w:rsidRPr="0081271B">
        <w:rPr>
          <w:rFonts w:ascii="Time New Roman" w:eastAsia="黑体" w:hAnsi="Time New Roman"/>
          <w:szCs w:val="21"/>
          <w:lang w:val="zh-CN"/>
        </w:rPr>
        <w:t>考虑到委员会关于和平集会权的第</w:t>
      </w:r>
      <w:r w:rsidRPr="0081271B">
        <w:rPr>
          <w:rFonts w:ascii="Time New Roman" w:eastAsia="黑体" w:hAnsi="Time New Roman"/>
          <w:szCs w:val="21"/>
          <w:lang w:val="zh-CN"/>
        </w:rPr>
        <w:t>37</w:t>
      </w:r>
      <w:r w:rsidR="00824DB3" w:rsidRPr="0081271B">
        <w:rPr>
          <w:rFonts w:ascii="Time New Roman" w:eastAsia="黑体" w:hAnsi="Time New Roman"/>
          <w:szCs w:val="21"/>
          <w:lang w:val="zh-CN"/>
        </w:rPr>
        <w:t>号一般性意见</w:t>
      </w:r>
      <w:r w:rsidRPr="0081271B">
        <w:rPr>
          <w:rFonts w:ascii="Time New Roman" w:eastAsia="黑体" w:hAnsi="Time New Roman"/>
          <w:szCs w:val="21"/>
          <w:lang w:val="zh-CN"/>
        </w:rPr>
        <w:t>(2</w:t>
      </w:r>
      <w:r w:rsidR="00824DB3" w:rsidRPr="0081271B">
        <w:rPr>
          <w:rFonts w:ascii="Time New Roman" w:eastAsia="黑体" w:hAnsi="Time New Roman"/>
          <w:szCs w:val="21"/>
          <w:lang w:val="zh-CN"/>
        </w:rPr>
        <w:t>0</w:t>
      </w:r>
      <w:r w:rsidRPr="0081271B">
        <w:rPr>
          <w:rFonts w:ascii="Time New Roman" w:eastAsia="黑体" w:hAnsi="Time New Roman"/>
          <w:szCs w:val="21"/>
          <w:lang w:val="zh-CN"/>
        </w:rPr>
        <w:t>2</w:t>
      </w:r>
      <w:r w:rsidR="00824DB3" w:rsidRPr="0081271B">
        <w:rPr>
          <w:rFonts w:ascii="Time New Roman" w:eastAsia="黑体" w:hAnsi="Time New Roman"/>
          <w:szCs w:val="21"/>
          <w:lang w:val="zh-CN"/>
        </w:rPr>
        <w:t>0</w:t>
      </w:r>
      <w:r w:rsidR="00824DB3" w:rsidRPr="0081271B">
        <w:rPr>
          <w:rFonts w:ascii="Time New Roman" w:eastAsia="黑体" w:hAnsi="Time New Roman"/>
          <w:szCs w:val="21"/>
          <w:lang w:val="zh-CN"/>
        </w:rPr>
        <w:t>年</w:t>
      </w:r>
      <w:r w:rsidRPr="0081271B">
        <w:rPr>
          <w:rFonts w:ascii="Time New Roman" w:eastAsia="黑体" w:hAnsi="Time New Roman"/>
          <w:szCs w:val="21"/>
          <w:lang w:val="zh-CN"/>
        </w:rPr>
        <w:t>)</w:t>
      </w:r>
      <w:r w:rsidR="00824DB3" w:rsidRPr="0081271B">
        <w:rPr>
          <w:rFonts w:ascii="Time New Roman" w:eastAsia="黑体" w:hAnsi="Time New Roman"/>
          <w:szCs w:val="21"/>
          <w:lang w:val="zh-CN"/>
        </w:rPr>
        <w:t>和关于生命权的第</w:t>
      </w:r>
      <w:r w:rsidRPr="0081271B">
        <w:rPr>
          <w:rFonts w:ascii="Time New Roman" w:eastAsia="黑体" w:hAnsi="Time New Roman"/>
          <w:szCs w:val="21"/>
          <w:lang w:val="zh-CN"/>
        </w:rPr>
        <w:t>36</w:t>
      </w:r>
      <w:r w:rsidR="00824DB3" w:rsidRPr="0081271B">
        <w:rPr>
          <w:rFonts w:ascii="Time New Roman" w:eastAsia="黑体" w:hAnsi="Time New Roman"/>
          <w:szCs w:val="21"/>
          <w:lang w:val="zh-CN"/>
        </w:rPr>
        <w:t>号一般性意见</w:t>
      </w:r>
      <w:r w:rsidRPr="0081271B">
        <w:rPr>
          <w:rFonts w:ascii="Time New Roman" w:eastAsia="黑体" w:hAnsi="Time New Roman"/>
          <w:szCs w:val="21"/>
          <w:lang w:val="zh-CN"/>
        </w:rPr>
        <w:t>(2</w:t>
      </w:r>
      <w:r w:rsidR="00824DB3" w:rsidRPr="0081271B">
        <w:rPr>
          <w:rFonts w:ascii="Time New Roman" w:eastAsia="黑体" w:hAnsi="Time New Roman"/>
          <w:szCs w:val="21"/>
          <w:lang w:val="zh-CN"/>
        </w:rPr>
        <w:t>0</w:t>
      </w:r>
      <w:r w:rsidRPr="0081271B">
        <w:rPr>
          <w:rFonts w:ascii="Time New Roman" w:eastAsia="黑体" w:hAnsi="Time New Roman"/>
          <w:szCs w:val="21"/>
          <w:lang w:val="zh-CN"/>
        </w:rPr>
        <w:t>18</w:t>
      </w:r>
      <w:r w:rsidR="00824DB3" w:rsidRPr="0081271B">
        <w:rPr>
          <w:rFonts w:ascii="Time New Roman" w:eastAsia="黑体" w:hAnsi="Time New Roman"/>
          <w:szCs w:val="21"/>
          <w:lang w:val="zh-CN"/>
        </w:rPr>
        <w:t>年</w:t>
      </w:r>
      <w:r w:rsidRPr="0081271B">
        <w:rPr>
          <w:rFonts w:ascii="Time New Roman" w:eastAsia="黑体" w:hAnsi="Time New Roman"/>
          <w:szCs w:val="21"/>
          <w:lang w:val="zh-CN"/>
        </w:rPr>
        <w:t>)</w:t>
      </w:r>
      <w:r w:rsidRPr="0081271B">
        <w:rPr>
          <w:rFonts w:ascii="Time New Roman" w:eastAsia="黑体" w:hAnsi="Time New Roman"/>
          <w:szCs w:val="21"/>
          <w:lang w:val="zh-CN"/>
        </w:rPr>
        <w:t>，</w:t>
      </w:r>
      <w:r w:rsidR="00824DB3" w:rsidRPr="0081271B">
        <w:rPr>
          <w:rFonts w:ascii="Time New Roman" w:eastAsia="黑体" w:hAnsi="Time New Roman"/>
          <w:szCs w:val="21"/>
          <w:lang w:val="zh-CN"/>
        </w:rPr>
        <w:t>缔约国应采取措施</w:t>
      </w:r>
      <w:r w:rsidRPr="0081271B">
        <w:rPr>
          <w:rFonts w:ascii="Time New Roman" w:eastAsia="黑体" w:hAnsi="Time New Roman"/>
          <w:szCs w:val="21"/>
          <w:lang w:val="zh-CN"/>
        </w:rPr>
        <w:t>，</w:t>
      </w:r>
      <w:r w:rsidR="00824DB3" w:rsidRPr="0081271B">
        <w:rPr>
          <w:rFonts w:ascii="Time New Roman" w:eastAsia="黑体" w:hAnsi="Time New Roman"/>
          <w:szCs w:val="21"/>
          <w:lang w:val="zh-CN"/>
        </w:rPr>
        <w:t>有效防止和消除安全部队一切形式的过度使用武力</w:t>
      </w:r>
      <w:r w:rsidRPr="0081271B">
        <w:rPr>
          <w:rFonts w:ascii="Time New Roman" w:eastAsia="黑体" w:hAnsi="Time New Roman"/>
          <w:szCs w:val="21"/>
          <w:lang w:val="zh-CN"/>
        </w:rPr>
        <w:t>，</w:t>
      </w:r>
      <w:r w:rsidR="00824DB3" w:rsidRPr="0081271B">
        <w:rPr>
          <w:rFonts w:ascii="Time New Roman" w:eastAsia="黑体" w:hAnsi="Time New Roman"/>
          <w:szCs w:val="21"/>
          <w:lang w:val="zh-CN"/>
        </w:rPr>
        <w:t>特别是在和平集会的背景下。因此</w:t>
      </w:r>
      <w:r w:rsidRPr="0081271B">
        <w:rPr>
          <w:rFonts w:ascii="Time New Roman" w:eastAsia="黑体" w:hAnsi="Time New Roman"/>
          <w:szCs w:val="21"/>
          <w:lang w:val="zh-CN"/>
        </w:rPr>
        <w:t>，</w:t>
      </w:r>
      <w:r w:rsidR="00824DB3" w:rsidRPr="0081271B">
        <w:rPr>
          <w:rFonts w:ascii="Time New Roman" w:eastAsia="黑体" w:hAnsi="Time New Roman"/>
          <w:szCs w:val="21"/>
          <w:lang w:val="zh-CN"/>
        </w:rPr>
        <w:t>缔约国应</w:t>
      </w:r>
      <w:r w:rsidRPr="0081271B">
        <w:rPr>
          <w:rFonts w:ascii="Time New Roman" w:eastAsia="黑体" w:hAnsi="Time New Roman"/>
          <w:szCs w:val="21"/>
          <w:lang w:val="zh-CN"/>
        </w:rPr>
        <w:t>：</w:t>
      </w:r>
    </w:p>
    <w:p w14:paraId="179B67F9" w14:textId="2F34FEA7" w:rsidR="00824DB3" w:rsidRPr="0081271B" w:rsidRDefault="00B86073" w:rsidP="00C119EE">
      <w:pPr>
        <w:pStyle w:val="SingleTxtGC"/>
        <w:rPr>
          <w:rFonts w:ascii="Time New Roman" w:eastAsia="黑体" w:hAnsi="Time New Roman" w:hint="eastAsia"/>
          <w:szCs w:val="21"/>
        </w:rPr>
      </w:pPr>
      <w:r w:rsidRPr="0081271B">
        <w:rPr>
          <w:rFonts w:ascii="Time New Roman" w:eastAsia="黑体" w:hAnsi="Time New Roman"/>
          <w:szCs w:val="21"/>
          <w:lang w:val="zh-CN"/>
        </w:rPr>
        <w:tab/>
      </w:r>
      <w:r w:rsidR="0091134C" w:rsidRPr="0081271B">
        <w:rPr>
          <w:rFonts w:ascii="Time New Roman" w:eastAsia="黑体" w:hAnsi="Time New Roman"/>
          <w:szCs w:val="21"/>
          <w:lang w:val="zh-CN"/>
        </w:rPr>
        <w:t>(a)</w:t>
      </w:r>
      <w:r w:rsidR="00824DB3" w:rsidRPr="0081271B">
        <w:rPr>
          <w:rFonts w:ascii="Time New Roman" w:eastAsia="黑体" w:hAnsi="Time New Roman"/>
          <w:szCs w:val="21"/>
          <w:lang w:val="zh-CN"/>
        </w:rPr>
        <w:tab/>
      </w:r>
      <w:r w:rsidR="00824DB3" w:rsidRPr="0081271B">
        <w:rPr>
          <w:rFonts w:ascii="Time New Roman" w:eastAsia="黑体" w:hAnsi="Time New Roman"/>
          <w:szCs w:val="21"/>
          <w:lang w:val="zh-CN"/>
        </w:rPr>
        <w:t>立即修订第</w:t>
      </w:r>
      <w:r w:rsidR="0091134C" w:rsidRPr="0081271B">
        <w:rPr>
          <w:rFonts w:ascii="Time New Roman" w:eastAsia="黑体" w:hAnsi="Time New Roman"/>
          <w:szCs w:val="21"/>
          <w:lang w:val="zh-CN"/>
        </w:rPr>
        <w:t>3</w:t>
      </w:r>
      <w:r w:rsidR="00824DB3" w:rsidRPr="0081271B">
        <w:rPr>
          <w:rFonts w:ascii="Time New Roman" w:eastAsia="黑体" w:hAnsi="Time New Roman"/>
          <w:szCs w:val="21"/>
          <w:lang w:val="zh-CN"/>
        </w:rPr>
        <w:t>0</w:t>
      </w:r>
      <w:r w:rsidR="0091134C" w:rsidRPr="0081271B">
        <w:rPr>
          <w:rFonts w:ascii="Time New Roman" w:eastAsia="黑体" w:hAnsi="Time New Roman"/>
          <w:szCs w:val="21"/>
          <w:lang w:val="zh-CN"/>
        </w:rPr>
        <w:t>151</w:t>
      </w:r>
      <w:r w:rsidR="00824DB3" w:rsidRPr="0081271B">
        <w:rPr>
          <w:rFonts w:ascii="Time New Roman" w:eastAsia="黑体" w:hAnsi="Time New Roman"/>
          <w:szCs w:val="21"/>
          <w:lang w:val="zh-CN"/>
        </w:rPr>
        <w:t xml:space="preserve"> </w:t>
      </w:r>
      <w:r w:rsidR="0091134C" w:rsidRPr="0081271B">
        <w:rPr>
          <w:rFonts w:ascii="Time New Roman" w:eastAsia="黑体" w:hAnsi="Time New Roman"/>
          <w:szCs w:val="21"/>
          <w:lang w:val="zh-CN"/>
        </w:rPr>
        <w:t>(2</w:t>
      </w:r>
      <w:r w:rsidR="00824DB3" w:rsidRPr="0081271B">
        <w:rPr>
          <w:rFonts w:ascii="Time New Roman" w:eastAsia="黑体" w:hAnsi="Time New Roman"/>
          <w:szCs w:val="21"/>
          <w:lang w:val="zh-CN"/>
        </w:rPr>
        <w:t>0</w:t>
      </w:r>
      <w:r w:rsidR="0091134C" w:rsidRPr="0081271B">
        <w:rPr>
          <w:rFonts w:ascii="Time New Roman" w:eastAsia="黑体" w:hAnsi="Time New Roman"/>
          <w:szCs w:val="21"/>
          <w:lang w:val="zh-CN"/>
        </w:rPr>
        <w:t>14)</w:t>
      </w:r>
      <w:r w:rsidR="00824DB3" w:rsidRPr="0081271B">
        <w:rPr>
          <w:rFonts w:ascii="Time New Roman" w:eastAsia="黑体" w:hAnsi="Time New Roman"/>
          <w:szCs w:val="21"/>
          <w:lang w:val="zh-CN"/>
        </w:rPr>
        <w:t>和第</w:t>
      </w:r>
      <w:r w:rsidR="0091134C" w:rsidRPr="0081271B">
        <w:rPr>
          <w:rFonts w:ascii="Time New Roman" w:eastAsia="黑体" w:hAnsi="Time New Roman"/>
          <w:szCs w:val="21"/>
          <w:lang w:val="zh-CN"/>
        </w:rPr>
        <w:t>31</w:t>
      </w:r>
      <w:r w:rsidR="00824DB3" w:rsidRPr="0081271B">
        <w:rPr>
          <w:rFonts w:ascii="Time New Roman" w:eastAsia="黑体" w:hAnsi="Time New Roman"/>
          <w:szCs w:val="21"/>
          <w:lang w:val="zh-CN"/>
        </w:rPr>
        <w:t>0</w:t>
      </w:r>
      <w:r w:rsidR="0091134C" w:rsidRPr="0081271B">
        <w:rPr>
          <w:rFonts w:ascii="Time New Roman" w:eastAsia="黑体" w:hAnsi="Time New Roman"/>
          <w:szCs w:val="21"/>
          <w:lang w:val="zh-CN"/>
        </w:rPr>
        <w:t>12</w:t>
      </w:r>
      <w:r w:rsidR="00824DB3" w:rsidRPr="0081271B">
        <w:rPr>
          <w:rFonts w:ascii="Time New Roman" w:eastAsia="黑体" w:hAnsi="Time New Roman"/>
          <w:szCs w:val="21"/>
          <w:lang w:val="zh-CN"/>
        </w:rPr>
        <w:t xml:space="preserve"> </w:t>
      </w:r>
      <w:r w:rsidR="0091134C" w:rsidRPr="0081271B">
        <w:rPr>
          <w:rFonts w:ascii="Time New Roman" w:eastAsia="黑体" w:hAnsi="Time New Roman"/>
          <w:szCs w:val="21"/>
          <w:lang w:val="zh-CN"/>
        </w:rPr>
        <w:t>(2</w:t>
      </w:r>
      <w:r w:rsidR="00824DB3" w:rsidRPr="0081271B">
        <w:rPr>
          <w:rFonts w:ascii="Time New Roman" w:eastAsia="黑体" w:hAnsi="Time New Roman"/>
          <w:szCs w:val="21"/>
          <w:lang w:val="zh-CN"/>
        </w:rPr>
        <w:t>0</w:t>
      </w:r>
      <w:r w:rsidR="0091134C" w:rsidRPr="0081271B">
        <w:rPr>
          <w:rFonts w:ascii="Time New Roman" w:eastAsia="黑体" w:hAnsi="Time New Roman"/>
          <w:szCs w:val="21"/>
          <w:lang w:val="zh-CN"/>
        </w:rPr>
        <w:t>2</w:t>
      </w:r>
      <w:r w:rsidR="00824DB3" w:rsidRPr="0081271B">
        <w:rPr>
          <w:rFonts w:ascii="Time New Roman" w:eastAsia="黑体" w:hAnsi="Time New Roman"/>
          <w:szCs w:val="21"/>
          <w:lang w:val="zh-CN"/>
        </w:rPr>
        <w:t>0</w:t>
      </w:r>
      <w:r w:rsidR="0091134C" w:rsidRPr="0081271B">
        <w:rPr>
          <w:rFonts w:ascii="Time New Roman" w:eastAsia="黑体" w:hAnsi="Time New Roman"/>
          <w:szCs w:val="21"/>
          <w:lang w:val="zh-CN"/>
        </w:rPr>
        <w:t>)</w:t>
      </w:r>
      <w:r w:rsidR="00824DB3" w:rsidRPr="0081271B">
        <w:rPr>
          <w:rFonts w:ascii="Time New Roman" w:eastAsia="黑体" w:hAnsi="Time New Roman"/>
          <w:szCs w:val="21"/>
          <w:lang w:val="zh-CN"/>
        </w:rPr>
        <w:t>号法</w:t>
      </w:r>
      <w:r w:rsidR="0091134C" w:rsidRPr="0081271B">
        <w:rPr>
          <w:rFonts w:ascii="Time New Roman" w:eastAsia="黑体" w:hAnsi="Time New Roman"/>
          <w:szCs w:val="21"/>
          <w:lang w:val="zh-CN"/>
        </w:rPr>
        <w:t>，</w:t>
      </w:r>
      <w:r w:rsidR="00824DB3" w:rsidRPr="0081271B">
        <w:rPr>
          <w:rFonts w:ascii="Time New Roman" w:eastAsia="黑体" w:hAnsi="Time New Roman"/>
          <w:szCs w:val="21"/>
          <w:lang w:val="zh-CN"/>
        </w:rPr>
        <w:t>使立法框架符合《公约》和《执法人员使用武力和火器的基本原则》</w:t>
      </w:r>
      <w:r w:rsidR="0091134C" w:rsidRPr="0081271B">
        <w:rPr>
          <w:rFonts w:ascii="Time New Roman" w:eastAsia="黑体" w:hAnsi="Time New Roman"/>
          <w:szCs w:val="21"/>
          <w:lang w:val="zh-CN"/>
        </w:rPr>
        <w:t>；</w:t>
      </w:r>
    </w:p>
    <w:p w14:paraId="3FF06FC2" w14:textId="1F1A1401" w:rsidR="00824DB3" w:rsidRPr="0081271B" w:rsidRDefault="00B86073" w:rsidP="00C119EE">
      <w:pPr>
        <w:pStyle w:val="SingleTxtGC"/>
        <w:rPr>
          <w:rFonts w:ascii="Time New Roman" w:eastAsia="黑体" w:hAnsi="Time New Roman" w:hint="eastAsia"/>
          <w:szCs w:val="21"/>
        </w:rPr>
      </w:pPr>
      <w:r w:rsidRPr="0081271B">
        <w:rPr>
          <w:rFonts w:ascii="Time New Roman" w:eastAsia="黑体" w:hAnsi="Time New Roman"/>
          <w:szCs w:val="21"/>
          <w:lang w:val="zh-CN"/>
        </w:rPr>
        <w:tab/>
      </w:r>
      <w:r w:rsidR="0091134C" w:rsidRPr="0081271B">
        <w:rPr>
          <w:rFonts w:ascii="Time New Roman" w:eastAsia="黑体" w:hAnsi="Time New Roman"/>
          <w:szCs w:val="21"/>
          <w:lang w:val="zh-CN"/>
        </w:rPr>
        <w:t>(b)</w:t>
      </w:r>
      <w:r w:rsidR="00824DB3" w:rsidRPr="0081271B">
        <w:rPr>
          <w:rFonts w:ascii="Time New Roman" w:eastAsia="黑体" w:hAnsi="Time New Roman"/>
          <w:szCs w:val="21"/>
          <w:lang w:val="zh-CN"/>
        </w:rPr>
        <w:tab/>
      </w:r>
      <w:r w:rsidR="00824DB3" w:rsidRPr="0081271B">
        <w:rPr>
          <w:rFonts w:ascii="Time New Roman" w:eastAsia="黑体" w:hAnsi="Time New Roman"/>
          <w:szCs w:val="21"/>
          <w:lang w:val="zh-CN"/>
        </w:rPr>
        <w:t>确保及时、彻底、公正和有效地调查据称示威期间实施的侵犯人权行为</w:t>
      </w:r>
      <w:r w:rsidR="0091134C" w:rsidRPr="0081271B">
        <w:rPr>
          <w:rFonts w:ascii="Time New Roman" w:eastAsia="黑体" w:hAnsi="Time New Roman"/>
          <w:szCs w:val="21"/>
          <w:lang w:val="zh-CN"/>
        </w:rPr>
        <w:t>，</w:t>
      </w:r>
      <w:r w:rsidR="00824DB3" w:rsidRPr="0081271B">
        <w:rPr>
          <w:rFonts w:ascii="Time New Roman" w:eastAsia="黑体" w:hAnsi="Time New Roman"/>
          <w:szCs w:val="21"/>
          <w:lang w:val="zh-CN"/>
        </w:rPr>
        <w:t>包括</w:t>
      </w:r>
      <w:r w:rsidR="0091134C" w:rsidRPr="0081271B">
        <w:rPr>
          <w:rFonts w:ascii="Time New Roman" w:eastAsia="黑体" w:hAnsi="Time New Roman"/>
          <w:szCs w:val="21"/>
          <w:lang w:val="zh-CN"/>
        </w:rPr>
        <w:t>2</w:t>
      </w:r>
      <w:r w:rsidR="00824DB3" w:rsidRPr="0081271B">
        <w:rPr>
          <w:rFonts w:ascii="Time New Roman" w:eastAsia="黑体" w:hAnsi="Time New Roman"/>
          <w:szCs w:val="21"/>
          <w:lang w:val="zh-CN"/>
        </w:rPr>
        <w:t>0</w:t>
      </w:r>
      <w:r w:rsidR="0091134C" w:rsidRPr="0081271B">
        <w:rPr>
          <w:rFonts w:ascii="Time New Roman" w:eastAsia="黑体" w:hAnsi="Time New Roman"/>
          <w:szCs w:val="21"/>
          <w:lang w:val="zh-CN"/>
        </w:rPr>
        <w:t>22</w:t>
      </w:r>
      <w:r w:rsidR="00824DB3" w:rsidRPr="0081271B">
        <w:rPr>
          <w:rFonts w:ascii="Time New Roman" w:eastAsia="黑体" w:hAnsi="Time New Roman"/>
          <w:szCs w:val="21"/>
          <w:lang w:val="zh-CN"/>
        </w:rPr>
        <w:t>年</w:t>
      </w:r>
      <w:r w:rsidR="0091134C" w:rsidRPr="0081271B">
        <w:rPr>
          <w:rFonts w:ascii="Time New Roman" w:eastAsia="黑体" w:hAnsi="Time New Roman"/>
          <w:szCs w:val="21"/>
          <w:lang w:val="zh-CN"/>
        </w:rPr>
        <w:t>12</w:t>
      </w:r>
      <w:r w:rsidR="00824DB3" w:rsidRPr="0081271B">
        <w:rPr>
          <w:rFonts w:ascii="Time New Roman" w:eastAsia="黑体" w:hAnsi="Time New Roman"/>
          <w:szCs w:val="21"/>
          <w:lang w:val="zh-CN"/>
        </w:rPr>
        <w:t>月</w:t>
      </w:r>
      <w:r w:rsidR="0091134C" w:rsidRPr="0081271B">
        <w:rPr>
          <w:rFonts w:ascii="Time New Roman" w:eastAsia="黑体" w:hAnsi="Time New Roman"/>
          <w:szCs w:val="21"/>
          <w:lang w:val="zh-CN"/>
        </w:rPr>
        <w:t>7</w:t>
      </w:r>
      <w:r w:rsidR="00824DB3" w:rsidRPr="0081271B">
        <w:rPr>
          <w:rFonts w:ascii="Time New Roman" w:eastAsia="黑体" w:hAnsi="Time New Roman"/>
          <w:szCs w:val="21"/>
          <w:lang w:val="zh-CN"/>
        </w:rPr>
        <w:t>日以来社会抗议期间可能发生的侵犯人权行为</w:t>
      </w:r>
      <w:r w:rsidR="0091134C" w:rsidRPr="0081271B">
        <w:rPr>
          <w:rFonts w:ascii="Time New Roman" w:eastAsia="黑体" w:hAnsi="Time New Roman"/>
          <w:szCs w:val="21"/>
          <w:lang w:val="zh-CN"/>
        </w:rPr>
        <w:t>；</w:t>
      </w:r>
    </w:p>
    <w:p w14:paraId="05FC3714" w14:textId="467E1AD8" w:rsidR="00824DB3" w:rsidRPr="0081271B" w:rsidRDefault="00B86073" w:rsidP="00C119EE">
      <w:pPr>
        <w:pStyle w:val="SingleTxtGC"/>
        <w:rPr>
          <w:rFonts w:ascii="Time New Roman" w:eastAsia="黑体" w:hAnsi="Time New Roman" w:hint="eastAsia"/>
          <w:szCs w:val="21"/>
        </w:rPr>
      </w:pPr>
      <w:r w:rsidRPr="0081271B">
        <w:rPr>
          <w:rFonts w:ascii="Time New Roman" w:eastAsia="黑体" w:hAnsi="Time New Roman"/>
          <w:szCs w:val="21"/>
          <w:lang w:val="zh-CN"/>
        </w:rPr>
        <w:tab/>
      </w:r>
      <w:r w:rsidR="0091134C" w:rsidRPr="0081271B">
        <w:rPr>
          <w:rFonts w:ascii="Time New Roman" w:eastAsia="黑体" w:hAnsi="Time New Roman"/>
          <w:szCs w:val="21"/>
          <w:lang w:val="zh-CN"/>
        </w:rPr>
        <w:t>(c)</w:t>
      </w:r>
      <w:r w:rsidR="00824DB3" w:rsidRPr="0081271B">
        <w:rPr>
          <w:rFonts w:ascii="Time New Roman" w:eastAsia="黑体" w:hAnsi="Time New Roman"/>
          <w:szCs w:val="21"/>
          <w:lang w:val="zh-CN"/>
        </w:rPr>
        <w:tab/>
      </w:r>
      <w:r w:rsidR="00824DB3" w:rsidRPr="0081271B">
        <w:rPr>
          <w:rFonts w:ascii="Time New Roman" w:eastAsia="黑体" w:hAnsi="Time New Roman"/>
          <w:szCs w:val="21"/>
          <w:lang w:val="zh-CN"/>
        </w:rPr>
        <w:t>采取措施</w:t>
      </w:r>
      <w:r w:rsidR="0091134C" w:rsidRPr="0081271B">
        <w:rPr>
          <w:rFonts w:ascii="Time New Roman" w:eastAsia="黑体" w:hAnsi="Time New Roman"/>
          <w:szCs w:val="21"/>
          <w:lang w:val="zh-CN"/>
        </w:rPr>
        <w:t>，</w:t>
      </w:r>
      <w:r w:rsidR="00824DB3" w:rsidRPr="0081271B">
        <w:rPr>
          <w:rFonts w:ascii="Time New Roman" w:eastAsia="黑体" w:hAnsi="Time New Roman"/>
          <w:szCs w:val="21"/>
          <w:lang w:val="zh-CN"/>
        </w:rPr>
        <w:t>对侵犯人权行为进行调查</w:t>
      </w:r>
      <w:r w:rsidR="0091134C" w:rsidRPr="0081271B">
        <w:rPr>
          <w:rFonts w:ascii="Time New Roman" w:eastAsia="黑体" w:hAnsi="Time New Roman"/>
          <w:szCs w:val="21"/>
          <w:lang w:val="zh-CN"/>
        </w:rPr>
        <w:t>，</w:t>
      </w:r>
      <w:r w:rsidR="00824DB3" w:rsidRPr="0081271B">
        <w:rPr>
          <w:rFonts w:ascii="Time New Roman" w:eastAsia="黑体" w:hAnsi="Time New Roman"/>
          <w:szCs w:val="21"/>
          <w:lang w:val="zh-CN"/>
        </w:rPr>
        <w:t>防止有罪不罚</w:t>
      </w:r>
      <w:r w:rsidR="0091134C" w:rsidRPr="0081271B">
        <w:rPr>
          <w:rFonts w:ascii="Time New Roman" w:eastAsia="黑体" w:hAnsi="Time New Roman"/>
          <w:szCs w:val="21"/>
          <w:lang w:val="zh-CN"/>
        </w:rPr>
        <w:t>，</w:t>
      </w:r>
      <w:r w:rsidR="00824DB3" w:rsidRPr="0081271B">
        <w:rPr>
          <w:rFonts w:ascii="Time New Roman" w:eastAsia="黑体" w:hAnsi="Time New Roman"/>
          <w:szCs w:val="21"/>
          <w:lang w:val="zh-CN"/>
        </w:rPr>
        <w:t>并确保将所称施害者送交法律指定的司法机构</w:t>
      </w:r>
      <w:r w:rsidR="0091134C" w:rsidRPr="0081271B">
        <w:rPr>
          <w:rFonts w:ascii="Time New Roman" w:eastAsia="黑体" w:hAnsi="Time New Roman"/>
          <w:szCs w:val="21"/>
          <w:lang w:val="zh-CN"/>
        </w:rPr>
        <w:t>，</w:t>
      </w:r>
      <w:r w:rsidR="00824DB3" w:rsidRPr="0081271B">
        <w:rPr>
          <w:rFonts w:ascii="Time New Roman" w:eastAsia="黑体" w:hAnsi="Time New Roman"/>
          <w:szCs w:val="21"/>
          <w:lang w:val="zh-CN"/>
        </w:rPr>
        <w:t>该机构必须充分保证独立性和公正性</w:t>
      </w:r>
      <w:r w:rsidR="0091134C" w:rsidRPr="0081271B">
        <w:rPr>
          <w:rFonts w:ascii="Time New Roman" w:eastAsia="黑体" w:hAnsi="Time New Roman"/>
          <w:szCs w:val="21"/>
          <w:lang w:val="zh-CN"/>
        </w:rPr>
        <w:t>，</w:t>
      </w:r>
      <w:r w:rsidR="00824DB3" w:rsidRPr="0081271B">
        <w:rPr>
          <w:rFonts w:ascii="Time New Roman" w:eastAsia="黑体" w:hAnsi="Time New Roman"/>
          <w:szCs w:val="21"/>
          <w:lang w:val="zh-CN"/>
        </w:rPr>
        <w:t>确保适当惩处物质上和思想上负有责任的个人</w:t>
      </w:r>
      <w:r w:rsidR="0091134C" w:rsidRPr="0081271B">
        <w:rPr>
          <w:rFonts w:ascii="Time New Roman" w:eastAsia="黑体" w:hAnsi="Time New Roman"/>
          <w:szCs w:val="21"/>
          <w:lang w:val="zh-CN"/>
        </w:rPr>
        <w:t>，</w:t>
      </w:r>
      <w:r w:rsidR="00824DB3" w:rsidRPr="0081271B">
        <w:rPr>
          <w:rFonts w:ascii="Time New Roman" w:eastAsia="黑体" w:hAnsi="Time New Roman"/>
          <w:szCs w:val="21"/>
          <w:lang w:val="zh-CN"/>
        </w:rPr>
        <w:t>充分补偿受害者</w:t>
      </w:r>
      <w:r w:rsidR="0091134C" w:rsidRPr="0081271B">
        <w:rPr>
          <w:rFonts w:ascii="Time New Roman" w:eastAsia="黑体" w:hAnsi="Time New Roman"/>
          <w:szCs w:val="21"/>
          <w:lang w:val="zh-CN"/>
        </w:rPr>
        <w:t>，</w:t>
      </w:r>
      <w:r w:rsidR="00824DB3" w:rsidRPr="0081271B">
        <w:rPr>
          <w:rFonts w:ascii="Time New Roman" w:eastAsia="黑体" w:hAnsi="Time New Roman"/>
          <w:szCs w:val="21"/>
          <w:lang w:val="zh-CN"/>
        </w:rPr>
        <w:t>包括赔偿、康复、抵偿和保证不重犯</w:t>
      </w:r>
      <w:r w:rsidR="0091134C" w:rsidRPr="0081271B">
        <w:rPr>
          <w:rFonts w:ascii="Time New Roman" w:eastAsia="黑体" w:hAnsi="Time New Roman"/>
          <w:szCs w:val="21"/>
          <w:lang w:val="zh-CN"/>
        </w:rPr>
        <w:t>；</w:t>
      </w:r>
      <w:bookmarkStart w:id="4" w:name="_Hlk129965979"/>
      <w:bookmarkEnd w:id="4"/>
    </w:p>
    <w:p w14:paraId="37D9A653" w14:textId="6ED897F3" w:rsidR="00824DB3" w:rsidRPr="0081271B" w:rsidRDefault="00B86073" w:rsidP="00B86073">
      <w:pPr>
        <w:pStyle w:val="SingleTxtGC"/>
        <w:rPr>
          <w:rFonts w:ascii="Time New Roman" w:eastAsia="黑体" w:hAnsi="Time New Roman" w:hint="eastAsia"/>
        </w:rPr>
      </w:pPr>
      <w:r w:rsidRPr="0081271B">
        <w:rPr>
          <w:rFonts w:ascii="Time New Roman" w:eastAsia="黑体" w:hAnsi="Time New Roman"/>
          <w:lang w:val="zh-CN"/>
        </w:rPr>
        <w:tab/>
      </w:r>
      <w:r w:rsidR="0091134C" w:rsidRPr="0081271B">
        <w:rPr>
          <w:rFonts w:ascii="Time New Roman" w:eastAsia="黑体" w:hAnsi="Time New Roman"/>
          <w:lang w:val="zh-CN"/>
        </w:rPr>
        <w:t>(d)</w:t>
      </w:r>
      <w:r w:rsidR="00824DB3" w:rsidRPr="0081271B">
        <w:rPr>
          <w:rFonts w:ascii="Time New Roman" w:eastAsia="黑体" w:hAnsi="Time New Roman"/>
          <w:lang w:val="zh-CN"/>
        </w:rPr>
        <w:tab/>
      </w:r>
      <w:r w:rsidR="00824DB3" w:rsidRPr="0081271B">
        <w:rPr>
          <w:rFonts w:ascii="Time New Roman" w:eastAsia="黑体" w:hAnsi="Time New Roman"/>
          <w:lang w:val="zh-CN"/>
        </w:rPr>
        <w:t>继续采取措施</w:t>
      </w:r>
      <w:r w:rsidR="0091134C" w:rsidRPr="0081271B">
        <w:rPr>
          <w:rFonts w:ascii="Time New Roman" w:eastAsia="黑体" w:hAnsi="Time New Roman"/>
          <w:lang w:val="zh-CN"/>
        </w:rPr>
        <w:t>，</w:t>
      </w:r>
      <w:r w:rsidR="00824DB3" w:rsidRPr="0081271B">
        <w:rPr>
          <w:rFonts w:ascii="Time New Roman" w:eastAsia="黑体" w:hAnsi="Time New Roman"/>
          <w:lang w:val="zh-CN"/>
        </w:rPr>
        <w:t>有效防止并消除执法人员</w:t>
      </w:r>
      <w:r w:rsidR="0091134C" w:rsidRPr="0081271B">
        <w:rPr>
          <w:rFonts w:ascii="Time New Roman" w:eastAsia="黑体" w:hAnsi="Time New Roman"/>
          <w:lang w:val="zh-CN"/>
        </w:rPr>
        <w:t>，</w:t>
      </w:r>
      <w:r w:rsidR="00824DB3" w:rsidRPr="0081271B">
        <w:rPr>
          <w:rFonts w:ascii="Time New Roman" w:eastAsia="黑体" w:hAnsi="Time New Roman"/>
          <w:lang w:val="zh-CN"/>
        </w:rPr>
        <w:t>包括武装部队人员过度使用武力的行为</w:t>
      </w:r>
      <w:r w:rsidR="0091134C" w:rsidRPr="0081271B">
        <w:rPr>
          <w:rFonts w:ascii="Time New Roman" w:eastAsia="黑体" w:hAnsi="Time New Roman"/>
          <w:lang w:val="zh-CN"/>
        </w:rPr>
        <w:t>，</w:t>
      </w:r>
      <w:r w:rsidR="00824DB3" w:rsidRPr="0081271B">
        <w:rPr>
          <w:rFonts w:ascii="Time New Roman" w:eastAsia="黑体" w:hAnsi="Time New Roman"/>
          <w:lang w:val="zh-CN"/>
        </w:rPr>
        <w:t>特别是在示威活动背景下</w:t>
      </w:r>
      <w:r w:rsidR="0091134C" w:rsidRPr="0081271B">
        <w:rPr>
          <w:rFonts w:ascii="Time New Roman" w:eastAsia="黑体" w:hAnsi="Time New Roman"/>
          <w:lang w:val="zh-CN"/>
        </w:rPr>
        <w:t>，</w:t>
      </w:r>
      <w:r w:rsidR="00824DB3" w:rsidRPr="0081271B">
        <w:rPr>
          <w:rFonts w:ascii="Time New Roman" w:eastAsia="黑体" w:hAnsi="Time New Roman"/>
          <w:lang w:val="zh-CN"/>
        </w:rPr>
        <w:t>包括对部署的所有抗议活动管控人员加强教育和培训。</w:t>
      </w:r>
    </w:p>
    <w:p w14:paraId="33CE9080" w14:textId="77777777" w:rsidR="00824DB3" w:rsidRPr="00C119EE" w:rsidRDefault="00824DB3" w:rsidP="00B86073">
      <w:pPr>
        <w:pStyle w:val="H23GC"/>
      </w:pPr>
      <w:r w:rsidRPr="00C119EE">
        <w:rPr>
          <w:lang w:val="zh-CN"/>
        </w:rPr>
        <w:tab/>
      </w:r>
      <w:r w:rsidRPr="00C119EE">
        <w:rPr>
          <w:lang w:val="zh-CN"/>
        </w:rPr>
        <w:tab/>
      </w:r>
      <w:r w:rsidRPr="00C119EE">
        <w:rPr>
          <w:lang w:val="zh-CN"/>
        </w:rPr>
        <w:t>禁止酷刑和其他残忍、不人道或有辱人格的待遇或处罚</w:t>
      </w:r>
    </w:p>
    <w:p w14:paraId="168A49E1" w14:textId="1B848D09" w:rsidR="00824DB3" w:rsidRPr="00C119EE" w:rsidRDefault="0091134C" w:rsidP="00C119EE">
      <w:pPr>
        <w:pStyle w:val="SingleTxtGC"/>
        <w:rPr>
          <w:szCs w:val="21"/>
        </w:rPr>
      </w:pPr>
      <w:r>
        <w:rPr>
          <w:szCs w:val="21"/>
          <w:lang w:val="zh-CN"/>
        </w:rPr>
        <w:t>28.</w:t>
      </w:r>
      <w:r w:rsidR="00824DB3" w:rsidRPr="00C119EE">
        <w:rPr>
          <w:szCs w:val="21"/>
          <w:lang w:val="zh-CN"/>
        </w:rPr>
        <w:tab/>
      </w:r>
      <w:r w:rsidR="00824DB3" w:rsidRPr="00C119EE">
        <w:rPr>
          <w:szCs w:val="21"/>
          <w:lang w:val="zh-CN"/>
        </w:rPr>
        <w:t>委员会注意到缔约国在国家防范机制之下为防止酷刑和其他残忍、不人道或有辱人格的待遇或处罚而采取的行动</w:t>
      </w:r>
      <w:r>
        <w:rPr>
          <w:szCs w:val="21"/>
          <w:lang w:val="zh-CN"/>
        </w:rPr>
        <w:t>，</w:t>
      </w:r>
      <w:r w:rsidR="00824DB3" w:rsidRPr="00C119EE">
        <w:rPr>
          <w:szCs w:val="21"/>
          <w:lang w:val="zh-CN"/>
        </w:rPr>
        <w:t>但委员会关切的是</w:t>
      </w:r>
      <w:r>
        <w:rPr>
          <w:szCs w:val="21"/>
          <w:lang w:val="zh-CN"/>
        </w:rPr>
        <w:t>，</w:t>
      </w:r>
      <w:r w:rsidR="00824DB3" w:rsidRPr="00C119EE">
        <w:rPr>
          <w:szCs w:val="21"/>
          <w:lang w:val="zh-CN"/>
        </w:rPr>
        <w:t>据称存在酷刑和虐待行为</w:t>
      </w:r>
      <w:r>
        <w:rPr>
          <w:szCs w:val="21"/>
          <w:lang w:val="zh-CN"/>
        </w:rPr>
        <w:t>，</w:t>
      </w:r>
      <w:r w:rsidR="00824DB3" w:rsidRPr="00C119EE">
        <w:rPr>
          <w:szCs w:val="21"/>
          <w:lang w:val="zh-CN"/>
        </w:rPr>
        <w:t>主要是在警方行动中和剥夺自由的情况下</w:t>
      </w:r>
      <w:r>
        <w:rPr>
          <w:szCs w:val="21"/>
          <w:lang w:val="zh-CN"/>
        </w:rPr>
        <w:t>，</w:t>
      </w:r>
      <w:r w:rsidR="00824DB3" w:rsidRPr="00C119EE">
        <w:rPr>
          <w:szCs w:val="21"/>
          <w:lang w:val="zh-CN"/>
        </w:rPr>
        <w:t>特别是在</w:t>
      </w:r>
      <w:r>
        <w:rPr>
          <w:szCs w:val="21"/>
          <w:lang w:val="zh-CN"/>
        </w:rPr>
        <w:t>2</w:t>
      </w:r>
      <w:r w:rsidR="00824DB3" w:rsidRPr="00C119EE">
        <w:rPr>
          <w:szCs w:val="21"/>
          <w:lang w:val="zh-CN"/>
        </w:rPr>
        <w:t>0</w:t>
      </w:r>
      <w:r>
        <w:rPr>
          <w:szCs w:val="21"/>
          <w:lang w:val="zh-CN"/>
        </w:rPr>
        <w:t>22</w:t>
      </w:r>
      <w:r w:rsidR="00824DB3" w:rsidRPr="00C119EE">
        <w:rPr>
          <w:szCs w:val="21"/>
          <w:lang w:val="zh-CN"/>
        </w:rPr>
        <w:t>年</w:t>
      </w:r>
      <w:r>
        <w:rPr>
          <w:szCs w:val="21"/>
          <w:lang w:val="zh-CN"/>
        </w:rPr>
        <w:t>12</w:t>
      </w:r>
      <w:r w:rsidR="00824DB3" w:rsidRPr="00C119EE">
        <w:rPr>
          <w:szCs w:val="21"/>
          <w:lang w:val="zh-CN"/>
        </w:rPr>
        <w:t>月</w:t>
      </w:r>
      <w:r>
        <w:rPr>
          <w:szCs w:val="21"/>
          <w:lang w:val="zh-CN"/>
        </w:rPr>
        <w:t>7</w:t>
      </w:r>
      <w:r w:rsidR="00824DB3" w:rsidRPr="00C119EE">
        <w:rPr>
          <w:szCs w:val="21"/>
          <w:lang w:val="zh-CN"/>
        </w:rPr>
        <w:t>日的事件引发社会和政治危机之后</w:t>
      </w:r>
      <w:r>
        <w:rPr>
          <w:szCs w:val="21"/>
          <w:lang w:val="zh-CN"/>
        </w:rPr>
        <w:t>(</w:t>
      </w:r>
      <w:r w:rsidR="00824DB3" w:rsidRPr="00C119EE">
        <w:rPr>
          <w:szCs w:val="21"/>
          <w:lang w:val="zh-CN"/>
        </w:rPr>
        <w:t>第三、第六、第七、第九、第十四、第十九和第二十一条</w:t>
      </w:r>
      <w:r>
        <w:rPr>
          <w:szCs w:val="21"/>
          <w:lang w:val="zh-CN"/>
        </w:rPr>
        <w:t>)</w:t>
      </w:r>
      <w:r w:rsidR="00824DB3" w:rsidRPr="00C119EE">
        <w:rPr>
          <w:szCs w:val="21"/>
          <w:lang w:val="zh-CN"/>
        </w:rPr>
        <w:t>。</w:t>
      </w:r>
      <w:bookmarkStart w:id="5" w:name="_Hlk129595394"/>
      <w:bookmarkEnd w:id="5"/>
    </w:p>
    <w:p w14:paraId="52410C3D" w14:textId="6F0EF0E2" w:rsidR="00824DB3" w:rsidRPr="00D90DEF" w:rsidRDefault="0091134C" w:rsidP="00C119EE">
      <w:pPr>
        <w:pStyle w:val="SingleTxtGC"/>
        <w:rPr>
          <w:rFonts w:ascii="Time New Roman" w:eastAsia="黑体" w:hAnsi="Time New Roman" w:hint="eastAsia"/>
          <w:szCs w:val="21"/>
        </w:rPr>
      </w:pPr>
      <w:r w:rsidRPr="00D90DEF">
        <w:rPr>
          <w:rFonts w:ascii="Time New Roman" w:eastAsia="黑体" w:hAnsi="Time New Roman"/>
          <w:szCs w:val="21"/>
          <w:lang w:val="zh-CN"/>
        </w:rPr>
        <w:t>29.</w:t>
      </w:r>
      <w:r w:rsidR="00824DB3" w:rsidRPr="00D90DEF">
        <w:rPr>
          <w:rFonts w:ascii="Time New Roman" w:eastAsia="黑体" w:hAnsi="Time New Roman"/>
          <w:szCs w:val="21"/>
          <w:lang w:val="zh-CN"/>
        </w:rPr>
        <w:tab/>
      </w:r>
      <w:r w:rsidR="00824DB3" w:rsidRPr="00D90DEF">
        <w:rPr>
          <w:rFonts w:ascii="Time New Roman" w:eastAsia="黑体" w:hAnsi="Time New Roman"/>
          <w:szCs w:val="21"/>
          <w:lang w:val="zh-CN"/>
        </w:rPr>
        <w:t>缔约国应确保对所有关于酷刑和和其他残忍、不人道或有辱人格的待遇或处罚的指控进行及时、彻底、独立和有效的调查</w:t>
      </w:r>
      <w:r w:rsidRPr="00D90DEF">
        <w:rPr>
          <w:rFonts w:ascii="Time New Roman" w:eastAsia="黑体" w:hAnsi="Time New Roman"/>
          <w:szCs w:val="21"/>
          <w:lang w:val="zh-CN"/>
        </w:rPr>
        <w:t>，</w:t>
      </w:r>
      <w:r w:rsidR="00824DB3" w:rsidRPr="00D90DEF">
        <w:rPr>
          <w:rFonts w:ascii="Time New Roman" w:eastAsia="黑体" w:hAnsi="Time New Roman"/>
          <w:szCs w:val="21"/>
          <w:lang w:val="zh-CN"/>
        </w:rPr>
        <w:t>起诉施害者</w:t>
      </w:r>
      <w:r w:rsidRPr="00D90DEF">
        <w:rPr>
          <w:rFonts w:ascii="Time New Roman" w:eastAsia="黑体" w:hAnsi="Time New Roman"/>
          <w:szCs w:val="21"/>
          <w:lang w:val="zh-CN"/>
        </w:rPr>
        <w:t>，</w:t>
      </w:r>
      <w:r w:rsidR="00824DB3" w:rsidRPr="00D90DEF">
        <w:rPr>
          <w:rFonts w:ascii="Time New Roman" w:eastAsia="黑体" w:hAnsi="Time New Roman"/>
          <w:szCs w:val="21"/>
          <w:lang w:val="zh-CN"/>
        </w:rPr>
        <w:t>认定有罪的按罪论处</w:t>
      </w:r>
      <w:r w:rsidRPr="00D90DEF">
        <w:rPr>
          <w:rFonts w:ascii="Time New Roman" w:eastAsia="黑体" w:hAnsi="Time New Roman"/>
          <w:szCs w:val="21"/>
          <w:lang w:val="zh-CN"/>
        </w:rPr>
        <w:t>，</w:t>
      </w:r>
      <w:r w:rsidR="00824DB3" w:rsidRPr="00D90DEF">
        <w:rPr>
          <w:rFonts w:ascii="Time New Roman" w:eastAsia="黑体" w:hAnsi="Time New Roman"/>
          <w:szCs w:val="21"/>
          <w:lang w:val="zh-CN"/>
        </w:rPr>
        <w:t>并向受害者提供有效补救</w:t>
      </w:r>
      <w:r w:rsidRPr="00D90DEF">
        <w:rPr>
          <w:rFonts w:ascii="Time New Roman" w:eastAsia="黑体" w:hAnsi="Time New Roman"/>
          <w:szCs w:val="21"/>
          <w:lang w:val="zh-CN"/>
        </w:rPr>
        <w:t>，</w:t>
      </w:r>
      <w:r w:rsidR="00824DB3" w:rsidRPr="00D90DEF">
        <w:rPr>
          <w:rFonts w:ascii="Time New Roman" w:eastAsia="黑体" w:hAnsi="Time New Roman"/>
          <w:szCs w:val="21"/>
          <w:lang w:val="zh-CN"/>
        </w:rPr>
        <w:t>包括身心康复。缔约国还应加紧努力防止酷刑</w:t>
      </w:r>
      <w:r w:rsidRPr="00D90DEF">
        <w:rPr>
          <w:rFonts w:ascii="Time New Roman" w:eastAsia="黑体" w:hAnsi="Time New Roman"/>
          <w:szCs w:val="21"/>
          <w:lang w:val="zh-CN"/>
        </w:rPr>
        <w:t>，</w:t>
      </w:r>
      <w:r w:rsidR="00824DB3" w:rsidRPr="00D90DEF">
        <w:rPr>
          <w:rFonts w:ascii="Time New Roman" w:eastAsia="黑体" w:hAnsi="Time New Roman"/>
          <w:szCs w:val="21"/>
          <w:lang w:val="zh-CN"/>
        </w:rPr>
        <w:t>特别是增加国家防范机制的预算</w:t>
      </w:r>
      <w:r w:rsidRPr="00D90DEF">
        <w:rPr>
          <w:rFonts w:ascii="Time New Roman" w:eastAsia="黑体" w:hAnsi="Time New Roman"/>
          <w:szCs w:val="21"/>
          <w:lang w:val="zh-CN"/>
        </w:rPr>
        <w:t>，</w:t>
      </w:r>
      <w:r w:rsidR="00824DB3" w:rsidRPr="00D90DEF">
        <w:rPr>
          <w:rFonts w:ascii="Time New Roman" w:eastAsia="黑体" w:hAnsi="Time New Roman"/>
          <w:szCs w:val="21"/>
          <w:lang w:val="zh-CN"/>
        </w:rPr>
        <w:t>并加强对法官、检察官、警察和安全部队的教育和培训。</w:t>
      </w:r>
    </w:p>
    <w:p w14:paraId="247F4F49" w14:textId="77777777" w:rsidR="00824DB3" w:rsidRPr="00C119EE" w:rsidRDefault="00824DB3" w:rsidP="00B86073">
      <w:pPr>
        <w:pStyle w:val="H23GC"/>
      </w:pPr>
      <w:r w:rsidRPr="00C119EE">
        <w:rPr>
          <w:lang w:val="zh-CN"/>
        </w:rPr>
        <w:tab/>
      </w:r>
      <w:r w:rsidRPr="00C119EE">
        <w:rPr>
          <w:lang w:val="zh-CN"/>
        </w:rPr>
        <w:tab/>
      </w:r>
      <w:r w:rsidRPr="00C119EE">
        <w:rPr>
          <w:lang w:val="zh-CN"/>
        </w:rPr>
        <w:t>被剥夺自由者和拘留条件</w:t>
      </w:r>
    </w:p>
    <w:p w14:paraId="4311762A" w14:textId="644A9C59" w:rsidR="00824DB3" w:rsidRPr="00C119EE" w:rsidRDefault="0091134C" w:rsidP="00C119EE">
      <w:pPr>
        <w:pStyle w:val="SingleTxtGC"/>
        <w:rPr>
          <w:szCs w:val="21"/>
        </w:rPr>
      </w:pPr>
      <w:r>
        <w:rPr>
          <w:szCs w:val="21"/>
          <w:lang w:val="zh-CN"/>
        </w:rPr>
        <w:t>30.</w:t>
      </w:r>
      <w:r w:rsidR="00824DB3" w:rsidRPr="00C119EE">
        <w:rPr>
          <w:szCs w:val="21"/>
          <w:lang w:val="zh-CN"/>
        </w:rPr>
        <w:tab/>
      </w:r>
      <w:r w:rsidR="00824DB3" w:rsidRPr="00C119EE">
        <w:rPr>
          <w:szCs w:val="21"/>
          <w:lang w:val="zh-CN"/>
        </w:rPr>
        <w:t>委员会注意到</w:t>
      </w:r>
      <w:r>
        <w:rPr>
          <w:szCs w:val="21"/>
          <w:lang w:val="zh-CN"/>
        </w:rPr>
        <w:t>，</w:t>
      </w:r>
      <w:r w:rsidR="00824DB3" w:rsidRPr="00C119EE">
        <w:rPr>
          <w:szCs w:val="21"/>
          <w:lang w:val="zh-CN"/>
        </w:rPr>
        <w:t>缔约国在</w:t>
      </w:r>
      <w:r>
        <w:rPr>
          <w:szCs w:val="21"/>
          <w:lang w:val="zh-CN"/>
        </w:rPr>
        <w:t>2</w:t>
      </w:r>
      <w:r w:rsidR="00824DB3" w:rsidRPr="00C119EE">
        <w:rPr>
          <w:szCs w:val="21"/>
          <w:lang w:val="zh-CN"/>
        </w:rPr>
        <w:t>0</w:t>
      </w:r>
      <w:r>
        <w:rPr>
          <w:szCs w:val="21"/>
          <w:lang w:val="zh-CN"/>
        </w:rPr>
        <w:t>19</w:t>
      </w:r>
      <w:r w:rsidR="00824DB3" w:rsidRPr="00C119EE">
        <w:rPr>
          <w:szCs w:val="21"/>
          <w:lang w:val="zh-CN"/>
        </w:rPr>
        <w:t>冠状病毒病</w:t>
      </w:r>
      <w:r>
        <w:rPr>
          <w:szCs w:val="21"/>
          <w:lang w:val="zh-CN"/>
        </w:rPr>
        <w:t>(COVID</w:t>
      </w:r>
      <w:r w:rsidR="00824DB3" w:rsidRPr="00C119EE">
        <w:rPr>
          <w:szCs w:val="21"/>
          <w:lang w:val="zh-CN"/>
        </w:rPr>
        <w:t>-</w:t>
      </w:r>
      <w:r>
        <w:rPr>
          <w:szCs w:val="21"/>
          <w:lang w:val="zh-CN"/>
        </w:rPr>
        <w:t>19)</w:t>
      </w:r>
      <w:r w:rsidR="00824DB3" w:rsidRPr="00C119EE">
        <w:rPr>
          <w:szCs w:val="21"/>
          <w:lang w:val="zh-CN"/>
        </w:rPr>
        <w:t>大流行期间努力减少监狱超员现象</w:t>
      </w:r>
      <w:r>
        <w:rPr>
          <w:szCs w:val="21"/>
          <w:lang w:val="zh-CN"/>
        </w:rPr>
        <w:t>，</w:t>
      </w:r>
      <w:r w:rsidR="00824DB3" w:rsidRPr="00C119EE">
        <w:rPr>
          <w:szCs w:val="21"/>
          <w:lang w:val="zh-CN"/>
        </w:rPr>
        <w:t>但委员会仍然感到关切的是</w:t>
      </w:r>
      <w:r>
        <w:rPr>
          <w:szCs w:val="21"/>
          <w:lang w:val="zh-CN"/>
        </w:rPr>
        <w:t>，</w:t>
      </w:r>
      <w:r w:rsidR="00824DB3" w:rsidRPr="00C119EE">
        <w:rPr>
          <w:szCs w:val="21"/>
          <w:lang w:val="zh-CN"/>
        </w:rPr>
        <w:t>监狱系统长期严重超员</w:t>
      </w:r>
      <w:r>
        <w:rPr>
          <w:szCs w:val="21"/>
          <w:lang w:val="zh-CN"/>
        </w:rPr>
        <w:t>，</w:t>
      </w:r>
      <w:r w:rsidR="00824DB3" w:rsidRPr="00C119EE">
        <w:rPr>
          <w:szCs w:val="21"/>
          <w:lang w:val="zh-CN"/>
        </w:rPr>
        <w:t>一些监狱超员</w:t>
      </w:r>
      <w:r>
        <w:rPr>
          <w:szCs w:val="21"/>
          <w:lang w:val="zh-CN"/>
        </w:rPr>
        <w:t>4</w:t>
      </w:r>
      <w:r w:rsidR="00824DB3" w:rsidRPr="00C119EE">
        <w:rPr>
          <w:szCs w:val="21"/>
          <w:lang w:val="zh-CN"/>
        </w:rPr>
        <w:t>00</w:t>
      </w:r>
      <w:r>
        <w:rPr>
          <w:szCs w:val="21"/>
          <w:lang w:val="zh-CN"/>
        </w:rPr>
        <w:t>%</w:t>
      </w:r>
      <w:r w:rsidR="00824DB3" w:rsidRPr="00C119EE">
        <w:rPr>
          <w:szCs w:val="21"/>
          <w:lang w:val="zh-CN"/>
        </w:rPr>
        <w:t>以上</w:t>
      </w:r>
      <w:r>
        <w:rPr>
          <w:szCs w:val="21"/>
          <w:lang w:val="zh-CN"/>
        </w:rPr>
        <w:t>，</w:t>
      </w:r>
      <w:r w:rsidR="00824DB3" w:rsidRPr="00C119EE">
        <w:rPr>
          <w:szCs w:val="21"/>
          <w:lang w:val="zh-CN"/>
        </w:rPr>
        <w:t>并且有大量被剥夺自由者尚未得到判刑或受到审前拘留。委员会感到遗憾的是</w:t>
      </w:r>
      <w:r>
        <w:rPr>
          <w:szCs w:val="21"/>
          <w:lang w:val="zh-CN"/>
        </w:rPr>
        <w:t>，</w:t>
      </w:r>
      <w:r w:rsidR="00824DB3" w:rsidRPr="00C119EE">
        <w:rPr>
          <w:szCs w:val="21"/>
          <w:lang w:val="zh-CN"/>
        </w:rPr>
        <w:t>缺乏资料说明以非拘禁措施替代监禁的情况。委员会还关切地注意到</w:t>
      </w:r>
      <w:r>
        <w:rPr>
          <w:szCs w:val="21"/>
          <w:lang w:val="zh-CN"/>
        </w:rPr>
        <w:t>，</w:t>
      </w:r>
      <w:r w:rsidR="00824DB3" w:rsidRPr="00C119EE">
        <w:rPr>
          <w:szCs w:val="21"/>
          <w:lang w:val="zh-CN"/>
        </w:rPr>
        <w:t>许多被剥夺自由的囚犯得不到足够的食物、清洁水和医疗。此外</w:t>
      </w:r>
      <w:r>
        <w:rPr>
          <w:szCs w:val="21"/>
          <w:lang w:val="zh-CN"/>
        </w:rPr>
        <w:t>，</w:t>
      </w:r>
      <w:r w:rsidR="00824DB3" w:rsidRPr="00C119EE">
        <w:rPr>
          <w:szCs w:val="21"/>
          <w:lang w:val="zh-CN"/>
        </w:rPr>
        <w:t>关于因据称实施恐怖主义罪行而接受调查者的拘留条件的资料令人不安</w:t>
      </w:r>
      <w:r>
        <w:rPr>
          <w:szCs w:val="21"/>
          <w:lang w:val="zh-CN"/>
        </w:rPr>
        <w:t>，</w:t>
      </w:r>
      <w:r w:rsidR="00824DB3" w:rsidRPr="00C119EE">
        <w:rPr>
          <w:szCs w:val="21"/>
          <w:lang w:val="zh-CN"/>
        </w:rPr>
        <w:t>其中一些人囚禁在</w:t>
      </w:r>
      <w:r>
        <w:rPr>
          <w:szCs w:val="21"/>
          <w:lang w:val="zh-CN"/>
        </w:rPr>
        <w:t>1.5</w:t>
      </w:r>
      <w:r w:rsidR="00824DB3" w:rsidRPr="00C119EE">
        <w:rPr>
          <w:szCs w:val="21"/>
          <w:lang w:val="zh-CN"/>
        </w:rPr>
        <w:t>米</w:t>
      </w:r>
      <w:r>
        <w:rPr>
          <w:szCs w:val="21"/>
          <w:lang w:val="zh-CN"/>
        </w:rPr>
        <w:t>x</w:t>
      </w:r>
      <w:r w:rsidR="00754514">
        <w:rPr>
          <w:szCs w:val="21"/>
          <w:lang w:val="zh-CN"/>
        </w:rPr>
        <w:t xml:space="preserve"> </w:t>
      </w:r>
      <w:r>
        <w:rPr>
          <w:szCs w:val="21"/>
          <w:lang w:val="zh-CN"/>
        </w:rPr>
        <w:t>2</w:t>
      </w:r>
      <w:r w:rsidR="00824DB3" w:rsidRPr="00C119EE">
        <w:rPr>
          <w:szCs w:val="21"/>
          <w:lang w:val="zh-CN"/>
        </w:rPr>
        <w:t>米的牢房中</w:t>
      </w:r>
      <w:r>
        <w:rPr>
          <w:szCs w:val="21"/>
          <w:lang w:val="zh-CN"/>
        </w:rPr>
        <w:t>(</w:t>
      </w:r>
      <w:r w:rsidR="00824DB3" w:rsidRPr="00C119EE">
        <w:rPr>
          <w:szCs w:val="21"/>
          <w:lang w:val="zh-CN"/>
        </w:rPr>
        <w:t>第七、第九和第十条</w:t>
      </w:r>
      <w:r>
        <w:rPr>
          <w:szCs w:val="21"/>
          <w:lang w:val="zh-CN"/>
        </w:rPr>
        <w:t>)</w:t>
      </w:r>
      <w:r w:rsidR="00824DB3" w:rsidRPr="00C119EE">
        <w:rPr>
          <w:szCs w:val="21"/>
          <w:lang w:val="zh-CN"/>
        </w:rPr>
        <w:t>。</w:t>
      </w:r>
      <w:bookmarkStart w:id="6" w:name="_Hlk129304711"/>
      <w:bookmarkEnd w:id="6"/>
    </w:p>
    <w:p w14:paraId="0FEF1083" w14:textId="071810E7" w:rsidR="00824DB3" w:rsidRPr="00754514" w:rsidRDefault="0091134C" w:rsidP="00C119EE">
      <w:pPr>
        <w:pStyle w:val="SingleTxtGC"/>
        <w:rPr>
          <w:rFonts w:ascii="Time New Roman" w:eastAsia="黑体" w:hAnsi="Time New Roman" w:hint="eastAsia"/>
          <w:szCs w:val="21"/>
        </w:rPr>
      </w:pPr>
      <w:r w:rsidRPr="00754514">
        <w:rPr>
          <w:rFonts w:ascii="Time New Roman" w:eastAsia="黑体" w:hAnsi="Time New Roman"/>
          <w:szCs w:val="21"/>
          <w:lang w:val="zh-CN"/>
        </w:rPr>
        <w:t>31.</w:t>
      </w:r>
      <w:r w:rsidR="00824DB3" w:rsidRPr="00754514">
        <w:rPr>
          <w:rFonts w:ascii="Time New Roman" w:eastAsia="黑体" w:hAnsi="Time New Roman"/>
          <w:szCs w:val="21"/>
          <w:lang w:val="zh-CN"/>
        </w:rPr>
        <w:tab/>
      </w:r>
      <w:r w:rsidR="00824DB3" w:rsidRPr="00754514">
        <w:rPr>
          <w:rFonts w:ascii="Time New Roman" w:eastAsia="黑体" w:hAnsi="Time New Roman"/>
          <w:szCs w:val="21"/>
          <w:lang w:val="zh-CN"/>
        </w:rPr>
        <w:t>缔约国应加强努力</w:t>
      </w:r>
      <w:r w:rsidRPr="00754514">
        <w:rPr>
          <w:rFonts w:ascii="Time New Roman" w:eastAsia="黑体" w:hAnsi="Time New Roman"/>
          <w:szCs w:val="21"/>
          <w:lang w:val="zh-CN"/>
        </w:rPr>
        <w:t>，</w:t>
      </w:r>
      <w:r w:rsidR="00824DB3" w:rsidRPr="00754514">
        <w:rPr>
          <w:rFonts w:ascii="Time New Roman" w:eastAsia="黑体" w:hAnsi="Time New Roman"/>
          <w:szCs w:val="21"/>
          <w:lang w:val="zh-CN"/>
        </w:rPr>
        <w:t>确保拘留条件完全符合相关国际人权标准</w:t>
      </w:r>
      <w:r w:rsidRPr="00754514">
        <w:rPr>
          <w:rFonts w:ascii="Time New Roman" w:eastAsia="黑体" w:hAnsi="Time New Roman"/>
          <w:szCs w:val="21"/>
          <w:lang w:val="zh-CN"/>
        </w:rPr>
        <w:t>，</w:t>
      </w:r>
      <w:r w:rsidR="00824DB3" w:rsidRPr="00754514">
        <w:rPr>
          <w:rFonts w:ascii="Time New Roman" w:eastAsia="黑体" w:hAnsi="Time New Roman"/>
          <w:szCs w:val="21"/>
          <w:lang w:val="zh-CN"/>
        </w:rPr>
        <w:t>包括《联合国囚犯待遇最低限度标准规则》</w:t>
      </w:r>
      <w:r w:rsidRPr="00754514">
        <w:rPr>
          <w:rFonts w:ascii="Time New Roman" w:eastAsia="黑体" w:hAnsi="Time New Roman"/>
          <w:szCs w:val="21"/>
          <w:lang w:val="zh-CN"/>
        </w:rPr>
        <w:t>(</w:t>
      </w:r>
      <w:r w:rsidR="00824DB3" w:rsidRPr="00754514">
        <w:rPr>
          <w:rFonts w:ascii="Time New Roman" w:eastAsia="黑体" w:hAnsi="Time New Roman"/>
          <w:szCs w:val="21"/>
          <w:lang w:val="zh-CN"/>
        </w:rPr>
        <w:t>《纳尔逊</w:t>
      </w:r>
      <w:r w:rsidR="00E87C9E" w:rsidRPr="00E87C9E">
        <w:rPr>
          <w:rFonts w:ascii="Time New Roman" w:hAnsi="Time New Roman" w:hint="eastAsia"/>
          <w:szCs w:val="21"/>
          <w:lang w:val="zh-CN"/>
        </w:rPr>
        <w:t>·</w:t>
      </w:r>
      <w:r w:rsidR="00824DB3" w:rsidRPr="00754514">
        <w:rPr>
          <w:rFonts w:ascii="Time New Roman" w:eastAsia="黑体" w:hAnsi="Time New Roman"/>
          <w:szCs w:val="21"/>
          <w:lang w:val="zh-CN"/>
        </w:rPr>
        <w:t>曼德拉规则》</w:t>
      </w:r>
      <w:r w:rsidRPr="00754514">
        <w:rPr>
          <w:rFonts w:ascii="Time New Roman" w:eastAsia="黑体" w:hAnsi="Time New Roman"/>
          <w:szCs w:val="21"/>
          <w:lang w:val="zh-CN"/>
        </w:rPr>
        <w:t>)</w:t>
      </w:r>
      <w:r w:rsidR="00824DB3" w:rsidRPr="00754514">
        <w:rPr>
          <w:rFonts w:ascii="Time New Roman" w:eastAsia="黑体" w:hAnsi="Time New Roman"/>
          <w:szCs w:val="21"/>
          <w:lang w:val="zh-CN"/>
        </w:rPr>
        <w:t>。具体而言</w:t>
      </w:r>
      <w:r w:rsidRPr="00754514">
        <w:rPr>
          <w:rFonts w:ascii="Time New Roman" w:eastAsia="黑体" w:hAnsi="Time New Roman"/>
          <w:szCs w:val="21"/>
          <w:lang w:val="zh-CN"/>
        </w:rPr>
        <w:t>，</w:t>
      </w:r>
      <w:r w:rsidR="00824DB3" w:rsidRPr="00754514">
        <w:rPr>
          <w:rFonts w:ascii="Time New Roman" w:eastAsia="黑体" w:hAnsi="Time New Roman"/>
          <w:szCs w:val="21"/>
          <w:lang w:val="zh-CN"/>
        </w:rPr>
        <w:t>缔约国应</w:t>
      </w:r>
      <w:r w:rsidRPr="00754514">
        <w:rPr>
          <w:rFonts w:ascii="Time New Roman" w:eastAsia="黑体" w:hAnsi="Time New Roman"/>
          <w:szCs w:val="21"/>
          <w:lang w:val="zh-CN"/>
        </w:rPr>
        <w:t>：</w:t>
      </w:r>
    </w:p>
    <w:p w14:paraId="6159309A" w14:textId="25ABE18F" w:rsidR="00824DB3" w:rsidRPr="00754514" w:rsidRDefault="006F77EB" w:rsidP="00C119EE">
      <w:pPr>
        <w:pStyle w:val="SingleTxtGC"/>
        <w:rPr>
          <w:rFonts w:ascii="Time New Roman" w:eastAsia="黑体" w:hAnsi="Time New Roman" w:hint="eastAsia"/>
          <w:szCs w:val="21"/>
        </w:rPr>
      </w:pPr>
      <w:r w:rsidRPr="00754514">
        <w:rPr>
          <w:rFonts w:ascii="Time New Roman" w:eastAsia="黑体" w:hAnsi="Time New Roman"/>
          <w:szCs w:val="21"/>
          <w:lang w:val="zh-CN"/>
        </w:rPr>
        <w:tab/>
      </w:r>
      <w:r w:rsidR="0091134C" w:rsidRPr="00754514">
        <w:rPr>
          <w:rFonts w:ascii="Time New Roman" w:eastAsia="黑体" w:hAnsi="Time New Roman"/>
          <w:szCs w:val="21"/>
          <w:lang w:val="zh-CN"/>
        </w:rPr>
        <w:t>(a)</w:t>
      </w:r>
      <w:r w:rsidR="00824DB3" w:rsidRPr="00754514">
        <w:rPr>
          <w:rFonts w:ascii="Time New Roman" w:eastAsia="黑体" w:hAnsi="Time New Roman"/>
          <w:szCs w:val="21"/>
          <w:lang w:val="zh-CN"/>
        </w:rPr>
        <w:tab/>
      </w:r>
      <w:r w:rsidR="00824DB3" w:rsidRPr="00754514">
        <w:rPr>
          <w:rFonts w:ascii="Time New Roman" w:eastAsia="黑体" w:hAnsi="Time New Roman"/>
          <w:szCs w:val="21"/>
          <w:lang w:val="zh-CN"/>
        </w:rPr>
        <w:t>大力减少监狱超员</w:t>
      </w:r>
      <w:r w:rsidR="0091134C" w:rsidRPr="00754514">
        <w:rPr>
          <w:rFonts w:ascii="Time New Roman" w:eastAsia="黑体" w:hAnsi="Time New Roman"/>
          <w:szCs w:val="21"/>
          <w:lang w:val="zh-CN"/>
        </w:rPr>
        <w:t>，</w:t>
      </w:r>
      <w:r w:rsidR="00824DB3" w:rsidRPr="00754514">
        <w:rPr>
          <w:rFonts w:ascii="Time New Roman" w:eastAsia="黑体" w:hAnsi="Time New Roman"/>
          <w:szCs w:val="21"/>
          <w:lang w:val="zh-CN"/>
        </w:rPr>
        <w:t>特别是推行监外教养办法</w:t>
      </w:r>
      <w:r w:rsidR="0091134C" w:rsidRPr="00754514">
        <w:rPr>
          <w:rFonts w:ascii="Time New Roman" w:eastAsia="黑体" w:hAnsi="Time New Roman"/>
          <w:szCs w:val="21"/>
          <w:lang w:val="zh-CN"/>
        </w:rPr>
        <w:t>，</w:t>
      </w:r>
      <w:r w:rsidR="00824DB3" w:rsidRPr="00754514">
        <w:rPr>
          <w:rFonts w:ascii="Time New Roman" w:eastAsia="黑体" w:hAnsi="Time New Roman"/>
          <w:szCs w:val="21"/>
          <w:lang w:val="zh-CN"/>
        </w:rPr>
        <w:t>并确保审前拘留是例外、合理、必要的并且时间尽可能短</w:t>
      </w:r>
      <w:r w:rsidR="0091134C" w:rsidRPr="00754514">
        <w:rPr>
          <w:rFonts w:ascii="Time New Roman" w:eastAsia="黑体" w:hAnsi="Time New Roman"/>
          <w:szCs w:val="21"/>
          <w:lang w:val="zh-CN"/>
        </w:rPr>
        <w:t>；</w:t>
      </w:r>
    </w:p>
    <w:p w14:paraId="35AA7AEF" w14:textId="619ED491" w:rsidR="00824DB3" w:rsidRPr="00754514" w:rsidRDefault="006F77EB" w:rsidP="00C119EE">
      <w:pPr>
        <w:pStyle w:val="SingleTxtGC"/>
        <w:rPr>
          <w:rFonts w:ascii="Time New Roman" w:eastAsia="黑体" w:hAnsi="Time New Roman" w:hint="eastAsia"/>
          <w:szCs w:val="21"/>
        </w:rPr>
      </w:pPr>
      <w:r w:rsidRPr="00754514">
        <w:rPr>
          <w:rFonts w:ascii="Time New Roman" w:eastAsia="黑体" w:hAnsi="Time New Roman"/>
          <w:szCs w:val="21"/>
          <w:lang w:val="zh-CN"/>
        </w:rPr>
        <w:tab/>
      </w:r>
      <w:r w:rsidR="0091134C" w:rsidRPr="00754514">
        <w:rPr>
          <w:rFonts w:ascii="Time New Roman" w:eastAsia="黑体" w:hAnsi="Time New Roman"/>
          <w:szCs w:val="21"/>
          <w:lang w:val="zh-CN"/>
        </w:rPr>
        <w:t>(b)</w:t>
      </w:r>
      <w:r w:rsidR="00824DB3" w:rsidRPr="00754514">
        <w:rPr>
          <w:rFonts w:ascii="Time New Roman" w:eastAsia="黑体" w:hAnsi="Time New Roman"/>
          <w:szCs w:val="21"/>
          <w:lang w:val="zh-CN"/>
        </w:rPr>
        <w:tab/>
      </w:r>
      <w:r w:rsidR="00824DB3" w:rsidRPr="00754514">
        <w:rPr>
          <w:rFonts w:ascii="Time New Roman" w:eastAsia="黑体" w:hAnsi="Time New Roman"/>
          <w:szCs w:val="21"/>
          <w:lang w:val="zh-CN"/>
        </w:rPr>
        <w:t>加大力度</w:t>
      </w:r>
      <w:r w:rsidR="0091134C" w:rsidRPr="00754514">
        <w:rPr>
          <w:rFonts w:ascii="Time New Roman" w:eastAsia="黑体" w:hAnsi="Time New Roman"/>
          <w:szCs w:val="21"/>
          <w:lang w:val="zh-CN"/>
        </w:rPr>
        <w:t>，</w:t>
      </w:r>
      <w:r w:rsidR="00824DB3" w:rsidRPr="00754514">
        <w:rPr>
          <w:rFonts w:ascii="Time New Roman" w:eastAsia="黑体" w:hAnsi="Time New Roman"/>
          <w:szCs w:val="21"/>
          <w:lang w:val="zh-CN"/>
        </w:rPr>
        <w:t>改善拘留条件</w:t>
      </w:r>
      <w:r w:rsidR="0091134C" w:rsidRPr="00754514">
        <w:rPr>
          <w:rFonts w:ascii="Time New Roman" w:eastAsia="黑体" w:hAnsi="Time New Roman"/>
          <w:szCs w:val="21"/>
          <w:lang w:val="zh-CN"/>
        </w:rPr>
        <w:t>，</w:t>
      </w:r>
      <w:r w:rsidR="00824DB3" w:rsidRPr="00754514">
        <w:rPr>
          <w:rFonts w:ascii="Time New Roman" w:eastAsia="黑体" w:hAnsi="Time New Roman"/>
          <w:szCs w:val="21"/>
          <w:lang w:val="zh-CN"/>
        </w:rPr>
        <w:t>确保所有剥夺自由场所的囚犯都能获得足够的食物、清洁水和医疗保健</w:t>
      </w:r>
      <w:r w:rsidR="0091134C" w:rsidRPr="00754514">
        <w:rPr>
          <w:rFonts w:ascii="Time New Roman" w:eastAsia="黑体" w:hAnsi="Time New Roman"/>
          <w:szCs w:val="21"/>
          <w:lang w:val="zh-CN"/>
        </w:rPr>
        <w:t>，</w:t>
      </w:r>
      <w:r w:rsidR="00824DB3" w:rsidRPr="00754514">
        <w:rPr>
          <w:rFonts w:ascii="Time New Roman" w:eastAsia="黑体" w:hAnsi="Time New Roman"/>
          <w:szCs w:val="21"/>
          <w:lang w:val="zh-CN"/>
        </w:rPr>
        <w:t>特别是关押未成年或由于据称实施恐怖主义罪行而接受调查者的拘留场所。</w:t>
      </w:r>
    </w:p>
    <w:p w14:paraId="683AE762" w14:textId="77777777" w:rsidR="00824DB3" w:rsidRPr="00C119EE" w:rsidRDefault="00824DB3" w:rsidP="006F77EB">
      <w:pPr>
        <w:pStyle w:val="H23GC"/>
      </w:pPr>
      <w:r w:rsidRPr="00C119EE">
        <w:rPr>
          <w:lang w:val="zh-CN"/>
        </w:rPr>
        <w:tab/>
      </w:r>
      <w:r w:rsidRPr="00C119EE">
        <w:rPr>
          <w:lang w:val="zh-CN"/>
        </w:rPr>
        <w:tab/>
      </w:r>
      <w:r w:rsidRPr="00C119EE">
        <w:rPr>
          <w:lang w:val="zh-CN"/>
        </w:rPr>
        <w:t>贩运人口和强迫劳动</w:t>
      </w:r>
    </w:p>
    <w:p w14:paraId="36CB7C29" w14:textId="293B9E84" w:rsidR="00824DB3" w:rsidRPr="00C119EE" w:rsidRDefault="0091134C" w:rsidP="00C119EE">
      <w:pPr>
        <w:pStyle w:val="SingleTxtGC"/>
        <w:rPr>
          <w:szCs w:val="21"/>
        </w:rPr>
      </w:pPr>
      <w:r>
        <w:rPr>
          <w:szCs w:val="21"/>
          <w:lang w:val="zh-CN"/>
        </w:rPr>
        <w:t>32.</w:t>
      </w:r>
      <w:r w:rsidR="00824DB3" w:rsidRPr="00C119EE">
        <w:rPr>
          <w:szCs w:val="21"/>
          <w:lang w:val="zh-CN"/>
        </w:rPr>
        <w:tab/>
      </w:r>
      <w:r w:rsidR="00824DB3" w:rsidRPr="00C119EE">
        <w:rPr>
          <w:szCs w:val="21"/>
          <w:lang w:val="zh-CN"/>
        </w:rPr>
        <w:t>委员会欢迎缔约国努力防止和打击贩运人口和强迫劳动</w:t>
      </w:r>
      <w:r>
        <w:rPr>
          <w:szCs w:val="21"/>
          <w:lang w:val="zh-CN"/>
        </w:rPr>
        <w:t>，</w:t>
      </w:r>
      <w:r w:rsidR="00824DB3" w:rsidRPr="00C119EE">
        <w:rPr>
          <w:szCs w:val="21"/>
          <w:lang w:val="zh-CN"/>
        </w:rPr>
        <w:t>特别是采取措施支持受害者重返劳动力市场。然而</w:t>
      </w:r>
      <w:r>
        <w:rPr>
          <w:szCs w:val="21"/>
          <w:lang w:val="zh-CN"/>
        </w:rPr>
        <w:t>，</w:t>
      </w:r>
      <w:r w:rsidR="00824DB3" w:rsidRPr="00C119EE">
        <w:rPr>
          <w:szCs w:val="21"/>
          <w:lang w:val="zh-CN"/>
        </w:rPr>
        <w:t>委员会感到关切的是</w:t>
      </w:r>
      <w:r>
        <w:rPr>
          <w:szCs w:val="21"/>
          <w:lang w:val="zh-CN"/>
        </w:rPr>
        <w:t>，</w:t>
      </w:r>
      <w:r w:rsidR="00824DB3" w:rsidRPr="00C119EE">
        <w:rPr>
          <w:szCs w:val="21"/>
          <w:lang w:val="zh-CN"/>
        </w:rPr>
        <w:t>有资料显示</w:t>
      </w:r>
      <w:r>
        <w:rPr>
          <w:szCs w:val="21"/>
          <w:lang w:val="zh-CN"/>
        </w:rPr>
        <w:t>，</w:t>
      </w:r>
      <w:r w:rsidR="00824DB3" w:rsidRPr="00C119EE">
        <w:rPr>
          <w:szCs w:val="21"/>
          <w:lang w:val="zh-CN"/>
        </w:rPr>
        <w:t>贩运人口和强迫劳动的做法长期存在</w:t>
      </w:r>
      <w:r>
        <w:rPr>
          <w:szCs w:val="21"/>
          <w:lang w:val="zh-CN"/>
        </w:rPr>
        <w:t>，</w:t>
      </w:r>
      <w:r w:rsidR="00824DB3" w:rsidRPr="00C119EE">
        <w:rPr>
          <w:szCs w:val="21"/>
          <w:lang w:val="zh-CN"/>
        </w:rPr>
        <w:t>特别是在采掘业</w:t>
      </w:r>
      <w:r>
        <w:rPr>
          <w:szCs w:val="21"/>
          <w:lang w:val="zh-CN"/>
        </w:rPr>
        <w:t>，</w:t>
      </w:r>
      <w:r w:rsidR="00824DB3" w:rsidRPr="00C119EE">
        <w:rPr>
          <w:szCs w:val="21"/>
          <w:lang w:val="zh-CN"/>
        </w:rPr>
        <w:t>包括在有大量采矿活动的地区</w:t>
      </w:r>
      <w:r>
        <w:rPr>
          <w:szCs w:val="21"/>
          <w:lang w:val="zh-CN"/>
        </w:rPr>
        <w:t>，</w:t>
      </w:r>
      <w:r w:rsidR="00824DB3" w:rsidRPr="00C119EE">
        <w:rPr>
          <w:szCs w:val="21"/>
          <w:lang w:val="zh-CN"/>
        </w:rPr>
        <w:t>以及在非正规和小规模采矿业中。委员会还感到遗憾的是</w:t>
      </w:r>
      <w:r>
        <w:rPr>
          <w:szCs w:val="21"/>
          <w:lang w:val="zh-CN"/>
        </w:rPr>
        <w:t>，</w:t>
      </w:r>
      <w:r w:rsidR="00824DB3" w:rsidRPr="00C119EE">
        <w:rPr>
          <w:szCs w:val="21"/>
          <w:lang w:val="zh-CN"/>
        </w:rPr>
        <w:t>没有收到资料</w:t>
      </w:r>
      <w:r>
        <w:rPr>
          <w:szCs w:val="21"/>
          <w:lang w:val="zh-CN"/>
        </w:rPr>
        <w:t>，</w:t>
      </w:r>
      <w:r w:rsidR="00824DB3" w:rsidRPr="00C119EE">
        <w:rPr>
          <w:szCs w:val="21"/>
          <w:lang w:val="zh-CN"/>
        </w:rPr>
        <w:t>说明向遭受贩运或剥削的移民和难民提供援助和保护的情况</w:t>
      </w:r>
      <w:r>
        <w:rPr>
          <w:szCs w:val="21"/>
          <w:lang w:val="zh-CN"/>
        </w:rPr>
        <w:t>(</w:t>
      </w:r>
      <w:r w:rsidR="00824DB3" w:rsidRPr="00C119EE">
        <w:rPr>
          <w:szCs w:val="21"/>
          <w:lang w:val="zh-CN"/>
        </w:rPr>
        <w:t>第七、第八、第十四和第二十四条</w:t>
      </w:r>
      <w:r>
        <w:rPr>
          <w:szCs w:val="21"/>
          <w:lang w:val="zh-CN"/>
        </w:rPr>
        <w:t>)</w:t>
      </w:r>
      <w:r w:rsidR="00824DB3" w:rsidRPr="00C119EE">
        <w:rPr>
          <w:szCs w:val="21"/>
          <w:lang w:val="zh-CN"/>
        </w:rPr>
        <w:t>。</w:t>
      </w:r>
    </w:p>
    <w:p w14:paraId="3766F767" w14:textId="44264E2D" w:rsidR="00824DB3" w:rsidRPr="00AF269C" w:rsidRDefault="0091134C" w:rsidP="00C119EE">
      <w:pPr>
        <w:pStyle w:val="SingleTxtGC"/>
        <w:rPr>
          <w:rFonts w:ascii="Time New Roman" w:eastAsia="黑体" w:hAnsi="Time New Roman" w:hint="eastAsia"/>
          <w:szCs w:val="21"/>
        </w:rPr>
      </w:pPr>
      <w:r w:rsidRPr="00AF269C">
        <w:rPr>
          <w:rFonts w:ascii="Time New Roman" w:eastAsia="黑体" w:hAnsi="Time New Roman"/>
          <w:szCs w:val="21"/>
          <w:lang w:val="zh-CN"/>
        </w:rPr>
        <w:t>33.</w:t>
      </w:r>
      <w:r w:rsidR="00824DB3" w:rsidRPr="00AF269C">
        <w:rPr>
          <w:rFonts w:ascii="Time New Roman" w:eastAsia="黑体" w:hAnsi="Time New Roman"/>
          <w:szCs w:val="21"/>
          <w:lang w:val="zh-CN"/>
        </w:rPr>
        <w:tab/>
      </w:r>
      <w:r w:rsidR="00824DB3" w:rsidRPr="00AF269C">
        <w:rPr>
          <w:rFonts w:ascii="Time New Roman" w:eastAsia="黑体" w:hAnsi="Time New Roman"/>
          <w:szCs w:val="21"/>
          <w:lang w:val="zh-CN"/>
        </w:rPr>
        <w:t>缔约国应进一步加强努力</w:t>
      </w:r>
      <w:r w:rsidRPr="00AF269C">
        <w:rPr>
          <w:rFonts w:ascii="Time New Roman" w:eastAsia="黑体" w:hAnsi="Time New Roman"/>
          <w:szCs w:val="21"/>
          <w:lang w:val="zh-CN"/>
        </w:rPr>
        <w:t>，</w:t>
      </w:r>
      <w:r w:rsidR="00824DB3" w:rsidRPr="00AF269C">
        <w:rPr>
          <w:rFonts w:ascii="Time New Roman" w:eastAsia="黑体" w:hAnsi="Time New Roman"/>
          <w:szCs w:val="21"/>
          <w:lang w:val="zh-CN"/>
        </w:rPr>
        <w:t>打击、防止、消除和惩处贩运人口和强迫劳动。具体而言</w:t>
      </w:r>
      <w:r w:rsidRPr="00AF269C">
        <w:rPr>
          <w:rFonts w:ascii="Time New Roman" w:eastAsia="黑体" w:hAnsi="Time New Roman"/>
          <w:szCs w:val="21"/>
          <w:lang w:val="zh-CN"/>
        </w:rPr>
        <w:t>，</w:t>
      </w:r>
      <w:r w:rsidR="00824DB3" w:rsidRPr="00AF269C">
        <w:rPr>
          <w:rFonts w:ascii="Time New Roman" w:eastAsia="黑体" w:hAnsi="Time New Roman"/>
          <w:szCs w:val="21"/>
          <w:lang w:val="zh-CN"/>
        </w:rPr>
        <w:t>缔约国应</w:t>
      </w:r>
      <w:r w:rsidRPr="00AF269C">
        <w:rPr>
          <w:rFonts w:ascii="Time New Roman" w:eastAsia="黑体" w:hAnsi="Time New Roman"/>
          <w:szCs w:val="21"/>
          <w:lang w:val="zh-CN"/>
        </w:rPr>
        <w:t>：</w:t>
      </w:r>
    </w:p>
    <w:p w14:paraId="042E0157" w14:textId="254DAA93" w:rsidR="00824DB3" w:rsidRPr="00AF269C" w:rsidRDefault="006F77EB" w:rsidP="00C119EE">
      <w:pPr>
        <w:pStyle w:val="SingleTxtGC"/>
        <w:rPr>
          <w:rFonts w:ascii="Time New Roman" w:eastAsia="黑体" w:hAnsi="Time New Roman" w:hint="eastAsia"/>
          <w:szCs w:val="21"/>
        </w:rPr>
      </w:pPr>
      <w:r w:rsidRPr="00AF269C">
        <w:rPr>
          <w:rFonts w:ascii="Time New Roman" w:eastAsia="黑体" w:hAnsi="Time New Roman"/>
          <w:szCs w:val="21"/>
          <w:lang w:val="zh-CN"/>
        </w:rPr>
        <w:tab/>
      </w:r>
      <w:r w:rsidR="0091134C" w:rsidRPr="00AF269C">
        <w:rPr>
          <w:rFonts w:ascii="Time New Roman" w:eastAsia="黑体" w:hAnsi="Time New Roman"/>
          <w:szCs w:val="21"/>
          <w:lang w:val="zh-CN"/>
        </w:rPr>
        <w:t>(a)</w:t>
      </w:r>
      <w:r w:rsidR="00824DB3" w:rsidRPr="00AF269C">
        <w:rPr>
          <w:rFonts w:ascii="Time New Roman" w:eastAsia="黑体" w:hAnsi="Time New Roman"/>
          <w:szCs w:val="21"/>
          <w:lang w:val="zh-CN"/>
        </w:rPr>
        <w:tab/>
      </w:r>
      <w:r w:rsidR="00824DB3" w:rsidRPr="00AF269C">
        <w:rPr>
          <w:rFonts w:ascii="Time New Roman" w:eastAsia="黑体" w:hAnsi="Time New Roman"/>
          <w:szCs w:val="21"/>
          <w:lang w:val="zh-CN"/>
        </w:rPr>
        <w:t>确保及时、彻底和公正地调查贩运人口和强迫劳动的案件</w:t>
      </w:r>
      <w:r w:rsidR="0091134C" w:rsidRPr="00AF269C">
        <w:rPr>
          <w:rFonts w:ascii="Time New Roman" w:eastAsia="黑体" w:hAnsi="Time New Roman"/>
          <w:szCs w:val="21"/>
          <w:lang w:val="zh-CN"/>
        </w:rPr>
        <w:t>，</w:t>
      </w:r>
      <w:r w:rsidR="00824DB3" w:rsidRPr="00AF269C">
        <w:rPr>
          <w:rFonts w:ascii="Time New Roman" w:eastAsia="黑体" w:hAnsi="Time New Roman"/>
          <w:szCs w:val="21"/>
          <w:lang w:val="zh-CN"/>
        </w:rPr>
        <w:t>确保适当惩处责任人</w:t>
      </w:r>
      <w:r w:rsidR="0091134C" w:rsidRPr="00AF269C">
        <w:rPr>
          <w:rFonts w:ascii="Time New Roman" w:eastAsia="黑体" w:hAnsi="Time New Roman"/>
          <w:szCs w:val="21"/>
          <w:lang w:val="zh-CN"/>
        </w:rPr>
        <w:t>，</w:t>
      </w:r>
      <w:r w:rsidR="00824DB3" w:rsidRPr="00AF269C">
        <w:rPr>
          <w:rFonts w:ascii="Time New Roman" w:eastAsia="黑体" w:hAnsi="Time New Roman"/>
          <w:szCs w:val="21"/>
          <w:lang w:val="zh-CN"/>
        </w:rPr>
        <w:t>并确保受害者得到充分赔偿</w:t>
      </w:r>
      <w:r w:rsidR="0091134C" w:rsidRPr="00AF269C">
        <w:rPr>
          <w:rFonts w:ascii="Time New Roman" w:eastAsia="黑体" w:hAnsi="Time New Roman"/>
          <w:szCs w:val="21"/>
          <w:lang w:val="zh-CN"/>
        </w:rPr>
        <w:t>；</w:t>
      </w:r>
      <w:bookmarkStart w:id="7" w:name="_Hlk129522657"/>
      <w:bookmarkEnd w:id="7"/>
    </w:p>
    <w:p w14:paraId="73F60EB0" w14:textId="2F959275" w:rsidR="00824DB3" w:rsidRPr="00AF269C" w:rsidRDefault="006F77EB" w:rsidP="00C119EE">
      <w:pPr>
        <w:pStyle w:val="SingleTxtGC"/>
        <w:rPr>
          <w:rFonts w:ascii="Time New Roman" w:eastAsia="黑体" w:hAnsi="Time New Roman" w:hint="eastAsia"/>
          <w:szCs w:val="21"/>
        </w:rPr>
      </w:pPr>
      <w:r w:rsidRPr="00AF269C">
        <w:rPr>
          <w:rFonts w:ascii="Time New Roman" w:eastAsia="黑体" w:hAnsi="Time New Roman"/>
          <w:szCs w:val="21"/>
          <w:lang w:val="zh-CN"/>
        </w:rPr>
        <w:tab/>
      </w:r>
      <w:r w:rsidR="0091134C" w:rsidRPr="00AF269C">
        <w:rPr>
          <w:rFonts w:ascii="Time New Roman" w:eastAsia="黑体" w:hAnsi="Time New Roman"/>
          <w:szCs w:val="21"/>
          <w:lang w:val="zh-CN"/>
        </w:rPr>
        <w:t>(b)</w:t>
      </w:r>
      <w:r w:rsidR="00824DB3" w:rsidRPr="00AF269C">
        <w:rPr>
          <w:rFonts w:ascii="Time New Roman" w:eastAsia="黑体" w:hAnsi="Time New Roman"/>
          <w:szCs w:val="21"/>
          <w:lang w:val="zh-CN"/>
        </w:rPr>
        <w:tab/>
      </w:r>
      <w:r w:rsidR="00824DB3" w:rsidRPr="00AF269C">
        <w:rPr>
          <w:rFonts w:ascii="Time New Roman" w:eastAsia="黑体" w:hAnsi="Time New Roman"/>
          <w:szCs w:val="21"/>
          <w:lang w:val="zh-CN"/>
        </w:rPr>
        <w:t>继续并加强就人口贩运的负面影响开展的预防和提高认识运动</w:t>
      </w:r>
      <w:r w:rsidR="0091134C" w:rsidRPr="00AF269C">
        <w:rPr>
          <w:rFonts w:ascii="Time New Roman" w:eastAsia="黑体" w:hAnsi="Time New Roman"/>
          <w:szCs w:val="21"/>
          <w:lang w:val="zh-CN"/>
        </w:rPr>
        <w:t>，</w:t>
      </w:r>
      <w:r w:rsidR="00824DB3" w:rsidRPr="00AF269C">
        <w:rPr>
          <w:rFonts w:ascii="Time New Roman" w:eastAsia="黑体" w:hAnsi="Time New Roman"/>
          <w:szCs w:val="21"/>
          <w:lang w:val="zh-CN"/>
        </w:rPr>
        <w:t>加强面向公务员及其他负责调查这些罪行、查明受害者和向受害者提供保护和援助的人员的培训、专业化和提高认识措施</w:t>
      </w:r>
      <w:r w:rsidR="0091134C" w:rsidRPr="00AF269C">
        <w:rPr>
          <w:rFonts w:ascii="Time New Roman" w:eastAsia="黑体" w:hAnsi="Time New Roman"/>
          <w:szCs w:val="21"/>
          <w:lang w:val="zh-CN"/>
        </w:rPr>
        <w:t>，</w:t>
      </w:r>
      <w:r w:rsidR="00824DB3" w:rsidRPr="00AF269C">
        <w:rPr>
          <w:rFonts w:ascii="Time New Roman" w:eastAsia="黑体" w:hAnsi="Time New Roman"/>
          <w:szCs w:val="21"/>
          <w:lang w:val="zh-CN"/>
        </w:rPr>
        <w:t>特别是在边境岗哨和采掘业</w:t>
      </w:r>
      <w:r w:rsidR="0091134C" w:rsidRPr="00AF269C">
        <w:rPr>
          <w:rFonts w:ascii="Time New Roman" w:eastAsia="黑体" w:hAnsi="Time New Roman"/>
          <w:szCs w:val="21"/>
          <w:lang w:val="zh-CN"/>
        </w:rPr>
        <w:t>；</w:t>
      </w:r>
    </w:p>
    <w:p w14:paraId="419E7CF5" w14:textId="1820702B" w:rsidR="00824DB3" w:rsidRPr="00AF269C" w:rsidRDefault="006F77EB" w:rsidP="00C119EE">
      <w:pPr>
        <w:pStyle w:val="SingleTxtGC"/>
        <w:rPr>
          <w:rFonts w:ascii="Time New Roman" w:eastAsia="黑体" w:hAnsi="Time New Roman" w:hint="eastAsia"/>
          <w:szCs w:val="21"/>
        </w:rPr>
      </w:pPr>
      <w:r w:rsidRPr="00AF269C">
        <w:rPr>
          <w:rFonts w:ascii="Time New Roman" w:eastAsia="黑体" w:hAnsi="Time New Roman"/>
          <w:szCs w:val="21"/>
          <w:lang w:val="zh-CN"/>
        </w:rPr>
        <w:tab/>
      </w:r>
      <w:r w:rsidR="0091134C" w:rsidRPr="00AF269C">
        <w:rPr>
          <w:rFonts w:ascii="Time New Roman" w:eastAsia="黑体" w:hAnsi="Time New Roman"/>
          <w:szCs w:val="21"/>
          <w:lang w:val="zh-CN"/>
        </w:rPr>
        <w:t>(c)</w:t>
      </w:r>
      <w:r w:rsidR="00824DB3" w:rsidRPr="00AF269C">
        <w:rPr>
          <w:rFonts w:ascii="Time New Roman" w:eastAsia="黑体" w:hAnsi="Time New Roman"/>
          <w:szCs w:val="21"/>
          <w:lang w:val="zh-CN"/>
        </w:rPr>
        <w:tab/>
      </w:r>
      <w:r w:rsidR="00824DB3" w:rsidRPr="00AF269C">
        <w:rPr>
          <w:rFonts w:ascii="Time New Roman" w:eastAsia="黑体" w:hAnsi="Time New Roman"/>
          <w:szCs w:val="21"/>
          <w:lang w:val="zh-CN"/>
        </w:rPr>
        <w:t>确保向所有负责预防、打击和惩治贩运人口和强迫劳动以及负责向受害者提供保护和援助的机构分配充足的财政、技术和人力资源</w:t>
      </w:r>
      <w:r w:rsidR="0091134C" w:rsidRPr="00AF269C">
        <w:rPr>
          <w:rFonts w:ascii="Time New Roman" w:eastAsia="黑体" w:hAnsi="Time New Roman"/>
          <w:szCs w:val="21"/>
          <w:lang w:val="zh-CN"/>
        </w:rPr>
        <w:t>；</w:t>
      </w:r>
    </w:p>
    <w:p w14:paraId="782CA921" w14:textId="2F7BD70C" w:rsidR="00824DB3" w:rsidRPr="00AF269C" w:rsidRDefault="006F77EB" w:rsidP="00C119EE">
      <w:pPr>
        <w:pStyle w:val="SingleTxtGC"/>
        <w:rPr>
          <w:rFonts w:ascii="Time New Roman" w:eastAsia="黑体" w:hAnsi="Time New Roman" w:hint="eastAsia"/>
          <w:szCs w:val="21"/>
        </w:rPr>
      </w:pPr>
      <w:r w:rsidRPr="00AF269C">
        <w:rPr>
          <w:rFonts w:ascii="Time New Roman" w:eastAsia="黑体" w:hAnsi="Time New Roman"/>
          <w:szCs w:val="21"/>
          <w:lang w:val="zh-CN"/>
        </w:rPr>
        <w:tab/>
      </w:r>
      <w:r w:rsidR="0091134C" w:rsidRPr="00AF269C">
        <w:rPr>
          <w:rFonts w:ascii="Time New Roman" w:eastAsia="黑体" w:hAnsi="Time New Roman"/>
          <w:szCs w:val="21"/>
          <w:lang w:val="zh-CN"/>
        </w:rPr>
        <w:t>(d)</w:t>
      </w:r>
      <w:r w:rsidR="00824DB3" w:rsidRPr="00AF269C">
        <w:rPr>
          <w:rFonts w:ascii="Time New Roman" w:eastAsia="黑体" w:hAnsi="Time New Roman"/>
          <w:szCs w:val="21"/>
          <w:lang w:val="zh-CN"/>
        </w:rPr>
        <w:tab/>
      </w:r>
      <w:r w:rsidR="00824DB3" w:rsidRPr="00AF269C">
        <w:rPr>
          <w:rFonts w:ascii="Time New Roman" w:eastAsia="黑体" w:hAnsi="Time New Roman"/>
          <w:szCs w:val="21"/>
          <w:lang w:val="zh-CN"/>
        </w:rPr>
        <w:t>加倍努力查明人口贩运受害者</w:t>
      </w:r>
      <w:r w:rsidR="0091134C" w:rsidRPr="00AF269C">
        <w:rPr>
          <w:rFonts w:ascii="Time New Roman" w:eastAsia="黑体" w:hAnsi="Time New Roman"/>
          <w:szCs w:val="21"/>
          <w:lang w:val="zh-CN"/>
        </w:rPr>
        <w:t>，</w:t>
      </w:r>
      <w:r w:rsidR="00824DB3" w:rsidRPr="00AF269C">
        <w:rPr>
          <w:rFonts w:ascii="Time New Roman" w:eastAsia="黑体" w:hAnsi="Time New Roman"/>
          <w:szCs w:val="21"/>
          <w:lang w:val="zh-CN"/>
        </w:rPr>
        <w:t>特别是遭受贩运的移民和难民</w:t>
      </w:r>
      <w:r w:rsidR="0091134C" w:rsidRPr="00AF269C">
        <w:rPr>
          <w:rFonts w:ascii="Time New Roman" w:eastAsia="黑体" w:hAnsi="Time New Roman"/>
          <w:szCs w:val="21"/>
          <w:lang w:val="zh-CN"/>
        </w:rPr>
        <w:t>，</w:t>
      </w:r>
      <w:r w:rsidR="00824DB3" w:rsidRPr="00AF269C">
        <w:rPr>
          <w:rFonts w:ascii="Time New Roman" w:eastAsia="黑体" w:hAnsi="Time New Roman"/>
          <w:szCs w:val="21"/>
          <w:lang w:val="zh-CN"/>
        </w:rPr>
        <w:t>向他们提供适当的保护和援助</w:t>
      </w:r>
      <w:r w:rsidR="0091134C" w:rsidRPr="00AF269C">
        <w:rPr>
          <w:rFonts w:ascii="Time New Roman" w:eastAsia="黑体" w:hAnsi="Time New Roman"/>
          <w:szCs w:val="21"/>
          <w:lang w:val="zh-CN"/>
        </w:rPr>
        <w:t>，</w:t>
      </w:r>
      <w:r w:rsidR="00824DB3" w:rsidRPr="00AF269C">
        <w:rPr>
          <w:rFonts w:ascii="Time New Roman" w:eastAsia="黑体" w:hAnsi="Time New Roman"/>
          <w:szCs w:val="21"/>
          <w:lang w:val="zh-CN"/>
        </w:rPr>
        <w:t>包括确保提供综合服务的庇护所覆盖的地域足够广</w:t>
      </w:r>
      <w:r w:rsidR="0091134C" w:rsidRPr="00AF269C">
        <w:rPr>
          <w:rFonts w:ascii="Time New Roman" w:eastAsia="黑体" w:hAnsi="Time New Roman"/>
          <w:szCs w:val="21"/>
          <w:lang w:val="zh-CN"/>
        </w:rPr>
        <w:t>，</w:t>
      </w:r>
      <w:r w:rsidR="00824DB3" w:rsidRPr="00AF269C">
        <w:rPr>
          <w:rFonts w:ascii="Time New Roman" w:eastAsia="黑体" w:hAnsi="Time New Roman"/>
          <w:szCs w:val="21"/>
          <w:lang w:val="zh-CN"/>
        </w:rPr>
        <w:t>并向容易受到强迫劳动影响的家庭提供支持。</w:t>
      </w:r>
    </w:p>
    <w:p w14:paraId="646146EE" w14:textId="77777777" w:rsidR="00824DB3" w:rsidRPr="00C119EE" w:rsidRDefault="00824DB3" w:rsidP="006F77EB">
      <w:pPr>
        <w:pStyle w:val="H23GC"/>
      </w:pPr>
      <w:r w:rsidRPr="00C119EE">
        <w:rPr>
          <w:lang w:val="zh-CN"/>
        </w:rPr>
        <w:tab/>
      </w:r>
      <w:r w:rsidRPr="00C119EE">
        <w:rPr>
          <w:lang w:val="zh-CN"/>
        </w:rPr>
        <w:tab/>
      </w:r>
      <w:r w:rsidRPr="00C119EE">
        <w:rPr>
          <w:lang w:val="zh-CN"/>
        </w:rPr>
        <w:t>移民、寻求庇护者和难民</w:t>
      </w:r>
    </w:p>
    <w:p w14:paraId="02EB00B1" w14:textId="740A6A6E" w:rsidR="00824DB3" w:rsidRPr="00C119EE" w:rsidRDefault="0091134C" w:rsidP="00C119EE">
      <w:pPr>
        <w:pStyle w:val="SingleTxtGC"/>
        <w:rPr>
          <w:szCs w:val="21"/>
        </w:rPr>
      </w:pPr>
      <w:r>
        <w:rPr>
          <w:szCs w:val="21"/>
          <w:lang w:val="zh-CN"/>
        </w:rPr>
        <w:t>34.</w:t>
      </w:r>
      <w:r w:rsidR="00824DB3" w:rsidRPr="00C119EE">
        <w:rPr>
          <w:szCs w:val="21"/>
          <w:lang w:val="zh-CN"/>
        </w:rPr>
        <w:tab/>
      </w:r>
      <w:r w:rsidR="00824DB3" w:rsidRPr="00C119EE">
        <w:rPr>
          <w:szCs w:val="21"/>
          <w:lang w:val="zh-CN"/>
        </w:rPr>
        <w:t>委员会欢迎缔约国在制定公共政策以满足国内难民和移民人群的需要方面取得的进展。然而</w:t>
      </w:r>
      <w:r>
        <w:rPr>
          <w:szCs w:val="21"/>
          <w:lang w:val="zh-CN"/>
        </w:rPr>
        <w:t>，</w:t>
      </w:r>
      <w:r w:rsidR="00824DB3" w:rsidRPr="00C119EE">
        <w:rPr>
          <w:szCs w:val="21"/>
          <w:lang w:val="zh-CN"/>
        </w:rPr>
        <w:t>委员会感到关切的是</w:t>
      </w:r>
      <w:r>
        <w:rPr>
          <w:szCs w:val="21"/>
          <w:lang w:val="zh-CN"/>
        </w:rPr>
        <w:t>，</w:t>
      </w:r>
      <w:r w:rsidR="00824DB3" w:rsidRPr="00C119EE">
        <w:rPr>
          <w:szCs w:val="21"/>
          <w:lang w:val="zh-CN"/>
        </w:rPr>
        <w:t>据称缔约国出台的立法举措中的一些内容歧视移民并寻求限制该国难民和移民享有权利的机会</w:t>
      </w:r>
      <w:r>
        <w:rPr>
          <w:szCs w:val="21"/>
          <w:lang w:val="zh-CN"/>
        </w:rPr>
        <w:t>，</w:t>
      </w:r>
      <w:r w:rsidR="00824DB3" w:rsidRPr="00C119EE">
        <w:rPr>
          <w:szCs w:val="21"/>
          <w:lang w:val="zh-CN"/>
        </w:rPr>
        <w:t>例如</w:t>
      </w:r>
      <w:r>
        <w:rPr>
          <w:szCs w:val="21"/>
          <w:lang w:val="zh-CN"/>
        </w:rPr>
        <w:t>2</w:t>
      </w:r>
      <w:r w:rsidR="00824DB3" w:rsidRPr="00C119EE">
        <w:rPr>
          <w:szCs w:val="21"/>
          <w:lang w:val="zh-CN"/>
        </w:rPr>
        <w:t>0</w:t>
      </w:r>
      <w:r>
        <w:rPr>
          <w:szCs w:val="21"/>
          <w:lang w:val="zh-CN"/>
        </w:rPr>
        <w:t>23</w:t>
      </w:r>
      <w:r w:rsidR="00824DB3" w:rsidRPr="00C119EE">
        <w:rPr>
          <w:szCs w:val="21"/>
          <w:lang w:val="zh-CN"/>
        </w:rPr>
        <w:t>年</w:t>
      </w:r>
      <w:r>
        <w:rPr>
          <w:szCs w:val="21"/>
          <w:lang w:val="zh-CN"/>
        </w:rPr>
        <w:t>1</w:t>
      </w:r>
      <w:r w:rsidR="00824DB3" w:rsidRPr="00C119EE">
        <w:rPr>
          <w:szCs w:val="21"/>
          <w:lang w:val="zh-CN"/>
        </w:rPr>
        <w:t>月第</w:t>
      </w:r>
      <w:r>
        <w:rPr>
          <w:szCs w:val="21"/>
          <w:lang w:val="zh-CN"/>
        </w:rPr>
        <w:t>135</w:t>
      </w:r>
      <w:r w:rsidR="00824DB3" w:rsidRPr="00C119EE">
        <w:rPr>
          <w:szCs w:val="21"/>
          <w:lang w:val="zh-CN"/>
        </w:rPr>
        <w:t xml:space="preserve">0 </w:t>
      </w:r>
      <w:r>
        <w:rPr>
          <w:szCs w:val="21"/>
          <w:lang w:val="zh-CN"/>
        </w:rPr>
        <w:t>(2</w:t>
      </w:r>
      <w:r w:rsidR="00824DB3" w:rsidRPr="00C119EE">
        <w:rPr>
          <w:szCs w:val="21"/>
          <w:lang w:val="zh-CN"/>
        </w:rPr>
        <w:t>0</w:t>
      </w:r>
      <w:r>
        <w:rPr>
          <w:szCs w:val="21"/>
          <w:lang w:val="zh-CN"/>
        </w:rPr>
        <w:t>17)</w:t>
      </w:r>
      <w:r w:rsidR="00824DB3" w:rsidRPr="00C119EE">
        <w:rPr>
          <w:szCs w:val="21"/>
          <w:lang w:val="zh-CN"/>
        </w:rPr>
        <w:t>号法令的修正案</w:t>
      </w:r>
      <w:r>
        <w:rPr>
          <w:szCs w:val="21"/>
          <w:lang w:val="zh-CN"/>
        </w:rPr>
        <w:t>，</w:t>
      </w:r>
      <w:r w:rsidR="00824DB3" w:rsidRPr="00C119EE">
        <w:rPr>
          <w:szCs w:val="21"/>
          <w:lang w:val="zh-CN"/>
        </w:rPr>
        <w:t>该修正案限制外国人入境和过境</w:t>
      </w:r>
      <w:r>
        <w:rPr>
          <w:szCs w:val="21"/>
          <w:lang w:val="zh-CN"/>
        </w:rPr>
        <w:t>，</w:t>
      </w:r>
      <w:r w:rsidR="00824DB3" w:rsidRPr="00C119EE">
        <w:rPr>
          <w:szCs w:val="21"/>
          <w:lang w:val="zh-CN"/>
        </w:rPr>
        <w:t>并要求外国人租房需证明自己持有正常移民身份。委员会还感到关切的是</w:t>
      </w:r>
      <w:r>
        <w:rPr>
          <w:szCs w:val="21"/>
          <w:lang w:val="zh-CN"/>
        </w:rPr>
        <w:t>，</w:t>
      </w:r>
      <w:r w:rsidR="00824DB3" w:rsidRPr="00C119EE">
        <w:rPr>
          <w:szCs w:val="21"/>
          <w:lang w:val="zh-CN"/>
        </w:rPr>
        <w:t>这种立法举措将公共安全与国内难民和移民人数增加相关联</w:t>
      </w:r>
      <w:r>
        <w:rPr>
          <w:szCs w:val="21"/>
          <w:lang w:val="zh-CN"/>
        </w:rPr>
        <w:t>，</w:t>
      </w:r>
      <w:r w:rsidR="00824DB3" w:rsidRPr="00C119EE">
        <w:rPr>
          <w:szCs w:val="21"/>
          <w:lang w:val="zh-CN"/>
        </w:rPr>
        <w:t>可能导致仇外刻板印象长期存在。委员会感到关切的是</w:t>
      </w:r>
      <w:r>
        <w:rPr>
          <w:szCs w:val="21"/>
          <w:lang w:val="zh-CN"/>
        </w:rPr>
        <w:t>：</w:t>
      </w:r>
    </w:p>
    <w:p w14:paraId="0C862CD1" w14:textId="39C4BEE0" w:rsidR="00824DB3" w:rsidRPr="00C119EE" w:rsidRDefault="00F21B74" w:rsidP="00C119EE">
      <w:pPr>
        <w:pStyle w:val="SingleTxtGC"/>
        <w:rPr>
          <w:szCs w:val="21"/>
        </w:rPr>
      </w:pPr>
      <w:r>
        <w:rPr>
          <w:szCs w:val="21"/>
          <w:lang w:val="zh-CN"/>
        </w:rPr>
        <w:tab/>
      </w:r>
      <w:r w:rsidR="0091134C">
        <w:rPr>
          <w:szCs w:val="21"/>
          <w:lang w:val="zh-CN"/>
        </w:rPr>
        <w:t>(a)</w:t>
      </w:r>
      <w:r w:rsidR="00824DB3" w:rsidRPr="00C119EE">
        <w:rPr>
          <w:szCs w:val="21"/>
          <w:lang w:val="zh-CN"/>
        </w:rPr>
        <w:tab/>
      </w:r>
      <w:r w:rsidR="00824DB3" w:rsidRPr="00C119EE">
        <w:rPr>
          <w:szCs w:val="21"/>
          <w:lang w:val="zh-CN"/>
        </w:rPr>
        <w:t>有指控称</w:t>
      </w:r>
      <w:r w:rsidR="0091134C">
        <w:rPr>
          <w:szCs w:val="21"/>
          <w:lang w:val="zh-CN"/>
        </w:rPr>
        <w:t>，</w:t>
      </w:r>
      <w:r w:rsidR="00824DB3" w:rsidRPr="00C119EE">
        <w:rPr>
          <w:szCs w:val="21"/>
          <w:lang w:val="zh-CN"/>
        </w:rPr>
        <w:t>移民和寻求庇护者受到大规模驱逐</w:t>
      </w:r>
      <w:r w:rsidR="0091134C">
        <w:rPr>
          <w:szCs w:val="21"/>
          <w:lang w:val="zh-CN"/>
        </w:rPr>
        <w:t>，</w:t>
      </w:r>
      <w:r w:rsidR="00824DB3" w:rsidRPr="00C119EE">
        <w:rPr>
          <w:szCs w:val="21"/>
          <w:lang w:val="zh-CN"/>
        </w:rPr>
        <w:t>这违反了正当程序和不推回原则</w:t>
      </w:r>
      <w:r w:rsidR="0091134C">
        <w:rPr>
          <w:szCs w:val="21"/>
          <w:lang w:val="zh-CN"/>
        </w:rPr>
        <w:t>；</w:t>
      </w:r>
    </w:p>
    <w:p w14:paraId="12720F58" w14:textId="4BDB72DD" w:rsidR="00824DB3" w:rsidRPr="00C119EE" w:rsidRDefault="00F21B74" w:rsidP="00C119EE">
      <w:pPr>
        <w:pStyle w:val="SingleTxtGC"/>
        <w:rPr>
          <w:szCs w:val="21"/>
        </w:rPr>
      </w:pPr>
      <w:r>
        <w:rPr>
          <w:szCs w:val="21"/>
          <w:lang w:val="zh-CN"/>
        </w:rPr>
        <w:tab/>
      </w:r>
      <w:r w:rsidR="0091134C">
        <w:rPr>
          <w:szCs w:val="21"/>
          <w:lang w:val="zh-CN"/>
        </w:rPr>
        <w:t>(b)</w:t>
      </w:r>
      <w:r w:rsidR="00824DB3" w:rsidRPr="00C119EE">
        <w:rPr>
          <w:szCs w:val="21"/>
          <w:lang w:val="zh-CN"/>
        </w:rPr>
        <w:tab/>
      </w:r>
      <w:r w:rsidR="00824DB3" w:rsidRPr="00C119EE">
        <w:rPr>
          <w:szCs w:val="21"/>
          <w:lang w:val="zh-CN"/>
        </w:rPr>
        <w:t>在获得适当证件方面存在实际障碍</w:t>
      </w:r>
      <w:r w:rsidR="0091134C">
        <w:rPr>
          <w:szCs w:val="21"/>
          <w:lang w:val="zh-CN"/>
        </w:rPr>
        <w:t>，</w:t>
      </w:r>
      <w:r w:rsidR="00824DB3" w:rsidRPr="00C119EE">
        <w:rPr>
          <w:szCs w:val="21"/>
          <w:lang w:val="zh-CN"/>
        </w:rPr>
        <w:t>给获得正规工作和社会服务造成了障碍</w:t>
      </w:r>
      <w:r w:rsidR="0091134C">
        <w:rPr>
          <w:szCs w:val="21"/>
          <w:lang w:val="zh-CN"/>
        </w:rPr>
        <w:t>，</w:t>
      </w:r>
      <w:r w:rsidR="00824DB3" w:rsidRPr="00C119EE">
        <w:rPr>
          <w:szCs w:val="21"/>
          <w:lang w:val="zh-CN"/>
        </w:rPr>
        <w:t>也给外国人的子女</w:t>
      </w:r>
      <w:r w:rsidR="0091134C">
        <w:rPr>
          <w:szCs w:val="21"/>
          <w:lang w:val="zh-CN"/>
        </w:rPr>
        <w:t>，</w:t>
      </w:r>
      <w:r w:rsidR="00824DB3" w:rsidRPr="00C119EE">
        <w:rPr>
          <w:szCs w:val="21"/>
          <w:lang w:val="zh-CN"/>
        </w:rPr>
        <w:t>包括难民和寻求庇护者的子女获得出生登记造成了障碍</w:t>
      </w:r>
      <w:r w:rsidR="0091134C">
        <w:rPr>
          <w:szCs w:val="21"/>
          <w:lang w:val="zh-CN"/>
        </w:rPr>
        <w:t>，</w:t>
      </w:r>
      <w:r w:rsidR="00824DB3" w:rsidRPr="00C119EE">
        <w:rPr>
          <w:szCs w:val="21"/>
          <w:lang w:val="zh-CN"/>
        </w:rPr>
        <w:t>可能令这些儿童成为无国籍人</w:t>
      </w:r>
      <w:r w:rsidR="0091134C">
        <w:rPr>
          <w:szCs w:val="21"/>
          <w:lang w:val="zh-CN"/>
        </w:rPr>
        <w:t>；</w:t>
      </w:r>
    </w:p>
    <w:p w14:paraId="3CC35D08" w14:textId="3CD259CF" w:rsidR="00824DB3" w:rsidRPr="00C119EE" w:rsidRDefault="00F21B74" w:rsidP="00C119EE">
      <w:pPr>
        <w:pStyle w:val="SingleTxtGC"/>
        <w:rPr>
          <w:szCs w:val="21"/>
        </w:rPr>
      </w:pPr>
      <w:r>
        <w:rPr>
          <w:szCs w:val="21"/>
          <w:lang w:val="zh-CN"/>
        </w:rPr>
        <w:tab/>
      </w:r>
      <w:r w:rsidR="0091134C">
        <w:rPr>
          <w:szCs w:val="21"/>
          <w:lang w:val="zh-CN"/>
        </w:rPr>
        <w:t>(c)</w:t>
      </w:r>
      <w:r w:rsidR="00824DB3" w:rsidRPr="00C119EE">
        <w:rPr>
          <w:szCs w:val="21"/>
          <w:lang w:val="zh-CN"/>
        </w:rPr>
        <w:tab/>
      </w:r>
      <w:r w:rsidR="00824DB3" w:rsidRPr="00C119EE">
        <w:rPr>
          <w:szCs w:val="21"/>
          <w:lang w:val="zh-CN"/>
        </w:rPr>
        <w:t>有报告称</w:t>
      </w:r>
      <w:r w:rsidR="0091134C">
        <w:rPr>
          <w:szCs w:val="21"/>
          <w:lang w:val="zh-CN"/>
        </w:rPr>
        <w:t>，</w:t>
      </w:r>
      <w:r w:rsidR="00824DB3" w:rsidRPr="00C119EE">
        <w:rPr>
          <w:szCs w:val="21"/>
          <w:lang w:val="zh-CN"/>
        </w:rPr>
        <w:t>针对移民、寻求庇护者和难民的歧视和仇恨言论</w:t>
      </w:r>
      <w:r w:rsidR="0091134C">
        <w:rPr>
          <w:szCs w:val="21"/>
          <w:lang w:val="zh-CN"/>
        </w:rPr>
        <w:t>，</w:t>
      </w:r>
      <w:r w:rsidR="00824DB3" w:rsidRPr="00C119EE">
        <w:rPr>
          <w:szCs w:val="21"/>
          <w:lang w:val="zh-CN"/>
        </w:rPr>
        <w:t>特别是针对委内瑞拉籍移民的歧视和仇恨言论有所增加</w:t>
      </w:r>
      <w:r w:rsidR="0091134C">
        <w:rPr>
          <w:szCs w:val="21"/>
          <w:lang w:val="zh-CN"/>
        </w:rPr>
        <w:t>，</w:t>
      </w:r>
      <w:r w:rsidR="00824DB3" w:rsidRPr="00C119EE">
        <w:rPr>
          <w:szCs w:val="21"/>
          <w:lang w:val="zh-CN"/>
        </w:rPr>
        <w:t>包括来自高层主责机关的歧视和仇恨言论</w:t>
      </w:r>
      <w:r w:rsidR="0091134C">
        <w:rPr>
          <w:szCs w:val="21"/>
          <w:lang w:val="zh-CN"/>
        </w:rPr>
        <w:t>(</w:t>
      </w:r>
      <w:r w:rsidR="00824DB3" w:rsidRPr="00C119EE">
        <w:rPr>
          <w:szCs w:val="21"/>
          <w:lang w:val="zh-CN"/>
        </w:rPr>
        <w:t>第二、第六、第七、第十二、第十三和第十四条</w:t>
      </w:r>
      <w:r w:rsidR="0091134C">
        <w:rPr>
          <w:szCs w:val="21"/>
          <w:lang w:val="zh-CN"/>
        </w:rPr>
        <w:t>)</w:t>
      </w:r>
      <w:r w:rsidR="00824DB3" w:rsidRPr="00C119EE">
        <w:rPr>
          <w:szCs w:val="21"/>
          <w:lang w:val="zh-CN"/>
        </w:rPr>
        <w:t>。</w:t>
      </w:r>
    </w:p>
    <w:p w14:paraId="2DD4BDBB" w14:textId="7E5B0C5A" w:rsidR="00824DB3" w:rsidRPr="00435502" w:rsidRDefault="0091134C" w:rsidP="00C119EE">
      <w:pPr>
        <w:pStyle w:val="SingleTxtGC"/>
        <w:rPr>
          <w:rFonts w:ascii="Time New Roman" w:eastAsia="黑体" w:hAnsi="Time New Roman" w:hint="eastAsia"/>
          <w:szCs w:val="21"/>
        </w:rPr>
      </w:pPr>
      <w:r w:rsidRPr="00435502">
        <w:rPr>
          <w:rFonts w:ascii="Time New Roman" w:eastAsia="黑体" w:hAnsi="Time New Roman"/>
          <w:szCs w:val="21"/>
          <w:lang w:val="zh-CN"/>
        </w:rPr>
        <w:t>35.</w:t>
      </w:r>
      <w:r w:rsidR="00824DB3" w:rsidRPr="00435502">
        <w:rPr>
          <w:rFonts w:ascii="Time New Roman" w:eastAsia="黑体" w:hAnsi="Time New Roman"/>
          <w:szCs w:val="21"/>
          <w:lang w:val="zh-CN"/>
        </w:rPr>
        <w:tab/>
      </w:r>
      <w:r w:rsidR="00824DB3" w:rsidRPr="00435502">
        <w:rPr>
          <w:rFonts w:ascii="Time New Roman" w:eastAsia="黑体" w:hAnsi="Time New Roman"/>
          <w:szCs w:val="21"/>
          <w:lang w:val="zh-CN"/>
        </w:rPr>
        <w:t>缔约国应加倍努力</w:t>
      </w:r>
      <w:r w:rsidRPr="00435502">
        <w:rPr>
          <w:rFonts w:ascii="Time New Roman" w:eastAsia="黑体" w:hAnsi="Time New Roman"/>
          <w:szCs w:val="21"/>
          <w:lang w:val="zh-CN"/>
        </w:rPr>
        <w:t>：</w:t>
      </w:r>
    </w:p>
    <w:p w14:paraId="557F8B8B" w14:textId="6ECD4E22" w:rsidR="00824DB3" w:rsidRPr="00435502" w:rsidRDefault="00F21B74" w:rsidP="00C119EE">
      <w:pPr>
        <w:pStyle w:val="SingleTxtGC"/>
        <w:rPr>
          <w:rFonts w:ascii="Time New Roman" w:eastAsia="黑体" w:hAnsi="Time New Roman" w:hint="eastAsia"/>
          <w:szCs w:val="21"/>
        </w:rPr>
      </w:pPr>
      <w:r w:rsidRPr="00435502">
        <w:rPr>
          <w:rFonts w:ascii="Time New Roman" w:eastAsia="黑体" w:hAnsi="Time New Roman"/>
          <w:szCs w:val="21"/>
          <w:lang w:val="zh-CN"/>
        </w:rPr>
        <w:tab/>
      </w:r>
      <w:r w:rsidR="0091134C" w:rsidRPr="00435502">
        <w:rPr>
          <w:rFonts w:ascii="Time New Roman" w:eastAsia="黑体" w:hAnsi="Time New Roman"/>
          <w:szCs w:val="21"/>
          <w:lang w:val="zh-CN"/>
        </w:rPr>
        <w:t>(a)</w:t>
      </w:r>
      <w:r w:rsidR="00824DB3" w:rsidRPr="00435502">
        <w:rPr>
          <w:rFonts w:ascii="Time New Roman" w:eastAsia="黑体" w:hAnsi="Time New Roman"/>
          <w:szCs w:val="21"/>
          <w:lang w:val="zh-CN"/>
        </w:rPr>
        <w:tab/>
      </w:r>
      <w:r w:rsidR="00824DB3" w:rsidRPr="00435502">
        <w:rPr>
          <w:rFonts w:ascii="Time New Roman" w:eastAsia="黑体" w:hAnsi="Time New Roman"/>
          <w:szCs w:val="21"/>
          <w:lang w:val="zh-CN"/>
        </w:rPr>
        <w:t>审查本国关于承认和监督难民身份的立法</w:t>
      </w:r>
      <w:r w:rsidR="0091134C" w:rsidRPr="00435502">
        <w:rPr>
          <w:rFonts w:ascii="Time New Roman" w:eastAsia="黑体" w:hAnsi="Time New Roman"/>
          <w:szCs w:val="21"/>
          <w:lang w:val="zh-CN"/>
        </w:rPr>
        <w:t>，</w:t>
      </w:r>
      <w:r w:rsidR="00824DB3" w:rsidRPr="00435502">
        <w:rPr>
          <w:rFonts w:ascii="Time New Roman" w:eastAsia="黑体" w:hAnsi="Time New Roman"/>
          <w:szCs w:val="21"/>
          <w:lang w:val="zh-CN"/>
        </w:rPr>
        <w:t>以消除任何歧视性内容</w:t>
      </w:r>
      <w:r w:rsidR="0091134C" w:rsidRPr="00435502">
        <w:rPr>
          <w:rFonts w:ascii="Time New Roman" w:eastAsia="黑体" w:hAnsi="Time New Roman"/>
          <w:szCs w:val="21"/>
          <w:lang w:val="zh-CN"/>
        </w:rPr>
        <w:t>，</w:t>
      </w:r>
      <w:r w:rsidR="00824DB3" w:rsidRPr="00435502">
        <w:rPr>
          <w:rFonts w:ascii="Time New Roman" w:eastAsia="黑体" w:hAnsi="Time New Roman"/>
          <w:szCs w:val="21"/>
          <w:lang w:val="zh-CN"/>
        </w:rPr>
        <w:t>并确保立法完全符合《公约》和相关国际标准</w:t>
      </w:r>
      <w:r w:rsidR="0091134C" w:rsidRPr="00435502">
        <w:rPr>
          <w:rFonts w:ascii="Time New Roman" w:eastAsia="黑体" w:hAnsi="Time New Roman"/>
          <w:szCs w:val="21"/>
          <w:lang w:val="zh-CN"/>
        </w:rPr>
        <w:t>；</w:t>
      </w:r>
    </w:p>
    <w:p w14:paraId="191940D2" w14:textId="61D9A8AE" w:rsidR="00824DB3" w:rsidRPr="00435502" w:rsidRDefault="00F21B74" w:rsidP="00C119EE">
      <w:pPr>
        <w:pStyle w:val="SingleTxtGC"/>
        <w:rPr>
          <w:rFonts w:ascii="Time New Roman" w:eastAsia="黑体" w:hAnsi="Time New Roman" w:hint="eastAsia"/>
          <w:szCs w:val="21"/>
        </w:rPr>
      </w:pPr>
      <w:r w:rsidRPr="00435502">
        <w:rPr>
          <w:rFonts w:ascii="Time New Roman" w:eastAsia="黑体" w:hAnsi="Time New Roman"/>
          <w:szCs w:val="21"/>
          <w:lang w:val="zh-CN"/>
        </w:rPr>
        <w:tab/>
      </w:r>
      <w:r w:rsidR="0091134C" w:rsidRPr="00435502">
        <w:rPr>
          <w:rFonts w:ascii="Time New Roman" w:eastAsia="黑体" w:hAnsi="Time New Roman"/>
          <w:szCs w:val="21"/>
          <w:lang w:val="zh-CN"/>
        </w:rPr>
        <w:t>(b)</w:t>
      </w:r>
      <w:r w:rsidR="00824DB3" w:rsidRPr="00435502">
        <w:rPr>
          <w:rFonts w:ascii="Time New Roman" w:eastAsia="黑体" w:hAnsi="Time New Roman"/>
          <w:szCs w:val="21"/>
          <w:lang w:val="zh-CN"/>
        </w:rPr>
        <w:tab/>
      </w:r>
      <w:r w:rsidR="00824DB3" w:rsidRPr="00435502">
        <w:rPr>
          <w:rFonts w:ascii="Time New Roman" w:eastAsia="黑体" w:hAnsi="Time New Roman"/>
          <w:szCs w:val="21"/>
          <w:lang w:val="zh-CN"/>
        </w:rPr>
        <w:t>确保执行关于庇护权和难民身份的立法</w:t>
      </w:r>
      <w:r w:rsidR="0091134C" w:rsidRPr="00435502">
        <w:rPr>
          <w:rFonts w:ascii="Time New Roman" w:eastAsia="黑体" w:hAnsi="Time New Roman"/>
          <w:szCs w:val="21"/>
          <w:lang w:val="zh-CN"/>
        </w:rPr>
        <w:t>，</w:t>
      </w:r>
      <w:r w:rsidR="00824DB3" w:rsidRPr="00435502">
        <w:rPr>
          <w:rFonts w:ascii="Time New Roman" w:eastAsia="黑体" w:hAnsi="Time New Roman"/>
          <w:szCs w:val="21"/>
          <w:lang w:val="zh-CN"/>
        </w:rPr>
        <w:t>建立公正和有效的庇护程序</w:t>
      </w:r>
      <w:r w:rsidR="0091134C" w:rsidRPr="00435502">
        <w:rPr>
          <w:rFonts w:ascii="Time New Roman" w:eastAsia="黑体" w:hAnsi="Time New Roman"/>
          <w:szCs w:val="21"/>
          <w:lang w:val="zh-CN"/>
        </w:rPr>
        <w:t>，</w:t>
      </w:r>
      <w:r w:rsidR="00824DB3" w:rsidRPr="00435502">
        <w:rPr>
          <w:rFonts w:ascii="Time New Roman" w:eastAsia="黑体" w:hAnsi="Time New Roman"/>
          <w:szCs w:val="21"/>
          <w:lang w:val="zh-CN"/>
        </w:rPr>
        <w:t>以提供有效保护</w:t>
      </w:r>
      <w:r w:rsidR="0091134C" w:rsidRPr="00435502">
        <w:rPr>
          <w:rFonts w:ascii="Time New Roman" w:eastAsia="黑体" w:hAnsi="Time New Roman"/>
          <w:szCs w:val="21"/>
          <w:lang w:val="zh-CN"/>
        </w:rPr>
        <w:t>，</w:t>
      </w:r>
      <w:r w:rsidR="00824DB3" w:rsidRPr="00435502">
        <w:rPr>
          <w:rFonts w:ascii="Time New Roman" w:eastAsia="黑体" w:hAnsi="Time New Roman"/>
          <w:szCs w:val="21"/>
          <w:lang w:val="zh-CN"/>
        </w:rPr>
        <w:t>防止驱回</w:t>
      </w:r>
      <w:r w:rsidR="0091134C" w:rsidRPr="00435502">
        <w:rPr>
          <w:rFonts w:ascii="Time New Roman" w:eastAsia="黑体" w:hAnsi="Time New Roman"/>
          <w:szCs w:val="21"/>
          <w:lang w:val="zh-CN"/>
        </w:rPr>
        <w:t>；</w:t>
      </w:r>
    </w:p>
    <w:p w14:paraId="78D86C49" w14:textId="1D985686" w:rsidR="00824DB3" w:rsidRPr="00435502" w:rsidRDefault="00F21B74" w:rsidP="00C119EE">
      <w:pPr>
        <w:pStyle w:val="SingleTxtGC"/>
        <w:rPr>
          <w:rFonts w:ascii="Time New Roman" w:eastAsia="黑体" w:hAnsi="Time New Roman" w:hint="eastAsia"/>
          <w:szCs w:val="21"/>
        </w:rPr>
      </w:pPr>
      <w:r w:rsidRPr="00435502">
        <w:rPr>
          <w:rFonts w:ascii="Time New Roman" w:eastAsia="黑体" w:hAnsi="Time New Roman"/>
          <w:szCs w:val="21"/>
          <w:lang w:val="zh-CN"/>
        </w:rPr>
        <w:tab/>
      </w:r>
      <w:r w:rsidR="0091134C" w:rsidRPr="00435502">
        <w:rPr>
          <w:rFonts w:ascii="Time New Roman" w:eastAsia="黑体" w:hAnsi="Time New Roman"/>
          <w:szCs w:val="21"/>
          <w:lang w:val="zh-CN"/>
        </w:rPr>
        <w:t>(c)</w:t>
      </w:r>
      <w:r w:rsidR="00824DB3" w:rsidRPr="00435502">
        <w:rPr>
          <w:rFonts w:ascii="Time New Roman" w:eastAsia="黑体" w:hAnsi="Time New Roman"/>
          <w:szCs w:val="21"/>
          <w:lang w:val="zh-CN"/>
        </w:rPr>
        <w:tab/>
      </w:r>
      <w:r w:rsidR="00824DB3" w:rsidRPr="00435502">
        <w:rPr>
          <w:rFonts w:ascii="Time New Roman" w:eastAsia="黑体" w:hAnsi="Time New Roman"/>
          <w:szCs w:val="21"/>
          <w:lang w:val="zh-CN"/>
        </w:rPr>
        <w:t>确保有效地受理、登记并及时向负责处理的主管机构转交在缔约国任何地方提出的所有国际保护请求</w:t>
      </w:r>
      <w:r w:rsidR="0091134C" w:rsidRPr="00435502">
        <w:rPr>
          <w:rFonts w:ascii="Time New Roman" w:eastAsia="黑体" w:hAnsi="Time New Roman"/>
          <w:szCs w:val="21"/>
          <w:lang w:val="zh-CN"/>
        </w:rPr>
        <w:t>；</w:t>
      </w:r>
    </w:p>
    <w:p w14:paraId="21BF2EF9" w14:textId="3A4EBC7C" w:rsidR="00824DB3" w:rsidRPr="00435502" w:rsidRDefault="00F21B74" w:rsidP="00C119EE">
      <w:pPr>
        <w:pStyle w:val="SingleTxtGC"/>
        <w:rPr>
          <w:rFonts w:ascii="Time New Roman" w:eastAsia="黑体" w:hAnsi="Time New Roman" w:hint="eastAsia"/>
          <w:szCs w:val="21"/>
        </w:rPr>
      </w:pPr>
      <w:r w:rsidRPr="00435502">
        <w:rPr>
          <w:rFonts w:ascii="Time New Roman" w:eastAsia="黑体" w:hAnsi="Time New Roman"/>
          <w:szCs w:val="21"/>
          <w:lang w:val="zh-CN"/>
        </w:rPr>
        <w:tab/>
      </w:r>
      <w:r w:rsidR="0091134C" w:rsidRPr="00435502">
        <w:rPr>
          <w:rFonts w:ascii="Time New Roman" w:eastAsia="黑体" w:hAnsi="Time New Roman"/>
          <w:szCs w:val="21"/>
          <w:lang w:val="zh-CN"/>
        </w:rPr>
        <w:t>(d)</w:t>
      </w:r>
      <w:r w:rsidR="00824DB3" w:rsidRPr="00435502">
        <w:rPr>
          <w:rFonts w:ascii="Time New Roman" w:eastAsia="黑体" w:hAnsi="Time New Roman"/>
          <w:szCs w:val="21"/>
          <w:lang w:val="zh-CN"/>
        </w:rPr>
        <w:tab/>
      </w:r>
      <w:r w:rsidR="00824DB3" w:rsidRPr="00435502">
        <w:rPr>
          <w:rFonts w:ascii="Time New Roman" w:eastAsia="黑体" w:hAnsi="Time New Roman"/>
          <w:szCs w:val="21"/>
          <w:lang w:val="zh-CN"/>
        </w:rPr>
        <w:t>继续并增加对移民和边境官员的培训</w:t>
      </w:r>
      <w:r w:rsidR="0091134C" w:rsidRPr="00435502">
        <w:rPr>
          <w:rFonts w:ascii="Time New Roman" w:eastAsia="黑体" w:hAnsi="Time New Roman"/>
          <w:szCs w:val="21"/>
          <w:lang w:val="zh-CN"/>
        </w:rPr>
        <w:t>，</w:t>
      </w:r>
      <w:r w:rsidR="00824DB3" w:rsidRPr="00435502">
        <w:rPr>
          <w:rFonts w:ascii="Time New Roman" w:eastAsia="黑体" w:hAnsi="Time New Roman"/>
          <w:szCs w:val="21"/>
          <w:lang w:val="zh-CN"/>
        </w:rPr>
        <w:t>帮助他们学习如何查明需要国际保护的人并向这些人告知庇护程序</w:t>
      </w:r>
      <w:r w:rsidR="0091134C" w:rsidRPr="00435502">
        <w:rPr>
          <w:rFonts w:ascii="Time New Roman" w:eastAsia="黑体" w:hAnsi="Time New Roman"/>
          <w:szCs w:val="21"/>
          <w:lang w:val="zh-CN"/>
        </w:rPr>
        <w:t>；</w:t>
      </w:r>
    </w:p>
    <w:p w14:paraId="3E79C313" w14:textId="5B03C2A3" w:rsidR="00824DB3" w:rsidRPr="00435502" w:rsidRDefault="00F21B74" w:rsidP="00C119EE">
      <w:pPr>
        <w:pStyle w:val="SingleTxtGC"/>
        <w:rPr>
          <w:rFonts w:ascii="Time New Roman" w:eastAsia="黑体" w:hAnsi="Time New Roman" w:hint="eastAsia"/>
          <w:szCs w:val="21"/>
        </w:rPr>
      </w:pPr>
      <w:r w:rsidRPr="00435502">
        <w:rPr>
          <w:rFonts w:ascii="Time New Roman" w:eastAsia="黑体" w:hAnsi="Time New Roman"/>
          <w:szCs w:val="21"/>
          <w:lang w:val="zh-CN"/>
        </w:rPr>
        <w:tab/>
      </w:r>
      <w:r w:rsidR="0091134C" w:rsidRPr="00435502">
        <w:rPr>
          <w:rFonts w:ascii="Time New Roman" w:eastAsia="黑体" w:hAnsi="Time New Roman"/>
          <w:szCs w:val="21"/>
          <w:lang w:val="zh-CN"/>
        </w:rPr>
        <w:t>(e)</w:t>
      </w:r>
      <w:r w:rsidR="00824DB3" w:rsidRPr="00435502">
        <w:rPr>
          <w:rFonts w:ascii="Time New Roman" w:eastAsia="黑体" w:hAnsi="Time New Roman"/>
          <w:szCs w:val="21"/>
          <w:lang w:val="zh-CN"/>
        </w:rPr>
        <w:tab/>
      </w:r>
      <w:r w:rsidR="00824DB3" w:rsidRPr="00435502">
        <w:rPr>
          <w:rFonts w:ascii="Time New Roman" w:eastAsia="黑体" w:hAnsi="Time New Roman"/>
          <w:szCs w:val="21"/>
          <w:lang w:val="zh-CN"/>
        </w:rPr>
        <w:t>及时为寻求庇护者和难民发放和更新身份证件</w:t>
      </w:r>
      <w:r w:rsidR="0091134C" w:rsidRPr="00435502">
        <w:rPr>
          <w:rFonts w:ascii="Time New Roman" w:eastAsia="黑体" w:hAnsi="Time New Roman"/>
          <w:szCs w:val="21"/>
          <w:lang w:val="zh-CN"/>
        </w:rPr>
        <w:t>，</w:t>
      </w:r>
      <w:r w:rsidR="00824DB3" w:rsidRPr="00435502">
        <w:rPr>
          <w:rFonts w:ascii="Time New Roman" w:eastAsia="黑体" w:hAnsi="Time New Roman"/>
          <w:szCs w:val="21"/>
          <w:lang w:val="zh-CN"/>
        </w:rPr>
        <w:t>以便利他们获得基本社会服务</w:t>
      </w:r>
      <w:r w:rsidR="0091134C" w:rsidRPr="00435502">
        <w:rPr>
          <w:rFonts w:ascii="Time New Roman" w:eastAsia="黑体" w:hAnsi="Time New Roman"/>
          <w:szCs w:val="21"/>
          <w:lang w:val="zh-CN"/>
        </w:rPr>
        <w:t>，</w:t>
      </w:r>
      <w:r w:rsidR="00824DB3" w:rsidRPr="00435502">
        <w:rPr>
          <w:rFonts w:ascii="Time New Roman" w:eastAsia="黑体" w:hAnsi="Time New Roman"/>
          <w:szCs w:val="21"/>
          <w:lang w:val="zh-CN"/>
        </w:rPr>
        <w:t>防止他们受到任意拘留</w:t>
      </w:r>
      <w:r w:rsidR="0091134C" w:rsidRPr="00435502">
        <w:rPr>
          <w:rFonts w:ascii="Time New Roman" w:eastAsia="黑体" w:hAnsi="Time New Roman"/>
          <w:szCs w:val="21"/>
          <w:lang w:val="zh-CN"/>
        </w:rPr>
        <w:t>，</w:t>
      </w:r>
      <w:r w:rsidR="00824DB3" w:rsidRPr="00435502">
        <w:rPr>
          <w:rFonts w:ascii="Time New Roman" w:eastAsia="黑体" w:hAnsi="Time New Roman"/>
          <w:szCs w:val="21"/>
          <w:lang w:val="zh-CN"/>
        </w:rPr>
        <w:t>并继续努力</w:t>
      </w:r>
      <w:r w:rsidR="0091134C" w:rsidRPr="00435502">
        <w:rPr>
          <w:rFonts w:ascii="Time New Roman" w:eastAsia="黑体" w:hAnsi="Time New Roman"/>
          <w:szCs w:val="21"/>
          <w:lang w:val="zh-CN"/>
        </w:rPr>
        <w:t>，</w:t>
      </w:r>
      <w:r w:rsidR="00824DB3" w:rsidRPr="00435502">
        <w:rPr>
          <w:rFonts w:ascii="Time New Roman" w:eastAsia="黑体" w:hAnsi="Time New Roman"/>
          <w:szCs w:val="21"/>
          <w:lang w:val="zh-CN"/>
        </w:rPr>
        <w:t>为所有在境内出生的父母是外国人的儿童</w:t>
      </w:r>
      <w:r w:rsidR="0091134C" w:rsidRPr="00435502">
        <w:rPr>
          <w:rFonts w:ascii="Time New Roman" w:eastAsia="黑体" w:hAnsi="Time New Roman"/>
          <w:szCs w:val="21"/>
          <w:lang w:val="zh-CN"/>
        </w:rPr>
        <w:t>，</w:t>
      </w:r>
      <w:r w:rsidR="00824DB3" w:rsidRPr="00435502">
        <w:rPr>
          <w:rFonts w:ascii="Time New Roman" w:eastAsia="黑体" w:hAnsi="Time New Roman"/>
          <w:szCs w:val="21"/>
          <w:lang w:val="zh-CN"/>
        </w:rPr>
        <w:t>包括难民和寻求庇护者的子女消除出生登记方面的实际障碍</w:t>
      </w:r>
      <w:r w:rsidR="0091134C" w:rsidRPr="00435502">
        <w:rPr>
          <w:rFonts w:ascii="Time New Roman" w:eastAsia="黑体" w:hAnsi="Time New Roman"/>
          <w:szCs w:val="21"/>
          <w:lang w:val="zh-CN"/>
        </w:rPr>
        <w:t>；</w:t>
      </w:r>
    </w:p>
    <w:p w14:paraId="603D87B7" w14:textId="4ADC3B89" w:rsidR="00824DB3" w:rsidRPr="00435502" w:rsidRDefault="00F21B74" w:rsidP="00C119EE">
      <w:pPr>
        <w:pStyle w:val="SingleTxtGC"/>
        <w:rPr>
          <w:rFonts w:ascii="Time New Roman" w:eastAsia="黑体" w:hAnsi="Time New Roman" w:hint="eastAsia"/>
          <w:szCs w:val="21"/>
        </w:rPr>
      </w:pPr>
      <w:r w:rsidRPr="00435502">
        <w:rPr>
          <w:rFonts w:ascii="Time New Roman" w:eastAsia="黑体" w:hAnsi="Time New Roman"/>
          <w:szCs w:val="21"/>
          <w:lang w:val="zh-CN"/>
        </w:rPr>
        <w:tab/>
      </w:r>
      <w:r w:rsidR="0091134C" w:rsidRPr="00435502">
        <w:rPr>
          <w:rFonts w:ascii="Time New Roman" w:eastAsia="黑体" w:hAnsi="Time New Roman"/>
          <w:szCs w:val="21"/>
          <w:lang w:val="zh-CN"/>
        </w:rPr>
        <w:t>(f)</w:t>
      </w:r>
      <w:r w:rsidR="00824DB3" w:rsidRPr="00435502">
        <w:rPr>
          <w:rFonts w:ascii="Time New Roman" w:eastAsia="黑体" w:hAnsi="Time New Roman"/>
          <w:szCs w:val="21"/>
          <w:lang w:val="zh-CN"/>
        </w:rPr>
        <w:tab/>
      </w:r>
      <w:r w:rsidR="00824DB3" w:rsidRPr="00435502">
        <w:rPr>
          <w:rFonts w:ascii="Time New Roman" w:eastAsia="黑体" w:hAnsi="Time New Roman"/>
          <w:szCs w:val="21"/>
          <w:lang w:val="zh-CN"/>
        </w:rPr>
        <w:t>确保执法人员在驱逐外国国民时按照《公约》第六和第七条行事</w:t>
      </w:r>
      <w:r w:rsidR="0091134C" w:rsidRPr="00435502">
        <w:rPr>
          <w:rFonts w:ascii="Time New Roman" w:eastAsia="黑体" w:hAnsi="Time New Roman"/>
          <w:szCs w:val="21"/>
          <w:lang w:val="zh-CN"/>
        </w:rPr>
        <w:t>，</w:t>
      </w:r>
      <w:r w:rsidR="00824DB3" w:rsidRPr="00435502">
        <w:rPr>
          <w:rFonts w:ascii="Time New Roman" w:eastAsia="黑体" w:hAnsi="Time New Roman"/>
          <w:szCs w:val="21"/>
          <w:lang w:val="zh-CN"/>
        </w:rPr>
        <w:t>特别是监督执法人员的活动</w:t>
      </w:r>
      <w:r w:rsidR="0091134C" w:rsidRPr="00435502">
        <w:rPr>
          <w:rFonts w:ascii="Time New Roman" w:eastAsia="黑体" w:hAnsi="Time New Roman"/>
          <w:szCs w:val="21"/>
          <w:lang w:val="zh-CN"/>
        </w:rPr>
        <w:t>，</w:t>
      </w:r>
      <w:r w:rsidR="00824DB3" w:rsidRPr="00435502">
        <w:rPr>
          <w:rFonts w:ascii="Time New Roman" w:eastAsia="黑体" w:hAnsi="Time New Roman"/>
          <w:szCs w:val="21"/>
          <w:lang w:val="zh-CN"/>
        </w:rPr>
        <w:t>调查并起诉侵犯人权的施害者</w:t>
      </w:r>
      <w:r w:rsidR="0091134C" w:rsidRPr="00435502">
        <w:rPr>
          <w:rFonts w:ascii="Time New Roman" w:eastAsia="黑体" w:hAnsi="Time New Roman"/>
          <w:szCs w:val="21"/>
          <w:lang w:val="zh-CN"/>
        </w:rPr>
        <w:t>，</w:t>
      </w:r>
      <w:r w:rsidR="00824DB3" w:rsidRPr="00435502">
        <w:rPr>
          <w:rFonts w:ascii="Time New Roman" w:eastAsia="黑体" w:hAnsi="Time New Roman"/>
          <w:szCs w:val="21"/>
          <w:lang w:val="zh-CN"/>
        </w:rPr>
        <w:t>并对施害者予以适当惩处。</w:t>
      </w:r>
    </w:p>
    <w:p w14:paraId="338C7330" w14:textId="77777777" w:rsidR="00824DB3" w:rsidRPr="00C119EE" w:rsidRDefault="00824DB3" w:rsidP="00F21B74">
      <w:pPr>
        <w:pStyle w:val="H23GC"/>
      </w:pPr>
      <w:r w:rsidRPr="00C119EE">
        <w:rPr>
          <w:lang w:val="zh-CN"/>
        </w:rPr>
        <w:tab/>
      </w:r>
      <w:r w:rsidRPr="00C119EE">
        <w:rPr>
          <w:lang w:val="zh-CN"/>
        </w:rPr>
        <w:tab/>
      </w:r>
      <w:r w:rsidRPr="00C119EE">
        <w:rPr>
          <w:lang w:val="zh-CN"/>
        </w:rPr>
        <w:t>参与公共事务的权利和获得公正审判的权利</w:t>
      </w:r>
    </w:p>
    <w:p w14:paraId="2E2BCE02" w14:textId="340E4C22" w:rsidR="00824DB3" w:rsidRPr="00C119EE" w:rsidRDefault="0091134C" w:rsidP="00C119EE">
      <w:pPr>
        <w:pStyle w:val="SingleTxtGC"/>
        <w:rPr>
          <w:szCs w:val="21"/>
        </w:rPr>
      </w:pPr>
      <w:r>
        <w:rPr>
          <w:szCs w:val="21"/>
          <w:lang w:val="zh-CN"/>
        </w:rPr>
        <w:t>36.</w:t>
      </w:r>
      <w:r w:rsidR="00824DB3" w:rsidRPr="00C119EE">
        <w:rPr>
          <w:szCs w:val="21"/>
          <w:lang w:val="zh-CN"/>
        </w:rPr>
        <w:tab/>
      </w:r>
      <w:r w:rsidR="00824DB3" w:rsidRPr="00C119EE">
        <w:rPr>
          <w:szCs w:val="21"/>
          <w:lang w:val="zh-CN"/>
        </w:rPr>
        <w:t>委员会感到关切的是</w:t>
      </w:r>
      <w:r>
        <w:rPr>
          <w:szCs w:val="21"/>
          <w:lang w:val="zh-CN"/>
        </w:rPr>
        <w:t>，</w:t>
      </w:r>
      <w:r w:rsidR="00824DB3" w:rsidRPr="00C119EE">
        <w:rPr>
          <w:szCs w:val="21"/>
          <w:lang w:val="zh-CN"/>
        </w:rPr>
        <w:t>秘鲁自</w:t>
      </w:r>
      <w:r>
        <w:rPr>
          <w:szCs w:val="21"/>
          <w:lang w:val="zh-CN"/>
        </w:rPr>
        <w:t>2</w:t>
      </w:r>
      <w:r w:rsidR="00824DB3" w:rsidRPr="00C119EE">
        <w:rPr>
          <w:szCs w:val="21"/>
          <w:lang w:val="zh-CN"/>
        </w:rPr>
        <w:t>0</w:t>
      </w:r>
      <w:r>
        <w:rPr>
          <w:szCs w:val="21"/>
          <w:lang w:val="zh-CN"/>
        </w:rPr>
        <w:t>22</w:t>
      </w:r>
      <w:r w:rsidR="00824DB3" w:rsidRPr="00C119EE">
        <w:rPr>
          <w:szCs w:val="21"/>
          <w:lang w:val="zh-CN"/>
        </w:rPr>
        <w:t>年</w:t>
      </w:r>
      <w:r>
        <w:rPr>
          <w:szCs w:val="21"/>
          <w:lang w:val="zh-CN"/>
        </w:rPr>
        <w:t>12</w:t>
      </w:r>
      <w:r w:rsidR="00824DB3" w:rsidRPr="00C119EE">
        <w:rPr>
          <w:szCs w:val="21"/>
          <w:lang w:val="zh-CN"/>
        </w:rPr>
        <w:t>月</w:t>
      </w:r>
      <w:r>
        <w:rPr>
          <w:szCs w:val="21"/>
          <w:lang w:val="zh-CN"/>
        </w:rPr>
        <w:t>7</w:t>
      </w:r>
      <w:r w:rsidR="00824DB3" w:rsidRPr="00C119EE">
        <w:rPr>
          <w:szCs w:val="21"/>
          <w:lang w:val="zh-CN"/>
        </w:rPr>
        <w:t>日的事件以来经历了政治和社会危机</w:t>
      </w:r>
      <w:r>
        <w:rPr>
          <w:szCs w:val="21"/>
          <w:lang w:val="zh-CN"/>
        </w:rPr>
        <w:t>，</w:t>
      </w:r>
      <w:r w:rsidR="00824DB3" w:rsidRPr="00C119EE">
        <w:rPr>
          <w:szCs w:val="21"/>
          <w:lang w:val="zh-CN"/>
        </w:rPr>
        <w:t>导致新总统上任</w:t>
      </w:r>
      <w:r>
        <w:rPr>
          <w:szCs w:val="21"/>
          <w:lang w:val="zh-CN"/>
        </w:rPr>
        <w:t>，</w:t>
      </w:r>
      <w:r w:rsidR="00824DB3" w:rsidRPr="00C119EE">
        <w:rPr>
          <w:szCs w:val="21"/>
          <w:lang w:val="zh-CN"/>
        </w:rPr>
        <w:t>随后国出现了两极分化的大环境</w:t>
      </w:r>
      <w:r>
        <w:rPr>
          <w:szCs w:val="21"/>
          <w:lang w:val="zh-CN"/>
        </w:rPr>
        <w:t>，</w:t>
      </w:r>
      <w:r w:rsidR="00824DB3" w:rsidRPr="00C119EE">
        <w:rPr>
          <w:szCs w:val="21"/>
          <w:lang w:val="zh-CN"/>
        </w:rPr>
        <w:t>文各段所述的示威活动就体现了这种大环境。委员会尤其关切的是</w:t>
      </w:r>
      <w:r>
        <w:rPr>
          <w:szCs w:val="21"/>
          <w:lang w:val="zh-CN"/>
        </w:rPr>
        <w:t>，</w:t>
      </w:r>
      <w:r w:rsidR="00824DB3" w:rsidRPr="00C119EE">
        <w:rPr>
          <w:szCs w:val="21"/>
          <w:lang w:val="zh-CN"/>
        </w:rPr>
        <w:t>在这些事件中</w:t>
      </w:r>
      <w:r>
        <w:rPr>
          <w:szCs w:val="21"/>
          <w:lang w:val="zh-CN"/>
        </w:rPr>
        <w:t>，</w:t>
      </w:r>
      <w:r w:rsidR="00824DB3" w:rsidRPr="00C119EE">
        <w:rPr>
          <w:szCs w:val="21"/>
          <w:lang w:val="zh-CN"/>
        </w:rPr>
        <w:t>源自《公约》的权利没有得到尊重</w:t>
      </w:r>
      <w:r>
        <w:rPr>
          <w:szCs w:val="21"/>
          <w:lang w:val="zh-CN"/>
        </w:rPr>
        <w:t>(</w:t>
      </w:r>
      <w:r w:rsidR="00824DB3" w:rsidRPr="00C119EE">
        <w:rPr>
          <w:szCs w:val="21"/>
          <w:lang w:val="zh-CN"/>
        </w:rPr>
        <w:t>第二、第九、第十四和第二十五条</w:t>
      </w:r>
      <w:r>
        <w:rPr>
          <w:szCs w:val="21"/>
          <w:lang w:val="zh-CN"/>
        </w:rPr>
        <w:t>)</w:t>
      </w:r>
      <w:r w:rsidR="00824DB3" w:rsidRPr="00C119EE">
        <w:rPr>
          <w:szCs w:val="21"/>
          <w:lang w:val="zh-CN"/>
        </w:rPr>
        <w:t>。</w:t>
      </w:r>
    </w:p>
    <w:p w14:paraId="618AE6D6" w14:textId="3800CBD5" w:rsidR="00824DB3" w:rsidRPr="00652687" w:rsidRDefault="0091134C" w:rsidP="00C119EE">
      <w:pPr>
        <w:pStyle w:val="SingleTxtGC"/>
        <w:rPr>
          <w:rFonts w:ascii="Time New Roman" w:eastAsia="黑体" w:hAnsi="Time New Roman" w:hint="eastAsia"/>
          <w:szCs w:val="21"/>
        </w:rPr>
      </w:pPr>
      <w:r w:rsidRPr="00652687">
        <w:rPr>
          <w:rFonts w:ascii="Time New Roman" w:eastAsia="黑体" w:hAnsi="Time New Roman"/>
          <w:szCs w:val="21"/>
          <w:lang w:val="zh-CN"/>
        </w:rPr>
        <w:t>37.</w:t>
      </w:r>
      <w:r w:rsidR="00824DB3" w:rsidRPr="00652687">
        <w:rPr>
          <w:rFonts w:ascii="Time New Roman" w:eastAsia="黑体" w:hAnsi="Time New Roman"/>
          <w:szCs w:val="21"/>
          <w:lang w:val="zh-CN"/>
        </w:rPr>
        <w:tab/>
      </w:r>
      <w:r w:rsidR="00824DB3" w:rsidRPr="00652687">
        <w:rPr>
          <w:rFonts w:ascii="Time New Roman" w:eastAsia="黑体" w:hAnsi="Time New Roman"/>
          <w:szCs w:val="21"/>
          <w:lang w:val="zh-CN"/>
        </w:rPr>
        <w:t>缔约国应</w:t>
      </w:r>
      <w:r w:rsidRPr="00652687">
        <w:rPr>
          <w:rFonts w:ascii="Time New Roman" w:eastAsia="黑体" w:hAnsi="Time New Roman"/>
          <w:szCs w:val="21"/>
          <w:lang w:val="zh-CN"/>
        </w:rPr>
        <w:t>：</w:t>
      </w:r>
    </w:p>
    <w:p w14:paraId="28C67DDB" w14:textId="4EB93B9E" w:rsidR="00824DB3" w:rsidRPr="00652687" w:rsidRDefault="00F21B74" w:rsidP="00C119EE">
      <w:pPr>
        <w:pStyle w:val="SingleTxtGC"/>
        <w:rPr>
          <w:rFonts w:ascii="Time New Roman" w:eastAsia="黑体" w:hAnsi="Time New Roman" w:hint="eastAsia"/>
          <w:szCs w:val="21"/>
        </w:rPr>
      </w:pPr>
      <w:r w:rsidRPr="00652687">
        <w:rPr>
          <w:rFonts w:ascii="Time New Roman" w:eastAsia="黑体" w:hAnsi="Time New Roman"/>
          <w:szCs w:val="21"/>
          <w:lang w:val="zh-CN"/>
        </w:rPr>
        <w:tab/>
      </w:r>
      <w:r w:rsidR="0091134C" w:rsidRPr="00652687">
        <w:rPr>
          <w:rFonts w:ascii="Time New Roman" w:eastAsia="黑体" w:hAnsi="Time New Roman"/>
          <w:szCs w:val="21"/>
          <w:lang w:val="zh-CN"/>
        </w:rPr>
        <w:t>(a)</w:t>
      </w:r>
      <w:r w:rsidR="00824DB3" w:rsidRPr="00652687">
        <w:rPr>
          <w:rFonts w:ascii="Time New Roman" w:eastAsia="黑体" w:hAnsi="Time New Roman"/>
          <w:szCs w:val="21"/>
          <w:lang w:val="zh-CN"/>
        </w:rPr>
        <w:tab/>
      </w:r>
      <w:r w:rsidR="00824DB3" w:rsidRPr="00652687">
        <w:rPr>
          <w:rFonts w:ascii="Time New Roman" w:eastAsia="黑体" w:hAnsi="Time New Roman"/>
          <w:szCs w:val="21"/>
          <w:lang w:val="zh-CN"/>
        </w:rPr>
        <w:t>确保总统弹劾程序始终完全符合正当程序和公平审判的基本原则</w:t>
      </w:r>
      <w:r w:rsidR="0091134C" w:rsidRPr="00652687">
        <w:rPr>
          <w:rFonts w:ascii="Time New Roman" w:eastAsia="黑体" w:hAnsi="Time New Roman"/>
          <w:szCs w:val="21"/>
          <w:lang w:val="zh-CN"/>
        </w:rPr>
        <w:t>，</w:t>
      </w:r>
      <w:r w:rsidR="00824DB3" w:rsidRPr="00652687">
        <w:rPr>
          <w:rFonts w:ascii="Time New Roman" w:eastAsia="黑体" w:hAnsi="Time New Roman"/>
          <w:szCs w:val="21"/>
          <w:lang w:val="zh-CN"/>
        </w:rPr>
        <w:t>并完全遵守《公约》第二十五条</w:t>
      </w:r>
      <w:r w:rsidR="0091134C" w:rsidRPr="00652687">
        <w:rPr>
          <w:rFonts w:ascii="Time New Roman" w:eastAsia="黑体" w:hAnsi="Time New Roman"/>
          <w:szCs w:val="21"/>
          <w:lang w:val="zh-CN"/>
        </w:rPr>
        <w:t>，</w:t>
      </w:r>
      <w:r w:rsidR="00824DB3" w:rsidRPr="00652687">
        <w:rPr>
          <w:rFonts w:ascii="Time New Roman" w:eastAsia="黑体" w:hAnsi="Time New Roman"/>
          <w:szCs w:val="21"/>
          <w:lang w:val="zh-CN"/>
        </w:rPr>
        <w:t>必要时应为此进行相关的立法改革</w:t>
      </w:r>
      <w:r w:rsidR="0091134C" w:rsidRPr="00652687">
        <w:rPr>
          <w:rFonts w:ascii="Time New Roman" w:eastAsia="黑体" w:hAnsi="Time New Roman"/>
          <w:szCs w:val="21"/>
          <w:lang w:val="zh-CN"/>
        </w:rPr>
        <w:t>，</w:t>
      </w:r>
      <w:r w:rsidR="00824DB3" w:rsidRPr="00652687">
        <w:rPr>
          <w:rFonts w:ascii="Time New Roman" w:eastAsia="黑体" w:hAnsi="Time New Roman"/>
          <w:szCs w:val="21"/>
          <w:lang w:val="zh-CN"/>
        </w:rPr>
        <w:t>包括宪法改革</w:t>
      </w:r>
      <w:r w:rsidR="0091134C" w:rsidRPr="00652687">
        <w:rPr>
          <w:rFonts w:ascii="Time New Roman" w:eastAsia="黑体" w:hAnsi="Time New Roman"/>
          <w:szCs w:val="21"/>
          <w:lang w:val="zh-CN"/>
        </w:rPr>
        <w:t>，</w:t>
      </w:r>
      <w:r w:rsidR="00824DB3" w:rsidRPr="00652687">
        <w:rPr>
          <w:rFonts w:ascii="Time New Roman" w:eastAsia="黑体" w:hAnsi="Time New Roman"/>
          <w:szCs w:val="21"/>
          <w:lang w:val="zh-CN"/>
        </w:rPr>
        <w:t>以保证政府各部门之间适当的制衡制度</w:t>
      </w:r>
      <w:r w:rsidR="0091134C" w:rsidRPr="00652687">
        <w:rPr>
          <w:rFonts w:ascii="Time New Roman" w:eastAsia="黑体" w:hAnsi="Time New Roman"/>
          <w:szCs w:val="21"/>
          <w:lang w:val="zh-CN"/>
        </w:rPr>
        <w:t>；</w:t>
      </w:r>
    </w:p>
    <w:p w14:paraId="61D6F36D" w14:textId="7AB938EE" w:rsidR="00824DB3" w:rsidRPr="00652687" w:rsidRDefault="00F21B74" w:rsidP="00C119EE">
      <w:pPr>
        <w:pStyle w:val="SingleTxtGC"/>
        <w:rPr>
          <w:rFonts w:ascii="Time New Roman" w:eastAsia="黑体" w:hAnsi="Time New Roman" w:hint="eastAsia"/>
          <w:szCs w:val="21"/>
        </w:rPr>
      </w:pPr>
      <w:r w:rsidRPr="00652687">
        <w:rPr>
          <w:rFonts w:ascii="Time New Roman" w:eastAsia="黑体" w:hAnsi="Time New Roman"/>
          <w:szCs w:val="21"/>
          <w:lang w:val="zh-CN"/>
        </w:rPr>
        <w:tab/>
      </w:r>
      <w:r w:rsidR="0091134C" w:rsidRPr="00652687">
        <w:rPr>
          <w:rFonts w:ascii="Time New Roman" w:eastAsia="黑体" w:hAnsi="Time New Roman"/>
          <w:szCs w:val="21"/>
          <w:lang w:val="zh-CN"/>
        </w:rPr>
        <w:t>(b)</w:t>
      </w:r>
      <w:r w:rsidR="00824DB3" w:rsidRPr="00652687">
        <w:rPr>
          <w:rFonts w:ascii="Time New Roman" w:eastAsia="黑体" w:hAnsi="Time New Roman"/>
          <w:szCs w:val="21"/>
          <w:lang w:val="zh-CN"/>
        </w:rPr>
        <w:tab/>
      </w:r>
      <w:r w:rsidR="00824DB3" w:rsidRPr="00652687">
        <w:rPr>
          <w:rFonts w:ascii="Time New Roman" w:eastAsia="黑体" w:hAnsi="Time New Roman"/>
          <w:szCs w:val="21"/>
          <w:lang w:val="zh-CN"/>
        </w:rPr>
        <w:t>保证目前受到审前拘留的</w:t>
      </w:r>
      <w:r w:rsidR="0091134C" w:rsidRPr="00652687">
        <w:rPr>
          <w:rFonts w:ascii="Time New Roman" w:eastAsia="黑体" w:hAnsi="Time New Roman"/>
          <w:szCs w:val="21"/>
          <w:lang w:val="zh-CN"/>
        </w:rPr>
        <w:t>Pedro</w:t>
      </w:r>
      <w:r w:rsidR="00824DB3" w:rsidRPr="00652687">
        <w:rPr>
          <w:rFonts w:ascii="Time New Roman" w:eastAsia="黑体" w:hAnsi="Time New Roman"/>
          <w:szCs w:val="21"/>
          <w:lang w:val="zh-CN"/>
        </w:rPr>
        <w:t xml:space="preserve"> </w:t>
      </w:r>
      <w:r w:rsidR="0091134C" w:rsidRPr="00652687">
        <w:rPr>
          <w:rFonts w:ascii="Time New Roman" w:eastAsia="黑体" w:hAnsi="Time New Roman"/>
          <w:szCs w:val="21"/>
          <w:lang w:val="zh-CN"/>
        </w:rPr>
        <w:t>Castillo</w:t>
      </w:r>
      <w:r w:rsidR="00824DB3" w:rsidRPr="00652687">
        <w:rPr>
          <w:rFonts w:ascii="Time New Roman" w:eastAsia="黑体" w:hAnsi="Time New Roman"/>
          <w:szCs w:val="21"/>
          <w:lang w:val="zh-CN"/>
        </w:rPr>
        <w:t>的刑事诉讼程序完全按照《公约》第十四条所承认的公正审判权的保障进行。</w:t>
      </w:r>
    </w:p>
    <w:p w14:paraId="0E4597A2" w14:textId="77777777" w:rsidR="00824DB3" w:rsidRPr="00C119EE" w:rsidRDefault="00824DB3" w:rsidP="00F21B74">
      <w:pPr>
        <w:pStyle w:val="H23GC"/>
      </w:pPr>
      <w:r w:rsidRPr="00C119EE">
        <w:rPr>
          <w:lang w:val="zh-CN"/>
        </w:rPr>
        <w:tab/>
      </w:r>
      <w:r w:rsidRPr="00C119EE">
        <w:rPr>
          <w:lang w:val="zh-CN"/>
        </w:rPr>
        <w:tab/>
      </w:r>
      <w:r w:rsidRPr="00C119EE">
        <w:rPr>
          <w:lang w:val="zh-CN"/>
        </w:rPr>
        <w:t>表达自由与和平集会权</w:t>
      </w:r>
    </w:p>
    <w:p w14:paraId="1ED6DF12" w14:textId="2EEFA54B" w:rsidR="00824DB3" w:rsidRPr="00C119EE" w:rsidRDefault="0091134C" w:rsidP="00C119EE">
      <w:pPr>
        <w:pStyle w:val="SingleTxtGC"/>
        <w:rPr>
          <w:szCs w:val="21"/>
        </w:rPr>
      </w:pPr>
      <w:r>
        <w:rPr>
          <w:szCs w:val="21"/>
          <w:lang w:val="zh-CN"/>
        </w:rPr>
        <w:t>38.</w:t>
      </w:r>
      <w:r w:rsidR="00824DB3" w:rsidRPr="00C119EE">
        <w:rPr>
          <w:szCs w:val="21"/>
          <w:lang w:val="zh-CN"/>
        </w:rPr>
        <w:tab/>
      </w:r>
      <w:r w:rsidR="00824DB3" w:rsidRPr="00C119EE">
        <w:rPr>
          <w:szCs w:val="21"/>
          <w:lang w:val="zh-CN"/>
        </w:rPr>
        <w:t>委员会注意到缔约国为保护人权维护者所作的努力</w:t>
      </w:r>
      <w:r>
        <w:rPr>
          <w:szCs w:val="21"/>
          <w:lang w:val="zh-CN"/>
        </w:rPr>
        <w:t>，</w:t>
      </w:r>
      <w:r w:rsidR="00824DB3" w:rsidRPr="00C119EE">
        <w:rPr>
          <w:szCs w:val="21"/>
          <w:lang w:val="zh-CN"/>
        </w:rPr>
        <w:t>例如于</w:t>
      </w:r>
      <w:r>
        <w:rPr>
          <w:szCs w:val="21"/>
          <w:lang w:val="zh-CN"/>
        </w:rPr>
        <w:t>2</w:t>
      </w:r>
      <w:r w:rsidR="00824DB3" w:rsidRPr="00C119EE">
        <w:rPr>
          <w:szCs w:val="21"/>
          <w:lang w:val="zh-CN"/>
        </w:rPr>
        <w:t>0</w:t>
      </w:r>
      <w:r>
        <w:rPr>
          <w:szCs w:val="21"/>
          <w:lang w:val="zh-CN"/>
        </w:rPr>
        <w:t>21</w:t>
      </w:r>
      <w:r w:rsidR="00824DB3" w:rsidRPr="00C119EE">
        <w:rPr>
          <w:szCs w:val="21"/>
          <w:lang w:val="zh-CN"/>
        </w:rPr>
        <w:t>年建立了保护人权维护者跨部门机制</w:t>
      </w:r>
      <w:r>
        <w:rPr>
          <w:szCs w:val="21"/>
          <w:lang w:val="zh-CN"/>
        </w:rPr>
        <w:t>，</w:t>
      </w:r>
      <w:r w:rsidR="00824DB3" w:rsidRPr="00C119EE">
        <w:rPr>
          <w:szCs w:val="21"/>
          <w:lang w:val="zh-CN"/>
        </w:rPr>
        <w:t>并于</w:t>
      </w:r>
      <w:r>
        <w:rPr>
          <w:szCs w:val="21"/>
          <w:lang w:val="zh-CN"/>
        </w:rPr>
        <w:t>2</w:t>
      </w:r>
      <w:r w:rsidR="00824DB3" w:rsidRPr="00C119EE">
        <w:rPr>
          <w:szCs w:val="21"/>
          <w:lang w:val="zh-CN"/>
        </w:rPr>
        <w:t>0</w:t>
      </w:r>
      <w:r>
        <w:rPr>
          <w:szCs w:val="21"/>
          <w:lang w:val="zh-CN"/>
        </w:rPr>
        <w:t>2</w:t>
      </w:r>
      <w:r w:rsidR="00824DB3" w:rsidRPr="00C119EE">
        <w:rPr>
          <w:szCs w:val="21"/>
          <w:lang w:val="zh-CN"/>
        </w:rPr>
        <w:t>0</w:t>
      </w:r>
      <w:r w:rsidR="00824DB3" w:rsidRPr="00C119EE">
        <w:rPr>
          <w:szCs w:val="21"/>
          <w:lang w:val="zh-CN"/>
        </w:rPr>
        <w:t>年设置了人权维护者所面临风险情况的登记册</w:t>
      </w:r>
      <w:r>
        <w:rPr>
          <w:szCs w:val="21"/>
          <w:lang w:val="zh-CN"/>
        </w:rPr>
        <w:t>，</w:t>
      </w:r>
      <w:r w:rsidR="00824DB3" w:rsidRPr="00C119EE">
        <w:rPr>
          <w:szCs w:val="21"/>
          <w:lang w:val="zh-CN"/>
        </w:rPr>
        <w:t>但委员会感到关切的是</w:t>
      </w:r>
      <w:r>
        <w:rPr>
          <w:szCs w:val="21"/>
          <w:lang w:val="zh-CN"/>
        </w:rPr>
        <w:t>，</w:t>
      </w:r>
      <w:r w:rsidR="00824DB3" w:rsidRPr="00C119EE">
        <w:rPr>
          <w:szCs w:val="21"/>
          <w:lang w:val="zh-CN"/>
        </w:rPr>
        <w:t>有指控称</w:t>
      </w:r>
      <w:r>
        <w:rPr>
          <w:szCs w:val="21"/>
          <w:lang w:val="zh-CN"/>
        </w:rPr>
        <w:t>，</w:t>
      </w:r>
      <w:r w:rsidR="00824DB3" w:rsidRPr="00C119EE">
        <w:rPr>
          <w:szCs w:val="21"/>
          <w:lang w:val="zh-CN"/>
        </w:rPr>
        <w:t>人权维护者</w:t>
      </w:r>
      <w:r>
        <w:rPr>
          <w:szCs w:val="21"/>
          <w:lang w:val="zh-CN"/>
        </w:rPr>
        <w:t>，</w:t>
      </w:r>
      <w:r w:rsidR="00824DB3" w:rsidRPr="00C119EE">
        <w:rPr>
          <w:szCs w:val="21"/>
          <w:lang w:val="zh-CN"/>
        </w:rPr>
        <w:t>包括律师、国家选举管理局人员和记者</w:t>
      </w:r>
      <w:r>
        <w:rPr>
          <w:szCs w:val="21"/>
          <w:lang w:val="zh-CN"/>
        </w:rPr>
        <w:t>，</w:t>
      </w:r>
      <w:r w:rsidR="00824DB3" w:rsidRPr="00C119EE">
        <w:rPr>
          <w:szCs w:val="21"/>
          <w:lang w:val="zh-CN"/>
        </w:rPr>
        <w:t>受到侮辱、威胁、骚扰和恐吓。委员会还感到关切的是</w:t>
      </w:r>
      <w:r>
        <w:rPr>
          <w:szCs w:val="21"/>
          <w:lang w:val="zh-CN"/>
        </w:rPr>
        <w:t>，</w:t>
      </w:r>
      <w:r w:rsidR="00824DB3" w:rsidRPr="00C119EE">
        <w:rPr>
          <w:szCs w:val="21"/>
          <w:lang w:val="zh-CN"/>
        </w:rPr>
        <w:t>将诽谤、书面和口头中伤定为刑事犯罪的做法妨碍了言论和信息自由</w:t>
      </w:r>
      <w:r>
        <w:rPr>
          <w:szCs w:val="21"/>
          <w:lang w:val="zh-CN"/>
        </w:rPr>
        <w:t>，</w:t>
      </w:r>
      <w:r w:rsidR="00824DB3" w:rsidRPr="00C119EE">
        <w:rPr>
          <w:szCs w:val="21"/>
          <w:lang w:val="zh-CN"/>
        </w:rPr>
        <w:t>并妨碍了记者和人权维护者行使这些自由。委员会感到关切的是</w:t>
      </w:r>
      <w:r>
        <w:rPr>
          <w:szCs w:val="21"/>
          <w:lang w:val="zh-CN"/>
        </w:rPr>
        <w:t>，</w:t>
      </w:r>
      <w:r w:rsidR="00824DB3" w:rsidRPr="00C119EE">
        <w:rPr>
          <w:szCs w:val="21"/>
          <w:lang w:val="zh-CN"/>
        </w:rPr>
        <w:t>据称在</w:t>
      </w:r>
      <w:r>
        <w:rPr>
          <w:szCs w:val="21"/>
          <w:lang w:val="zh-CN"/>
        </w:rPr>
        <w:t>2</w:t>
      </w:r>
      <w:r w:rsidR="00824DB3" w:rsidRPr="00C119EE">
        <w:rPr>
          <w:szCs w:val="21"/>
          <w:lang w:val="zh-CN"/>
        </w:rPr>
        <w:t>0</w:t>
      </w:r>
      <w:r>
        <w:rPr>
          <w:szCs w:val="21"/>
          <w:lang w:val="zh-CN"/>
        </w:rPr>
        <w:t>2</w:t>
      </w:r>
      <w:r w:rsidR="00824DB3" w:rsidRPr="00C119EE">
        <w:rPr>
          <w:szCs w:val="21"/>
          <w:lang w:val="zh-CN"/>
        </w:rPr>
        <w:t>0</w:t>
      </w:r>
      <w:r w:rsidR="00824DB3" w:rsidRPr="00C119EE">
        <w:rPr>
          <w:szCs w:val="21"/>
          <w:lang w:val="zh-CN"/>
        </w:rPr>
        <w:t>年</w:t>
      </w:r>
      <w:r>
        <w:rPr>
          <w:szCs w:val="21"/>
          <w:lang w:val="zh-CN"/>
        </w:rPr>
        <w:t>11</w:t>
      </w:r>
      <w:r w:rsidR="00824DB3" w:rsidRPr="00C119EE">
        <w:rPr>
          <w:szCs w:val="21"/>
          <w:lang w:val="zh-CN"/>
        </w:rPr>
        <w:t>月和</w:t>
      </w:r>
      <w:r>
        <w:rPr>
          <w:szCs w:val="21"/>
          <w:lang w:val="zh-CN"/>
        </w:rPr>
        <w:t>2</w:t>
      </w:r>
      <w:r w:rsidR="00824DB3" w:rsidRPr="00C119EE">
        <w:rPr>
          <w:szCs w:val="21"/>
          <w:lang w:val="zh-CN"/>
        </w:rPr>
        <w:t>0</w:t>
      </w:r>
      <w:r>
        <w:rPr>
          <w:szCs w:val="21"/>
          <w:lang w:val="zh-CN"/>
        </w:rPr>
        <w:t>22</w:t>
      </w:r>
      <w:r w:rsidR="00824DB3" w:rsidRPr="00C119EE">
        <w:rPr>
          <w:szCs w:val="21"/>
          <w:lang w:val="zh-CN"/>
        </w:rPr>
        <w:t>年</w:t>
      </w:r>
      <w:r>
        <w:rPr>
          <w:szCs w:val="21"/>
          <w:lang w:val="zh-CN"/>
        </w:rPr>
        <w:t>12</w:t>
      </w:r>
      <w:r w:rsidR="00824DB3" w:rsidRPr="00C119EE">
        <w:rPr>
          <w:szCs w:val="21"/>
          <w:lang w:val="zh-CN"/>
        </w:rPr>
        <w:t>月</w:t>
      </w:r>
      <w:r>
        <w:rPr>
          <w:szCs w:val="21"/>
          <w:lang w:val="zh-CN"/>
        </w:rPr>
        <w:t>7</w:t>
      </w:r>
      <w:r w:rsidR="00824DB3" w:rsidRPr="00C119EE">
        <w:rPr>
          <w:szCs w:val="21"/>
          <w:lang w:val="zh-CN"/>
        </w:rPr>
        <w:t>日以来的示威背景下发生了侵犯表达自由权和和平集会权的行为</w:t>
      </w:r>
      <w:r>
        <w:rPr>
          <w:szCs w:val="21"/>
          <w:lang w:val="zh-CN"/>
        </w:rPr>
        <w:t>，</w:t>
      </w:r>
      <w:r w:rsidR="00824DB3" w:rsidRPr="00C119EE">
        <w:rPr>
          <w:szCs w:val="21"/>
          <w:lang w:val="zh-CN"/>
        </w:rPr>
        <w:t>特别是安全部队对示威者和记者过度使用武力</w:t>
      </w:r>
      <w:r>
        <w:rPr>
          <w:szCs w:val="21"/>
          <w:lang w:val="zh-CN"/>
        </w:rPr>
        <w:t>，</w:t>
      </w:r>
      <w:r w:rsidR="00824DB3" w:rsidRPr="00C119EE">
        <w:rPr>
          <w:szCs w:val="21"/>
          <w:lang w:val="zh-CN"/>
        </w:rPr>
        <w:t>造成了伤亡</w:t>
      </w:r>
      <w:r>
        <w:rPr>
          <w:szCs w:val="21"/>
          <w:lang w:val="zh-CN"/>
        </w:rPr>
        <w:t>(</w:t>
      </w:r>
      <w:r w:rsidR="00824DB3" w:rsidRPr="00C119EE">
        <w:rPr>
          <w:szCs w:val="21"/>
          <w:lang w:val="zh-CN"/>
        </w:rPr>
        <w:t>第六、第七、第九、第十四、第十九、第二十一和第二十六条</w:t>
      </w:r>
      <w:r>
        <w:rPr>
          <w:szCs w:val="21"/>
          <w:lang w:val="zh-CN"/>
        </w:rPr>
        <w:t>)</w:t>
      </w:r>
      <w:r w:rsidR="00824DB3" w:rsidRPr="00C119EE">
        <w:rPr>
          <w:szCs w:val="21"/>
          <w:lang w:val="zh-CN"/>
        </w:rPr>
        <w:t>。</w:t>
      </w:r>
    </w:p>
    <w:p w14:paraId="34387860" w14:textId="70DB5C01" w:rsidR="00824DB3" w:rsidRPr="00B67E3D" w:rsidRDefault="0091134C" w:rsidP="00C119EE">
      <w:pPr>
        <w:pStyle w:val="SingleTxtGC"/>
        <w:rPr>
          <w:rFonts w:ascii="Time New Roman" w:eastAsia="黑体" w:hAnsi="Time New Roman" w:hint="eastAsia"/>
          <w:szCs w:val="21"/>
        </w:rPr>
      </w:pPr>
      <w:r w:rsidRPr="00B67E3D">
        <w:rPr>
          <w:rFonts w:ascii="Time New Roman" w:eastAsia="黑体" w:hAnsi="Time New Roman"/>
          <w:szCs w:val="21"/>
          <w:lang w:val="zh-CN"/>
        </w:rPr>
        <w:t>39.</w:t>
      </w:r>
      <w:r w:rsidR="00824DB3" w:rsidRPr="00B67E3D">
        <w:rPr>
          <w:rFonts w:ascii="Time New Roman" w:eastAsia="黑体" w:hAnsi="Time New Roman"/>
          <w:szCs w:val="21"/>
          <w:lang w:val="zh-CN"/>
        </w:rPr>
        <w:tab/>
      </w:r>
      <w:r w:rsidR="00824DB3" w:rsidRPr="00B67E3D">
        <w:rPr>
          <w:rFonts w:ascii="Time New Roman" w:eastAsia="黑体" w:hAnsi="Time New Roman"/>
          <w:szCs w:val="21"/>
          <w:lang w:val="zh-CN"/>
        </w:rPr>
        <w:t>缔约国应采取必要措施</w:t>
      </w:r>
      <w:r w:rsidRPr="00B67E3D">
        <w:rPr>
          <w:rFonts w:ascii="Time New Roman" w:eastAsia="黑体" w:hAnsi="Time New Roman"/>
          <w:szCs w:val="21"/>
          <w:lang w:val="zh-CN"/>
        </w:rPr>
        <w:t>，</w:t>
      </w:r>
      <w:r w:rsidR="00824DB3" w:rsidRPr="00B67E3D">
        <w:rPr>
          <w:rFonts w:ascii="Time New Roman" w:eastAsia="黑体" w:hAnsi="Time New Roman"/>
          <w:szCs w:val="21"/>
          <w:lang w:val="zh-CN"/>
        </w:rPr>
        <w:t>根据委员会关于意见和表达自由的第</w:t>
      </w:r>
      <w:r w:rsidRPr="00B67E3D">
        <w:rPr>
          <w:rFonts w:ascii="Time New Roman" w:eastAsia="黑体" w:hAnsi="Time New Roman"/>
          <w:szCs w:val="21"/>
          <w:lang w:val="zh-CN"/>
        </w:rPr>
        <w:t>34</w:t>
      </w:r>
      <w:r w:rsidR="00824DB3" w:rsidRPr="00B67E3D">
        <w:rPr>
          <w:rFonts w:ascii="Time New Roman" w:eastAsia="黑体" w:hAnsi="Time New Roman"/>
          <w:szCs w:val="21"/>
          <w:lang w:val="zh-CN"/>
        </w:rPr>
        <w:t>号一般性意见</w:t>
      </w:r>
      <w:r w:rsidRPr="00B67E3D">
        <w:rPr>
          <w:rFonts w:ascii="Time New Roman" w:eastAsia="黑体" w:hAnsi="Time New Roman"/>
          <w:szCs w:val="21"/>
          <w:lang w:val="zh-CN"/>
        </w:rPr>
        <w:t>(2</w:t>
      </w:r>
      <w:r w:rsidR="00824DB3" w:rsidRPr="00B67E3D">
        <w:rPr>
          <w:rFonts w:ascii="Time New Roman" w:eastAsia="黑体" w:hAnsi="Time New Roman"/>
          <w:szCs w:val="21"/>
          <w:lang w:val="zh-CN"/>
        </w:rPr>
        <w:t>0</w:t>
      </w:r>
      <w:r w:rsidRPr="00B67E3D">
        <w:rPr>
          <w:rFonts w:ascii="Time New Roman" w:eastAsia="黑体" w:hAnsi="Time New Roman"/>
          <w:szCs w:val="21"/>
          <w:lang w:val="zh-CN"/>
        </w:rPr>
        <w:t>11</w:t>
      </w:r>
      <w:r w:rsidR="00824DB3" w:rsidRPr="00B67E3D">
        <w:rPr>
          <w:rFonts w:ascii="Time New Roman" w:eastAsia="黑体" w:hAnsi="Time New Roman"/>
          <w:szCs w:val="21"/>
          <w:lang w:val="zh-CN"/>
        </w:rPr>
        <w:t>年</w:t>
      </w:r>
      <w:r w:rsidRPr="00B67E3D">
        <w:rPr>
          <w:rFonts w:ascii="Time New Roman" w:eastAsia="黑体" w:hAnsi="Time New Roman"/>
          <w:szCs w:val="21"/>
          <w:lang w:val="zh-CN"/>
        </w:rPr>
        <w:t>)</w:t>
      </w:r>
      <w:r w:rsidR="00824DB3" w:rsidRPr="00B67E3D">
        <w:rPr>
          <w:rFonts w:ascii="Time New Roman" w:eastAsia="黑体" w:hAnsi="Time New Roman"/>
          <w:szCs w:val="21"/>
          <w:lang w:val="zh-CN"/>
        </w:rPr>
        <w:t>和关于和平集会权的第</w:t>
      </w:r>
      <w:r w:rsidRPr="00B67E3D">
        <w:rPr>
          <w:rFonts w:ascii="Time New Roman" w:eastAsia="黑体" w:hAnsi="Time New Roman"/>
          <w:szCs w:val="21"/>
          <w:lang w:val="zh-CN"/>
        </w:rPr>
        <w:t>37</w:t>
      </w:r>
      <w:r w:rsidR="00824DB3" w:rsidRPr="00B67E3D">
        <w:rPr>
          <w:rFonts w:ascii="Time New Roman" w:eastAsia="黑体" w:hAnsi="Time New Roman"/>
          <w:szCs w:val="21"/>
          <w:lang w:val="zh-CN"/>
        </w:rPr>
        <w:t>号一般性意见</w:t>
      </w:r>
      <w:r w:rsidRPr="00B67E3D">
        <w:rPr>
          <w:rFonts w:ascii="Time New Roman" w:eastAsia="黑体" w:hAnsi="Time New Roman"/>
          <w:szCs w:val="21"/>
          <w:lang w:val="zh-CN"/>
        </w:rPr>
        <w:t>(2</w:t>
      </w:r>
      <w:r w:rsidR="00824DB3" w:rsidRPr="00B67E3D">
        <w:rPr>
          <w:rFonts w:ascii="Time New Roman" w:eastAsia="黑体" w:hAnsi="Time New Roman"/>
          <w:szCs w:val="21"/>
          <w:lang w:val="zh-CN"/>
        </w:rPr>
        <w:t>0</w:t>
      </w:r>
      <w:r w:rsidRPr="00B67E3D">
        <w:rPr>
          <w:rFonts w:ascii="Time New Roman" w:eastAsia="黑体" w:hAnsi="Time New Roman"/>
          <w:szCs w:val="21"/>
          <w:lang w:val="zh-CN"/>
        </w:rPr>
        <w:t>2</w:t>
      </w:r>
      <w:r w:rsidR="00824DB3" w:rsidRPr="00B67E3D">
        <w:rPr>
          <w:rFonts w:ascii="Time New Roman" w:eastAsia="黑体" w:hAnsi="Time New Roman"/>
          <w:szCs w:val="21"/>
          <w:lang w:val="zh-CN"/>
        </w:rPr>
        <w:t>0</w:t>
      </w:r>
      <w:r w:rsidR="00824DB3" w:rsidRPr="00B67E3D">
        <w:rPr>
          <w:rFonts w:ascii="Time New Roman" w:eastAsia="黑体" w:hAnsi="Time New Roman"/>
          <w:szCs w:val="21"/>
          <w:lang w:val="zh-CN"/>
        </w:rPr>
        <w:t>年</w:t>
      </w:r>
      <w:r w:rsidRPr="00B67E3D">
        <w:rPr>
          <w:rFonts w:ascii="Time New Roman" w:eastAsia="黑体" w:hAnsi="Time New Roman"/>
          <w:szCs w:val="21"/>
          <w:lang w:val="zh-CN"/>
        </w:rPr>
        <w:t>)</w:t>
      </w:r>
      <w:r w:rsidRPr="00B67E3D">
        <w:rPr>
          <w:rFonts w:ascii="Time New Roman" w:eastAsia="黑体" w:hAnsi="Time New Roman"/>
          <w:szCs w:val="21"/>
          <w:lang w:val="zh-CN"/>
        </w:rPr>
        <w:t>，</w:t>
      </w:r>
      <w:r w:rsidR="00824DB3" w:rsidRPr="00B67E3D">
        <w:rPr>
          <w:rFonts w:ascii="Time New Roman" w:eastAsia="黑体" w:hAnsi="Time New Roman"/>
          <w:szCs w:val="21"/>
          <w:lang w:val="zh-CN"/>
        </w:rPr>
        <w:t>确保所有人充分享有表达自由权与和平集会权。具体而言</w:t>
      </w:r>
      <w:r w:rsidRPr="00B67E3D">
        <w:rPr>
          <w:rFonts w:ascii="Time New Roman" w:eastAsia="黑体" w:hAnsi="Time New Roman"/>
          <w:szCs w:val="21"/>
          <w:lang w:val="zh-CN"/>
        </w:rPr>
        <w:t>，</w:t>
      </w:r>
      <w:r w:rsidR="00824DB3" w:rsidRPr="00B67E3D">
        <w:rPr>
          <w:rFonts w:ascii="Time New Roman" w:eastAsia="黑体" w:hAnsi="Time New Roman"/>
          <w:szCs w:val="21"/>
          <w:lang w:val="zh-CN"/>
        </w:rPr>
        <w:t>委员会促请缔约国</w:t>
      </w:r>
      <w:r w:rsidRPr="00B67E3D">
        <w:rPr>
          <w:rFonts w:ascii="Time New Roman" w:eastAsia="黑体" w:hAnsi="Time New Roman"/>
          <w:szCs w:val="21"/>
          <w:lang w:val="zh-CN"/>
        </w:rPr>
        <w:t>：</w:t>
      </w:r>
    </w:p>
    <w:p w14:paraId="756ED59C" w14:textId="3444B701" w:rsidR="00824DB3" w:rsidRPr="00B67E3D" w:rsidRDefault="00F21B74" w:rsidP="00C119EE">
      <w:pPr>
        <w:pStyle w:val="SingleTxtGC"/>
        <w:rPr>
          <w:rFonts w:ascii="Time New Roman" w:eastAsia="黑体" w:hAnsi="Time New Roman" w:hint="eastAsia"/>
          <w:szCs w:val="21"/>
        </w:rPr>
      </w:pPr>
      <w:r w:rsidRPr="00B67E3D">
        <w:rPr>
          <w:rFonts w:ascii="Time New Roman" w:eastAsia="黑体" w:hAnsi="Time New Roman"/>
          <w:szCs w:val="21"/>
          <w:lang w:val="zh-CN"/>
        </w:rPr>
        <w:tab/>
      </w:r>
      <w:r w:rsidR="0091134C" w:rsidRPr="00B67E3D">
        <w:rPr>
          <w:rFonts w:ascii="Time New Roman" w:eastAsia="黑体" w:hAnsi="Time New Roman"/>
          <w:szCs w:val="21"/>
          <w:lang w:val="zh-CN"/>
        </w:rPr>
        <w:t>(a)</w:t>
      </w:r>
      <w:r w:rsidR="00824DB3" w:rsidRPr="00B67E3D">
        <w:rPr>
          <w:rFonts w:ascii="Time New Roman" w:eastAsia="黑体" w:hAnsi="Time New Roman"/>
          <w:szCs w:val="21"/>
          <w:lang w:val="zh-CN"/>
        </w:rPr>
        <w:tab/>
      </w:r>
      <w:r w:rsidR="00824DB3" w:rsidRPr="00B67E3D">
        <w:rPr>
          <w:rFonts w:ascii="Time New Roman" w:eastAsia="黑体" w:hAnsi="Time New Roman"/>
          <w:szCs w:val="21"/>
          <w:lang w:val="zh-CN"/>
        </w:rPr>
        <w:t>加倍努力</w:t>
      </w:r>
      <w:r w:rsidR="0091134C" w:rsidRPr="00B67E3D">
        <w:rPr>
          <w:rFonts w:ascii="Time New Roman" w:eastAsia="黑体" w:hAnsi="Time New Roman"/>
          <w:szCs w:val="21"/>
          <w:lang w:val="zh-CN"/>
        </w:rPr>
        <w:t>，</w:t>
      </w:r>
      <w:r w:rsidR="00824DB3" w:rsidRPr="00B67E3D">
        <w:rPr>
          <w:rFonts w:ascii="Time New Roman" w:eastAsia="黑体" w:hAnsi="Time New Roman"/>
          <w:szCs w:val="21"/>
          <w:lang w:val="zh-CN"/>
        </w:rPr>
        <w:t>防止对人权维护者和记者的骚扰和恐吓行为</w:t>
      </w:r>
      <w:r w:rsidR="0091134C" w:rsidRPr="00B67E3D">
        <w:rPr>
          <w:rFonts w:ascii="Time New Roman" w:eastAsia="黑体" w:hAnsi="Time New Roman"/>
          <w:szCs w:val="21"/>
          <w:lang w:val="zh-CN"/>
        </w:rPr>
        <w:t>，</w:t>
      </w:r>
      <w:r w:rsidR="00824DB3" w:rsidRPr="00B67E3D">
        <w:rPr>
          <w:rFonts w:ascii="Time New Roman" w:eastAsia="黑体" w:hAnsi="Time New Roman"/>
          <w:szCs w:val="21"/>
          <w:lang w:val="zh-CN"/>
        </w:rPr>
        <w:t>并采取一切必要措施</w:t>
      </w:r>
      <w:r w:rsidR="0091134C" w:rsidRPr="00B67E3D">
        <w:rPr>
          <w:rFonts w:ascii="Time New Roman" w:eastAsia="黑体" w:hAnsi="Time New Roman"/>
          <w:szCs w:val="21"/>
          <w:lang w:val="zh-CN"/>
        </w:rPr>
        <w:t>，</w:t>
      </w:r>
      <w:r w:rsidR="00824DB3" w:rsidRPr="00B67E3D">
        <w:rPr>
          <w:rFonts w:ascii="Time New Roman" w:eastAsia="黑体" w:hAnsi="Time New Roman"/>
          <w:szCs w:val="21"/>
          <w:lang w:val="zh-CN"/>
        </w:rPr>
        <w:t>保障他们得到有效保护</w:t>
      </w:r>
      <w:r w:rsidR="0091134C" w:rsidRPr="00B67E3D">
        <w:rPr>
          <w:rFonts w:ascii="Time New Roman" w:eastAsia="黑体" w:hAnsi="Time New Roman"/>
          <w:szCs w:val="21"/>
          <w:lang w:val="zh-CN"/>
        </w:rPr>
        <w:t>，</w:t>
      </w:r>
      <w:r w:rsidR="00824DB3" w:rsidRPr="00B67E3D">
        <w:rPr>
          <w:rFonts w:ascii="Time New Roman" w:eastAsia="黑体" w:hAnsi="Time New Roman"/>
          <w:szCs w:val="21"/>
          <w:lang w:val="zh-CN"/>
        </w:rPr>
        <w:t>包括向国家保护机制提供充足的资源</w:t>
      </w:r>
      <w:r w:rsidR="0091134C" w:rsidRPr="00B67E3D">
        <w:rPr>
          <w:rFonts w:ascii="Time New Roman" w:eastAsia="黑体" w:hAnsi="Time New Roman"/>
          <w:szCs w:val="21"/>
          <w:lang w:val="zh-CN"/>
        </w:rPr>
        <w:t>，</w:t>
      </w:r>
      <w:r w:rsidR="00824DB3" w:rsidRPr="00B67E3D">
        <w:rPr>
          <w:rFonts w:ascii="Time New Roman" w:eastAsia="黑体" w:hAnsi="Time New Roman"/>
          <w:szCs w:val="21"/>
          <w:lang w:val="zh-CN"/>
        </w:rPr>
        <w:t>并确保记者和媒体工作者能够自由开展工作</w:t>
      </w:r>
      <w:r w:rsidR="0091134C" w:rsidRPr="00B67E3D">
        <w:rPr>
          <w:rFonts w:ascii="Time New Roman" w:eastAsia="黑体" w:hAnsi="Time New Roman"/>
          <w:szCs w:val="21"/>
          <w:lang w:val="zh-CN"/>
        </w:rPr>
        <w:t>，</w:t>
      </w:r>
      <w:r w:rsidR="00824DB3" w:rsidRPr="00B67E3D">
        <w:rPr>
          <w:rFonts w:ascii="Time New Roman" w:eastAsia="黑体" w:hAnsi="Time New Roman"/>
          <w:szCs w:val="21"/>
          <w:lang w:val="zh-CN"/>
        </w:rPr>
        <w:t>而不必担心成为暴力或报复的受害者</w:t>
      </w:r>
      <w:r w:rsidR="0091134C" w:rsidRPr="00B67E3D">
        <w:rPr>
          <w:rFonts w:ascii="Time New Roman" w:eastAsia="黑体" w:hAnsi="Time New Roman"/>
          <w:szCs w:val="21"/>
          <w:lang w:val="zh-CN"/>
        </w:rPr>
        <w:t>；</w:t>
      </w:r>
    </w:p>
    <w:p w14:paraId="3805C09A" w14:textId="01AF11A6" w:rsidR="00824DB3" w:rsidRPr="00B67E3D" w:rsidRDefault="00F21B74" w:rsidP="00C119EE">
      <w:pPr>
        <w:pStyle w:val="SingleTxtGC"/>
        <w:rPr>
          <w:rFonts w:ascii="Time New Roman" w:eastAsia="黑体" w:hAnsi="Time New Roman" w:hint="eastAsia"/>
          <w:szCs w:val="21"/>
        </w:rPr>
      </w:pPr>
      <w:r w:rsidRPr="00B67E3D">
        <w:rPr>
          <w:rFonts w:ascii="Time New Roman" w:eastAsia="黑体" w:hAnsi="Time New Roman"/>
          <w:szCs w:val="21"/>
          <w:lang w:val="zh-CN"/>
        </w:rPr>
        <w:tab/>
      </w:r>
      <w:r w:rsidR="0091134C" w:rsidRPr="00B67E3D">
        <w:rPr>
          <w:rFonts w:ascii="Time New Roman" w:eastAsia="黑体" w:hAnsi="Time New Roman"/>
          <w:szCs w:val="21"/>
          <w:lang w:val="zh-CN"/>
        </w:rPr>
        <w:t>(b)</w:t>
      </w:r>
      <w:r w:rsidR="00824DB3" w:rsidRPr="00B67E3D">
        <w:rPr>
          <w:rFonts w:ascii="Time New Roman" w:eastAsia="黑体" w:hAnsi="Time New Roman"/>
          <w:szCs w:val="21"/>
          <w:lang w:val="zh-CN"/>
        </w:rPr>
        <w:tab/>
      </w:r>
      <w:r w:rsidR="00824DB3" w:rsidRPr="00B67E3D">
        <w:rPr>
          <w:rFonts w:ascii="Time New Roman" w:eastAsia="黑体" w:hAnsi="Time New Roman"/>
          <w:szCs w:val="21"/>
          <w:lang w:val="zh-CN"/>
        </w:rPr>
        <w:t>确保对所有关于骚扰和恐吓的指控进行及时、彻底、独立和公正的调查</w:t>
      </w:r>
      <w:r w:rsidR="0091134C" w:rsidRPr="00B67E3D">
        <w:rPr>
          <w:rFonts w:ascii="Time New Roman" w:eastAsia="黑体" w:hAnsi="Time New Roman"/>
          <w:szCs w:val="21"/>
          <w:lang w:val="zh-CN"/>
        </w:rPr>
        <w:t>，</w:t>
      </w:r>
      <w:r w:rsidR="00824DB3" w:rsidRPr="00B67E3D">
        <w:rPr>
          <w:rFonts w:ascii="Time New Roman" w:eastAsia="黑体" w:hAnsi="Time New Roman"/>
          <w:szCs w:val="21"/>
          <w:lang w:val="zh-CN"/>
        </w:rPr>
        <w:t>确保将施害者绳之以法并给予适当惩处</w:t>
      </w:r>
      <w:r w:rsidR="0091134C" w:rsidRPr="00B67E3D">
        <w:rPr>
          <w:rFonts w:ascii="Time New Roman" w:eastAsia="黑体" w:hAnsi="Time New Roman"/>
          <w:szCs w:val="21"/>
          <w:lang w:val="zh-CN"/>
        </w:rPr>
        <w:t>，</w:t>
      </w:r>
      <w:r w:rsidR="00824DB3" w:rsidRPr="00B67E3D">
        <w:rPr>
          <w:rFonts w:ascii="Time New Roman" w:eastAsia="黑体" w:hAnsi="Time New Roman"/>
          <w:szCs w:val="21"/>
          <w:lang w:val="zh-CN"/>
        </w:rPr>
        <w:t>并确保受害者得到全面赔偿</w:t>
      </w:r>
      <w:r w:rsidR="0091134C" w:rsidRPr="00B67E3D">
        <w:rPr>
          <w:rFonts w:ascii="Time New Roman" w:eastAsia="黑体" w:hAnsi="Time New Roman"/>
          <w:szCs w:val="21"/>
          <w:lang w:val="zh-CN"/>
        </w:rPr>
        <w:t>；</w:t>
      </w:r>
    </w:p>
    <w:p w14:paraId="4FBAA265" w14:textId="0FCE8ACA" w:rsidR="00824DB3" w:rsidRPr="00B67E3D" w:rsidRDefault="00F21B74" w:rsidP="00C119EE">
      <w:pPr>
        <w:pStyle w:val="SingleTxtGC"/>
        <w:rPr>
          <w:rFonts w:ascii="Time New Roman" w:eastAsia="黑体" w:hAnsi="Time New Roman" w:hint="eastAsia"/>
          <w:szCs w:val="21"/>
        </w:rPr>
      </w:pPr>
      <w:r w:rsidRPr="00B67E3D">
        <w:rPr>
          <w:rFonts w:ascii="Time New Roman" w:eastAsia="黑体" w:hAnsi="Time New Roman"/>
          <w:szCs w:val="21"/>
          <w:lang w:val="zh-CN"/>
        </w:rPr>
        <w:tab/>
      </w:r>
      <w:r w:rsidR="0091134C" w:rsidRPr="00B67E3D">
        <w:rPr>
          <w:rFonts w:ascii="Time New Roman" w:eastAsia="黑体" w:hAnsi="Time New Roman"/>
          <w:szCs w:val="21"/>
          <w:lang w:val="zh-CN"/>
        </w:rPr>
        <w:t>(c)</w:t>
      </w:r>
      <w:r w:rsidR="00824DB3" w:rsidRPr="00B67E3D">
        <w:rPr>
          <w:rFonts w:ascii="Time New Roman" w:eastAsia="黑体" w:hAnsi="Time New Roman"/>
          <w:szCs w:val="21"/>
          <w:lang w:val="zh-CN"/>
        </w:rPr>
        <w:tab/>
      </w:r>
      <w:r w:rsidR="00824DB3" w:rsidRPr="00B67E3D">
        <w:rPr>
          <w:rFonts w:ascii="Time New Roman" w:eastAsia="黑体" w:hAnsi="Time New Roman"/>
          <w:szCs w:val="21"/>
          <w:lang w:val="zh-CN"/>
        </w:rPr>
        <w:t>如果诽谤、口头和书面中伤仍然被定为犯罪</w:t>
      </w:r>
      <w:r w:rsidR="0091134C" w:rsidRPr="00B67E3D">
        <w:rPr>
          <w:rFonts w:ascii="Time New Roman" w:eastAsia="黑体" w:hAnsi="Time New Roman"/>
          <w:szCs w:val="21"/>
          <w:lang w:val="zh-CN"/>
        </w:rPr>
        <w:t>，</w:t>
      </w:r>
      <w:r w:rsidR="00824DB3" w:rsidRPr="00B67E3D">
        <w:rPr>
          <w:rFonts w:ascii="Time New Roman" w:eastAsia="黑体" w:hAnsi="Time New Roman"/>
          <w:szCs w:val="21"/>
          <w:lang w:val="zh-CN"/>
        </w:rPr>
        <w:t>则缔约国应确保《刑法》相关条款的措辞不对言论和信息自由施加不当限制</w:t>
      </w:r>
      <w:r w:rsidR="0091134C" w:rsidRPr="00B67E3D">
        <w:rPr>
          <w:rFonts w:ascii="Time New Roman" w:eastAsia="黑体" w:hAnsi="Time New Roman"/>
          <w:szCs w:val="21"/>
          <w:lang w:val="zh-CN"/>
        </w:rPr>
        <w:t>，</w:t>
      </w:r>
      <w:r w:rsidR="00824DB3" w:rsidRPr="00B67E3D">
        <w:rPr>
          <w:rFonts w:ascii="Time New Roman" w:eastAsia="黑体" w:hAnsi="Time New Roman"/>
          <w:szCs w:val="21"/>
          <w:lang w:val="zh-CN"/>
        </w:rPr>
        <w:t>特别是对于记者、政治反对派成员和其他批评政府的人行使言论和信息自由而言</w:t>
      </w:r>
      <w:r w:rsidR="0091134C" w:rsidRPr="00B67E3D">
        <w:rPr>
          <w:rFonts w:ascii="Time New Roman" w:eastAsia="黑体" w:hAnsi="Time New Roman"/>
          <w:szCs w:val="21"/>
          <w:lang w:val="zh-CN"/>
        </w:rPr>
        <w:t>；</w:t>
      </w:r>
    </w:p>
    <w:p w14:paraId="45F4DD59" w14:textId="01861489" w:rsidR="00824DB3" w:rsidRPr="00B67E3D" w:rsidRDefault="00F21B74" w:rsidP="00C119EE">
      <w:pPr>
        <w:pStyle w:val="SingleTxtGC"/>
        <w:rPr>
          <w:rFonts w:ascii="Time New Roman" w:eastAsia="黑体" w:hAnsi="Time New Roman" w:hint="eastAsia"/>
          <w:szCs w:val="21"/>
        </w:rPr>
      </w:pPr>
      <w:r w:rsidRPr="00B67E3D">
        <w:rPr>
          <w:rFonts w:ascii="Time New Roman" w:eastAsia="黑体" w:hAnsi="Time New Roman"/>
          <w:szCs w:val="21"/>
          <w:lang w:val="zh-CN"/>
        </w:rPr>
        <w:tab/>
      </w:r>
      <w:r w:rsidR="0091134C" w:rsidRPr="00B67E3D">
        <w:rPr>
          <w:rFonts w:ascii="Time New Roman" w:eastAsia="黑体" w:hAnsi="Time New Roman"/>
          <w:szCs w:val="21"/>
          <w:lang w:val="zh-CN"/>
        </w:rPr>
        <w:t>(d)</w:t>
      </w:r>
      <w:r w:rsidR="00824DB3" w:rsidRPr="00B67E3D">
        <w:rPr>
          <w:rFonts w:ascii="Time New Roman" w:eastAsia="黑体" w:hAnsi="Time New Roman"/>
          <w:szCs w:val="21"/>
          <w:lang w:val="zh-CN"/>
        </w:rPr>
        <w:tab/>
      </w:r>
      <w:r w:rsidR="00824DB3" w:rsidRPr="00B67E3D">
        <w:rPr>
          <w:rFonts w:ascii="Time New Roman" w:eastAsia="黑体" w:hAnsi="Time New Roman"/>
          <w:szCs w:val="21"/>
          <w:lang w:val="zh-CN"/>
        </w:rPr>
        <w:t>保障和尊重和平集会和示威的权利</w:t>
      </w:r>
      <w:r w:rsidR="0091134C" w:rsidRPr="00B67E3D">
        <w:rPr>
          <w:rFonts w:ascii="Time New Roman" w:eastAsia="黑体" w:hAnsi="Time New Roman"/>
          <w:szCs w:val="21"/>
          <w:lang w:val="zh-CN"/>
        </w:rPr>
        <w:t>，</w:t>
      </w:r>
      <w:r w:rsidR="00824DB3" w:rsidRPr="00B67E3D">
        <w:rPr>
          <w:rFonts w:ascii="Time New Roman" w:eastAsia="黑体" w:hAnsi="Time New Roman"/>
          <w:szCs w:val="21"/>
          <w:lang w:val="zh-CN"/>
        </w:rPr>
        <w:t>特别是对土著和农民组织而言</w:t>
      </w:r>
      <w:r w:rsidR="0091134C" w:rsidRPr="00B67E3D">
        <w:rPr>
          <w:rFonts w:ascii="Time New Roman" w:eastAsia="黑体" w:hAnsi="Time New Roman"/>
          <w:szCs w:val="21"/>
          <w:lang w:val="zh-CN"/>
        </w:rPr>
        <w:t>，</w:t>
      </w:r>
      <w:r w:rsidR="00824DB3" w:rsidRPr="00B67E3D">
        <w:rPr>
          <w:rFonts w:ascii="Time New Roman" w:eastAsia="黑体" w:hAnsi="Time New Roman"/>
          <w:szCs w:val="21"/>
          <w:lang w:val="zh-CN"/>
        </w:rPr>
        <w:t>并确保意见和表达自由权以及和平集会权的落实完全符合《公约》第十九条第三款和第二十一条的要求。</w:t>
      </w:r>
    </w:p>
    <w:p w14:paraId="5DDC854F" w14:textId="77777777" w:rsidR="00824DB3" w:rsidRPr="00C119EE" w:rsidRDefault="00824DB3" w:rsidP="00F21B74">
      <w:pPr>
        <w:pStyle w:val="H23GC"/>
      </w:pPr>
      <w:r w:rsidRPr="00C119EE">
        <w:rPr>
          <w:lang w:val="zh-CN"/>
        </w:rPr>
        <w:tab/>
      </w:r>
      <w:r w:rsidRPr="00C119EE">
        <w:rPr>
          <w:lang w:val="zh-CN"/>
        </w:rPr>
        <w:tab/>
      </w:r>
      <w:r w:rsidRPr="00C119EE">
        <w:rPr>
          <w:lang w:val="zh-CN"/>
        </w:rPr>
        <w:t>儿童权利</w:t>
      </w:r>
    </w:p>
    <w:p w14:paraId="6FF309B4" w14:textId="6653FB42" w:rsidR="00824DB3" w:rsidRPr="00C119EE" w:rsidRDefault="0091134C" w:rsidP="00C119EE">
      <w:pPr>
        <w:pStyle w:val="SingleTxtGC"/>
        <w:rPr>
          <w:szCs w:val="21"/>
        </w:rPr>
      </w:pPr>
      <w:r>
        <w:rPr>
          <w:szCs w:val="21"/>
          <w:lang w:val="zh-CN"/>
        </w:rPr>
        <w:t>40.</w:t>
      </w:r>
      <w:r w:rsidR="00824DB3" w:rsidRPr="00C119EE">
        <w:rPr>
          <w:szCs w:val="21"/>
          <w:lang w:val="zh-CN"/>
        </w:rPr>
        <w:tab/>
      </w:r>
      <w:r w:rsidR="00824DB3" w:rsidRPr="00C119EE">
        <w:rPr>
          <w:szCs w:val="21"/>
          <w:lang w:val="zh-CN"/>
        </w:rPr>
        <w:t>委员会欣见缔约国采取了广泛的行动</w:t>
      </w:r>
      <w:r>
        <w:rPr>
          <w:szCs w:val="21"/>
          <w:lang w:val="zh-CN"/>
        </w:rPr>
        <w:t>，</w:t>
      </w:r>
      <w:r w:rsidR="00824DB3" w:rsidRPr="00C119EE">
        <w:rPr>
          <w:szCs w:val="21"/>
          <w:lang w:val="zh-CN"/>
        </w:rPr>
        <w:t>以确保在本国境内出生的所有儿童以及父母是秘鲁国籍、在国外出生的儿童都得到出生登记。委员会注意到缔约国为保护儿童权利和防止童工所采取的重要措施</w:t>
      </w:r>
      <w:r>
        <w:rPr>
          <w:szCs w:val="21"/>
          <w:lang w:val="zh-CN"/>
        </w:rPr>
        <w:t>，</w:t>
      </w:r>
      <w:r w:rsidR="00824DB3" w:rsidRPr="00C119EE">
        <w:rPr>
          <w:szCs w:val="21"/>
          <w:lang w:val="zh-CN"/>
        </w:rPr>
        <w:t>例如实施《防止和消除童工现象国家战略》以及</w:t>
      </w:r>
      <w:r>
        <w:rPr>
          <w:szCs w:val="21"/>
          <w:lang w:val="zh-CN"/>
        </w:rPr>
        <w:t>2</w:t>
      </w:r>
      <w:r w:rsidR="00824DB3" w:rsidRPr="00C119EE">
        <w:rPr>
          <w:szCs w:val="21"/>
          <w:lang w:val="zh-CN"/>
        </w:rPr>
        <w:t>0</w:t>
      </w:r>
      <w:r>
        <w:rPr>
          <w:szCs w:val="21"/>
          <w:lang w:val="zh-CN"/>
        </w:rPr>
        <w:t>2</w:t>
      </w:r>
      <w:r w:rsidR="00824DB3" w:rsidRPr="00C119EE">
        <w:rPr>
          <w:szCs w:val="21"/>
          <w:lang w:val="zh-CN"/>
        </w:rPr>
        <w:t>0</w:t>
      </w:r>
      <w:r w:rsidR="00824DB3" w:rsidRPr="00C119EE">
        <w:rPr>
          <w:szCs w:val="21"/>
          <w:lang w:val="zh-CN"/>
        </w:rPr>
        <w:t>年出台了《第</w:t>
      </w:r>
      <w:r w:rsidR="00824DB3" w:rsidRPr="00C119EE">
        <w:rPr>
          <w:szCs w:val="21"/>
          <w:lang w:val="zh-CN"/>
        </w:rPr>
        <w:t>0</w:t>
      </w:r>
      <w:r>
        <w:rPr>
          <w:szCs w:val="21"/>
          <w:lang w:val="zh-CN"/>
        </w:rPr>
        <w:t>18</w:t>
      </w:r>
      <w:r w:rsidR="00824DB3" w:rsidRPr="00C119EE">
        <w:rPr>
          <w:szCs w:val="21"/>
          <w:lang w:val="zh-CN"/>
        </w:rPr>
        <w:t>-</w:t>
      </w:r>
      <w:r>
        <w:rPr>
          <w:szCs w:val="21"/>
          <w:lang w:val="zh-CN"/>
        </w:rPr>
        <w:t>2</w:t>
      </w:r>
      <w:r w:rsidR="00824DB3" w:rsidRPr="00C119EE">
        <w:rPr>
          <w:szCs w:val="21"/>
          <w:lang w:val="zh-CN"/>
        </w:rPr>
        <w:t>0</w:t>
      </w:r>
      <w:r>
        <w:rPr>
          <w:szCs w:val="21"/>
          <w:lang w:val="zh-CN"/>
        </w:rPr>
        <w:t>2</w:t>
      </w:r>
      <w:r w:rsidR="00824DB3" w:rsidRPr="00C119EE">
        <w:rPr>
          <w:szCs w:val="21"/>
          <w:lang w:val="zh-CN"/>
        </w:rPr>
        <w:t>0-</w:t>
      </w:r>
      <w:r>
        <w:rPr>
          <w:szCs w:val="21"/>
          <w:lang w:val="zh-CN"/>
        </w:rPr>
        <w:t>TR</w:t>
      </w:r>
      <w:r w:rsidR="00824DB3" w:rsidRPr="00C119EE">
        <w:rPr>
          <w:szCs w:val="21"/>
          <w:lang w:val="zh-CN"/>
        </w:rPr>
        <w:t>号最高法令》</w:t>
      </w:r>
      <w:r>
        <w:rPr>
          <w:szCs w:val="21"/>
          <w:lang w:val="zh-CN"/>
        </w:rPr>
        <w:t>，</w:t>
      </w:r>
      <w:r w:rsidR="00824DB3" w:rsidRPr="00C119EE">
        <w:rPr>
          <w:szCs w:val="21"/>
          <w:lang w:val="zh-CN"/>
        </w:rPr>
        <w:t>但委员会感到关切的是</w:t>
      </w:r>
      <w:r>
        <w:rPr>
          <w:szCs w:val="21"/>
          <w:lang w:val="zh-CN"/>
        </w:rPr>
        <w:t>，</w:t>
      </w:r>
      <w:r w:rsidR="00824DB3" w:rsidRPr="00C119EE">
        <w:rPr>
          <w:szCs w:val="21"/>
          <w:lang w:val="zh-CN"/>
        </w:rPr>
        <w:t>缔约国的童工现象仍然很多</w:t>
      </w:r>
      <w:r>
        <w:rPr>
          <w:szCs w:val="21"/>
          <w:lang w:val="zh-CN"/>
        </w:rPr>
        <w:t>，</w:t>
      </w:r>
      <w:r w:rsidR="00824DB3" w:rsidRPr="00C119EE">
        <w:rPr>
          <w:szCs w:val="21"/>
          <w:lang w:val="zh-CN"/>
        </w:rPr>
        <w:t>近年来甚至有所增加</w:t>
      </w:r>
      <w:r>
        <w:rPr>
          <w:szCs w:val="21"/>
          <w:lang w:val="zh-CN"/>
        </w:rPr>
        <w:t>(</w:t>
      </w:r>
      <w:r w:rsidR="00824DB3" w:rsidRPr="00C119EE">
        <w:rPr>
          <w:szCs w:val="21"/>
          <w:lang w:val="zh-CN"/>
        </w:rPr>
        <w:t>第八、第十六和第二十四条</w:t>
      </w:r>
      <w:r>
        <w:rPr>
          <w:szCs w:val="21"/>
          <w:lang w:val="zh-CN"/>
        </w:rPr>
        <w:t>)</w:t>
      </w:r>
      <w:r w:rsidR="00824DB3" w:rsidRPr="00C119EE">
        <w:rPr>
          <w:szCs w:val="21"/>
          <w:lang w:val="zh-CN"/>
        </w:rPr>
        <w:t>。</w:t>
      </w:r>
    </w:p>
    <w:p w14:paraId="59C82EB5" w14:textId="07A2CB81" w:rsidR="00824DB3" w:rsidRPr="006729F9" w:rsidRDefault="0091134C" w:rsidP="00C119EE">
      <w:pPr>
        <w:pStyle w:val="SingleTxtGC"/>
        <w:rPr>
          <w:rFonts w:ascii="Time New Roman" w:eastAsia="黑体" w:hAnsi="Time New Roman" w:hint="eastAsia"/>
          <w:szCs w:val="21"/>
        </w:rPr>
      </w:pPr>
      <w:r w:rsidRPr="006729F9">
        <w:rPr>
          <w:rFonts w:ascii="Time New Roman" w:eastAsia="黑体" w:hAnsi="Time New Roman"/>
          <w:szCs w:val="21"/>
          <w:lang w:val="zh-CN"/>
        </w:rPr>
        <w:t>41.</w:t>
      </w:r>
      <w:r w:rsidR="00824DB3" w:rsidRPr="006729F9">
        <w:rPr>
          <w:rFonts w:ascii="Time New Roman" w:eastAsia="黑体" w:hAnsi="Time New Roman"/>
          <w:szCs w:val="21"/>
          <w:lang w:val="zh-CN"/>
        </w:rPr>
        <w:tab/>
      </w:r>
      <w:r w:rsidR="00824DB3" w:rsidRPr="006729F9">
        <w:rPr>
          <w:rFonts w:ascii="Time New Roman" w:eastAsia="黑体" w:hAnsi="Time New Roman"/>
          <w:szCs w:val="21"/>
          <w:lang w:val="zh-CN"/>
        </w:rPr>
        <w:t>缔约国应</w:t>
      </w:r>
      <w:r w:rsidRPr="006729F9">
        <w:rPr>
          <w:rFonts w:ascii="Time New Roman" w:eastAsia="黑体" w:hAnsi="Time New Roman"/>
          <w:szCs w:val="21"/>
          <w:lang w:val="zh-CN"/>
        </w:rPr>
        <w:t>：</w:t>
      </w:r>
    </w:p>
    <w:p w14:paraId="6FB4BA61" w14:textId="0DF1B042" w:rsidR="00824DB3" w:rsidRPr="006729F9" w:rsidRDefault="00662B7D" w:rsidP="00C119EE">
      <w:pPr>
        <w:pStyle w:val="SingleTxtGC"/>
        <w:rPr>
          <w:rFonts w:ascii="Time New Roman" w:eastAsia="黑体" w:hAnsi="Time New Roman" w:hint="eastAsia"/>
          <w:szCs w:val="21"/>
        </w:rPr>
      </w:pPr>
      <w:r w:rsidRPr="006729F9">
        <w:rPr>
          <w:rFonts w:ascii="Time New Roman" w:eastAsia="黑体" w:hAnsi="Time New Roman"/>
          <w:szCs w:val="21"/>
          <w:lang w:val="zh-CN"/>
        </w:rPr>
        <w:tab/>
      </w:r>
      <w:r w:rsidR="0091134C" w:rsidRPr="006729F9">
        <w:rPr>
          <w:rFonts w:ascii="Time New Roman" w:eastAsia="黑体" w:hAnsi="Time New Roman"/>
          <w:szCs w:val="21"/>
          <w:lang w:val="zh-CN"/>
        </w:rPr>
        <w:t>(a)</w:t>
      </w:r>
      <w:r w:rsidR="00824DB3" w:rsidRPr="006729F9">
        <w:rPr>
          <w:rFonts w:ascii="Time New Roman" w:eastAsia="黑体" w:hAnsi="Time New Roman"/>
          <w:szCs w:val="21"/>
          <w:lang w:val="zh-CN"/>
        </w:rPr>
        <w:tab/>
      </w:r>
      <w:r w:rsidR="00824DB3" w:rsidRPr="006729F9">
        <w:rPr>
          <w:rFonts w:ascii="Time New Roman" w:eastAsia="黑体" w:hAnsi="Time New Roman"/>
          <w:szCs w:val="21"/>
          <w:lang w:val="zh-CN"/>
        </w:rPr>
        <w:t>继续努力</w:t>
      </w:r>
      <w:r w:rsidR="0091134C" w:rsidRPr="006729F9">
        <w:rPr>
          <w:rFonts w:ascii="Time New Roman" w:eastAsia="黑体" w:hAnsi="Time New Roman"/>
          <w:szCs w:val="21"/>
          <w:lang w:val="zh-CN"/>
        </w:rPr>
        <w:t>，</w:t>
      </w:r>
      <w:r w:rsidR="00824DB3" w:rsidRPr="006729F9">
        <w:rPr>
          <w:rFonts w:ascii="Time New Roman" w:eastAsia="黑体" w:hAnsi="Time New Roman"/>
          <w:szCs w:val="21"/>
          <w:lang w:val="zh-CN"/>
        </w:rPr>
        <w:t>确保所有在本国境内出生的儿童都得到登记并获得官方出生证明。</w:t>
      </w:r>
    </w:p>
    <w:p w14:paraId="035F1946" w14:textId="0C039CA9" w:rsidR="00824DB3" w:rsidRPr="006729F9" w:rsidRDefault="00662B7D" w:rsidP="00C119EE">
      <w:pPr>
        <w:pStyle w:val="SingleTxtGC"/>
        <w:rPr>
          <w:rFonts w:ascii="Time New Roman" w:eastAsia="黑体" w:hAnsi="Time New Roman" w:hint="eastAsia"/>
          <w:szCs w:val="21"/>
        </w:rPr>
      </w:pPr>
      <w:r w:rsidRPr="006729F9">
        <w:rPr>
          <w:rFonts w:ascii="Time New Roman" w:eastAsia="黑体" w:hAnsi="Time New Roman"/>
          <w:szCs w:val="21"/>
          <w:lang w:val="zh-CN"/>
        </w:rPr>
        <w:tab/>
      </w:r>
      <w:r w:rsidR="0091134C" w:rsidRPr="006729F9">
        <w:rPr>
          <w:rFonts w:ascii="Time New Roman" w:eastAsia="黑体" w:hAnsi="Time New Roman"/>
          <w:szCs w:val="21"/>
          <w:lang w:val="zh-CN"/>
        </w:rPr>
        <w:t>(b)</w:t>
      </w:r>
      <w:r w:rsidR="00824DB3" w:rsidRPr="006729F9">
        <w:rPr>
          <w:rFonts w:ascii="Time New Roman" w:eastAsia="黑体" w:hAnsi="Time New Roman"/>
          <w:szCs w:val="21"/>
          <w:lang w:val="zh-CN"/>
        </w:rPr>
        <w:tab/>
      </w:r>
      <w:r w:rsidR="00824DB3" w:rsidRPr="006729F9">
        <w:rPr>
          <w:rFonts w:ascii="Time New Roman" w:eastAsia="黑体" w:hAnsi="Time New Roman"/>
          <w:szCs w:val="21"/>
          <w:lang w:val="zh-CN"/>
        </w:rPr>
        <w:t>加倍努力</w:t>
      </w:r>
      <w:r w:rsidR="0091134C" w:rsidRPr="006729F9">
        <w:rPr>
          <w:rFonts w:ascii="Time New Roman" w:eastAsia="黑体" w:hAnsi="Time New Roman"/>
          <w:szCs w:val="21"/>
          <w:lang w:val="zh-CN"/>
        </w:rPr>
        <w:t>，</w:t>
      </w:r>
      <w:r w:rsidR="00824DB3" w:rsidRPr="006729F9">
        <w:rPr>
          <w:rFonts w:ascii="Time New Roman" w:eastAsia="黑体" w:hAnsi="Time New Roman"/>
          <w:szCs w:val="21"/>
          <w:lang w:val="zh-CN"/>
        </w:rPr>
        <w:t>打击和消除对儿童的商业剥削和童工现象</w:t>
      </w:r>
      <w:r w:rsidR="0091134C" w:rsidRPr="006729F9">
        <w:rPr>
          <w:rFonts w:ascii="Time New Roman" w:eastAsia="黑体" w:hAnsi="Time New Roman"/>
          <w:szCs w:val="21"/>
          <w:lang w:val="zh-CN"/>
        </w:rPr>
        <w:t>，</w:t>
      </w:r>
      <w:r w:rsidR="00824DB3" w:rsidRPr="006729F9">
        <w:rPr>
          <w:rFonts w:ascii="Time New Roman" w:eastAsia="黑体" w:hAnsi="Time New Roman"/>
          <w:szCs w:val="21"/>
          <w:lang w:val="zh-CN"/>
        </w:rPr>
        <w:t>特别是在采掘业和非法采矿业</w:t>
      </w:r>
      <w:r w:rsidR="0091134C" w:rsidRPr="006729F9">
        <w:rPr>
          <w:rFonts w:ascii="Time New Roman" w:eastAsia="黑体" w:hAnsi="Time New Roman"/>
          <w:szCs w:val="21"/>
          <w:lang w:val="zh-CN"/>
        </w:rPr>
        <w:t>，</w:t>
      </w:r>
      <w:r w:rsidR="00824DB3" w:rsidRPr="006729F9">
        <w:rPr>
          <w:rFonts w:ascii="Time New Roman" w:eastAsia="黑体" w:hAnsi="Time New Roman"/>
          <w:szCs w:val="21"/>
          <w:lang w:val="zh-CN"/>
        </w:rPr>
        <w:t>包括加强劳动监察</w:t>
      </w:r>
      <w:r w:rsidR="0091134C" w:rsidRPr="006729F9">
        <w:rPr>
          <w:rFonts w:ascii="Time New Roman" w:eastAsia="黑体" w:hAnsi="Time New Roman"/>
          <w:szCs w:val="21"/>
          <w:lang w:val="zh-CN"/>
        </w:rPr>
        <w:t>；</w:t>
      </w:r>
    </w:p>
    <w:p w14:paraId="7259339F" w14:textId="019DBA38" w:rsidR="00824DB3" w:rsidRPr="006729F9" w:rsidRDefault="00662B7D" w:rsidP="00C119EE">
      <w:pPr>
        <w:pStyle w:val="SingleTxtGC"/>
        <w:rPr>
          <w:rFonts w:ascii="Time New Roman" w:eastAsia="黑体" w:hAnsi="Time New Roman" w:hint="eastAsia"/>
          <w:szCs w:val="21"/>
        </w:rPr>
      </w:pPr>
      <w:r w:rsidRPr="006729F9">
        <w:rPr>
          <w:rFonts w:ascii="Time New Roman" w:eastAsia="黑体" w:hAnsi="Time New Roman"/>
          <w:szCs w:val="21"/>
          <w:lang w:val="zh-CN"/>
        </w:rPr>
        <w:tab/>
      </w:r>
      <w:r w:rsidR="0091134C" w:rsidRPr="006729F9">
        <w:rPr>
          <w:rFonts w:ascii="Time New Roman" w:eastAsia="黑体" w:hAnsi="Time New Roman"/>
          <w:szCs w:val="21"/>
          <w:lang w:val="zh-CN"/>
        </w:rPr>
        <w:t>(c)</w:t>
      </w:r>
      <w:r w:rsidR="00824DB3" w:rsidRPr="006729F9">
        <w:rPr>
          <w:rFonts w:ascii="Time New Roman" w:eastAsia="黑体" w:hAnsi="Time New Roman"/>
          <w:szCs w:val="21"/>
          <w:lang w:val="zh-CN"/>
        </w:rPr>
        <w:tab/>
      </w:r>
      <w:r w:rsidR="00824DB3" w:rsidRPr="006729F9">
        <w:rPr>
          <w:rFonts w:ascii="Time New Roman" w:eastAsia="黑体" w:hAnsi="Time New Roman"/>
          <w:szCs w:val="21"/>
          <w:lang w:val="zh-CN"/>
        </w:rPr>
        <w:t>建立方便儿童的申诉机制</w:t>
      </w:r>
      <w:r w:rsidR="0091134C" w:rsidRPr="006729F9">
        <w:rPr>
          <w:rFonts w:ascii="Time New Roman" w:eastAsia="黑体" w:hAnsi="Time New Roman"/>
          <w:szCs w:val="21"/>
          <w:lang w:val="zh-CN"/>
        </w:rPr>
        <w:t>，</w:t>
      </w:r>
      <w:r w:rsidR="00824DB3" w:rsidRPr="006729F9">
        <w:rPr>
          <w:rFonts w:ascii="Time New Roman" w:eastAsia="黑体" w:hAnsi="Time New Roman"/>
          <w:szCs w:val="21"/>
          <w:lang w:val="zh-CN"/>
        </w:rPr>
        <w:t>确保对所有申诉进行调查</w:t>
      </w:r>
      <w:r w:rsidR="0091134C" w:rsidRPr="006729F9">
        <w:rPr>
          <w:rFonts w:ascii="Time New Roman" w:eastAsia="黑体" w:hAnsi="Time New Roman"/>
          <w:szCs w:val="21"/>
          <w:lang w:val="zh-CN"/>
        </w:rPr>
        <w:t>，</w:t>
      </w:r>
      <w:r w:rsidR="00824DB3" w:rsidRPr="006729F9">
        <w:rPr>
          <w:rFonts w:ascii="Time New Roman" w:eastAsia="黑体" w:hAnsi="Time New Roman"/>
          <w:szCs w:val="21"/>
          <w:lang w:val="zh-CN"/>
        </w:rPr>
        <w:t>确保起诉施害者并酌情给予相应惩处</w:t>
      </w:r>
      <w:r w:rsidR="0091134C" w:rsidRPr="006729F9">
        <w:rPr>
          <w:rFonts w:ascii="Time New Roman" w:eastAsia="黑体" w:hAnsi="Time New Roman"/>
          <w:szCs w:val="21"/>
          <w:lang w:val="zh-CN"/>
        </w:rPr>
        <w:t>，</w:t>
      </w:r>
      <w:r w:rsidR="00824DB3" w:rsidRPr="006729F9">
        <w:rPr>
          <w:rFonts w:ascii="Time New Roman" w:eastAsia="黑体" w:hAnsi="Time New Roman"/>
          <w:szCs w:val="21"/>
          <w:lang w:val="zh-CN"/>
        </w:rPr>
        <w:t>并确保儿童受害者获得援助和补救</w:t>
      </w:r>
      <w:r w:rsidR="0091134C" w:rsidRPr="006729F9">
        <w:rPr>
          <w:rFonts w:ascii="Time New Roman" w:eastAsia="黑体" w:hAnsi="Time New Roman"/>
          <w:szCs w:val="21"/>
          <w:lang w:val="zh-CN"/>
        </w:rPr>
        <w:t>；</w:t>
      </w:r>
    </w:p>
    <w:p w14:paraId="631E4682" w14:textId="1AFD9A03" w:rsidR="00824DB3" w:rsidRPr="006729F9" w:rsidRDefault="00662B7D" w:rsidP="00C119EE">
      <w:pPr>
        <w:pStyle w:val="SingleTxtGC"/>
        <w:rPr>
          <w:rFonts w:ascii="Time New Roman" w:eastAsia="黑体" w:hAnsi="Time New Roman" w:hint="eastAsia"/>
          <w:szCs w:val="21"/>
        </w:rPr>
      </w:pPr>
      <w:r w:rsidRPr="006729F9">
        <w:rPr>
          <w:rFonts w:ascii="Time New Roman" w:eastAsia="黑体" w:hAnsi="Time New Roman"/>
          <w:szCs w:val="21"/>
          <w:lang w:val="zh-CN"/>
        </w:rPr>
        <w:tab/>
      </w:r>
      <w:r w:rsidR="0091134C" w:rsidRPr="006729F9">
        <w:rPr>
          <w:rFonts w:ascii="Time New Roman" w:eastAsia="黑体" w:hAnsi="Time New Roman"/>
          <w:szCs w:val="21"/>
          <w:lang w:val="zh-CN"/>
        </w:rPr>
        <w:t>(d)</w:t>
      </w:r>
      <w:r w:rsidR="00824DB3" w:rsidRPr="006729F9">
        <w:rPr>
          <w:rFonts w:ascii="Time New Roman" w:eastAsia="黑体" w:hAnsi="Time New Roman"/>
          <w:szCs w:val="21"/>
          <w:lang w:val="zh-CN"/>
        </w:rPr>
        <w:tab/>
      </w:r>
      <w:r w:rsidR="00824DB3" w:rsidRPr="006729F9">
        <w:rPr>
          <w:rFonts w:ascii="Time New Roman" w:eastAsia="黑体" w:hAnsi="Time New Roman"/>
          <w:szCs w:val="21"/>
          <w:lang w:val="zh-CN"/>
        </w:rPr>
        <w:t>面向公众、民间社会代表、政府官员和国家工作人员开展提高认识的活动和培训活动</w:t>
      </w:r>
      <w:r w:rsidR="0091134C" w:rsidRPr="006729F9">
        <w:rPr>
          <w:rFonts w:ascii="Time New Roman" w:eastAsia="黑体" w:hAnsi="Time New Roman"/>
          <w:szCs w:val="21"/>
          <w:lang w:val="zh-CN"/>
        </w:rPr>
        <w:t>，</w:t>
      </w:r>
      <w:r w:rsidR="00824DB3" w:rsidRPr="006729F9">
        <w:rPr>
          <w:rFonts w:ascii="Time New Roman" w:eastAsia="黑体" w:hAnsi="Time New Roman"/>
          <w:szCs w:val="21"/>
          <w:lang w:val="zh-CN"/>
        </w:rPr>
        <w:t>以改善儿童保护。</w:t>
      </w:r>
    </w:p>
    <w:p w14:paraId="1B83CADC" w14:textId="77777777" w:rsidR="00824DB3" w:rsidRPr="00C119EE" w:rsidRDefault="00824DB3" w:rsidP="00662B7D">
      <w:pPr>
        <w:pStyle w:val="H23GC"/>
      </w:pPr>
      <w:r w:rsidRPr="00C119EE">
        <w:rPr>
          <w:lang w:val="zh-CN"/>
        </w:rPr>
        <w:tab/>
      </w:r>
      <w:r w:rsidRPr="00C119EE">
        <w:rPr>
          <w:lang w:val="zh-CN"/>
        </w:rPr>
        <w:tab/>
      </w:r>
      <w:r w:rsidRPr="00C119EE">
        <w:rPr>
          <w:lang w:val="zh-CN"/>
        </w:rPr>
        <w:t>少数群体和土著社区的权利</w:t>
      </w:r>
    </w:p>
    <w:p w14:paraId="2A0A2766" w14:textId="34C345CD" w:rsidR="00824DB3" w:rsidRPr="00C119EE" w:rsidRDefault="0091134C" w:rsidP="00C119EE">
      <w:pPr>
        <w:pStyle w:val="SingleTxtGC"/>
        <w:rPr>
          <w:szCs w:val="21"/>
        </w:rPr>
      </w:pPr>
      <w:r>
        <w:rPr>
          <w:szCs w:val="21"/>
          <w:lang w:val="zh-CN"/>
        </w:rPr>
        <w:t>42.</w:t>
      </w:r>
      <w:r w:rsidR="00824DB3" w:rsidRPr="00C119EE">
        <w:rPr>
          <w:szCs w:val="21"/>
          <w:lang w:val="zh-CN"/>
        </w:rPr>
        <w:tab/>
      </w:r>
      <w:r w:rsidR="00824DB3" w:rsidRPr="00D73A01">
        <w:rPr>
          <w:spacing w:val="-2"/>
          <w:szCs w:val="21"/>
          <w:lang w:val="zh-CN"/>
        </w:rPr>
        <w:t>委员会欢迎缔约国努力促进土著和非洲裔秘鲁人社区的权利</w:t>
      </w:r>
      <w:r w:rsidRPr="00D73A01">
        <w:rPr>
          <w:spacing w:val="-2"/>
          <w:szCs w:val="21"/>
          <w:lang w:val="zh-CN"/>
        </w:rPr>
        <w:t>，</w:t>
      </w:r>
      <w:r w:rsidR="00824DB3" w:rsidRPr="00D73A01">
        <w:rPr>
          <w:spacing w:val="-2"/>
          <w:szCs w:val="21"/>
          <w:lang w:val="zh-CN"/>
        </w:rPr>
        <w:t>包括于</w:t>
      </w:r>
      <w:r w:rsidRPr="00D73A01">
        <w:rPr>
          <w:spacing w:val="-2"/>
          <w:szCs w:val="21"/>
          <w:lang w:val="zh-CN"/>
        </w:rPr>
        <w:t>2</w:t>
      </w:r>
      <w:r w:rsidR="00824DB3" w:rsidRPr="00D73A01">
        <w:rPr>
          <w:spacing w:val="-2"/>
          <w:szCs w:val="21"/>
          <w:lang w:val="zh-CN"/>
        </w:rPr>
        <w:t>0</w:t>
      </w:r>
      <w:r w:rsidRPr="00D73A01">
        <w:rPr>
          <w:spacing w:val="-2"/>
          <w:szCs w:val="21"/>
          <w:lang w:val="zh-CN"/>
        </w:rPr>
        <w:t>21</w:t>
      </w:r>
      <w:r w:rsidR="00824DB3" w:rsidRPr="00D73A01">
        <w:rPr>
          <w:spacing w:val="-2"/>
          <w:szCs w:val="21"/>
          <w:lang w:val="zh-CN"/>
        </w:rPr>
        <w:t>年</w:t>
      </w:r>
      <w:r w:rsidRPr="00D73A01">
        <w:rPr>
          <w:spacing w:val="1"/>
          <w:szCs w:val="21"/>
          <w:lang w:val="zh-CN"/>
        </w:rPr>
        <w:t>7</w:t>
      </w:r>
      <w:r w:rsidR="00824DB3" w:rsidRPr="00D73A01">
        <w:rPr>
          <w:spacing w:val="1"/>
          <w:szCs w:val="21"/>
          <w:lang w:val="zh-CN"/>
        </w:rPr>
        <w:t>月批准了《土著语言、口述传统和跨文化国家政策</w:t>
      </w:r>
      <w:r w:rsidRPr="00D73A01">
        <w:rPr>
          <w:spacing w:val="1"/>
          <w:szCs w:val="21"/>
          <w:lang w:val="zh-CN"/>
        </w:rPr>
        <w:t>(</w:t>
      </w:r>
      <w:r w:rsidR="00824DB3" w:rsidRPr="00D73A01">
        <w:rPr>
          <w:spacing w:val="1"/>
          <w:szCs w:val="21"/>
          <w:lang w:val="zh-CN"/>
        </w:rPr>
        <w:t>至</w:t>
      </w:r>
      <w:r w:rsidRPr="00D73A01">
        <w:rPr>
          <w:spacing w:val="1"/>
          <w:szCs w:val="21"/>
          <w:lang w:val="zh-CN"/>
        </w:rPr>
        <w:t>2</w:t>
      </w:r>
      <w:r w:rsidR="00824DB3" w:rsidRPr="00D73A01">
        <w:rPr>
          <w:spacing w:val="1"/>
          <w:szCs w:val="21"/>
          <w:lang w:val="zh-CN"/>
        </w:rPr>
        <w:t>0</w:t>
      </w:r>
      <w:r w:rsidRPr="00D73A01">
        <w:rPr>
          <w:spacing w:val="1"/>
          <w:szCs w:val="21"/>
          <w:lang w:val="zh-CN"/>
        </w:rPr>
        <w:t>4</w:t>
      </w:r>
      <w:r w:rsidR="00824DB3" w:rsidRPr="00D73A01">
        <w:rPr>
          <w:spacing w:val="1"/>
          <w:szCs w:val="21"/>
          <w:lang w:val="zh-CN"/>
        </w:rPr>
        <w:t>0</w:t>
      </w:r>
      <w:r w:rsidR="00824DB3" w:rsidRPr="00D73A01">
        <w:rPr>
          <w:spacing w:val="1"/>
          <w:szCs w:val="21"/>
          <w:lang w:val="zh-CN"/>
        </w:rPr>
        <w:t>年</w:t>
      </w:r>
      <w:r w:rsidRPr="00D73A01">
        <w:rPr>
          <w:spacing w:val="1"/>
          <w:szCs w:val="21"/>
          <w:lang w:val="zh-CN"/>
        </w:rPr>
        <w:t>)</w:t>
      </w:r>
      <w:r w:rsidR="00824DB3" w:rsidRPr="00D73A01">
        <w:rPr>
          <w:spacing w:val="1"/>
          <w:szCs w:val="21"/>
          <w:lang w:val="zh-CN"/>
        </w:rPr>
        <w:t>》</w:t>
      </w:r>
      <w:r w:rsidRPr="00D73A01">
        <w:rPr>
          <w:spacing w:val="1"/>
          <w:szCs w:val="21"/>
          <w:lang w:val="zh-CN"/>
        </w:rPr>
        <w:t>，</w:t>
      </w:r>
      <w:r w:rsidR="00824DB3" w:rsidRPr="00D73A01">
        <w:rPr>
          <w:spacing w:val="1"/>
          <w:szCs w:val="21"/>
          <w:lang w:val="zh-CN"/>
        </w:rPr>
        <w:t>于</w:t>
      </w:r>
      <w:r w:rsidRPr="00D73A01">
        <w:rPr>
          <w:spacing w:val="1"/>
          <w:szCs w:val="21"/>
          <w:lang w:val="zh-CN"/>
        </w:rPr>
        <w:t>2</w:t>
      </w:r>
      <w:r w:rsidR="00824DB3" w:rsidRPr="00D73A01">
        <w:rPr>
          <w:spacing w:val="1"/>
          <w:szCs w:val="21"/>
          <w:lang w:val="zh-CN"/>
        </w:rPr>
        <w:t>0</w:t>
      </w:r>
      <w:r w:rsidRPr="00D73A01">
        <w:rPr>
          <w:spacing w:val="1"/>
          <w:szCs w:val="21"/>
          <w:lang w:val="zh-CN"/>
        </w:rPr>
        <w:t>22</w:t>
      </w:r>
      <w:r w:rsidR="00824DB3" w:rsidRPr="00D73A01">
        <w:rPr>
          <w:spacing w:val="1"/>
          <w:szCs w:val="21"/>
          <w:lang w:val="zh-CN"/>
        </w:rPr>
        <w:t>年</w:t>
      </w:r>
      <w:r w:rsidRPr="00D73A01">
        <w:rPr>
          <w:spacing w:val="1"/>
          <w:szCs w:val="21"/>
          <w:lang w:val="zh-CN"/>
        </w:rPr>
        <w:t>6</w:t>
      </w:r>
      <w:r w:rsidR="00824DB3" w:rsidRPr="00D73A01">
        <w:rPr>
          <w:spacing w:val="1"/>
          <w:szCs w:val="21"/>
          <w:lang w:val="zh-CN"/>
        </w:rPr>
        <w:t>月批准了《非洲裔秘鲁人国家政策</w:t>
      </w:r>
      <w:r w:rsidRPr="00D73A01">
        <w:rPr>
          <w:spacing w:val="1"/>
          <w:szCs w:val="21"/>
          <w:lang w:val="zh-CN"/>
        </w:rPr>
        <w:t>(</w:t>
      </w:r>
      <w:r w:rsidR="00824DB3" w:rsidRPr="00D73A01">
        <w:rPr>
          <w:spacing w:val="1"/>
          <w:szCs w:val="21"/>
          <w:lang w:val="zh-CN"/>
        </w:rPr>
        <w:t>至</w:t>
      </w:r>
      <w:r w:rsidRPr="00D73A01">
        <w:rPr>
          <w:spacing w:val="1"/>
          <w:szCs w:val="21"/>
          <w:lang w:val="zh-CN"/>
        </w:rPr>
        <w:t>2</w:t>
      </w:r>
      <w:r w:rsidR="00824DB3" w:rsidRPr="00D73A01">
        <w:rPr>
          <w:spacing w:val="1"/>
          <w:szCs w:val="21"/>
          <w:lang w:val="zh-CN"/>
        </w:rPr>
        <w:t>0</w:t>
      </w:r>
      <w:r w:rsidRPr="00D73A01">
        <w:rPr>
          <w:spacing w:val="1"/>
          <w:szCs w:val="21"/>
          <w:lang w:val="zh-CN"/>
        </w:rPr>
        <w:t>3</w:t>
      </w:r>
      <w:r w:rsidR="00824DB3" w:rsidRPr="00D73A01">
        <w:rPr>
          <w:spacing w:val="1"/>
          <w:szCs w:val="21"/>
          <w:lang w:val="zh-CN"/>
        </w:rPr>
        <w:t>0</w:t>
      </w:r>
      <w:r w:rsidR="00824DB3" w:rsidRPr="00D73A01">
        <w:rPr>
          <w:spacing w:val="1"/>
          <w:szCs w:val="21"/>
          <w:lang w:val="zh-CN"/>
        </w:rPr>
        <w:t>年</w:t>
      </w:r>
      <w:r w:rsidRPr="00D73A01">
        <w:rPr>
          <w:spacing w:val="1"/>
          <w:szCs w:val="21"/>
          <w:lang w:val="zh-CN"/>
        </w:rPr>
        <w:t>)</w:t>
      </w:r>
      <w:r w:rsidR="00824DB3" w:rsidRPr="00D73A01">
        <w:rPr>
          <w:spacing w:val="1"/>
          <w:szCs w:val="21"/>
          <w:lang w:val="zh-CN"/>
        </w:rPr>
        <w:t>》。然而</w:t>
      </w:r>
      <w:r w:rsidRPr="00D73A01">
        <w:rPr>
          <w:spacing w:val="1"/>
          <w:szCs w:val="21"/>
          <w:lang w:val="zh-CN"/>
        </w:rPr>
        <w:t>，</w:t>
      </w:r>
      <w:r w:rsidR="00824DB3" w:rsidRPr="00D73A01">
        <w:rPr>
          <w:spacing w:val="1"/>
          <w:szCs w:val="21"/>
          <w:lang w:val="zh-CN"/>
        </w:rPr>
        <w:t>尽管事先进行了磋商</w:t>
      </w:r>
      <w:r w:rsidRPr="00D73A01">
        <w:rPr>
          <w:spacing w:val="1"/>
          <w:szCs w:val="21"/>
          <w:lang w:val="zh-CN"/>
        </w:rPr>
        <w:t>，</w:t>
      </w:r>
      <w:r w:rsidR="00824DB3" w:rsidRPr="00D73A01">
        <w:rPr>
          <w:spacing w:val="1"/>
          <w:szCs w:val="21"/>
          <w:lang w:val="zh-CN"/>
        </w:rPr>
        <w:t>但委员会仍然</w:t>
      </w:r>
      <w:r w:rsidR="00824DB3" w:rsidRPr="00C119EE">
        <w:rPr>
          <w:szCs w:val="21"/>
          <w:lang w:val="zh-CN"/>
        </w:rPr>
        <w:t>感到关切的是</w:t>
      </w:r>
      <w:r>
        <w:rPr>
          <w:szCs w:val="21"/>
          <w:lang w:val="zh-CN"/>
        </w:rPr>
        <w:t>，</w:t>
      </w:r>
      <w:r w:rsidR="00824DB3" w:rsidRPr="00C119EE">
        <w:rPr>
          <w:szCs w:val="21"/>
          <w:lang w:val="zh-CN"/>
        </w:rPr>
        <w:t>有报告称</w:t>
      </w:r>
      <w:r>
        <w:rPr>
          <w:szCs w:val="21"/>
          <w:lang w:val="zh-CN"/>
        </w:rPr>
        <w:t>，</w:t>
      </w:r>
      <w:r w:rsidR="00824DB3" w:rsidRPr="00C119EE">
        <w:rPr>
          <w:szCs w:val="21"/>
          <w:lang w:val="zh-CN"/>
        </w:rPr>
        <w:t>缺少公平和透明的对话</w:t>
      </w:r>
      <w:r>
        <w:rPr>
          <w:szCs w:val="21"/>
          <w:lang w:val="zh-CN"/>
        </w:rPr>
        <w:t>，</w:t>
      </w:r>
      <w:r w:rsidR="00824DB3" w:rsidRPr="00C119EE">
        <w:rPr>
          <w:szCs w:val="21"/>
          <w:lang w:val="zh-CN"/>
        </w:rPr>
        <w:t>存在缔结协议的压力</w:t>
      </w:r>
      <w:r>
        <w:rPr>
          <w:szCs w:val="21"/>
          <w:lang w:val="zh-CN"/>
        </w:rPr>
        <w:t>，</w:t>
      </w:r>
      <w:r w:rsidR="00824DB3" w:rsidRPr="00C119EE">
        <w:rPr>
          <w:szCs w:val="21"/>
          <w:lang w:val="zh-CN"/>
        </w:rPr>
        <w:t>并且有指控称</w:t>
      </w:r>
      <w:r>
        <w:rPr>
          <w:szCs w:val="21"/>
          <w:lang w:val="zh-CN"/>
        </w:rPr>
        <w:t>，</w:t>
      </w:r>
      <w:r w:rsidR="00824DB3" w:rsidRPr="00C119EE">
        <w:rPr>
          <w:szCs w:val="21"/>
          <w:lang w:val="zh-CN"/>
        </w:rPr>
        <w:t>协议没有得到适当遵守。委员会还感到关切的是</w:t>
      </w:r>
      <w:r>
        <w:rPr>
          <w:szCs w:val="21"/>
          <w:lang w:val="zh-CN"/>
        </w:rPr>
        <w:t>，</w:t>
      </w:r>
      <w:r w:rsidR="00824DB3" w:rsidRPr="00D73A01">
        <w:rPr>
          <w:spacing w:val="2"/>
          <w:szCs w:val="21"/>
          <w:lang w:val="zh-CN"/>
        </w:rPr>
        <w:t>土著领地的所有权缺少法律确定性</w:t>
      </w:r>
      <w:r w:rsidRPr="00D73A01">
        <w:rPr>
          <w:spacing w:val="2"/>
          <w:szCs w:val="21"/>
          <w:lang w:val="zh-CN"/>
        </w:rPr>
        <w:t>，</w:t>
      </w:r>
      <w:r w:rsidR="00824DB3" w:rsidRPr="00D73A01">
        <w:rPr>
          <w:spacing w:val="2"/>
          <w:szCs w:val="21"/>
          <w:lang w:val="zh-CN"/>
        </w:rPr>
        <w:t>由此促生的情况是</w:t>
      </w:r>
      <w:r w:rsidRPr="00D73A01">
        <w:rPr>
          <w:spacing w:val="2"/>
          <w:szCs w:val="21"/>
          <w:lang w:val="zh-CN"/>
        </w:rPr>
        <w:t>，</w:t>
      </w:r>
      <w:r w:rsidR="00824DB3" w:rsidRPr="00D73A01">
        <w:rPr>
          <w:spacing w:val="2"/>
          <w:szCs w:val="21"/>
          <w:lang w:val="zh-CN"/>
        </w:rPr>
        <w:t>非法活动获利</w:t>
      </w:r>
      <w:r w:rsidRPr="00D73A01">
        <w:rPr>
          <w:spacing w:val="2"/>
          <w:szCs w:val="21"/>
          <w:lang w:val="zh-CN"/>
        </w:rPr>
        <w:t>，</w:t>
      </w:r>
      <w:r w:rsidR="00824DB3" w:rsidRPr="00D73A01">
        <w:rPr>
          <w:spacing w:val="2"/>
          <w:szCs w:val="21"/>
          <w:lang w:val="zh-CN"/>
        </w:rPr>
        <w:t>来自采掘业的压力导致社区领地权利重叠</w:t>
      </w:r>
      <w:r w:rsidRPr="00D73A01">
        <w:rPr>
          <w:spacing w:val="2"/>
          <w:szCs w:val="21"/>
          <w:lang w:val="zh-CN"/>
        </w:rPr>
        <w:t>，</w:t>
      </w:r>
      <w:r w:rsidR="00824DB3" w:rsidRPr="00D73A01">
        <w:rPr>
          <w:spacing w:val="2"/>
          <w:szCs w:val="21"/>
          <w:lang w:val="zh-CN"/>
        </w:rPr>
        <w:t>农村地区土著社区的领地缺乏基本公共服务</w:t>
      </w:r>
      <w:r w:rsidRPr="00D73A01">
        <w:rPr>
          <w:spacing w:val="2"/>
          <w:szCs w:val="21"/>
          <w:lang w:val="zh-CN"/>
        </w:rPr>
        <w:t>，</w:t>
      </w:r>
      <w:r w:rsidR="00824DB3" w:rsidRPr="00D73A01">
        <w:rPr>
          <w:spacing w:val="2"/>
          <w:szCs w:val="21"/>
          <w:lang w:val="zh-CN"/>
        </w:rPr>
        <w:t>以及碳氢化合物和矿物造成严重污染。委员会还感到关切的是</w:t>
      </w:r>
      <w:r w:rsidRPr="00D73A01">
        <w:rPr>
          <w:spacing w:val="2"/>
          <w:szCs w:val="21"/>
          <w:lang w:val="zh-CN"/>
        </w:rPr>
        <w:t>，</w:t>
      </w:r>
      <w:r w:rsidR="00824DB3" w:rsidRPr="00D73A01">
        <w:rPr>
          <w:spacing w:val="2"/>
          <w:szCs w:val="21"/>
          <w:lang w:val="zh-CN"/>
        </w:rPr>
        <w:t>随着贩毒、伐木、采矿和土地贩运等非法经济活动的发展</w:t>
      </w:r>
      <w:r w:rsidRPr="00D73A01">
        <w:rPr>
          <w:spacing w:val="2"/>
          <w:szCs w:val="21"/>
          <w:lang w:val="zh-CN"/>
        </w:rPr>
        <w:t>，</w:t>
      </w:r>
      <w:r w:rsidR="00824DB3" w:rsidRPr="00D73A01">
        <w:rPr>
          <w:spacing w:val="2"/>
          <w:szCs w:val="21"/>
          <w:lang w:val="zh-CN"/>
        </w:rPr>
        <w:t>对土著领导人的威胁和谋杀有所增加</w:t>
      </w:r>
      <w:r w:rsidRPr="00D73A01">
        <w:rPr>
          <w:spacing w:val="2"/>
          <w:szCs w:val="21"/>
          <w:lang w:val="zh-CN"/>
        </w:rPr>
        <w:t>，</w:t>
      </w:r>
      <w:r w:rsidR="00824DB3" w:rsidRPr="00D73A01">
        <w:rPr>
          <w:spacing w:val="2"/>
          <w:szCs w:val="21"/>
          <w:lang w:val="zh-CN"/>
        </w:rPr>
        <w:t>特别是在秘鲁亚马逊地区</w:t>
      </w:r>
      <w:r w:rsidRPr="00D73A01">
        <w:rPr>
          <w:spacing w:val="2"/>
          <w:szCs w:val="21"/>
          <w:lang w:val="zh-CN"/>
        </w:rPr>
        <w:t>(</w:t>
      </w:r>
      <w:r w:rsidR="00824DB3" w:rsidRPr="00D73A01">
        <w:rPr>
          <w:spacing w:val="2"/>
          <w:szCs w:val="21"/>
          <w:lang w:val="zh-CN"/>
        </w:rPr>
        <w:t>第二、第六、第二十五、第二十六和第二十七条</w:t>
      </w:r>
      <w:r>
        <w:rPr>
          <w:szCs w:val="21"/>
          <w:lang w:val="zh-CN"/>
        </w:rPr>
        <w:t>)</w:t>
      </w:r>
      <w:r w:rsidR="00824DB3" w:rsidRPr="00C119EE">
        <w:rPr>
          <w:szCs w:val="21"/>
          <w:lang w:val="zh-CN"/>
        </w:rPr>
        <w:t>。</w:t>
      </w:r>
    </w:p>
    <w:p w14:paraId="629646D9" w14:textId="55F03BF9" w:rsidR="00824DB3" w:rsidRPr="003406A9" w:rsidRDefault="0091134C" w:rsidP="00C119EE">
      <w:pPr>
        <w:pStyle w:val="SingleTxtGC"/>
        <w:rPr>
          <w:rFonts w:ascii="Time New Roman" w:eastAsia="黑体" w:hAnsi="Time New Roman" w:hint="eastAsia"/>
          <w:szCs w:val="21"/>
        </w:rPr>
      </w:pPr>
      <w:r w:rsidRPr="003406A9">
        <w:rPr>
          <w:rFonts w:ascii="Time New Roman" w:eastAsia="黑体" w:hAnsi="Time New Roman"/>
          <w:szCs w:val="21"/>
          <w:lang w:val="zh-CN"/>
        </w:rPr>
        <w:t>43.</w:t>
      </w:r>
      <w:r w:rsidR="00824DB3" w:rsidRPr="003406A9">
        <w:rPr>
          <w:rFonts w:ascii="Time New Roman" w:eastAsia="黑体" w:hAnsi="Time New Roman"/>
          <w:szCs w:val="21"/>
          <w:lang w:val="zh-CN"/>
        </w:rPr>
        <w:tab/>
      </w:r>
      <w:r w:rsidR="00824DB3" w:rsidRPr="003406A9">
        <w:rPr>
          <w:rFonts w:ascii="Time New Roman" w:eastAsia="黑体" w:hAnsi="Time New Roman"/>
          <w:szCs w:val="21"/>
          <w:lang w:val="zh-CN"/>
        </w:rPr>
        <w:t>缔约国应加倍努力</w:t>
      </w:r>
      <w:r w:rsidRPr="003406A9">
        <w:rPr>
          <w:rFonts w:ascii="Time New Roman" w:eastAsia="黑体" w:hAnsi="Time New Roman"/>
          <w:szCs w:val="21"/>
          <w:lang w:val="zh-CN"/>
        </w:rPr>
        <w:t>，</w:t>
      </w:r>
      <w:r w:rsidR="00824DB3" w:rsidRPr="003406A9">
        <w:rPr>
          <w:rFonts w:ascii="Time New Roman" w:eastAsia="黑体" w:hAnsi="Time New Roman"/>
          <w:szCs w:val="21"/>
          <w:lang w:val="zh-CN"/>
        </w:rPr>
        <w:t>确保在法律上和实践中促进、保护和承认土著人民的权利</w:t>
      </w:r>
      <w:r w:rsidRPr="003406A9">
        <w:rPr>
          <w:rFonts w:ascii="Time New Roman" w:eastAsia="黑体" w:hAnsi="Time New Roman"/>
          <w:szCs w:val="21"/>
          <w:lang w:val="zh-CN"/>
        </w:rPr>
        <w:t>，</w:t>
      </w:r>
      <w:r w:rsidR="00824DB3" w:rsidRPr="003406A9">
        <w:rPr>
          <w:rFonts w:ascii="Time New Roman" w:eastAsia="黑体" w:hAnsi="Time New Roman"/>
          <w:szCs w:val="21"/>
          <w:lang w:val="zh-CN"/>
        </w:rPr>
        <w:t>特别是在土地、领地和自然资源方面。缔约国还应</w:t>
      </w:r>
      <w:r w:rsidRPr="003406A9">
        <w:rPr>
          <w:rFonts w:ascii="Time New Roman" w:eastAsia="黑体" w:hAnsi="Time New Roman"/>
          <w:szCs w:val="21"/>
          <w:lang w:val="zh-CN"/>
        </w:rPr>
        <w:t>：</w:t>
      </w:r>
    </w:p>
    <w:p w14:paraId="3A28E805" w14:textId="0E0A2A41" w:rsidR="00824DB3" w:rsidRPr="003406A9" w:rsidRDefault="00662B7D" w:rsidP="00C119EE">
      <w:pPr>
        <w:pStyle w:val="SingleTxtGC"/>
        <w:rPr>
          <w:rFonts w:ascii="Time New Roman" w:eastAsia="黑体" w:hAnsi="Time New Roman" w:hint="eastAsia"/>
          <w:szCs w:val="21"/>
        </w:rPr>
      </w:pPr>
      <w:r w:rsidRPr="003406A9">
        <w:rPr>
          <w:rFonts w:ascii="Time New Roman" w:eastAsia="黑体" w:hAnsi="Time New Roman"/>
          <w:szCs w:val="21"/>
          <w:lang w:val="zh-CN"/>
        </w:rPr>
        <w:tab/>
      </w:r>
      <w:r w:rsidR="0091134C" w:rsidRPr="003406A9">
        <w:rPr>
          <w:rFonts w:ascii="Time New Roman" w:eastAsia="黑体" w:hAnsi="Time New Roman"/>
          <w:szCs w:val="21"/>
          <w:lang w:val="zh-CN"/>
        </w:rPr>
        <w:t>(a)</w:t>
      </w:r>
      <w:r w:rsidR="00824DB3" w:rsidRPr="003406A9">
        <w:rPr>
          <w:rFonts w:ascii="Time New Roman" w:eastAsia="黑体" w:hAnsi="Time New Roman"/>
          <w:szCs w:val="21"/>
          <w:lang w:val="zh-CN"/>
        </w:rPr>
        <w:tab/>
      </w:r>
      <w:r w:rsidR="00824DB3" w:rsidRPr="003406A9">
        <w:rPr>
          <w:rFonts w:ascii="Time New Roman" w:eastAsia="黑体" w:hAnsi="Time New Roman"/>
          <w:szCs w:val="21"/>
          <w:lang w:val="zh-CN"/>
        </w:rPr>
        <w:t>加强和保证有效和系统地落实获得自由、事先和知情同意所必需的参与和</w:t>
      </w:r>
      <w:r w:rsidR="0091134C" w:rsidRPr="003406A9">
        <w:rPr>
          <w:rFonts w:ascii="Time New Roman" w:eastAsia="黑体" w:hAnsi="Time New Roman"/>
          <w:szCs w:val="21"/>
          <w:lang w:val="zh-CN"/>
        </w:rPr>
        <w:t>/</w:t>
      </w:r>
      <w:r w:rsidR="00824DB3" w:rsidRPr="003406A9">
        <w:rPr>
          <w:rFonts w:ascii="Time New Roman" w:eastAsia="黑体" w:hAnsi="Time New Roman"/>
          <w:szCs w:val="21"/>
          <w:lang w:val="zh-CN"/>
        </w:rPr>
        <w:t>或协商进程</w:t>
      </w:r>
      <w:r w:rsidR="0091134C" w:rsidRPr="003406A9">
        <w:rPr>
          <w:rFonts w:ascii="Time New Roman" w:eastAsia="黑体" w:hAnsi="Time New Roman"/>
          <w:szCs w:val="21"/>
          <w:lang w:val="zh-CN"/>
        </w:rPr>
        <w:t>，</w:t>
      </w:r>
      <w:r w:rsidR="00824DB3" w:rsidRPr="003406A9">
        <w:rPr>
          <w:rFonts w:ascii="Time New Roman" w:eastAsia="黑体" w:hAnsi="Time New Roman"/>
          <w:szCs w:val="21"/>
          <w:lang w:val="zh-CN"/>
        </w:rPr>
        <w:t>并确保公平对话</w:t>
      </w:r>
      <w:r w:rsidR="0091134C" w:rsidRPr="003406A9">
        <w:rPr>
          <w:rFonts w:ascii="Time New Roman" w:eastAsia="黑体" w:hAnsi="Time New Roman"/>
          <w:szCs w:val="21"/>
          <w:lang w:val="zh-CN"/>
        </w:rPr>
        <w:t>，</w:t>
      </w:r>
      <w:r w:rsidR="00824DB3" w:rsidRPr="003406A9">
        <w:rPr>
          <w:rFonts w:ascii="Time New Roman" w:eastAsia="黑体" w:hAnsi="Time New Roman"/>
          <w:szCs w:val="21"/>
          <w:lang w:val="zh-CN"/>
        </w:rPr>
        <w:t>确保遵守与国家、公共和私营公司达成的协议</w:t>
      </w:r>
      <w:r w:rsidR="0091134C" w:rsidRPr="003406A9">
        <w:rPr>
          <w:rFonts w:ascii="Time New Roman" w:eastAsia="黑体" w:hAnsi="Time New Roman"/>
          <w:szCs w:val="21"/>
          <w:lang w:val="zh-CN"/>
        </w:rPr>
        <w:t>；</w:t>
      </w:r>
      <w:bookmarkStart w:id="8" w:name="_Hlk130216415"/>
      <w:bookmarkStart w:id="9" w:name="_Hlk130200378"/>
      <w:bookmarkEnd w:id="8"/>
    </w:p>
    <w:bookmarkEnd w:id="9"/>
    <w:p w14:paraId="4E59E4F4" w14:textId="3703B154" w:rsidR="00824DB3" w:rsidRPr="003406A9" w:rsidRDefault="00662B7D" w:rsidP="00C119EE">
      <w:pPr>
        <w:pStyle w:val="SingleTxtGC"/>
        <w:rPr>
          <w:rFonts w:ascii="Time New Roman" w:eastAsia="黑体" w:hAnsi="Time New Roman" w:hint="eastAsia"/>
          <w:szCs w:val="21"/>
        </w:rPr>
      </w:pPr>
      <w:r w:rsidRPr="003406A9">
        <w:rPr>
          <w:rFonts w:ascii="Time New Roman" w:eastAsia="黑体" w:hAnsi="Time New Roman"/>
          <w:szCs w:val="21"/>
          <w:lang w:val="zh-CN"/>
        </w:rPr>
        <w:tab/>
      </w:r>
      <w:r w:rsidR="0091134C" w:rsidRPr="003406A9">
        <w:rPr>
          <w:rFonts w:ascii="Time New Roman" w:eastAsia="黑体" w:hAnsi="Time New Roman"/>
          <w:szCs w:val="21"/>
          <w:lang w:val="zh-CN"/>
        </w:rPr>
        <w:t>(b)</w:t>
      </w:r>
      <w:r w:rsidR="00824DB3" w:rsidRPr="003406A9">
        <w:rPr>
          <w:rFonts w:ascii="Time New Roman" w:eastAsia="黑体" w:hAnsi="Time New Roman"/>
          <w:szCs w:val="21"/>
          <w:lang w:val="zh-CN"/>
        </w:rPr>
        <w:tab/>
      </w:r>
      <w:r w:rsidR="00824DB3" w:rsidRPr="003406A9">
        <w:rPr>
          <w:rFonts w:ascii="Time New Roman" w:eastAsia="黑体" w:hAnsi="Time New Roman"/>
          <w:szCs w:val="21"/>
          <w:lang w:val="zh-CN"/>
        </w:rPr>
        <w:t>审查关于土著人民和社区的土地的现行条例</w:t>
      </w:r>
      <w:r w:rsidR="0091134C" w:rsidRPr="003406A9">
        <w:rPr>
          <w:rFonts w:ascii="Time New Roman" w:eastAsia="黑体" w:hAnsi="Time New Roman"/>
          <w:szCs w:val="21"/>
          <w:lang w:val="zh-CN"/>
        </w:rPr>
        <w:t>，</w:t>
      </w:r>
      <w:r w:rsidR="00824DB3" w:rsidRPr="003406A9">
        <w:rPr>
          <w:rFonts w:ascii="Time New Roman" w:eastAsia="黑体" w:hAnsi="Time New Roman"/>
          <w:szCs w:val="21"/>
          <w:lang w:val="zh-CN"/>
        </w:rPr>
        <w:t>以确保这些土地的持有、拥有和</w:t>
      </w:r>
      <w:r w:rsidR="0091134C" w:rsidRPr="003406A9">
        <w:rPr>
          <w:rFonts w:ascii="Time New Roman" w:eastAsia="黑体" w:hAnsi="Time New Roman"/>
          <w:szCs w:val="21"/>
          <w:lang w:val="zh-CN"/>
        </w:rPr>
        <w:t>/</w:t>
      </w:r>
      <w:r w:rsidR="00824DB3" w:rsidRPr="003406A9">
        <w:rPr>
          <w:rFonts w:ascii="Time New Roman" w:eastAsia="黑体" w:hAnsi="Time New Roman"/>
          <w:szCs w:val="21"/>
          <w:lang w:val="zh-CN"/>
        </w:rPr>
        <w:t>或使用处于本国批准的国际协定框架之内</w:t>
      </w:r>
      <w:r w:rsidR="0091134C" w:rsidRPr="003406A9">
        <w:rPr>
          <w:rFonts w:ascii="Time New Roman" w:eastAsia="黑体" w:hAnsi="Time New Roman"/>
          <w:szCs w:val="21"/>
          <w:lang w:val="zh-CN"/>
        </w:rPr>
        <w:t>；</w:t>
      </w:r>
    </w:p>
    <w:p w14:paraId="69B13603" w14:textId="23B6BE12" w:rsidR="00824DB3" w:rsidRPr="003406A9" w:rsidRDefault="00662B7D" w:rsidP="00C119EE">
      <w:pPr>
        <w:pStyle w:val="SingleTxtGC"/>
        <w:rPr>
          <w:rFonts w:ascii="Time New Roman" w:eastAsia="黑体" w:hAnsi="Time New Roman" w:hint="eastAsia"/>
          <w:szCs w:val="21"/>
        </w:rPr>
      </w:pPr>
      <w:r w:rsidRPr="003406A9">
        <w:rPr>
          <w:rFonts w:ascii="Time New Roman" w:eastAsia="黑体" w:hAnsi="Time New Roman"/>
          <w:szCs w:val="21"/>
          <w:lang w:val="zh-CN"/>
        </w:rPr>
        <w:tab/>
      </w:r>
      <w:r w:rsidR="0091134C" w:rsidRPr="003406A9">
        <w:rPr>
          <w:rFonts w:ascii="Time New Roman" w:eastAsia="黑体" w:hAnsi="Time New Roman"/>
          <w:szCs w:val="21"/>
          <w:lang w:val="zh-CN"/>
        </w:rPr>
        <w:t>(c)</w:t>
      </w:r>
      <w:r w:rsidR="00824DB3" w:rsidRPr="003406A9">
        <w:rPr>
          <w:rFonts w:ascii="Time New Roman" w:eastAsia="黑体" w:hAnsi="Time New Roman"/>
          <w:szCs w:val="21"/>
          <w:lang w:val="zh-CN"/>
        </w:rPr>
        <w:tab/>
      </w:r>
      <w:r w:rsidR="00824DB3" w:rsidRPr="003406A9">
        <w:rPr>
          <w:rFonts w:ascii="Time New Roman" w:eastAsia="黑体" w:hAnsi="Time New Roman"/>
          <w:szCs w:val="21"/>
          <w:lang w:val="zh-CN"/>
        </w:rPr>
        <w:t>在土著领地改善基本公共服务的提供</w:t>
      </w:r>
      <w:r w:rsidR="0091134C" w:rsidRPr="003406A9">
        <w:rPr>
          <w:rFonts w:ascii="Time New Roman" w:eastAsia="黑体" w:hAnsi="Time New Roman"/>
          <w:szCs w:val="21"/>
          <w:lang w:val="zh-CN"/>
        </w:rPr>
        <w:t>，</w:t>
      </w:r>
      <w:r w:rsidR="00824DB3" w:rsidRPr="003406A9">
        <w:rPr>
          <w:rFonts w:ascii="Time New Roman" w:eastAsia="黑体" w:hAnsi="Time New Roman"/>
          <w:szCs w:val="21"/>
          <w:lang w:val="zh-CN"/>
        </w:rPr>
        <w:t>特别是获得卫生设施、商品和服务的情况</w:t>
      </w:r>
      <w:r w:rsidR="0091134C" w:rsidRPr="003406A9">
        <w:rPr>
          <w:rFonts w:ascii="Time New Roman" w:eastAsia="黑体" w:hAnsi="Time New Roman"/>
          <w:szCs w:val="21"/>
          <w:lang w:val="zh-CN"/>
        </w:rPr>
        <w:t>，</w:t>
      </w:r>
      <w:r w:rsidR="00824DB3" w:rsidRPr="003406A9">
        <w:rPr>
          <w:rFonts w:ascii="Time New Roman" w:eastAsia="黑体" w:hAnsi="Time New Roman"/>
          <w:szCs w:val="21"/>
          <w:lang w:val="zh-CN"/>
        </w:rPr>
        <w:t>并解决受影响领地的污染问题</w:t>
      </w:r>
      <w:r w:rsidR="0091134C" w:rsidRPr="003406A9">
        <w:rPr>
          <w:rFonts w:ascii="Time New Roman" w:eastAsia="黑体" w:hAnsi="Time New Roman"/>
          <w:szCs w:val="21"/>
          <w:lang w:val="zh-CN"/>
        </w:rPr>
        <w:t>；</w:t>
      </w:r>
    </w:p>
    <w:p w14:paraId="4E71F4F8" w14:textId="34A66C8A" w:rsidR="00824DB3" w:rsidRPr="003406A9" w:rsidRDefault="00662B7D" w:rsidP="00C119EE">
      <w:pPr>
        <w:pStyle w:val="SingleTxtGC"/>
        <w:rPr>
          <w:rFonts w:ascii="Time New Roman" w:eastAsia="黑体" w:hAnsi="Time New Roman" w:hint="eastAsia"/>
          <w:szCs w:val="21"/>
        </w:rPr>
      </w:pPr>
      <w:r w:rsidRPr="003406A9">
        <w:rPr>
          <w:rFonts w:ascii="Time New Roman" w:eastAsia="黑体" w:hAnsi="Time New Roman"/>
          <w:szCs w:val="21"/>
          <w:lang w:val="zh-CN"/>
        </w:rPr>
        <w:tab/>
      </w:r>
      <w:r w:rsidR="0091134C" w:rsidRPr="003406A9">
        <w:rPr>
          <w:rFonts w:ascii="Time New Roman" w:eastAsia="黑体" w:hAnsi="Time New Roman"/>
          <w:szCs w:val="21"/>
          <w:lang w:val="zh-CN"/>
        </w:rPr>
        <w:t>(d)</w:t>
      </w:r>
      <w:r w:rsidR="00824DB3" w:rsidRPr="003406A9">
        <w:rPr>
          <w:rFonts w:ascii="Time New Roman" w:eastAsia="黑体" w:hAnsi="Time New Roman"/>
          <w:szCs w:val="21"/>
          <w:lang w:val="zh-CN"/>
        </w:rPr>
        <w:tab/>
      </w:r>
      <w:r w:rsidR="00824DB3" w:rsidRPr="00C02792">
        <w:rPr>
          <w:rFonts w:ascii="Time New Roman" w:eastAsia="黑体" w:hAnsi="Time New Roman"/>
          <w:spacing w:val="-1"/>
          <w:szCs w:val="21"/>
          <w:lang w:val="zh-CN"/>
        </w:rPr>
        <w:t>采取措施打击非法经济活动</w:t>
      </w:r>
      <w:r w:rsidR="0091134C" w:rsidRPr="00C02792">
        <w:rPr>
          <w:rFonts w:ascii="Time New Roman" w:eastAsia="黑体" w:hAnsi="Time New Roman"/>
          <w:spacing w:val="-1"/>
          <w:szCs w:val="21"/>
          <w:lang w:val="zh-CN"/>
        </w:rPr>
        <w:t>，</w:t>
      </w:r>
      <w:r w:rsidR="00824DB3" w:rsidRPr="00C02792">
        <w:rPr>
          <w:rFonts w:ascii="Time New Roman" w:eastAsia="黑体" w:hAnsi="Time New Roman"/>
          <w:spacing w:val="-1"/>
          <w:szCs w:val="21"/>
          <w:lang w:val="zh-CN"/>
        </w:rPr>
        <w:t>特别是在秘鲁亚马逊地区</w:t>
      </w:r>
      <w:r w:rsidR="0091134C" w:rsidRPr="00C02792">
        <w:rPr>
          <w:rFonts w:ascii="Time New Roman" w:eastAsia="黑体" w:hAnsi="Time New Roman"/>
          <w:spacing w:val="-1"/>
          <w:szCs w:val="21"/>
          <w:lang w:val="zh-CN"/>
        </w:rPr>
        <w:t>，</w:t>
      </w:r>
      <w:r w:rsidR="00824DB3" w:rsidRPr="00C02792">
        <w:rPr>
          <w:rFonts w:ascii="Time New Roman" w:eastAsia="黑体" w:hAnsi="Time New Roman"/>
          <w:spacing w:val="-1"/>
          <w:szCs w:val="21"/>
          <w:lang w:val="zh-CN"/>
        </w:rPr>
        <w:t>采取措施保护土著领导人</w:t>
      </w:r>
      <w:r w:rsidR="0091134C" w:rsidRPr="00C02792">
        <w:rPr>
          <w:rFonts w:ascii="Time New Roman" w:eastAsia="黑体" w:hAnsi="Time New Roman"/>
          <w:spacing w:val="-1"/>
          <w:szCs w:val="21"/>
          <w:lang w:val="zh-CN"/>
        </w:rPr>
        <w:t>，</w:t>
      </w:r>
      <w:r w:rsidR="00824DB3" w:rsidRPr="00C02792">
        <w:rPr>
          <w:rFonts w:ascii="Time New Roman" w:eastAsia="黑体" w:hAnsi="Time New Roman"/>
          <w:spacing w:val="-1"/>
          <w:szCs w:val="21"/>
          <w:lang w:val="zh-CN"/>
        </w:rPr>
        <w:t>并确保土著群体的所有成员在权利受到侵犯时都能获得有效补救</w:t>
      </w:r>
      <w:r w:rsidR="0091134C" w:rsidRPr="003406A9">
        <w:rPr>
          <w:rFonts w:ascii="Time New Roman" w:eastAsia="黑体" w:hAnsi="Time New Roman"/>
          <w:szCs w:val="21"/>
          <w:lang w:val="zh-CN"/>
        </w:rPr>
        <w:t>；</w:t>
      </w:r>
    </w:p>
    <w:p w14:paraId="04CFACCF" w14:textId="6F9EC638" w:rsidR="00824DB3" w:rsidRPr="003406A9" w:rsidRDefault="00662B7D" w:rsidP="00C119EE">
      <w:pPr>
        <w:pStyle w:val="SingleTxtGC"/>
        <w:rPr>
          <w:rFonts w:ascii="Time New Roman" w:eastAsia="黑体" w:hAnsi="Time New Roman" w:hint="eastAsia"/>
          <w:szCs w:val="21"/>
        </w:rPr>
      </w:pPr>
      <w:r w:rsidRPr="003406A9">
        <w:rPr>
          <w:rFonts w:ascii="Time New Roman" w:eastAsia="黑体" w:hAnsi="Time New Roman"/>
          <w:szCs w:val="21"/>
          <w:lang w:val="zh-CN"/>
        </w:rPr>
        <w:tab/>
      </w:r>
      <w:r w:rsidR="0091134C" w:rsidRPr="003406A9">
        <w:rPr>
          <w:rFonts w:ascii="Time New Roman" w:eastAsia="黑体" w:hAnsi="Time New Roman"/>
          <w:szCs w:val="21"/>
          <w:lang w:val="zh-CN"/>
        </w:rPr>
        <w:t>(e)</w:t>
      </w:r>
      <w:r w:rsidR="00824DB3" w:rsidRPr="003406A9">
        <w:rPr>
          <w:rFonts w:ascii="Time New Roman" w:eastAsia="黑体" w:hAnsi="Time New Roman"/>
          <w:szCs w:val="21"/>
          <w:lang w:val="zh-CN"/>
        </w:rPr>
        <w:tab/>
      </w:r>
      <w:r w:rsidR="00824DB3" w:rsidRPr="003406A9">
        <w:rPr>
          <w:rFonts w:ascii="Time New Roman" w:eastAsia="黑体" w:hAnsi="Time New Roman"/>
          <w:szCs w:val="21"/>
          <w:lang w:val="zh-CN"/>
        </w:rPr>
        <w:t>采取一切必要措施</w:t>
      </w:r>
      <w:r w:rsidR="0091134C" w:rsidRPr="003406A9">
        <w:rPr>
          <w:rFonts w:ascii="Time New Roman" w:eastAsia="黑体" w:hAnsi="Time New Roman"/>
          <w:szCs w:val="21"/>
          <w:lang w:val="zh-CN"/>
        </w:rPr>
        <w:t>，</w:t>
      </w:r>
      <w:r w:rsidR="00824DB3" w:rsidRPr="003406A9">
        <w:rPr>
          <w:rFonts w:ascii="Time New Roman" w:eastAsia="黑体" w:hAnsi="Time New Roman"/>
          <w:szCs w:val="21"/>
          <w:lang w:val="zh-CN"/>
        </w:rPr>
        <w:t>以确保《非洲裔秘鲁人国家政策</w:t>
      </w:r>
      <w:r w:rsidR="0091134C" w:rsidRPr="003406A9">
        <w:rPr>
          <w:rFonts w:ascii="Time New Roman" w:eastAsia="黑体" w:hAnsi="Time New Roman"/>
          <w:szCs w:val="21"/>
          <w:lang w:val="zh-CN"/>
        </w:rPr>
        <w:t>(</w:t>
      </w:r>
      <w:r w:rsidR="00824DB3" w:rsidRPr="003406A9">
        <w:rPr>
          <w:rFonts w:ascii="Time New Roman" w:eastAsia="黑体" w:hAnsi="Time New Roman"/>
          <w:szCs w:val="21"/>
          <w:lang w:val="zh-CN"/>
        </w:rPr>
        <w:t>至</w:t>
      </w:r>
      <w:r w:rsidR="0091134C" w:rsidRPr="003406A9">
        <w:rPr>
          <w:rFonts w:ascii="Time New Roman" w:eastAsia="黑体" w:hAnsi="Time New Roman"/>
          <w:szCs w:val="21"/>
          <w:lang w:val="zh-CN"/>
        </w:rPr>
        <w:t>2</w:t>
      </w:r>
      <w:r w:rsidR="00824DB3" w:rsidRPr="003406A9">
        <w:rPr>
          <w:rFonts w:ascii="Time New Roman" w:eastAsia="黑体" w:hAnsi="Time New Roman"/>
          <w:szCs w:val="21"/>
          <w:lang w:val="zh-CN"/>
        </w:rPr>
        <w:t>0</w:t>
      </w:r>
      <w:r w:rsidR="0091134C" w:rsidRPr="003406A9">
        <w:rPr>
          <w:rFonts w:ascii="Time New Roman" w:eastAsia="黑体" w:hAnsi="Time New Roman"/>
          <w:szCs w:val="21"/>
          <w:lang w:val="zh-CN"/>
        </w:rPr>
        <w:t>3</w:t>
      </w:r>
      <w:r w:rsidR="00824DB3" w:rsidRPr="003406A9">
        <w:rPr>
          <w:rFonts w:ascii="Time New Roman" w:eastAsia="黑体" w:hAnsi="Time New Roman"/>
          <w:szCs w:val="21"/>
          <w:lang w:val="zh-CN"/>
        </w:rPr>
        <w:t>0</w:t>
      </w:r>
      <w:r w:rsidR="00824DB3" w:rsidRPr="003406A9">
        <w:rPr>
          <w:rFonts w:ascii="Time New Roman" w:eastAsia="黑体" w:hAnsi="Time New Roman"/>
          <w:szCs w:val="21"/>
          <w:lang w:val="zh-CN"/>
        </w:rPr>
        <w:t>年</w:t>
      </w:r>
      <w:r w:rsidR="0091134C" w:rsidRPr="003406A9">
        <w:rPr>
          <w:rFonts w:ascii="Time New Roman" w:eastAsia="黑体" w:hAnsi="Time New Roman"/>
          <w:szCs w:val="21"/>
          <w:lang w:val="zh-CN"/>
        </w:rPr>
        <w:t>)</w:t>
      </w:r>
      <w:r w:rsidR="00824DB3" w:rsidRPr="003406A9">
        <w:rPr>
          <w:rFonts w:ascii="Time New Roman" w:eastAsia="黑体" w:hAnsi="Time New Roman"/>
          <w:szCs w:val="21"/>
          <w:lang w:val="zh-CN"/>
        </w:rPr>
        <w:t>》在保护和承认非洲裔秘鲁人的权利方面取得真正进展。</w:t>
      </w:r>
    </w:p>
    <w:p w14:paraId="2E252517" w14:textId="39273540" w:rsidR="00824DB3" w:rsidRPr="00C119EE" w:rsidRDefault="00662B7D" w:rsidP="00662B7D">
      <w:pPr>
        <w:pStyle w:val="H1GC"/>
      </w:pPr>
      <w:r>
        <w:rPr>
          <w:lang w:val="zh-CN"/>
        </w:rPr>
        <w:tab/>
      </w:r>
      <w:r w:rsidR="0091134C">
        <w:rPr>
          <w:lang w:val="zh-CN"/>
        </w:rPr>
        <w:t>D</w:t>
      </w:r>
      <w:r w:rsidR="00824DB3" w:rsidRPr="00C119EE">
        <w:rPr>
          <w:lang w:val="zh-CN"/>
        </w:rPr>
        <w:t>.</w:t>
      </w:r>
      <w:r w:rsidR="00824DB3" w:rsidRPr="00C119EE">
        <w:rPr>
          <w:lang w:val="zh-CN"/>
        </w:rPr>
        <w:tab/>
      </w:r>
      <w:r w:rsidR="00824DB3" w:rsidRPr="00C119EE">
        <w:rPr>
          <w:lang w:val="zh-CN"/>
        </w:rPr>
        <w:t>传播和后续行动</w:t>
      </w:r>
    </w:p>
    <w:p w14:paraId="620CBD6B" w14:textId="7E62BE52" w:rsidR="00824DB3" w:rsidRPr="00F67C83" w:rsidRDefault="0091134C" w:rsidP="00C119EE">
      <w:pPr>
        <w:pStyle w:val="SingleTxtGC"/>
        <w:rPr>
          <w:rFonts w:ascii="Time New Roman" w:eastAsia="黑体" w:hAnsi="Time New Roman" w:hint="eastAsia"/>
          <w:szCs w:val="21"/>
        </w:rPr>
      </w:pPr>
      <w:r w:rsidRPr="00F67C83">
        <w:rPr>
          <w:rFonts w:ascii="Time New Roman" w:eastAsia="黑体" w:hAnsi="Time New Roman"/>
          <w:szCs w:val="21"/>
          <w:lang w:val="zh-CN"/>
        </w:rPr>
        <w:t>44.</w:t>
      </w:r>
      <w:r w:rsidR="00824DB3" w:rsidRPr="00F67C83">
        <w:rPr>
          <w:rFonts w:ascii="Time New Roman" w:eastAsia="黑体" w:hAnsi="Time New Roman"/>
          <w:szCs w:val="21"/>
          <w:lang w:val="zh-CN"/>
        </w:rPr>
        <w:tab/>
      </w:r>
      <w:r w:rsidR="00824DB3" w:rsidRPr="00F67C83">
        <w:rPr>
          <w:rFonts w:ascii="Time New Roman" w:eastAsia="黑体" w:hAnsi="Time New Roman"/>
          <w:szCs w:val="21"/>
          <w:lang w:val="zh-CN"/>
        </w:rPr>
        <w:t>缔约国应广泛传播《公约》及其两项任择议定书、缔约国的第六次定期报告和本结论性意见</w:t>
      </w:r>
      <w:r w:rsidRPr="00F67C83">
        <w:rPr>
          <w:rFonts w:ascii="Time New Roman" w:eastAsia="黑体" w:hAnsi="Time New Roman"/>
          <w:szCs w:val="21"/>
          <w:lang w:val="zh-CN"/>
        </w:rPr>
        <w:t>，</w:t>
      </w:r>
      <w:r w:rsidR="00824DB3" w:rsidRPr="00F67C83">
        <w:rPr>
          <w:rFonts w:ascii="Time New Roman" w:eastAsia="黑体" w:hAnsi="Time New Roman"/>
          <w:szCs w:val="21"/>
          <w:lang w:val="zh-CN"/>
        </w:rPr>
        <w:t>以提高司法、立法和行政部门以及在缔约国开展活动的民间社会团体和非政府组织及广大公众包括少数群体成员和土著人民对《公约》所载权利的认识。缔约国应确保将定期报告和本结论性意见译成缔约国的官方语言。</w:t>
      </w:r>
    </w:p>
    <w:p w14:paraId="1DCB9873" w14:textId="3D71577A" w:rsidR="00824DB3" w:rsidRPr="00F67C83" w:rsidRDefault="0091134C" w:rsidP="00C119EE">
      <w:pPr>
        <w:pStyle w:val="SingleTxtGC"/>
        <w:rPr>
          <w:rFonts w:ascii="Time New Roman" w:eastAsia="黑体" w:hAnsi="Time New Roman" w:hint="eastAsia"/>
          <w:szCs w:val="21"/>
        </w:rPr>
      </w:pPr>
      <w:r w:rsidRPr="00F67C83">
        <w:rPr>
          <w:rFonts w:ascii="Time New Roman" w:eastAsia="黑体" w:hAnsi="Time New Roman"/>
          <w:szCs w:val="21"/>
          <w:lang w:val="zh-CN"/>
        </w:rPr>
        <w:t>45.</w:t>
      </w:r>
      <w:r w:rsidR="00824DB3" w:rsidRPr="00F67C83">
        <w:rPr>
          <w:rFonts w:ascii="Time New Roman" w:eastAsia="黑体" w:hAnsi="Time New Roman"/>
          <w:szCs w:val="21"/>
          <w:lang w:val="zh-CN"/>
        </w:rPr>
        <w:tab/>
      </w:r>
      <w:r w:rsidR="00824DB3" w:rsidRPr="00F67C83">
        <w:rPr>
          <w:rFonts w:ascii="Time New Roman" w:eastAsia="黑体" w:hAnsi="Time New Roman"/>
          <w:szCs w:val="21"/>
          <w:lang w:val="zh-CN"/>
        </w:rPr>
        <w:t>根据委员会议事规则第</w:t>
      </w:r>
      <w:r w:rsidRPr="00F67C83">
        <w:rPr>
          <w:rFonts w:ascii="Time New Roman" w:eastAsia="黑体" w:hAnsi="Time New Roman"/>
          <w:szCs w:val="21"/>
          <w:lang w:val="zh-CN"/>
        </w:rPr>
        <w:t>75</w:t>
      </w:r>
      <w:r w:rsidR="00824DB3" w:rsidRPr="00F67C83">
        <w:rPr>
          <w:rFonts w:ascii="Time New Roman" w:eastAsia="黑体" w:hAnsi="Time New Roman"/>
          <w:szCs w:val="21"/>
          <w:lang w:val="zh-CN"/>
        </w:rPr>
        <w:t>条第</w:t>
      </w:r>
      <w:r w:rsidRPr="00F67C83">
        <w:rPr>
          <w:rFonts w:ascii="Time New Roman" w:eastAsia="黑体" w:hAnsi="Time New Roman"/>
          <w:szCs w:val="21"/>
          <w:lang w:val="zh-CN"/>
        </w:rPr>
        <w:t>1</w:t>
      </w:r>
      <w:r w:rsidR="00824DB3" w:rsidRPr="00F67C83">
        <w:rPr>
          <w:rFonts w:ascii="Time New Roman" w:eastAsia="黑体" w:hAnsi="Time New Roman"/>
          <w:szCs w:val="21"/>
          <w:lang w:val="zh-CN"/>
        </w:rPr>
        <w:t>款</w:t>
      </w:r>
      <w:r w:rsidRPr="00F67C83">
        <w:rPr>
          <w:rFonts w:ascii="Time New Roman" w:eastAsia="黑体" w:hAnsi="Time New Roman"/>
          <w:szCs w:val="21"/>
          <w:lang w:val="zh-CN"/>
        </w:rPr>
        <w:t>，</w:t>
      </w:r>
      <w:r w:rsidR="00824DB3" w:rsidRPr="00F67C83">
        <w:rPr>
          <w:rFonts w:ascii="Time New Roman" w:eastAsia="黑体" w:hAnsi="Time New Roman"/>
          <w:szCs w:val="21"/>
          <w:lang w:val="zh-CN"/>
        </w:rPr>
        <w:t>缔约国应于</w:t>
      </w:r>
      <w:r w:rsidRPr="00F67C83">
        <w:rPr>
          <w:rFonts w:ascii="Time New Roman" w:eastAsia="黑体" w:hAnsi="Time New Roman"/>
          <w:szCs w:val="21"/>
          <w:lang w:val="zh-CN"/>
        </w:rPr>
        <w:t>2</w:t>
      </w:r>
      <w:r w:rsidR="00824DB3" w:rsidRPr="00F67C83">
        <w:rPr>
          <w:rFonts w:ascii="Time New Roman" w:eastAsia="黑体" w:hAnsi="Time New Roman"/>
          <w:szCs w:val="21"/>
          <w:lang w:val="zh-CN"/>
        </w:rPr>
        <w:t>0</w:t>
      </w:r>
      <w:r w:rsidRPr="00F67C83">
        <w:rPr>
          <w:rFonts w:ascii="Time New Roman" w:eastAsia="黑体" w:hAnsi="Time New Roman"/>
          <w:szCs w:val="21"/>
          <w:lang w:val="zh-CN"/>
        </w:rPr>
        <w:t>26</w:t>
      </w:r>
      <w:r w:rsidR="00824DB3" w:rsidRPr="00F67C83">
        <w:rPr>
          <w:rFonts w:ascii="Time New Roman" w:eastAsia="黑体" w:hAnsi="Time New Roman"/>
          <w:szCs w:val="21"/>
          <w:lang w:val="zh-CN"/>
        </w:rPr>
        <w:t>年</w:t>
      </w:r>
      <w:r w:rsidRPr="00F67C83">
        <w:rPr>
          <w:rFonts w:ascii="Time New Roman" w:eastAsia="黑体" w:hAnsi="Time New Roman"/>
          <w:szCs w:val="21"/>
          <w:lang w:val="zh-CN"/>
        </w:rPr>
        <w:t>3</w:t>
      </w:r>
      <w:r w:rsidR="00824DB3" w:rsidRPr="00F67C83">
        <w:rPr>
          <w:rFonts w:ascii="Time New Roman" w:eastAsia="黑体" w:hAnsi="Time New Roman"/>
          <w:szCs w:val="21"/>
          <w:lang w:val="zh-CN"/>
        </w:rPr>
        <w:t>月</w:t>
      </w:r>
      <w:r w:rsidRPr="00F67C83">
        <w:rPr>
          <w:rFonts w:ascii="Time New Roman" w:eastAsia="黑体" w:hAnsi="Time New Roman"/>
          <w:szCs w:val="21"/>
          <w:lang w:val="zh-CN"/>
        </w:rPr>
        <w:t>24</w:t>
      </w:r>
      <w:r w:rsidR="00824DB3" w:rsidRPr="00F67C83">
        <w:rPr>
          <w:rFonts w:ascii="Time New Roman" w:eastAsia="黑体" w:hAnsi="Time New Roman"/>
          <w:szCs w:val="21"/>
          <w:lang w:val="zh-CN"/>
        </w:rPr>
        <w:t>日前提交资料</w:t>
      </w:r>
      <w:r w:rsidRPr="00F67C83">
        <w:rPr>
          <w:rFonts w:ascii="Time New Roman" w:eastAsia="黑体" w:hAnsi="Time New Roman"/>
          <w:szCs w:val="21"/>
          <w:lang w:val="zh-CN"/>
        </w:rPr>
        <w:t>，</w:t>
      </w:r>
      <w:r w:rsidR="00824DB3" w:rsidRPr="00F67C83">
        <w:rPr>
          <w:rFonts w:ascii="Time New Roman" w:eastAsia="黑体" w:hAnsi="Time New Roman"/>
          <w:szCs w:val="21"/>
          <w:lang w:val="zh-CN"/>
        </w:rPr>
        <w:t>说明委员会在上文第</w:t>
      </w:r>
      <w:r w:rsidRPr="00F67C83">
        <w:rPr>
          <w:rFonts w:ascii="Time New Roman" w:eastAsia="黑体" w:hAnsi="Time New Roman"/>
          <w:szCs w:val="21"/>
          <w:lang w:val="zh-CN"/>
        </w:rPr>
        <w:t>27</w:t>
      </w:r>
      <w:r w:rsidR="00824DB3" w:rsidRPr="00F67C83">
        <w:rPr>
          <w:rFonts w:ascii="Time New Roman" w:eastAsia="黑体" w:hAnsi="Time New Roman"/>
          <w:szCs w:val="21"/>
          <w:lang w:val="zh-CN"/>
        </w:rPr>
        <w:t>段</w:t>
      </w:r>
      <w:r w:rsidRPr="00F67C83">
        <w:rPr>
          <w:rFonts w:ascii="Time New Roman" w:eastAsia="黑体" w:hAnsi="Time New Roman"/>
          <w:szCs w:val="21"/>
          <w:lang w:val="zh-CN"/>
        </w:rPr>
        <w:t>(</w:t>
      </w:r>
      <w:r w:rsidR="00824DB3" w:rsidRPr="00F67C83">
        <w:rPr>
          <w:rFonts w:ascii="Time New Roman" w:eastAsia="黑体" w:hAnsi="Time New Roman"/>
          <w:szCs w:val="21"/>
          <w:lang w:val="zh-CN"/>
        </w:rPr>
        <w:t>在示威背景下使用武力</w:t>
      </w:r>
      <w:r w:rsidRPr="00F67C83">
        <w:rPr>
          <w:rFonts w:ascii="Time New Roman" w:eastAsia="黑体" w:hAnsi="Time New Roman"/>
          <w:szCs w:val="21"/>
          <w:lang w:val="zh-CN"/>
        </w:rPr>
        <w:t>)</w:t>
      </w:r>
      <w:r w:rsidR="00824DB3" w:rsidRPr="00F67C83">
        <w:rPr>
          <w:rFonts w:ascii="Time New Roman" w:eastAsia="黑体" w:hAnsi="Time New Roman"/>
          <w:szCs w:val="21"/>
          <w:lang w:val="zh-CN"/>
        </w:rPr>
        <w:t>、第</w:t>
      </w:r>
      <w:r w:rsidRPr="00F67C83">
        <w:rPr>
          <w:rFonts w:ascii="Time New Roman" w:eastAsia="黑体" w:hAnsi="Time New Roman"/>
          <w:szCs w:val="21"/>
          <w:lang w:val="zh-CN"/>
        </w:rPr>
        <w:t>37</w:t>
      </w:r>
      <w:r w:rsidR="00824DB3" w:rsidRPr="00F67C83">
        <w:rPr>
          <w:rFonts w:ascii="Time New Roman" w:eastAsia="黑体" w:hAnsi="Time New Roman"/>
          <w:szCs w:val="21"/>
          <w:lang w:val="zh-CN"/>
        </w:rPr>
        <w:t>段</w:t>
      </w:r>
      <w:r w:rsidRPr="00F67C83">
        <w:rPr>
          <w:rFonts w:ascii="Time New Roman" w:eastAsia="黑体" w:hAnsi="Time New Roman"/>
          <w:szCs w:val="21"/>
          <w:lang w:val="zh-CN"/>
        </w:rPr>
        <w:t>(</w:t>
      </w:r>
      <w:r w:rsidR="00824DB3" w:rsidRPr="00F67C83">
        <w:rPr>
          <w:rFonts w:ascii="Time New Roman" w:eastAsia="黑体" w:hAnsi="Time New Roman"/>
          <w:szCs w:val="21"/>
          <w:lang w:val="zh-CN"/>
        </w:rPr>
        <w:t>参与公共事务的权利和获得公正审判的权利</w:t>
      </w:r>
      <w:r w:rsidRPr="00F67C83">
        <w:rPr>
          <w:rFonts w:ascii="Time New Roman" w:eastAsia="黑体" w:hAnsi="Time New Roman"/>
          <w:szCs w:val="21"/>
          <w:lang w:val="zh-CN"/>
        </w:rPr>
        <w:t>)</w:t>
      </w:r>
      <w:r w:rsidR="00824DB3" w:rsidRPr="00F67C83">
        <w:rPr>
          <w:rFonts w:ascii="Time New Roman" w:eastAsia="黑体" w:hAnsi="Time New Roman"/>
          <w:szCs w:val="21"/>
          <w:lang w:val="zh-CN"/>
        </w:rPr>
        <w:t>和第</w:t>
      </w:r>
      <w:r w:rsidRPr="00F67C83">
        <w:rPr>
          <w:rFonts w:ascii="Time New Roman" w:eastAsia="黑体" w:hAnsi="Time New Roman"/>
          <w:szCs w:val="21"/>
          <w:lang w:val="zh-CN"/>
        </w:rPr>
        <w:t>43</w:t>
      </w:r>
      <w:r w:rsidR="00824DB3" w:rsidRPr="00F67C83">
        <w:rPr>
          <w:rFonts w:ascii="Time New Roman" w:eastAsia="黑体" w:hAnsi="Time New Roman"/>
          <w:szCs w:val="21"/>
          <w:lang w:val="zh-CN"/>
        </w:rPr>
        <w:t>段</w:t>
      </w:r>
      <w:r w:rsidRPr="00F67C83">
        <w:rPr>
          <w:rFonts w:ascii="Time New Roman" w:eastAsia="黑体" w:hAnsi="Time New Roman"/>
          <w:szCs w:val="21"/>
          <w:lang w:val="zh-CN"/>
        </w:rPr>
        <w:t>(</w:t>
      </w:r>
      <w:r w:rsidR="00824DB3" w:rsidRPr="00F67C83">
        <w:rPr>
          <w:rFonts w:ascii="Time New Roman" w:eastAsia="黑体" w:hAnsi="Time New Roman"/>
          <w:szCs w:val="21"/>
          <w:lang w:val="zh-CN"/>
        </w:rPr>
        <w:t>少数群体和土著社区的权利</w:t>
      </w:r>
      <w:r w:rsidRPr="00F67C83">
        <w:rPr>
          <w:rFonts w:ascii="Time New Roman" w:eastAsia="黑体" w:hAnsi="Time New Roman"/>
          <w:szCs w:val="21"/>
          <w:lang w:val="zh-CN"/>
        </w:rPr>
        <w:t>)</w:t>
      </w:r>
      <w:r w:rsidR="00824DB3" w:rsidRPr="00F67C83">
        <w:rPr>
          <w:rFonts w:ascii="Time New Roman" w:eastAsia="黑体" w:hAnsi="Time New Roman"/>
          <w:szCs w:val="21"/>
          <w:lang w:val="zh-CN"/>
        </w:rPr>
        <w:t>中所提出的建议的落实情况。</w:t>
      </w:r>
    </w:p>
    <w:p w14:paraId="26A440CE" w14:textId="141C0CC7" w:rsidR="00824DB3" w:rsidRPr="00F67C83" w:rsidRDefault="0091134C" w:rsidP="00C119EE">
      <w:pPr>
        <w:pStyle w:val="SingleTxtGC"/>
        <w:rPr>
          <w:rFonts w:ascii="Time New Roman" w:eastAsia="黑体" w:hAnsi="Time New Roman" w:hint="eastAsia"/>
          <w:szCs w:val="21"/>
        </w:rPr>
      </w:pPr>
      <w:r w:rsidRPr="00F67C83">
        <w:rPr>
          <w:rFonts w:ascii="Time New Roman" w:eastAsia="黑体" w:hAnsi="Time New Roman"/>
          <w:szCs w:val="21"/>
          <w:lang w:val="zh-CN"/>
        </w:rPr>
        <w:t>46.</w:t>
      </w:r>
      <w:r w:rsidR="00824DB3" w:rsidRPr="00F67C83">
        <w:rPr>
          <w:rFonts w:ascii="Time New Roman" w:eastAsia="黑体" w:hAnsi="Time New Roman"/>
          <w:szCs w:val="21"/>
          <w:lang w:val="zh-CN"/>
        </w:rPr>
        <w:tab/>
      </w:r>
      <w:r w:rsidR="00824DB3" w:rsidRPr="00F67C83">
        <w:rPr>
          <w:rFonts w:ascii="Time New Roman" w:eastAsia="黑体" w:hAnsi="Time New Roman"/>
          <w:szCs w:val="21"/>
          <w:lang w:val="zh-CN"/>
        </w:rPr>
        <w:t>根据委员会可预测的审议周期</w:t>
      </w:r>
      <w:r w:rsidRPr="00F67C83">
        <w:rPr>
          <w:rFonts w:ascii="Time New Roman" w:eastAsia="黑体" w:hAnsi="Time New Roman"/>
          <w:szCs w:val="21"/>
          <w:lang w:val="zh-CN"/>
        </w:rPr>
        <w:t>，</w:t>
      </w:r>
      <w:r w:rsidR="00824DB3" w:rsidRPr="00F67C83">
        <w:rPr>
          <w:rFonts w:ascii="Time New Roman" w:eastAsia="黑体" w:hAnsi="Time New Roman"/>
          <w:szCs w:val="21"/>
          <w:lang w:val="zh-CN"/>
        </w:rPr>
        <w:t>缔约国将在</w:t>
      </w:r>
      <w:r w:rsidRPr="00F67C83">
        <w:rPr>
          <w:rFonts w:ascii="Time New Roman" w:eastAsia="黑体" w:hAnsi="Time New Roman"/>
          <w:szCs w:val="21"/>
          <w:lang w:val="zh-CN"/>
        </w:rPr>
        <w:t>2</w:t>
      </w:r>
      <w:r w:rsidR="00824DB3" w:rsidRPr="00F67C83">
        <w:rPr>
          <w:rFonts w:ascii="Time New Roman" w:eastAsia="黑体" w:hAnsi="Time New Roman"/>
          <w:szCs w:val="21"/>
          <w:lang w:val="zh-CN"/>
        </w:rPr>
        <w:t>0</w:t>
      </w:r>
      <w:r w:rsidRPr="00F67C83">
        <w:rPr>
          <w:rFonts w:ascii="Time New Roman" w:eastAsia="黑体" w:hAnsi="Time New Roman"/>
          <w:szCs w:val="21"/>
          <w:lang w:val="zh-CN"/>
        </w:rPr>
        <w:t>29</w:t>
      </w:r>
      <w:r w:rsidR="00824DB3" w:rsidRPr="00F67C83">
        <w:rPr>
          <w:rFonts w:ascii="Time New Roman" w:eastAsia="黑体" w:hAnsi="Time New Roman"/>
          <w:szCs w:val="21"/>
          <w:lang w:val="zh-CN"/>
        </w:rPr>
        <w:t>年收到委员会发送的报告前问题清单</w:t>
      </w:r>
      <w:r w:rsidRPr="00F67C83">
        <w:rPr>
          <w:rFonts w:ascii="Time New Roman" w:eastAsia="黑体" w:hAnsi="Time New Roman"/>
          <w:szCs w:val="21"/>
          <w:lang w:val="zh-CN"/>
        </w:rPr>
        <w:t>，</w:t>
      </w:r>
      <w:r w:rsidR="00824DB3" w:rsidRPr="00F67C83">
        <w:rPr>
          <w:rFonts w:ascii="Time New Roman" w:eastAsia="黑体" w:hAnsi="Time New Roman"/>
          <w:szCs w:val="21"/>
          <w:lang w:val="zh-CN"/>
        </w:rPr>
        <w:t>并应在一年内提交答复</w:t>
      </w:r>
      <w:r w:rsidRPr="00F67C83">
        <w:rPr>
          <w:rFonts w:ascii="Time New Roman" w:eastAsia="黑体" w:hAnsi="Time New Roman"/>
          <w:szCs w:val="21"/>
          <w:lang w:val="zh-CN"/>
        </w:rPr>
        <w:t>，</w:t>
      </w:r>
      <w:r w:rsidR="00824DB3" w:rsidRPr="00F67C83">
        <w:rPr>
          <w:rFonts w:ascii="Time New Roman" w:eastAsia="黑体" w:hAnsi="Time New Roman"/>
          <w:szCs w:val="21"/>
          <w:lang w:val="zh-CN"/>
        </w:rPr>
        <w:t>该答复将构成缔约国的第七次定期报告。委员会还请缔约国在编写报告时广泛征求在缔约国开展活动的民间社会团体和非政府组织的意见。按照大会第</w:t>
      </w:r>
      <w:r w:rsidRPr="00F67C83">
        <w:rPr>
          <w:rFonts w:ascii="Time New Roman" w:eastAsia="黑体" w:hAnsi="Time New Roman"/>
          <w:szCs w:val="21"/>
          <w:lang w:val="zh-CN"/>
        </w:rPr>
        <w:t>68/268</w:t>
      </w:r>
      <w:r w:rsidR="00824DB3" w:rsidRPr="00F67C83">
        <w:rPr>
          <w:rFonts w:ascii="Time New Roman" w:eastAsia="黑体" w:hAnsi="Time New Roman"/>
          <w:szCs w:val="21"/>
          <w:lang w:val="zh-CN"/>
        </w:rPr>
        <w:t>号决议</w:t>
      </w:r>
      <w:r w:rsidRPr="00F67C83">
        <w:rPr>
          <w:rFonts w:ascii="Time New Roman" w:eastAsia="黑体" w:hAnsi="Time New Roman"/>
          <w:szCs w:val="21"/>
          <w:lang w:val="zh-CN"/>
        </w:rPr>
        <w:t>，</w:t>
      </w:r>
      <w:r w:rsidR="00824DB3" w:rsidRPr="00F67C83">
        <w:rPr>
          <w:rFonts w:ascii="Time New Roman" w:eastAsia="黑体" w:hAnsi="Time New Roman"/>
          <w:szCs w:val="21"/>
          <w:lang w:val="zh-CN"/>
        </w:rPr>
        <w:t>报告字数应限制在</w:t>
      </w:r>
      <w:r w:rsidRPr="00F67C83">
        <w:rPr>
          <w:rFonts w:ascii="Time New Roman" w:eastAsia="黑体" w:hAnsi="Time New Roman"/>
          <w:szCs w:val="21"/>
          <w:lang w:val="zh-CN"/>
        </w:rPr>
        <w:t>21,2</w:t>
      </w:r>
      <w:r w:rsidR="00824DB3" w:rsidRPr="00F67C83">
        <w:rPr>
          <w:rFonts w:ascii="Time New Roman" w:eastAsia="黑体" w:hAnsi="Time New Roman"/>
          <w:szCs w:val="21"/>
          <w:lang w:val="zh-CN"/>
        </w:rPr>
        <w:t>00</w:t>
      </w:r>
      <w:r w:rsidR="00824DB3" w:rsidRPr="00F67C83">
        <w:rPr>
          <w:rFonts w:ascii="Time New Roman" w:eastAsia="黑体" w:hAnsi="Time New Roman"/>
          <w:szCs w:val="21"/>
          <w:lang w:val="zh-CN"/>
        </w:rPr>
        <w:t>字以内。与缔约国的下一次建设性对话将于</w:t>
      </w:r>
      <w:r w:rsidRPr="00F67C83">
        <w:rPr>
          <w:rFonts w:ascii="Time New Roman" w:eastAsia="黑体" w:hAnsi="Time New Roman"/>
          <w:szCs w:val="21"/>
          <w:lang w:val="zh-CN"/>
        </w:rPr>
        <w:t>2</w:t>
      </w:r>
      <w:r w:rsidR="00824DB3" w:rsidRPr="00F67C83">
        <w:rPr>
          <w:rFonts w:ascii="Time New Roman" w:eastAsia="黑体" w:hAnsi="Time New Roman"/>
          <w:szCs w:val="21"/>
          <w:lang w:val="zh-CN"/>
        </w:rPr>
        <w:t>0</w:t>
      </w:r>
      <w:r w:rsidRPr="00F67C83">
        <w:rPr>
          <w:rFonts w:ascii="Time New Roman" w:eastAsia="黑体" w:hAnsi="Time New Roman"/>
          <w:szCs w:val="21"/>
          <w:lang w:val="zh-CN"/>
        </w:rPr>
        <w:t>31</w:t>
      </w:r>
      <w:r w:rsidR="00824DB3" w:rsidRPr="00F67C83">
        <w:rPr>
          <w:rFonts w:ascii="Time New Roman" w:eastAsia="黑体" w:hAnsi="Time New Roman"/>
          <w:szCs w:val="21"/>
          <w:lang w:val="zh-CN"/>
        </w:rPr>
        <w:t>年在日内瓦举行。</w:t>
      </w:r>
    </w:p>
    <w:p w14:paraId="31575A14" w14:textId="77777777" w:rsidR="00EA24F6" w:rsidRPr="002D6A9C" w:rsidRDefault="00EA24F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FC8F8F2" w14:textId="7CA7182C" w:rsidR="00F75373" w:rsidRPr="00C119EE" w:rsidRDefault="00F75373" w:rsidP="00C119EE">
      <w:pPr>
        <w:pStyle w:val="SingleTxtGC"/>
        <w:rPr>
          <w:szCs w:val="21"/>
        </w:rPr>
      </w:pPr>
    </w:p>
    <w:sectPr w:rsidR="00F75373" w:rsidRPr="00C119EE"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550B5" w14:textId="77777777" w:rsidR="00F64C53" w:rsidRPr="000D319F" w:rsidRDefault="00F64C53" w:rsidP="000D319F">
      <w:pPr>
        <w:pStyle w:val="af0"/>
        <w:spacing w:after="240"/>
        <w:ind w:left="907"/>
        <w:rPr>
          <w:rFonts w:asciiTheme="majorBidi" w:eastAsia="宋体" w:hAnsiTheme="majorBidi" w:cstheme="majorBidi"/>
          <w:sz w:val="21"/>
          <w:szCs w:val="21"/>
          <w:lang w:val="en-US"/>
        </w:rPr>
      </w:pPr>
    </w:p>
    <w:p w14:paraId="2BC6198E" w14:textId="77777777" w:rsidR="00F64C53" w:rsidRPr="000D319F" w:rsidRDefault="00F64C5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A6567EE" w14:textId="77777777" w:rsidR="00F64C53" w:rsidRPr="000D319F" w:rsidRDefault="00F64C53" w:rsidP="000D319F">
      <w:pPr>
        <w:pStyle w:val="af0"/>
      </w:pPr>
    </w:p>
  </w:endnote>
  <w:endnote w:type="continuationNotice" w:id="1">
    <w:p w14:paraId="4DB17D63" w14:textId="77777777" w:rsidR="00F64C53" w:rsidRDefault="00F64C5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1907D" w14:textId="77777777" w:rsidR="00056632" w:rsidRPr="005A1598" w:rsidRDefault="005A1598" w:rsidP="005A159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A1598">
      <w:rPr>
        <w:rStyle w:val="af2"/>
        <w:b w:val="0"/>
        <w:snapToGrid w:val="0"/>
        <w:sz w:val="16"/>
      </w:rPr>
      <w:t>GE.23</w:t>
    </w:r>
    <w:proofErr w:type="spellEnd"/>
    <w:r w:rsidRPr="005A1598">
      <w:rPr>
        <w:rStyle w:val="af2"/>
        <w:b w:val="0"/>
        <w:snapToGrid w:val="0"/>
        <w:sz w:val="16"/>
      </w:rPr>
      <w:t>-05717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C96D1" w14:textId="77777777" w:rsidR="00056632" w:rsidRPr="005A1598" w:rsidRDefault="005A1598" w:rsidP="005A1598">
    <w:pPr>
      <w:pStyle w:val="af0"/>
      <w:tabs>
        <w:tab w:val="clear" w:pos="431"/>
        <w:tab w:val="right" w:pos="9638"/>
      </w:tabs>
      <w:rPr>
        <w:rStyle w:val="af2"/>
      </w:rPr>
    </w:pPr>
    <w:proofErr w:type="spellStart"/>
    <w:r>
      <w:t>GE.23</w:t>
    </w:r>
    <w:proofErr w:type="spellEnd"/>
    <w:r>
      <w:t>-05717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33AB8" w14:textId="3DBFB956" w:rsidR="00056632" w:rsidRPr="00487939" w:rsidRDefault="005A1598"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D9F6F34" wp14:editId="5879F1CF">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-05717</w:t>
    </w:r>
    <w:r w:rsidR="00731A42" w:rsidRPr="00EE277A">
      <w:rPr>
        <w:sz w:val="20"/>
        <w:lang w:eastAsia="zh-CN"/>
      </w:rPr>
      <w:t xml:space="preserve"> (C)</w:t>
    </w:r>
    <w:r w:rsidR="00EA7E67">
      <w:rPr>
        <w:sz w:val="20"/>
        <w:lang w:eastAsia="zh-CN"/>
      </w:rPr>
      <w:tab/>
      <w:t>0</w:t>
    </w:r>
    <w:r w:rsidR="00670BCB">
      <w:rPr>
        <w:sz w:val="20"/>
        <w:lang w:eastAsia="zh-CN"/>
      </w:rPr>
      <w:t>9</w:t>
    </w:r>
    <w:r w:rsidR="00EA7E67">
      <w:rPr>
        <w:sz w:val="20"/>
        <w:lang w:eastAsia="zh-CN"/>
      </w:rPr>
      <w:t>0</w:t>
    </w:r>
    <w:r w:rsidR="00670BCB">
      <w:rPr>
        <w:sz w:val="20"/>
        <w:lang w:eastAsia="zh-CN"/>
      </w:rPr>
      <w:t>6</w:t>
    </w:r>
    <w:r w:rsidR="0060122D">
      <w:rPr>
        <w:sz w:val="20"/>
        <w:lang w:eastAsia="zh-CN"/>
      </w:rPr>
      <w:t>2</w:t>
    </w:r>
    <w:r w:rsidR="002B5450">
      <w:rPr>
        <w:sz w:val="20"/>
        <w:lang w:eastAsia="zh-CN"/>
      </w:rPr>
      <w:t>3</w:t>
    </w:r>
    <w:r w:rsidR="00731A42">
      <w:rPr>
        <w:sz w:val="20"/>
        <w:lang w:eastAsia="zh-CN"/>
      </w:rPr>
      <w:tab/>
    </w:r>
    <w:r w:rsidR="004D1E3E">
      <w:rPr>
        <w:sz w:val="20"/>
        <w:lang w:eastAsia="zh-CN"/>
      </w:rPr>
      <w:t>2106</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593E7CD2" wp14:editId="4D47705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E3A4C" w14:textId="77777777" w:rsidR="00F64C53" w:rsidRPr="000157B1" w:rsidRDefault="00F64C5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539A78F" w14:textId="77777777" w:rsidR="00F64C53" w:rsidRPr="000157B1" w:rsidRDefault="00F64C5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5E245A4" w14:textId="77777777" w:rsidR="00F64C53" w:rsidRDefault="00F64C53"/>
  </w:footnote>
  <w:footnote w:id="2">
    <w:p w14:paraId="13159E28" w14:textId="190D543C" w:rsidR="00F75373" w:rsidRDefault="00F75373" w:rsidP="00F75373">
      <w:pPr>
        <w:pStyle w:val="a6"/>
        <w:tabs>
          <w:tab w:val="clear" w:pos="1021"/>
          <w:tab w:val="right" w:pos="1020"/>
        </w:tabs>
      </w:pPr>
      <w:r>
        <w:rPr>
          <w:rStyle w:val="a8"/>
          <w:rFonts w:eastAsia="宋体"/>
        </w:rPr>
        <w:tab/>
      </w:r>
      <w:r w:rsidRPr="00F75373">
        <w:rPr>
          <w:rStyle w:val="a8"/>
          <w:rFonts w:eastAsia="宋体"/>
          <w:vertAlign w:val="baseline"/>
        </w:rPr>
        <w:t>*</w:t>
      </w:r>
      <w:r>
        <w:tab/>
      </w:r>
      <w:r w:rsidRPr="00F75373">
        <w:rPr>
          <w:rFonts w:hint="eastAsia"/>
        </w:rPr>
        <w:t>委员会第一百三十七届会议</w:t>
      </w:r>
      <w:r w:rsidRPr="00F75373">
        <w:rPr>
          <w:rFonts w:hint="eastAsia"/>
        </w:rPr>
        <w:t>(2023</w:t>
      </w:r>
      <w:r w:rsidRPr="00F75373">
        <w:rPr>
          <w:rFonts w:hint="eastAsia"/>
        </w:rPr>
        <w:t>年</w:t>
      </w:r>
      <w:r w:rsidRPr="00F75373">
        <w:rPr>
          <w:rFonts w:hint="eastAsia"/>
        </w:rPr>
        <w:t>2</w:t>
      </w:r>
      <w:r w:rsidRPr="00F75373">
        <w:rPr>
          <w:rFonts w:hint="eastAsia"/>
        </w:rPr>
        <w:t>月</w:t>
      </w:r>
      <w:r w:rsidRPr="00F75373">
        <w:rPr>
          <w:rFonts w:hint="eastAsia"/>
        </w:rPr>
        <w:t>27</w:t>
      </w:r>
      <w:r w:rsidRPr="00F75373">
        <w:rPr>
          <w:rFonts w:hint="eastAsia"/>
        </w:rPr>
        <w:t>日至</w:t>
      </w:r>
      <w:r w:rsidRPr="00F75373">
        <w:rPr>
          <w:rFonts w:hint="eastAsia"/>
        </w:rPr>
        <w:t>3</w:t>
      </w:r>
      <w:r w:rsidRPr="00F75373">
        <w:rPr>
          <w:rFonts w:hint="eastAsia"/>
        </w:rPr>
        <w:t>月</w:t>
      </w:r>
      <w:r w:rsidRPr="00F75373">
        <w:rPr>
          <w:rFonts w:hint="eastAsia"/>
        </w:rPr>
        <w:t>24</w:t>
      </w:r>
      <w:r w:rsidRPr="00F75373">
        <w:rPr>
          <w:rFonts w:hint="eastAsia"/>
        </w:rPr>
        <w:t>日</w:t>
      </w:r>
      <w:r w:rsidRPr="00F75373">
        <w:rPr>
          <w:rFonts w:hint="eastAsia"/>
        </w:rPr>
        <w:t>)</w:t>
      </w:r>
      <w:r w:rsidRPr="00F75373">
        <w:rPr>
          <w:rFonts w:hint="eastAsia"/>
        </w:rPr>
        <w:t>通过。</w:t>
      </w:r>
    </w:p>
  </w:footnote>
  <w:footnote w:id="3">
    <w:p w14:paraId="4FFC68A0" w14:textId="16784C09" w:rsidR="00824DB3" w:rsidRPr="00732907" w:rsidRDefault="00824DB3" w:rsidP="00824DB3">
      <w:pPr>
        <w:pStyle w:val="a6"/>
      </w:pPr>
      <w:r w:rsidRPr="00732907">
        <w:rPr>
          <w:lang w:val="zh-CN"/>
        </w:rPr>
        <w:tab/>
      </w:r>
      <w:r w:rsidRPr="00732907">
        <w:rPr>
          <w:rStyle w:val="a8"/>
          <w:rFonts w:eastAsia="宋体"/>
          <w:lang w:val="zh-CN"/>
        </w:rPr>
        <w:footnoteRef/>
      </w:r>
      <w:r w:rsidRPr="00732907">
        <w:rPr>
          <w:lang w:val="zh-CN"/>
        </w:rPr>
        <w:tab/>
      </w:r>
      <w:r w:rsidRPr="00732907">
        <w:rPr>
          <w:lang w:val="zh-CN"/>
        </w:rPr>
        <w:t>见</w:t>
      </w:r>
      <w:r w:rsidR="00732907" w:rsidRPr="00732907">
        <w:rPr>
          <w:lang w:val="zh-CN"/>
        </w:rPr>
        <w:fldChar w:fldCharType="begin"/>
      </w:r>
      <w:r w:rsidR="00732907" w:rsidRPr="00732907">
        <w:rPr>
          <w:lang w:val="zh-CN"/>
        </w:rPr>
        <w:instrText xml:space="preserve"> HYPERLINK "http://undocs.org/ch/CCPR/C/SR.3964" </w:instrText>
      </w:r>
      <w:r w:rsidR="00732907" w:rsidRPr="00732907">
        <w:rPr>
          <w:lang w:val="zh-CN"/>
        </w:rPr>
      </w:r>
      <w:r w:rsidR="00732907" w:rsidRPr="00732907">
        <w:rPr>
          <w:lang w:val="zh-CN"/>
        </w:rPr>
        <w:fldChar w:fldCharType="separate"/>
      </w:r>
      <w:r w:rsidRPr="00732907">
        <w:rPr>
          <w:rStyle w:val="af6"/>
          <w:u w:val="none"/>
          <w:lang w:val="zh-CN"/>
        </w:rPr>
        <w:t>CCPR/C/SR.3964</w:t>
      </w:r>
      <w:r w:rsidR="00732907" w:rsidRPr="00732907">
        <w:rPr>
          <w:lang w:val="zh-CN"/>
        </w:rPr>
        <w:fldChar w:fldCharType="end"/>
      </w:r>
      <w:r w:rsidRPr="00732907">
        <w:rPr>
          <w:lang w:val="zh-CN"/>
        </w:rPr>
        <w:t>、</w:t>
      </w:r>
      <w:hyperlink r:id="rId1" w:history="1">
        <w:r w:rsidRPr="00732907">
          <w:rPr>
            <w:rStyle w:val="af6"/>
            <w:u w:val="none"/>
            <w:lang w:val="zh-CN"/>
          </w:rPr>
          <w:t>CCPR/C/SR.3966</w:t>
        </w:r>
      </w:hyperlink>
      <w:r w:rsidRPr="00732907">
        <w:rPr>
          <w:lang w:val="zh-CN"/>
        </w:rPr>
        <w:t>和</w:t>
      </w:r>
      <w:hyperlink r:id="rId2" w:history="1">
        <w:r w:rsidRPr="00732907">
          <w:rPr>
            <w:rStyle w:val="af6"/>
            <w:u w:val="none"/>
            <w:lang w:val="zh-CN"/>
          </w:rPr>
          <w:t>CCPR/C/SR.3968</w:t>
        </w:r>
      </w:hyperlink>
      <w:r w:rsidRPr="00732907">
        <w:rPr>
          <w:lang w:val="zh-CN"/>
        </w:rPr>
        <w:t>。</w:t>
      </w:r>
    </w:p>
  </w:footnote>
  <w:footnote w:id="4">
    <w:p w14:paraId="21469D04" w14:textId="39083334" w:rsidR="00824DB3" w:rsidRPr="00732907" w:rsidRDefault="00824DB3" w:rsidP="00824DB3">
      <w:pPr>
        <w:pStyle w:val="a6"/>
      </w:pPr>
      <w:r w:rsidRPr="00732907">
        <w:rPr>
          <w:lang w:val="zh-CN"/>
        </w:rPr>
        <w:tab/>
      </w:r>
      <w:r w:rsidRPr="00732907">
        <w:rPr>
          <w:rStyle w:val="a8"/>
          <w:rFonts w:eastAsia="宋体"/>
          <w:lang w:val="zh-CN"/>
        </w:rPr>
        <w:footnoteRef/>
      </w:r>
      <w:r w:rsidRPr="00732907">
        <w:rPr>
          <w:lang w:val="zh-CN"/>
        </w:rPr>
        <w:tab/>
      </w:r>
      <w:hyperlink r:id="rId3" w:history="1">
        <w:r w:rsidRPr="00732907">
          <w:rPr>
            <w:rStyle w:val="af6"/>
            <w:u w:val="none"/>
            <w:lang w:val="zh-CN"/>
          </w:rPr>
          <w:t>CCPR/C/PER/6</w:t>
        </w:r>
      </w:hyperlink>
      <w:r w:rsidRPr="00732907">
        <w:rPr>
          <w:lang w:val="zh-CN"/>
        </w:rPr>
        <w:t>。</w:t>
      </w:r>
    </w:p>
  </w:footnote>
  <w:footnote w:id="5">
    <w:p w14:paraId="2D026298" w14:textId="5DD40021" w:rsidR="00824DB3" w:rsidRPr="00732907" w:rsidRDefault="00824DB3" w:rsidP="00824DB3">
      <w:pPr>
        <w:pStyle w:val="a6"/>
        <w:tabs>
          <w:tab w:val="left" w:pos="1134"/>
          <w:tab w:val="left" w:pos="1701"/>
          <w:tab w:val="left" w:pos="2268"/>
          <w:tab w:val="left" w:pos="3095"/>
        </w:tabs>
      </w:pPr>
      <w:r w:rsidRPr="00732907">
        <w:rPr>
          <w:lang w:val="zh-CN"/>
        </w:rPr>
        <w:tab/>
      </w:r>
      <w:r w:rsidRPr="00732907">
        <w:rPr>
          <w:rStyle w:val="a8"/>
          <w:rFonts w:eastAsia="宋体"/>
          <w:lang w:val="zh-CN"/>
        </w:rPr>
        <w:footnoteRef/>
      </w:r>
      <w:r w:rsidRPr="00732907">
        <w:rPr>
          <w:lang w:val="zh-CN"/>
        </w:rPr>
        <w:tab/>
      </w:r>
      <w:hyperlink r:id="rId4" w:history="1">
        <w:r w:rsidRPr="00732907">
          <w:rPr>
            <w:rStyle w:val="af6"/>
            <w:u w:val="none"/>
            <w:lang w:val="zh-CN"/>
          </w:rPr>
          <w:t>CCPR/C/PER/QPR/6</w:t>
        </w:r>
      </w:hyperlink>
      <w:r w:rsidRPr="00732907">
        <w:rPr>
          <w:lang w:val="zh-CN"/>
        </w:rPr>
        <w:t>。</w:t>
      </w:r>
    </w:p>
  </w:footnote>
  <w:footnote w:id="6">
    <w:p w14:paraId="4F8D2747" w14:textId="146267F7" w:rsidR="00824DB3" w:rsidRPr="00732907" w:rsidRDefault="00824DB3" w:rsidP="00824DB3">
      <w:pPr>
        <w:pStyle w:val="a6"/>
      </w:pPr>
      <w:r w:rsidRPr="00732907">
        <w:rPr>
          <w:lang w:val="zh-CN"/>
        </w:rPr>
        <w:tab/>
      </w:r>
      <w:r w:rsidRPr="00732907">
        <w:rPr>
          <w:rStyle w:val="a8"/>
          <w:rFonts w:eastAsia="宋体"/>
          <w:lang w:val="zh-CN"/>
        </w:rPr>
        <w:footnoteRef/>
      </w:r>
      <w:r w:rsidRPr="00732907">
        <w:tab/>
      </w:r>
      <w:hyperlink r:id="rId5" w:history="1">
        <w:proofErr w:type="spellStart"/>
        <w:r w:rsidRPr="00732907">
          <w:rPr>
            <w:rStyle w:val="af6"/>
            <w:u w:val="none"/>
          </w:rPr>
          <w:t>CCPR</w:t>
        </w:r>
        <w:proofErr w:type="spellEnd"/>
        <w:r w:rsidRPr="00732907">
          <w:rPr>
            <w:rStyle w:val="af6"/>
            <w:u w:val="none"/>
          </w:rPr>
          <w:t>/C/PER/CO/5</w:t>
        </w:r>
      </w:hyperlink>
      <w:r w:rsidRPr="00732907">
        <w:t>，</w:t>
      </w:r>
      <w:r w:rsidRPr="00732907">
        <w:rPr>
          <w:lang w:val="zh-CN"/>
        </w:rPr>
        <w:t>第</w:t>
      </w:r>
      <w:r w:rsidRPr="00732907">
        <w:t>11-13</w:t>
      </w:r>
      <w:r w:rsidRPr="00732907">
        <w:rPr>
          <w:lang w:val="zh-CN"/>
        </w:rPr>
        <w:t>段。</w:t>
      </w:r>
    </w:p>
  </w:footnote>
  <w:footnote w:id="7">
    <w:p w14:paraId="7528A243" w14:textId="0F8E9271" w:rsidR="00824DB3" w:rsidRPr="00732907" w:rsidRDefault="00824DB3" w:rsidP="00824DB3">
      <w:pPr>
        <w:pStyle w:val="a6"/>
      </w:pPr>
      <w:r w:rsidRPr="00732907">
        <w:tab/>
      </w:r>
      <w:r w:rsidRPr="00732907">
        <w:rPr>
          <w:rStyle w:val="a8"/>
          <w:rFonts w:eastAsia="宋体"/>
          <w:lang w:val="zh-CN"/>
        </w:rPr>
        <w:footnoteRef/>
      </w:r>
      <w:r w:rsidRPr="00732907">
        <w:tab/>
      </w:r>
      <w:r w:rsidRPr="00732907">
        <w:rPr>
          <w:lang w:val="zh-CN"/>
        </w:rPr>
        <w:t>同上</w:t>
      </w:r>
      <w:r w:rsidRPr="00732907">
        <w:t>，</w:t>
      </w:r>
      <w:r w:rsidRPr="00732907">
        <w:rPr>
          <w:lang w:val="zh-CN"/>
        </w:rPr>
        <w:t>第</w:t>
      </w:r>
      <w:r w:rsidRPr="00732907">
        <w:t>15</w:t>
      </w:r>
      <w:r w:rsidRPr="00732907">
        <w:rPr>
          <w:lang w:val="zh-CN"/>
        </w:rPr>
        <w:t>段。</w:t>
      </w:r>
    </w:p>
  </w:footnote>
  <w:footnote w:id="8">
    <w:p w14:paraId="32E5CB84" w14:textId="36FE3685" w:rsidR="00824DB3" w:rsidRPr="00732907" w:rsidRDefault="00824DB3" w:rsidP="00824DB3">
      <w:pPr>
        <w:pStyle w:val="a6"/>
      </w:pPr>
      <w:r w:rsidRPr="00732907">
        <w:tab/>
      </w:r>
      <w:r w:rsidRPr="00732907">
        <w:rPr>
          <w:rStyle w:val="a8"/>
          <w:rFonts w:eastAsia="宋体"/>
          <w:lang w:val="zh-CN"/>
        </w:rPr>
        <w:footnoteRef/>
      </w:r>
      <w:r w:rsidRPr="00732907">
        <w:tab/>
      </w:r>
      <w:r w:rsidRPr="00732907">
        <w:rPr>
          <w:lang w:val="zh-CN"/>
        </w:rPr>
        <w:t>同上</w:t>
      </w:r>
      <w:r w:rsidRPr="00732907">
        <w:t>，</w:t>
      </w:r>
      <w:r w:rsidRPr="00732907">
        <w:rPr>
          <w:lang w:val="zh-CN"/>
        </w:rPr>
        <w:t>第</w:t>
      </w:r>
      <w:r w:rsidRPr="00732907">
        <w:t>10</w:t>
      </w:r>
      <w:r w:rsidRPr="00732907">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158FD" w14:textId="77777777" w:rsidR="00056632" w:rsidRDefault="005A1598" w:rsidP="005A1598">
    <w:pPr>
      <w:pStyle w:val="af3"/>
    </w:pPr>
    <w:proofErr w:type="spellStart"/>
    <w:r>
      <w:t>CCPR</w:t>
    </w:r>
    <w:proofErr w:type="spellEnd"/>
    <w:r>
      <w:t>/C/PER/CO/6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23FF5" w14:textId="77777777" w:rsidR="00056632" w:rsidRPr="00202A30" w:rsidRDefault="005A1598" w:rsidP="005A1598">
    <w:pPr>
      <w:pStyle w:val="af3"/>
      <w:jc w:val="right"/>
    </w:pPr>
    <w:proofErr w:type="spellStart"/>
    <w:r>
      <w:t>CCPR</w:t>
    </w:r>
    <w:proofErr w:type="spellEnd"/>
    <w:r>
      <w:t>/C/PER/CO/6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C53"/>
    <w:rsid w:val="00011483"/>
    <w:rsid w:val="000425F4"/>
    <w:rsid w:val="0004554F"/>
    <w:rsid w:val="000D319F"/>
    <w:rsid w:val="000E4D0E"/>
    <w:rsid w:val="000F5EB8"/>
    <w:rsid w:val="0010371C"/>
    <w:rsid w:val="00126EB7"/>
    <w:rsid w:val="00144B69"/>
    <w:rsid w:val="00153E86"/>
    <w:rsid w:val="00172E04"/>
    <w:rsid w:val="001B1BD1"/>
    <w:rsid w:val="001C3EF2"/>
    <w:rsid w:val="001D17F6"/>
    <w:rsid w:val="00201794"/>
    <w:rsid w:val="00204B42"/>
    <w:rsid w:val="0021265F"/>
    <w:rsid w:val="002231C3"/>
    <w:rsid w:val="0024417F"/>
    <w:rsid w:val="00250F8D"/>
    <w:rsid w:val="0025482B"/>
    <w:rsid w:val="002B5450"/>
    <w:rsid w:val="002C7576"/>
    <w:rsid w:val="002E1C97"/>
    <w:rsid w:val="002F5834"/>
    <w:rsid w:val="003006AB"/>
    <w:rsid w:val="00326EBF"/>
    <w:rsid w:val="00327FE4"/>
    <w:rsid w:val="003333CC"/>
    <w:rsid w:val="003406A9"/>
    <w:rsid w:val="003616FC"/>
    <w:rsid w:val="00385347"/>
    <w:rsid w:val="00406A38"/>
    <w:rsid w:val="00407EF4"/>
    <w:rsid w:val="00427F63"/>
    <w:rsid w:val="00434D38"/>
    <w:rsid w:val="00435502"/>
    <w:rsid w:val="00494EB8"/>
    <w:rsid w:val="004C1DA3"/>
    <w:rsid w:val="004C4A0A"/>
    <w:rsid w:val="004D0A00"/>
    <w:rsid w:val="004D0D09"/>
    <w:rsid w:val="004D1E3E"/>
    <w:rsid w:val="004E473D"/>
    <w:rsid w:val="004F348E"/>
    <w:rsid w:val="00501220"/>
    <w:rsid w:val="0057615F"/>
    <w:rsid w:val="005A1598"/>
    <w:rsid w:val="005B2E63"/>
    <w:rsid w:val="005E403A"/>
    <w:rsid w:val="005E4086"/>
    <w:rsid w:val="0060122D"/>
    <w:rsid w:val="00604D91"/>
    <w:rsid w:val="00617E5F"/>
    <w:rsid w:val="006257FE"/>
    <w:rsid w:val="00652687"/>
    <w:rsid w:val="00654DD9"/>
    <w:rsid w:val="00662B7D"/>
    <w:rsid w:val="00670BCB"/>
    <w:rsid w:val="00670DEE"/>
    <w:rsid w:val="006729F9"/>
    <w:rsid w:val="00680656"/>
    <w:rsid w:val="006B1119"/>
    <w:rsid w:val="006D2B6B"/>
    <w:rsid w:val="006D3757"/>
    <w:rsid w:val="006D37EB"/>
    <w:rsid w:val="006E3E46"/>
    <w:rsid w:val="006E71B1"/>
    <w:rsid w:val="006F1404"/>
    <w:rsid w:val="006F2C01"/>
    <w:rsid w:val="006F77EB"/>
    <w:rsid w:val="0070593B"/>
    <w:rsid w:val="00705D89"/>
    <w:rsid w:val="00731A42"/>
    <w:rsid w:val="00732907"/>
    <w:rsid w:val="00754514"/>
    <w:rsid w:val="00755487"/>
    <w:rsid w:val="00767E69"/>
    <w:rsid w:val="0077079A"/>
    <w:rsid w:val="007710C4"/>
    <w:rsid w:val="00771504"/>
    <w:rsid w:val="007A5599"/>
    <w:rsid w:val="008001FA"/>
    <w:rsid w:val="0080441A"/>
    <w:rsid w:val="0081271B"/>
    <w:rsid w:val="00824DB3"/>
    <w:rsid w:val="00854E75"/>
    <w:rsid w:val="00856233"/>
    <w:rsid w:val="00860F27"/>
    <w:rsid w:val="00895E2E"/>
    <w:rsid w:val="008A1560"/>
    <w:rsid w:val="008A7962"/>
    <w:rsid w:val="008B0560"/>
    <w:rsid w:val="008B2BFA"/>
    <w:rsid w:val="008D31F4"/>
    <w:rsid w:val="008E6A3F"/>
    <w:rsid w:val="008E6FEB"/>
    <w:rsid w:val="0091134C"/>
    <w:rsid w:val="00923557"/>
    <w:rsid w:val="00936F03"/>
    <w:rsid w:val="00943B69"/>
    <w:rsid w:val="00944CB3"/>
    <w:rsid w:val="0096722F"/>
    <w:rsid w:val="00986624"/>
    <w:rsid w:val="009B09D7"/>
    <w:rsid w:val="009D35ED"/>
    <w:rsid w:val="00A03CB6"/>
    <w:rsid w:val="00A1267F"/>
    <w:rsid w:val="00A1364C"/>
    <w:rsid w:val="00A21076"/>
    <w:rsid w:val="00A31BA8"/>
    <w:rsid w:val="00A3739A"/>
    <w:rsid w:val="00A52DAF"/>
    <w:rsid w:val="00A53E4F"/>
    <w:rsid w:val="00A84072"/>
    <w:rsid w:val="00AB1FA5"/>
    <w:rsid w:val="00AE1140"/>
    <w:rsid w:val="00AF269C"/>
    <w:rsid w:val="00B11600"/>
    <w:rsid w:val="00B16570"/>
    <w:rsid w:val="00B23B03"/>
    <w:rsid w:val="00B432B6"/>
    <w:rsid w:val="00B43EB7"/>
    <w:rsid w:val="00B53320"/>
    <w:rsid w:val="00B614C4"/>
    <w:rsid w:val="00B67E3D"/>
    <w:rsid w:val="00B712F3"/>
    <w:rsid w:val="00B86073"/>
    <w:rsid w:val="00BC30A3"/>
    <w:rsid w:val="00BC6522"/>
    <w:rsid w:val="00BE1FFE"/>
    <w:rsid w:val="00C02792"/>
    <w:rsid w:val="00C119EE"/>
    <w:rsid w:val="00C121D5"/>
    <w:rsid w:val="00C17349"/>
    <w:rsid w:val="00C323A4"/>
    <w:rsid w:val="00C351AA"/>
    <w:rsid w:val="00C43CF0"/>
    <w:rsid w:val="00C6217D"/>
    <w:rsid w:val="00C70852"/>
    <w:rsid w:val="00C7253F"/>
    <w:rsid w:val="00C829C3"/>
    <w:rsid w:val="00C8730E"/>
    <w:rsid w:val="00C90707"/>
    <w:rsid w:val="00CD6138"/>
    <w:rsid w:val="00CE1D1C"/>
    <w:rsid w:val="00D214D1"/>
    <w:rsid w:val="00D26A05"/>
    <w:rsid w:val="00D73A01"/>
    <w:rsid w:val="00D90DEF"/>
    <w:rsid w:val="00D9309B"/>
    <w:rsid w:val="00D97B98"/>
    <w:rsid w:val="00DB0D94"/>
    <w:rsid w:val="00DB7FB8"/>
    <w:rsid w:val="00DC671F"/>
    <w:rsid w:val="00DE4DA7"/>
    <w:rsid w:val="00E02C13"/>
    <w:rsid w:val="00E23ECB"/>
    <w:rsid w:val="00E24454"/>
    <w:rsid w:val="00E33B38"/>
    <w:rsid w:val="00E442A1"/>
    <w:rsid w:val="00E47FE5"/>
    <w:rsid w:val="00E574AF"/>
    <w:rsid w:val="00E63E1D"/>
    <w:rsid w:val="00E73B33"/>
    <w:rsid w:val="00E87C9E"/>
    <w:rsid w:val="00EA24F6"/>
    <w:rsid w:val="00EA7E67"/>
    <w:rsid w:val="00F21B74"/>
    <w:rsid w:val="00F24E6D"/>
    <w:rsid w:val="00F379B8"/>
    <w:rsid w:val="00F64C53"/>
    <w:rsid w:val="00F67C83"/>
    <w:rsid w:val="00F714DA"/>
    <w:rsid w:val="00F75373"/>
    <w:rsid w:val="00F86295"/>
    <w:rsid w:val="00F87910"/>
    <w:rsid w:val="00F95F42"/>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3DD4F"/>
  <w15:docId w15:val="{1B4C3963-9275-497E-8AC0-D83AE2CB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E23E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G">
    <w:name w:val="_ H_1_G"/>
    <w:basedOn w:val="a"/>
    <w:next w:val="a"/>
    <w:qFormat/>
    <w:rsid w:val="00824DB3"/>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link w:val="H23GChar"/>
    <w:qFormat/>
    <w:rsid w:val="00824DB3"/>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SingleTxtG">
    <w:name w:val="_ Single Txt_G"/>
    <w:basedOn w:val="a"/>
    <w:link w:val="SingleTxtGChar"/>
    <w:qFormat/>
    <w:rsid w:val="00824DB3"/>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customStyle="1" w:styleId="SingleTxtGChar">
    <w:name w:val="_ Single Txt_G Char"/>
    <w:link w:val="SingleTxtG"/>
    <w:rsid w:val="00824DB3"/>
    <w:rPr>
      <w:sz w:val="21"/>
      <w:szCs w:val="10"/>
    </w:rPr>
  </w:style>
  <w:style w:type="character" w:customStyle="1" w:styleId="H23GChar">
    <w:name w:val="_ H_2/3_G Char"/>
    <w:link w:val="H23G"/>
    <w:locked/>
    <w:rsid w:val="00824DB3"/>
    <w:rPr>
      <w:rFonts w:eastAsia="Times New Roman"/>
      <w:b/>
      <w:sz w:val="21"/>
      <w:szCs w:val="10"/>
    </w:rPr>
  </w:style>
  <w:style w:type="character" w:styleId="af6">
    <w:name w:val="Hyperlink"/>
    <w:basedOn w:val="a0"/>
    <w:uiPriority w:val="99"/>
    <w:unhideWhenUsed/>
    <w:rsid w:val="00732907"/>
    <w:rPr>
      <w:color w:val="0000FF" w:themeColor="hyperlink"/>
      <w:u w:val="single"/>
    </w:rPr>
  </w:style>
  <w:style w:type="character" w:styleId="af7">
    <w:name w:val="Unresolved Mention"/>
    <w:basedOn w:val="a0"/>
    <w:uiPriority w:val="99"/>
    <w:semiHidden/>
    <w:unhideWhenUsed/>
    <w:rsid w:val="007329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PER/6" TargetMode="External"/><Relationship Id="rId2" Type="http://schemas.openxmlformats.org/officeDocument/2006/relationships/hyperlink" Target="http://undocs.org/ch/CCPR/C/SR.3968" TargetMode="External"/><Relationship Id="rId1" Type="http://schemas.openxmlformats.org/officeDocument/2006/relationships/hyperlink" Target="http://undocs.org/ch/CCPR/C/SR.3966" TargetMode="External"/><Relationship Id="rId5" Type="http://schemas.openxmlformats.org/officeDocument/2006/relationships/hyperlink" Target="http://undocs.org/ch/CCPR/C/PER/CO/5" TargetMode="External"/><Relationship Id="rId4" Type="http://schemas.openxmlformats.org/officeDocument/2006/relationships/hyperlink" Target="http://undocs.org/ch/CCPR/C/PER/QPR/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11260</Words>
  <Characters>12176</Characters>
  <Application>Microsoft Office Word</Application>
  <DocSecurity>0</DocSecurity>
  <Lines>428</Lines>
  <Paragraphs>146</Paragraphs>
  <ScaleCrop>false</ScaleCrop>
  <Company>DCM</Company>
  <LinksUpToDate>false</LinksUpToDate>
  <CharactersWithSpaces>12438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CCPR/C/PER/CO/6</dc:title>
  <dc:subject>2305717</dc:subject>
  <dc:creator>nie</dc:creator>
  <cp:keywords/>
  <dc:description/>
  <cp:lastModifiedBy>Xiangli Ferschin-Ji</cp:lastModifiedBy>
  <cp:revision>2</cp:revision>
  <cp:lastPrinted>2014-05-09T11:28:00Z</cp:lastPrinted>
  <dcterms:created xsi:type="dcterms:W3CDTF">2023-06-21T15:46:00Z</dcterms:created>
  <dcterms:modified xsi:type="dcterms:W3CDTF">2023-06-21T15:46:00Z</dcterms:modified>
</cp:coreProperties>
</file>