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01A" w:rsidRPr="00694E62" w:rsidRDefault="0004001A" w:rsidP="0004001A">
      <w:pPr>
        <w:spacing w:line="60" w:lineRule="exact"/>
        <w:rPr>
          <w:color w:val="010000"/>
          <w:sz w:val="6"/>
        </w:rPr>
        <w:sectPr w:rsidR="0004001A" w:rsidRPr="00694E62" w:rsidSect="0004001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694E62">
        <w:rPr>
          <w:rStyle w:val="CommentReference"/>
        </w:rPr>
        <w:commentReference w:id="0"/>
      </w:r>
      <w:bookmarkStart w:id="1" w:name="_GoBack"/>
      <w:bookmarkEnd w:id="1"/>
    </w:p>
    <w:p w:rsidR="00694E62" w:rsidRPr="00772EE6" w:rsidRDefault="00694E62" w:rsidP="00D67124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694E62">
        <w:lastRenderedPageBreak/>
        <w:t>Комитет по правам ребенка</w:t>
      </w:r>
    </w:p>
    <w:p w:rsidR="00D67124" w:rsidRPr="00772EE6" w:rsidRDefault="00D67124" w:rsidP="00D67124">
      <w:pPr>
        <w:pStyle w:val="SingleTxt"/>
        <w:spacing w:after="0" w:line="120" w:lineRule="exact"/>
        <w:rPr>
          <w:sz w:val="10"/>
        </w:rPr>
      </w:pPr>
    </w:p>
    <w:p w:rsidR="00D67124" w:rsidRPr="00772EE6" w:rsidRDefault="00D67124" w:rsidP="00D67124">
      <w:pPr>
        <w:pStyle w:val="SingleTxt"/>
        <w:spacing w:after="0" w:line="120" w:lineRule="exact"/>
        <w:rPr>
          <w:sz w:val="10"/>
        </w:rPr>
      </w:pPr>
    </w:p>
    <w:p w:rsidR="00D67124" w:rsidRPr="00772EE6" w:rsidRDefault="00D67124" w:rsidP="00D67124">
      <w:pPr>
        <w:pStyle w:val="SingleTxt"/>
        <w:spacing w:after="0" w:line="120" w:lineRule="exact"/>
        <w:rPr>
          <w:sz w:val="10"/>
        </w:rPr>
      </w:pPr>
    </w:p>
    <w:p w:rsidR="00694E62" w:rsidRPr="00772EE6" w:rsidRDefault="00694E62" w:rsidP="00D6712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  <w:szCs w:val="20"/>
        </w:rPr>
      </w:pPr>
      <w:r w:rsidRPr="00694E62">
        <w:tab/>
      </w:r>
      <w:r w:rsidRPr="00694E62">
        <w:tab/>
        <w:t>Заключительные замечания по пятому периодическому докладу Бангладеш</w:t>
      </w:r>
      <w:r w:rsidRPr="00D67124">
        <w:rPr>
          <w:b w:val="0"/>
          <w:sz w:val="20"/>
          <w:szCs w:val="20"/>
        </w:rPr>
        <w:footnoteReference w:customMarkFollows="1" w:id="1"/>
        <w:t>*</w:t>
      </w:r>
    </w:p>
    <w:p w:rsidR="00D67124" w:rsidRPr="00772EE6" w:rsidRDefault="00D67124" w:rsidP="00D67124">
      <w:pPr>
        <w:pStyle w:val="SingleTxt"/>
        <w:spacing w:after="0" w:line="120" w:lineRule="exact"/>
        <w:rPr>
          <w:sz w:val="10"/>
        </w:rPr>
      </w:pPr>
    </w:p>
    <w:p w:rsidR="00D67124" w:rsidRPr="00772EE6" w:rsidRDefault="00D67124" w:rsidP="00D67124">
      <w:pPr>
        <w:pStyle w:val="SingleTxt"/>
        <w:spacing w:after="0" w:line="120" w:lineRule="exact"/>
        <w:rPr>
          <w:sz w:val="10"/>
        </w:rPr>
      </w:pPr>
    </w:p>
    <w:p w:rsidR="00694E62" w:rsidRPr="00772EE6" w:rsidRDefault="00694E62" w:rsidP="00D6712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  <w:t>I.</w:t>
      </w:r>
      <w:r w:rsidRPr="00694E62">
        <w:tab/>
        <w:t>Введение</w:t>
      </w:r>
    </w:p>
    <w:p w:rsidR="00D67124" w:rsidRPr="00772EE6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D67124" w:rsidRPr="00772EE6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1.</w:t>
      </w:r>
      <w:r w:rsidRPr="00694E62">
        <w:tab/>
        <w:t>Комитет рассмотрел пятый периодический доклад Бангладеш (CRC/C/</w:t>
      </w:r>
      <w:r w:rsidR="00D67124" w:rsidRPr="00D67124">
        <w:br/>
      </w:r>
      <w:r w:rsidRPr="00694E62">
        <w:t>BGD/5) на своих 2028-м и 2029-м заседаниях (см. CRC/C/SR.2028 и 2029), сост</w:t>
      </w:r>
      <w:r w:rsidRPr="00694E62">
        <w:t>о</w:t>
      </w:r>
      <w:r w:rsidRPr="00694E62">
        <w:t xml:space="preserve">явшихся 15 и 16 сентября 2015 года, и на своем </w:t>
      </w:r>
      <w:r w:rsidR="00D67124">
        <w:t>2052-м заседании 2 октября 2015</w:t>
      </w:r>
      <w:r w:rsidR="00D67124">
        <w:rPr>
          <w:lang w:val="en-US"/>
        </w:rPr>
        <w:t> </w:t>
      </w:r>
      <w:r w:rsidRPr="00694E62">
        <w:t xml:space="preserve">года (см. CRC/C/SR.2052) принял следующие заключительные замечания. </w:t>
      </w:r>
    </w:p>
    <w:p w:rsidR="00694E62" w:rsidRPr="00772EE6" w:rsidRDefault="00694E62" w:rsidP="00694E62">
      <w:pPr>
        <w:pStyle w:val="SingleTxt"/>
      </w:pPr>
      <w:r w:rsidRPr="00694E62">
        <w:t>2.</w:t>
      </w:r>
      <w:r w:rsidRPr="00694E62">
        <w:tab/>
        <w:t>Комитет приветствует представление пятого периодического доклада гос</w:t>
      </w:r>
      <w:r w:rsidRPr="00694E62">
        <w:t>у</w:t>
      </w:r>
      <w:r w:rsidRPr="00694E62">
        <w:t>дарства-участника и письменных ответов на список вопросов</w:t>
      </w:r>
      <w:r>
        <w:t xml:space="preserve"> </w:t>
      </w:r>
      <w:r w:rsidRPr="00694E62">
        <w:t>(CRC/C/BGD/</w:t>
      </w:r>
      <w:r w:rsidR="00D67124" w:rsidRPr="00D67124">
        <w:br/>
      </w:r>
      <w:r w:rsidRPr="00694E62">
        <w:t>Q/5/Add.1), которые позволили лучше понять положение в области прав детей в государстве-участнике. Комитет выражает удовлетворение конструктивным ди</w:t>
      </w:r>
      <w:r w:rsidRPr="00694E62">
        <w:t>а</w:t>
      </w:r>
      <w:r w:rsidRPr="00694E62">
        <w:t>логом с межведомственной делегацией высокого уровня, направленной госуда</w:t>
      </w:r>
      <w:r w:rsidRPr="00694E62">
        <w:t>р</w:t>
      </w:r>
      <w:r w:rsidRPr="00694E62">
        <w:t>ств</w:t>
      </w:r>
      <w:r w:rsidR="00D67124">
        <w:t>ом-участником.</w:t>
      </w:r>
    </w:p>
    <w:p w:rsidR="00D67124" w:rsidRPr="00772EE6" w:rsidRDefault="00D67124" w:rsidP="00D67124">
      <w:pPr>
        <w:pStyle w:val="SingleTxt"/>
        <w:spacing w:after="0" w:line="120" w:lineRule="exact"/>
        <w:rPr>
          <w:sz w:val="10"/>
        </w:rPr>
      </w:pPr>
    </w:p>
    <w:p w:rsidR="00D67124" w:rsidRPr="00772EE6" w:rsidRDefault="00D67124" w:rsidP="00D67124">
      <w:pPr>
        <w:pStyle w:val="SingleTxt"/>
        <w:spacing w:after="0" w:line="120" w:lineRule="exact"/>
        <w:rPr>
          <w:sz w:val="10"/>
        </w:rPr>
      </w:pPr>
    </w:p>
    <w:p w:rsidR="00694E62" w:rsidRPr="00772EE6" w:rsidRDefault="00694E62" w:rsidP="00D6712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  <w:t>II.</w:t>
      </w:r>
      <w:r w:rsidRPr="00694E62">
        <w:tab/>
        <w:t>Последующие меры, принятые государством-участником, и достигнутый им прогресс</w:t>
      </w:r>
    </w:p>
    <w:p w:rsidR="00D67124" w:rsidRPr="00772EE6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D67124" w:rsidRPr="00772EE6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3.</w:t>
      </w:r>
      <w:r w:rsidRPr="00694E62">
        <w:tab/>
        <w:t xml:space="preserve">Комитет приветствует ратификацию Международной конвенции о защите прав всех трудящихся-мигрантов и членов их семей, состоявшуюся в 2011 году. </w:t>
      </w:r>
    </w:p>
    <w:p w:rsidR="00694E62" w:rsidRPr="00694E62" w:rsidRDefault="00694E62" w:rsidP="00694E62">
      <w:pPr>
        <w:pStyle w:val="SingleTxt"/>
      </w:pPr>
      <w:r w:rsidRPr="00694E62">
        <w:t>4.</w:t>
      </w:r>
      <w:r w:rsidRPr="00694E62">
        <w:tab/>
        <w:t>Комитет также с удовлетворением отмечает, что государством-участником</w:t>
      </w:r>
      <w:r>
        <w:t xml:space="preserve"> </w:t>
      </w:r>
      <w:r w:rsidRPr="00694E62">
        <w:t>были приняты следующие законодательные акты:</w:t>
      </w:r>
    </w:p>
    <w:p w:rsidR="00694E62" w:rsidRPr="00694E62" w:rsidRDefault="00D67124" w:rsidP="00694E62">
      <w:pPr>
        <w:pStyle w:val="SingleTxt"/>
      </w:pPr>
      <w:r w:rsidRPr="00772EE6">
        <w:tab/>
      </w:r>
      <w:r w:rsidR="00694E62" w:rsidRPr="00694E62">
        <w:t>a)</w:t>
      </w:r>
      <w:r w:rsidR="00694E62" w:rsidRPr="00694E62">
        <w:tab/>
        <w:t xml:space="preserve">Закон о детях (Закон № 24) – в 2013 году; </w:t>
      </w:r>
    </w:p>
    <w:p w:rsidR="00694E62" w:rsidRPr="00694E62" w:rsidRDefault="00D67124" w:rsidP="00694E62">
      <w:pPr>
        <w:pStyle w:val="SingleTxt"/>
      </w:pPr>
      <w:r w:rsidRPr="00772EE6">
        <w:tab/>
      </w:r>
      <w:r w:rsidR="00694E62" w:rsidRPr="00694E62">
        <w:t>b)</w:t>
      </w:r>
      <w:r w:rsidR="00694E62" w:rsidRPr="00694E62">
        <w:tab/>
        <w:t xml:space="preserve">Закон о правах и защите инвалидов (Закон № 39) – в 2013 году; </w:t>
      </w:r>
    </w:p>
    <w:p w:rsidR="00694E62" w:rsidRPr="00694E62" w:rsidRDefault="00D67124" w:rsidP="00694E62">
      <w:pPr>
        <w:pStyle w:val="SingleTxt"/>
      </w:pPr>
      <w:r w:rsidRPr="00772EE6">
        <w:tab/>
      </w:r>
      <w:r w:rsidR="00694E62" w:rsidRPr="00694E62">
        <w:t>c)</w:t>
      </w:r>
      <w:r w:rsidR="00694E62" w:rsidRPr="00694E62">
        <w:tab/>
        <w:t xml:space="preserve">Закон (поправка) о регистрации рождения и смерти – в 2013 году; </w:t>
      </w:r>
    </w:p>
    <w:p w:rsidR="00694E62" w:rsidRPr="00694E62" w:rsidRDefault="00D67124" w:rsidP="00694E62">
      <w:pPr>
        <w:pStyle w:val="SingleTxt"/>
      </w:pPr>
      <w:r w:rsidRPr="00772EE6">
        <w:tab/>
      </w:r>
      <w:r w:rsidR="00694E62" w:rsidRPr="00694E62">
        <w:t>d)</w:t>
      </w:r>
      <w:r w:rsidR="00694E62" w:rsidRPr="00694E62">
        <w:tab/>
        <w:t>Закон о предупреждении домашнего на</w:t>
      </w:r>
      <w:r>
        <w:t>силия и защите от него – в</w:t>
      </w:r>
      <w:r>
        <w:rPr>
          <w:lang w:val="en-US"/>
        </w:rPr>
        <w:t> </w:t>
      </w:r>
      <w:r>
        <w:t>2010</w:t>
      </w:r>
      <w:r>
        <w:rPr>
          <w:lang w:val="en-US"/>
        </w:rPr>
        <w:t> </w:t>
      </w:r>
      <w:r w:rsidR="00694E62" w:rsidRPr="00694E62">
        <w:t xml:space="preserve">году; </w:t>
      </w:r>
    </w:p>
    <w:p w:rsidR="00694E62" w:rsidRPr="00694E62" w:rsidRDefault="00D67124" w:rsidP="00694E62">
      <w:pPr>
        <w:pStyle w:val="SingleTxt"/>
      </w:pPr>
      <w:r w:rsidRPr="00D67124">
        <w:tab/>
      </w:r>
      <w:r w:rsidR="00694E62" w:rsidRPr="00694E62">
        <w:t>e)</w:t>
      </w:r>
      <w:r w:rsidR="00694E62" w:rsidRPr="00694E62">
        <w:tab/>
        <w:t>Закон о продаже заменителей материнского молока – в 2013 году;</w:t>
      </w:r>
    </w:p>
    <w:p w:rsidR="00694E62" w:rsidRPr="00694E62" w:rsidRDefault="00694E62" w:rsidP="00694E62">
      <w:pPr>
        <w:pStyle w:val="SingleTxt"/>
      </w:pPr>
      <w:r w:rsidRPr="00694E62">
        <w:tab/>
        <w:t>f)</w:t>
      </w:r>
      <w:r w:rsidRPr="00694E62">
        <w:tab/>
        <w:t xml:space="preserve">Закон о предупреждении и пресечении торговли людьми – в 2012 году. </w:t>
      </w:r>
    </w:p>
    <w:p w:rsidR="00694E62" w:rsidRPr="00694E62" w:rsidRDefault="00694E62" w:rsidP="00D67124">
      <w:pPr>
        <w:pStyle w:val="SingleTxt"/>
        <w:keepNext/>
        <w:keepLines/>
      </w:pPr>
      <w:r w:rsidRPr="00694E62">
        <w:lastRenderedPageBreak/>
        <w:t>5.</w:t>
      </w:r>
      <w:r w:rsidRPr="00694E62">
        <w:tab/>
        <w:t>Комитет также приветствует разработку или принятие следующих инстит</w:t>
      </w:r>
      <w:r w:rsidRPr="00694E62">
        <w:t>у</w:t>
      </w:r>
      <w:r w:rsidRPr="00694E62">
        <w:t>циональных и программных документов:</w:t>
      </w:r>
    </w:p>
    <w:p w:rsidR="00694E62" w:rsidRPr="00694E62" w:rsidRDefault="00D67124" w:rsidP="00D67124">
      <w:pPr>
        <w:pStyle w:val="SingleTxt"/>
        <w:keepNext/>
        <w:keepLines/>
      </w:pPr>
      <w:r w:rsidRPr="00772EE6">
        <w:tab/>
      </w:r>
      <w:r w:rsidR="00694E62" w:rsidRPr="00694E62">
        <w:t>a)</w:t>
      </w:r>
      <w:r w:rsidR="00694E62" w:rsidRPr="00694E62">
        <w:tab/>
        <w:t>Документа о всеобъемлющей политике в области ухода за детьми ра</w:t>
      </w:r>
      <w:r w:rsidR="00694E62" w:rsidRPr="00694E62">
        <w:t>н</w:t>
      </w:r>
      <w:r w:rsidR="00694E62" w:rsidRPr="00694E62">
        <w:t xml:space="preserve">него возраста и их развития – в 2013 году; </w:t>
      </w:r>
    </w:p>
    <w:p w:rsidR="00694E62" w:rsidRPr="00694E62" w:rsidRDefault="00D67124" w:rsidP="00694E62">
      <w:pPr>
        <w:pStyle w:val="SingleTxt"/>
      </w:pPr>
      <w:r w:rsidRPr="00772EE6">
        <w:tab/>
      </w:r>
      <w:r w:rsidR="00694E62" w:rsidRPr="00694E62">
        <w:t>b)</w:t>
      </w:r>
      <w:r w:rsidR="00694E62" w:rsidRPr="00694E62">
        <w:tab/>
        <w:t>Правил противодействия домашнему насилию (предупреждение и з</w:t>
      </w:r>
      <w:r w:rsidR="00694E62" w:rsidRPr="00694E62">
        <w:t>а</w:t>
      </w:r>
      <w:r w:rsidR="00694E62" w:rsidRPr="00694E62">
        <w:t xml:space="preserve">щита) – в 2013 году; </w:t>
      </w:r>
    </w:p>
    <w:p w:rsidR="00694E62" w:rsidRPr="00694E62" w:rsidRDefault="00D67124" w:rsidP="00694E62">
      <w:pPr>
        <w:pStyle w:val="SingleTxt"/>
      </w:pPr>
      <w:r w:rsidRPr="00772EE6">
        <w:tab/>
      </w:r>
      <w:r w:rsidR="00694E62" w:rsidRPr="00694E62">
        <w:t>c)</w:t>
      </w:r>
      <w:r w:rsidR="00694E62" w:rsidRPr="00694E62">
        <w:tab/>
        <w:t>Национальной стратегии в отношении беженцев из Мьянмы и не им</w:t>
      </w:r>
      <w:r w:rsidR="00694E62" w:rsidRPr="00694E62">
        <w:t>е</w:t>
      </w:r>
      <w:r w:rsidR="00694E62" w:rsidRPr="00694E62">
        <w:t xml:space="preserve">ющих документов граждан Мьянмы – в 2013 году; </w:t>
      </w:r>
    </w:p>
    <w:p w:rsidR="00694E62" w:rsidRPr="00694E62" w:rsidRDefault="00D67124" w:rsidP="00694E62">
      <w:pPr>
        <w:pStyle w:val="SingleTxt"/>
      </w:pPr>
      <w:r w:rsidRPr="00772EE6">
        <w:tab/>
      </w:r>
      <w:r w:rsidR="00694E62" w:rsidRPr="00694E62">
        <w:t>d)</w:t>
      </w:r>
      <w:r w:rsidR="00694E62" w:rsidRPr="00694E62">
        <w:tab/>
        <w:t xml:space="preserve">Документа о национальной политике в отношении детей – в 2011 году; </w:t>
      </w:r>
    </w:p>
    <w:p w:rsidR="00694E62" w:rsidRPr="00694E62" w:rsidRDefault="00D67124" w:rsidP="00694E62">
      <w:pPr>
        <w:pStyle w:val="SingleTxt"/>
      </w:pPr>
      <w:r w:rsidRPr="00772EE6">
        <w:tab/>
      </w:r>
      <w:r w:rsidR="00694E62" w:rsidRPr="00694E62">
        <w:t>e)</w:t>
      </w:r>
      <w:r w:rsidR="00694E62" w:rsidRPr="00694E62">
        <w:tab/>
        <w:t>Плана действий в области репродуктивного и сексуального здо</w:t>
      </w:r>
      <w:r w:rsidR="0037508F">
        <w:t>ровья подростков на период 2011–</w:t>
      </w:r>
      <w:r w:rsidR="00694E62" w:rsidRPr="00694E62">
        <w:t xml:space="preserve">2016 годов; </w:t>
      </w:r>
    </w:p>
    <w:p w:rsidR="00694E62" w:rsidRPr="00694E62" w:rsidRDefault="00D67124" w:rsidP="00694E62">
      <w:pPr>
        <w:pStyle w:val="SingleTxt"/>
      </w:pPr>
      <w:r w:rsidRPr="0037508F">
        <w:tab/>
      </w:r>
      <w:r w:rsidR="00694E62" w:rsidRPr="00694E62">
        <w:t>f)</w:t>
      </w:r>
      <w:r w:rsidR="00694E62" w:rsidRPr="00694E62">
        <w:tab/>
        <w:t xml:space="preserve">«Горячей линии» помощи детям – в 2011 году; </w:t>
      </w:r>
    </w:p>
    <w:p w:rsidR="00694E62" w:rsidRPr="00772EE6" w:rsidRDefault="00D67124" w:rsidP="00694E62">
      <w:pPr>
        <w:pStyle w:val="SingleTxt"/>
      </w:pPr>
      <w:r w:rsidRPr="00772EE6">
        <w:tab/>
      </w:r>
      <w:r w:rsidR="00694E62" w:rsidRPr="00694E62">
        <w:t>g)</w:t>
      </w:r>
      <w:r w:rsidR="00694E62" w:rsidRPr="00694E62">
        <w:tab/>
        <w:t>Документа о политике искоренени</w:t>
      </w:r>
      <w:r>
        <w:t>я детского труда – в 2010 году.</w:t>
      </w:r>
    </w:p>
    <w:p w:rsidR="00D67124" w:rsidRPr="00772EE6" w:rsidRDefault="00D67124" w:rsidP="00D67124">
      <w:pPr>
        <w:pStyle w:val="SingleTxt"/>
        <w:spacing w:after="0" w:line="120" w:lineRule="exact"/>
        <w:rPr>
          <w:sz w:val="10"/>
        </w:rPr>
      </w:pPr>
    </w:p>
    <w:p w:rsidR="00D67124" w:rsidRPr="00772EE6" w:rsidRDefault="00D67124" w:rsidP="00D67124">
      <w:pPr>
        <w:pStyle w:val="SingleTxt"/>
        <w:spacing w:after="0" w:line="120" w:lineRule="exact"/>
        <w:rPr>
          <w:sz w:val="10"/>
        </w:rPr>
      </w:pPr>
    </w:p>
    <w:p w:rsidR="00694E62" w:rsidRPr="007035D5" w:rsidRDefault="00694E62" w:rsidP="00D6712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  <w:t>III.</w:t>
      </w:r>
      <w:r w:rsidRPr="00694E62">
        <w:tab/>
        <w:t>Основные вопр</w:t>
      </w:r>
      <w:r w:rsidR="00D67124">
        <w:t xml:space="preserve">осы, вызывающие озабоченность, </w:t>
      </w:r>
      <w:r w:rsidR="00A51CDE">
        <w:t>и </w:t>
      </w:r>
      <w:r w:rsidRPr="00694E62">
        <w:t>рекомендации</w:t>
      </w:r>
    </w:p>
    <w:p w:rsidR="00D67124" w:rsidRPr="007035D5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D67124" w:rsidRPr="007035D5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694E62" w:rsidP="00D6712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  <w:t>A.</w:t>
      </w:r>
      <w:r w:rsidRPr="00694E62">
        <w:tab/>
        <w:t>Общие меры по осуществлению (статьи 4, 42 и 44 (пункт 6))</w:t>
      </w:r>
    </w:p>
    <w:p w:rsidR="00D67124" w:rsidRPr="00772EE6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D67124" w:rsidRPr="00772EE6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D67124" w:rsidP="00D671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72EE6">
        <w:tab/>
      </w:r>
      <w:r w:rsidRPr="00772EE6">
        <w:tab/>
      </w:r>
      <w:r w:rsidR="00694E62" w:rsidRPr="00694E62">
        <w:t>Оговорки</w:t>
      </w:r>
    </w:p>
    <w:p w:rsidR="00D67124" w:rsidRPr="00772EE6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6.</w:t>
      </w:r>
      <w:r w:rsidRPr="00694E62">
        <w:tab/>
        <w:t>Комитет принимает к сведению представленную государством-участником информацию о том, что оно рассматривает вопрос о возможности снятия своих оговорок к пункту 1 статьи 14 (свобода мысли, совести и религии) и к статье 21 (усыновление) Конвенции. Однако он обеспокоен тем, что за период после ра</w:t>
      </w:r>
      <w:r w:rsidRPr="00694E62">
        <w:t>с</w:t>
      </w:r>
      <w:r w:rsidRPr="00694E62">
        <w:t>смотрения предыдущего доклада в этом направлении не было достигнуто ник</w:t>
      </w:r>
      <w:r w:rsidRPr="00694E62">
        <w:t>а</w:t>
      </w:r>
      <w:r w:rsidRPr="00694E62">
        <w:t>кого прогресса.</w:t>
      </w:r>
    </w:p>
    <w:p w:rsidR="00694E62" w:rsidRPr="00772EE6" w:rsidRDefault="00694E62" w:rsidP="00694E62">
      <w:pPr>
        <w:pStyle w:val="SingleTxt"/>
        <w:rPr>
          <w:b/>
        </w:rPr>
      </w:pPr>
      <w:r w:rsidRPr="00694E62">
        <w:t>7.</w:t>
      </w:r>
      <w:r w:rsidRPr="00694E62">
        <w:tab/>
      </w:r>
      <w:proofErr w:type="gramStart"/>
      <w:r w:rsidRPr="00694E62">
        <w:rPr>
          <w:b/>
        </w:rPr>
        <w:t>Комитет вновь ссылается на свою предыдущую рекомендацию госуда</w:t>
      </w:r>
      <w:r w:rsidRPr="00694E62">
        <w:rPr>
          <w:b/>
        </w:rPr>
        <w:t>р</w:t>
      </w:r>
      <w:r w:rsidRPr="00694E62">
        <w:rPr>
          <w:b/>
        </w:rPr>
        <w:t>ству-участнику о том, чтобы ускорить процесс рассмотрения вопроса о сн</w:t>
      </w:r>
      <w:r w:rsidRPr="00694E62">
        <w:rPr>
          <w:b/>
        </w:rPr>
        <w:t>я</w:t>
      </w:r>
      <w:r w:rsidRPr="00694E62">
        <w:rPr>
          <w:b/>
        </w:rPr>
        <w:t>тии оговорок к пункту 1 статьи 14 и к статье 21 Конвенции в соответствии с Венской дек</w:t>
      </w:r>
      <w:r w:rsidR="00D67124">
        <w:rPr>
          <w:b/>
        </w:rPr>
        <w:t>ларацией и Программой действий.</w:t>
      </w:r>
      <w:proofErr w:type="gramEnd"/>
    </w:p>
    <w:p w:rsidR="00D67124" w:rsidRPr="00772EE6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D67124" w:rsidP="00D671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72EE6">
        <w:tab/>
      </w:r>
      <w:r w:rsidRPr="00772EE6">
        <w:tab/>
      </w:r>
      <w:r w:rsidR="00694E62" w:rsidRPr="00694E62">
        <w:t>Законодательство</w:t>
      </w:r>
    </w:p>
    <w:p w:rsidR="00D67124" w:rsidRPr="00772EE6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8.</w:t>
      </w:r>
      <w:r w:rsidRPr="00694E62">
        <w:tab/>
        <w:t>Комитет приветствует введение в действие Закона о детях в 2013 году и о</w:t>
      </w:r>
      <w:r w:rsidRPr="00694E62">
        <w:t>т</w:t>
      </w:r>
      <w:r w:rsidRPr="00694E62">
        <w:t>мечает, что в настоящее время в стадии обсуждения и изучения находится целый ряд законопроектов, связанных с детьми. При этом он обеспокоен существенным затягиванием принятия Закона об образовании. Комитет также выражает озаб</w:t>
      </w:r>
      <w:r w:rsidRPr="00694E62">
        <w:t>о</w:t>
      </w:r>
      <w:r w:rsidRPr="00694E62">
        <w:t>ченность по поводу ограниченного применения законов, связанных с детьми.</w:t>
      </w:r>
    </w:p>
    <w:p w:rsidR="00694E62" w:rsidRPr="00772EE6" w:rsidRDefault="00694E62" w:rsidP="00694E62">
      <w:pPr>
        <w:pStyle w:val="SingleTxt"/>
        <w:rPr>
          <w:b/>
        </w:rPr>
      </w:pPr>
      <w:r w:rsidRPr="00694E62">
        <w:t>9.</w:t>
      </w:r>
      <w:r w:rsidRPr="00694E62">
        <w:tab/>
      </w:r>
      <w:r w:rsidRPr="00694E62">
        <w:rPr>
          <w:b/>
        </w:rPr>
        <w:t>Комитет настоятельно призывает государство-участник активизир</w:t>
      </w:r>
      <w:r w:rsidRPr="00694E62">
        <w:rPr>
          <w:b/>
        </w:rPr>
        <w:t>о</w:t>
      </w:r>
      <w:r w:rsidRPr="00694E62">
        <w:rPr>
          <w:b/>
        </w:rPr>
        <w:t>вать процесс принятия законов, связанных с детьми, обеспечивая их полное соответствие положениям Конвенции. Он рекомендует государству-участнику ускорить принятие Закона об образовании. Комитет также рек</w:t>
      </w:r>
      <w:r w:rsidRPr="00694E62">
        <w:rPr>
          <w:b/>
        </w:rPr>
        <w:t>о</w:t>
      </w:r>
      <w:r w:rsidRPr="00694E62">
        <w:rPr>
          <w:b/>
        </w:rPr>
        <w:t>мендует государству-участнику выделять достаточные кадровые, технич</w:t>
      </w:r>
      <w:r w:rsidRPr="00694E62">
        <w:rPr>
          <w:b/>
        </w:rPr>
        <w:t>е</w:t>
      </w:r>
      <w:r w:rsidRPr="00694E62">
        <w:rPr>
          <w:b/>
        </w:rPr>
        <w:t>ские и финансовые ресурсы для повсеместного распространения законов, связанных с детьми, и развивать институциональный потенциал для их э</w:t>
      </w:r>
      <w:r w:rsidRPr="00694E62">
        <w:rPr>
          <w:b/>
        </w:rPr>
        <w:t>ф</w:t>
      </w:r>
      <w:r w:rsidRPr="00694E62">
        <w:rPr>
          <w:b/>
        </w:rPr>
        <w:t>фективного претворения в жизнь.</w:t>
      </w:r>
    </w:p>
    <w:p w:rsidR="00D67124" w:rsidRPr="00772EE6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D67124" w:rsidP="00D671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72EE6">
        <w:tab/>
      </w:r>
      <w:r w:rsidRPr="00772EE6">
        <w:tab/>
      </w:r>
      <w:r w:rsidR="00694E62" w:rsidRPr="00694E62">
        <w:t>Координация</w:t>
      </w:r>
    </w:p>
    <w:p w:rsidR="00D67124" w:rsidRPr="00772EE6" w:rsidRDefault="00D67124" w:rsidP="00D67124">
      <w:pPr>
        <w:pStyle w:val="SingleTxt"/>
        <w:keepNext/>
        <w:keepLines/>
        <w:spacing w:after="0" w:line="120" w:lineRule="exact"/>
        <w:rPr>
          <w:b/>
          <w:sz w:val="10"/>
        </w:rPr>
      </w:pPr>
    </w:p>
    <w:p w:rsidR="00694E62" w:rsidRPr="00694E62" w:rsidRDefault="00694E62" w:rsidP="00D67124">
      <w:pPr>
        <w:pStyle w:val="SingleTxt"/>
        <w:keepNext/>
        <w:keepLines/>
      </w:pPr>
      <w:r w:rsidRPr="00694E62">
        <w:t>10.</w:t>
      </w:r>
      <w:r w:rsidRPr="00694E62">
        <w:tab/>
        <w:t>Комитет приветствует создание департамента по вопросам детей в структ</w:t>
      </w:r>
      <w:r w:rsidRPr="00694E62">
        <w:t>у</w:t>
      </w:r>
      <w:r w:rsidRPr="00694E62">
        <w:t>ре</w:t>
      </w:r>
      <w:r>
        <w:t xml:space="preserve"> </w:t>
      </w:r>
      <w:r w:rsidRPr="00694E62">
        <w:t>Министерства по делам женщин и детей, но он обеспокоен тем, что данный департамент пока не приступил к работе. Он также отмечает информацию о предложении учредить новый департамент по делам детей, который будет пре</w:t>
      </w:r>
      <w:r w:rsidRPr="00694E62">
        <w:t>д</w:t>
      </w:r>
      <w:r w:rsidRPr="00694E62">
        <w:t xml:space="preserve">ставлен на уровне </w:t>
      </w:r>
      <w:proofErr w:type="spellStart"/>
      <w:r w:rsidRPr="00694E62">
        <w:t>упазил</w:t>
      </w:r>
      <w:proofErr w:type="spellEnd"/>
      <w:r w:rsidRPr="00694E62">
        <w:t xml:space="preserve"> (</w:t>
      </w:r>
      <w:proofErr w:type="spellStart"/>
      <w:r w:rsidRPr="00694E62">
        <w:t>подокругов</w:t>
      </w:r>
      <w:proofErr w:type="spellEnd"/>
      <w:r w:rsidRPr="00694E62">
        <w:t>). При этом Комитет по-прежнему озабочен отсутствием эффективной координации и мониторинга в сфере осуществления прав ребенка в соответствии с Конвенцией.</w:t>
      </w:r>
    </w:p>
    <w:p w:rsidR="00694E62" w:rsidRPr="00772EE6" w:rsidRDefault="00694E62" w:rsidP="00694E62">
      <w:pPr>
        <w:pStyle w:val="SingleTxt"/>
        <w:rPr>
          <w:b/>
        </w:rPr>
      </w:pPr>
      <w:r w:rsidRPr="00694E62">
        <w:t>11.</w:t>
      </w:r>
      <w:r w:rsidRPr="00694E62">
        <w:tab/>
      </w:r>
      <w:r w:rsidRPr="00694E62">
        <w:rPr>
          <w:b/>
        </w:rPr>
        <w:t>Комитет, ссылаясь на свою предыдущую рекомендацию (см. CRC/C/</w:t>
      </w:r>
      <w:r w:rsidR="00D67124" w:rsidRPr="00D67124">
        <w:rPr>
          <w:b/>
        </w:rPr>
        <w:br/>
      </w:r>
      <w:r w:rsidRPr="00694E62">
        <w:rPr>
          <w:b/>
        </w:rPr>
        <w:t>BGD/CO/4, пункт 15), рекомендует государству-участнику создать эффе</w:t>
      </w:r>
      <w:r w:rsidRPr="00694E62">
        <w:rPr>
          <w:b/>
        </w:rPr>
        <w:t>к</w:t>
      </w:r>
      <w:r w:rsidRPr="00694E62">
        <w:rPr>
          <w:b/>
        </w:rPr>
        <w:t>тивный межведомственный орган с четким мандатом и достаточными по</w:t>
      </w:r>
      <w:r w:rsidRPr="00694E62">
        <w:rPr>
          <w:b/>
        </w:rPr>
        <w:t>л</w:t>
      </w:r>
      <w:r w:rsidRPr="00694E62">
        <w:rPr>
          <w:b/>
        </w:rPr>
        <w:t>номочиями для координации всех видов деятельности, связанных с ос</w:t>
      </w:r>
      <w:r w:rsidRPr="00694E62">
        <w:rPr>
          <w:b/>
        </w:rPr>
        <w:t>у</w:t>
      </w:r>
      <w:r w:rsidRPr="00694E62">
        <w:rPr>
          <w:b/>
        </w:rPr>
        <w:t>ществлением Конвенции на межотраслевом, национальном, региональном и местном уровнях. Государству-участнику следует принять меры к тому, чт</w:t>
      </w:r>
      <w:r w:rsidRPr="00694E62">
        <w:rPr>
          <w:b/>
        </w:rPr>
        <w:t>о</w:t>
      </w:r>
      <w:r w:rsidRPr="00694E62">
        <w:rPr>
          <w:b/>
        </w:rPr>
        <w:t>бы этому координирующему органу были предоставлены кадровые, техн</w:t>
      </w:r>
      <w:r w:rsidRPr="00694E62">
        <w:rPr>
          <w:b/>
        </w:rPr>
        <w:t>и</w:t>
      </w:r>
      <w:r w:rsidRPr="00694E62">
        <w:rPr>
          <w:b/>
        </w:rPr>
        <w:t>ческие и финансовые ресурсы, которые необходимы ему для эффективного выполнения своих функций.</w:t>
      </w:r>
    </w:p>
    <w:p w:rsidR="00D67124" w:rsidRPr="00772EE6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694E62" w:rsidP="00D671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Выделение ресурсов</w:t>
      </w:r>
    </w:p>
    <w:p w:rsidR="00D67124" w:rsidRPr="00772EE6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12.</w:t>
      </w:r>
      <w:r w:rsidRPr="00694E62">
        <w:tab/>
      </w:r>
      <w:proofErr w:type="gramStart"/>
      <w:r w:rsidRPr="00694E62">
        <w:t>Комитет отмечает постепенное наращивание государством-участником об</w:t>
      </w:r>
      <w:r w:rsidRPr="00694E62">
        <w:t>ъ</w:t>
      </w:r>
      <w:r w:rsidRPr="00694E62">
        <w:t xml:space="preserve">ема бюджетного финансирования Министерства по делам женщин и детей и внедрение системы составления бюджета с </w:t>
      </w:r>
      <w:proofErr w:type="spellStart"/>
      <w:r w:rsidRPr="00694E62">
        <w:t>уделением</w:t>
      </w:r>
      <w:proofErr w:type="spellEnd"/>
      <w:r w:rsidRPr="00694E62">
        <w:t xml:space="preserve"> приоритетного внимания проблемам детей.</w:t>
      </w:r>
      <w:proofErr w:type="gramEnd"/>
      <w:r w:rsidRPr="00694E62">
        <w:t xml:space="preserve"> В то же время он обеспокоен бесхозяйственностью в сфере управления бюджетными средствами, </w:t>
      </w:r>
      <w:proofErr w:type="gramStart"/>
      <w:r w:rsidRPr="00694E62">
        <w:t>которая</w:t>
      </w:r>
      <w:proofErr w:type="gramEnd"/>
      <w:r w:rsidRPr="00694E62">
        <w:t xml:space="preserve"> усугубляется коррупцией, а также отсутствием эффективных систем мониторинга и оценки.</w:t>
      </w:r>
    </w:p>
    <w:p w:rsidR="00694E62" w:rsidRPr="00694E62" w:rsidRDefault="00694E62" w:rsidP="00694E62">
      <w:pPr>
        <w:pStyle w:val="SingleTxt"/>
        <w:rPr>
          <w:b/>
        </w:rPr>
      </w:pPr>
      <w:r w:rsidRPr="00694E62">
        <w:t>13.</w:t>
      </w:r>
      <w:r w:rsidRPr="00694E62">
        <w:tab/>
      </w:r>
      <w:proofErr w:type="gramStart"/>
      <w:r w:rsidRPr="00694E62">
        <w:rPr>
          <w:b/>
        </w:rPr>
        <w:t>В свете итогов дня общей дискуссии на тему «Ресурсы для обеспечения прав ребенка – ответственность государств», проведенной в</w:t>
      </w:r>
      <w:r w:rsidR="00951D85">
        <w:rPr>
          <w:b/>
        </w:rPr>
        <w:t xml:space="preserve"> 2007 году, и с учетом статей 2–</w:t>
      </w:r>
      <w:r w:rsidRPr="00694E62">
        <w:rPr>
          <w:b/>
        </w:rPr>
        <w:t>4 Конвенции Комитет рекомендует государству-участнику:</w:t>
      </w:r>
      <w:proofErr w:type="gramEnd"/>
    </w:p>
    <w:p w:rsidR="00694E62" w:rsidRPr="00694E62" w:rsidRDefault="00D67124" w:rsidP="00694E62">
      <w:pPr>
        <w:pStyle w:val="SingleTxt"/>
        <w:rPr>
          <w:b/>
        </w:rPr>
      </w:pPr>
      <w:r w:rsidRPr="00951D85">
        <w:rPr>
          <w:b/>
        </w:rPr>
        <w:tab/>
      </w:r>
      <w:r w:rsidR="00694E62" w:rsidRPr="00D67124">
        <w:rPr>
          <w:b/>
        </w:rPr>
        <w:t>a)</w:t>
      </w:r>
      <w:r w:rsidR="00694E62" w:rsidRPr="00694E62">
        <w:rPr>
          <w:b/>
        </w:rPr>
        <w:tab/>
        <w:t>значительно увеличить объем бюджетных ассигнований на все с</w:t>
      </w:r>
      <w:r w:rsidR="00694E62" w:rsidRPr="00694E62">
        <w:rPr>
          <w:b/>
        </w:rPr>
        <w:t>о</w:t>
      </w:r>
      <w:r w:rsidR="00694E62" w:rsidRPr="00694E62">
        <w:rPr>
          <w:b/>
        </w:rPr>
        <w:t>циальные секторы, в частности на образование, здравоохранение и защиту детей, в том числе ресурсы, выделяемые для помощи обездоленным или уя</w:t>
      </w:r>
      <w:r w:rsidR="00694E62" w:rsidRPr="00694E62">
        <w:rPr>
          <w:b/>
        </w:rPr>
        <w:t>з</w:t>
      </w:r>
      <w:r w:rsidR="00694E62" w:rsidRPr="00694E62">
        <w:rPr>
          <w:b/>
        </w:rPr>
        <w:t xml:space="preserve">вимым детям, которые могут нуждаться в особых мерах социальной защиты; </w:t>
      </w:r>
    </w:p>
    <w:p w:rsidR="00694E62" w:rsidRPr="00694E62" w:rsidRDefault="00D67124" w:rsidP="00694E62">
      <w:pPr>
        <w:pStyle w:val="SingleTxt"/>
        <w:rPr>
          <w:b/>
        </w:rPr>
      </w:pPr>
      <w:r w:rsidRPr="00772EE6">
        <w:rPr>
          <w:b/>
        </w:rPr>
        <w:tab/>
      </w:r>
      <w:r w:rsidR="00694E62" w:rsidRPr="00D67124">
        <w:rPr>
          <w:b/>
        </w:rPr>
        <w:t>b)</w:t>
      </w:r>
      <w:r w:rsidR="00694E62" w:rsidRPr="00694E62">
        <w:rPr>
          <w:b/>
        </w:rPr>
        <w:tab/>
        <w:t xml:space="preserve">наращивать усилия по составлению бюджета с </w:t>
      </w:r>
      <w:proofErr w:type="spellStart"/>
      <w:r w:rsidR="00694E62" w:rsidRPr="00694E62">
        <w:rPr>
          <w:b/>
        </w:rPr>
        <w:t>уделением</w:t>
      </w:r>
      <w:proofErr w:type="spellEnd"/>
      <w:r w:rsidR="00694E62" w:rsidRPr="00694E62">
        <w:rPr>
          <w:b/>
        </w:rPr>
        <w:t xml:space="preserve"> приор</w:t>
      </w:r>
      <w:r w:rsidR="00694E62" w:rsidRPr="00694E62">
        <w:rPr>
          <w:b/>
        </w:rPr>
        <w:t>и</w:t>
      </w:r>
      <w:r w:rsidR="00694E62" w:rsidRPr="00694E62">
        <w:rPr>
          <w:b/>
        </w:rPr>
        <w:t>тетного внимания проблемам детей;</w:t>
      </w:r>
    </w:p>
    <w:p w:rsidR="00694E62" w:rsidRPr="00694E62" w:rsidRDefault="00D67124" w:rsidP="00694E62">
      <w:pPr>
        <w:pStyle w:val="SingleTxt"/>
        <w:rPr>
          <w:b/>
        </w:rPr>
      </w:pPr>
      <w:r w:rsidRPr="00772EE6">
        <w:rPr>
          <w:b/>
        </w:rPr>
        <w:tab/>
      </w:r>
      <w:r w:rsidR="00694E62" w:rsidRPr="00D67124">
        <w:rPr>
          <w:b/>
        </w:rPr>
        <w:t>c)</w:t>
      </w:r>
      <w:r w:rsidR="00694E62" w:rsidRPr="00694E62">
        <w:rPr>
          <w:b/>
        </w:rPr>
        <w:tab/>
        <w:t>создать механизмы для мониторинга и оценки адекватности, э</w:t>
      </w:r>
      <w:r w:rsidR="00694E62" w:rsidRPr="00694E62">
        <w:rPr>
          <w:b/>
        </w:rPr>
        <w:t>ф</w:t>
      </w:r>
      <w:r w:rsidR="00694E62" w:rsidRPr="00694E62">
        <w:rPr>
          <w:b/>
        </w:rPr>
        <w:t xml:space="preserve">фективности и справедливости при распределении ресурсов, выделяемых на осуществление Конвенции на всех уровнях; </w:t>
      </w:r>
    </w:p>
    <w:p w:rsidR="00694E62" w:rsidRPr="00772EE6" w:rsidRDefault="00D67124" w:rsidP="00694E62">
      <w:pPr>
        <w:pStyle w:val="SingleTxt"/>
        <w:rPr>
          <w:b/>
        </w:rPr>
      </w:pPr>
      <w:r w:rsidRPr="00772EE6">
        <w:rPr>
          <w:b/>
        </w:rPr>
        <w:tab/>
      </w:r>
      <w:r w:rsidR="00694E62" w:rsidRPr="00D67124">
        <w:rPr>
          <w:b/>
        </w:rPr>
        <w:t>d)</w:t>
      </w:r>
      <w:r w:rsidR="00694E62" w:rsidRPr="00694E62">
        <w:rPr>
          <w:b/>
        </w:rPr>
        <w:tab/>
        <w:t>принять все меры, необходимые для предупреждения и пресечения коррупции, и расширять институциональные возможности для эффективн</w:t>
      </w:r>
      <w:r w:rsidR="00694E62" w:rsidRPr="00694E62">
        <w:rPr>
          <w:b/>
        </w:rPr>
        <w:t>о</w:t>
      </w:r>
      <w:r w:rsidR="00694E62" w:rsidRPr="00694E62">
        <w:rPr>
          <w:b/>
        </w:rPr>
        <w:t>го выявления, расследования и судебного преследо</w:t>
      </w:r>
      <w:r>
        <w:rPr>
          <w:b/>
        </w:rPr>
        <w:t>вания коррупционных проявлений.</w:t>
      </w:r>
    </w:p>
    <w:p w:rsidR="00D67124" w:rsidRPr="00772EE6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694E62" w:rsidP="00D671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Сбор данных</w:t>
      </w:r>
    </w:p>
    <w:p w:rsidR="00D67124" w:rsidRPr="00772EE6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14.</w:t>
      </w:r>
      <w:r w:rsidRPr="00694E62">
        <w:tab/>
        <w:t>Комитет принимает к сведению инициативы государства-участника, направленные на усовершенствование механизмов сбора данных, включая проект по сбору данных в девяти районах с использованием смартфонов и мобильных приложений. При этом Комитет по-прежнему озабочен отсутствием надежных дезагрегированных данных, которые необходимы для эффективной оценки ос</w:t>
      </w:r>
      <w:r w:rsidRPr="00694E62">
        <w:t>у</w:t>
      </w:r>
      <w:r w:rsidRPr="00694E62">
        <w:t>ществления Конвенции, Факультативного протокола, касающегося участия детей в вооруженных конфликтах, и Факультативного протокола, касающегося торго</w:t>
      </w:r>
      <w:r w:rsidRPr="00694E62">
        <w:t>в</w:t>
      </w:r>
      <w:r w:rsidRPr="00694E62">
        <w:t>ли детьми, детской проституции и детской порнографии. Кроме того, он вновь выражает озабоченность в связи с недостаточным уровнем координации и вза</w:t>
      </w:r>
      <w:r w:rsidRPr="00694E62">
        <w:t>и</w:t>
      </w:r>
      <w:r w:rsidRPr="00694E62">
        <w:t>модействия между государственными ведомствами в области сбора данных и н</w:t>
      </w:r>
      <w:r w:rsidRPr="00694E62">
        <w:t>е</w:t>
      </w:r>
      <w:r w:rsidRPr="00694E62">
        <w:t xml:space="preserve">адекватностью технического потенциала для сбора, анализа и представления данных. </w:t>
      </w:r>
    </w:p>
    <w:p w:rsidR="00694E62" w:rsidRPr="00772EE6" w:rsidRDefault="00694E62" w:rsidP="00694E62">
      <w:pPr>
        <w:pStyle w:val="SingleTxt"/>
        <w:rPr>
          <w:b/>
        </w:rPr>
      </w:pPr>
      <w:r w:rsidRPr="00694E62">
        <w:t>15.</w:t>
      </w:r>
      <w:r w:rsidRPr="00694E62">
        <w:tab/>
      </w:r>
      <w:r w:rsidRPr="00694E62">
        <w:rPr>
          <w:b/>
        </w:rPr>
        <w:t>С учетом своего замечания общего порядка № 5 (2003 год) относительно общих мер по осуществлению Конвенции Комитет настоятельно призывает государство-участник в кратчайшие сроки усовершенствовать</w:t>
      </w:r>
      <w:r>
        <w:rPr>
          <w:b/>
        </w:rPr>
        <w:t xml:space="preserve"> </w:t>
      </w:r>
      <w:r w:rsidRPr="00694E62">
        <w:rPr>
          <w:b/>
        </w:rPr>
        <w:t>свою систему сбора данных. Собираемые данные должны охватывать все сферы действия Конвенции и представляться, в частности, в разбивке по возрасту, полу, и</w:t>
      </w:r>
      <w:r w:rsidRPr="00694E62">
        <w:rPr>
          <w:b/>
        </w:rPr>
        <w:t>н</w:t>
      </w:r>
      <w:r w:rsidRPr="00694E62">
        <w:rPr>
          <w:b/>
        </w:rPr>
        <w:t>валидности, географическому положению, этническому происхождению с</w:t>
      </w:r>
      <w:r w:rsidRPr="00694E62">
        <w:rPr>
          <w:b/>
        </w:rPr>
        <w:t>о</w:t>
      </w:r>
      <w:r w:rsidRPr="00694E62">
        <w:rPr>
          <w:b/>
        </w:rPr>
        <w:t>циально-экономическому уровню, чтобы содействовать анализу положения всех детей, особенно тех, которые находятся в уязвимом положении. Комитет рекомендует производить обмен данными и показателями между профил</w:t>
      </w:r>
      <w:r w:rsidRPr="00694E62">
        <w:rPr>
          <w:b/>
        </w:rPr>
        <w:t>ь</w:t>
      </w:r>
      <w:r w:rsidRPr="00694E62">
        <w:rPr>
          <w:b/>
        </w:rPr>
        <w:t>ными министерствами и использовать их в процессе выработки, монит</w:t>
      </w:r>
      <w:r w:rsidRPr="00694E62">
        <w:rPr>
          <w:b/>
        </w:rPr>
        <w:t>о</w:t>
      </w:r>
      <w:r w:rsidRPr="00694E62">
        <w:rPr>
          <w:b/>
        </w:rPr>
        <w:t>ринга и оценки политики, программ и проектов по эффективному ос</w:t>
      </w:r>
      <w:r w:rsidRPr="00694E62">
        <w:rPr>
          <w:b/>
        </w:rPr>
        <w:t>у</w:t>
      </w:r>
      <w:r w:rsidRPr="00694E62">
        <w:rPr>
          <w:b/>
        </w:rPr>
        <w:t>ществлению Конвенции. В этой связи Комитет также рекомендует госуда</w:t>
      </w:r>
      <w:r w:rsidRPr="00694E62">
        <w:rPr>
          <w:b/>
        </w:rPr>
        <w:t>р</w:t>
      </w:r>
      <w:r w:rsidRPr="00694E62">
        <w:rPr>
          <w:b/>
        </w:rPr>
        <w:t>ству-участнику активизировать техническое сотрудничество, в частности, с Детским фондом Организации Объединенных Наций (ЮНИСЕФ) и с реги</w:t>
      </w:r>
      <w:r w:rsidRPr="00694E62">
        <w:rPr>
          <w:b/>
        </w:rPr>
        <w:t>о</w:t>
      </w:r>
      <w:r w:rsidRPr="00694E62">
        <w:rPr>
          <w:b/>
        </w:rPr>
        <w:t>нальными механизмами.</w:t>
      </w:r>
    </w:p>
    <w:p w:rsidR="00D67124" w:rsidRPr="00772EE6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694E62" w:rsidP="00D671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="00D67124" w:rsidRPr="00772EE6">
        <w:tab/>
      </w:r>
      <w:r w:rsidRPr="00694E62">
        <w:t>Независимый мониторинг</w:t>
      </w:r>
    </w:p>
    <w:p w:rsidR="00D67124" w:rsidRPr="00772EE6" w:rsidRDefault="00D67124" w:rsidP="00D67124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16.</w:t>
      </w:r>
      <w:r w:rsidRPr="00694E62">
        <w:tab/>
      </w:r>
      <w:proofErr w:type="gramStart"/>
      <w:r w:rsidRPr="00694E62">
        <w:t>Комитет с удовлетворением отмечает, что в рамках Национальной комиссии по правам человека создан Комитет по правам ребенка, принимающий жалобы на нарушения прав детей.</w:t>
      </w:r>
      <w:proofErr w:type="gramEnd"/>
      <w:r w:rsidRPr="00694E62">
        <w:t xml:space="preserve"> При этом он обеспокоен </w:t>
      </w:r>
      <w:proofErr w:type="gramStart"/>
      <w:r w:rsidRPr="00694E62">
        <w:t>нехваткой</w:t>
      </w:r>
      <w:proofErr w:type="gramEnd"/>
      <w:r w:rsidRPr="00694E62">
        <w:t xml:space="preserve"> ресурсов, выделяемых этому органу на проведение мониторинга и расследований таких нарушений. </w:t>
      </w:r>
      <w:proofErr w:type="gramStart"/>
      <w:r w:rsidRPr="00694E62">
        <w:t>Кроме того, он вновь выражает озабоченность в связи с незначительным пр</w:t>
      </w:r>
      <w:r w:rsidRPr="00694E62">
        <w:t>о</w:t>
      </w:r>
      <w:r w:rsidRPr="00694E62">
        <w:t>грессом на пути к учреждению должности уполномоченного по правам ребенка (см. CRC/C/BGD/CO/4, пункт 18), несмотря на положения документа о наци</w:t>
      </w:r>
      <w:r w:rsidRPr="00694E62">
        <w:t>о</w:t>
      </w:r>
      <w:r w:rsidRPr="00694E62">
        <w:t>нальной политике в интересах детей, предусматривающие введение в действие закона о назначении уполномоченного по правам ребенка.</w:t>
      </w:r>
      <w:proofErr w:type="gramEnd"/>
    </w:p>
    <w:p w:rsidR="00694E62" w:rsidRPr="00694E62" w:rsidRDefault="00694E62" w:rsidP="00694E62">
      <w:pPr>
        <w:pStyle w:val="SingleTxt"/>
        <w:rPr>
          <w:b/>
        </w:rPr>
      </w:pPr>
      <w:r w:rsidRPr="00694E62">
        <w:t>17.</w:t>
      </w:r>
      <w:r w:rsidRPr="00694E62">
        <w:tab/>
      </w:r>
      <w:r w:rsidRPr="00694E62">
        <w:rPr>
          <w:b/>
        </w:rPr>
        <w:t>Ссылаясь на свое замечание общего порядка № 2 (2002 год) о роли н</w:t>
      </w:r>
      <w:r w:rsidRPr="00694E62">
        <w:rPr>
          <w:b/>
        </w:rPr>
        <w:t>е</w:t>
      </w:r>
      <w:r w:rsidRPr="00694E62">
        <w:rPr>
          <w:b/>
        </w:rPr>
        <w:t>зависимых национальных правозащитных учреждений в поощрении и з</w:t>
      </w:r>
      <w:r w:rsidRPr="00694E62">
        <w:rPr>
          <w:b/>
        </w:rPr>
        <w:t>а</w:t>
      </w:r>
      <w:r w:rsidRPr="00694E62">
        <w:rPr>
          <w:b/>
        </w:rPr>
        <w:t>щите прав человека, Комитет рекомендует государству-участнику:</w:t>
      </w:r>
    </w:p>
    <w:p w:rsidR="00694E62" w:rsidRPr="000C024D" w:rsidRDefault="000C024D" w:rsidP="00694E62">
      <w:pPr>
        <w:pStyle w:val="SingleTxt"/>
        <w:rPr>
          <w:b/>
        </w:rPr>
      </w:pPr>
      <w:r w:rsidRPr="00772EE6">
        <w:rPr>
          <w:b/>
        </w:rPr>
        <w:tab/>
      </w:r>
      <w:r w:rsidR="00694E62" w:rsidRPr="000C024D">
        <w:rPr>
          <w:b/>
        </w:rPr>
        <w:t>a)</w:t>
      </w:r>
      <w:r w:rsidR="00694E62" w:rsidRPr="000C024D">
        <w:rPr>
          <w:b/>
        </w:rPr>
        <w:tab/>
        <w:t>обеспечить предоставление Комитету по правам ребенка адеква</w:t>
      </w:r>
      <w:r w:rsidR="00694E62" w:rsidRPr="000C024D">
        <w:rPr>
          <w:b/>
        </w:rPr>
        <w:t>т</w:t>
      </w:r>
      <w:r w:rsidR="00694E62" w:rsidRPr="000C024D">
        <w:rPr>
          <w:b/>
        </w:rPr>
        <w:t>ных кадровых, технических и финансовых ресурсов;</w:t>
      </w:r>
    </w:p>
    <w:p w:rsidR="00694E62" w:rsidRPr="00772EE6" w:rsidRDefault="000C024D" w:rsidP="00694E62">
      <w:pPr>
        <w:pStyle w:val="SingleTxt"/>
        <w:rPr>
          <w:b/>
        </w:rPr>
      </w:pPr>
      <w:r w:rsidRPr="00772EE6">
        <w:rPr>
          <w:b/>
        </w:rPr>
        <w:tab/>
      </w:r>
      <w:r w:rsidR="00694E62" w:rsidRPr="000C024D">
        <w:rPr>
          <w:b/>
        </w:rPr>
        <w:t>b)</w:t>
      </w:r>
      <w:r w:rsidR="00694E62" w:rsidRPr="000C024D">
        <w:rPr>
          <w:b/>
        </w:rPr>
        <w:tab/>
        <w:t>ускорить учреждение в государстве-участнике должности уполн</w:t>
      </w:r>
      <w:r w:rsidR="00694E62" w:rsidRPr="000C024D">
        <w:rPr>
          <w:b/>
        </w:rPr>
        <w:t>о</w:t>
      </w:r>
      <w:r w:rsidR="00694E62" w:rsidRPr="000C024D">
        <w:rPr>
          <w:b/>
        </w:rPr>
        <w:t>моченного по правам ребенка.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694E62" w:rsidP="000C02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Распространение информации, повышение осведомленности и подготовка кадров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18.</w:t>
      </w:r>
      <w:r w:rsidRPr="00694E62">
        <w:tab/>
      </w:r>
      <w:proofErr w:type="gramStart"/>
      <w:r w:rsidRPr="00694E62">
        <w:t>Комитет отмечает предпринимаемые государством-участником усилия по распространению информации о Конвенции, Факультативном протоколе, каса</w:t>
      </w:r>
      <w:r w:rsidRPr="00694E62">
        <w:t>ю</w:t>
      </w:r>
      <w:r w:rsidRPr="00694E62">
        <w:t>щемся участия детей в вооруженных конфликтах, и Факультативном протоколе, касающемся торговли детьми, детской проституции и детской порнографии, п</w:t>
      </w:r>
      <w:r w:rsidRPr="00694E62">
        <w:t>о</w:t>
      </w:r>
      <w:r w:rsidRPr="00694E62">
        <w:t>средством подготовки кадров и опубликования историй о судьбах детей.</w:t>
      </w:r>
      <w:proofErr w:type="gramEnd"/>
      <w:r w:rsidRPr="00694E62">
        <w:t xml:space="preserve"> Однако Комитет вновь выражает озабоченность тем, что общий уровень осведомленн</w:t>
      </w:r>
      <w:r w:rsidRPr="00694E62">
        <w:t>о</w:t>
      </w:r>
      <w:r w:rsidRPr="00694E62">
        <w:t>сти о Конвенции остается низким, особенно в сельских и отдаленных районах, а также среди уязвимых групп общества.</w:t>
      </w:r>
    </w:p>
    <w:p w:rsidR="00694E62" w:rsidRPr="00772EE6" w:rsidRDefault="00694E62" w:rsidP="000C024D">
      <w:pPr>
        <w:pStyle w:val="SingleTxt"/>
        <w:keepNext/>
        <w:keepLines/>
        <w:rPr>
          <w:b/>
        </w:rPr>
      </w:pPr>
      <w:r w:rsidRPr="00694E62">
        <w:t>19.</w:t>
      </w:r>
      <w:r w:rsidRPr="00694E62">
        <w:tab/>
      </w:r>
      <w:proofErr w:type="gramStart"/>
      <w:r w:rsidRPr="00694E62">
        <w:rPr>
          <w:b/>
        </w:rPr>
        <w:t xml:space="preserve">Комитет вновь ссылается </w:t>
      </w:r>
      <w:r w:rsidR="000C024D">
        <w:rPr>
          <w:b/>
        </w:rPr>
        <w:t>на свою предыдущую рекомендацию</w:t>
      </w:r>
      <w:r w:rsidR="000C024D" w:rsidRPr="000C024D">
        <w:rPr>
          <w:b/>
        </w:rPr>
        <w:br/>
      </w:r>
      <w:r w:rsidRPr="00694E62">
        <w:rPr>
          <w:b/>
        </w:rPr>
        <w:t>(см. CRC/BGD/CO/4, пункт 27) и настоятельно призывает государство-участник наращивать усилия по распространению положений Конвенции и факультативных протоколов к ней и по повышению осведомленности о пр</w:t>
      </w:r>
      <w:r w:rsidRPr="00694E62">
        <w:rPr>
          <w:b/>
        </w:rPr>
        <w:t>а</w:t>
      </w:r>
      <w:r w:rsidRPr="00694E62">
        <w:rPr>
          <w:b/>
        </w:rPr>
        <w:t>вах детей всего населения в целом и особенно детей с помощью реализации программ, включая проведений кампаний, и всех форм коммуникации, т</w:t>
      </w:r>
      <w:r w:rsidRPr="00694E62">
        <w:rPr>
          <w:b/>
        </w:rPr>
        <w:t>а</w:t>
      </w:r>
      <w:r w:rsidRPr="00694E62">
        <w:rPr>
          <w:b/>
        </w:rPr>
        <w:t>ких, как средства массовой информации, а</w:t>
      </w:r>
      <w:proofErr w:type="gramEnd"/>
      <w:r w:rsidRPr="00694E62">
        <w:rPr>
          <w:b/>
        </w:rPr>
        <w:t xml:space="preserve"> также посредством целевых м</w:t>
      </w:r>
      <w:r w:rsidRPr="00694E62">
        <w:rPr>
          <w:b/>
        </w:rPr>
        <w:t>е</w:t>
      </w:r>
      <w:r w:rsidRPr="00694E62">
        <w:rPr>
          <w:b/>
        </w:rPr>
        <w:t>роприятий по повышению осведомленности в сельских и отдаленных рай</w:t>
      </w:r>
      <w:r w:rsidRPr="00694E62">
        <w:rPr>
          <w:b/>
        </w:rPr>
        <w:t>о</w:t>
      </w:r>
      <w:r w:rsidRPr="00694E62">
        <w:rPr>
          <w:b/>
        </w:rPr>
        <w:t xml:space="preserve">нах и среди уязвимых групп общества. Комитет рекомендует государству-участнику принять все необходимые меры </w:t>
      </w:r>
      <w:proofErr w:type="gramStart"/>
      <w:r w:rsidRPr="00694E62">
        <w:rPr>
          <w:b/>
        </w:rPr>
        <w:t>по обеспечению доступности те</w:t>
      </w:r>
      <w:r w:rsidRPr="00694E62">
        <w:rPr>
          <w:b/>
        </w:rPr>
        <w:t>к</w:t>
      </w:r>
      <w:r w:rsidRPr="00694E62">
        <w:rPr>
          <w:b/>
        </w:rPr>
        <w:t>ста Конвенции на местных языка</w:t>
      </w:r>
      <w:r w:rsidR="000C024D">
        <w:rPr>
          <w:b/>
        </w:rPr>
        <w:t>х в приемлемой для детей</w:t>
      </w:r>
      <w:proofErr w:type="gramEnd"/>
      <w:r w:rsidR="000C024D">
        <w:rPr>
          <w:b/>
        </w:rPr>
        <w:t xml:space="preserve"> форме.</w:t>
      </w:r>
    </w:p>
    <w:p w:rsidR="000C024D" w:rsidRPr="00772EE6" w:rsidRDefault="000C024D" w:rsidP="000C024D">
      <w:pPr>
        <w:pStyle w:val="SingleTxt"/>
        <w:keepNext/>
        <w:keepLines/>
        <w:spacing w:after="0" w:line="120" w:lineRule="exact"/>
        <w:rPr>
          <w:b/>
          <w:sz w:val="10"/>
        </w:rPr>
      </w:pPr>
    </w:p>
    <w:p w:rsidR="00694E62" w:rsidRPr="00772EE6" w:rsidRDefault="00694E62" w:rsidP="000C02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</w:r>
      <w:r w:rsidR="000D79C2" w:rsidRPr="00694E62">
        <w:t>Сотрудничество</w:t>
      </w:r>
      <w:r w:rsidRPr="00694E62">
        <w:t xml:space="preserve"> с гражданским обществом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20.</w:t>
      </w:r>
      <w:r w:rsidRPr="00694E62">
        <w:tab/>
        <w:t>Комитет отмечает предпринятые государством-участником усилия по укреплению сотрудничества с гражданским обществом. В то же время он выр</w:t>
      </w:r>
      <w:r w:rsidRPr="00694E62">
        <w:t>а</w:t>
      </w:r>
      <w:r w:rsidRPr="00694E62">
        <w:t>жает обеспокоенность по-прежнему низким уровнем координации, что огран</w:t>
      </w:r>
      <w:r w:rsidRPr="00694E62">
        <w:t>и</w:t>
      </w:r>
      <w:r w:rsidRPr="00694E62">
        <w:t>чивает участие организаций гражданского общества и неправительственных о</w:t>
      </w:r>
      <w:r w:rsidRPr="00694E62">
        <w:t>р</w:t>
      </w:r>
      <w:r w:rsidRPr="00694E62">
        <w:t>ганизаций в выработке и мониторинге политики и стратегий осуществления Ко</w:t>
      </w:r>
      <w:r w:rsidRPr="00694E62">
        <w:t>н</w:t>
      </w:r>
      <w:r w:rsidRPr="00694E62">
        <w:t>венции.</w:t>
      </w:r>
    </w:p>
    <w:p w:rsidR="00694E62" w:rsidRPr="00772EE6" w:rsidRDefault="00694E62" w:rsidP="00694E62">
      <w:pPr>
        <w:pStyle w:val="SingleTxt"/>
        <w:rPr>
          <w:b/>
        </w:rPr>
      </w:pPr>
      <w:r w:rsidRPr="00694E62">
        <w:t>21.</w:t>
      </w:r>
      <w:r w:rsidRPr="00694E62">
        <w:tab/>
      </w:r>
      <w:r w:rsidRPr="00694E62">
        <w:rPr>
          <w:b/>
        </w:rPr>
        <w:t>Комитет призывает государство-участник систематически привлекать общины и гражданское общество, включая неправительственные и детские организации, к мероприятиям по планированию, осуществлению, монит</w:t>
      </w:r>
      <w:r w:rsidRPr="00694E62">
        <w:rPr>
          <w:b/>
        </w:rPr>
        <w:t>о</w:t>
      </w:r>
      <w:r w:rsidRPr="00694E62">
        <w:rPr>
          <w:b/>
        </w:rPr>
        <w:t>рингу и оценке всех стратегий, планов и программ в области прав детей, к</w:t>
      </w:r>
      <w:r w:rsidRPr="00694E62">
        <w:rPr>
          <w:b/>
        </w:rPr>
        <w:t>о</w:t>
      </w:r>
      <w:r w:rsidRPr="00694E62">
        <w:rPr>
          <w:b/>
        </w:rPr>
        <w:t>торые реализую</w:t>
      </w:r>
      <w:r w:rsidR="000C024D">
        <w:rPr>
          <w:b/>
        </w:rPr>
        <w:t>тся при содействии государства.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694E62" w:rsidP="000C024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  <w:t>B.</w:t>
      </w:r>
      <w:r w:rsidRPr="00694E62">
        <w:tab/>
        <w:t>Определен</w:t>
      </w:r>
      <w:r w:rsidR="000C024D">
        <w:t>ие понятия «ребенок» (статья 1)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0C024D">
      <w:pPr>
        <w:pStyle w:val="SingleTxt"/>
      </w:pPr>
      <w:r w:rsidRPr="00694E62">
        <w:t>22.</w:t>
      </w:r>
      <w:r w:rsidRPr="00694E62">
        <w:tab/>
        <w:t>Комитет с удовлетворением отмечает, что минимальный брачный возраст, предусмотренный Законом 2013 года о детях, составляет 18 лет. Несмотря на предоставленные делегацией заверения, Комитет выражает озабоченность в св</w:t>
      </w:r>
      <w:r w:rsidRPr="00694E62">
        <w:t>я</w:t>
      </w:r>
      <w:r w:rsidRPr="00694E62">
        <w:t>зи</w:t>
      </w:r>
      <w:r>
        <w:t xml:space="preserve"> </w:t>
      </w:r>
      <w:r w:rsidRPr="00694E62">
        <w:t>с новым законопроектом, который не предусматривает конкретного мин</w:t>
      </w:r>
      <w:r w:rsidRPr="00694E62">
        <w:t>и</w:t>
      </w:r>
      <w:r w:rsidRPr="00694E62">
        <w:t xml:space="preserve">мального возраста и наделяет судей полномочиями выдавать разрешения на вступление в брак детям </w:t>
      </w:r>
      <w:r w:rsidR="000C024D">
        <w:t>моложе</w:t>
      </w:r>
      <w:r w:rsidRPr="00694E62">
        <w:t xml:space="preserve"> 18 лет по собственному усмотрению. </w:t>
      </w:r>
    </w:p>
    <w:p w:rsidR="00694E62" w:rsidRPr="000C024D" w:rsidRDefault="00694E62" w:rsidP="000C024D">
      <w:pPr>
        <w:pStyle w:val="SingleTxt"/>
        <w:rPr>
          <w:b/>
        </w:rPr>
      </w:pPr>
      <w:r w:rsidRPr="00694E62">
        <w:t>23.</w:t>
      </w:r>
      <w:r w:rsidRPr="00694E62">
        <w:tab/>
      </w:r>
      <w:proofErr w:type="gramStart"/>
      <w:r w:rsidRPr="00694E62">
        <w:rPr>
          <w:b/>
        </w:rPr>
        <w:t>Комитет настоятельно призывает государство-участник воздерживат</w:t>
      </w:r>
      <w:r w:rsidRPr="00694E62">
        <w:rPr>
          <w:b/>
        </w:rPr>
        <w:t>ь</w:t>
      </w:r>
      <w:r w:rsidRPr="00694E62">
        <w:rPr>
          <w:b/>
        </w:rPr>
        <w:t>ся от принятия любых законодательных мер, предусматривающих сокращ</w:t>
      </w:r>
      <w:r w:rsidRPr="00694E62">
        <w:rPr>
          <w:b/>
        </w:rPr>
        <w:t>е</w:t>
      </w:r>
      <w:r w:rsidRPr="00694E62">
        <w:rPr>
          <w:b/>
        </w:rPr>
        <w:t>ние минимального брачного возраста ниже 18 лет, а также обеспечивать с</w:t>
      </w:r>
      <w:r w:rsidRPr="00694E62">
        <w:rPr>
          <w:b/>
        </w:rPr>
        <w:t>у</w:t>
      </w:r>
      <w:r w:rsidRPr="00694E62">
        <w:rPr>
          <w:b/>
        </w:rPr>
        <w:t>дебное преследование правонарушителей, дающих разрешение на вступл</w:t>
      </w:r>
      <w:r w:rsidRPr="00694E62">
        <w:rPr>
          <w:b/>
        </w:rPr>
        <w:t>е</w:t>
      </w:r>
      <w:r w:rsidRPr="00694E62">
        <w:rPr>
          <w:b/>
        </w:rPr>
        <w:t xml:space="preserve">ние в брак детям </w:t>
      </w:r>
      <w:r w:rsidR="000C024D">
        <w:rPr>
          <w:b/>
        </w:rPr>
        <w:t>моложе</w:t>
      </w:r>
      <w:r w:rsidRPr="00694E62">
        <w:rPr>
          <w:b/>
        </w:rPr>
        <w:t xml:space="preserve"> 18 лет, и лиц, подделывающих официальные док</w:t>
      </w:r>
      <w:r w:rsidRPr="00694E62">
        <w:rPr>
          <w:b/>
        </w:rPr>
        <w:t>у</w:t>
      </w:r>
      <w:r w:rsidRPr="00694E62">
        <w:rPr>
          <w:b/>
        </w:rPr>
        <w:t>менты с це</w:t>
      </w:r>
      <w:r w:rsidR="000C024D">
        <w:rPr>
          <w:b/>
        </w:rPr>
        <w:t>лью завышения возраста ребенка.</w:t>
      </w:r>
      <w:proofErr w:type="gramEnd"/>
    </w:p>
    <w:p w:rsidR="000C024D" w:rsidRPr="000C024D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0C024D" w:rsidRPr="000C024D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694E62" w:rsidP="000C024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  <w:t>C.</w:t>
      </w:r>
      <w:r w:rsidRPr="00694E62">
        <w:tab/>
        <w:t>Общие принципы (статьи 2, 3, 6 и 12)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694E62" w:rsidP="000C02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</w:r>
      <w:proofErr w:type="spellStart"/>
      <w:r w:rsidRPr="00694E62">
        <w:t>Недискриминация</w:t>
      </w:r>
      <w:proofErr w:type="spellEnd"/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24.</w:t>
      </w:r>
      <w:r w:rsidRPr="00694E62">
        <w:tab/>
      </w:r>
      <w:proofErr w:type="gramStart"/>
      <w:r w:rsidRPr="00694E62">
        <w:t>Принимая к сведению усилия государства-участника по борьбе с дискрим</w:t>
      </w:r>
      <w:r w:rsidRPr="00694E62">
        <w:t>и</w:t>
      </w:r>
      <w:r w:rsidRPr="00694E62">
        <w:t>нацией, Комитет, как и ранее, вновь выражает обеспокоенность в связи с пр</w:t>
      </w:r>
      <w:r w:rsidRPr="00694E62">
        <w:t>о</w:t>
      </w:r>
      <w:r w:rsidRPr="00694E62">
        <w:t>должающимися на практике проявлениями дискриминации в отношении некот</w:t>
      </w:r>
      <w:r w:rsidRPr="00694E62">
        <w:t>о</w:t>
      </w:r>
      <w:r w:rsidRPr="00694E62">
        <w:t>рых групп детей, особенно девочек, детей-инвалидов, детей из этнических и р</w:t>
      </w:r>
      <w:r w:rsidRPr="00694E62">
        <w:t>е</w:t>
      </w:r>
      <w:r w:rsidRPr="00694E62">
        <w:t xml:space="preserve">лигиозных меньшинств, в частности </w:t>
      </w:r>
      <w:proofErr w:type="spellStart"/>
      <w:r w:rsidRPr="00694E62">
        <w:t>далитов</w:t>
      </w:r>
      <w:proofErr w:type="spellEnd"/>
      <w:r w:rsidRPr="00694E62">
        <w:t xml:space="preserve"> и детей коренных народов, детей из сельских районов, детей-беженцев, детей-просителей убежища и безнадзорных детей (см. CRC/C/BGD/CO</w:t>
      </w:r>
      <w:proofErr w:type="gramEnd"/>
      <w:r w:rsidRPr="00694E62">
        <w:t>/</w:t>
      </w:r>
      <w:proofErr w:type="gramStart"/>
      <w:r w:rsidRPr="00694E62">
        <w:t xml:space="preserve">4, пункт 32). </w:t>
      </w:r>
      <w:proofErr w:type="gramEnd"/>
    </w:p>
    <w:p w:rsidR="00694E62" w:rsidRPr="00694E62" w:rsidRDefault="00694E62" w:rsidP="00694E62">
      <w:pPr>
        <w:pStyle w:val="SingleTxt"/>
        <w:rPr>
          <w:b/>
        </w:rPr>
      </w:pPr>
      <w:r w:rsidRPr="00694E62">
        <w:t>25.</w:t>
      </w:r>
      <w:r w:rsidRPr="00694E62">
        <w:tab/>
      </w:r>
      <w:r w:rsidRPr="00694E62">
        <w:rPr>
          <w:b/>
        </w:rPr>
        <w:t>Комитет вновь ссылается на свою предыдущую рекомендацию (там же, пункт 33) и настоятельно призывает государство-участник принять всеоб</w:t>
      </w:r>
      <w:r w:rsidRPr="00694E62">
        <w:rPr>
          <w:b/>
        </w:rPr>
        <w:t>ъ</w:t>
      </w:r>
      <w:r w:rsidRPr="00694E62">
        <w:rPr>
          <w:b/>
        </w:rPr>
        <w:t>емлющую стратегию по ликвидации де-факто дискриминации в отношении всех групп социально отчужденных и обездоленных детей и обеспечить ос</w:t>
      </w:r>
      <w:r w:rsidRPr="00694E62">
        <w:rPr>
          <w:b/>
        </w:rPr>
        <w:t>у</w:t>
      </w:r>
      <w:r w:rsidRPr="00694E62">
        <w:rPr>
          <w:b/>
        </w:rPr>
        <w:t xml:space="preserve">ществление всех правовых положений в полном соответствии со статьей 2 Конвенции. </w:t>
      </w:r>
    </w:p>
    <w:p w:rsidR="00694E62" w:rsidRPr="00694E62" w:rsidRDefault="00694E62" w:rsidP="00694E62">
      <w:pPr>
        <w:pStyle w:val="SingleTxt"/>
      </w:pPr>
      <w:r w:rsidRPr="00694E62">
        <w:t>26.</w:t>
      </w:r>
      <w:r w:rsidRPr="00694E62">
        <w:tab/>
        <w:t>Комитет признает богатство культуры и традиций государства-участника и их важность в повседневной жизни. При этом он выражает серьезную озабоче</w:t>
      </w:r>
      <w:r w:rsidRPr="00694E62">
        <w:t>н</w:t>
      </w:r>
      <w:r w:rsidRPr="00694E62">
        <w:t>ность</w:t>
      </w:r>
      <w:r>
        <w:t xml:space="preserve"> </w:t>
      </w:r>
      <w:r w:rsidRPr="00694E62">
        <w:t>сохранением враждебных культурных норм, видов практики и традиций, а также укоренившихся стереотипов относительно функций и места в обществе, отводимых детям и особенно девочкам. Подобные стереотипные воззрения сп</w:t>
      </w:r>
      <w:r w:rsidRPr="00694E62">
        <w:t>о</w:t>
      </w:r>
      <w:r w:rsidRPr="00694E62">
        <w:t>собствуют сохранению насилия в отношении детей и вредных видов практики, включая детские браки.</w:t>
      </w:r>
    </w:p>
    <w:p w:rsidR="00694E62" w:rsidRPr="00772EE6" w:rsidRDefault="00694E62" w:rsidP="00694E62">
      <w:pPr>
        <w:pStyle w:val="SingleTxt"/>
        <w:rPr>
          <w:b/>
        </w:rPr>
      </w:pPr>
      <w:r w:rsidRPr="00694E62">
        <w:t>27.</w:t>
      </w:r>
      <w:r w:rsidRPr="00694E62">
        <w:tab/>
      </w:r>
      <w:r w:rsidRPr="00694E62">
        <w:rPr>
          <w:b/>
        </w:rPr>
        <w:t>Комитет рекомендует государству-участнику принять меры по искор</w:t>
      </w:r>
      <w:r w:rsidRPr="00694E62">
        <w:rPr>
          <w:b/>
        </w:rPr>
        <w:t>е</w:t>
      </w:r>
      <w:r w:rsidRPr="00694E62">
        <w:rPr>
          <w:b/>
        </w:rPr>
        <w:t>нению стереотипов, допускающих дискриминацию в отношении детей. Т</w:t>
      </w:r>
      <w:r w:rsidRPr="00694E62">
        <w:rPr>
          <w:b/>
        </w:rPr>
        <w:t>а</w:t>
      </w:r>
      <w:r w:rsidRPr="00694E62">
        <w:rPr>
          <w:b/>
        </w:rPr>
        <w:t>кие меры должны включать согласованные усилия, осуществляться в ко</w:t>
      </w:r>
      <w:r w:rsidRPr="00694E62">
        <w:rPr>
          <w:b/>
        </w:rPr>
        <w:t>н</w:t>
      </w:r>
      <w:r w:rsidRPr="00694E62">
        <w:rPr>
          <w:b/>
        </w:rPr>
        <w:t>кретные сроки и совместно с гражданским обществом, системой образов</w:t>
      </w:r>
      <w:r w:rsidRPr="00694E62">
        <w:rPr>
          <w:b/>
        </w:rPr>
        <w:t>а</w:t>
      </w:r>
      <w:r w:rsidRPr="00694E62">
        <w:rPr>
          <w:b/>
        </w:rPr>
        <w:t>ния, средствами массовой информации и с традиционными и религиозными лидерами, чтобы обеспечивать просвещение и повышение освед</w:t>
      </w:r>
      <w:r w:rsidR="000C024D">
        <w:rPr>
          <w:b/>
        </w:rPr>
        <w:t>омленности всех слоев общества.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694E62" w:rsidP="000C02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Наилучшие интересы ребенка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28.</w:t>
      </w:r>
      <w:r w:rsidRPr="00694E62">
        <w:tab/>
        <w:t xml:space="preserve">Комитет приветствует непосредственное включение </w:t>
      </w:r>
      <w:proofErr w:type="gramStart"/>
      <w:r w:rsidRPr="00694E62">
        <w:t>принципа наилучшего обеспечения интересов ребенка</w:t>
      </w:r>
      <w:proofErr w:type="gramEnd"/>
      <w:r w:rsidRPr="00694E62">
        <w:t xml:space="preserve"> в документ о национальной политике в интер</w:t>
      </w:r>
      <w:r w:rsidRPr="00694E62">
        <w:t>е</w:t>
      </w:r>
      <w:r w:rsidRPr="00694E62">
        <w:t>сах детей и в Закон о детях. Однако Комитет обеспокоен тем, что, несмотря на признание де-юре, право ребенка на учет его интересов на первоочередной осн</w:t>
      </w:r>
      <w:r w:rsidRPr="00694E62">
        <w:t>о</w:t>
      </w:r>
      <w:r w:rsidRPr="00694E62">
        <w:t>ве не находит адекватного и систематического толкования или применения со стороны административных, законодательных и судебных органов.</w:t>
      </w:r>
    </w:p>
    <w:p w:rsidR="00694E62" w:rsidRPr="00694E62" w:rsidRDefault="00694E62" w:rsidP="00694E62">
      <w:pPr>
        <w:pStyle w:val="SingleTxt"/>
        <w:rPr>
          <w:b/>
        </w:rPr>
      </w:pPr>
      <w:r w:rsidRPr="00694E62">
        <w:t>29.</w:t>
      </w:r>
      <w:r w:rsidRPr="00694E62">
        <w:tab/>
      </w:r>
      <w:r w:rsidRPr="00694E62">
        <w:rPr>
          <w:b/>
        </w:rPr>
        <w:t>Ссылаясь на свое замечание общего порядка № 14 (2013 год) о праве ребенка на учет его или ее интересов на первоочередной основе, Комитет р</w:t>
      </w:r>
      <w:r w:rsidRPr="00694E62">
        <w:rPr>
          <w:b/>
        </w:rPr>
        <w:t>е</w:t>
      </w:r>
      <w:r w:rsidRPr="00694E62">
        <w:rPr>
          <w:b/>
        </w:rPr>
        <w:t>комендует государству-участнику:</w:t>
      </w:r>
    </w:p>
    <w:p w:rsidR="00694E62" w:rsidRPr="000C024D" w:rsidRDefault="000C024D" w:rsidP="00694E62">
      <w:pPr>
        <w:pStyle w:val="SingleTxt"/>
        <w:rPr>
          <w:b/>
        </w:rPr>
      </w:pPr>
      <w:r w:rsidRPr="00772EE6">
        <w:rPr>
          <w:b/>
        </w:rPr>
        <w:tab/>
      </w:r>
      <w:r w:rsidR="00694E62" w:rsidRPr="000C024D">
        <w:rPr>
          <w:b/>
        </w:rPr>
        <w:t>a)</w:t>
      </w:r>
      <w:r w:rsidR="00694E62" w:rsidRPr="000C024D">
        <w:rPr>
          <w:b/>
        </w:rPr>
        <w:tab/>
        <w:t>наращивать усилия по обеспечению надлежащего учета, послед</w:t>
      </w:r>
      <w:r w:rsidR="00694E62" w:rsidRPr="000C024D">
        <w:rPr>
          <w:b/>
        </w:rPr>
        <w:t>о</w:t>
      </w:r>
      <w:r w:rsidR="00694E62" w:rsidRPr="000C024D">
        <w:rPr>
          <w:b/>
        </w:rPr>
        <w:t xml:space="preserve">вательного толкования и применения этого права во всех законодательных, административных и судебных процедурах и решениях, а также во всех стратегиях, программах и проектах, которые касаются детей и оказывают на них влияние; </w:t>
      </w:r>
    </w:p>
    <w:p w:rsidR="00694E62" w:rsidRPr="00772EE6" w:rsidRDefault="000C024D" w:rsidP="00694E62">
      <w:pPr>
        <w:pStyle w:val="SingleTxt"/>
        <w:rPr>
          <w:b/>
        </w:rPr>
      </w:pPr>
      <w:r w:rsidRPr="00772EE6">
        <w:rPr>
          <w:b/>
        </w:rPr>
        <w:tab/>
      </w:r>
      <w:r w:rsidR="00694E62" w:rsidRPr="000C024D">
        <w:rPr>
          <w:b/>
        </w:rPr>
        <w:t>b)</w:t>
      </w:r>
      <w:r w:rsidR="00694E62" w:rsidRPr="000C024D">
        <w:rPr>
          <w:b/>
        </w:rPr>
        <w:tab/>
        <w:t>разработать процедуры и критерии для дачи указаний всем соо</w:t>
      </w:r>
      <w:r w:rsidR="00694E62" w:rsidRPr="000C024D">
        <w:rPr>
          <w:b/>
        </w:rPr>
        <w:t>т</w:t>
      </w:r>
      <w:r w:rsidR="00694E62" w:rsidRPr="000C024D">
        <w:rPr>
          <w:b/>
        </w:rPr>
        <w:t xml:space="preserve">ветствующим лицам, занимающимся определением наилучших интересов ребенка в каждой области, относительно надлежащего учета этих интересов на </w:t>
      </w:r>
      <w:r>
        <w:rPr>
          <w:b/>
        </w:rPr>
        <w:t>первоочередной основе.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694E62" w:rsidP="000C02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Право на жизнь, выживание и развитие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30.</w:t>
      </w:r>
      <w:r w:rsidRPr="00694E62">
        <w:tab/>
      </w:r>
      <w:proofErr w:type="gramStart"/>
      <w:r w:rsidRPr="00694E62">
        <w:t>Комитет с удовлетворением отмечает прогресс, достигнутый государством-участником в осуществлении целей в области развития, сформулированных в Декларации тысячелетия, которые касаются выживания женщин и детей.</w:t>
      </w:r>
      <w:proofErr w:type="gramEnd"/>
      <w:r w:rsidRPr="00694E62">
        <w:t xml:space="preserve"> При этом он обеспокоен:</w:t>
      </w:r>
    </w:p>
    <w:p w:rsidR="00694E62" w:rsidRPr="00694E62" w:rsidRDefault="000C024D" w:rsidP="00694E62">
      <w:pPr>
        <w:pStyle w:val="SingleTxt"/>
      </w:pPr>
      <w:r w:rsidRPr="00772EE6">
        <w:tab/>
      </w:r>
      <w:r w:rsidR="00694E62" w:rsidRPr="00694E62">
        <w:t>a)</w:t>
      </w:r>
      <w:r w:rsidR="00694E62" w:rsidRPr="00694E62">
        <w:tab/>
        <w:t>тем, что, несмотря на положения Документа о всеобъемлющей пол</w:t>
      </w:r>
      <w:r w:rsidR="00694E62" w:rsidRPr="00694E62">
        <w:t>и</w:t>
      </w:r>
      <w:r w:rsidR="00694E62" w:rsidRPr="00694E62">
        <w:t>тике в области ухода за детьми раннего во</w:t>
      </w:r>
      <w:r>
        <w:t>зраста и их развития, только 21</w:t>
      </w:r>
      <w:r w:rsidR="00694E62" w:rsidRPr="00694E62">
        <w:t>% детей</w:t>
      </w:r>
      <w:r>
        <w:t xml:space="preserve"> в возрасте 6</w:t>
      </w:r>
      <w:r w:rsidRPr="000C024D">
        <w:t>–</w:t>
      </w:r>
      <w:r w:rsidR="00694E62" w:rsidRPr="00694E62">
        <w:t xml:space="preserve">23 месяцев получают </w:t>
      </w:r>
      <w:proofErr w:type="gramStart"/>
      <w:r w:rsidR="00694E62" w:rsidRPr="00694E62">
        <w:t>минимальный приемлемый</w:t>
      </w:r>
      <w:proofErr w:type="gramEnd"/>
      <w:r w:rsidR="00694E62" w:rsidRPr="00694E62">
        <w:t xml:space="preserve"> рацион питания;</w:t>
      </w:r>
    </w:p>
    <w:p w:rsidR="00694E62" w:rsidRPr="00694E62" w:rsidRDefault="000C024D" w:rsidP="00694E62">
      <w:pPr>
        <w:pStyle w:val="SingleTxt"/>
      </w:pPr>
      <w:r w:rsidRPr="00772EE6">
        <w:tab/>
      </w:r>
      <w:r w:rsidR="00694E62" w:rsidRPr="00694E62">
        <w:t>b)</w:t>
      </w:r>
      <w:r w:rsidR="00694E62" w:rsidRPr="00694E62">
        <w:tab/>
        <w:t xml:space="preserve">большим числом детей, которые погибли или получили серьезные травмы в ходе политических демонстраций в государстве-участнике в 2013 году; </w:t>
      </w:r>
    </w:p>
    <w:p w:rsidR="00694E62" w:rsidRPr="00694E62" w:rsidRDefault="000C024D" w:rsidP="0013053D">
      <w:pPr>
        <w:pStyle w:val="SingleTxt"/>
      </w:pPr>
      <w:r w:rsidRPr="00772EE6">
        <w:tab/>
      </w:r>
      <w:r w:rsidR="00694E62" w:rsidRPr="00694E62">
        <w:t>c)</w:t>
      </w:r>
      <w:r w:rsidR="00694E62" w:rsidRPr="00694E62">
        <w:tab/>
        <w:t xml:space="preserve">тем фактом, что основной причиной смертности детей в возрасте от одного года до </w:t>
      </w:r>
      <w:r w:rsidR="0013053D">
        <w:t>десяти</w:t>
      </w:r>
      <w:r w:rsidR="00694E62" w:rsidRPr="00694E62">
        <w:t xml:space="preserve"> лет является утопление;</w:t>
      </w:r>
    </w:p>
    <w:p w:rsidR="00694E62" w:rsidRPr="00694E62" w:rsidRDefault="000C024D" w:rsidP="00694E62">
      <w:pPr>
        <w:pStyle w:val="SingleTxt"/>
      </w:pPr>
      <w:r w:rsidRPr="0013053D">
        <w:tab/>
      </w:r>
      <w:r w:rsidR="00694E62" w:rsidRPr="00694E62">
        <w:t>d)</w:t>
      </w:r>
      <w:r w:rsidR="00694E62" w:rsidRPr="00694E62">
        <w:tab/>
        <w:t>высокими количественными показателями происшествий, включая д</w:t>
      </w:r>
      <w:r w:rsidR="00694E62" w:rsidRPr="00694E62">
        <w:t>о</w:t>
      </w:r>
      <w:r w:rsidR="00694E62" w:rsidRPr="00694E62">
        <w:t>рожно-транспортные происшествия, и случаев гибели детей от телесных повр</w:t>
      </w:r>
      <w:r w:rsidR="00694E62" w:rsidRPr="00694E62">
        <w:t>е</w:t>
      </w:r>
      <w:r w:rsidR="00694E62" w:rsidRPr="00694E62">
        <w:t xml:space="preserve">ждений в государстве-участнике; </w:t>
      </w:r>
    </w:p>
    <w:p w:rsidR="00694E62" w:rsidRPr="00694E62" w:rsidRDefault="000C024D" w:rsidP="00694E62">
      <w:pPr>
        <w:pStyle w:val="SingleTxt"/>
      </w:pPr>
      <w:r w:rsidRPr="00772EE6">
        <w:tab/>
      </w:r>
      <w:r w:rsidR="00694E62" w:rsidRPr="00694E62">
        <w:t>e)</w:t>
      </w:r>
      <w:r w:rsidR="00694E62" w:rsidRPr="00694E62">
        <w:tab/>
        <w:t>положением детей, чьи родители заняты в швейной промышленности, в частности сообщениями о гибели детей в детских помещениях швейных фа</w:t>
      </w:r>
      <w:r w:rsidR="00694E62" w:rsidRPr="00694E62">
        <w:t>б</w:t>
      </w:r>
      <w:r w:rsidR="00694E62" w:rsidRPr="00694E62">
        <w:t>рик при возникновении пожаров.</w:t>
      </w:r>
    </w:p>
    <w:p w:rsidR="00694E62" w:rsidRPr="00694E62" w:rsidRDefault="00694E62" w:rsidP="00694E62">
      <w:pPr>
        <w:pStyle w:val="SingleTxt"/>
        <w:rPr>
          <w:b/>
        </w:rPr>
      </w:pPr>
      <w:r w:rsidRPr="00694E62">
        <w:t>31.</w:t>
      </w:r>
      <w:r w:rsidRPr="00694E62">
        <w:tab/>
      </w:r>
      <w:r w:rsidRPr="00694E62">
        <w:rPr>
          <w:b/>
        </w:rPr>
        <w:t xml:space="preserve">Комитет рекомендует государству-участнику: </w:t>
      </w:r>
    </w:p>
    <w:p w:rsidR="00694E62" w:rsidRPr="000C024D" w:rsidRDefault="000C024D" w:rsidP="00694E62">
      <w:pPr>
        <w:pStyle w:val="SingleTxt"/>
        <w:rPr>
          <w:b/>
          <w:bCs/>
        </w:rPr>
      </w:pPr>
      <w:r w:rsidRPr="00772EE6">
        <w:rPr>
          <w:b/>
          <w:bCs/>
        </w:rPr>
        <w:tab/>
      </w:r>
      <w:proofErr w:type="gramStart"/>
      <w:r w:rsidR="00694E62" w:rsidRPr="000C024D">
        <w:rPr>
          <w:b/>
          <w:bCs/>
        </w:rPr>
        <w:t>a)</w:t>
      </w:r>
      <w:r w:rsidR="00694E62" w:rsidRPr="000C024D">
        <w:rPr>
          <w:b/>
          <w:bCs/>
        </w:rPr>
        <w:tab/>
        <w:t xml:space="preserve">ускорить разработку и принятие плана действий по всестороннему планированию мероприятий в интересах детей раннего возраста с </w:t>
      </w:r>
      <w:proofErr w:type="spellStart"/>
      <w:r w:rsidR="00694E62" w:rsidRPr="000C024D">
        <w:rPr>
          <w:b/>
          <w:bCs/>
        </w:rPr>
        <w:t>уделением</w:t>
      </w:r>
      <w:proofErr w:type="spellEnd"/>
      <w:r w:rsidR="00694E62" w:rsidRPr="000C024D">
        <w:rPr>
          <w:b/>
          <w:bCs/>
        </w:rPr>
        <w:t xml:space="preserve"> особого внимания вопросам выживания и развития детей раннего возраста; </w:t>
      </w:r>
      <w:proofErr w:type="gramEnd"/>
    </w:p>
    <w:p w:rsidR="00694E62" w:rsidRPr="000C024D" w:rsidRDefault="000C024D" w:rsidP="00694E62">
      <w:pPr>
        <w:pStyle w:val="SingleTxt"/>
        <w:rPr>
          <w:b/>
          <w:bCs/>
        </w:rPr>
      </w:pPr>
      <w:r w:rsidRPr="00772EE6">
        <w:rPr>
          <w:b/>
          <w:bCs/>
        </w:rPr>
        <w:tab/>
      </w:r>
      <w:r w:rsidR="00694E62" w:rsidRPr="000C024D">
        <w:rPr>
          <w:b/>
          <w:bCs/>
        </w:rPr>
        <w:t>b)</w:t>
      </w:r>
      <w:r w:rsidR="00694E62" w:rsidRPr="000C024D">
        <w:rPr>
          <w:b/>
          <w:bCs/>
        </w:rPr>
        <w:tab/>
        <w:t xml:space="preserve">принимать меры по предупреждению травматизма, дорожно-транспортных происшествий и утоплений; </w:t>
      </w:r>
    </w:p>
    <w:p w:rsidR="00694E62" w:rsidRPr="000C024D" w:rsidRDefault="000C024D" w:rsidP="00694E62">
      <w:pPr>
        <w:pStyle w:val="SingleTxt"/>
        <w:rPr>
          <w:b/>
          <w:bCs/>
        </w:rPr>
      </w:pPr>
      <w:r w:rsidRPr="00772EE6">
        <w:rPr>
          <w:b/>
          <w:bCs/>
        </w:rPr>
        <w:tab/>
      </w:r>
      <w:r w:rsidR="00694E62" w:rsidRPr="000C024D">
        <w:rPr>
          <w:b/>
          <w:bCs/>
        </w:rPr>
        <w:t>c)</w:t>
      </w:r>
      <w:r w:rsidR="00694E62" w:rsidRPr="000C024D">
        <w:rPr>
          <w:b/>
          <w:bCs/>
        </w:rPr>
        <w:tab/>
        <w:t>провести всеобъемлющие расследования всех случаев использов</w:t>
      </w:r>
      <w:r w:rsidR="00694E62" w:rsidRPr="000C024D">
        <w:rPr>
          <w:b/>
          <w:bCs/>
        </w:rPr>
        <w:t>а</w:t>
      </w:r>
      <w:r w:rsidR="00694E62" w:rsidRPr="000C024D">
        <w:rPr>
          <w:b/>
          <w:bCs/>
        </w:rPr>
        <w:t>ния детей в ходе политических демонстраций, обеспечить привлечение в</w:t>
      </w:r>
      <w:r w:rsidR="00694E62" w:rsidRPr="000C024D">
        <w:rPr>
          <w:b/>
          <w:bCs/>
        </w:rPr>
        <w:t>и</w:t>
      </w:r>
      <w:r w:rsidR="00694E62" w:rsidRPr="000C024D">
        <w:rPr>
          <w:b/>
          <w:bCs/>
        </w:rPr>
        <w:t>новных лиц к суду и предоставление потерпевшим надлежащего восстано</w:t>
      </w:r>
      <w:r w:rsidR="00694E62" w:rsidRPr="000C024D">
        <w:rPr>
          <w:b/>
          <w:bCs/>
        </w:rPr>
        <w:t>в</w:t>
      </w:r>
      <w:r w:rsidR="00694E62" w:rsidRPr="000C024D">
        <w:rPr>
          <w:b/>
          <w:bCs/>
        </w:rPr>
        <w:t xml:space="preserve">ления прав и возмещения ущерба; </w:t>
      </w:r>
    </w:p>
    <w:p w:rsidR="00694E62" w:rsidRPr="00772EE6" w:rsidRDefault="000C024D" w:rsidP="00694E62">
      <w:pPr>
        <w:pStyle w:val="SingleTxt"/>
        <w:rPr>
          <w:b/>
          <w:bCs/>
        </w:rPr>
      </w:pPr>
      <w:r w:rsidRPr="00772EE6">
        <w:rPr>
          <w:b/>
          <w:bCs/>
        </w:rPr>
        <w:tab/>
      </w:r>
      <w:r w:rsidR="00694E62" w:rsidRPr="000C024D">
        <w:rPr>
          <w:b/>
          <w:bCs/>
        </w:rPr>
        <w:t>d)</w:t>
      </w:r>
      <w:r w:rsidR="00694E62" w:rsidRPr="000C024D">
        <w:rPr>
          <w:b/>
          <w:bCs/>
        </w:rPr>
        <w:tab/>
        <w:t>обеспечивать безопасность детских учреждений</w:t>
      </w:r>
      <w:r>
        <w:rPr>
          <w:b/>
          <w:bCs/>
        </w:rPr>
        <w:t>, особенно на швейных фабриках.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bCs/>
          <w:sz w:val="10"/>
        </w:rPr>
      </w:pPr>
    </w:p>
    <w:p w:rsidR="00694E62" w:rsidRPr="00772EE6" w:rsidRDefault="000C024D" w:rsidP="000C02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Уважение взглядов ребенка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32.</w:t>
      </w:r>
      <w:r w:rsidRPr="00694E62">
        <w:tab/>
      </w:r>
      <w:proofErr w:type="gramStart"/>
      <w:r w:rsidRPr="00694E62">
        <w:t>Отмечая позитивные меры, принятые государством-участником для ос</w:t>
      </w:r>
      <w:r w:rsidRPr="00694E62">
        <w:t>у</w:t>
      </w:r>
      <w:r w:rsidRPr="00694E62">
        <w:t>ществления принципа уважения</w:t>
      </w:r>
      <w:r>
        <w:t xml:space="preserve"> </w:t>
      </w:r>
      <w:r w:rsidRPr="00694E62">
        <w:t>взглядов ребенка – таких, как реализованная в 2013 году инициатива «Опрос детей: детские мнения и ожидания от претенде</w:t>
      </w:r>
      <w:r w:rsidRPr="00694E62">
        <w:t>н</w:t>
      </w:r>
      <w:r w:rsidRPr="00694E62">
        <w:t>тов на политические</w:t>
      </w:r>
      <w:r w:rsidR="000C024D">
        <w:t xml:space="preserve"> посты и лидеров в Бангладеш», </w:t>
      </w:r>
      <w:r w:rsidR="000C024D" w:rsidRPr="000C024D">
        <w:t>–</w:t>
      </w:r>
      <w:r w:rsidRPr="00694E62">
        <w:t xml:space="preserve"> Комитет по-прежнему озабочен нехваткой информации о практическом осуществлении права ребенка на выражение своего мнения в ходе судебных и административных процедур и на участие в подготовке и реализации</w:t>
      </w:r>
      <w:proofErr w:type="gramEnd"/>
      <w:r w:rsidRPr="00694E62">
        <w:t xml:space="preserve"> затрагивающих его или ее стратегий и пр</w:t>
      </w:r>
      <w:r w:rsidRPr="00694E62">
        <w:t>о</w:t>
      </w:r>
      <w:r w:rsidRPr="00694E62">
        <w:t>грамм. Комитет также обеспокоен тем, что сохранение таких видов практики может препятствовать учету мнений ребенка внутри семьи и в учреждениях по альтернативному уходу.</w:t>
      </w:r>
    </w:p>
    <w:p w:rsidR="00694E62" w:rsidRPr="00694E62" w:rsidRDefault="00694E62" w:rsidP="00694E62">
      <w:pPr>
        <w:pStyle w:val="SingleTxt"/>
        <w:rPr>
          <w:b/>
        </w:rPr>
      </w:pPr>
      <w:r w:rsidRPr="00694E62">
        <w:t>33.</w:t>
      </w:r>
      <w:r w:rsidRPr="00694E62">
        <w:tab/>
      </w:r>
      <w:r w:rsidRPr="00694E62">
        <w:rPr>
          <w:b/>
        </w:rPr>
        <w:t xml:space="preserve">Ссылаясь на свое замечание общего порядка № 12 (2009 год) о праве ребенка быть заслушанным, Комитет рекомендует государству-участнику: </w:t>
      </w:r>
    </w:p>
    <w:p w:rsidR="00694E62" w:rsidRPr="000C024D" w:rsidRDefault="000C024D" w:rsidP="00694E62">
      <w:pPr>
        <w:pStyle w:val="SingleTxt"/>
        <w:rPr>
          <w:b/>
          <w:bCs/>
        </w:rPr>
      </w:pPr>
      <w:r w:rsidRPr="00772EE6">
        <w:rPr>
          <w:b/>
          <w:bCs/>
        </w:rPr>
        <w:tab/>
      </w:r>
      <w:r w:rsidR="00694E62" w:rsidRPr="000C024D">
        <w:rPr>
          <w:b/>
          <w:bCs/>
        </w:rPr>
        <w:t>a)</w:t>
      </w:r>
      <w:r w:rsidR="00694E62" w:rsidRPr="000C024D">
        <w:rPr>
          <w:b/>
          <w:bCs/>
        </w:rPr>
        <w:tab/>
        <w:t>обеспечивать включение этого права во все законы, стратегии и программы, касающиеся детей, особенно в сферах образования, здравоохр</w:t>
      </w:r>
      <w:r w:rsidR="00694E62" w:rsidRPr="000C024D">
        <w:rPr>
          <w:b/>
          <w:bCs/>
        </w:rPr>
        <w:t>а</w:t>
      </w:r>
      <w:r w:rsidR="00694E62" w:rsidRPr="000C024D">
        <w:rPr>
          <w:b/>
          <w:bCs/>
        </w:rPr>
        <w:t xml:space="preserve">нения, альтернативного ухода и отправления правосудия; </w:t>
      </w:r>
    </w:p>
    <w:p w:rsidR="00694E62" w:rsidRPr="000C024D" w:rsidRDefault="000C024D" w:rsidP="00694E62">
      <w:pPr>
        <w:pStyle w:val="SingleTxt"/>
        <w:rPr>
          <w:b/>
          <w:bCs/>
        </w:rPr>
      </w:pPr>
      <w:r w:rsidRPr="00772EE6">
        <w:rPr>
          <w:b/>
          <w:bCs/>
        </w:rPr>
        <w:tab/>
      </w:r>
      <w:r w:rsidR="00694E62" w:rsidRPr="000C024D">
        <w:rPr>
          <w:b/>
          <w:bCs/>
        </w:rPr>
        <w:t>b)</w:t>
      </w:r>
      <w:r w:rsidR="00694E62" w:rsidRPr="000C024D">
        <w:rPr>
          <w:b/>
          <w:bCs/>
        </w:rPr>
        <w:tab/>
        <w:t>гарантировать активное ознакомление с мнениями детей и мол</w:t>
      </w:r>
      <w:r w:rsidR="00694E62" w:rsidRPr="000C024D">
        <w:rPr>
          <w:b/>
          <w:bCs/>
        </w:rPr>
        <w:t>о</w:t>
      </w:r>
      <w:r w:rsidR="00694E62" w:rsidRPr="000C024D">
        <w:rPr>
          <w:b/>
          <w:bCs/>
        </w:rPr>
        <w:t>дежи и их вовлечение в подготовку и осуществление затрагивающих их з</w:t>
      </w:r>
      <w:r w:rsidR="00694E62" w:rsidRPr="000C024D">
        <w:rPr>
          <w:b/>
          <w:bCs/>
        </w:rPr>
        <w:t>а</w:t>
      </w:r>
      <w:r w:rsidR="00694E62" w:rsidRPr="000C024D">
        <w:rPr>
          <w:b/>
          <w:bCs/>
        </w:rPr>
        <w:t>конов, стратегий и программ, и уделять особое внимание обеспечению а</w:t>
      </w:r>
      <w:r w:rsidR="00694E62" w:rsidRPr="000C024D">
        <w:rPr>
          <w:b/>
          <w:bCs/>
        </w:rPr>
        <w:t>к</w:t>
      </w:r>
      <w:r w:rsidR="00694E62" w:rsidRPr="000C024D">
        <w:rPr>
          <w:b/>
          <w:bCs/>
        </w:rPr>
        <w:t xml:space="preserve">тивного участия детей, находящихся в уязвимом положении, детей-инвалидов, детей из меньшинств, детей-беженцев и безнадзорных детей; </w:t>
      </w:r>
    </w:p>
    <w:p w:rsidR="00694E62" w:rsidRPr="00772EE6" w:rsidRDefault="000C024D" w:rsidP="00694E62">
      <w:pPr>
        <w:pStyle w:val="SingleTxt"/>
        <w:rPr>
          <w:b/>
          <w:bCs/>
        </w:rPr>
      </w:pPr>
      <w:r w:rsidRPr="00772EE6">
        <w:rPr>
          <w:b/>
          <w:bCs/>
        </w:rPr>
        <w:tab/>
      </w:r>
      <w:r w:rsidR="00694E62" w:rsidRPr="000C024D">
        <w:rPr>
          <w:b/>
          <w:bCs/>
        </w:rPr>
        <w:t>c)</w:t>
      </w:r>
      <w:r w:rsidR="00694E62" w:rsidRPr="000C024D">
        <w:rPr>
          <w:b/>
          <w:bCs/>
        </w:rPr>
        <w:tab/>
        <w:t>разработать программы повышения осведомленности, включая кампании по поощрению значимого и полноправного участия всех детей в судебных процедурах и в решении вопросов, касающихся школы, общины, семьи и учреж</w:t>
      </w:r>
      <w:r>
        <w:rPr>
          <w:b/>
          <w:bCs/>
        </w:rPr>
        <w:t>дений по альтернативному уходу.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bCs/>
          <w:sz w:val="10"/>
        </w:rPr>
      </w:pPr>
    </w:p>
    <w:p w:rsidR="000C024D" w:rsidRPr="00772EE6" w:rsidRDefault="000C024D" w:rsidP="000C024D">
      <w:pPr>
        <w:pStyle w:val="SingleTxt"/>
        <w:spacing w:after="0" w:line="120" w:lineRule="exact"/>
        <w:rPr>
          <w:b/>
          <w:bCs/>
          <w:sz w:val="10"/>
        </w:rPr>
      </w:pPr>
    </w:p>
    <w:p w:rsidR="00694E62" w:rsidRPr="00772EE6" w:rsidRDefault="00694E62" w:rsidP="000C024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  <w:t>D.</w:t>
      </w:r>
      <w:r w:rsidRPr="00694E62">
        <w:tab/>
        <w:t xml:space="preserve">Гражданские права </w:t>
      </w:r>
      <w:r w:rsidR="000C024D">
        <w:t>и свободы (статьи 7, 8 и 13–17)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0C024D" w:rsidP="000C02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Регистрация рождений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0C024D">
      <w:pPr>
        <w:pStyle w:val="SingleTxt"/>
      </w:pPr>
      <w:r w:rsidRPr="00694E62">
        <w:t>34.</w:t>
      </w:r>
      <w:r w:rsidRPr="00694E62">
        <w:tab/>
        <w:t>С удовлетворением отмечая поправку к Закону о регистрации рождения и смерти, предусматривающую создание управления главного регистратора, Ком</w:t>
      </w:r>
      <w:r w:rsidRPr="00694E62">
        <w:t>и</w:t>
      </w:r>
      <w:r w:rsidRPr="00694E62">
        <w:t xml:space="preserve">тет обеспокоен тем, что эта постоянная структура пока не действует. Кроме того, он по-прежнему озабочен тем, что, несмотря на введение системы онлайновой регистрации рождений, в 2013 году показатель регистрации детей </w:t>
      </w:r>
      <w:r w:rsidR="000C024D">
        <w:t>моложе</w:t>
      </w:r>
      <w:r w:rsidRPr="00694E62">
        <w:t xml:space="preserve"> </w:t>
      </w:r>
      <w:r w:rsidR="000C024D">
        <w:t>п</w:t>
      </w:r>
      <w:r w:rsidR="000C024D">
        <w:t>я</w:t>
      </w:r>
      <w:r w:rsidR="000C024D">
        <w:t>ти лет оставался на уровне 37</w:t>
      </w:r>
      <w:r w:rsidRPr="00694E62">
        <w:t>%, а доля детей, зарегистрированных в течение первых 45 дней после рождения, как это предусмот</w:t>
      </w:r>
      <w:r w:rsidR="000C024D">
        <w:t>рено законом, составила м</w:t>
      </w:r>
      <w:r w:rsidR="000C024D">
        <w:t>е</w:t>
      </w:r>
      <w:r w:rsidR="000C024D">
        <w:t>нее 2</w:t>
      </w:r>
      <w:r w:rsidRPr="00694E62">
        <w:t>%.</w:t>
      </w:r>
    </w:p>
    <w:p w:rsidR="00694E62" w:rsidRPr="00694E62" w:rsidRDefault="00694E62" w:rsidP="00694E62">
      <w:pPr>
        <w:pStyle w:val="SingleTxt"/>
        <w:rPr>
          <w:b/>
        </w:rPr>
      </w:pPr>
      <w:r w:rsidRPr="00694E62">
        <w:t>35.</w:t>
      </w:r>
      <w:r w:rsidRPr="00694E62">
        <w:tab/>
      </w:r>
      <w:r w:rsidRPr="00694E62">
        <w:rPr>
          <w:b/>
        </w:rPr>
        <w:t>Комитет настоятельно призывает государство-участник:</w:t>
      </w:r>
    </w:p>
    <w:p w:rsidR="00694E62" w:rsidRPr="000C024D" w:rsidRDefault="000C024D" w:rsidP="00694E62">
      <w:pPr>
        <w:pStyle w:val="SingleTxt"/>
        <w:rPr>
          <w:b/>
        </w:rPr>
      </w:pPr>
      <w:r w:rsidRPr="00772EE6">
        <w:rPr>
          <w:b/>
        </w:rPr>
        <w:tab/>
      </w:r>
      <w:proofErr w:type="gramStart"/>
      <w:r w:rsidR="00694E62" w:rsidRPr="000C024D">
        <w:rPr>
          <w:b/>
        </w:rPr>
        <w:t>a)</w:t>
      </w:r>
      <w:r w:rsidR="00694E62" w:rsidRPr="000C024D">
        <w:rPr>
          <w:b/>
        </w:rPr>
        <w:tab/>
        <w:t>ускорить процедуру введения в действие управления главного р</w:t>
      </w:r>
      <w:r w:rsidR="00694E62" w:rsidRPr="000C024D">
        <w:rPr>
          <w:b/>
        </w:rPr>
        <w:t>е</w:t>
      </w:r>
      <w:r w:rsidR="00694E62" w:rsidRPr="000C024D">
        <w:rPr>
          <w:b/>
        </w:rPr>
        <w:t xml:space="preserve">гистратора, чтобы гарантировать регистрацию детей и быструю выдачу свидетельств о рождении; </w:t>
      </w:r>
      <w:proofErr w:type="gramEnd"/>
    </w:p>
    <w:p w:rsidR="00694E62" w:rsidRPr="000C024D" w:rsidRDefault="000C024D" w:rsidP="00694E62">
      <w:pPr>
        <w:pStyle w:val="SingleTxt"/>
        <w:rPr>
          <w:b/>
        </w:rPr>
      </w:pPr>
      <w:r w:rsidRPr="00772EE6">
        <w:rPr>
          <w:b/>
        </w:rPr>
        <w:tab/>
      </w:r>
      <w:r w:rsidR="00694E62" w:rsidRPr="000C024D">
        <w:rPr>
          <w:b/>
        </w:rPr>
        <w:t>b)</w:t>
      </w:r>
      <w:r w:rsidR="00694E62" w:rsidRPr="000C024D">
        <w:rPr>
          <w:b/>
        </w:rPr>
        <w:tab/>
        <w:t>принять все необходимые меры для повышения уровня регистр</w:t>
      </w:r>
      <w:r w:rsidR="00694E62" w:rsidRPr="000C024D">
        <w:rPr>
          <w:b/>
        </w:rPr>
        <w:t>а</w:t>
      </w:r>
      <w:r w:rsidR="00694E62" w:rsidRPr="000C024D">
        <w:rPr>
          <w:b/>
        </w:rPr>
        <w:t>ции рождений, в том числе благодаря открытию мобильных пунктов рег</w:t>
      </w:r>
      <w:r w:rsidR="00694E62" w:rsidRPr="000C024D">
        <w:rPr>
          <w:b/>
        </w:rPr>
        <w:t>и</w:t>
      </w:r>
      <w:r w:rsidR="00694E62" w:rsidRPr="000C024D">
        <w:rPr>
          <w:b/>
        </w:rPr>
        <w:t>страции, особенно в сельских районах, и проведению кампаний по рег</w:t>
      </w:r>
      <w:r w:rsidR="00694E62" w:rsidRPr="000C024D">
        <w:rPr>
          <w:b/>
        </w:rPr>
        <w:t>и</w:t>
      </w:r>
      <w:r w:rsidR="00694E62" w:rsidRPr="000C024D">
        <w:rPr>
          <w:b/>
        </w:rPr>
        <w:t>страции всех детей, которые пока не зарегистрированы и не имеют свид</w:t>
      </w:r>
      <w:r w:rsidR="00694E62" w:rsidRPr="000C024D">
        <w:rPr>
          <w:b/>
        </w:rPr>
        <w:t>е</w:t>
      </w:r>
      <w:r w:rsidR="00694E62" w:rsidRPr="000C024D">
        <w:rPr>
          <w:b/>
        </w:rPr>
        <w:t xml:space="preserve">тельства о рождении; </w:t>
      </w:r>
    </w:p>
    <w:p w:rsidR="00694E62" w:rsidRPr="00772EE6" w:rsidRDefault="000C024D" w:rsidP="00694E62">
      <w:pPr>
        <w:pStyle w:val="SingleTxt"/>
        <w:rPr>
          <w:b/>
        </w:rPr>
      </w:pPr>
      <w:r w:rsidRPr="00772EE6">
        <w:rPr>
          <w:b/>
        </w:rPr>
        <w:tab/>
      </w:r>
      <w:proofErr w:type="gramStart"/>
      <w:r w:rsidR="00694E62" w:rsidRPr="000C024D">
        <w:rPr>
          <w:b/>
        </w:rPr>
        <w:t>c)</w:t>
      </w:r>
      <w:r w:rsidR="00694E62" w:rsidRPr="000C024D">
        <w:rPr>
          <w:b/>
        </w:rPr>
        <w:tab/>
        <w:t>обращать внимание родителей и соответствующих властей на важность регистрации рождения путем регулярного проведения массовых кампаний и предоставления информации о процедурах регистрации рожд</w:t>
      </w:r>
      <w:r w:rsidR="00694E62" w:rsidRPr="000C024D">
        <w:rPr>
          <w:b/>
        </w:rPr>
        <w:t>е</w:t>
      </w:r>
      <w:r w:rsidR="00694E62" w:rsidRPr="000C024D">
        <w:rPr>
          <w:b/>
        </w:rPr>
        <w:t xml:space="preserve">ния и о правах, приобретаемых </w:t>
      </w:r>
      <w:r>
        <w:rPr>
          <w:b/>
        </w:rPr>
        <w:t>благодаря регистрации рождения.</w:t>
      </w:r>
      <w:proofErr w:type="gramEnd"/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694E62" w:rsidP="000C02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Доступ к соответствующей информации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36.</w:t>
      </w:r>
      <w:r w:rsidRPr="00694E62">
        <w:tab/>
        <w:t>Комитет с удовлетворением отмечает недавние законодательные меры по защите детей от вредной информации, материалов и маркетинговых методов, а также учебные курсы для журналистов по этическим принципам освещения де</w:t>
      </w:r>
      <w:r w:rsidRPr="00694E62">
        <w:t>т</w:t>
      </w:r>
      <w:r w:rsidRPr="00694E62">
        <w:t>ской тематики. Однако он обеспокоен тем, что не все дети имеют равный доступ к информации, особенно дети, живущие в условиях бедности и социального о</w:t>
      </w:r>
      <w:r w:rsidRPr="00694E62">
        <w:t>т</w:t>
      </w:r>
      <w:r w:rsidRPr="00694E62">
        <w:t>чуждения, и что новое законодательство допускает наложение ограничений на право детей на доступ к соответствующей информации.</w:t>
      </w:r>
    </w:p>
    <w:p w:rsidR="00694E62" w:rsidRPr="00772EE6" w:rsidRDefault="00694E62" w:rsidP="00694E62">
      <w:pPr>
        <w:pStyle w:val="SingleTxt"/>
        <w:rPr>
          <w:b/>
        </w:rPr>
      </w:pPr>
      <w:r w:rsidRPr="00694E62">
        <w:t>37.</w:t>
      </w:r>
      <w:r w:rsidRPr="00694E62">
        <w:tab/>
      </w:r>
      <w:proofErr w:type="gramStart"/>
      <w:r w:rsidRPr="00694E62">
        <w:rPr>
          <w:b/>
        </w:rPr>
        <w:t xml:space="preserve">Комитет вновь ссылается </w:t>
      </w:r>
      <w:r w:rsidR="000C024D">
        <w:rPr>
          <w:b/>
        </w:rPr>
        <w:t>на свою предыдущую рекомендацию</w:t>
      </w:r>
      <w:r w:rsidR="000C024D" w:rsidRPr="000C024D">
        <w:rPr>
          <w:b/>
        </w:rPr>
        <w:br/>
      </w:r>
      <w:r w:rsidRPr="00694E62">
        <w:rPr>
          <w:b/>
        </w:rPr>
        <w:t>(см. CRC/C/BGD/CO/4, пункт 43) и рекомендует государству-участнику наращивать усилия по всестороннему гарантированию справедливого д</w:t>
      </w:r>
      <w:r w:rsidRPr="00694E62">
        <w:rPr>
          <w:b/>
        </w:rPr>
        <w:t>о</w:t>
      </w:r>
      <w:r w:rsidRPr="00694E62">
        <w:rPr>
          <w:b/>
        </w:rPr>
        <w:t>ступа к соответствующей информации для всех детей, особенно для жив</w:t>
      </w:r>
      <w:r w:rsidRPr="00694E62">
        <w:rPr>
          <w:b/>
        </w:rPr>
        <w:t>у</w:t>
      </w:r>
      <w:r w:rsidRPr="00694E62">
        <w:rPr>
          <w:b/>
        </w:rPr>
        <w:t>щих в условиях бедности и в сельских районах, и в соответствии с их во</w:t>
      </w:r>
      <w:r w:rsidRPr="00694E62">
        <w:rPr>
          <w:b/>
        </w:rPr>
        <w:t>з</w:t>
      </w:r>
      <w:r w:rsidRPr="00694E62">
        <w:rPr>
          <w:b/>
        </w:rPr>
        <w:t>растом и зре</w:t>
      </w:r>
      <w:r w:rsidR="000C024D">
        <w:rPr>
          <w:b/>
        </w:rPr>
        <w:t>лостью.</w:t>
      </w:r>
      <w:proofErr w:type="gramEnd"/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694E62" w:rsidP="000C024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  <w:t>E.</w:t>
      </w:r>
      <w:r w:rsidRPr="00694E62">
        <w:tab/>
        <w:t>Насилие в отношении детей (статьи 19, 24 (пункт 3), 28 (пункт 2), 34, 37 (пункт a)) и 39)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0C024D" w:rsidP="000C02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Телесные наказания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38.</w:t>
      </w:r>
      <w:r w:rsidRPr="00694E62">
        <w:tab/>
        <w:t>Комитет с удовлетворением отмечает предоставленную государством-участником информацию о том, что палата Высокого суда при Верховном суде отдала распоряжение запретить телесные наказания детей и ввести в действие закон о запрете телесных наказаний детей во всех учебных заведениях и на раб</w:t>
      </w:r>
      <w:r w:rsidRPr="00694E62">
        <w:t>о</w:t>
      </w:r>
      <w:r w:rsidRPr="00694E62">
        <w:t xml:space="preserve">чих местах. При этом Комитет по-прежнему обеспокоен большим количеством случаев насилия в семьях, школах и учреждениях, в местах альтернативного и дневного ухода, в пенитенциарных учреждениях и в качестве меры наказания за преступление. </w:t>
      </w:r>
    </w:p>
    <w:p w:rsidR="00694E62" w:rsidRPr="00772EE6" w:rsidRDefault="00694E62" w:rsidP="00694E62">
      <w:pPr>
        <w:pStyle w:val="SingleTxt"/>
        <w:rPr>
          <w:b/>
        </w:rPr>
      </w:pPr>
      <w:r w:rsidRPr="00694E62">
        <w:t>39.</w:t>
      </w:r>
      <w:r w:rsidRPr="00694E62">
        <w:tab/>
      </w:r>
      <w:r w:rsidRPr="00694E62">
        <w:rPr>
          <w:b/>
        </w:rPr>
        <w:t>Ссылаясь на свое замечание общего порядка № 8 (2006 год) о праве р</w:t>
      </w:r>
      <w:r w:rsidRPr="00694E62">
        <w:rPr>
          <w:b/>
        </w:rPr>
        <w:t>е</w:t>
      </w:r>
      <w:r w:rsidRPr="00694E62">
        <w:rPr>
          <w:b/>
        </w:rPr>
        <w:t xml:space="preserve">бенка на защиту от телесных наказаний и </w:t>
      </w:r>
      <w:proofErr w:type="gramStart"/>
      <w:r w:rsidRPr="00694E62">
        <w:rPr>
          <w:b/>
        </w:rPr>
        <w:t>других</w:t>
      </w:r>
      <w:proofErr w:type="gramEnd"/>
      <w:r w:rsidRPr="00694E62">
        <w:rPr>
          <w:b/>
        </w:rPr>
        <w:t xml:space="preserve"> жестоких или унижающих достоинство видов наказания, Комитет настоятельно призывает госуда</w:t>
      </w:r>
      <w:r w:rsidRPr="00694E62">
        <w:rPr>
          <w:b/>
        </w:rPr>
        <w:t>р</w:t>
      </w:r>
      <w:r w:rsidRPr="00694E62">
        <w:rPr>
          <w:b/>
        </w:rPr>
        <w:t>ство-участник развивать позитивные, ненасильственные и активные фо</w:t>
      </w:r>
      <w:r w:rsidRPr="00694E62">
        <w:rPr>
          <w:b/>
        </w:rPr>
        <w:t>р</w:t>
      </w:r>
      <w:r w:rsidRPr="00694E62">
        <w:rPr>
          <w:b/>
        </w:rPr>
        <w:t>мы воспитания детей и поддержания дисциплины, осуществлять програ</w:t>
      </w:r>
      <w:r w:rsidRPr="00694E62">
        <w:rPr>
          <w:b/>
        </w:rPr>
        <w:t>м</w:t>
      </w:r>
      <w:r w:rsidRPr="00694E62">
        <w:rPr>
          <w:b/>
        </w:rPr>
        <w:t>мы повышения осведомленности о таком запрете и создавать механизмы для его соблюдения. Комитет также рекомендует активизировать професс</w:t>
      </w:r>
      <w:r w:rsidRPr="00694E62">
        <w:rPr>
          <w:b/>
        </w:rPr>
        <w:t>и</w:t>
      </w:r>
      <w:r w:rsidRPr="00694E62">
        <w:rPr>
          <w:b/>
        </w:rPr>
        <w:t>ональную подготовку должностных лиц, ответственных за юридическое осуществление прав детей.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694E62" w:rsidP="000C02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Жес</w:t>
      </w:r>
      <w:r w:rsidR="000C024D">
        <w:t>токое обращение о пренебрежение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40.</w:t>
      </w:r>
      <w:r w:rsidRPr="00694E62">
        <w:tab/>
        <w:t xml:space="preserve">Комитет принимает к сведению установление в 2011 году линии помощи детям для удовлетворения чрезвычайных потребностей детей, пострадавших от жестокого обращения и пренебрежения. </w:t>
      </w:r>
      <w:proofErr w:type="gramStart"/>
      <w:r w:rsidRPr="00694E62">
        <w:t>При этом он вновь обеспокоен сообщ</w:t>
      </w:r>
      <w:r w:rsidRPr="00694E62">
        <w:t>е</w:t>
      </w:r>
      <w:r w:rsidRPr="00694E62">
        <w:t>ниями о случаях проявления в государстве-участнике насилия и жестокого обр</w:t>
      </w:r>
      <w:r w:rsidRPr="00694E62">
        <w:t>а</w:t>
      </w:r>
      <w:r w:rsidRPr="00694E62">
        <w:t>щения в отношении детей, включая сексуальное надругательство и пренебреж</w:t>
      </w:r>
      <w:r w:rsidRPr="00694E62">
        <w:t>е</w:t>
      </w:r>
      <w:r w:rsidRPr="00694E62">
        <w:t>ние, в государственных и частных учреждениях, семьях, учреждениях по альте</w:t>
      </w:r>
      <w:r w:rsidRPr="00694E62">
        <w:t>р</w:t>
      </w:r>
      <w:r w:rsidRPr="00694E62">
        <w:t>нативному уходу, школах и общинах, а также о том, что сообщения о случаях п</w:t>
      </w:r>
      <w:r w:rsidRPr="00694E62">
        <w:t>о</w:t>
      </w:r>
      <w:r w:rsidRPr="00694E62">
        <w:t>добного обращения по-прежнему поступают далеко не всегда.</w:t>
      </w:r>
      <w:proofErr w:type="gramEnd"/>
      <w:r w:rsidRPr="00694E62">
        <w:t xml:space="preserve"> Кроме того, Ком</w:t>
      </w:r>
      <w:r w:rsidRPr="00694E62">
        <w:t>и</w:t>
      </w:r>
      <w:r w:rsidRPr="00694E62">
        <w:t xml:space="preserve">тет озабочен </w:t>
      </w:r>
      <w:proofErr w:type="gramStart"/>
      <w:r w:rsidRPr="00694E62">
        <w:t>нехваткой</w:t>
      </w:r>
      <w:proofErr w:type="gramEnd"/>
      <w:r w:rsidRPr="00694E62">
        <w:t xml:space="preserve"> информации о целом ряде случаев жестокого обращения и пренебрежения в отношении детей, которые расследовались и привели к суде</w:t>
      </w:r>
      <w:r w:rsidRPr="00694E62">
        <w:t>б</w:t>
      </w:r>
      <w:r w:rsidRPr="00694E62">
        <w:t>ному разбирательству.</w:t>
      </w:r>
      <w:r>
        <w:t xml:space="preserve"> </w:t>
      </w:r>
    </w:p>
    <w:p w:rsidR="00694E62" w:rsidRPr="00694E62" w:rsidRDefault="00694E62" w:rsidP="00694E62">
      <w:pPr>
        <w:pStyle w:val="SingleTxt"/>
        <w:rPr>
          <w:b/>
        </w:rPr>
      </w:pPr>
      <w:r w:rsidRPr="00694E62">
        <w:t>41.</w:t>
      </w:r>
      <w:r w:rsidRPr="00694E62">
        <w:tab/>
      </w:r>
      <w:r w:rsidRPr="00694E62">
        <w:rPr>
          <w:b/>
        </w:rPr>
        <w:t>Комитет настоятельно призывает государство-участник принять жес</w:t>
      </w:r>
      <w:r w:rsidRPr="00694E62">
        <w:rPr>
          <w:b/>
        </w:rPr>
        <w:t>т</w:t>
      </w:r>
      <w:r w:rsidRPr="00694E62">
        <w:rPr>
          <w:b/>
        </w:rPr>
        <w:t>кие меры по эффективному пресечению жестокого обращения и пренебр</w:t>
      </w:r>
      <w:r w:rsidRPr="00694E62">
        <w:rPr>
          <w:b/>
        </w:rPr>
        <w:t>е</w:t>
      </w:r>
      <w:r w:rsidRPr="00694E62">
        <w:rPr>
          <w:b/>
        </w:rPr>
        <w:t xml:space="preserve">жения в отношении детей и с этой целью: </w:t>
      </w:r>
    </w:p>
    <w:p w:rsidR="00694E62" w:rsidRPr="000C024D" w:rsidRDefault="000C024D" w:rsidP="00694E62">
      <w:pPr>
        <w:pStyle w:val="SingleTxt"/>
        <w:rPr>
          <w:b/>
        </w:rPr>
      </w:pPr>
      <w:r w:rsidRPr="00772EE6">
        <w:rPr>
          <w:b/>
        </w:rPr>
        <w:tab/>
      </w:r>
      <w:proofErr w:type="gramStart"/>
      <w:r w:rsidR="00694E62" w:rsidRPr="000C024D">
        <w:rPr>
          <w:b/>
        </w:rPr>
        <w:t>a)</w:t>
      </w:r>
      <w:r w:rsidR="00694E62" w:rsidRPr="000C024D">
        <w:rPr>
          <w:b/>
        </w:rPr>
        <w:tab/>
        <w:t>ускорить процесс распространения линии помощи детям по всей территории страны благодаря выделению достаточных кадровых, технич</w:t>
      </w:r>
      <w:r w:rsidR="00694E62" w:rsidRPr="000C024D">
        <w:rPr>
          <w:b/>
        </w:rPr>
        <w:t>е</w:t>
      </w:r>
      <w:r w:rsidR="00694E62" w:rsidRPr="000C024D">
        <w:rPr>
          <w:b/>
        </w:rPr>
        <w:t xml:space="preserve">ских и финансовых ресурсов; </w:t>
      </w:r>
      <w:proofErr w:type="gramEnd"/>
    </w:p>
    <w:p w:rsidR="00694E62" w:rsidRPr="000C024D" w:rsidRDefault="000C024D" w:rsidP="00694E62">
      <w:pPr>
        <w:pStyle w:val="SingleTxt"/>
        <w:rPr>
          <w:b/>
        </w:rPr>
      </w:pPr>
      <w:r w:rsidRPr="00772EE6">
        <w:rPr>
          <w:b/>
        </w:rPr>
        <w:tab/>
      </w:r>
      <w:r w:rsidR="00694E62" w:rsidRPr="000C024D">
        <w:rPr>
          <w:b/>
        </w:rPr>
        <w:t>b)</w:t>
      </w:r>
      <w:r w:rsidR="00694E62" w:rsidRPr="000C024D">
        <w:rPr>
          <w:b/>
        </w:rPr>
        <w:tab/>
        <w:t>устранить культурные табу, препятствующие подаче жалоб на насилие, жестокое обращение и пренебрежение, и проводить в жизнь всеоб</w:t>
      </w:r>
      <w:r w:rsidR="00694E62" w:rsidRPr="000C024D">
        <w:rPr>
          <w:b/>
        </w:rPr>
        <w:t>ъ</w:t>
      </w:r>
      <w:r w:rsidR="00694E62" w:rsidRPr="000C024D">
        <w:rPr>
          <w:b/>
        </w:rPr>
        <w:t>емлющую стратегию информирования широкой общественности о недоп</w:t>
      </w:r>
      <w:r w:rsidR="00694E62" w:rsidRPr="000C024D">
        <w:rPr>
          <w:b/>
        </w:rPr>
        <w:t>у</w:t>
      </w:r>
      <w:r w:rsidR="00694E62" w:rsidRPr="000C024D">
        <w:rPr>
          <w:b/>
        </w:rPr>
        <w:t xml:space="preserve">стимости насилия и надругательства в любых условиях; </w:t>
      </w:r>
    </w:p>
    <w:p w:rsidR="00694E62" w:rsidRPr="000C024D" w:rsidRDefault="000C024D" w:rsidP="00694E62">
      <w:pPr>
        <w:pStyle w:val="SingleTxt"/>
        <w:rPr>
          <w:b/>
        </w:rPr>
      </w:pPr>
      <w:r w:rsidRPr="00772EE6">
        <w:rPr>
          <w:b/>
        </w:rPr>
        <w:tab/>
      </w:r>
      <w:r w:rsidR="00694E62" w:rsidRPr="000C024D">
        <w:rPr>
          <w:b/>
        </w:rPr>
        <w:t>c)</w:t>
      </w:r>
      <w:r w:rsidR="00694E62" w:rsidRPr="000C024D">
        <w:rPr>
          <w:b/>
        </w:rPr>
        <w:tab/>
        <w:t>разработать учебные материалы по данной теме, проводить соо</w:t>
      </w:r>
      <w:r w:rsidR="00694E62" w:rsidRPr="000C024D">
        <w:rPr>
          <w:b/>
        </w:rPr>
        <w:t>т</w:t>
      </w:r>
      <w:r w:rsidR="00694E62" w:rsidRPr="000C024D">
        <w:rPr>
          <w:b/>
        </w:rPr>
        <w:t xml:space="preserve">ветствующую подготовку педагогов и принимать меры к тому, чтобы дети с раннего возраста обучались на основе принципа недопустимости насилия и жестокого обращения; </w:t>
      </w:r>
    </w:p>
    <w:p w:rsidR="00694E62" w:rsidRPr="000C024D" w:rsidRDefault="000C024D" w:rsidP="00694E62">
      <w:pPr>
        <w:pStyle w:val="SingleTxt"/>
        <w:rPr>
          <w:b/>
        </w:rPr>
      </w:pPr>
      <w:r w:rsidRPr="00772EE6">
        <w:rPr>
          <w:b/>
        </w:rPr>
        <w:tab/>
      </w:r>
      <w:r w:rsidR="00694E62" w:rsidRPr="000C024D">
        <w:rPr>
          <w:b/>
        </w:rPr>
        <w:t>d)</w:t>
      </w:r>
      <w:r w:rsidR="00694E62" w:rsidRPr="000C024D">
        <w:rPr>
          <w:b/>
        </w:rPr>
        <w:tab/>
        <w:t>создать независимый механизм, в который дети могли бы напра</w:t>
      </w:r>
      <w:r w:rsidR="00694E62" w:rsidRPr="000C024D">
        <w:rPr>
          <w:b/>
        </w:rPr>
        <w:t>в</w:t>
      </w:r>
      <w:r w:rsidR="00694E62" w:rsidRPr="000C024D">
        <w:rPr>
          <w:b/>
        </w:rPr>
        <w:t xml:space="preserve">лять жалобы на все формы насилия, жестокого обращения и пренебрежения; </w:t>
      </w:r>
    </w:p>
    <w:p w:rsidR="00694E62" w:rsidRPr="00772EE6" w:rsidRDefault="000C024D" w:rsidP="00694E62">
      <w:pPr>
        <w:pStyle w:val="SingleTxt"/>
        <w:rPr>
          <w:b/>
        </w:rPr>
      </w:pPr>
      <w:r w:rsidRPr="00772EE6">
        <w:rPr>
          <w:b/>
        </w:rPr>
        <w:tab/>
      </w:r>
      <w:r w:rsidR="00694E62" w:rsidRPr="000C024D">
        <w:rPr>
          <w:b/>
        </w:rPr>
        <w:t>e)</w:t>
      </w:r>
      <w:r w:rsidR="00694E62" w:rsidRPr="000C024D">
        <w:rPr>
          <w:b/>
        </w:rPr>
        <w:tab/>
        <w:t>проводить эффективные расследования сообщений о случаях ж</w:t>
      </w:r>
      <w:r w:rsidR="00694E62" w:rsidRPr="000C024D">
        <w:rPr>
          <w:b/>
        </w:rPr>
        <w:t>е</w:t>
      </w:r>
      <w:r w:rsidR="00694E62" w:rsidRPr="000C024D">
        <w:rPr>
          <w:b/>
        </w:rPr>
        <w:t>стокого обращения и пренебрежения в отношении детей, преследовать в</w:t>
      </w:r>
      <w:r w:rsidR="00694E62" w:rsidRPr="000C024D">
        <w:rPr>
          <w:b/>
        </w:rPr>
        <w:t>и</w:t>
      </w:r>
      <w:r w:rsidR="00694E62" w:rsidRPr="000C024D">
        <w:rPr>
          <w:b/>
        </w:rPr>
        <w:t>новных в судебном порядке и назначать им соответствующие меры наказ</w:t>
      </w:r>
      <w:r w:rsidR="00694E62" w:rsidRPr="000C024D">
        <w:rPr>
          <w:b/>
        </w:rPr>
        <w:t>а</w:t>
      </w:r>
      <w:r w:rsidR="00694E62" w:rsidRPr="000C024D">
        <w:rPr>
          <w:b/>
        </w:rPr>
        <w:t>ния, а также сообщить о таких случаях в с</w:t>
      </w:r>
      <w:r>
        <w:rPr>
          <w:b/>
        </w:rPr>
        <w:t>ледующем периодическом докладе.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772EE6" w:rsidRDefault="00694E62" w:rsidP="000C02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Сексуальная эксплуатация и сексуальные злоупотребления</w:t>
      </w:r>
    </w:p>
    <w:p w:rsidR="000C024D" w:rsidRPr="00772EE6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0C024D">
      <w:pPr>
        <w:pStyle w:val="SingleTxt"/>
      </w:pPr>
      <w:r w:rsidRPr="00694E62">
        <w:t>42.</w:t>
      </w:r>
      <w:r w:rsidRPr="00694E62">
        <w:tab/>
        <w:t>Комитет глубоко обеспокоен ростом общих масштабов проституции, а та</w:t>
      </w:r>
      <w:r w:rsidRPr="00694E62">
        <w:t>к</w:t>
      </w:r>
      <w:r w:rsidRPr="00694E62">
        <w:t xml:space="preserve">же тем, что запрет на занятие проституцией применяется только к детям </w:t>
      </w:r>
      <w:r w:rsidR="000C024D">
        <w:t>моложе</w:t>
      </w:r>
      <w:r w:rsidRPr="00694E62">
        <w:t xml:space="preserve"> 10 лет. </w:t>
      </w:r>
    </w:p>
    <w:p w:rsidR="00694E62" w:rsidRDefault="00694E62" w:rsidP="00694E62">
      <w:pPr>
        <w:pStyle w:val="SingleTxt"/>
        <w:rPr>
          <w:b/>
        </w:rPr>
      </w:pPr>
      <w:r w:rsidRPr="00694E62">
        <w:t>43.</w:t>
      </w:r>
      <w:r w:rsidRPr="00694E62">
        <w:tab/>
      </w:r>
      <w:proofErr w:type="gramStart"/>
      <w:r w:rsidRPr="00694E62">
        <w:rPr>
          <w:b/>
        </w:rPr>
        <w:t>Комитет рекомендует государству-участнику запретить и криминал</w:t>
      </w:r>
      <w:r w:rsidRPr="00694E62">
        <w:rPr>
          <w:b/>
        </w:rPr>
        <w:t>и</w:t>
      </w:r>
      <w:r w:rsidRPr="00694E62">
        <w:rPr>
          <w:b/>
        </w:rPr>
        <w:t>зировать вовлечение детей в занятие проституцией и все формы эксплуат</w:t>
      </w:r>
      <w:r w:rsidRPr="00694E62">
        <w:rPr>
          <w:b/>
        </w:rPr>
        <w:t>а</w:t>
      </w:r>
      <w:r w:rsidRPr="00694E62">
        <w:rPr>
          <w:b/>
        </w:rPr>
        <w:t>ции и принять меры по предупреждению такой эксплуатации, следить за осуществлением таких мер и обеспечивать реабилитацию жертв и оказание им помощи.</w:t>
      </w:r>
      <w:proofErr w:type="gramEnd"/>
    </w:p>
    <w:p w:rsidR="000C024D" w:rsidRPr="000C024D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0C02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Вредная</w:t>
      </w:r>
      <w:r w:rsidR="000C024D">
        <w:t xml:space="preserve"> практика</w:t>
      </w:r>
    </w:p>
    <w:p w:rsidR="000C024D" w:rsidRPr="000C024D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44.</w:t>
      </w:r>
      <w:r w:rsidRPr="00694E62">
        <w:tab/>
        <w:t>Комитет серьезно озабочен тем, что, хотя установленный минимальный брачный возраст составляет 21 год для юношей и 18 лет для девушек,</w:t>
      </w:r>
      <w:r>
        <w:t xml:space="preserve"> </w:t>
      </w:r>
      <w:r w:rsidRPr="00694E62">
        <w:t>в госуда</w:t>
      </w:r>
      <w:r w:rsidRPr="00694E62">
        <w:t>р</w:t>
      </w:r>
      <w:r w:rsidRPr="00694E62">
        <w:t xml:space="preserve">стве-участнике по-прежнему широко распространены детские браки, особенно замужество девочек. </w:t>
      </w:r>
    </w:p>
    <w:p w:rsidR="00694E62" w:rsidRPr="00694E62" w:rsidRDefault="00694E62" w:rsidP="00694E62">
      <w:pPr>
        <w:pStyle w:val="SingleTxt"/>
        <w:rPr>
          <w:b/>
        </w:rPr>
      </w:pPr>
      <w:r w:rsidRPr="00694E62">
        <w:t>45.</w:t>
      </w:r>
      <w:r w:rsidRPr="00694E62">
        <w:tab/>
      </w:r>
      <w:r w:rsidRPr="00694E62">
        <w:rPr>
          <w:b/>
        </w:rPr>
        <w:t xml:space="preserve">Комитет настоятельно призывает государство-участник обеспечивать соблюдение минимального брачного возраста, предусмотренного в Законе о детях. Он также рекомендует государству-участнику: </w:t>
      </w:r>
    </w:p>
    <w:p w:rsidR="00694E62" w:rsidRPr="000C024D" w:rsidRDefault="000C024D" w:rsidP="00694E62">
      <w:pPr>
        <w:pStyle w:val="SingleTxt"/>
        <w:rPr>
          <w:b/>
        </w:rPr>
      </w:pPr>
      <w:r>
        <w:rPr>
          <w:b/>
        </w:rPr>
        <w:tab/>
      </w:r>
      <w:r w:rsidR="00694E62" w:rsidRPr="000C024D">
        <w:rPr>
          <w:b/>
        </w:rPr>
        <w:t>a)</w:t>
      </w:r>
      <w:r w:rsidR="00694E62" w:rsidRPr="000C024D">
        <w:rPr>
          <w:b/>
        </w:rPr>
        <w:tab/>
        <w:t>разработать для домохозяйств, местных властей, религиозных л</w:t>
      </w:r>
      <w:r w:rsidR="00694E62" w:rsidRPr="000C024D">
        <w:rPr>
          <w:b/>
        </w:rPr>
        <w:t>и</w:t>
      </w:r>
      <w:r w:rsidR="00694E62" w:rsidRPr="000C024D">
        <w:rPr>
          <w:b/>
        </w:rPr>
        <w:t>деров, судей и прокуроров просветительские кампании и программы, п</w:t>
      </w:r>
      <w:r w:rsidR="00694E62" w:rsidRPr="000C024D">
        <w:rPr>
          <w:b/>
        </w:rPr>
        <w:t>о</w:t>
      </w:r>
      <w:r w:rsidR="00694E62" w:rsidRPr="000C024D">
        <w:rPr>
          <w:b/>
        </w:rPr>
        <w:t xml:space="preserve">священные проблемам пагубного воздействия ранних браков на физическое и психическое здоровье и благосостояние девочек; </w:t>
      </w:r>
    </w:p>
    <w:p w:rsidR="00694E62" w:rsidRPr="000C024D" w:rsidRDefault="000C024D" w:rsidP="00694E62">
      <w:pPr>
        <w:pStyle w:val="SingleTxt"/>
        <w:rPr>
          <w:b/>
        </w:rPr>
      </w:pPr>
      <w:r>
        <w:rPr>
          <w:b/>
        </w:rPr>
        <w:tab/>
      </w:r>
      <w:r w:rsidR="00694E62" w:rsidRPr="000C024D">
        <w:rPr>
          <w:b/>
        </w:rPr>
        <w:t>b)</w:t>
      </w:r>
      <w:r w:rsidR="00694E62" w:rsidRPr="000C024D">
        <w:rPr>
          <w:b/>
        </w:rPr>
        <w:tab/>
        <w:t>создать механизмы защиты жертв детских и принудительных бр</w:t>
      </w:r>
      <w:r w:rsidR="00694E62" w:rsidRPr="000C024D">
        <w:rPr>
          <w:b/>
        </w:rPr>
        <w:t>а</w:t>
      </w:r>
      <w:r w:rsidR="00694E62" w:rsidRPr="000C024D">
        <w:rPr>
          <w:b/>
        </w:rPr>
        <w:t xml:space="preserve">ков, которые подают жалобу; </w:t>
      </w:r>
    </w:p>
    <w:p w:rsidR="00694E62" w:rsidRDefault="000C024D" w:rsidP="00694E62">
      <w:pPr>
        <w:pStyle w:val="SingleTxt"/>
        <w:rPr>
          <w:b/>
        </w:rPr>
      </w:pPr>
      <w:r>
        <w:rPr>
          <w:b/>
        </w:rPr>
        <w:tab/>
      </w:r>
      <w:proofErr w:type="gramStart"/>
      <w:r w:rsidR="00694E62" w:rsidRPr="000C024D">
        <w:rPr>
          <w:b/>
        </w:rPr>
        <w:t>c)</w:t>
      </w:r>
      <w:r w:rsidR="00694E62" w:rsidRPr="000C024D">
        <w:rPr>
          <w:b/>
        </w:rPr>
        <w:tab/>
        <w:t>в свете совместной общей рекомендации № 31 Комитета о ликв</w:t>
      </w:r>
      <w:r w:rsidR="00694E62" w:rsidRPr="000C024D">
        <w:rPr>
          <w:b/>
        </w:rPr>
        <w:t>и</w:t>
      </w:r>
      <w:r w:rsidR="00694E62" w:rsidRPr="000C024D">
        <w:rPr>
          <w:b/>
        </w:rPr>
        <w:t>дации дискриминации в отношении женщин</w:t>
      </w:r>
      <w:r>
        <w:rPr>
          <w:b/>
        </w:rPr>
        <w:t>/замечания общего поря</w:t>
      </w:r>
      <w:r>
        <w:rPr>
          <w:b/>
        </w:rPr>
        <w:t>д</w:t>
      </w:r>
      <w:r>
        <w:rPr>
          <w:b/>
        </w:rPr>
        <w:t>ка № </w:t>
      </w:r>
      <w:r w:rsidR="00694E62" w:rsidRPr="000C024D">
        <w:rPr>
          <w:b/>
        </w:rPr>
        <w:t>18 Комитета по правам ребенка о пагубных видах практики (2014 год) принимать активные меры по прекращению пагубных для детей видов практики в государстве-участнике.</w:t>
      </w:r>
      <w:proofErr w:type="gramEnd"/>
    </w:p>
    <w:p w:rsidR="000C024D" w:rsidRPr="000C024D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0C024D" w:rsidRPr="000C024D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0C024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  <w:t>F.</w:t>
      </w:r>
      <w:r w:rsidRPr="00694E62">
        <w:tab/>
        <w:t>Семейное окружение и а</w:t>
      </w:r>
      <w:r w:rsidR="000C024D">
        <w:t>льтернативный уход (статьи 5, 9–</w:t>
      </w:r>
      <w:r w:rsidR="003755C1">
        <w:t>11, 18 (пункты 1 и 2), 20–</w:t>
      </w:r>
      <w:r w:rsidRPr="00694E62">
        <w:t>21, 25 и 27 (пункт 4))</w:t>
      </w:r>
    </w:p>
    <w:p w:rsidR="000C024D" w:rsidRPr="000C024D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0C024D" w:rsidRPr="000C024D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Default="000C024D" w:rsidP="00C139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Семейное окружение</w:t>
      </w:r>
    </w:p>
    <w:p w:rsidR="000C024D" w:rsidRPr="000C024D" w:rsidRDefault="000C024D" w:rsidP="000C024D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46.</w:t>
      </w:r>
      <w:r w:rsidRPr="00694E62">
        <w:tab/>
      </w:r>
      <w:proofErr w:type="gramStart"/>
      <w:r w:rsidRPr="00694E62">
        <w:t>Комитет приветствует введение в действие через Закон о детях положения об упрощении охвата родителей программами оказания консультационных услуг, а также финансовой и иной помощи для предотвращения необоснованного п</w:t>
      </w:r>
      <w:r w:rsidRPr="00694E62">
        <w:t>о</w:t>
      </w:r>
      <w:r w:rsidRPr="00694E62">
        <w:t>мещения в учреждения детей, находящихся в уязвимом положении.</w:t>
      </w:r>
      <w:proofErr w:type="gramEnd"/>
      <w:r w:rsidRPr="00694E62">
        <w:t xml:space="preserve"> При этом он обеспокоен незначительной численностью сотрудников службы пробации и с</w:t>
      </w:r>
      <w:r w:rsidRPr="00694E62">
        <w:t>о</w:t>
      </w:r>
      <w:r w:rsidRPr="00694E62">
        <w:t>циальных работников, призванных выполнять эту задачу. Кроме того, он по-прежнему озабочен положением детей из семей с одним родителем и семей, о</w:t>
      </w:r>
      <w:r w:rsidRPr="00694E62">
        <w:t>т</w:t>
      </w:r>
      <w:r w:rsidRPr="00694E62">
        <w:t xml:space="preserve">носящихся к обездоленным и маргинальным группам. </w:t>
      </w:r>
    </w:p>
    <w:p w:rsidR="00694E62" w:rsidRDefault="00694E62" w:rsidP="00694E62">
      <w:pPr>
        <w:pStyle w:val="SingleTxt"/>
        <w:rPr>
          <w:b/>
        </w:rPr>
      </w:pPr>
      <w:r w:rsidRPr="00694E62">
        <w:t>47.</w:t>
      </w:r>
      <w:r w:rsidRPr="00694E62">
        <w:tab/>
      </w:r>
      <w:proofErr w:type="gramStart"/>
      <w:r w:rsidRPr="00694E62">
        <w:rPr>
          <w:b/>
        </w:rPr>
        <w:t xml:space="preserve">Комитет вновь ссылается </w:t>
      </w:r>
      <w:r w:rsidR="00C13965">
        <w:rPr>
          <w:b/>
        </w:rPr>
        <w:t>на свою предыдущую рекомендацию</w:t>
      </w:r>
      <w:r w:rsidR="00C13965">
        <w:rPr>
          <w:b/>
        </w:rPr>
        <w:br/>
      </w:r>
      <w:r w:rsidRPr="00694E62">
        <w:rPr>
          <w:b/>
        </w:rPr>
        <w:t>(см. CRC/C/BGD/CO/4, пункт 52) и призывает государство-участник нар</w:t>
      </w:r>
      <w:r w:rsidRPr="00694E62">
        <w:rPr>
          <w:b/>
        </w:rPr>
        <w:t>а</w:t>
      </w:r>
      <w:r w:rsidRPr="00694E62">
        <w:rPr>
          <w:b/>
        </w:rPr>
        <w:t>щивать объем ресурсов, выделяемых на поддержку семьи, в частности семей с одним родителем, и предоставлять достаточные кадровые, технические и финансовые ресурсы для содействия семьям и профилактической социал</w:t>
      </w:r>
      <w:r w:rsidRPr="00694E62">
        <w:rPr>
          <w:b/>
        </w:rPr>
        <w:t>ь</w:t>
      </w:r>
      <w:r w:rsidRPr="00694E62">
        <w:rPr>
          <w:b/>
        </w:rPr>
        <w:t>ной работы в общинах.</w:t>
      </w:r>
      <w:proofErr w:type="gramEnd"/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C139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Дет</w:t>
      </w:r>
      <w:r w:rsidR="00C13965">
        <w:t>и, лишенные семейного окружения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48.</w:t>
      </w:r>
      <w:r w:rsidRPr="00694E62">
        <w:tab/>
        <w:t>Комитет с удовлетворением отмечает, что в Законе о детях вновь утвержд</w:t>
      </w:r>
      <w:r w:rsidRPr="00694E62">
        <w:t>а</w:t>
      </w:r>
      <w:r w:rsidRPr="00694E62">
        <w:t>ется, что при принятии решений, касающихся помещения ребенка в учреждение, приоритетное внимание уделяется вариантам семьи или расширенной семьи, е</w:t>
      </w:r>
      <w:r w:rsidRPr="00694E62">
        <w:t>с</w:t>
      </w:r>
      <w:r w:rsidRPr="00694E62">
        <w:t>ли они соответствуют наилучшим интересам ребенка. В то же время он обесп</w:t>
      </w:r>
      <w:r w:rsidRPr="00694E62">
        <w:t>о</w:t>
      </w:r>
      <w:r w:rsidRPr="00694E62">
        <w:t xml:space="preserve">коен по-прежнему широкими масштабами распространения практики помещения детей в учреждения и тяжелыми условиями жизни многих детей, помещенных в центры по альтернативному уходу. Кроме того, Комитет озабочен отсутствием независимого механизма для рассмотрения жалоб детей, помещенных в центры по альтернативному уходу, а также сообщениями о ряде случаев проявления насилия в учреждениях. </w:t>
      </w:r>
    </w:p>
    <w:p w:rsidR="00694E62" w:rsidRPr="00694E62" w:rsidRDefault="00694E62" w:rsidP="00694E62">
      <w:pPr>
        <w:pStyle w:val="SingleTxt"/>
        <w:rPr>
          <w:b/>
        </w:rPr>
      </w:pPr>
      <w:r w:rsidRPr="00694E62">
        <w:t>49.</w:t>
      </w:r>
      <w:r w:rsidRPr="00694E62">
        <w:tab/>
      </w:r>
      <w:proofErr w:type="gramStart"/>
      <w:r w:rsidRPr="00694E62">
        <w:rPr>
          <w:b/>
        </w:rPr>
        <w:t>Обращая внимание государства-участника на Руководящие указания по альтернативному уходу за детьми, Комитет подчеркивает, что финанс</w:t>
      </w:r>
      <w:r w:rsidRPr="00694E62">
        <w:rPr>
          <w:b/>
        </w:rPr>
        <w:t>о</w:t>
      </w:r>
      <w:r w:rsidRPr="00694E62">
        <w:rPr>
          <w:b/>
        </w:rPr>
        <w:t>вая и материальная бедность или условия, которые непосредственно и и</w:t>
      </w:r>
      <w:r w:rsidRPr="00694E62">
        <w:rPr>
          <w:b/>
        </w:rPr>
        <w:t>с</w:t>
      </w:r>
      <w:r w:rsidRPr="00694E62">
        <w:rPr>
          <w:b/>
        </w:rPr>
        <w:t>ключительно обусловлены такой бедностью, никогда не должны служить единственным обоснованием для лишения ребенка родительского ухода и помещения его в учреждение по альтернативному уходу или для воспрепя</w:t>
      </w:r>
      <w:r w:rsidRPr="00694E62">
        <w:rPr>
          <w:b/>
        </w:rPr>
        <w:t>т</w:t>
      </w:r>
      <w:r w:rsidRPr="00694E62">
        <w:rPr>
          <w:b/>
        </w:rPr>
        <w:t xml:space="preserve">ствования социальной </w:t>
      </w:r>
      <w:proofErr w:type="spellStart"/>
      <w:r w:rsidRPr="00694E62">
        <w:rPr>
          <w:b/>
        </w:rPr>
        <w:t>реинтеграции</w:t>
      </w:r>
      <w:proofErr w:type="spellEnd"/>
      <w:r w:rsidRPr="00694E62">
        <w:rPr>
          <w:b/>
        </w:rPr>
        <w:t xml:space="preserve"> ребенка.</w:t>
      </w:r>
      <w:proofErr w:type="gramEnd"/>
      <w:r w:rsidRPr="00694E62">
        <w:rPr>
          <w:b/>
        </w:rPr>
        <w:t xml:space="preserve"> В этой связи Комитет рек</w:t>
      </w:r>
      <w:r w:rsidRPr="00694E62">
        <w:rPr>
          <w:b/>
        </w:rPr>
        <w:t>о</w:t>
      </w:r>
      <w:r w:rsidRPr="00694E62">
        <w:rPr>
          <w:b/>
        </w:rPr>
        <w:t>мендует государству-участнику:</w:t>
      </w:r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a)</w:t>
      </w:r>
      <w:r w:rsidR="00694E62" w:rsidRPr="00C13965">
        <w:rPr>
          <w:b/>
        </w:rPr>
        <w:tab/>
        <w:t xml:space="preserve">поддерживать и облегчать, когда это возможно, семейный уход за детьми в целях </w:t>
      </w:r>
      <w:proofErr w:type="gramStart"/>
      <w:r w:rsidR="00694E62" w:rsidRPr="00C13965">
        <w:rPr>
          <w:b/>
        </w:rPr>
        <w:t>сокращения масштабов помещения детей</w:t>
      </w:r>
      <w:proofErr w:type="gramEnd"/>
      <w:r w:rsidR="00694E62" w:rsidRPr="00C13965">
        <w:rPr>
          <w:b/>
        </w:rPr>
        <w:t xml:space="preserve"> в учреждения; </w:t>
      </w:r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proofErr w:type="gramStart"/>
      <w:r w:rsidR="00694E62" w:rsidRPr="00C13965">
        <w:rPr>
          <w:b/>
        </w:rPr>
        <w:t>b)</w:t>
      </w:r>
      <w:r w:rsidR="00694E62" w:rsidRPr="00C13965">
        <w:rPr>
          <w:b/>
        </w:rPr>
        <w:tab/>
        <w:t>обеспечивать периодический пересмотр решений о помещении д</w:t>
      </w:r>
      <w:r w:rsidR="00694E62" w:rsidRPr="00C13965">
        <w:rPr>
          <w:b/>
        </w:rPr>
        <w:t>е</w:t>
      </w:r>
      <w:r w:rsidR="00694E62" w:rsidRPr="00C13965">
        <w:rPr>
          <w:b/>
        </w:rPr>
        <w:t>тей в приемные семьи и учреждения и контролировать качество ухода за детьми в этих условиях, в частности путем обеспечения доступных механи</w:t>
      </w:r>
      <w:r w:rsidR="00694E62" w:rsidRPr="00C13965">
        <w:rPr>
          <w:b/>
        </w:rPr>
        <w:t>з</w:t>
      </w:r>
      <w:r w:rsidR="00694E62" w:rsidRPr="00C13965">
        <w:rPr>
          <w:b/>
        </w:rPr>
        <w:t>мов отчетности, мониторинга и пресечения ненадлежащего обращения с детьми;</w:t>
      </w:r>
      <w:proofErr w:type="gramEnd"/>
    </w:p>
    <w:p w:rsidR="00694E62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c)</w:t>
      </w:r>
      <w:r w:rsidR="00694E62" w:rsidRPr="00C13965">
        <w:rPr>
          <w:b/>
        </w:rPr>
        <w:tab/>
        <w:t>обеспечить выделение центрам по альтернативному уходу и слу</w:t>
      </w:r>
      <w:r w:rsidR="00694E62" w:rsidRPr="00C13965">
        <w:rPr>
          <w:b/>
        </w:rPr>
        <w:t>ж</w:t>
      </w:r>
      <w:r w:rsidR="00694E62" w:rsidRPr="00C13965">
        <w:rPr>
          <w:b/>
        </w:rPr>
        <w:t>бам защиты детей надлежащих кадровых, технических и финансовых ресу</w:t>
      </w:r>
      <w:r w:rsidR="00694E62" w:rsidRPr="00C13965">
        <w:rPr>
          <w:b/>
        </w:rPr>
        <w:t>р</w:t>
      </w:r>
      <w:r w:rsidR="00694E62" w:rsidRPr="00C13965">
        <w:rPr>
          <w:b/>
        </w:rPr>
        <w:t>сов для оказания максимально возможного содействия реабилитации и с</w:t>
      </w:r>
      <w:r w:rsidR="00694E62" w:rsidRPr="00C13965">
        <w:rPr>
          <w:b/>
        </w:rPr>
        <w:t>о</w:t>
      </w:r>
      <w:r w:rsidR="00694E62" w:rsidRPr="00C13965">
        <w:rPr>
          <w:b/>
        </w:rPr>
        <w:t xml:space="preserve">циальной </w:t>
      </w:r>
      <w:proofErr w:type="spellStart"/>
      <w:r w:rsidR="00694E62" w:rsidRPr="00C13965">
        <w:rPr>
          <w:b/>
        </w:rPr>
        <w:t>реинте</w:t>
      </w:r>
      <w:r>
        <w:rPr>
          <w:b/>
        </w:rPr>
        <w:t>грации</w:t>
      </w:r>
      <w:proofErr w:type="spellEnd"/>
      <w:r>
        <w:rPr>
          <w:b/>
        </w:rPr>
        <w:t xml:space="preserve"> проживающих в них детей.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C139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Дети, находящие</w:t>
      </w:r>
      <w:r w:rsidR="00C13965">
        <w:t>ся в тюрьмах со своими матерями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50.</w:t>
      </w:r>
      <w:r w:rsidRPr="00694E62">
        <w:tab/>
        <w:t>Комитет обеспокоен положением детей, которые находятся в тюрьме вместе с матерями, в частности из-за отсутствия услуг по уходу за ребенком и антисан</w:t>
      </w:r>
      <w:r w:rsidRPr="00694E62">
        <w:t>и</w:t>
      </w:r>
      <w:r w:rsidRPr="00694E62">
        <w:t xml:space="preserve">тарных условий. </w:t>
      </w:r>
    </w:p>
    <w:p w:rsidR="00694E62" w:rsidRDefault="00694E62" w:rsidP="00694E62">
      <w:pPr>
        <w:pStyle w:val="SingleTxt"/>
        <w:rPr>
          <w:b/>
        </w:rPr>
      </w:pPr>
      <w:r w:rsidRPr="00694E62">
        <w:t>51.</w:t>
      </w:r>
      <w:r w:rsidRPr="00694E62">
        <w:tab/>
      </w:r>
      <w:r w:rsidRPr="00694E62">
        <w:rPr>
          <w:b/>
        </w:rPr>
        <w:t xml:space="preserve">Комитет рекомендует государству-участнику стараться, когда </w:t>
      </w:r>
      <w:proofErr w:type="gramStart"/>
      <w:r w:rsidRPr="00694E62">
        <w:rPr>
          <w:b/>
        </w:rPr>
        <w:t>это</w:t>
      </w:r>
      <w:proofErr w:type="gramEnd"/>
      <w:r w:rsidRPr="00694E62">
        <w:rPr>
          <w:b/>
        </w:rPr>
        <w:t xml:space="preserve"> во</w:t>
      </w:r>
      <w:r w:rsidRPr="00694E62">
        <w:rPr>
          <w:b/>
        </w:rPr>
        <w:t>з</w:t>
      </w:r>
      <w:r w:rsidRPr="00694E62">
        <w:rPr>
          <w:b/>
        </w:rPr>
        <w:t>можно, использовать меры, альтернативные тюремному заключению бер</w:t>
      </w:r>
      <w:r w:rsidRPr="00694E62">
        <w:rPr>
          <w:b/>
        </w:rPr>
        <w:t>е</w:t>
      </w:r>
      <w:r w:rsidRPr="00694E62">
        <w:rPr>
          <w:b/>
        </w:rPr>
        <w:t>менных женщин и матерей с малолетними детьми, а также обеспечивать надлежащие условия жизни для детей, которые находя</w:t>
      </w:r>
      <w:r w:rsidR="00C13965">
        <w:rPr>
          <w:b/>
        </w:rPr>
        <w:t>тся в тюрьме вместе с матерями.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C1396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  <w:t>G.</w:t>
      </w:r>
      <w:r w:rsidRPr="00694E62">
        <w:tab/>
        <w:t>Инвалидность, баз</w:t>
      </w:r>
      <w:r w:rsidR="00497524">
        <w:t>овое медицинское обслуживание и </w:t>
      </w:r>
      <w:r w:rsidRPr="00694E62">
        <w:t>социальное обеспечение (статьи 6, 18 (пункт 3), 23</w:t>
      </w:r>
      <w:r w:rsidR="00C13965">
        <w:t>, 24, 26, 27 (пункты 1−3) и 33)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C139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Дети-инвалиды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52.</w:t>
      </w:r>
      <w:r w:rsidRPr="00694E62">
        <w:tab/>
        <w:t>С удовлетворением отмечая усилия государства-участника по созданию о</w:t>
      </w:r>
      <w:r w:rsidRPr="00694E62">
        <w:t>н</w:t>
      </w:r>
      <w:r w:rsidRPr="00694E62">
        <w:t>лайновой базы данных для хранения данных и информации о взрослых и детях, страдающих инвалидностью, и по представлению докладов, используемых при разработке планов и программ, Комитет обеспокоен:</w:t>
      </w:r>
    </w:p>
    <w:p w:rsidR="00694E62" w:rsidRPr="00694E62" w:rsidRDefault="00C13965" w:rsidP="00694E62">
      <w:pPr>
        <w:pStyle w:val="SingleTxt"/>
      </w:pPr>
      <w:r>
        <w:tab/>
      </w:r>
      <w:r w:rsidR="00694E62" w:rsidRPr="00694E62">
        <w:t>a)</w:t>
      </w:r>
      <w:r w:rsidR="00694E62" w:rsidRPr="00694E62">
        <w:tab/>
      </w:r>
      <w:proofErr w:type="gramStart"/>
      <w:r w:rsidR="00694E62" w:rsidRPr="00694E62">
        <w:t>нехваткой</w:t>
      </w:r>
      <w:proofErr w:type="gramEnd"/>
      <w:r w:rsidR="00694E62" w:rsidRPr="00694E62">
        <w:t xml:space="preserve"> в государстве-участнике надежных дезагрегированных да</w:t>
      </w:r>
      <w:r w:rsidR="00694E62" w:rsidRPr="00694E62">
        <w:t>н</w:t>
      </w:r>
      <w:r w:rsidR="00694E62" w:rsidRPr="00694E62">
        <w:t>ных о детях-инвалидах;</w:t>
      </w:r>
      <w:r w:rsidR="00694E62">
        <w:t xml:space="preserve"> </w:t>
      </w:r>
    </w:p>
    <w:p w:rsidR="00694E62" w:rsidRPr="00694E62" w:rsidRDefault="00C13965" w:rsidP="00694E62">
      <w:pPr>
        <w:pStyle w:val="SingleTxt"/>
      </w:pPr>
      <w:r>
        <w:tab/>
      </w:r>
      <w:r w:rsidR="00694E62" w:rsidRPr="00694E62">
        <w:t>b)</w:t>
      </w:r>
      <w:r w:rsidR="00694E62" w:rsidRPr="00694E62">
        <w:tab/>
        <w:t xml:space="preserve">отсутствием отдельной информации об инициативах и программах по реабилитации и </w:t>
      </w:r>
      <w:proofErr w:type="spellStart"/>
      <w:r w:rsidR="00694E62" w:rsidRPr="00694E62">
        <w:t>реинтеграции</w:t>
      </w:r>
      <w:proofErr w:type="spellEnd"/>
      <w:r w:rsidR="00694E62" w:rsidRPr="00694E62">
        <w:t xml:space="preserve"> детей-инвалидов, особенно в интересах детей, подвергающихся множественным и взаимосвязанным формам дискриминации; </w:t>
      </w:r>
    </w:p>
    <w:p w:rsidR="00694E62" w:rsidRPr="00694E62" w:rsidRDefault="00C13965" w:rsidP="00694E62">
      <w:pPr>
        <w:pStyle w:val="SingleTxt"/>
      </w:pPr>
      <w:r>
        <w:tab/>
      </w:r>
      <w:r w:rsidR="00694E62" w:rsidRPr="00694E62">
        <w:t>c)</w:t>
      </w:r>
      <w:r w:rsidR="00694E62" w:rsidRPr="00694E62">
        <w:tab/>
        <w:t>сохраняющимися проявлениями негативного отношения и дискрим</w:t>
      </w:r>
      <w:r w:rsidR="00694E62" w:rsidRPr="00694E62">
        <w:t>и</w:t>
      </w:r>
      <w:r w:rsidR="00694E62" w:rsidRPr="00694E62">
        <w:t>нации к детям-инвалидам;</w:t>
      </w:r>
    </w:p>
    <w:p w:rsidR="00694E62" w:rsidRPr="00694E62" w:rsidRDefault="00C13965" w:rsidP="00694E62">
      <w:pPr>
        <w:pStyle w:val="SingleTxt"/>
      </w:pPr>
      <w:r>
        <w:tab/>
      </w:r>
      <w:r w:rsidR="00694E62" w:rsidRPr="00694E62">
        <w:t>d)</w:t>
      </w:r>
      <w:r w:rsidR="00694E62" w:rsidRPr="00694E62">
        <w:tab/>
        <w:t xml:space="preserve">лишением большого </w:t>
      </w:r>
      <w:proofErr w:type="gramStart"/>
      <w:r w:rsidR="00694E62" w:rsidRPr="00694E62">
        <w:t>числа детей-инвалидов возможности получения</w:t>
      </w:r>
      <w:proofErr w:type="gramEnd"/>
      <w:r w:rsidR="00694E62" w:rsidRPr="00694E62">
        <w:t xml:space="preserve"> образования, недоступностью большинства школ для детей-инвалидов и отсу</w:t>
      </w:r>
      <w:r w:rsidR="00694E62" w:rsidRPr="00694E62">
        <w:t>т</w:t>
      </w:r>
      <w:r w:rsidR="00694E62" w:rsidRPr="00694E62">
        <w:t xml:space="preserve">ствием в них адаптированного обучения; </w:t>
      </w:r>
    </w:p>
    <w:p w:rsidR="00694E62" w:rsidRPr="00694E62" w:rsidRDefault="00C13965" w:rsidP="00694E62">
      <w:pPr>
        <w:pStyle w:val="SingleTxt"/>
      </w:pPr>
      <w:r>
        <w:tab/>
      </w:r>
      <w:r w:rsidR="00694E62" w:rsidRPr="00694E62">
        <w:t>e)</w:t>
      </w:r>
      <w:r w:rsidR="00694E62" w:rsidRPr="00694E62">
        <w:tab/>
        <w:t>тем фактом, что дети-инвалиды сталкиваются с серьезными препя</w:t>
      </w:r>
      <w:r w:rsidR="00694E62" w:rsidRPr="00694E62">
        <w:t>т</w:t>
      </w:r>
      <w:r w:rsidR="00694E62" w:rsidRPr="00694E62">
        <w:t>ствиями при доступе к соответствующим социальным и медицинским услугам.</w:t>
      </w:r>
    </w:p>
    <w:p w:rsidR="00694E62" w:rsidRPr="00694E62" w:rsidRDefault="00694E62" w:rsidP="00694E62">
      <w:pPr>
        <w:pStyle w:val="SingleTxt"/>
        <w:rPr>
          <w:b/>
        </w:rPr>
      </w:pPr>
      <w:r w:rsidRPr="00694E62">
        <w:t>53.</w:t>
      </w:r>
      <w:r w:rsidRPr="00694E62">
        <w:tab/>
      </w:r>
      <w:r w:rsidRPr="00694E62">
        <w:rPr>
          <w:b/>
        </w:rPr>
        <w:t xml:space="preserve">Ссылаясь на свое замечание общего порядка № 9 (2006 год) о правах детей-инвалидов, Комитет настоятельно призывает государство-участник применять к проблеме инвалидности правозащитный подход, выработать комплексную стратегию интеграции детей-инвалидов и: </w:t>
      </w:r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proofErr w:type="gramStart"/>
      <w:r w:rsidR="00694E62" w:rsidRPr="00C13965">
        <w:rPr>
          <w:b/>
        </w:rPr>
        <w:t>a)</w:t>
      </w:r>
      <w:r w:rsidR="00694E62" w:rsidRPr="00C13965">
        <w:rPr>
          <w:b/>
        </w:rPr>
        <w:tab/>
        <w:t>ускорить формирование онлайновой базы данных о взрослых и д</w:t>
      </w:r>
      <w:r w:rsidR="00694E62" w:rsidRPr="00C13965">
        <w:rPr>
          <w:b/>
        </w:rPr>
        <w:t>е</w:t>
      </w:r>
      <w:r w:rsidR="00694E62" w:rsidRPr="00C13965">
        <w:rPr>
          <w:b/>
        </w:rPr>
        <w:t xml:space="preserve">тях, страдающих инвалидностью, и принять иные необходимые меры; </w:t>
      </w:r>
      <w:proofErr w:type="gramEnd"/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b)</w:t>
      </w:r>
      <w:r w:rsidR="00694E62" w:rsidRPr="00C13965">
        <w:rPr>
          <w:b/>
        </w:rPr>
        <w:tab/>
        <w:t>разработать эффективную систему диагностики инвалидности, к</w:t>
      </w:r>
      <w:r w:rsidR="00694E62" w:rsidRPr="00C13965">
        <w:rPr>
          <w:b/>
        </w:rPr>
        <w:t>о</w:t>
      </w:r>
      <w:r w:rsidR="00694E62" w:rsidRPr="00C13965">
        <w:rPr>
          <w:b/>
        </w:rPr>
        <w:t xml:space="preserve">торая необходима для реализации соответствующих стратегий и программ в интересах детей-инвалидов, включая программы реабилитации и </w:t>
      </w:r>
      <w:proofErr w:type="spellStart"/>
      <w:r w:rsidR="00694E62" w:rsidRPr="00C13965">
        <w:rPr>
          <w:b/>
        </w:rPr>
        <w:t>реинт</w:t>
      </w:r>
      <w:r w:rsidR="00694E62" w:rsidRPr="00C13965">
        <w:rPr>
          <w:b/>
        </w:rPr>
        <w:t>е</w:t>
      </w:r>
      <w:r w:rsidR="00694E62" w:rsidRPr="00C13965">
        <w:rPr>
          <w:b/>
        </w:rPr>
        <w:t>грации</w:t>
      </w:r>
      <w:proofErr w:type="spellEnd"/>
      <w:r w:rsidR="00694E62" w:rsidRPr="00C13965">
        <w:rPr>
          <w:b/>
        </w:rPr>
        <w:t xml:space="preserve"> детей, подвергающихся множественным и взаимосвязанным формам дискриминации;</w:t>
      </w:r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c)</w:t>
      </w:r>
      <w:r w:rsidR="00694E62" w:rsidRPr="00C13965">
        <w:rPr>
          <w:b/>
        </w:rPr>
        <w:tab/>
        <w:t>проводить для должностных лиц, общественности и семей просв</w:t>
      </w:r>
      <w:r w:rsidR="00694E62" w:rsidRPr="00C13965">
        <w:rPr>
          <w:b/>
        </w:rPr>
        <w:t>е</w:t>
      </w:r>
      <w:r w:rsidR="00694E62" w:rsidRPr="00C13965">
        <w:rPr>
          <w:b/>
        </w:rPr>
        <w:t>тительские кампании для борьбы с общественным неприятием и ущемлен</w:t>
      </w:r>
      <w:r w:rsidR="00694E62" w:rsidRPr="00C13965">
        <w:rPr>
          <w:b/>
        </w:rPr>
        <w:t>и</w:t>
      </w:r>
      <w:r w:rsidR="00694E62" w:rsidRPr="00C13965">
        <w:rPr>
          <w:b/>
        </w:rPr>
        <w:t>ем детей-инвалидов и для поощрения позитивного отношения к таким д</w:t>
      </w:r>
      <w:r w:rsidR="00694E62" w:rsidRPr="00C13965">
        <w:rPr>
          <w:b/>
        </w:rPr>
        <w:t>е</w:t>
      </w:r>
      <w:r w:rsidR="00694E62" w:rsidRPr="00C13965">
        <w:rPr>
          <w:b/>
        </w:rPr>
        <w:t>тям;</w:t>
      </w:r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d)</w:t>
      </w:r>
      <w:r w:rsidR="00694E62" w:rsidRPr="00C13965">
        <w:rPr>
          <w:b/>
        </w:rPr>
        <w:tab/>
        <w:t>разработать всеобъемлющие меры по развитию инклюзивного о</w:t>
      </w:r>
      <w:r w:rsidR="00694E62" w:rsidRPr="00C13965">
        <w:rPr>
          <w:b/>
        </w:rPr>
        <w:t>б</w:t>
      </w:r>
      <w:r w:rsidR="00694E62" w:rsidRPr="00C13965">
        <w:rPr>
          <w:b/>
        </w:rPr>
        <w:t>разования и обеспечить приоритетность такого образования над помещен</w:t>
      </w:r>
      <w:r w:rsidR="00694E62" w:rsidRPr="00C13965">
        <w:rPr>
          <w:b/>
        </w:rPr>
        <w:t>и</w:t>
      </w:r>
      <w:r w:rsidR="00694E62" w:rsidRPr="00C13965">
        <w:rPr>
          <w:b/>
        </w:rPr>
        <w:t>ем детей в специализированные заведения и классы;</w:t>
      </w:r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e)</w:t>
      </w:r>
      <w:r w:rsidR="00694E62" w:rsidRPr="00C13965">
        <w:rPr>
          <w:b/>
        </w:rPr>
        <w:tab/>
        <w:t>готовить специализированных преподавателей и специалистов по инклюзивному образованию и вверять им смешанные классы, обеспечив</w:t>
      </w:r>
      <w:r w:rsidR="00694E62" w:rsidRPr="00C13965">
        <w:rPr>
          <w:b/>
        </w:rPr>
        <w:t>а</w:t>
      </w:r>
      <w:r w:rsidR="00694E62" w:rsidRPr="00C13965">
        <w:rPr>
          <w:b/>
        </w:rPr>
        <w:t>ющие индивидуальный подход и надлежащее внимание к детям, испытыв</w:t>
      </w:r>
      <w:r w:rsidR="00694E62" w:rsidRPr="00C13965">
        <w:rPr>
          <w:b/>
        </w:rPr>
        <w:t>а</w:t>
      </w:r>
      <w:r w:rsidR="00694E62" w:rsidRPr="00C13965">
        <w:rPr>
          <w:b/>
        </w:rPr>
        <w:t>ющим трудности при обучении;</w:t>
      </w:r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f)</w:t>
      </w:r>
      <w:r w:rsidR="00694E62" w:rsidRPr="00C13965">
        <w:rPr>
          <w:b/>
        </w:rPr>
        <w:tab/>
        <w:t>принять срочные меры к тому, чтобы обеспечить доступность школ и адаптацию образовательных услуг к потребностям детей;</w:t>
      </w:r>
    </w:p>
    <w:p w:rsidR="00694E62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g)</w:t>
      </w:r>
      <w:r w:rsidR="00694E62" w:rsidRPr="00C13965">
        <w:rPr>
          <w:b/>
        </w:rPr>
        <w:tab/>
        <w:t>принять незамедлительные меры по обеспечению детям-инвалидам доступа к медицинскому обслуживанию, включая программы ранней диагностики и вмешательства.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C139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Охрана здоровья и медицинское обслуживание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C13965">
      <w:pPr>
        <w:pStyle w:val="SingleTxt"/>
        <w:spacing w:line="236" w:lineRule="exact"/>
      </w:pPr>
      <w:r w:rsidRPr="00694E62">
        <w:t>54.</w:t>
      </w:r>
      <w:r w:rsidRPr="00694E62">
        <w:tab/>
      </w:r>
      <w:proofErr w:type="gramStart"/>
      <w:r w:rsidRPr="00694E62">
        <w:t>Комитет с удовлетворением отмечает инициативы, предпринятые госуда</w:t>
      </w:r>
      <w:r w:rsidRPr="00694E62">
        <w:t>р</w:t>
      </w:r>
      <w:r w:rsidRPr="00694E62">
        <w:t>ством-участником в 2013 году, а именно разработку национальной политики в области иммунизации, открытие специального подразделения по уходу за бол</w:t>
      </w:r>
      <w:r w:rsidRPr="00694E62">
        <w:t>ь</w:t>
      </w:r>
      <w:r w:rsidRPr="00694E62">
        <w:t>ными новорожденными и принятие законов об обогащении растительного масла и о запрещении продажи заменителей материнского молока.</w:t>
      </w:r>
      <w:proofErr w:type="gramEnd"/>
      <w:r w:rsidRPr="00694E62">
        <w:t xml:space="preserve"> Однако он по-прежнему озабочен тем, что лишь треть женщин получает квалифицированные акушерские услуги, а также наличием региональных диспропорций в предоста</w:t>
      </w:r>
      <w:r w:rsidRPr="00694E62">
        <w:t>в</w:t>
      </w:r>
      <w:r w:rsidRPr="00694E62">
        <w:t>лении медицинского обслуживания. Комитет также обеспокоен масштабами ра</w:t>
      </w:r>
      <w:r w:rsidRPr="00694E62">
        <w:t>с</w:t>
      </w:r>
      <w:r w:rsidRPr="00694E62">
        <w:t>пространения анемии и недоедания среди детей, особенно в трущобных посел</w:t>
      </w:r>
      <w:r w:rsidRPr="00694E62">
        <w:t>е</w:t>
      </w:r>
      <w:r w:rsidRPr="00694E62">
        <w:t xml:space="preserve">ниях и сельских районах. </w:t>
      </w:r>
    </w:p>
    <w:p w:rsidR="00694E62" w:rsidRPr="00694E62" w:rsidRDefault="00694E62" w:rsidP="00694E62">
      <w:pPr>
        <w:pStyle w:val="SingleTxt"/>
        <w:rPr>
          <w:b/>
        </w:rPr>
      </w:pPr>
      <w:r w:rsidRPr="00694E62">
        <w:t>55.</w:t>
      </w:r>
      <w:r w:rsidRPr="00694E62">
        <w:tab/>
      </w:r>
      <w:r w:rsidRPr="00694E62">
        <w:rPr>
          <w:b/>
        </w:rPr>
        <w:t>Комитет обращает внимание государства-участника на свое замечание общего порядка № 15 (2013 год) о праве ребенка на пользование наиболее с</w:t>
      </w:r>
      <w:r w:rsidRPr="00694E62">
        <w:rPr>
          <w:b/>
        </w:rPr>
        <w:t>о</w:t>
      </w:r>
      <w:r w:rsidRPr="00694E62">
        <w:rPr>
          <w:b/>
        </w:rPr>
        <w:t>вершенными услугами системы здравоохранения и рекомендует госуда</w:t>
      </w:r>
      <w:r w:rsidRPr="00694E62">
        <w:rPr>
          <w:b/>
        </w:rPr>
        <w:t>р</w:t>
      </w:r>
      <w:r w:rsidRPr="00694E62">
        <w:rPr>
          <w:b/>
        </w:rPr>
        <w:t>ству-участнику:</w:t>
      </w:r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a)</w:t>
      </w:r>
      <w:r w:rsidR="00694E62" w:rsidRPr="00C13965">
        <w:rPr>
          <w:b/>
        </w:rPr>
        <w:tab/>
        <w:t xml:space="preserve">выделять учреждениям здравоохранения во всех регионах и </w:t>
      </w:r>
      <w:proofErr w:type="spellStart"/>
      <w:r w:rsidR="00694E62" w:rsidRPr="00C13965">
        <w:rPr>
          <w:b/>
        </w:rPr>
        <w:t>упазилах</w:t>
      </w:r>
      <w:proofErr w:type="spellEnd"/>
      <w:r w:rsidR="00694E62" w:rsidRPr="00C13965">
        <w:rPr>
          <w:b/>
        </w:rPr>
        <w:t xml:space="preserve"> достаточные финансовые и кадровые ресурсы с целью устранения региональных диспропорций в предоставлении медицинского обслуживания; </w:t>
      </w:r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proofErr w:type="gramStart"/>
      <w:r w:rsidR="00694E62" w:rsidRPr="00C13965">
        <w:rPr>
          <w:b/>
        </w:rPr>
        <w:t>b)</w:t>
      </w:r>
      <w:r w:rsidR="00694E62" w:rsidRPr="00C13965">
        <w:rPr>
          <w:b/>
        </w:rPr>
        <w:tab/>
        <w:t>проводить в жизнь и соблюдать на практике Техническое руково</w:t>
      </w:r>
      <w:r w:rsidR="00694E62" w:rsidRPr="00C13965">
        <w:rPr>
          <w:b/>
        </w:rPr>
        <w:t>д</w:t>
      </w:r>
      <w:r w:rsidR="00694E62" w:rsidRPr="00C13965">
        <w:rPr>
          <w:b/>
        </w:rPr>
        <w:t>ство по применению правозащитного подхода к осуществлению политики и программ сокращения и исключения предотвратимой смертности и забол</w:t>
      </w:r>
      <w:r w:rsidR="00694E62" w:rsidRPr="00C13965">
        <w:rPr>
          <w:b/>
        </w:rPr>
        <w:t>е</w:t>
      </w:r>
      <w:r w:rsidR="00694E62" w:rsidRPr="00C13965">
        <w:rPr>
          <w:b/>
        </w:rPr>
        <w:t>ваемости среди детей в возрасте до пяти лет (A/HRC/27/31) и уделять пов</w:t>
      </w:r>
      <w:r w:rsidR="00694E62" w:rsidRPr="00C13965">
        <w:rPr>
          <w:b/>
        </w:rPr>
        <w:t>ы</w:t>
      </w:r>
      <w:r w:rsidR="00694E62" w:rsidRPr="00C13965">
        <w:rPr>
          <w:b/>
        </w:rPr>
        <w:t>шенное внимание проблемам анемии и недоедания, особенно в сельских, о</w:t>
      </w:r>
      <w:r w:rsidR="00694E62" w:rsidRPr="00C13965">
        <w:rPr>
          <w:b/>
        </w:rPr>
        <w:t>т</w:t>
      </w:r>
      <w:r w:rsidR="00694E62" w:rsidRPr="00C13965">
        <w:rPr>
          <w:b/>
        </w:rPr>
        <w:t xml:space="preserve">даленных и трущобных районах; </w:t>
      </w:r>
      <w:proofErr w:type="gramEnd"/>
    </w:p>
    <w:p w:rsidR="00694E62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c)</w:t>
      </w:r>
      <w:r w:rsidR="00694E62" w:rsidRPr="00C13965">
        <w:rPr>
          <w:b/>
        </w:rPr>
        <w:tab/>
        <w:t>разработать и проводить политику усовершенствования инфр</w:t>
      </w:r>
      <w:r w:rsidR="00694E62" w:rsidRPr="00C13965">
        <w:rPr>
          <w:b/>
        </w:rPr>
        <w:t>а</w:t>
      </w:r>
      <w:r w:rsidR="00694E62" w:rsidRPr="00C13965">
        <w:rPr>
          <w:b/>
        </w:rPr>
        <w:t>структуры здравоохранения и активизировать программы профессионал</w:t>
      </w:r>
      <w:r w:rsidR="00694E62" w:rsidRPr="00C13965">
        <w:rPr>
          <w:b/>
        </w:rPr>
        <w:t>ь</w:t>
      </w:r>
      <w:r w:rsidR="00694E62" w:rsidRPr="00C13965">
        <w:rPr>
          <w:b/>
        </w:rPr>
        <w:t>ной подготовки медицинских работников всех категорий.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C139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Здоровь</w:t>
      </w:r>
      <w:r w:rsidR="00C13965">
        <w:t>е подростков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56.</w:t>
      </w:r>
      <w:r w:rsidRPr="00694E62">
        <w:tab/>
      </w:r>
      <w:proofErr w:type="gramStart"/>
      <w:r w:rsidRPr="00694E62">
        <w:t>Отмечая принятие всеобъемлющего плана действий в области репродукти</w:t>
      </w:r>
      <w:r w:rsidRPr="00694E62">
        <w:t>в</w:t>
      </w:r>
      <w:r w:rsidRPr="00694E62">
        <w:t>ного и сексуальн</w:t>
      </w:r>
      <w:r w:rsidR="00C13965">
        <w:t>ого здоровья подростков на 2011–</w:t>
      </w:r>
      <w:r w:rsidRPr="00694E62">
        <w:t>2016 годы, Комитет</w:t>
      </w:r>
      <w:r>
        <w:t xml:space="preserve"> </w:t>
      </w:r>
      <w:r w:rsidRPr="00694E62">
        <w:t xml:space="preserve"> обеспок</w:t>
      </w:r>
      <w:r w:rsidRPr="00694E62">
        <w:t>о</w:t>
      </w:r>
      <w:r w:rsidRPr="00694E62">
        <w:t>ен широкими масштабами распространения подростковой беременности и отсу</w:t>
      </w:r>
      <w:r w:rsidRPr="00694E62">
        <w:t>т</w:t>
      </w:r>
      <w:r w:rsidRPr="00694E62">
        <w:t>ствием медицинских услуг, ориентированных на подростков, а также инфр</w:t>
      </w:r>
      <w:r w:rsidRPr="00694E62">
        <w:t>а</w:t>
      </w:r>
      <w:r w:rsidRPr="00694E62">
        <w:t xml:space="preserve">структуры и услуг по гигиене менструального цикла. </w:t>
      </w:r>
      <w:proofErr w:type="gramEnd"/>
    </w:p>
    <w:p w:rsidR="00694E62" w:rsidRPr="00694E62" w:rsidRDefault="00694E62" w:rsidP="00694E62">
      <w:pPr>
        <w:pStyle w:val="SingleTxt"/>
        <w:rPr>
          <w:b/>
        </w:rPr>
      </w:pPr>
      <w:r w:rsidRPr="00694E62">
        <w:t>57.</w:t>
      </w:r>
      <w:r w:rsidRPr="00694E62">
        <w:tab/>
      </w:r>
      <w:r w:rsidRPr="00694E62">
        <w:rPr>
          <w:b/>
        </w:rPr>
        <w:t>Ссылаясь на свое замечание общего порядка № 4 (2003 год) о здоровье и развитии подростков в свете Конвенции, Комитет рекомендует государству-участнику:</w:t>
      </w:r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a)</w:t>
      </w:r>
      <w:r w:rsidR="00694E62" w:rsidRPr="00C13965">
        <w:rPr>
          <w:b/>
        </w:rPr>
        <w:tab/>
        <w:t>принять всеобъемлющую политику в области сексуального и р</w:t>
      </w:r>
      <w:r w:rsidR="00694E62" w:rsidRPr="00C13965">
        <w:rPr>
          <w:b/>
        </w:rPr>
        <w:t>е</w:t>
      </w:r>
      <w:r w:rsidR="00694E62" w:rsidRPr="00C13965">
        <w:rPr>
          <w:b/>
        </w:rPr>
        <w:t>продуктивного здоровья подростков и обеспечить включение материалов по сексуальному и репродуктивному здоровью в программу обязательного школьного образования для девочек и мальчиков подросткового возраста, уделяя при этом особое внимание профилактике ранней беременности и и</w:t>
      </w:r>
      <w:r w:rsidR="00694E62" w:rsidRPr="00C13965">
        <w:rPr>
          <w:b/>
        </w:rPr>
        <w:t>н</w:t>
      </w:r>
      <w:r w:rsidR="00694E62" w:rsidRPr="00C13965">
        <w:rPr>
          <w:b/>
        </w:rPr>
        <w:t xml:space="preserve">фекционных заболеваний, передаваемых половым путем; </w:t>
      </w:r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b)</w:t>
      </w:r>
      <w:r w:rsidR="00694E62" w:rsidRPr="00C13965">
        <w:rPr>
          <w:b/>
        </w:rPr>
        <w:tab/>
        <w:t>расширить доступ к медицинскому обслуживанию, ориентирова</w:t>
      </w:r>
      <w:r w:rsidR="00694E62" w:rsidRPr="00C13965">
        <w:rPr>
          <w:b/>
        </w:rPr>
        <w:t>н</w:t>
      </w:r>
      <w:r w:rsidR="00694E62" w:rsidRPr="00C13965">
        <w:rPr>
          <w:b/>
        </w:rPr>
        <w:t xml:space="preserve">ному на подростков; </w:t>
      </w:r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c)</w:t>
      </w:r>
      <w:r w:rsidR="00694E62" w:rsidRPr="00C13965">
        <w:rPr>
          <w:b/>
        </w:rPr>
        <w:tab/>
        <w:t>повышать в школах и общинах осведомленность о способах улу</w:t>
      </w:r>
      <w:r w:rsidR="00694E62" w:rsidRPr="00C13965">
        <w:rPr>
          <w:b/>
        </w:rPr>
        <w:t>ч</w:t>
      </w:r>
      <w:r w:rsidR="00694E62" w:rsidRPr="00C13965">
        <w:rPr>
          <w:b/>
        </w:rPr>
        <w:t>шения личной гигиены наряду с обеспечением доступа к инфраструктуре и услугам по гигиене менструального цикла.</w:t>
      </w:r>
    </w:p>
    <w:p w:rsidR="00694E62" w:rsidRPr="00694E62" w:rsidRDefault="00694E62" w:rsidP="00694E62">
      <w:pPr>
        <w:pStyle w:val="SingleTxt"/>
      </w:pPr>
      <w:r w:rsidRPr="00694E62">
        <w:t>58.</w:t>
      </w:r>
      <w:r w:rsidRPr="00694E62">
        <w:tab/>
        <w:t xml:space="preserve">Комитет вновь выражает озабоченность в связи с нехваткой надлежащей инфраструктуры и консультационных услуг по вопросам психического здоровья подростков (см. CRC/C/BGD/CO/4, пункт 63) и заявляет о своей обеспокоенности </w:t>
      </w:r>
      <w:proofErr w:type="gramStart"/>
      <w:r w:rsidRPr="00694E62">
        <w:t>сообщениями</w:t>
      </w:r>
      <w:proofErr w:type="gramEnd"/>
      <w:r w:rsidRPr="00694E62">
        <w:t xml:space="preserve"> о росте числа подростковых самоубийств.</w:t>
      </w:r>
    </w:p>
    <w:p w:rsidR="00694E62" w:rsidRDefault="00694E62" w:rsidP="00694E62">
      <w:pPr>
        <w:pStyle w:val="SingleTxt"/>
        <w:rPr>
          <w:b/>
        </w:rPr>
      </w:pPr>
      <w:r w:rsidRPr="00694E62">
        <w:t>59.</w:t>
      </w:r>
      <w:r w:rsidRPr="00694E62">
        <w:tab/>
      </w:r>
      <w:proofErr w:type="gramStart"/>
      <w:r w:rsidRPr="00694E62">
        <w:rPr>
          <w:b/>
        </w:rPr>
        <w:t>Комитет рекомендует государству-участнику принять срочные меры по наращиванию усилий, направленных на предупреждение самоубийств среди детей и молодежи, в частности путем расширения системы услуг по псих</w:t>
      </w:r>
      <w:r w:rsidRPr="00694E62">
        <w:rPr>
          <w:b/>
        </w:rPr>
        <w:t>о</w:t>
      </w:r>
      <w:r w:rsidRPr="00694E62">
        <w:rPr>
          <w:b/>
        </w:rPr>
        <w:t>логическому консультированию и социальных работников в школах и о</w:t>
      </w:r>
      <w:r w:rsidRPr="00694E62">
        <w:rPr>
          <w:b/>
        </w:rPr>
        <w:t>б</w:t>
      </w:r>
      <w:r w:rsidRPr="00694E62">
        <w:rPr>
          <w:b/>
        </w:rPr>
        <w:t>щинах, а также обеспечить наличие у специалистов, работающих с детьми, соответствующей подготовки по вопросам выявления и устранения скло</w:t>
      </w:r>
      <w:r w:rsidRPr="00694E62">
        <w:rPr>
          <w:b/>
        </w:rPr>
        <w:t>н</w:t>
      </w:r>
      <w:r w:rsidRPr="00694E62">
        <w:rPr>
          <w:b/>
        </w:rPr>
        <w:t>ностей к самоубийству и проблем с психическим здоровьем.</w:t>
      </w:r>
      <w:proofErr w:type="gramEnd"/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Default="00C13965" w:rsidP="00C139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Наркомания и токсикомания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60.</w:t>
      </w:r>
      <w:r w:rsidRPr="00694E62">
        <w:tab/>
      </w:r>
      <w:proofErr w:type="gramStart"/>
      <w:r w:rsidRPr="00694E62">
        <w:t>Комитет по-прежнему обеспокоен ростом масштабов наркомании и токс</w:t>
      </w:r>
      <w:r w:rsidRPr="00694E62">
        <w:t>и</w:t>
      </w:r>
      <w:r w:rsidRPr="00694E62">
        <w:t>комании среди детей и отсутствием услуг по предупреждению указанных видов зависимости, ориентированных на потребности таких детей.</w:t>
      </w:r>
      <w:proofErr w:type="gramEnd"/>
    </w:p>
    <w:p w:rsidR="00694E62" w:rsidRDefault="00694E62" w:rsidP="00694E62">
      <w:pPr>
        <w:pStyle w:val="SingleTxt"/>
        <w:rPr>
          <w:b/>
        </w:rPr>
      </w:pPr>
      <w:r w:rsidRPr="00694E62">
        <w:t>61.</w:t>
      </w:r>
      <w:r w:rsidRPr="00694E62">
        <w:tab/>
      </w:r>
      <w:proofErr w:type="gramStart"/>
      <w:r w:rsidRPr="00694E62">
        <w:rPr>
          <w:b/>
        </w:rPr>
        <w:t>Комитет рекомендует государству-участнику предоставлять детям и подросткам точную и объективную информацию и обучение жизненным навыкам в области предупреждения наркомании и токсикомании, включая злоупотребление табаком и алкоголем и особенно употребление тяжелых наркотиков, а также вдыхание паров клея и растворителей, благодаря ре</w:t>
      </w:r>
      <w:r w:rsidRPr="00694E62">
        <w:rPr>
          <w:b/>
        </w:rPr>
        <w:t>а</w:t>
      </w:r>
      <w:r w:rsidRPr="00694E62">
        <w:rPr>
          <w:b/>
        </w:rPr>
        <w:t>лизации программ в государственных школах и проведению кампаний в средствах массовой информации, и защищать детей от воздействия вредных видов дезинформации и</w:t>
      </w:r>
      <w:proofErr w:type="gramEnd"/>
      <w:r w:rsidRPr="00694E62">
        <w:rPr>
          <w:b/>
        </w:rPr>
        <w:t xml:space="preserve"> моделей поведения. Комитет также рекомендует го</w:t>
      </w:r>
      <w:r w:rsidRPr="00694E62">
        <w:rPr>
          <w:b/>
        </w:rPr>
        <w:t>с</w:t>
      </w:r>
      <w:r w:rsidRPr="00694E62">
        <w:rPr>
          <w:b/>
        </w:rPr>
        <w:t>ударству-участнику разработать для детей и молодежи доступные анони</w:t>
      </w:r>
      <w:r w:rsidRPr="00694E62">
        <w:rPr>
          <w:b/>
        </w:rPr>
        <w:t>м</w:t>
      </w:r>
      <w:r w:rsidRPr="00694E62">
        <w:rPr>
          <w:b/>
        </w:rPr>
        <w:t>ные программы лечения от наркомании и токсикомании и услуги по сокр</w:t>
      </w:r>
      <w:r w:rsidRPr="00694E62">
        <w:rPr>
          <w:b/>
        </w:rPr>
        <w:t>а</w:t>
      </w:r>
      <w:r w:rsidRPr="00694E62">
        <w:rPr>
          <w:b/>
        </w:rPr>
        <w:t>щению ущерба,</w:t>
      </w:r>
      <w:r w:rsidR="00C13965">
        <w:rPr>
          <w:b/>
        </w:rPr>
        <w:t xml:space="preserve"> наносимого такой зависимостью.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Default="00C13965" w:rsidP="00C139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ВИЧ/СПИД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62.</w:t>
      </w:r>
      <w:r w:rsidRPr="00694E62">
        <w:tab/>
        <w:t>Комитет по-прежнему обеспокоен почти 25-процентным ростом числа н</w:t>
      </w:r>
      <w:r w:rsidRPr="00694E62">
        <w:t>о</w:t>
      </w:r>
      <w:r w:rsidRPr="00694E62">
        <w:t>вых случаев зара</w:t>
      </w:r>
      <w:r w:rsidR="00C13965">
        <w:t>жения ВИЧ/СПИДом за период 2001–</w:t>
      </w:r>
      <w:r w:rsidRPr="00694E62">
        <w:t>2011 годов и недостато</w:t>
      </w:r>
      <w:r w:rsidRPr="00694E62">
        <w:t>ч</w:t>
      </w:r>
      <w:r w:rsidRPr="00694E62">
        <w:t xml:space="preserve">ностью мер, принятых государством-участником для эффективной борьбы с этой пандемией. Комитет также озабочен отсутствием разъяснительных мероприятий </w:t>
      </w:r>
      <w:proofErr w:type="gramStart"/>
      <w:r w:rsidRPr="00694E62">
        <w:t>среди подростков через имеющиеся службы по борьбе с ВИЧ</w:t>
      </w:r>
      <w:proofErr w:type="gramEnd"/>
      <w:r w:rsidRPr="00694E62">
        <w:t>/СПИДом или м</w:t>
      </w:r>
      <w:r w:rsidRPr="00694E62">
        <w:t>е</w:t>
      </w:r>
      <w:r w:rsidRPr="00694E62">
        <w:t xml:space="preserve">роприятий по созданию специализированных служб. </w:t>
      </w:r>
    </w:p>
    <w:p w:rsidR="00694E62" w:rsidRPr="00694E62" w:rsidRDefault="00694E62" w:rsidP="00C13965">
      <w:pPr>
        <w:pStyle w:val="SingleTxt"/>
        <w:spacing w:line="230" w:lineRule="exact"/>
        <w:rPr>
          <w:b/>
        </w:rPr>
      </w:pPr>
      <w:r w:rsidRPr="00694E62">
        <w:t>63.</w:t>
      </w:r>
      <w:r w:rsidRPr="00694E62">
        <w:tab/>
      </w:r>
      <w:r w:rsidRPr="00694E62">
        <w:rPr>
          <w:b/>
        </w:rPr>
        <w:t>Ссылаясь на свое замечание общего порядка № 3 (2003 год) о ВИЧ/</w:t>
      </w:r>
      <w:r w:rsidR="00C13965">
        <w:rPr>
          <w:b/>
        </w:rPr>
        <w:br/>
      </w:r>
      <w:r w:rsidRPr="00694E62">
        <w:rPr>
          <w:b/>
        </w:rPr>
        <w:t xml:space="preserve">СПИДе и правах ребенка, Комитет рекомендует государству-участнику: </w:t>
      </w:r>
    </w:p>
    <w:p w:rsidR="00694E62" w:rsidRPr="00C13965" w:rsidRDefault="00C13965" w:rsidP="00C13965">
      <w:pPr>
        <w:pStyle w:val="SingleTxt"/>
        <w:spacing w:line="230" w:lineRule="exact"/>
        <w:rPr>
          <w:b/>
        </w:rPr>
      </w:pPr>
      <w:r>
        <w:rPr>
          <w:b/>
        </w:rPr>
        <w:tab/>
      </w:r>
      <w:r w:rsidR="00694E62" w:rsidRPr="00C13965">
        <w:rPr>
          <w:b/>
        </w:rPr>
        <w:t>a)</w:t>
      </w:r>
      <w:r w:rsidR="00694E62" w:rsidRPr="00C13965">
        <w:rPr>
          <w:b/>
        </w:rPr>
        <w:tab/>
        <w:t>развивать имеющиеся механизмы предупреждения передачи ВИЧ/</w:t>
      </w:r>
      <w:r>
        <w:rPr>
          <w:b/>
        </w:rPr>
        <w:br/>
      </w:r>
      <w:r w:rsidR="00694E62" w:rsidRPr="00C13965">
        <w:rPr>
          <w:b/>
        </w:rPr>
        <w:t>СПИДа от матери к ребенку и разработать план принятия эффективных профилактических мер;</w:t>
      </w:r>
    </w:p>
    <w:p w:rsidR="00694E62" w:rsidRPr="00C13965" w:rsidRDefault="00C13965" w:rsidP="00C13965">
      <w:pPr>
        <w:pStyle w:val="SingleTxt"/>
        <w:spacing w:line="230" w:lineRule="exact"/>
        <w:rPr>
          <w:b/>
        </w:rPr>
      </w:pPr>
      <w:r>
        <w:rPr>
          <w:b/>
        </w:rPr>
        <w:tab/>
      </w:r>
      <w:r w:rsidR="00694E62" w:rsidRPr="00C13965">
        <w:rPr>
          <w:b/>
        </w:rPr>
        <w:t>b)</w:t>
      </w:r>
      <w:r w:rsidR="00694E62" w:rsidRPr="00C13965">
        <w:rPr>
          <w:b/>
        </w:rPr>
        <w:tab/>
        <w:t>улучшить последующее лечение инфицированных ВИЧ/СПИДом матерей и их младенцев в целях обеспечения ранней диагностики и скоре</w:t>
      </w:r>
      <w:r w:rsidR="00694E62" w:rsidRPr="00C13965">
        <w:rPr>
          <w:b/>
        </w:rPr>
        <w:t>й</w:t>
      </w:r>
      <w:r w:rsidR="00694E62" w:rsidRPr="00C13965">
        <w:rPr>
          <w:b/>
        </w:rPr>
        <w:t>шего начала терапии;</w:t>
      </w:r>
    </w:p>
    <w:p w:rsidR="00694E62" w:rsidRPr="00C13965" w:rsidRDefault="00C13965" w:rsidP="00C13965">
      <w:pPr>
        <w:pStyle w:val="SingleTxt"/>
        <w:spacing w:line="230" w:lineRule="exact"/>
        <w:rPr>
          <w:b/>
        </w:rPr>
      </w:pPr>
      <w:r>
        <w:rPr>
          <w:b/>
        </w:rPr>
        <w:tab/>
      </w:r>
      <w:r w:rsidR="00694E62" w:rsidRPr="00C13965">
        <w:rPr>
          <w:b/>
        </w:rPr>
        <w:t>c)</w:t>
      </w:r>
      <w:r w:rsidR="00694E62" w:rsidRPr="00C13965">
        <w:rPr>
          <w:b/>
        </w:rPr>
        <w:tab/>
        <w:t xml:space="preserve">улучшить доступ к антиретровирусной терапии и профилактике для ВИЧ-инфицированных беременных женщин и расширить их охват; </w:t>
      </w:r>
    </w:p>
    <w:p w:rsidR="00694E62" w:rsidRDefault="00C13965" w:rsidP="00C13965">
      <w:pPr>
        <w:pStyle w:val="SingleTxt"/>
        <w:spacing w:line="230" w:lineRule="exact"/>
        <w:rPr>
          <w:b/>
        </w:rPr>
      </w:pPr>
      <w:r>
        <w:rPr>
          <w:b/>
        </w:rPr>
        <w:tab/>
      </w:r>
      <w:r w:rsidR="00694E62" w:rsidRPr="00C13965">
        <w:rPr>
          <w:b/>
        </w:rPr>
        <w:t>d)</w:t>
      </w:r>
      <w:r w:rsidR="00694E62" w:rsidRPr="00C13965">
        <w:rPr>
          <w:b/>
        </w:rPr>
        <w:tab/>
        <w:t>расширить доступ к качественным и адаптированным к возрасту медицинским услугам в сферах борьбы с ВИЧ/СПИДом и сексуального и р</w:t>
      </w:r>
      <w:r w:rsidR="00694E62" w:rsidRPr="00C13965">
        <w:rPr>
          <w:b/>
        </w:rPr>
        <w:t>е</w:t>
      </w:r>
      <w:r w:rsidR="00694E62" w:rsidRPr="00C13965">
        <w:rPr>
          <w:b/>
        </w:rPr>
        <w:t>продуктивного здоровья.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C139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Уровень жизни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C13965">
      <w:pPr>
        <w:pStyle w:val="SingleTxt"/>
        <w:spacing w:line="230" w:lineRule="exact"/>
      </w:pPr>
      <w:r w:rsidRPr="00694E62">
        <w:t>64.</w:t>
      </w:r>
      <w:r w:rsidRPr="00694E62">
        <w:tab/>
        <w:t>Комитет по-прежнему обеспокоен тем, что существующие программы с</w:t>
      </w:r>
      <w:r w:rsidRPr="00694E62">
        <w:t>о</w:t>
      </w:r>
      <w:r w:rsidRPr="00694E62">
        <w:t>циальной защиты, направленные на сокращение масштабов детской бедности, не ориентированы в достаточной степени на ликвидацию факторов уязвимости и лишений, характерных для детей определенного возраста. Кроме того, он озаб</w:t>
      </w:r>
      <w:r w:rsidRPr="00694E62">
        <w:t>о</w:t>
      </w:r>
      <w:r w:rsidRPr="00694E62">
        <w:t>чен ограниченностью доступа к безопасной питьевой воде и адекватным сан</w:t>
      </w:r>
      <w:r w:rsidRPr="00694E62">
        <w:t>и</w:t>
      </w:r>
      <w:r w:rsidRPr="00694E62">
        <w:t>тарным услугам, особенно в сельских и трущобных районах.</w:t>
      </w:r>
    </w:p>
    <w:p w:rsidR="00694E62" w:rsidRDefault="00694E62" w:rsidP="00C13965">
      <w:pPr>
        <w:pStyle w:val="SingleTxt"/>
        <w:spacing w:line="230" w:lineRule="exact"/>
        <w:rPr>
          <w:b/>
        </w:rPr>
      </w:pPr>
      <w:r w:rsidRPr="00694E62">
        <w:t>65.</w:t>
      </w:r>
      <w:r w:rsidRPr="00694E62">
        <w:tab/>
      </w:r>
      <w:proofErr w:type="gramStart"/>
      <w:r w:rsidRPr="00694E62">
        <w:rPr>
          <w:b/>
        </w:rPr>
        <w:t xml:space="preserve">Комитет рекомендует государству-участнику принять все необходимые меры для борьбы с бедностью и ликвидации дисбалансов между городом и селом, социальных и иных диспропорций в уровне жизни детей, в частности с помощью мер социальной защиты и целевых программ для детей и семей, которые особенно подвержены бедности, и уделять приоритетное внимание обеспечению безопасной питьевой водой и </w:t>
      </w:r>
      <w:proofErr w:type="spellStart"/>
      <w:r w:rsidRPr="00694E62">
        <w:rPr>
          <w:b/>
        </w:rPr>
        <w:t>экологичными</w:t>
      </w:r>
      <w:proofErr w:type="spellEnd"/>
      <w:r w:rsidRPr="00694E62">
        <w:rPr>
          <w:b/>
        </w:rPr>
        <w:t xml:space="preserve"> санитарными услугами.</w:t>
      </w:r>
      <w:proofErr w:type="gramEnd"/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C1396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  <w:t>H.</w:t>
      </w:r>
      <w:r w:rsidRPr="00694E62">
        <w:tab/>
        <w:t>Образование, досуг и кул</w:t>
      </w:r>
      <w:r w:rsidR="00C13965">
        <w:t>ьтурная деятельность (статьи 28–</w:t>
      </w:r>
      <w:r w:rsidRPr="00694E62">
        <w:t>31)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C139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Образование, включая профессионально-техническую подготовку и профориентацию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66.</w:t>
      </w:r>
      <w:r w:rsidRPr="00694E62">
        <w:tab/>
        <w:t>Комитет приветствует состоявшееся в 2010 году принятие Национальной политики в области образования, но при этом он обеспокоен:</w:t>
      </w:r>
    </w:p>
    <w:p w:rsidR="00694E62" w:rsidRPr="00694E62" w:rsidRDefault="00C13965" w:rsidP="00694E62">
      <w:pPr>
        <w:pStyle w:val="SingleTxt"/>
      </w:pPr>
      <w:r>
        <w:tab/>
      </w:r>
      <w:r w:rsidR="00694E62" w:rsidRPr="00694E62">
        <w:t>a)</w:t>
      </w:r>
      <w:r w:rsidR="00694E62" w:rsidRPr="00694E62">
        <w:tab/>
        <w:t>ограниченными масштабами реализации этой политики ввиду нед</w:t>
      </w:r>
      <w:r w:rsidR="00694E62" w:rsidRPr="00694E62">
        <w:t>о</w:t>
      </w:r>
      <w:r w:rsidR="00694E62" w:rsidRPr="00694E62">
        <w:t xml:space="preserve">статка надлежащих ресурсов; </w:t>
      </w:r>
    </w:p>
    <w:p w:rsidR="00694E62" w:rsidRPr="00694E62" w:rsidRDefault="00C13965" w:rsidP="00694E62">
      <w:pPr>
        <w:pStyle w:val="SingleTxt"/>
      </w:pPr>
      <w:r>
        <w:tab/>
      </w:r>
      <w:r w:rsidR="00694E62" w:rsidRPr="00694E62">
        <w:t>b)</w:t>
      </w:r>
      <w:r w:rsidR="00694E62" w:rsidRPr="00694E62">
        <w:tab/>
        <w:t>качеством образования, в частности в медресе</w:t>
      </w:r>
      <w:r w:rsidR="00694E62" w:rsidRPr="00694E62">
        <w:rPr>
          <w:iCs/>
        </w:rPr>
        <w:t>, которое не соотве</w:t>
      </w:r>
      <w:r w:rsidR="00694E62" w:rsidRPr="00694E62">
        <w:rPr>
          <w:iCs/>
        </w:rPr>
        <w:t>т</w:t>
      </w:r>
      <w:r w:rsidR="00694E62" w:rsidRPr="00694E62">
        <w:rPr>
          <w:iCs/>
        </w:rPr>
        <w:t>ствует национальным стандартам</w:t>
      </w:r>
      <w:r w:rsidR="00694E62" w:rsidRPr="00694E62">
        <w:t xml:space="preserve">; </w:t>
      </w:r>
    </w:p>
    <w:p w:rsidR="00694E62" w:rsidRPr="00694E62" w:rsidRDefault="00C13965" w:rsidP="00694E62">
      <w:pPr>
        <w:pStyle w:val="SingleTxt"/>
      </w:pPr>
      <w:r>
        <w:tab/>
      </w:r>
      <w:r w:rsidR="00694E62" w:rsidRPr="00694E62">
        <w:t>c)</w:t>
      </w:r>
      <w:r w:rsidR="00694E62" w:rsidRPr="00694E62">
        <w:tab/>
        <w:t xml:space="preserve">недостаточным доступом к образованию для детей-беженцев; </w:t>
      </w:r>
    </w:p>
    <w:p w:rsidR="00694E62" w:rsidRPr="00694E62" w:rsidRDefault="00C13965" w:rsidP="00694E62">
      <w:pPr>
        <w:pStyle w:val="SingleTxt"/>
      </w:pPr>
      <w:r>
        <w:tab/>
      </w:r>
      <w:r w:rsidR="00694E62" w:rsidRPr="00694E62">
        <w:t>d)</w:t>
      </w:r>
      <w:r w:rsidR="00694E62" w:rsidRPr="00694E62">
        <w:tab/>
        <w:t xml:space="preserve">низкими стипендиями, которые назначает детям государство-участник; </w:t>
      </w:r>
    </w:p>
    <w:p w:rsidR="00694E62" w:rsidRPr="00694E62" w:rsidRDefault="00C13965" w:rsidP="00694E62">
      <w:pPr>
        <w:pStyle w:val="SingleTxt"/>
      </w:pPr>
      <w:r>
        <w:tab/>
      </w:r>
      <w:proofErr w:type="gramStart"/>
      <w:r w:rsidR="00694E62" w:rsidRPr="00694E62">
        <w:t>e)</w:t>
      </w:r>
      <w:r w:rsidR="00694E62" w:rsidRPr="00694E62">
        <w:tab/>
        <w:t>сохраняющимися уровнями школьного отсева из-за необходимости внесения платы за обучение и других расходов, таких, как приобретение учебн</w:t>
      </w:r>
      <w:r w:rsidR="00694E62" w:rsidRPr="00694E62">
        <w:t>и</w:t>
      </w:r>
      <w:r w:rsidR="00694E62" w:rsidRPr="00694E62">
        <w:t xml:space="preserve">ков и школьной формы, проявлений насилия и домогательств по дороге в школу, из школы и в самой школе, а также из-за отсутствия санитарной инфраструктуры, раздельной для мальчиков и девочек и доступной для детей-инвалидов. </w:t>
      </w:r>
      <w:proofErr w:type="gramEnd"/>
    </w:p>
    <w:p w:rsidR="00694E62" w:rsidRPr="00694E62" w:rsidRDefault="00694E62" w:rsidP="00694E62">
      <w:pPr>
        <w:pStyle w:val="SingleTxt"/>
        <w:rPr>
          <w:b/>
        </w:rPr>
      </w:pPr>
      <w:r w:rsidRPr="00694E62">
        <w:t>67.</w:t>
      </w:r>
      <w:r w:rsidRPr="00694E62">
        <w:tab/>
      </w:r>
      <w:r w:rsidRPr="00694E62">
        <w:rPr>
          <w:b/>
        </w:rPr>
        <w:t>Ссылаясь на свои предыдущие рекомендации (см. CRC/C/BGD/CO/4, пункт 75) и на свое замечание общего порядка № 1 (2001 год) о целях образ</w:t>
      </w:r>
      <w:r w:rsidRPr="00694E62">
        <w:rPr>
          <w:b/>
        </w:rPr>
        <w:t>о</w:t>
      </w:r>
      <w:r w:rsidRPr="00694E62">
        <w:rPr>
          <w:b/>
        </w:rPr>
        <w:t>вания, Комитет настоятельно призывает государство-участник:</w:t>
      </w:r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a)</w:t>
      </w:r>
      <w:r w:rsidR="00694E62" w:rsidRPr="00C13965">
        <w:rPr>
          <w:b/>
        </w:rPr>
        <w:tab/>
        <w:t>увеличить объем бюджетных ассигнований на образование и ос</w:t>
      </w:r>
      <w:r w:rsidR="00694E62" w:rsidRPr="00C13965">
        <w:rPr>
          <w:b/>
        </w:rPr>
        <w:t>у</w:t>
      </w:r>
      <w:r w:rsidR="00694E62" w:rsidRPr="00C13965">
        <w:rPr>
          <w:b/>
        </w:rPr>
        <w:t xml:space="preserve">ществление Национальной политики в области образования; </w:t>
      </w:r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b)</w:t>
      </w:r>
      <w:r w:rsidR="00694E62" w:rsidRPr="00C13965">
        <w:rPr>
          <w:b/>
        </w:rPr>
        <w:tab/>
        <w:t xml:space="preserve">обеспечить доступность образования для всех детей в государстве-участнике, в том числе для детей-просителей убежища и детей-беженцев; </w:t>
      </w:r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proofErr w:type="gramStart"/>
      <w:r w:rsidR="00694E62" w:rsidRPr="00C13965">
        <w:rPr>
          <w:b/>
        </w:rPr>
        <w:t>c)</w:t>
      </w:r>
      <w:r w:rsidR="00694E62" w:rsidRPr="00C13965">
        <w:rPr>
          <w:b/>
        </w:rPr>
        <w:tab/>
        <w:t>устранить препятствия, с которыми столкнулись дети, вынужде</w:t>
      </w:r>
      <w:r w:rsidR="00694E62" w:rsidRPr="00C13965">
        <w:rPr>
          <w:b/>
        </w:rPr>
        <w:t>н</w:t>
      </w:r>
      <w:r w:rsidR="00694E62" w:rsidRPr="00C13965">
        <w:rPr>
          <w:b/>
        </w:rPr>
        <w:t>ные оставить учебу, в частности прямые и косвенные расходы на образов</w:t>
      </w:r>
      <w:r w:rsidR="00694E62" w:rsidRPr="00C13965">
        <w:rPr>
          <w:b/>
        </w:rPr>
        <w:t>а</w:t>
      </w:r>
      <w:r w:rsidR="00694E62" w:rsidRPr="00C13965">
        <w:rPr>
          <w:b/>
        </w:rPr>
        <w:t>ние, проявление насилия, особенно в отношении девочек, пагубная традиц</w:t>
      </w:r>
      <w:r w:rsidR="00694E62" w:rsidRPr="00C13965">
        <w:rPr>
          <w:b/>
        </w:rPr>
        <w:t>и</w:t>
      </w:r>
      <w:r w:rsidR="00694E62" w:rsidRPr="00C13965">
        <w:rPr>
          <w:b/>
        </w:rPr>
        <w:t xml:space="preserve">онная практика и негативное отношение к детям, находящимся в уязвимом положении, включая детей-инвалидов, безнадзорных детей, детей-беженцев и детей из групп меньшинств; </w:t>
      </w:r>
      <w:proofErr w:type="gramEnd"/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d)</w:t>
      </w:r>
      <w:r w:rsidR="00694E62" w:rsidRPr="00C13965">
        <w:rPr>
          <w:b/>
        </w:rPr>
        <w:tab/>
        <w:t>принять необходимые меры для улучшения доступности и кач</w:t>
      </w:r>
      <w:r w:rsidR="00694E62" w:rsidRPr="00C13965">
        <w:rPr>
          <w:b/>
        </w:rPr>
        <w:t>е</w:t>
      </w:r>
      <w:r w:rsidR="00694E62" w:rsidRPr="00C13965">
        <w:rPr>
          <w:b/>
        </w:rPr>
        <w:t xml:space="preserve">ства образования, включая предоставление стипендий, и обеспечить </w:t>
      </w:r>
      <w:proofErr w:type="gramStart"/>
      <w:r w:rsidR="00694E62" w:rsidRPr="00C13965">
        <w:rPr>
          <w:b/>
        </w:rPr>
        <w:t>выс</w:t>
      </w:r>
      <w:r w:rsidR="00694E62" w:rsidRPr="00C13965">
        <w:rPr>
          <w:b/>
        </w:rPr>
        <w:t>о</w:t>
      </w:r>
      <w:r w:rsidR="00694E62" w:rsidRPr="00C13965">
        <w:rPr>
          <w:b/>
        </w:rPr>
        <w:t>кокачественную профессиональную</w:t>
      </w:r>
      <w:proofErr w:type="gramEnd"/>
      <w:r w:rsidR="00694E62" w:rsidRPr="00C13965">
        <w:rPr>
          <w:b/>
        </w:rPr>
        <w:t xml:space="preserve"> подготовку преподавателей, уделяя при этом особое внимание сельским районам;</w:t>
      </w:r>
    </w:p>
    <w:p w:rsidR="00694E62" w:rsidRPr="00C13965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e)</w:t>
      </w:r>
      <w:r w:rsidR="00694E62" w:rsidRPr="00C13965">
        <w:rPr>
          <w:b/>
        </w:rPr>
        <w:tab/>
        <w:t>обеспечить гарантии того, что школы остаются безопасной и сп</w:t>
      </w:r>
      <w:r w:rsidR="00694E62" w:rsidRPr="00C13965">
        <w:rPr>
          <w:b/>
        </w:rPr>
        <w:t>о</w:t>
      </w:r>
      <w:r w:rsidR="00694E62" w:rsidRPr="00C13965">
        <w:rPr>
          <w:b/>
        </w:rPr>
        <w:t>койной средой для обучения и личностного развития каждого ребенка благ</w:t>
      </w:r>
      <w:r w:rsidR="00694E62" w:rsidRPr="00C13965">
        <w:rPr>
          <w:b/>
        </w:rPr>
        <w:t>о</w:t>
      </w:r>
      <w:r w:rsidR="00694E62" w:rsidRPr="00C13965">
        <w:rPr>
          <w:b/>
        </w:rPr>
        <w:t xml:space="preserve">даря преследованию за проявления насилия и сексуального надругательства над детьми; </w:t>
      </w:r>
    </w:p>
    <w:p w:rsidR="00694E62" w:rsidRDefault="00C13965" w:rsidP="00694E62">
      <w:pPr>
        <w:pStyle w:val="SingleTxt"/>
        <w:rPr>
          <w:b/>
        </w:rPr>
      </w:pPr>
      <w:r>
        <w:rPr>
          <w:b/>
        </w:rPr>
        <w:tab/>
      </w:r>
      <w:r w:rsidR="00694E62" w:rsidRPr="00C13965">
        <w:rPr>
          <w:b/>
        </w:rPr>
        <w:t>f)</w:t>
      </w:r>
      <w:r w:rsidR="00694E62" w:rsidRPr="00C13965">
        <w:rPr>
          <w:b/>
        </w:rPr>
        <w:tab/>
        <w:t xml:space="preserve">разработать и развивать программу </w:t>
      </w:r>
      <w:proofErr w:type="gramStart"/>
      <w:r w:rsidR="00694E62" w:rsidRPr="00C13965">
        <w:rPr>
          <w:b/>
        </w:rPr>
        <w:t>высококачественной профе</w:t>
      </w:r>
      <w:r w:rsidR="00694E62" w:rsidRPr="00C13965">
        <w:rPr>
          <w:b/>
        </w:rPr>
        <w:t>с</w:t>
      </w:r>
      <w:r w:rsidR="00694E62" w:rsidRPr="00C13965">
        <w:rPr>
          <w:b/>
        </w:rPr>
        <w:t>сиональной</w:t>
      </w:r>
      <w:proofErr w:type="gramEnd"/>
      <w:r w:rsidR="00694E62" w:rsidRPr="00C13965">
        <w:rPr>
          <w:b/>
        </w:rPr>
        <w:t xml:space="preserve"> подготовки для всех детей и подростков, в частности для детей и подростков, которые оставили школу, и укреплять программы обучения для детей, особенно в</w:t>
      </w:r>
      <w:r>
        <w:rPr>
          <w:b/>
        </w:rPr>
        <w:t xml:space="preserve"> сельских и отдаленных районах.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C139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="00C13965">
        <w:tab/>
      </w:r>
      <w:r w:rsidRPr="00694E62">
        <w:t>Отдых, досуг, рекреационные и культурные мероприятия и художественное творчество</w:t>
      </w:r>
    </w:p>
    <w:p w:rsidR="00C13965" w:rsidRPr="00C13965" w:rsidRDefault="00C13965" w:rsidP="00C13965">
      <w:pPr>
        <w:pStyle w:val="SingleTxt"/>
        <w:keepNext/>
        <w:keepLines/>
        <w:spacing w:after="0" w:line="120" w:lineRule="exact"/>
        <w:rPr>
          <w:b/>
          <w:sz w:val="10"/>
        </w:rPr>
      </w:pPr>
    </w:p>
    <w:p w:rsidR="00694E62" w:rsidRPr="00694E62" w:rsidRDefault="00694E62" w:rsidP="00C13965">
      <w:pPr>
        <w:pStyle w:val="SingleTxt"/>
        <w:keepNext/>
        <w:keepLines/>
      </w:pPr>
      <w:r w:rsidRPr="00694E62">
        <w:t>68.</w:t>
      </w:r>
      <w:r w:rsidRPr="00694E62">
        <w:tab/>
        <w:t>Комитет с удовлетворением отмечает, что в число целей Национальной п</w:t>
      </w:r>
      <w:r w:rsidRPr="00694E62">
        <w:t>о</w:t>
      </w:r>
      <w:r w:rsidRPr="00694E62">
        <w:t>литики в интересах детей входят участие детей в культурных мероприятиях и х</w:t>
      </w:r>
      <w:r w:rsidRPr="00694E62">
        <w:t>у</w:t>
      </w:r>
      <w:r w:rsidRPr="00694E62">
        <w:t>дожественном творчестве и предоставление соответствующих и равных возмо</w:t>
      </w:r>
      <w:r w:rsidRPr="00694E62">
        <w:t>ж</w:t>
      </w:r>
      <w:r w:rsidRPr="00694E62">
        <w:t>ностей для спорта, физической активности и культурных, рекреационных и ра</w:t>
      </w:r>
      <w:r w:rsidRPr="00694E62">
        <w:t>з</w:t>
      </w:r>
      <w:r w:rsidRPr="00694E62">
        <w:t>влекательных мероприятиях. При этом он вновь выражает озабоченность в связи с ограниченным числом объектов для досуга, рекреационных и культурных м</w:t>
      </w:r>
      <w:r w:rsidRPr="00694E62">
        <w:t>е</w:t>
      </w:r>
      <w:r w:rsidRPr="00694E62">
        <w:t>роприятий для детей всех возрастов, в том числе игровых площадок и спорти</w:t>
      </w:r>
      <w:r w:rsidRPr="00694E62">
        <w:t>в</w:t>
      </w:r>
      <w:r w:rsidRPr="00694E62">
        <w:t xml:space="preserve">ных объектов (см. CRC/C/BGD/CO/4, пункт 76). </w:t>
      </w:r>
    </w:p>
    <w:p w:rsidR="00694E62" w:rsidRDefault="00694E62" w:rsidP="00694E62">
      <w:pPr>
        <w:pStyle w:val="SingleTxt"/>
        <w:rPr>
          <w:b/>
        </w:rPr>
      </w:pPr>
      <w:r w:rsidRPr="00694E62">
        <w:t>69.</w:t>
      </w:r>
      <w:r w:rsidRPr="00694E62">
        <w:tab/>
      </w:r>
      <w:proofErr w:type="gramStart"/>
      <w:r w:rsidRPr="00694E62">
        <w:rPr>
          <w:b/>
        </w:rPr>
        <w:t>Ссылаясь на свое замечание общего порядка № 17 (2013 год) о праве ребенка на отдых, досуг, игры, рекреационную деятельность, культурную жизнь и художественное творчество, Комитет напоминает государству-участнику о праве детей на отдых, досуг и культурную деятельность и рек</w:t>
      </w:r>
      <w:r w:rsidRPr="00694E62">
        <w:rPr>
          <w:b/>
        </w:rPr>
        <w:t>о</w:t>
      </w:r>
      <w:r w:rsidRPr="00694E62">
        <w:rPr>
          <w:b/>
        </w:rPr>
        <w:t>мендует ему выделять все необходимые кадровые, технические и финанс</w:t>
      </w:r>
      <w:r w:rsidRPr="00694E62">
        <w:rPr>
          <w:b/>
        </w:rPr>
        <w:t>о</w:t>
      </w:r>
      <w:r w:rsidRPr="00694E62">
        <w:rPr>
          <w:b/>
        </w:rPr>
        <w:t>вые ресурсы на проведение мероприятий по поощрению и облегчению игр</w:t>
      </w:r>
      <w:r w:rsidRPr="00694E62">
        <w:rPr>
          <w:b/>
        </w:rPr>
        <w:t>о</w:t>
      </w:r>
      <w:r w:rsidRPr="00694E62">
        <w:rPr>
          <w:b/>
        </w:rPr>
        <w:t>вой активности детей и других самостоятельных видов</w:t>
      </w:r>
      <w:proofErr w:type="gramEnd"/>
      <w:r w:rsidRPr="00694E62">
        <w:rPr>
          <w:b/>
        </w:rPr>
        <w:t xml:space="preserve"> деятельности в о</w:t>
      </w:r>
      <w:r w:rsidRPr="00694E62">
        <w:rPr>
          <w:b/>
        </w:rPr>
        <w:t>б</w:t>
      </w:r>
      <w:r w:rsidRPr="00694E62">
        <w:rPr>
          <w:b/>
        </w:rPr>
        <w:t>щественных местах, школах, детских учреждениях и на дому.</w:t>
      </w: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C13965" w:rsidRPr="00C13965" w:rsidRDefault="00C13965" w:rsidP="00C13965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A51C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  <w:t>I.</w:t>
      </w:r>
      <w:r w:rsidRPr="00694E62">
        <w:tab/>
        <w:t>Специальные меры защиты (статьи 22, 30, 32, 33, 35, 36, 37 (пунк</w:t>
      </w:r>
      <w:r w:rsidR="00A51CDE">
        <w:t>ты b)–d)) и 38–</w:t>
      </w:r>
      <w:r w:rsidRPr="00694E62">
        <w:t>40)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Default="00037423" w:rsidP="00A51C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Дети – </w:t>
      </w:r>
      <w:r w:rsidR="00694E62" w:rsidRPr="00694E62">
        <w:t>просители убежища, дети-беженцы и несопровождаемые дети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70.</w:t>
      </w:r>
      <w:r w:rsidRPr="00694E62">
        <w:tab/>
      </w:r>
      <w:proofErr w:type="gramStart"/>
      <w:r w:rsidRPr="00694E62">
        <w:t>Комитет приветствует состоявшееся в 2013 году принятие Национальной стратегии в отношении беженцев из Мьянмы и не имеющих документов граждан Мьянмы, в которой впервые признается, что не имеющие документов представ</w:t>
      </w:r>
      <w:r w:rsidRPr="00694E62">
        <w:t>и</w:t>
      </w:r>
      <w:r w:rsidRPr="00694E62">
        <w:t xml:space="preserve">тели народности </w:t>
      </w:r>
      <w:proofErr w:type="spellStart"/>
      <w:r w:rsidRPr="00694E62">
        <w:t>рохингья</w:t>
      </w:r>
      <w:proofErr w:type="spellEnd"/>
      <w:r w:rsidRPr="00694E62">
        <w:t xml:space="preserve"> из штата </w:t>
      </w:r>
      <w:proofErr w:type="spellStart"/>
      <w:r w:rsidRPr="00694E62">
        <w:t>Ракхайн</w:t>
      </w:r>
      <w:proofErr w:type="spellEnd"/>
      <w:r w:rsidRPr="00694E62">
        <w:t xml:space="preserve"> на севере Мьянмы, которые в наст</w:t>
      </w:r>
      <w:r w:rsidRPr="00694E62">
        <w:t>о</w:t>
      </w:r>
      <w:r w:rsidRPr="00694E62">
        <w:t>ящее время находятся в Бангладеш и значительную часть которых составляют дети, бежали от преследования и нуждаются в гуманитарной помощи.</w:t>
      </w:r>
      <w:proofErr w:type="gramEnd"/>
      <w:r w:rsidRPr="00694E62">
        <w:t xml:space="preserve"> </w:t>
      </w:r>
      <w:proofErr w:type="gramStart"/>
      <w:r w:rsidRPr="00694E62">
        <w:t>Однако, несмотря на решение о выдаче свидетельств о рождении детям, родившимся на территории двух лагерей беженцев в государстве-участнике, Комитет обеспокоен тем, что дети-беженцы, которые родились вне этих лагерей, лишены свидетел</w:t>
      </w:r>
      <w:r w:rsidRPr="00694E62">
        <w:t>ь</w:t>
      </w:r>
      <w:r w:rsidRPr="00694E62">
        <w:t>ств о рождении и имеют ограниченный доступ к основным услугам, образов</w:t>
      </w:r>
      <w:r w:rsidRPr="00694E62">
        <w:t>а</w:t>
      </w:r>
      <w:r w:rsidRPr="00694E62">
        <w:t>нию и отдыху.</w:t>
      </w:r>
      <w:proofErr w:type="gramEnd"/>
      <w:r w:rsidRPr="00694E62">
        <w:t xml:space="preserve"> Он также озабо</w:t>
      </w:r>
      <w:r w:rsidR="00551FE3">
        <w:t xml:space="preserve">чен сообщениями о том, что дети – </w:t>
      </w:r>
      <w:r w:rsidRPr="00694E62">
        <w:t>просители уб</w:t>
      </w:r>
      <w:r w:rsidRPr="00694E62">
        <w:t>е</w:t>
      </w:r>
      <w:r w:rsidRPr="00694E62">
        <w:t xml:space="preserve">жища народности </w:t>
      </w:r>
      <w:proofErr w:type="spellStart"/>
      <w:r w:rsidRPr="00694E62">
        <w:t>рохингья</w:t>
      </w:r>
      <w:proofErr w:type="spellEnd"/>
      <w:r w:rsidRPr="00694E62">
        <w:t xml:space="preserve"> из Мьянмы и их семьи, как правило, заключаются под стражу за незаконный въезд на территорию государства-участника. </w:t>
      </w:r>
    </w:p>
    <w:p w:rsidR="00694E62" w:rsidRPr="00694E62" w:rsidRDefault="00694E62" w:rsidP="00694E62">
      <w:pPr>
        <w:pStyle w:val="SingleTxt"/>
        <w:rPr>
          <w:b/>
        </w:rPr>
      </w:pPr>
      <w:r w:rsidRPr="00694E62">
        <w:t>71.</w:t>
      </w:r>
      <w:r w:rsidRPr="00694E62">
        <w:tab/>
      </w:r>
      <w:r w:rsidRPr="00694E62">
        <w:rPr>
          <w:b/>
        </w:rPr>
        <w:t>Ссылаясь на свое замечание общего порядка № 6 (2005 год) об обращ</w:t>
      </w:r>
      <w:r w:rsidRPr="00694E62">
        <w:rPr>
          <w:b/>
        </w:rPr>
        <w:t>е</w:t>
      </w:r>
      <w:r w:rsidRPr="00694E62">
        <w:rPr>
          <w:b/>
        </w:rPr>
        <w:t xml:space="preserve">нии с несопровождаемыми и разлученными детьми за пределами страны их происхождения, Комитет рекомендует государству-участнику: </w:t>
      </w:r>
    </w:p>
    <w:p w:rsidR="00694E62" w:rsidRPr="00A51CDE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a)</w:t>
      </w:r>
      <w:r w:rsidR="00694E62" w:rsidRPr="00A51CDE">
        <w:rPr>
          <w:b/>
        </w:rPr>
        <w:tab/>
        <w:t>обеспечить регистрацию рождения и доступ к основным правам – таким, как право на зд</w:t>
      </w:r>
      <w:r>
        <w:rPr>
          <w:b/>
        </w:rPr>
        <w:t>оровье и право на образование, –</w:t>
      </w:r>
      <w:r w:rsidR="00694E62" w:rsidRPr="00A51CDE">
        <w:rPr>
          <w:b/>
        </w:rPr>
        <w:t xml:space="preserve"> всем детям народн</w:t>
      </w:r>
      <w:r w:rsidR="00694E62" w:rsidRPr="00A51CDE">
        <w:rPr>
          <w:b/>
        </w:rPr>
        <w:t>о</w:t>
      </w:r>
      <w:r w:rsidR="00694E62" w:rsidRPr="00A51CDE">
        <w:rPr>
          <w:b/>
        </w:rPr>
        <w:t xml:space="preserve">сти </w:t>
      </w:r>
      <w:proofErr w:type="spellStart"/>
      <w:r w:rsidR="00694E62" w:rsidRPr="00A51CDE">
        <w:rPr>
          <w:b/>
        </w:rPr>
        <w:t>рохингья</w:t>
      </w:r>
      <w:proofErr w:type="spellEnd"/>
      <w:r w:rsidR="00694E62" w:rsidRPr="00A51CDE">
        <w:rPr>
          <w:b/>
        </w:rPr>
        <w:t xml:space="preserve"> и их семьям, находящимся на территории государства-участника, независимо от их правового статуса; </w:t>
      </w:r>
    </w:p>
    <w:p w:rsidR="00694E62" w:rsidRPr="00A51CDE" w:rsidRDefault="00A51CDE" w:rsidP="00694E62">
      <w:pPr>
        <w:pStyle w:val="SingleTxt"/>
        <w:rPr>
          <w:b/>
        </w:rPr>
      </w:pPr>
      <w:r>
        <w:rPr>
          <w:b/>
        </w:rPr>
        <w:tab/>
      </w:r>
      <w:r w:rsidR="00550773">
        <w:rPr>
          <w:b/>
        </w:rPr>
        <w:t>b)</w:t>
      </w:r>
      <w:r w:rsidR="00550773">
        <w:rPr>
          <w:b/>
        </w:rPr>
        <w:tab/>
        <w:t xml:space="preserve">освободить детей – </w:t>
      </w:r>
      <w:r w:rsidR="00694E62" w:rsidRPr="00A51CDE">
        <w:rPr>
          <w:b/>
        </w:rPr>
        <w:t>просителей убежища и детей-беженцев, кот</w:t>
      </w:r>
      <w:r w:rsidR="00694E62" w:rsidRPr="00A51CDE">
        <w:rPr>
          <w:b/>
        </w:rPr>
        <w:t>о</w:t>
      </w:r>
      <w:r w:rsidR="00694E62" w:rsidRPr="00A51CDE">
        <w:rPr>
          <w:b/>
        </w:rPr>
        <w:t>рые находятся в центрах задержания, и обеспечить им доступ к Управлению Верховного комиссара Организации Объединенных Наций по делам беже</w:t>
      </w:r>
      <w:r w:rsidR="00694E62" w:rsidRPr="00A51CDE">
        <w:rPr>
          <w:b/>
        </w:rPr>
        <w:t>н</w:t>
      </w:r>
      <w:r w:rsidR="00694E62" w:rsidRPr="00A51CDE">
        <w:rPr>
          <w:b/>
        </w:rPr>
        <w:t xml:space="preserve">цев; </w:t>
      </w:r>
    </w:p>
    <w:p w:rsidR="00694E62" w:rsidRPr="00A51CDE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c)</w:t>
      </w:r>
      <w:r w:rsidR="00694E62" w:rsidRPr="00A51CDE">
        <w:rPr>
          <w:b/>
        </w:rPr>
        <w:tab/>
        <w:t>принять меры к тому, чтобы несопровождаемые и разлученные д</w:t>
      </w:r>
      <w:r w:rsidR="00694E62" w:rsidRPr="00A51CDE">
        <w:rPr>
          <w:b/>
        </w:rPr>
        <w:t>е</w:t>
      </w:r>
      <w:r w:rsidR="00694E62" w:rsidRPr="00A51CDE">
        <w:rPr>
          <w:b/>
        </w:rPr>
        <w:t>ти, дети-беженц</w:t>
      </w:r>
      <w:r w:rsidR="001B775A">
        <w:rPr>
          <w:b/>
        </w:rPr>
        <w:t xml:space="preserve">ы и дети – </w:t>
      </w:r>
      <w:r w:rsidR="00694E62" w:rsidRPr="00A51CDE">
        <w:rPr>
          <w:b/>
        </w:rPr>
        <w:t xml:space="preserve">просители убежища не содержались под стражей за незаконный въезд </w:t>
      </w:r>
      <w:proofErr w:type="gramStart"/>
      <w:r w:rsidR="00694E62" w:rsidRPr="00A51CDE">
        <w:rPr>
          <w:b/>
        </w:rPr>
        <w:t>в</w:t>
      </w:r>
      <w:proofErr w:type="gramEnd"/>
      <w:r w:rsidR="00694E62" w:rsidRPr="00A51CDE">
        <w:rPr>
          <w:b/>
        </w:rPr>
        <w:t xml:space="preserve"> государство-участник или за незаконное пребывание на его территории;</w:t>
      </w:r>
    </w:p>
    <w:p w:rsidR="00694E62" w:rsidRPr="00A51CDE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d)</w:t>
      </w:r>
      <w:r w:rsidR="00694E62" w:rsidRPr="00A51CDE">
        <w:rPr>
          <w:b/>
        </w:rPr>
        <w:tab/>
        <w:t>предоставить несопровождаемым и разлученны</w:t>
      </w:r>
      <w:r w:rsidR="003D2A30">
        <w:rPr>
          <w:b/>
        </w:rPr>
        <w:t xml:space="preserve">м детям, детям-беженцам и детям – </w:t>
      </w:r>
      <w:r w:rsidR="00694E62" w:rsidRPr="00A51CDE">
        <w:rPr>
          <w:b/>
        </w:rPr>
        <w:t>просителям убежища право просить убежища и ост</w:t>
      </w:r>
      <w:r w:rsidR="00694E62" w:rsidRPr="00A51CDE">
        <w:rPr>
          <w:b/>
        </w:rPr>
        <w:t>а</w:t>
      </w:r>
      <w:r w:rsidR="00694E62" w:rsidRPr="00A51CDE">
        <w:rPr>
          <w:b/>
        </w:rPr>
        <w:t xml:space="preserve">ваться в государстве-участнике до завершения процедуры рассмотрения их ходатайства; </w:t>
      </w:r>
    </w:p>
    <w:p w:rsidR="00694E62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e)</w:t>
      </w:r>
      <w:r w:rsidR="00694E62" w:rsidRPr="00A51CDE">
        <w:rPr>
          <w:b/>
        </w:rPr>
        <w:tab/>
        <w:t>рассмотреть вопрос о присоединении к Конвенции о статусе б</w:t>
      </w:r>
      <w:r w:rsidR="00694E62" w:rsidRPr="00A51CDE">
        <w:rPr>
          <w:b/>
        </w:rPr>
        <w:t>е</w:t>
      </w:r>
      <w:r w:rsidR="00694E62" w:rsidRPr="00A51CDE">
        <w:rPr>
          <w:b/>
        </w:rPr>
        <w:t>женцев 1951 го</w:t>
      </w:r>
      <w:r>
        <w:rPr>
          <w:b/>
        </w:rPr>
        <w:t>да и Протокола к ней 1967 года.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A51C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Дети из числа меньшинств или коренных народов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72.</w:t>
      </w:r>
      <w:r w:rsidRPr="00694E62">
        <w:tab/>
        <w:t xml:space="preserve">Комитет обеспокоен тем, что дети из групп меньшинств, в частности дети </w:t>
      </w:r>
      <w:proofErr w:type="spellStart"/>
      <w:r w:rsidRPr="00694E62">
        <w:t>далитов</w:t>
      </w:r>
      <w:proofErr w:type="spellEnd"/>
      <w:r w:rsidRPr="00694E62">
        <w:t xml:space="preserve"> и дети из коренного населения, сталкиваются с дискриминацией и нас</w:t>
      </w:r>
      <w:r w:rsidRPr="00694E62">
        <w:t>и</w:t>
      </w:r>
      <w:r w:rsidRPr="00694E62">
        <w:t>лием и не имеют доступа к качественному образованию, в частности к образов</w:t>
      </w:r>
      <w:r w:rsidRPr="00694E62">
        <w:t>а</w:t>
      </w:r>
      <w:r w:rsidRPr="00694E62">
        <w:t>нию на своем родном языке. Кроме того, Комитет озабочен отсутствием призн</w:t>
      </w:r>
      <w:r w:rsidRPr="00694E62">
        <w:t>а</w:t>
      </w:r>
      <w:r w:rsidRPr="00694E62">
        <w:t xml:space="preserve">ния со стороны государства-участника коренной самобытности этнических групп </w:t>
      </w:r>
      <w:proofErr w:type="spellStart"/>
      <w:r w:rsidRPr="00694E62">
        <w:t>адиваси</w:t>
      </w:r>
      <w:proofErr w:type="spellEnd"/>
      <w:r w:rsidRPr="00694E62">
        <w:t xml:space="preserve">. </w:t>
      </w:r>
    </w:p>
    <w:p w:rsidR="00694E62" w:rsidRPr="00694E62" w:rsidRDefault="00694E62" w:rsidP="00694E62">
      <w:pPr>
        <w:pStyle w:val="SingleTxt"/>
        <w:rPr>
          <w:b/>
        </w:rPr>
      </w:pPr>
      <w:r w:rsidRPr="00694E62">
        <w:t>73.</w:t>
      </w:r>
      <w:r w:rsidRPr="00694E62">
        <w:tab/>
      </w:r>
      <w:r w:rsidRPr="00694E62">
        <w:rPr>
          <w:b/>
        </w:rPr>
        <w:t>Ссылаясь на свое замечание общего порядка № 11 (2009 год) о детях из числа коренных народов и их правах согласно Конвенции, Комитет рек</w:t>
      </w:r>
      <w:r w:rsidRPr="00694E62">
        <w:rPr>
          <w:b/>
        </w:rPr>
        <w:t>о</w:t>
      </w:r>
      <w:r w:rsidRPr="00694E62">
        <w:rPr>
          <w:b/>
        </w:rPr>
        <w:t xml:space="preserve">мендует государству-участнику: </w:t>
      </w:r>
    </w:p>
    <w:p w:rsidR="00694E62" w:rsidRPr="00A51CDE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a)</w:t>
      </w:r>
      <w:r w:rsidR="00694E62" w:rsidRPr="00A51CDE">
        <w:rPr>
          <w:b/>
        </w:rPr>
        <w:tab/>
        <w:t>принять все необходимые меры для защиты детей из числа мен</w:t>
      </w:r>
      <w:r w:rsidR="00694E62" w:rsidRPr="00A51CDE">
        <w:rPr>
          <w:b/>
        </w:rPr>
        <w:t>ь</w:t>
      </w:r>
      <w:r w:rsidR="00694E62" w:rsidRPr="00A51CDE">
        <w:rPr>
          <w:b/>
        </w:rPr>
        <w:t xml:space="preserve">шинств и коренных народов от дискриминации и насилия; </w:t>
      </w:r>
    </w:p>
    <w:p w:rsidR="00694E62" w:rsidRPr="00A51CDE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b)</w:t>
      </w:r>
      <w:r w:rsidR="00694E62" w:rsidRPr="00A51CDE">
        <w:rPr>
          <w:b/>
        </w:rPr>
        <w:tab/>
        <w:t>ввести стандартную систему сбора и анализа данных о детях из числа меньшинств и коренных народов по всем сферам, которые охватыв</w:t>
      </w:r>
      <w:r w:rsidR="00694E62" w:rsidRPr="00A51CDE">
        <w:rPr>
          <w:b/>
        </w:rPr>
        <w:t>а</w:t>
      </w:r>
      <w:r w:rsidR="00694E62" w:rsidRPr="00A51CDE">
        <w:rPr>
          <w:b/>
        </w:rPr>
        <w:t xml:space="preserve">ются Конвенцией и факультативными протоколами к ней; </w:t>
      </w:r>
    </w:p>
    <w:p w:rsidR="00694E62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c)</w:t>
      </w:r>
      <w:r w:rsidR="00694E62" w:rsidRPr="00A51CDE">
        <w:rPr>
          <w:b/>
        </w:rPr>
        <w:tab/>
        <w:t>принять всеобъемлющие меры, включая позитивные меры по обеспечению детям из числа меньшинств и коренных народов возможности пользоваться всеми своими правами, в частности в областях здравоохран</w:t>
      </w:r>
      <w:r w:rsidR="00694E62" w:rsidRPr="00A51CDE">
        <w:rPr>
          <w:b/>
        </w:rPr>
        <w:t>е</w:t>
      </w:r>
      <w:r w:rsidR="00694E62" w:rsidRPr="00A51CDE">
        <w:rPr>
          <w:b/>
        </w:rPr>
        <w:t>ния и образования.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A51C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Экономическая экс</w:t>
      </w:r>
      <w:r w:rsidR="00A51CDE">
        <w:t>плуатация, включая детский труд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0C024D">
      <w:pPr>
        <w:pStyle w:val="SingleTxt"/>
      </w:pPr>
      <w:r w:rsidRPr="00694E62">
        <w:t>74.</w:t>
      </w:r>
      <w:r w:rsidRPr="00694E62">
        <w:tab/>
      </w:r>
      <w:proofErr w:type="gramStart"/>
      <w:r w:rsidRPr="00694E62">
        <w:t>Принимая к сведению состоявшееся в 2010 году принятие Документа о п</w:t>
      </w:r>
      <w:r w:rsidRPr="00694E62">
        <w:t>о</w:t>
      </w:r>
      <w:r w:rsidRPr="00694E62">
        <w:t xml:space="preserve">литике искоренения детского труда, согласно которому минимальный возраст для трудовой деятельности составляет 14 лет, а привлечение детей </w:t>
      </w:r>
      <w:r w:rsidR="000C024D">
        <w:t>моложе</w:t>
      </w:r>
      <w:r w:rsidRPr="00694E62">
        <w:t xml:space="preserve"> 18 лет к выполнению опасных видов работ запрещается, Комитет по-прежнему обеспок</w:t>
      </w:r>
      <w:r w:rsidRPr="00694E62">
        <w:t>о</w:t>
      </w:r>
      <w:r w:rsidRPr="00694E62">
        <w:t>ен слабым и недостаточным применением законодательства о детском труде.</w:t>
      </w:r>
      <w:proofErr w:type="gramEnd"/>
      <w:r w:rsidRPr="00694E62">
        <w:t xml:space="preserve"> Наряду с этим он озабочен большим числом детей, которые заняты выполнением различных работ, причем многие из них – в опасных условиях, а также на раб</w:t>
      </w:r>
      <w:r w:rsidRPr="00694E62">
        <w:t>о</w:t>
      </w:r>
      <w:r w:rsidRPr="00694E62">
        <w:t xml:space="preserve">тах по дому, где они уязвимы от насилия и сексуального надругательства. </w:t>
      </w:r>
    </w:p>
    <w:p w:rsidR="00694E62" w:rsidRPr="00694E62" w:rsidRDefault="00694E62" w:rsidP="00694E62">
      <w:pPr>
        <w:pStyle w:val="SingleTxt"/>
        <w:rPr>
          <w:b/>
        </w:rPr>
      </w:pPr>
      <w:r w:rsidRPr="00694E62">
        <w:t>75.</w:t>
      </w:r>
      <w:r w:rsidRPr="00694E62">
        <w:tab/>
      </w:r>
      <w:proofErr w:type="gramStart"/>
      <w:r w:rsidRPr="00694E62">
        <w:rPr>
          <w:b/>
        </w:rPr>
        <w:t>Комитет настоятельно призывает государство-участник обеспечить применение своего национального законодательства и принять меры к тому, чтобы детский труд, в том числе в неформальном секторе и на семейных предприятиях, полностью соответствовал международным стандартам, к</w:t>
      </w:r>
      <w:r w:rsidRPr="00694E62">
        <w:rPr>
          <w:b/>
        </w:rPr>
        <w:t>а</w:t>
      </w:r>
      <w:r w:rsidRPr="00694E62">
        <w:rPr>
          <w:b/>
        </w:rPr>
        <w:t>сающимся возраста, рабочего времени, условий труда, образования и здр</w:t>
      </w:r>
      <w:r w:rsidRPr="00694E62">
        <w:rPr>
          <w:b/>
        </w:rPr>
        <w:t>а</w:t>
      </w:r>
      <w:r w:rsidRPr="00694E62">
        <w:rPr>
          <w:b/>
        </w:rPr>
        <w:t>воохранения, а также обеспечить всестороннюю защиту детей от всех форм сексуального, физического и психологического домогательства.</w:t>
      </w:r>
      <w:proofErr w:type="gramEnd"/>
      <w:r w:rsidRPr="00694E62">
        <w:rPr>
          <w:b/>
        </w:rPr>
        <w:t xml:space="preserve"> Комитет также рекомендует государству-участнику: </w:t>
      </w:r>
    </w:p>
    <w:p w:rsidR="00694E62" w:rsidRPr="00A51CDE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a)</w:t>
      </w:r>
      <w:r w:rsidR="00694E62" w:rsidRPr="00A51CDE">
        <w:rPr>
          <w:b/>
        </w:rPr>
        <w:tab/>
        <w:t xml:space="preserve">ввести программы по </w:t>
      </w:r>
      <w:proofErr w:type="spellStart"/>
      <w:r w:rsidR="00694E62" w:rsidRPr="00A51CDE">
        <w:rPr>
          <w:b/>
        </w:rPr>
        <w:t>реинтеграции</w:t>
      </w:r>
      <w:proofErr w:type="spellEnd"/>
      <w:r w:rsidR="00694E62" w:rsidRPr="00A51CDE">
        <w:rPr>
          <w:b/>
        </w:rPr>
        <w:t xml:space="preserve"> в основную систему образов</w:t>
      </w:r>
      <w:r w:rsidR="00694E62" w:rsidRPr="00A51CDE">
        <w:rPr>
          <w:b/>
        </w:rPr>
        <w:t>а</w:t>
      </w:r>
      <w:r w:rsidR="00694E62" w:rsidRPr="00A51CDE">
        <w:rPr>
          <w:b/>
        </w:rPr>
        <w:t>ния, в частности, детей, занимавшихся трудовой деятельностью или нужд</w:t>
      </w:r>
      <w:r w:rsidR="00694E62" w:rsidRPr="00A51CDE">
        <w:rPr>
          <w:b/>
        </w:rPr>
        <w:t>а</w:t>
      </w:r>
      <w:r w:rsidR="00694E62" w:rsidRPr="00A51CDE">
        <w:rPr>
          <w:b/>
        </w:rPr>
        <w:t xml:space="preserve">ющихся в помощи, в рамках Международной программы по искоренению детского труда Международной организации труда; </w:t>
      </w:r>
    </w:p>
    <w:p w:rsidR="00694E62" w:rsidRPr="00A51CDE" w:rsidRDefault="00A51CDE" w:rsidP="00694E62">
      <w:pPr>
        <w:pStyle w:val="SingleTxt"/>
        <w:rPr>
          <w:b/>
        </w:rPr>
      </w:pPr>
      <w:r>
        <w:rPr>
          <w:b/>
        </w:rPr>
        <w:tab/>
      </w:r>
      <w:proofErr w:type="gramStart"/>
      <w:r w:rsidR="00694E62" w:rsidRPr="00A51CDE">
        <w:rPr>
          <w:b/>
        </w:rPr>
        <w:t>b)</w:t>
      </w:r>
      <w:r w:rsidR="00694E62" w:rsidRPr="00A51CDE">
        <w:rPr>
          <w:b/>
        </w:rPr>
        <w:tab/>
        <w:t>повысить уровень соблюдения трудового законодательства путем создания инспекций по труду, в том числе в неформальном секторе, и пр</w:t>
      </w:r>
      <w:r w:rsidR="00694E62" w:rsidRPr="00A51CDE">
        <w:rPr>
          <w:b/>
        </w:rPr>
        <w:t>и</w:t>
      </w:r>
      <w:r w:rsidR="00694E62" w:rsidRPr="00A51CDE">
        <w:rPr>
          <w:b/>
        </w:rPr>
        <w:t>нимать меры по привлечению к ответственности любого лица, нарушивш</w:t>
      </w:r>
      <w:r w:rsidR="00694E62" w:rsidRPr="00A51CDE">
        <w:rPr>
          <w:b/>
        </w:rPr>
        <w:t>е</w:t>
      </w:r>
      <w:r w:rsidR="00694E62" w:rsidRPr="00A51CDE">
        <w:rPr>
          <w:b/>
        </w:rPr>
        <w:t xml:space="preserve">го законодательство о детском труде; </w:t>
      </w:r>
      <w:proofErr w:type="gramEnd"/>
    </w:p>
    <w:p w:rsidR="00694E62" w:rsidRPr="00A51CDE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c)</w:t>
      </w:r>
      <w:r w:rsidR="00694E62" w:rsidRPr="00A51CDE">
        <w:rPr>
          <w:b/>
        </w:rPr>
        <w:tab/>
        <w:t>искоренять глубинные причины экономической эксплуатации п</w:t>
      </w:r>
      <w:r w:rsidR="00694E62" w:rsidRPr="00A51CDE">
        <w:rPr>
          <w:b/>
        </w:rPr>
        <w:t>о</w:t>
      </w:r>
      <w:r w:rsidR="00694E62" w:rsidRPr="00A51CDE">
        <w:rPr>
          <w:b/>
        </w:rPr>
        <w:t xml:space="preserve">средством наращивания усилий по борьбе с бедностью; </w:t>
      </w:r>
    </w:p>
    <w:p w:rsidR="00694E62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d)</w:t>
      </w:r>
      <w:r w:rsidR="00694E62" w:rsidRPr="00A51CDE">
        <w:rPr>
          <w:b/>
        </w:rPr>
        <w:tab/>
        <w:t>рассмотреть вопрос о ратификации Конвенции Международной организации труда о труде домашних работников от 2011 года (№ 189).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Default="00A51CDE" w:rsidP="00A51C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Безнадзорные дети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76.</w:t>
      </w:r>
      <w:r w:rsidRPr="00694E62">
        <w:tab/>
      </w:r>
      <w:proofErr w:type="gramStart"/>
      <w:r w:rsidRPr="00694E62">
        <w:t>Приветствуя программу государства-участника, предусматривающую м</w:t>
      </w:r>
      <w:r w:rsidRPr="00694E62">
        <w:t>и</w:t>
      </w:r>
      <w:r w:rsidRPr="00694E62">
        <w:t>нимальный комплекс услуг по защите детей в городских трущобах, Комитет вновь выражает озабоченность (см. CRC/C/BGD/CO/4, пункт 84) в связи с бол</w:t>
      </w:r>
      <w:r w:rsidRPr="00694E62">
        <w:t>ь</w:t>
      </w:r>
      <w:r w:rsidRPr="00694E62">
        <w:t xml:space="preserve">шим числом детей, живущих и работающих на улице, и с их уязвимостью от ряда существующих рисков, включая наркоманию, сексуальное надругательство и экономическую эксплуатацию. </w:t>
      </w:r>
      <w:proofErr w:type="gramEnd"/>
    </w:p>
    <w:p w:rsidR="00694E62" w:rsidRPr="00694E62" w:rsidRDefault="00694E62" w:rsidP="00694E62">
      <w:pPr>
        <w:pStyle w:val="SingleTxt"/>
        <w:rPr>
          <w:b/>
        </w:rPr>
      </w:pPr>
      <w:r w:rsidRPr="00694E62">
        <w:t>77.</w:t>
      </w:r>
      <w:r w:rsidRPr="00694E62">
        <w:tab/>
      </w:r>
      <w:r w:rsidRPr="00694E62">
        <w:rPr>
          <w:b/>
        </w:rPr>
        <w:t xml:space="preserve">Комитет рекомендует государству-участнику: </w:t>
      </w:r>
    </w:p>
    <w:p w:rsidR="00694E62" w:rsidRPr="00A51CDE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a)</w:t>
      </w:r>
      <w:r w:rsidR="00694E62" w:rsidRPr="00A51CDE">
        <w:rPr>
          <w:b/>
        </w:rPr>
        <w:tab/>
        <w:t xml:space="preserve">проводить систематическую оценку условий жизни безнадзорных детей для получения точного представления об истоках и масштабах этого явления; </w:t>
      </w:r>
    </w:p>
    <w:p w:rsidR="00694E62" w:rsidRPr="00A51CDE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b)</w:t>
      </w:r>
      <w:r w:rsidR="00694E62" w:rsidRPr="00A51CDE">
        <w:rPr>
          <w:b/>
        </w:rPr>
        <w:tab/>
        <w:t>разработать и проводить в жизнь при активном участии самих д</w:t>
      </w:r>
      <w:r w:rsidR="00694E62" w:rsidRPr="00A51CDE">
        <w:rPr>
          <w:b/>
        </w:rPr>
        <w:t>е</w:t>
      </w:r>
      <w:r w:rsidR="00694E62" w:rsidRPr="00A51CDE">
        <w:rPr>
          <w:b/>
        </w:rPr>
        <w:t>тей всеобъемлющую политику, направленную на искоренение глубинных причин этого явления, в целях его предупреждения и сокращения его ма</w:t>
      </w:r>
      <w:r w:rsidR="00694E62" w:rsidRPr="00A51CDE">
        <w:rPr>
          <w:b/>
        </w:rPr>
        <w:t>с</w:t>
      </w:r>
      <w:r w:rsidR="00694E62" w:rsidRPr="00A51CDE">
        <w:rPr>
          <w:b/>
        </w:rPr>
        <w:t xml:space="preserve">штабов; </w:t>
      </w:r>
    </w:p>
    <w:p w:rsidR="00694E62" w:rsidRPr="00A51CDE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c)</w:t>
      </w:r>
      <w:r w:rsidR="00694E62" w:rsidRPr="00A51CDE">
        <w:rPr>
          <w:b/>
        </w:rPr>
        <w:tab/>
        <w:t>в координации с неправительственными организациями пред</w:t>
      </w:r>
      <w:r w:rsidR="00694E62" w:rsidRPr="00A51CDE">
        <w:rPr>
          <w:b/>
        </w:rPr>
        <w:t>о</w:t>
      </w:r>
      <w:r w:rsidR="00694E62" w:rsidRPr="00A51CDE">
        <w:rPr>
          <w:b/>
        </w:rPr>
        <w:t>ставлять безнадзорным детям необходимую защиту, включая доступ к пит</w:t>
      </w:r>
      <w:r w:rsidR="00694E62" w:rsidRPr="00A51CDE">
        <w:rPr>
          <w:b/>
        </w:rPr>
        <w:t>а</w:t>
      </w:r>
      <w:r w:rsidR="00694E62" w:rsidRPr="00A51CDE">
        <w:rPr>
          <w:b/>
        </w:rPr>
        <w:t>нию и крову, надлежащее медицинское обслуживание, возможность посещ</w:t>
      </w:r>
      <w:r w:rsidR="00694E62" w:rsidRPr="00A51CDE">
        <w:rPr>
          <w:b/>
        </w:rPr>
        <w:t>е</w:t>
      </w:r>
      <w:r w:rsidR="00694E62" w:rsidRPr="00A51CDE">
        <w:rPr>
          <w:b/>
        </w:rPr>
        <w:t xml:space="preserve">ния школы и доступ к другим социальным службам, а также защиту от наркомании, сексуального надругательства и экономической эксплуатации; </w:t>
      </w:r>
    </w:p>
    <w:p w:rsidR="00694E62" w:rsidRPr="00A51CDE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d)</w:t>
      </w:r>
      <w:r w:rsidR="00694E62" w:rsidRPr="00A51CDE">
        <w:rPr>
          <w:b/>
        </w:rPr>
        <w:tab/>
        <w:t xml:space="preserve">содействовать реализации программ воссоединения семей, когда это соответствует наилучшим интересам ребенка; </w:t>
      </w:r>
    </w:p>
    <w:p w:rsidR="00694E62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e)</w:t>
      </w:r>
      <w:r w:rsidR="00694E62" w:rsidRPr="00A51CDE">
        <w:rPr>
          <w:b/>
        </w:rPr>
        <w:tab/>
        <w:t>выделить все кадровые, технические и финансовые ресурсы, кот</w:t>
      </w:r>
      <w:r w:rsidR="00694E62" w:rsidRPr="00A51CDE">
        <w:rPr>
          <w:b/>
        </w:rPr>
        <w:t>о</w:t>
      </w:r>
      <w:r w:rsidR="00694E62" w:rsidRPr="00A51CDE">
        <w:rPr>
          <w:b/>
        </w:rPr>
        <w:t>рые необходимы для осуществления политики и программ в интересах бе</w:t>
      </w:r>
      <w:r w:rsidR="00694E62" w:rsidRPr="00A51CDE">
        <w:rPr>
          <w:b/>
        </w:rPr>
        <w:t>з</w:t>
      </w:r>
      <w:r w:rsidR="00694E62" w:rsidRPr="00A51CDE">
        <w:rPr>
          <w:b/>
        </w:rPr>
        <w:t>над</w:t>
      </w:r>
      <w:r>
        <w:rPr>
          <w:b/>
        </w:rPr>
        <w:t>зорных детей.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A51C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Торговля детьми, и</w:t>
      </w:r>
      <w:r w:rsidR="00A51CDE">
        <w:t>х незаконный провоз и похищение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78.</w:t>
      </w:r>
      <w:r w:rsidRPr="00694E62">
        <w:tab/>
      </w:r>
      <w:proofErr w:type="gramStart"/>
      <w:r w:rsidRPr="00694E62">
        <w:t>Комитет с удовлетворением отмечает введение в действие Закона о пред</w:t>
      </w:r>
      <w:r w:rsidRPr="00694E62">
        <w:t>у</w:t>
      </w:r>
      <w:r w:rsidRPr="00694E62">
        <w:t>преждении и пресечении торговли людьми, а также включение курса развития жизненных навыков в сфере репродуктивного здоровья подростков, в том числе в связи с сексуальным надругательством и сексуальной эксплуатацией, в качестве элемента шк</w:t>
      </w:r>
      <w:r w:rsidR="00D53F8B">
        <w:t>ольной программы для учащихся 6–</w:t>
      </w:r>
      <w:r w:rsidRPr="00694E62">
        <w:t>10 классов.</w:t>
      </w:r>
      <w:proofErr w:type="gramEnd"/>
      <w:r w:rsidRPr="00694E62">
        <w:t xml:space="preserve"> При этом он по-прежнему обеспокоен сохраняющейся торговлей детьми и эксплуатацией детей в государстве-участнике.</w:t>
      </w:r>
    </w:p>
    <w:p w:rsidR="00694E62" w:rsidRPr="00694E62" w:rsidRDefault="00694E62" w:rsidP="00A51CDE">
      <w:pPr>
        <w:pStyle w:val="SingleTxt"/>
        <w:keepNext/>
        <w:keepLines/>
        <w:rPr>
          <w:b/>
        </w:rPr>
      </w:pPr>
      <w:r w:rsidRPr="00694E62">
        <w:t>79.</w:t>
      </w:r>
      <w:r w:rsidRPr="00694E62">
        <w:tab/>
      </w:r>
      <w:r w:rsidRPr="00694E62">
        <w:rPr>
          <w:b/>
        </w:rPr>
        <w:t xml:space="preserve">Комитет рекомендует государству-участнику: </w:t>
      </w:r>
    </w:p>
    <w:p w:rsidR="00694E62" w:rsidRPr="00A51CDE" w:rsidRDefault="00A51CDE" w:rsidP="00A51CDE">
      <w:pPr>
        <w:pStyle w:val="SingleTxt"/>
        <w:keepNext/>
        <w:keepLines/>
        <w:rPr>
          <w:b/>
        </w:rPr>
      </w:pPr>
      <w:r>
        <w:rPr>
          <w:b/>
        </w:rPr>
        <w:tab/>
      </w:r>
      <w:proofErr w:type="gramStart"/>
      <w:r w:rsidR="00694E62" w:rsidRPr="00A51CDE">
        <w:rPr>
          <w:b/>
        </w:rPr>
        <w:t>a)</w:t>
      </w:r>
      <w:r w:rsidR="00694E62" w:rsidRPr="00A51CDE">
        <w:rPr>
          <w:b/>
        </w:rPr>
        <w:tab/>
        <w:t>создать комплексный и системный механизм сбора данных о то</w:t>
      </w:r>
      <w:r w:rsidR="00694E62" w:rsidRPr="00A51CDE">
        <w:rPr>
          <w:b/>
        </w:rPr>
        <w:t>р</w:t>
      </w:r>
      <w:r w:rsidR="00694E62" w:rsidRPr="00A51CDE">
        <w:rPr>
          <w:b/>
        </w:rPr>
        <w:t>говле детьми, их незаконном провозе и похищении и обеспечить при этом разбивку данных, в частности, по полу, возрасту, национальному и этнич</w:t>
      </w:r>
      <w:r w:rsidR="00694E62" w:rsidRPr="00A51CDE">
        <w:rPr>
          <w:b/>
        </w:rPr>
        <w:t>е</w:t>
      </w:r>
      <w:r w:rsidR="00694E62" w:rsidRPr="00A51CDE">
        <w:rPr>
          <w:b/>
        </w:rPr>
        <w:t xml:space="preserve">скому происхождению, географическому району, проживанию в городах или в сельской местности, по принадлежности к коренному народу и социально-экономическому положению с </w:t>
      </w:r>
      <w:proofErr w:type="spellStart"/>
      <w:r w:rsidR="00694E62" w:rsidRPr="00A51CDE">
        <w:rPr>
          <w:b/>
        </w:rPr>
        <w:t>уделением</w:t>
      </w:r>
      <w:proofErr w:type="spellEnd"/>
      <w:r w:rsidR="00694E62" w:rsidRPr="00A51CDE">
        <w:rPr>
          <w:b/>
        </w:rPr>
        <w:t xml:space="preserve"> особого внимания детям, наход</w:t>
      </w:r>
      <w:r w:rsidR="00694E62" w:rsidRPr="00A51CDE">
        <w:rPr>
          <w:b/>
        </w:rPr>
        <w:t>я</w:t>
      </w:r>
      <w:r w:rsidR="00694E62" w:rsidRPr="00A51CDE">
        <w:rPr>
          <w:b/>
        </w:rPr>
        <w:t xml:space="preserve">щимся в наиболее уязвимом положении;  </w:t>
      </w:r>
      <w:proofErr w:type="gramEnd"/>
    </w:p>
    <w:p w:rsidR="00694E62" w:rsidRPr="00A51CDE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b)</w:t>
      </w:r>
      <w:r w:rsidR="00694E62" w:rsidRPr="00A51CDE">
        <w:rPr>
          <w:b/>
        </w:rPr>
        <w:tab/>
        <w:t xml:space="preserve">проводить информационно-просветительские мероприятия для повышения осведомленности родителей и детей о рисках, связанных как с внутренней, так и с международной торговлей людьми; </w:t>
      </w:r>
    </w:p>
    <w:p w:rsidR="00694E62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c)</w:t>
      </w:r>
      <w:r w:rsidR="00694E62" w:rsidRPr="00A51CDE">
        <w:rPr>
          <w:b/>
        </w:rPr>
        <w:tab/>
        <w:t>и далее укреплять сотрудничество со странами Южной Азии в борьбе с межгосударственной торговлей детьми, в том числе посредством з</w:t>
      </w:r>
      <w:r w:rsidR="00694E62" w:rsidRPr="00A51CDE">
        <w:rPr>
          <w:b/>
        </w:rPr>
        <w:t>а</w:t>
      </w:r>
      <w:r w:rsidR="00694E62" w:rsidRPr="00A51CDE">
        <w:rPr>
          <w:b/>
        </w:rPr>
        <w:t>ключения двусторонних и многосторонних соглашений</w:t>
      </w:r>
      <w:r>
        <w:rPr>
          <w:b/>
        </w:rPr>
        <w:t>.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A51C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Отправление правосудия в отношении несовершеннолетних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</w:pPr>
      <w:r w:rsidRPr="00694E62">
        <w:t>80.</w:t>
      </w:r>
      <w:r w:rsidRPr="00694E62">
        <w:tab/>
      </w:r>
      <w:proofErr w:type="gramStart"/>
      <w:r w:rsidRPr="00694E62">
        <w:t>Комитет приветствует реформу системы отправления правосудия в отнош</w:t>
      </w:r>
      <w:r w:rsidRPr="00694E62">
        <w:t>е</w:t>
      </w:r>
      <w:r w:rsidRPr="00694E62">
        <w:t>нии несовершеннолетних, которая предусматривает установление верхнего во</w:t>
      </w:r>
      <w:r w:rsidRPr="00694E62">
        <w:t>з</w:t>
      </w:r>
      <w:r w:rsidRPr="00694E62">
        <w:t>растного предела для ювенальной юстиции на уровне 18 лет, назначение в ка</w:t>
      </w:r>
      <w:r w:rsidRPr="00694E62">
        <w:t>ж</w:t>
      </w:r>
      <w:r w:rsidRPr="00694E62">
        <w:t>дом полицейском участке специального сотрудника по делам несовершенноле</w:t>
      </w:r>
      <w:r w:rsidRPr="00694E62">
        <w:t>т</w:t>
      </w:r>
      <w:r w:rsidRPr="00694E62">
        <w:t>них и открытие в каждом районе суда по делам несовершеннолетних.</w:t>
      </w:r>
      <w:proofErr w:type="gramEnd"/>
      <w:r w:rsidRPr="00694E62">
        <w:t xml:space="preserve"> Однако Комитет обеспокоен тем, что из-за больших различий в численности населения между разными районами количество судов по делам несовершеннолетних на душу населения является ограниченным. Комитет вновь выражает озабоченность тем, что минимальный возраст наступле</w:t>
      </w:r>
      <w:r w:rsidR="00C2665D">
        <w:t>ния уголовной ответственности (д</w:t>
      </w:r>
      <w:r w:rsidR="00C2665D">
        <w:t>е</w:t>
      </w:r>
      <w:r w:rsidR="00C2665D">
        <w:t>вять </w:t>
      </w:r>
      <w:r w:rsidRPr="00694E62">
        <w:t xml:space="preserve">лет) остается очень низким (см. CRC/C/BGD/CO/4, пункт 92). </w:t>
      </w:r>
    </w:p>
    <w:p w:rsidR="00694E62" w:rsidRPr="00694E62" w:rsidRDefault="00694E62" w:rsidP="00694E62">
      <w:pPr>
        <w:pStyle w:val="SingleTxt"/>
        <w:rPr>
          <w:b/>
        </w:rPr>
      </w:pPr>
      <w:r w:rsidRPr="00694E62">
        <w:t>81.</w:t>
      </w:r>
      <w:r w:rsidRPr="00694E62">
        <w:tab/>
      </w:r>
      <w:r w:rsidRPr="00694E62">
        <w:rPr>
          <w:b/>
        </w:rPr>
        <w:t>Ссылаясь на свое замечание общего порядка № 10 (2007 год) о правах детей в рамках отправления правосудия в отношении несовершеннолетних, Комитет настоятельно призывает государство-участник привести свою с</w:t>
      </w:r>
      <w:r w:rsidRPr="00694E62">
        <w:rPr>
          <w:b/>
        </w:rPr>
        <w:t>и</w:t>
      </w:r>
      <w:r w:rsidRPr="00694E62">
        <w:rPr>
          <w:b/>
        </w:rPr>
        <w:t>стему</w:t>
      </w:r>
      <w:r>
        <w:rPr>
          <w:b/>
        </w:rPr>
        <w:t xml:space="preserve"> </w:t>
      </w:r>
      <w:r w:rsidRPr="00694E62">
        <w:rPr>
          <w:b/>
        </w:rPr>
        <w:t xml:space="preserve">отправления правосудия в отношении несовершеннолетних в полное соответствие с Конвенцией и другими </w:t>
      </w:r>
      <w:r w:rsidR="00A51CDE">
        <w:rPr>
          <w:b/>
        </w:rPr>
        <w:t>соответствующими стандартами. В </w:t>
      </w:r>
      <w:r w:rsidRPr="00694E62">
        <w:rPr>
          <w:b/>
        </w:rPr>
        <w:t>частности, Комитет настоятельно призывает государство-участник:</w:t>
      </w:r>
    </w:p>
    <w:p w:rsidR="00694E62" w:rsidRPr="00A51CDE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a)</w:t>
      </w:r>
      <w:r w:rsidR="00694E62" w:rsidRPr="00A51CDE">
        <w:rPr>
          <w:b/>
        </w:rPr>
        <w:tab/>
        <w:t xml:space="preserve">увеличить число судов по делам несовершеннолетних на душу населения в государстве-участнике; </w:t>
      </w:r>
    </w:p>
    <w:p w:rsidR="00694E62" w:rsidRPr="00A51CDE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b)</w:t>
      </w:r>
      <w:r w:rsidR="00694E62" w:rsidRPr="00A51CDE">
        <w:rPr>
          <w:b/>
        </w:rPr>
        <w:tab/>
        <w:t>обеспечить надлежащее укомплектование этих новых судов кв</w:t>
      </w:r>
      <w:r w:rsidR="00694E62" w:rsidRPr="00A51CDE">
        <w:rPr>
          <w:b/>
        </w:rPr>
        <w:t>а</w:t>
      </w:r>
      <w:r w:rsidR="00694E62" w:rsidRPr="00A51CDE">
        <w:rPr>
          <w:b/>
        </w:rPr>
        <w:t>лифицированными судьями и соответствующим вспомогательным персон</w:t>
      </w:r>
      <w:r w:rsidR="00694E62" w:rsidRPr="00A51CDE">
        <w:rPr>
          <w:b/>
        </w:rPr>
        <w:t>а</w:t>
      </w:r>
      <w:r w:rsidR="00694E62" w:rsidRPr="00A51CDE">
        <w:rPr>
          <w:b/>
        </w:rPr>
        <w:t xml:space="preserve">лом, особенно сотрудниками служб пробации и социального обеспечения; </w:t>
      </w:r>
    </w:p>
    <w:p w:rsidR="00694E62" w:rsidRPr="00A51CDE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c)</w:t>
      </w:r>
      <w:r w:rsidR="00694E62" w:rsidRPr="00A51CDE">
        <w:rPr>
          <w:b/>
        </w:rPr>
        <w:tab/>
        <w:t>предоставлять точные и свежие дезагрегированные данные о д</w:t>
      </w:r>
      <w:r w:rsidR="00694E62" w:rsidRPr="00A51CDE">
        <w:rPr>
          <w:b/>
        </w:rPr>
        <w:t>е</w:t>
      </w:r>
      <w:r w:rsidR="00694E62" w:rsidRPr="00A51CDE">
        <w:rPr>
          <w:b/>
        </w:rPr>
        <w:t xml:space="preserve">тях, которые отбывают тюремное заключение или содержатся под стражей до суда, а также о причинах их содержания под стражей; </w:t>
      </w:r>
    </w:p>
    <w:p w:rsidR="00694E62" w:rsidRDefault="00A51CDE" w:rsidP="00694E62">
      <w:pPr>
        <w:pStyle w:val="SingleTxt"/>
        <w:rPr>
          <w:b/>
        </w:rPr>
      </w:pPr>
      <w:r>
        <w:rPr>
          <w:b/>
        </w:rPr>
        <w:tab/>
      </w:r>
      <w:r w:rsidR="00694E62" w:rsidRPr="00A51CDE">
        <w:rPr>
          <w:b/>
        </w:rPr>
        <w:t>d)</w:t>
      </w:r>
      <w:r w:rsidR="00694E62" w:rsidRPr="00A51CDE">
        <w:rPr>
          <w:b/>
        </w:rPr>
        <w:tab/>
        <w:t>увеличить минимальный возраст наступления уголовной отве</w:t>
      </w:r>
      <w:r w:rsidR="00694E62" w:rsidRPr="00A51CDE">
        <w:rPr>
          <w:b/>
        </w:rPr>
        <w:t>т</w:t>
      </w:r>
      <w:r w:rsidR="00694E62" w:rsidRPr="00A51CDE">
        <w:rPr>
          <w:b/>
        </w:rPr>
        <w:t>ственности до стандарта, признанного на международном уровне.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A51C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Последующие меры по выполнению предыдущих заключительных замечаний и рекомендаций Комитета по Факультативному протоколу, касающемуся торговли детьми, детской проституции и детской порнографии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694E62">
      <w:pPr>
        <w:pStyle w:val="SingleTxt"/>
      </w:pPr>
      <w:r w:rsidRPr="00694E62">
        <w:t>82.</w:t>
      </w:r>
      <w:r w:rsidRPr="00694E62">
        <w:tab/>
      </w:r>
      <w:proofErr w:type="gramStart"/>
      <w:r w:rsidRPr="00694E62">
        <w:t>Комитет сожалеет об отсутствии информации о положении дел с выполн</w:t>
      </w:r>
      <w:r w:rsidRPr="00694E62">
        <w:t>е</w:t>
      </w:r>
      <w:r w:rsidRPr="00694E62">
        <w:t>нием его заключительных замечаний от 8 июня 2007 года по первоначальному докладу государства-участника согласно Факультативному протоколу к Конве</w:t>
      </w:r>
      <w:r w:rsidRPr="00694E62">
        <w:t>н</w:t>
      </w:r>
      <w:r w:rsidRPr="00694E62">
        <w:t>ции, касающемуся торговли детьми, детской проституции и детской порногр</w:t>
      </w:r>
      <w:r w:rsidRPr="00694E62">
        <w:t>а</w:t>
      </w:r>
      <w:r w:rsidRPr="00694E62">
        <w:t>фии (CRC/C/OPSC/BGD/CO/1), и настоятельно призывает государство-участник, в частности, обеспечить запрещение торговли детьми во всех случаях, перечи</w:t>
      </w:r>
      <w:r w:rsidRPr="00694E62">
        <w:t>с</w:t>
      </w:r>
      <w:r w:rsidRPr="00694E62">
        <w:t>ленных в пункте 1 а) статьи</w:t>
      </w:r>
      <w:proofErr w:type="gramEnd"/>
      <w:r w:rsidRPr="00694E62">
        <w:t xml:space="preserve"> 3 Факультативного протокола, и принять и собл</w:t>
      </w:r>
      <w:r w:rsidRPr="00694E62">
        <w:t>ю</w:t>
      </w:r>
      <w:r w:rsidRPr="00694E62">
        <w:t>дать отдельный закон, предусматривающий надлежащее определение и пресл</w:t>
      </w:r>
      <w:r w:rsidRPr="00694E62">
        <w:t>е</w:t>
      </w:r>
      <w:r w:rsidRPr="00694E62">
        <w:t xml:space="preserve">дование детской порнографии и детской проституции в </w:t>
      </w:r>
      <w:r w:rsidR="00B3665C">
        <w:t>соответствии с пун</w:t>
      </w:r>
      <w:r w:rsidR="00B3665C">
        <w:t>к</w:t>
      </w:r>
      <w:r w:rsidR="00B3665C">
        <w:t>том </w:t>
      </w:r>
      <w:r w:rsidR="00A51CDE">
        <w:t>1) b) и </w:t>
      </w:r>
      <w:r w:rsidRPr="00694E62">
        <w:t>c) статьи 3 Факультативного протокола.</w:t>
      </w:r>
    </w:p>
    <w:p w:rsidR="00A51CDE" w:rsidRPr="00A51CDE" w:rsidRDefault="00A51CDE" w:rsidP="00A51CDE">
      <w:pPr>
        <w:pStyle w:val="SingleTxt"/>
        <w:spacing w:after="0" w:line="120" w:lineRule="exact"/>
        <w:rPr>
          <w:sz w:val="10"/>
        </w:rPr>
      </w:pPr>
    </w:p>
    <w:p w:rsidR="00694E62" w:rsidRDefault="00694E62" w:rsidP="00A51C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tab/>
        <w:t>Последующие меры по выполнению предыдущих заключительных замечаний и рекомендаций Комитета по Факультативному протоколу, касающемуся участи</w:t>
      </w:r>
      <w:r w:rsidR="00A51CDE">
        <w:t>я детей в вооруженном конфликте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0C024D">
      <w:pPr>
        <w:pStyle w:val="SingleTxt"/>
      </w:pPr>
      <w:r w:rsidRPr="00694E62">
        <w:t>83.</w:t>
      </w:r>
      <w:r w:rsidRPr="00694E62">
        <w:tab/>
      </w:r>
      <w:proofErr w:type="gramStart"/>
      <w:r w:rsidRPr="00694E62">
        <w:t>Комитет сожалеет об отсутствии информации о положении дел с выполн</w:t>
      </w:r>
      <w:r w:rsidRPr="00694E62">
        <w:t>е</w:t>
      </w:r>
      <w:r w:rsidRPr="00694E62">
        <w:t>нием его заключительных замечаний от</w:t>
      </w:r>
      <w:r>
        <w:t xml:space="preserve"> </w:t>
      </w:r>
      <w:r w:rsidRPr="00694E62">
        <w:t>27 января 2006 года по первоначальному докладу государства-участника согласно Факультативному протоколу к Конве</w:t>
      </w:r>
      <w:r w:rsidRPr="00694E62">
        <w:t>н</w:t>
      </w:r>
      <w:r w:rsidRPr="00694E62">
        <w:t>ции, касающемуся участия детей в вооруженном конфликте (CRC/C/OPAC/</w:t>
      </w:r>
      <w:r w:rsidR="00A51CDE">
        <w:br/>
      </w:r>
      <w:r w:rsidRPr="00694E62">
        <w:t>BGD/CO/1), и настоятельно призывает государство-участник, в частности, обе</w:t>
      </w:r>
      <w:r w:rsidRPr="00694E62">
        <w:t>с</w:t>
      </w:r>
      <w:r w:rsidRPr="00694E62">
        <w:t xml:space="preserve">печить, чтобы ни один ребенок </w:t>
      </w:r>
      <w:r w:rsidR="000C024D">
        <w:t>моложе</w:t>
      </w:r>
      <w:r w:rsidRPr="00694E62">
        <w:t xml:space="preserve"> 16 лет не был принят на службу в армию</w:t>
      </w:r>
      <w:proofErr w:type="gramEnd"/>
      <w:r w:rsidRPr="00694E62">
        <w:t xml:space="preserve"> или органы полиции, путем введения и систематического применения </w:t>
      </w:r>
      <w:proofErr w:type="gramStart"/>
      <w:r w:rsidRPr="00694E62">
        <w:t>процедур проверки возраста добровольцев</w:t>
      </w:r>
      <w:proofErr w:type="gramEnd"/>
      <w:r w:rsidRPr="00694E62">
        <w:t xml:space="preserve"> на основе объективных элементов, таких, как свидетельство о рождении и школьный аттестат, а в случае отсутствия докуме</w:t>
      </w:r>
      <w:r w:rsidRPr="00694E62">
        <w:t>н</w:t>
      </w:r>
      <w:r w:rsidRPr="00694E62">
        <w:t>тов – путем медицинского освидетельствования для установления точного во</w:t>
      </w:r>
      <w:r w:rsidRPr="00694E62">
        <w:t>з</w:t>
      </w:r>
      <w:r w:rsidRPr="00694E62">
        <w:t>раста ребенка.</w:t>
      </w:r>
    </w:p>
    <w:p w:rsidR="00A51CDE" w:rsidRPr="00A51CDE" w:rsidRDefault="00A51CDE" w:rsidP="00A51CDE">
      <w:pPr>
        <w:pStyle w:val="SingleTxt"/>
        <w:spacing w:after="0" w:line="120" w:lineRule="exact"/>
        <w:rPr>
          <w:sz w:val="10"/>
        </w:rPr>
      </w:pPr>
    </w:p>
    <w:p w:rsidR="00A51CDE" w:rsidRPr="00A51CDE" w:rsidRDefault="00A51CDE" w:rsidP="00A51CDE">
      <w:pPr>
        <w:pStyle w:val="SingleTxt"/>
        <w:spacing w:after="0" w:line="120" w:lineRule="exact"/>
        <w:rPr>
          <w:sz w:val="10"/>
        </w:rPr>
      </w:pPr>
    </w:p>
    <w:p w:rsidR="00694E62" w:rsidRDefault="00694E62" w:rsidP="00A51C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  <w:t>J.</w:t>
      </w:r>
      <w:r w:rsidRPr="00694E62">
        <w:tab/>
        <w:t>Ратификация Факультативного протокола, касающегося процеду</w:t>
      </w:r>
      <w:r w:rsidR="00A51CDE">
        <w:t>ры сообщений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694E62">
      <w:pPr>
        <w:pStyle w:val="SingleTxt"/>
        <w:rPr>
          <w:b/>
        </w:rPr>
      </w:pPr>
      <w:r w:rsidRPr="00694E62">
        <w:t>84.</w:t>
      </w:r>
      <w:r w:rsidRPr="00694E62">
        <w:tab/>
      </w:r>
      <w:r w:rsidRPr="00694E62">
        <w:rPr>
          <w:b/>
        </w:rPr>
        <w:t>В целях дальнейшего содействия осуществлению прав детей Комитет рекомендует государству-участнику ратифицировать Факультативный пр</w:t>
      </w:r>
      <w:r w:rsidRPr="00694E62">
        <w:rPr>
          <w:b/>
        </w:rPr>
        <w:t>о</w:t>
      </w:r>
      <w:r w:rsidRPr="00694E62">
        <w:rPr>
          <w:b/>
        </w:rPr>
        <w:t xml:space="preserve">токол, </w:t>
      </w:r>
      <w:r w:rsidR="00A51CDE">
        <w:rPr>
          <w:b/>
        </w:rPr>
        <w:t>касающийся процедуры сообщений.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A51C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  <w:t>K.</w:t>
      </w:r>
      <w:r w:rsidRPr="00694E62">
        <w:tab/>
        <w:t>Ратификация международн</w:t>
      </w:r>
      <w:r w:rsidR="00A51CDE">
        <w:t>ых договоров по правам человека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694E62">
      <w:pPr>
        <w:pStyle w:val="SingleTxt"/>
        <w:rPr>
          <w:b/>
        </w:rPr>
      </w:pPr>
      <w:r w:rsidRPr="00694E62">
        <w:t>85.</w:t>
      </w:r>
      <w:r w:rsidRPr="00694E62">
        <w:tab/>
      </w:r>
      <w:proofErr w:type="gramStart"/>
      <w:r w:rsidRPr="00694E62">
        <w:rPr>
          <w:b/>
        </w:rPr>
        <w:t>В целях дальнейшего содействия осуществлению прав детей Комитет рекомендует государству-участнику ратифицировать основные договоры по правам человека, к которым оно еще не присоединилось, а именно Межд</w:t>
      </w:r>
      <w:r w:rsidRPr="00694E62">
        <w:rPr>
          <w:b/>
        </w:rPr>
        <w:t>у</w:t>
      </w:r>
      <w:r w:rsidRPr="00694E62">
        <w:rPr>
          <w:b/>
        </w:rPr>
        <w:t>народную конвенцию для защиты всех лиц от насильственных исчезнов</w:t>
      </w:r>
      <w:r w:rsidRPr="00694E62">
        <w:rPr>
          <w:b/>
        </w:rPr>
        <w:t>е</w:t>
      </w:r>
      <w:r w:rsidRPr="00694E62">
        <w:rPr>
          <w:b/>
        </w:rPr>
        <w:t>ний, Факультативный протокол к Международному пакту о гражданских и политических правах, второй Факультативный протокол к Международн</w:t>
      </w:r>
      <w:r w:rsidRPr="00694E62">
        <w:rPr>
          <w:b/>
        </w:rPr>
        <w:t>о</w:t>
      </w:r>
      <w:r w:rsidRPr="00694E62">
        <w:rPr>
          <w:b/>
        </w:rPr>
        <w:t>му пакту о гражданских и политических правах, направленный на отмену смертной казни, Факультативный</w:t>
      </w:r>
      <w:proofErr w:type="gramEnd"/>
      <w:r w:rsidRPr="00694E62">
        <w:rPr>
          <w:b/>
        </w:rPr>
        <w:t xml:space="preserve"> протокол к </w:t>
      </w:r>
      <w:proofErr w:type="gramStart"/>
      <w:r w:rsidRPr="00694E62">
        <w:rPr>
          <w:b/>
        </w:rPr>
        <w:t>Международному пакту</w:t>
      </w:r>
      <w:proofErr w:type="gramEnd"/>
      <w:r w:rsidRPr="00694E62">
        <w:rPr>
          <w:b/>
        </w:rPr>
        <w:t xml:space="preserve"> об экономических, социальных и культурных правах и Факультативный пр</w:t>
      </w:r>
      <w:r w:rsidRPr="00694E62">
        <w:rPr>
          <w:b/>
        </w:rPr>
        <w:t>о</w:t>
      </w:r>
      <w:r w:rsidRPr="00694E62">
        <w:rPr>
          <w:b/>
        </w:rPr>
        <w:t>токол к Конвенции против пыток и других жестоких, бесчеловечных или унижающих достоинство видов обращения и наказания.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A51C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  <w:t>L.</w:t>
      </w:r>
      <w:r w:rsidRPr="00694E62">
        <w:tab/>
        <w:t>Сотрудничество с региональными органами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694E62">
      <w:pPr>
        <w:pStyle w:val="SingleTxt"/>
        <w:rPr>
          <w:b/>
        </w:rPr>
      </w:pPr>
      <w:r w:rsidRPr="00694E62">
        <w:t>86.</w:t>
      </w:r>
      <w:r w:rsidRPr="00694E62">
        <w:tab/>
      </w:r>
      <w:r w:rsidRPr="00694E62">
        <w:rPr>
          <w:b/>
        </w:rPr>
        <w:t>Комитет рекомендует государству-участнику сотрудничать, в частности, с Комиссией по поощрению и защите прав женщин и детей Ассоциации гос</w:t>
      </w:r>
      <w:r w:rsidRPr="00694E62">
        <w:rPr>
          <w:b/>
        </w:rPr>
        <w:t>у</w:t>
      </w:r>
      <w:r w:rsidR="00A51CDE">
        <w:rPr>
          <w:b/>
        </w:rPr>
        <w:t>дарств Юго-Восточной Азии.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Default="00694E62" w:rsidP="00A51CD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</w:r>
      <w:r w:rsidRPr="00694E62">
        <w:rPr>
          <w:bCs/>
        </w:rPr>
        <w:t>IV.</w:t>
      </w:r>
      <w:r w:rsidRPr="00694E62">
        <w:tab/>
        <w:t>Выполнение рекомендаций и представление докладов</w:t>
      </w:r>
    </w:p>
    <w:p w:rsidR="00A51CDE" w:rsidRPr="00A51CDE" w:rsidRDefault="00A51CDE" w:rsidP="00A51CDE">
      <w:pPr>
        <w:pStyle w:val="SingleTxt"/>
        <w:keepNext/>
        <w:keepLines/>
        <w:spacing w:after="0" w:line="120" w:lineRule="exact"/>
        <w:rPr>
          <w:b/>
          <w:sz w:val="10"/>
        </w:rPr>
      </w:pPr>
    </w:p>
    <w:p w:rsidR="00A51CDE" w:rsidRPr="00A51CDE" w:rsidRDefault="00A51CDE" w:rsidP="00A51CDE">
      <w:pPr>
        <w:pStyle w:val="SingleTxt"/>
        <w:keepNext/>
        <w:keepLines/>
        <w:spacing w:after="0" w:line="120" w:lineRule="exact"/>
        <w:rPr>
          <w:b/>
          <w:sz w:val="10"/>
        </w:rPr>
      </w:pPr>
    </w:p>
    <w:p w:rsidR="00694E62" w:rsidRDefault="00694E62" w:rsidP="00A51CDE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  <w:t>A.</w:t>
      </w:r>
      <w:r w:rsidRPr="00694E62">
        <w:tab/>
        <w:t>Последующие ме</w:t>
      </w:r>
      <w:r w:rsidR="00A51CDE">
        <w:t>ры и распространение информации</w:t>
      </w:r>
    </w:p>
    <w:p w:rsidR="00A51CDE" w:rsidRPr="00A51CDE" w:rsidRDefault="00A51CDE" w:rsidP="00A51CDE">
      <w:pPr>
        <w:pStyle w:val="SingleTxt"/>
        <w:keepNext/>
        <w:keepLines/>
        <w:spacing w:after="0" w:line="120" w:lineRule="exact"/>
        <w:rPr>
          <w:b/>
          <w:sz w:val="10"/>
        </w:rPr>
      </w:pPr>
    </w:p>
    <w:p w:rsidR="00A51CDE" w:rsidRPr="00A51CDE" w:rsidRDefault="00A51CDE" w:rsidP="00A51CDE">
      <w:pPr>
        <w:pStyle w:val="SingleTxt"/>
        <w:keepNext/>
        <w:keepLines/>
        <w:spacing w:after="0" w:line="120" w:lineRule="exact"/>
        <w:rPr>
          <w:b/>
          <w:sz w:val="10"/>
        </w:rPr>
      </w:pPr>
    </w:p>
    <w:p w:rsidR="00694E62" w:rsidRDefault="00694E62" w:rsidP="00A51CDE">
      <w:pPr>
        <w:pStyle w:val="SingleTxt"/>
        <w:keepNext/>
        <w:keepLines/>
        <w:rPr>
          <w:b/>
        </w:rPr>
      </w:pPr>
      <w:r w:rsidRPr="00694E62">
        <w:t>87.</w:t>
      </w:r>
      <w:r w:rsidRPr="00694E62">
        <w:tab/>
      </w:r>
      <w:r w:rsidRPr="00694E62">
        <w:rPr>
          <w:b/>
        </w:rPr>
        <w:t>Комитет рекомендует государству-участнику принять все надлежащие меры для обеспечения всестороннего выполнения рекомендаций, содерж</w:t>
      </w:r>
      <w:r w:rsidRPr="00694E62">
        <w:rPr>
          <w:b/>
        </w:rPr>
        <w:t>а</w:t>
      </w:r>
      <w:r w:rsidRPr="00694E62">
        <w:rPr>
          <w:b/>
        </w:rPr>
        <w:t>щихся в настоящих заключительных замечаниях. Комитет также рекоме</w:t>
      </w:r>
      <w:r w:rsidRPr="00694E62">
        <w:rPr>
          <w:b/>
        </w:rPr>
        <w:t>н</w:t>
      </w:r>
      <w:r w:rsidRPr="00694E62">
        <w:rPr>
          <w:b/>
        </w:rPr>
        <w:t>дует обеспечить широкое распространение на языках страны пятого пери</w:t>
      </w:r>
      <w:r w:rsidRPr="00694E62">
        <w:rPr>
          <w:b/>
        </w:rPr>
        <w:t>о</w:t>
      </w:r>
      <w:r w:rsidRPr="00694E62">
        <w:rPr>
          <w:b/>
        </w:rPr>
        <w:t>дического доклада, письменных ответов государства-участника на список вопросов и настоящих заключительных замечаний.</w:t>
      </w:r>
    </w:p>
    <w:p w:rsidR="00A51CDE" w:rsidRPr="00A51CDE" w:rsidRDefault="00A51CDE" w:rsidP="00A51CDE">
      <w:pPr>
        <w:pStyle w:val="SingleTxt"/>
        <w:keepNext/>
        <w:keepLines/>
        <w:spacing w:after="0" w:line="120" w:lineRule="exact"/>
        <w:rPr>
          <w:b/>
          <w:sz w:val="10"/>
        </w:rPr>
      </w:pPr>
    </w:p>
    <w:p w:rsidR="00A51CDE" w:rsidRPr="00A51CDE" w:rsidRDefault="00A51CDE" w:rsidP="00A51CDE">
      <w:pPr>
        <w:pStyle w:val="SingleTxt"/>
        <w:keepNext/>
        <w:keepLines/>
        <w:spacing w:after="0" w:line="120" w:lineRule="exact"/>
        <w:rPr>
          <w:b/>
          <w:sz w:val="10"/>
        </w:rPr>
      </w:pPr>
    </w:p>
    <w:p w:rsidR="00694E62" w:rsidRDefault="00694E62" w:rsidP="00A51C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4E62">
        <w:tab/>
        <w:t>B.</w:t>
      </w:r>
      <w:r w:rsidRPr="00694E62">
        <w:tab/>
        <w:t>Следующий доклад</w:t>
      </w: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A51CDE" w:rsidRPr="00A51CDE" w:rsidRDefault="00A51CDE" w:rsidP="00A51CDE">
      <w:pPr>
        <w:pStyle w:val="SingleTxt"/>
        <w:spacing w:after="0" w:line="120" w:lineRule="exact"/>
        <w:rPr>
          <w:b/>
          <w:sz w:val="10"/>
        </w:rPr>
      </w:pPr>
    </w:p>
    <w:p w:rsidR="00694E62" w:rsidRPr="00694E62" w:rsidRDefault="00694E62" w:rsidP="00694E62">
      <w:pPr>
        <w:pStyle w:val="SingleTxt"/>
        <w:rPr>
          <w:b/>
        </w:rPr>
      </w:pPr>
      <w:r w:rsidRPr="00694E62">
        <w:t>88.</w:t>
      </w:r>
      <w:r w:rsidRPr="00694E62">
        <w:tab/>
      </w:r>
      <w:r w:rsidRPr="00694E62">
        <w:rPr>
          <w:b/>
        </w:rPr>
        <w:t>Комитет предлагает государству-участнику представить в одном док</w:t>
      </w:r>
      <w:r w:rsidRPr="00694E62">
        <w:rPr>
          <w:b/>
        </w:rPr>
        <w:t>у</w:t>
      </w:r>
      <w:r w:rsidRPr="00694E62">
        <w:rPr>
          <w:b/>
        </w:rPr>
        <w:t>менте свои шестой и седьмой периодические доклады к 1 марта 2021 года и включить в них информацию об осуществлении настоящих заключител</w:t>
      </w:r>
      <w:r w:rsidRPr="00694E62">
        <w:rPr>
          <w:b/>
        </w:rPr>
        <w:t>ь</w:t>
      </w:r>
      <w:r w:rsidRPr="00694E62">
        <w:rPr>
          <w:b/>
        </w:rPr>
        <w:t>ных замечаний. Этот объединенный доклад должен быть составлен с собл</w:t>
      </w:r>
      <w:r w:rsidRPr="00694E62">
        <w:rPr>
          <w:b/>
        </w:rPr>
        <w:t>ю</w:t>
      </w:r>
      <w:r w:rsidRPr="00694E62">
        <w:rPr>
          <w:b/>
        </w:rPr>
        <w:t>дением согласованных Комитетом руководящих принципов представления докладов, принятых 31 января 2014 года (CRC/C/58/Rev.3), и не должен пр</w:t>
      </w:r>
      <w:r w:rsidRPr="00694E62">
        <w:rPr>
          <w:b/>
        </w:rPr>
        <w:t>е</w:t>
      </w:r>
      <w:r w:rsidRPr="00694E62">
        <w:rPr>
          <w:b/>
        </w:rPr>
        <w:t>вышать 21 200 слов (см. резолюцию 68/268 Генеральной А</w:t>
      </w:r>
      <w:r w:rsidR="00A51CDE">
        <w:rPr>
          <w:b/>
        </w:rPr>
        <w:t>ссамблеи, пункт </w:t>
      </w:r>
      <w:r w:rsidRPr="00694E62">
        <w:rPr>
          <w:b/>
        </w:rPr>
        <w:t>16). В случае представления доклада, объем которого превышает установленное ограничение, государству-участнику будет предложено сокр</w:t>
      </w:r>
      <w:r w:rsidRPr="00694E62">
        <w:rPr>
          <w:b/>
        </w:rPr>
        <w:t>а</w:t>
      </w:r>
      <w:r w:rsidRPr="00694E62">
        <w:rPr>
          <w:b/>
        </w:rPr>
        <w:t>тить доклад в соответствии с вышеупомянутой резолюцией. Если госуда</w:t>
      </w:r>
      <w:r w:rsidRPr="00694E62">
        <w:rPr>
          <w:b/>
        </w:rPr>
        <w:t>р</w:t>
      </w:r>
      <w:r w:rsidRPr="00694E62">
        <w:rPr>
          <w:b/>
        </w:rPr>
        <w:t>ство-участник будет не в состоянии пересмотреть и вновь представить д</w:t>
      </w:r>
      <w:r w:rsidRPr="00694E62">
        <w:rPr>
          <w:b/>
        </w:rPr>
        <w:t>о</w:t>
      </w:r>
      <w:r w:rsidRPr="00694E62">
        <w:rPr>
          <w:b/>
        </w:rPr>
        <w:t>клад, то перевод доклада для его последующего рассмотрения договорным органом не может быть гарантирован.</w:t>
      </w:r>
    </w:p>
    <w:p w:rsidR="0004001A" w:rsidRDefault="00694E62" w:rsidP="00694E62">
      <w:pPr>
        <w:pStyle w:val="SingleTxt"/>
        <w:rPr>
          <w:b/>
          <w:bCs/>
        </w:rPr>
      </w:pPr>
      <w:r w:rsidRPr="00694E62">
        <w:t>89.</w:t>
      </w:r>
      <w:r w:rsidRPr="00694E62">
        <w:tab/>
      </w:r>
      <w:proofErr w:type="gramStart"/>
      <w:r w:rsidRPr="00694E62">
        <w:rPr>
          <w:b/>
          <w:bCs/>
        </w:rPr>
        <w:t>Комитет также предлагает государству-участнику представить базовый документ объемом не более 42 400 слов в соответствии с требованиями в о</w:t>
      </w:r>
      <w:r w:rsidRPr="00694E62">
        <w:rPr>
          <w:b/>
          <w:bCs/>
        </w:rPr>
        <w:t>т</w:t>
      </w:r>
      <w:r w:rsidRPr="00694E62">
        <w:rPr>
          <w:b/>
          <w:bCs/>
        </w:rPr>
        <w:t>ношении подготовки общего базового документа, предусмотренными в с</w:t>
      </w:r>
      <w:r w:rsidRPr="00694E62">
        <w:rPr>
          <w:b/>
          <w:bCs/>
        </w:rPr>
        <w:t>о</w:t>
      </w:r>
      <w:r w:rsidRPr="00694E62">
        <w:rPr>
          <w:b/>
          <w:bCs/>
        </w:rPr>
        <w:t>гласованных руководящих принципах представления докладов междун</w:t>
      </w:r>
      <w:r w:rsidRPr="00694E62">
        <w:rPr>
          <w:b/>
          <w:bCs/>
        </w:rPr>
        <w:t>а</w:t>
      </w:r>
      <w:r w:rsidRPr="00694E62">
        <w:rPr>
          <w:b/>
          <w:bCs/>
        </w:rPr>
        <w:t>родным договорным органам по правам человека (см. HRI/GEN/2/Rev.6, глава I), и с пунктом 16 резолюции 68/268 Генеральной Ассамблеи.</w:t>
      </w:r>
      <w:proofErr w:type="gramEnd"/>
    </w:p>
    <w:p w:rsidR="00A51CDE" w:rsidRPr="00A51CDE" w:rsidRDefault="00A51CDE" w:rsidP="00A51CDE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A51CDE" w:rsidRPr="00A51CDE" w:rsidSect="0004001A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16T11:39:00Z" w:initials="Start">
    <w:p w:rsidR="007035D5" w:rsidRPr="00694E62" w:rsidRDefault="007035D5">
      <w:pPr>
        <w:pStyle w:val="CommentText"/>
        <w:rPr>
          <w:lang w:val="en-US"/>
        </w:rPr>
      </w:pPr>
      <w:r>
        <w:fldChar w:fldCharType="begin"/>
      </w:r>
      <w:r w:rsidRPr="00694E62">
        <w:rPr>
          <w:rStyle w:val="CommentReference"/>
          <w:lang w:val="en-US"/>
        </w:rPr>
        <w:instrText xml:space="preserve"> </w:instrText>
      </w:r>
      <w:r w:rsidRPr="00694E62">
        <w:rPr>
          <w:lang w:val="en-US"/>
        </w:rPr>
        <w:instrText>PAGE \# "'Page: '#'</w:instrText>
      </w:r>
      <w:r w:rsidRPr="00694E62">
        <w:rPr>
          <w:lang w:val="en-US"/>
        </w:rPr>
        <w:br/>
        <w:instrText>'"</w:instrText>
      </w:r>
      <w:r w:rsidRPr="00694E6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94E62">
        <w:rPr>
          <w:lang w:val="en-US"/>
        </w:rPr>
        <w:t>&lt;&lt;ODS JOB NO&gt;&gt;N1524740R&lt;&lt;ODS JOB NO&gt;&gt;</w:t>
      </w:r>
    </w:p>
    <w:p w:rsidR="007035D5" w:rsidRPr="00694E62" w:rsidRDefault="007035D5">
      <w:pPr>
        <w:pStyle w:val="CommentText"/>
        <w:rPr>
          <w:lang w:val="en-US"/>
        </w:rPr>
      </w:pPr>
      <w:r w:rsidRPr="00694E62">
        <w:rPr>
          <w:lang w:val="en-US"/>
        </w:rPr>
        <w:t>&lt;&lt;ODS DOC SYMBOL1&gt;&gt;CRC/C/BGD/CO/5&lt;&lt;ODS DOC SYMBOL1&gt;&gt;</w:t>
      </w:r>
    </w:p>
    <w:p w:rsidR="007035D5" w:rsidRDefault="007035D5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5D5" w:rsidRDefault="007035D5" w:rsidP="008A1A7A">
      <w:pPr>
        <w:spacing w:line="240" w:lineRule="auto"/>
      </w:pPr>
      <w:r>
        <w:separator/>
      </w:r>
    </w:p>
  </w:endnote>
  <w:endnote w:type="continuationSeparator" w:id="0">
    <w:p w:rsidR="007035D5" w:rsidRDefault="007035D5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7035D5" w:rsidTr="0004001A">
      <w:trPr>
        <w:jc w:val="center"/>
      </w:trPr>
      <w:tc>
        <w:tcPr>
          <w:tcW w:w="5126" w:type="dxa"/>
          <w:shd w:val="clear" w:color="auto" w:fill="auto"/>
          <w:vAlign w:val="bottom"/>
        </w:tcPr>
        <w:p w:rsidR="007035D5" w:rsidRPr="0004001A" w:rsidRDefault="007035D5" w:rsidP="0004001A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72EE6">
            <w:rPr>
              <w:noProof/>
            </w:rPr>
            <w:t>20</w:t>
          </w:r>
          <w:r>
            <w:fldChar w:fldCharType="end"/>
          </w:r>
          <w:r>
            <w:t>/</w:t>
          </w:r>
          <w:r w:rsidR="00772EE6">
            <w:fldChar w:fldCharType="begin"/>
          </w:r>
          <w:r w:rsidR="00772EE6">
            <w:instrText xml:space="preserve"> NUMPAGES  \* Arabic  \* MERGEFORMAT </w:instrText>
          </w:r>
          <w:r w:rsidR="00772EE6">
            <w:fldChar w:fldCharType="separate"/>
          </w:r>
          <w:r w:rsidR="00772EE6">
            <w:rPr>
              <w:noProof/>
            </w:rPr>
            <w:t>20</w:t>
          </w:r>
          <w:r w:rsidR="00772EE6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7035D5" w:rsidRPr="0004001A" w:rsidRDefault="007035D5" w:rsidP="0004001A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D5D54">
            <w:rPr>
              <w:b w:val="0"/>
              <w:color w:val="000000"/>
              <w:sz w:val="14"/>
            </w:rPr>
            <w:t>GE.15-18910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7035D5" w:rsidRPr="0004001A" w:rsidRDefault="007035D5" w:rsidP="000400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7035D5" w:rsidTr="0004001A">
      <w:trPr>
        <w:jc w:val="center"/>
      </w:trPr>
      <w:tc>
        <w:tcPr>
          <w:tcW w:w="5126" w:type="dxa"/>
          <w:shd w:val="clear" w:color="auto" w:fill="auto"/>
          <w:vAlign w:val="bottom"/>
        </w:tcPr>
        <w:p w:rsidR="007035D5" w:rsidRPr="0004001A" w:rsidRDefault="007035D5" w:rsidP="0004001A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D5D54">
            <w:rPr>
              <w:b w:val="0"/>
              <w:color w:val="000000"/>
              <w:sz w:val="14"/>
            </w:rPr>
            <w:t>GE.15-18910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7035D5" w:rsidRPr="0004001A" w:rsidRDefault="007035D5" w:rsidP="0004001A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72EE6">
            <w:rPr>
              <w:noProof/>
            </w:rPr>
            <w:t>21</w:t>
          </w:r>
          <w:r>
            <w:fldChar w:fldCharType="end"/>
          </w:r>
          <w:r>
            <w:t>/</w:t>
          </w:r>
          <w:r w:rsidR="00772EE6">
            <w:fldChar w:fldCharType="begin"/>
          </w:r>
          <w:r w:rsidR="00772EE6">
            <w:instrText xml:space="preserve"> NUMPAGES  \* Arabic  \* MERGEFORMAT </w:instrText>
          </w:r>
          <w:r w:rsidR="00772EE6">
            <w:fldChar w:fldCharType="separate"/>
          </w:r>
          <w:r w:rsidR="00772EE6">
            <w:rPr>
              <w:noProof/>
            </w:rPr>
            <w:t>21</w:t>
          </w:r>
          <w:r w:rsidR="00772EE6">
            <w:rPr>
              <w:noProof/>
            </w:rPr>
            <w:fldChar w:fldCharType="end"/>
          </w:r>
        </w:p>
      </w:tc>
    </w:tr>
  </w:tbl>
  <w:p w:rsidR="007035D5" w:rsidRPr="0004001A" w:rsidRDefault="007035D5" w:rsidP="0004001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7035D5" w:rsidTr="0004001A">
      <w:tc>
        <w:tcPr>
          <w:tcW w:w="3873" w:type="dxa"/>
        </w:tcPr>
        <w:p w:rsidR="007035D5" w:rsidRDefault="007035D5" w:rsidP="0004001A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C8F9634" wp14:editId="7B81F9D1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C/C/BGD/CO/5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BGD/CO/5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GE.15-18910 (R)</w:t>
          </w:r>
          <w:r>
            <w:rPr>
              <w:color w:val="010000"/>
            </w:rPr>
            <w:t xml:space="preserve">    1</w:t>
          </w:r>
          <w:r>
            <w:rPr>
              <w:color w:val="010000"/>
              <w:lang w:val="en-US"/>
            </w:rPr>
            <w:t>5</w:t>
          </w:r>
          <w:r>
            <w:rPr>
              <w:color w:val="010000"/>
            </w:rPr>
            <w:t>1215    161215</w:t>
          </w:r>
        </w:p>
        <w:p w:rsidR="007035D5" w:rsidRPr="0004001A" w:rsidRDefault="007035D5" w:rsidP="0004001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*1518910*</w:t>
          </w:r>
        </w:p>
      </w:tc>
      <w:tc>
        <w:tcPr>
          <w:tcW w:w="5127" w:type="dxa"/>
        </w:tcPr>
        <w:p w:rsidR="007035D5" w:rsidRDefault="007035D5" w:rsidP="0004001A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4459B838" wp14:editId="40FD0865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035D5" w:rsidRPr="0004001A" w:rsidRDefault="007035D5" w:rsidP="0004001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5D5" w:rsidRPr="00D67124" w:rsidRDefault="007035D5" w:rsidP="00D67124">
      <w:pPr>
        <w:pStyle w:val="Footer"/>
        <w:spacing w:after="80"/>
        <w:ind w:left="792"/>
        <w:rPr>
          <w:sz w:val="16"/>
        </w:rPr>
      </w:pPr>
      <w:r w:rsidRPr="00D67124">
        <w:rPr>
          <w:sz w:val="16"/>
        </w:rPr>
        <w:t>__________________</w:t>
      </w:r>
    </w:p>
  </w:footnote>
  <w:footnote w:type="continuationSeparator" w:id="0">
    <w:p w:rsidR="007035D5" w:rsidRPr="00D67124" w:rsidRDefault="007035D5" w:rsidP="00D67124">
      <w:pPr>
        <w:pStyle w:val="Footer"/>
        <w:spacing w:after="80"/>
        <w:ind w:left="792"/>
        <w:rPr>
          <w:sz w:val="16"/>
        </w:rPr>
      </w:pPr>
      <w:r w:rsidRPr="00D67124">
        <w:rPr>
          <w:sz w:val="16"/>
        </w:rPr>
        <w:t>__________________</w:t>
      </w:r>
    </w:p>
  </w:footnote>
  <w:footnote w:id="1">
    <w:p w:rsidR="007035D5" w:rsidRPr="00E22A54" w:rsidRDefault="007035D5" w:rsidP="00D6712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D67124">
        <w:rPr>
          <w:rStyle w:val="FootnoteReference"/>
          <w:szCs w:val="17"/>
          <w:vertAlign w:val="baseline"/>
        </w:rPr>
        <w:t>*</w:t>
      </w:r>
      <w:r>
        <w:rPr>
          <w:sz w:val="20"/>
        </w:rPr>
        <w:tab/>
      </w:r>
      <w:r>
        <w:t xml:space="preserve">Приняты Комитетом на его семидесятой сессии </w:t>
      </w:r>
      <w:r w:rsidRPr="00E22A54">
        <w:t>(14</w:t>
      </w:r>
      <w:r>
        <w:t xml:space="preserve"> сентября </w:t>
      </w:r>
      <w:r w:rsidR="009521E6">
        <w:t>–</w:t>
      </w:r>
      <w:r>
        <w:t xml:space="preserve"> </w:t>
      </w:r>
      <w:r w:rsidRPr="00E22A54">
        <w:t xml:space="preserve">2 </w:t>
      </w:r>
      <w:r>
        <w:t xml:space="preserve">октября </w:t>
      </w:r>
      <w:r w:rsidRPr="00E22A54">
        <w:t>2015</w:t>
      </w:r>
      <w:r>
        <w:t xml:space="preserve"> года</w:t>
      </w:r>
      <w:r w:rsidRPr="00E22A54"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7035D5" w:rsidTr="0004001A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7035D5" w:rsidRPr="0004001A" w:rsidRDefault="007035D5" w:rsidP="0004001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D5D54">
            <w:rPr>
              <w:b/>
            </w:rPr>
            <w:t>CRC/C/BGD/CO/5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7035D5" w:rsidRDefault="007035D5" w:rsidP="0004001A">
          <w:pPr>
            <w:pStyle w:val="Header"/>
          </w:pPr>
        </w:p>
      </w:tc>
    </w:tr>
  </w:tbl>
  <w:p w:rsidR="007035D5" w:rsidRPr="0004001A" w:rsidRDefault="007035D5" w:rsidP="0004001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7035D5" w:rsidTr="0004001A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7035D5" w:rsidRDefault="007035D5" w:rsidP="0004001A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7035D5" w:rsidRPr="0004001A" w:rsidRDefault="007035D5" w:rsidP="0004001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D5D54">
            <w:rPr>
              <w:b/>
            </w:rPr>
            <w:t>CRC/C/BGD/CO/5</w:t>
          </w:r>
          <w:r>
            <w:rPr>
              <w:b/>
            </w:rPr>
            <w:fldChar w:fldCharType="end"/>
          </w:r>
        </w:p>
      </w:tc>
    </w:tr>
  </w:tbl>
  <w:p w:rsidR="007035D5" w:rsidRPr="0004001A" w:rsidRDefault="007035D5" w:rsidP="0004001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7035D5" w:rsidTr="0004001A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035D5" w:rsidRPr="0004001A" w:rsidRDefault="007035D5" w:rsidP="0004001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035D5" w:rsidRDefault="007035D5" w:rsidP="0004001A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035D5" w:rsidRPr="0004001A" w:rsidRDefault="007035D5" w:rsidP="0004001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CRC</w:t>
          </w:r>
          <w:r>
            <w:rPr>
              <w:sz w:val="20"/>
            </w:rPr>
            <w:t>/C/BGD/CO/5</w:t>
          </w:r>
        </w:p>
      </w:tc>
    </w:tr>
    <w:tr w:rsidR="007035D5" w:rsidRPr="00772EE6" w:rsidTr="0004001A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035D5" w:rsidRPr="0004001A" w:rsidRDefault="007035D5" w:rsidP="0004001A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497BC91D" wp14:editId="2CDF4610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035D5" w:rsidRPr="0004001A" w:rsidRDefault="007035D5" w:rsidP="0004001A">
          <w:pPr>
            <w:pStyle w:val="XLarge"/>
            <w:spacing w:before="109" w:line="330" w:lineRule="exact"/>
          </w:pPr>
          <w:r>
            <w:t>Конвенция</w:t>
          </w:r>
          <w:r>
            <w:br/>
            <w:t>о правах ребенка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035D5" w:rsidRPr="0004001A" w:rsidRDefault="007035D5" w:rsidP="0004001A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035D5" w:rsidRPr="00694E62" w:rsidRDefault="007035D5" w:rsidP="0004001A">
          <w:pPr>
            <w:pStyle w:val="Distribution"/>
            <w:rPr>
              <w:color w:val="000000"/>
              <w:lang w:val="en-US"/>
            </w:rPr>
          </w:pPr>
          <w:r w:rsidRPr="00694E62">
            <w:rPr>
              <w:color w:val="000000"/>
              <w:lang w:val="en-US"/>
            </w:rPr>
            <w:t>Distr.: General</w:t>
          </w:r>
        </w:p>
        <w:p w:rsidR="007035D5" w:rsidRPr="00694E62" w:rsidRDefault="007035D5" w:rsidP="0004001A">
          <w:pPr>
            <w:pStyle w:val="Publication"/>
            <w:rPr>
              <w:color w:val="000000"/>
              <w:lang w:val="en-US"/>
            </w:rPr>
          </w:pPr>
          <w:r w:rsidRPr="00694E62">
            <w:rPr>
              <w:color w:val="000000"/>
              <w:lang w:val="en-US"/>
            </w:rPr>
            <w:t>30 October 2015</w:t>
          </w:r>
        </w:p>
        <w:p w:rsidR="007035D5" w:rsidRPr="00694E62" w:rsidRDefault="007035D5" w:rsidP="0004001A">
          <w:pPr>
            <w:rPr>
              <w:color w:val="000000"/>
              <w:lang w:val="en-US"/>
            </w:rPr>
          </w:pPr>
          <w:r w:rsidRPr="00694E62">
            <w:rPr>
              <w:color w:val="000000"/>
              <w:lang w:val="en-US"/>
            </w:rPr>
            <w:t>Russian</w:t>
          </w:r>
        </w:p>
        <w:p w:rsidR="007035D5" w:rsidRPr="00694E62" w:rsidRDefault="007035D5" w:rsidP="0004001A">
          <w:pPr>
            <w:pStyle w:val="Original"/>
            <w:rPr>
              <w:color w:val="000000"/>
              <w:lang w:val="en-US"/>
            </w:rPr>
          </w:pPr>
          <w:r w:rsidRPr="00694E62">
            <w:rPr>
              <w:color w:val="000000"/>
              <w:lang w:val="en-US"/>
            </w:rPr>
            <w:t>Original: English</w:t>
          </w:r>
        </w:p>
        <w:p w:rsidR="007035D5" w:rsidRPr="00694E62" w:rsidRDefault="007035D5" w:rsidP="0004001A">
          <w:pPr>
            <w:rPr>
              <w:lang w:val="en-US"/>
            </w:rPr>
          </w:pPr>
        </w:p>
      </w:tc>
    </w:tr>
  </w:tbl>
  <w:p w:rsidR="007035D5" w:rsidRPr="00694E62" w:rsidRDefault="007035D5" w:rsidP="0004001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9F07FBE"/>
    <w:multiLevelType w:val="hybridMultilevel"/>
    <w:tmpl w:val="10D29260"/>
    <w:lvl w:ilvl="0" w:tplc="0C0C9092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9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1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11"/>
  </w:num>
  <w:num w:numId="10">
    <w:abstractNumId w:val="10"/>
  </w:num>
  <w:num w:numId="11">
    <w:abstractNumId w:val="5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8910*"/>
    <w:docVar w:name="CreationDt" w:val="12/16/2015 11:39 AM"/>
    <w:docVar w:name="DocCategory" w:val="Doc"/>
    <w:docVar w:name="DocType" w:val="Final"/>
    <w:docVar w:name="DutyStation" w:val="Geneva"/>
    <w:docVar w:name="FooterJN" w:val="GE.15-18910"/>
    <w:docVar w:name="jobn" w:val="GE.15-18910 (R)"/>
    <w:docVar w:name="jobnDT" w:val="GE.15-18910 (R)   161215"/>
    <w:docVar w:name="jobnDTDT" w:val="GE.15-18910 (R)   161215   161215"/>
    <w:docVar w:name="JobNo" w:val="GE.1518910R"/>
    <w:docVar w:name="JobNo2" w:val="1524740R"/>
    <w:docVar w:name="LocalDrive" w:val="0"/>
    <w:docVar w:name="OandT" w:val="U.A."/>
    <w:docVar w:name="PaperSize" w:val="A4"/>
    <w:docVar w:name="sss1" w:val="CRC/C/BGD/CO/5"/>
    <w:docVar w:name="sss2" w:val="-"/>
    <w:docVar w:name="Symbol1" w:val="CRC/C/BGD/CO/5"/>
    <w:docVar w:name="Symbol2" w:val="-"/>
  </w:docVars>
  <w:rsids>
    <w:rsidRoot w:val="00D154B8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37423"/>
    <w:rsid w:val="0004001A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24D"/>
    <w:rsid w:val="000C069D"/>
    <w:rsid w:val="000C67BC"/>
    <w:rsid w:val="000D300C"/>
    <w:rsid w:val="000D64CF"/>
    <w:rsid w:val="000D79C2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3053D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B775A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7508F"/>
    <w:rsid w:val="003755C1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2A30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97524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773"/>
    <w:rsid w:val="0055087F"/>
    <w:rsid w:val="00551FE3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4E62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F3683"/>
    <w:rsid w:val="00700738"/>
    <w:rsid w:val="007035D5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2EE6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2768C"/>
    <w:rsid w:val="00830FF8"/>
    <w:rsid w:val="00833A04"/>
    <w:rsid w:val="00833B8D"/>
    <w:rsid w:val="00842DFF"/>
    <w:rsid w:val="0084324F"/>
    <w:rsid w:val="00843750"/>
    <w:rsid w:val="00844407"/>
    <w:rsid w:val="00851340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1D85"/>
    <w:rsid w:val="009521E6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5D54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51CDE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3665C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3965"/>
    <w:rsid w:val="00C15F35"/>
    <w:rsid w:val="00C16B93"/>
    <w:rsid w:val="00C2210E"/>
    <w:rsid w:val="00C2524E"/>
    <w:rsid w:val="00C2665D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154B8"/>
    <w:rsid w:val="00D20AA4"/>
    <w:rsid w:val="00D25A7B"/>
    <w:rsid w:val="00D32157"/>
    <w:rsid w:val="00D35B2E"/>
    <w:rsid w:val="00D40F84"/>
    <w:rsid w:val="00D434AF"/>
    <w:rsid w:val="00D44FA6"/>
    <w:rsid w:val="00D53F8B"/>
    <w:rsid w:val="00D554C9"/>
    <w:rsid w:val="00D60D62"/>
    <w:rsid w:val="00D61BB7"/>
    <w:rsid w:val="00D62DA9"/>
    <w:rsid w:val="00D67124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annotation text" w:uiPriority="0"/>
    <w:lsdException w:name="header" w:semiHidden="0" w:uiPriority="2" w:unhideWhenUsed="0"/>
    <w:lsdException w:name="footer" w:semiHidden="0" w:uiPriority="2" w:unhideWhenUsed="0"/>
    <w:lsdException w:name="caption" w:uiPriority="35" w:qFormat="1"/>
    <w:lsdException w:name="footnote reference" w:uiPriority="1"/>
    <w:lsdException w:name="annotation reference" w:uiPriority="0"/>
    <w:lsdException w:name="line number" w:semiHidden="0" w:unhideWhenUsed="0"/>
    <w:lsdException w:name="page number" w:uiPriority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71" w:unhideWhenUsed="0"/>
    <w:lsdException w:name="List Paragraph" w:uiPriority="34" w:unhideWhenUsed="0" w:qFormat="1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qFormat/>
    <w:rsid w:val="00694E62"/>
    <w:pPr>
      <w:suppressAutoHyphens/>
      <w:spacing w:line="240" w:lineRule="auto"/>
      <w:outlineLvl w:val="3"/>
    </w:pPr>
    <w:rPr>
      <w:rFonts w:eastAsia="Times New Roman"/>
      <w:spacing w:val="0"/>
      <w:w w:val="100"/>
      <w:kern w:val="0"/>
      <w:szCs w:val="20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694E62"/>
    <w:pPr>
      <w:suppressAutoHyphens/>
      <w:spacing w:line="240" w:lineRule="auto"/>
      <w:outlineLvl w:val="4"/>
    </w:pPr>
    <w:rPr>
      <w:rFonts w:eastAsia="Times New Roman"/>
      <w:spacing w:val="0"/>
      <w:w w:val="100"/>
      <w:kern w:val="0"/>
      <w:szCs w:val="20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694E62"/>
    <w:pPr>
      <w:suppressAutoHyphens/>
      <w:spacing w:line="240" w:lineRule="auto"/>
      <w:outlineLvl w:val="5"/>
    </w:pPr>
    <w:rPr>
      <w:rFonts w:eastAsia="Times New Roman"/>
      <w:spacing w:val="0"/>
      <w:w w:val="100"/>
      <w:kern w:val="0"/>
      <w:szCs w:val="20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694E62"/>
    <w:pPr>
      <w:suppressAutoHyphens/>
      <w:spacing w:line="240" w:lineRule="auto"/>
      <w:outlineLvl w:val="6"/>
    </w:pPr>
    <w:rPr>
      <w:rFonts w:eastAsia="Times New Roman"/>
      <w:spacing w:val="0"/>
      <w:w w:val="100"/>
      <w:kern w:val="0"/>
      <w:szCs w:val="20"/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694E62"/>
    <w:pPr>
      <w:suppressAutoHyphens/>
      <w:spacing w:line="240" w:lineRule="auto"/>
      <w:outlineLvl w:val="7"/>
    </w:pPr>
    <w:rPr>
      <w:rFonts w:eastAsia="Times New Roman"/>
      <w:spacing w:val="0"/>
      <w:w w:val="100"/>
      <w:kern w:val="0"/>
      <w:szCs w:val="20"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694E62"/>
    <w:pPr>
      <w:suppressAutoHyphens/>
      <w:spacing w:line="240" w:lineRule="auto"/>
      <w:outlineLvl w:val="8"/>
    </w:pPr>
    <w:rPr>
      <w:rFonts w:eastAsia="Times New Roman"/>
      <w:spacing w:val="0"/>
      <w:w w:val="100"/>
      <w:kern w:val="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basedOn w:val="DefaultParagraphFont"/>
    <w:link w:val="Heading4"/>
    <w:rsid w:val="00694E62"/>
    <w:rPr>
      <w:rFonts w:ascii="Times New Roman" w:eastAsia="Times New Roman" w:hAnsi="Times New Roman" w:cs="Times New Roman"/>
      <w:sz w:val="20"/>
      <w:szCs w:val="20"/>
      <w:lang w:val="ru-RU" w:eastAsia="en-US"/>
    </w:rPr>
  </w:style>
  <w:style w:type="character" w:customStyle="1" w:styleId="Heading5Char">
    <w:name w:val="Heading 5 Char"/>
    <w:basedOn w:val="DefaultParagraphFont"/>
    <w:link w:val="Heading5"/>
    <w:rsid w:val="00694E62"/>
    <w:rPr>
      <w:rFonts w:ascii="Times New Roman" w:eastAsia="Times New Roman" w:hAnsi="Times New Roman" w:cs="Times New Roman"/>
      <w:sz w:val="20"/>
      <w:szCs w:val="20"/>
      <w:lang w:val="ru-RU" w:eastAsia="en-US"/>
    </w:rPr>
  </w:style>
  <w:style w:type="character" w:customStyle="1" w:styleId="Heading6Char">
    <w:name w:val="Heading 6 Char"/>
    <w:basedOn w:val="DefaultParagraphFont"/>
    <w:link w:val="Heading6"/>
    <w:rsid w:val="00694E62"/>
    <w:rPr>
      <w:rFonts w:ascii="Times New Roman" w:eastAsia="Times New Roman" w:hAnsi="Times New Roman" w:cs="Times New Roman"/>
      <w:sz w:val="20"/>
      <w:szCs w:val="20"/>
      <w:lang w:val="ru-RU" w:eastAsia="en-US"/>
    </w:rPr>
  </w:style>
  <w:style w:type="character" w:customStyle="1" w:styleId="Heading7Char">
    <w:name w:val="Heading 7 Char"/>
    <w:basedOn w:val="DefaultParagraphFont"/>
    <w:link w:val="Heading7"/>
    <w:rsid w:val="00694E62"/>
    <w:rPr>
      <w:rFonts w:ascii="Times New Roman" w:eastAsia="Times New Roman" w:hAnsi="Times New Roman" w:cs="Times New Roman"/>
      <w:sz w:val="20"/>
      <w:szCs w:val="20"/>
      <w:lang w:val="ru-RU" w:eastAsia="en-US"/>
    </w:rPr>
  </w:style>
  <w:style w:type="character" w:customStyle="1" w:styleId="Heading8Char">
    <w:name w:val="Heading 8 Char"/>
    <w:basedOn w:val="DefaultParagraphFont"/>
    <w:link w:val="Heading8"/>
    <w:rsid w:val="00694E62"/>
    <w:rPr>
      <w:rFonts w:ascii="Times New Roman" w:eastAsia="Times New Roman" w:hAnsi="Times New Roman" w:cs="Times New Roman"/>
      <w:sz w:val="20"/>
      <w:szCs w:val="20"/>
      <w:lang w:val="ru-RU" w:eastAsia="en-US"/>
    </w:rPr>
  </w:style>
  <w:style w:type="character" w:customStyle="1" w:styleId="Heading9Char">
    <w:name w:val="Heading 9 Char"/>
    <w:basedOn w:val="DefaultParagraphFont"/>
    <w:link w:val="Heading9"/>
    <w:rsid w:val="00694E62"/>
    <w:rPr>
      <w:rFonts w:ascii="Times New Roman" w:eastAsia="Times New Roman" w:hAnsi="Times New Roman" w:cs="Times New Roman"/>
      <w:sz w:val="20"/>
      <w:szCs w:val="20"/>
      <w:lang w:val="ru-RU" w:eastAsia="en-US"/>
    </w:rPr>
  </w:style>
  <w:style w:type="paragraph" w:styleId="NoSpacing">
    <w:name w:val="No Spacing"/>
    <w:link w:val="NoSpacingChar"/>
    <w:uiPriority w:val="1"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character" w:customStyle="1" w:styleId="NoSpacingChar">
    <w:name w:val="No Spacing Char"/>
    <w:link w:val="NoSpacing"/>
    <w:uiPriority w:val="1"/>
    <w:rsid w:val="00694E62"/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basedOn w:val="DefaultParagraphFont"/>
    <w:uiPriority w:val="1"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uiPriority w:val="1"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uiPriority w:val="1"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"/>
    <w:basedOn w:val="DefaultParagraphFont"/>
    <w:uiPriority w:val="1"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nhideWhenUsed/>
    <w:rsid w:val="0004001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04001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04001A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0400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4001A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rsid w:val="00694E62"/>
    <w:rPr>
      <w:color w:val="auto"/>
      <w:u w:val="none"/>
    </w:rPr>
  </w:style>
  <w:style w:type="character" w:styleId="PageNumber">
    <w:name w:val="page number"/>
    <w:aliases w:val="7_G"/>
    <w:rsid w:val="00694E62"/>
    <w:rPr>
      <w:rFonts w:ascii="Times New Roman" w:hAnsi="Times New Roman"/>
      <w:b/>
      <w:sz w:val="18"/>
    </w:rPr>
  </w:style>
  <w:style w:type="character" w:styleId="Strong">
    <w:name w:val="Strong"/>
    <w:uiPriority w:val="22"/>
    <w:qFormat/>
    <w:rsid w:val="00694E62"/>
    <w:rPr>
      <w:b/>
    </w:rPr>
  </w:style>
  <w:style w:type="character" w:styleId="Emphasis">
    <w:name w:val="Emphasis"/>
    <w:uiPriority w:val="20"/>
    <w:qFormat/>
    <w:rsid w:val="00694E62"/>
    <w:rPr>
      <w:rFonts w:cs="Times New Roman"/>
      <w:b/>
      <w:bCs/>
    </w:rPr>
  </w:style>
  <w:style w:type="paragraph" w:styleId="BalloonText">
    <w:name w:val="Balloon Text"/>
    <w:basedOn w:val="Normal"/>
    <w:link w:val="BalloonTextChar"/>
    <w:rsid w:val="00694E62"/>
    <w:pPr>
      <w:suppressAutoHyphens/>
      <w:spacing w:line="240" w:lineRule="atLeast"/>
    </w:pPr>
    <w:rPr>
      <w:rFonts w:ascii="Tahoma" w:eastAsia="Times New Roman" w:hAnsi="Tahoma"/>
      <w:spacing w:val="0"/>
      <w:w w:val="100"/>
      <w:kern w:val="0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rsid w:val="00694E62"/>
    <w:rPr>
      <w:rFonts w:ascii="Tahoma" w:eastAsia="Times New Roman" w:hAnsi="Tahoma" w:cs="Times New Roman"/>
      <w:sz w:val="16"/>
      <w:szCs w:val="16"/>
      <w:lang w:val="ru-RU" w:eastAsia="en-US"/>
    </w:rPr>
  </w:style>
  <w:style w:type="paragraph" w:styleId="DocumentMap">
    <w:name w:val="Document Map"/>
    <w:basedOn w:val="Normal"/>
    <w:link w:val="DocumentMapChar"/>
    <w:rsid w:val="00694E62"/>
    <w:pPr>
      <w:spacing w:line="240" w:lineRule="auto"/>
    </w:pPr>
    <w:rPr>
      <w:rFonts w:ascii="Tahoma" w:eastAsia="Calibri" w:hAnsi="Tahoma"/>
      <w:spacing w:val="0"/>
      <w:w w:val="100"/>
      <w:kern w:val="0"/>
      <w:sz w:val="16"/>
      <w:szCs w:val="16"/>
      <w:lang w:val="en-US"/>
    </w:rPr>
  </w:style>
  <w:style w:type="character" w:customStyle="1" w:styleId="DocumentMapChar">
    <w:name w:val="Document Map Char"/>
    <w:basedOn w:val="DefaultParagraphFont"/>
    <w:link w:val="DocumentMap"/>
    <w:rsid w:val="00694E62"/>
    <w:rPr>
      <w:rFonts w:ascii="Tahoma" w:eastAsia="Calibri" w:hAnsi="Tahoma" w:cs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694E62"/>
    <w:pPr>
      <w:spacing w:before="100" w:beforeAutospacing="1" w:after="100" w:afterAutospacing="1" w:line="240" w:lineRule="auto"/>
    </w:pPr>
    <w:rPr>
      <w:rFonts w:eastAsia="Times New Roman"/>
      <w:spacing w:val="0"/>
      <w:w w:val="100"/>
      <w:kern w:val="0"/>
      <w:sz w:val="24"/>
      <w:szCs w:val="24"/>
      <w:lang w:eastAsia="en-GB"/>
    </w:rPr>
  </w:style>
  <w:style w:type="character" w:styleId="HTMLTypewriter">
    <w:name w:val="HTML Typewriter"/>
    <w:uiPriority w:val="99"/>
    <w:unhideWhenUsed/>
    <w:rsid w:val="00694E62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4E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" w:eastAsia="Times New Roman" w:hAnsi="Courier" w:cs="Courier"/>
      <w:spacing w:val="0"/>
      <w:w w:val="100"/>
      <w:kern w:val="0"/>
      <w:sz w:val="24"/>
      <w:szCs w:val="24"/>
      <w:lang w:val="de-DE" w:eastAsia="de-D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4E62"/>
    <w:rPr>
      <w:rFonts w:ascii="Courier" w:eastAsia="Times New Roman" w:hAnsi="Courier" w:cs="Courier"/>
      <w:sz w:val="24"/>
      <w:szCs w:val="24"/>
      <w:lang w:val="de-DE" w:eastAsia="de-DE"/>
    </w:rPr>
  </w:style>
  <w:style w:type="paragraph" w:styleId="Revision">
    <w:name w:val="Revision"/>
    <w:hidden/>
    <w:uiPriority w:val="71"/>
    <w:rsid w:val="00694E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ListParagraph">
    <w:name w:val="List Paragraph"/>
    <w:basedOn w:val="Normal"/>
    <w:uiPriority w:val="34"/>
    <w:qFormat/>
    <w:rsid w:val="00694E62"/>
    <w:pPr>
      <w:suppressAutoHyphens/>
      <w:spacing w:line="240" w:lineRule="atLeast"/>
      <w:ind w:left="720"/>
    </w:pPr>
    <w:rPr>
      <w:rFonts w:eastAsia="Times New Roman"/>
      <w:spacing w:val="0"/>
      <w:w w:val="100"/>
      <w:kern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annotation text" w:uiPriority="0"/>
    <w:lsdException w:name="header" w:semiHidden="0" w:uiPriority="2" w:unhideWhenUsed="0"/>
    <w:lsdException w:name="footer" w:semiHidden="0" w:uiPriority="2" w:unhideWhenUsed="0"/>
    <w:lsdException w:name="caption" w:uiPriority="35" w:qFormat="1"/>
    <w:lsdException w:name="footnote reference" w:uiPriority="1"/>
    <w:lsdException w:name="annotation reference" w:uiPriority="0"/>
    <w:lsdException w:name="line number" w:semiHidden="0" w:unhideWhenUsed="0"/>
    <w:lsdException w:name="page number" w:uiPriority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71" w:unhideWhenUsed="0"/>
    <w:lsdException w:name="List Paragraph" w:uiPriority="34" w:unhideWhenUsed="0" w:qFormat="1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qFormat/>
    <w:rsid w:val="00694E62"/>
    <w:pPr>
      <w:suppressAutoHyphens/>
      <w:spacing w:line="240" w:lineRule="auto"/>
      <w:outlineLvl w:val="3"/>
    </w:pPr>
    <w:rPr>
      <w:rFonts w:eastAsia="Times New Roman"/>
      <w:spacing w:val="0"/>
      <w:w w:val="100"/>
      <w:kern w:val="0"/>
      <w:szCs w:val="20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694E62"/>
    <w:pPr>
      <w:suppressAutoHyphens/>
      <w:spacing w:line="240" w:lineRule="auto"/>
      <w:outlineLvl w:val="4"/>
    </w:pPr>
    <w:rPr>
      <w:rFonts w:eastAsia="Times New Roman"/>
      <w:spacing w:val="0"/>
      <w:w w:val="100"/>
      <w:kern w:val="0"/>
      <w:szCs w:val="20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694E62"/>
    <w:pPr>
      <w:suppressAutoHyphens/>
      <w:spacing w:line="240" w:lineRule="auto"/>
      <w:outlineLvl w:val="5"/>
    </w:pPr>
    <w:rPr>
      <w:rFonts w:eastAsia="Times New Roman"/>
      <w:spacing w:val="0"/>
      <w:w w:val="100"/>
      <w:kern w:val="0"/>
      <w:szCs w:val="20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694E62"/>
    <w:pPr>
      <w:suppressAutoHyphens/>
      <w:spacing w:line="240" w:lineRule="auto"/>
      <w:outlineLvl w:val="6"/>
    </w:pPr>
    <w:rPr>
      <w:rFonts w:eastAsia="Times New Roman"/>
      <w:spacing w:val="0"/>
      <w:w w:val="100"/>
      <w:kern w:val="0"/>
      <w:szCs w:val="20"/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694E62"/>
    <w:pPr>
      <w:suppressAutoHyphens/>
      <w:spacing w:line="240" w:lineRule="auto"/>
      <w:outlineLvl w:val="7"/>
    </w:pPr>
    <w:rPr>
      <w:rFonts w:eastAsia="Times New Roman"/>
      <w:spacing w:val="0"/>
      <w:w w:val="100"/>
      <w:kern w:val="0"/>
      <w:szCs w:val="20"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694E62"/>
    <w:pPr>
      <w:suppressAutoHyphens/>
      <w:spacing w:line="240" w:lineRule="auto"/>
      <w:outlineLvl w:val="8"/>
    </w:pPr>
    <w:rPr>
      <w:rFonts w:eastAsia="Times New Roman"/>
      <w:spacing w:val="0"/>
      <w:w w:val="100"/>
      <w:kern w:val="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basedOn w:val="DefaultParagraphFont"/>
    <w:link w:val="Heading4"/>
    <w:rsid w:val="00694E62"/>
    <w:rPr>
      <w:rFonts w:ascii="Times New Roman" w:eastAsia="Times New Roman" w:hAnsi="Times New Roman" w:cs="Times New Roman"/>
      <w:sz w:val="20"/>
      <w:szCs w:val="20"/>
      <w:lang w:val="ru-RU" w:eastAsia="en-US"/>
    </w:rPr>
  </w:style>
  <w:style w:type="character" w:customStyle="1" w:styleId="Heading5Char">
    <w:name w:val="Heading 5 Char"/>
    <w:basedOn w:val="DefaultParagraphFont"/>
    <w:link w:val="Heading5"/>
    <w:rsid w:val="00694E62"/>
    <w:rPr>
      <w:rFonts w:ascii="Times New Roman" w:eastAsia="Times New Roman" w:hAnsi="Times New Roman" w:cs="Times New Roman"/>
      <w:sz w:val="20"/>
      <w:szCs w:val="20"/>
      <w:lang w:val="ru-RU" w:eastAsia="en-US"/>
    </w:rPr>
  </w:style>
  <w:style w:type="character" w:customStyle="1" w:styleId="Heading6Char">
    <w:name w:val="Heading 6 Char"/>
    <w:basedOn w:val="DefaultParagraphFont"/>
    <w:link w:val="Heading6"/>
    <w:rsid w:val="00694E62"/>
    <w:rPr>
      <w:rFonts w:ascii="Times New Roman" w:eastAsia="Times New Roman" w:hAnsi="Times New Roman" w:cs="Times New Roman"/>
      <w:sz w:val="20"/>
      <w:szCs w:val="20"/>
      <w:lang w:val="ru-RU" w:eastAsia="en-US"/>
    </w:rPr>
  </w:style>
  <w:style w:type="character" w:customStyle="1" w:styleId="Heading7Char">
    <w:name w:val="Heading 7 Char"/>
    <w:basedOn w:val="DefaultParagraphFont"/>
    <w:link w:val="Heading7"/>
    <w:rsid w:val="00694E62"/>
    <w:rPr>
      <w:rFonts w:ascii="Times New Roman" w:eastAsia="Times New Roman" w:hAnsi="Times New Roman" w:cs="Times New Roman"/>
      <w:sz w:val="20"/>
      <w:szCs w:val="20"/>
      <w:lang w:val="ru-RU" w:eastAsia="en-US"/>
    </w:rPr>
  </w:style>
  <w:style w:type="character" w:customStyle="1" w:styleId="Heading8Char">
    <w:name w:val="Heading 8 Char"/>
    <w:basedOn w:val="DefaultParagraphFont"/>
    <w:link w:val="Heading8"/>
    <w:rsid w:val="00694E62"/>
    <w:rPr>
      <w:rFonts w:ascii="Times New Roman" w:eastAsia="Times New Roman" w:hAnsi="Times New Roman" w:cs="Times New Roman"/>
      <w:sz w:val="20"/>
      <w:szCs w:val="20"/>
      <w:lang w:val="ru-RU" w:eastAsia="en-US"/>
    </w:rPr>
  </w:style>
  <w:style w:type="character" w:customStyle="1" w:styleId="Heading9Char">
    <w:name w:val="Heading 9 Char"/>
    <w:basedOn w:val="DefaultParagraphFont"/>
    <w:link w:val="Heading9"/>
    <w:rsid w:val="00694E62"/>
    <w:rPr>
      <w:rFonts w:ascii="Times New Roman" w:eastAsia="Times New Roman" w:hAnsi="Times New Roman" w:cs="Times New Roman"/>
      <w:sz w:val="20"/>
      <w:szCs w:val="20"/>
      <w:lang w:val="ru-RU" w:eastAsia="en-US"/>
    </w:rPr>
  </w:style>
  <w:style w:type="paragraph" w:styleId="NoSpacing">
    <w:name w:val="No Spacing"/>
    <w:link w:val="NoSpacingChar"/>
    <w:uiPriority w:val="1"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character" w:customStyle="1" w:styleId="NoSpacingChar">
    <w:name w:val="No Spacing Char"/>
    <w:link w:val="NoSpacing"/>
    <w:uiPriority w:val="1"/>
    <w:rsid w:val="00694E62"/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basedOn w:val="DefaultParagraphFont"/>
    <w:uiPriority w:val="1"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uiPriority w:val="1"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uiPriority w:val="1"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"/>
    <w:basedOn w:val="DefaultParagraphFont"/>
    <w:uiPriority w:val="1"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nhideWhenUsed/>
    <w:rsid w:val="0004001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04001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04001A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0400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4001A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rsid w:val="00694E62"/>
    <w:rPr>
      <w:color w:val="auto"/>
      <w:u w:val="none"/>
    </w:rPr>
  </w:style>
  <w:style w:type="character" w:styleId="PageNumber">
    <w:name w:val="page number"/>
    <w:aliases w:val="7_G"/>
    <w:rsid w:val="00694E62"/>
    <w:rPr>
      <w:rFonts w:ascii="Times New Roman" w:hAnsi="Times New Roman"/>
      <w:b/>
      <w:sz w:val="18"/>
    </w:rPr>
  </w:style>
  <w:style w:type="character" w:styleId="Strong">
    <w:name w:val="Strong"/>
    <w:uiPriority w:val="22"/>
    <w:qFormat/>
    <w:rsid w:val="00694E62"/>
    <w:rPr>
      <w:b/>
    </w:rPr>
  </w:style>
  <w:style w:type="character" w:styleId="Emphasis">
    <w:name w:val="Emphasis"/>
    <w:uiPriority w:val="20"/>
    <w:qFormat/>
    <w:rsid w:val="00694E62"/>
    <w:rPr>
      <w:rFonts w:cs="Times New Roman"/>
      <w:b/>
      <w:bCs/>
    </w:rPr>
  </w:style>
  <w:style w:type="paragraph" w:styleId="BalloonText">
    <w:name w:val="Balloon Text"/>
    <w:basedOn w:val="Normal"/>
    <w:link w:val="BalloonTextChar"/>
    <w:rsid w:val="00694E62"/>
    <w:pPr>
      <w:suppressAutoHyphens/>
      <w:spacing w:line="240" w:lineRule="atLeast"/>
    </w:pPr>
    <w:rPr>
      <w:rFonts w:ascii="Tahoma" w:eastAsia="Times New Roman" w:hAnsi="Tahoma"/>
      <w:spacing w:val="0"/>
      <w:w w:val="100"/>
      <w:kern w:val="0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rsid w:val="00694E62"/>
    <w:rPr>
      <w:rFonts w:ascii="Tahoma" w:eastAsia="Times New Roman" w:hAnsi="Tahoma" w:cs="Times New Roman"/>
      <w:sz w:val="16"/>
      <w:szCs w:val="16"/>
      <w:lang w:val="ru-RU" w:eastAsia="en-US"/>
    </w:rPr>
  </w:style>
  <w:style w:type="paragraph" w:styleId="DocumentMap">
    <w:name w:val="Document Map"/>
    <w:basedOn w:val="Normal"/>
    <w:link w:val="DocumentMapChar"/>
    <w:rsid w:val="00694E62"/>
    <w:pPr>
      <w:spacing w:line="240" w:lineRule="auto"/>
    </w:pPr>
    <w:rPr>
      <w:rFonts w:ascii="Tahoma" w:eastAsia="Calibri" w:hAnsi="Tahoma"/>
      <w:spacing w:val="0"/>
      <w:w w:val="100"/>
      <w:kern w:val="0"/>
      <w:sz w:val="16"/>
      <w:szCs w:val="16"/>
      <w:lang w:val="en-US"/>
    </w:rPr>
  </w:style>
  <w:style w:type="character" w:customStyle="1" w:styleId="DocumentMapChar">
    <w:name w:val="Document Map Char"/>
    <w:basedOn w:val="DefaultParagraphFont"/>
    <w:link w:val="DocumentMap"/>
    <w:rsid w:val="00694E62"/>
    <w:rPr>
      <w:rFonts w:ascii="Tahoma" w:eastAsia="Calibri" w:hAnsi="Tahoma" w:cs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694E62"/>
    <w:pPr>
      <w:spacing w:before="100" w:beforeAutospacing="1" w:after="100" w:afterAutospacing="1" w:line="240" w:lineRule="auto"/>
    </w:pPr>
    <w:rPr>
      <w:rFonts w:eastAsia="Times New Roman"/>
      <w:spacing w:val="0"/>
      <w:w w:val="100"/>
      <w:kern w:val="0"/>
      <w:sz w:val="24"/>
      <w:szCs w:val="24"/>
      <w:lang w:eastAsia="en-GB"/>
    </w:rPr>
  </w:style>
  <w:style w:type="character" w:styleId="HTMLTypewriter">
    <w:name w:val="HTML Typewriter"/>
    <w:uiPriority w:val="99"/>
    <w:unhideWhenUsed/>
    <w:rsid w:val="00694E62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4E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" w:eastAsia="Times New Roman" w:hAnsi="Courier" w:cs="Courier"/>
      <w:spacing w:val="0"/>
      <w:w w:val="100"/>
      <w:kern w:val="0"/>
      <w:sz w:val="24"/>
      <w:szCs w:val="24"/>
      <w:lang w:val="de-DE" w:eastAsia="de-D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4E62"/>
    <w:rPr>
      <w:rFonts w:ascii="Courier" w:eastAsia="Times New Roman" w:hAnsi="Courier" w:cs="Courier"/>
      <w:sz w:val="24"/>
      <w:szCs w:val="24"/>
      <w:lang w:val="de-DE" w:eastAsia="de-DE"/>
    </w:rPr>
  </w:style>
  <w:style w:type="paragraph" w:styleId="Revision">
    <w:name w:val="Revision"/>
    <w:hidden/>
    <w:uiPriority w:val="71"/>
    <w:rsid w:val="00694E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ListParagraph">
    <w:name w:val="List Paragraph"/>
    <w:basedOn w:val="Normal"/>
    <w:uiPriority w:val="34"/>
    <w:qFormat/>
    <w:rsid w:val="00694E62"/>
    <w:pPr>
      <w:suppressAutoHyphens/>
      <w:spacing w:line="240" w:lineRule="atLeast"/>
      <w:ind w:left="720"/>
    </w:pPr>
    <w:rPr>
      <w:rFonts w:eastAsia="Times New Roman"/>
      <w:spacing w:val="0"/>
      <w:w w:val="100"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55A34-53C7-4E9A-B283-8D1219948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7115</Words>
  <Characters>49397</Characters>
  <Application>Microsoft Office Word</Application>
  <DocSecurity>0</DocSecurity>
  <Lines>1062</Lines>
  <Paragraphs>250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56571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Uliana Antipova</dc:creator>
  <cp:lastModifiedBy>Uliana Antipova</cp:lastModifiedBy>
  <cp:revision>4</cp:revision>
  <cp:lastPrinted>2015-12-16T13:32:00Z</cp:lastPrinted>
  <dcterms:created xsi:type="dcterms:W3CDTF">2015-12-16T13:32:00Z</dcterms:created>
  <dcterms:modified xsi:type="dcterms:W3CDTF">2015-12-16T13:34:00Z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1518910R</vt:lpwstr>
  </property>
  <property fmtid="{D5CDD505-2E9C-101B-9397-08002B2CF9AE}" pid="3" name="ODSRefJobNo">
    <vt:lpwstr>1524740R</vt:lpwstr>
  </property>
  <property fmtid="{D5CDD505-2E9C-101B-9397-08002B2CF9AE}" pid="4" name="Symbol1">
    <vt:lpwstr>CRC/C/BGD/CO/5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U.A.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30 October 2015</vt:lpwstr>
  </property>
  <property fmtid="{D5CDD505-2E9C-101B-9397-08002B2CF9AE}" pid="12" name="Original">
    <vt:lpwstr>English</vt:lpwstr>
  </property>
  <property fmtid="{D5CDD505-2E9C-101B-9397-08002B2CF9AE}" pid="13" name="Release Date">
    <vt:lpwstr>161215</vt:lpwstr>
  </property>
</Properties>
</file>