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40"/>
        <w:gridCol w:w="3046"/>
      </w:tblGrid>
      <w:tr w:rsidR="002D5AAC" w:rsidTr="00B60985">
        <w:trPr>
          <w:trHeight w:hRule="exact" w:val="851"/>
        </w:trPr>
        <w:tc>
          <w:tcPr>
            <w:tcW w:w="1280" w:type="dxa"/>
            <w:tcBorders>
              <w:bottom w:val="single" w:sz="4" w:space="0" w:color="auto"/>
            </w:tcBorders>
          </w:tcPr>
          <w:p w:rsidR="002D5AAC" w:rsidRDefault="002D5AAC" w:rsidP="00B6098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0985" w:rsidP="00B60985">
            <w:pPr>
              <w:jc w:val="right"/>
            </w:pPr>
            <w:r w:rsidRPr="00B60985">
              <w:rPr>
                <w:sz w:val="40"/>
              </w:rPr>
              <w:t>E</w:t>
            </w:r>
            <w:r>
              <w:t>/C.12/60/2</w:t>
            </w:r>
          </w:p>
        </w:tc>
      </w:tr>
      <w:tr w:rsidR="002D5AAC" w:rsidTr="00B60985">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26089463" wp14:editId="32316B5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13"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3046" w:type="dxa"/>
            <w:tcBorders>
              <w:top w:val="single" w:sz="4" w:space="0" w:color="auto"/>
              <w:bottom w:val="single" w:sz="12" w:space="0" w:color="auto"/>
            </w:tcBorders>
          </w:tcPr>
          <w:p w:rsidR="002D5AAC" w:rsidRDefault="00B60985" w:rsidP="003538EB">
            <w:pPr>
              <w:spacing w:before="240"/>
            </w:pPr>
            <w:r>
              <w:t>Distr. general</w:t>
            </w:r>
          </w:p>
          <w:p w:rsidR="00B60985" w:rsidRDefault="00B60985" w:rsidP="00B60985">
            <w:pPr>
              <w:spacing w:line="240" w:lineRule="exact"/>
            </w:pPr>
            <w:r>
              <w:t>21 de diciembre de 2016</w:t>
            </w:r>
          </w:p>
          <w:p w:rsidR="00B60985" w:rsidRDefault="00B60985" w:rsidP="00B60985">
            <w:pPr>
              <w:spacing w:line="240" w:lineRule="exact"/>
            </w:pPr>
            <w:r>
              <w:t>Español</w:t>
            </w:r>
          </w:p>
          <w:p w:rsidR="00B60985" w:rsidRDefault="00B60985" w:rsidP="00B60985">
            <w:pPr>
              <w:spacing w:line="240" w:lineRule="exact"/>
            </w:pPr>
            <w:r>
              <w:t>Original: inglés</w:t>
            </w:r>
            <w:r>
              <w:br/>
              <w:t>Español, francés e inglés únicamente</w:t>
            </w:r>
          </w:p>
        </w:tc>
      </w:tr>
    </w:tbl>
    <w:p w:rsidR="00B60985" w:rsidRPr="002C4CAA" w:rsidRDefault="00B60985" w:rsidP="00B60985">
      <w:pPr>
        <w:spacing w:before="120"/>
        <w:rPr>
          <w:b/>
          <w:sz w:val="24"/>
          <w:szCs w:val="24"/>
        </w:rPr>
      </w:pPr>
      <w:r w:rsidRPr="002C4CAA">
        <w:rPr>
          <w:b/>
          <w:sz w:val="24"/>
          <w:szCs w:val="24"/>
        </w:rPr>
        <w:t>Comité de Derechos Económicos, Sociales y Culturales</w:t>
      </w:r>
    </w:p>
    <w:p w:rsidR="00B60985" w:rsidRPr="002C4CAA" w:rsidRDefault="00B60985" w:rsidP="00B60985">
      <w:pPr>
        <w:rPr>
          <w:b/>
        </w:rPr>
      </w:pPr>
      <w:r>
        <w:rPr>
          <w:b/>
        </w:rPr>
        <w:t>60</w:t>
      </w:r>
      <w:r w:rsidRPr="002C4CAA">
        <w:rPr>
          <w:b/>
        </w:rPr>
        <w:t>º período de sesiones</w:t>
      </w:r>
    </w:p>
    <w:p w:rsidR="00B60985" w:rsidRPr="002C4CAA" w:rsidRDefault="00B60985" w:rsidP="00B60985">
      <w:r>
        <w:t>20</w:t>
      </w:r>
      <w:r w:rsidRPr="002C4CAA">
        <w:t xml:space="preserve"> a </w:t>
      </w:r>
      <w:r>
        <w:t xml:space="preserve">24 </w:t>
      </w:r>
      <w:r w:rsidRPr="002C4CAA">
        <w:t xml:space="preserve">de </w:t>
      </w:r>
      <w:r>
        <w:t xml:space="preserve">febrero </w:t>
      </w:r>
      <w:r w:rsidRPr="002C4CAA">
        <w:t>de 201</w:t>
      </w:r>
      <w:r>
        <w:t>7</w:t>
      </w:r>
    </w:p>
    <w:p w:rsidR="00B60985" w:rsidRPr="002C4CAA" w:rsidRDefault="00B60985" w:rsidP="00B60985">
      <w:r w:rsidRPr="002C4CAA">
        <w:t xml:space="preserve">Tema </w:t>
      </w:r>
      <w:r>
        <w:t>8</w:t>
      </w:r>
      <w:r w:rsidRPr="002C4CAA">
        <w:t xml:space="preserve"> del programa provisional</w:t>
      </w:r>
    </w:p>
    <w:p w:rsidR="00B60985" w:rsidRPr="002C4CAA" w:rsidRDefault="00B60985" w:rsidP="00B60985">
      <w:pPr>
        <w:rPr>
          <w:b/>
        </w:rPr>
      </w:pPr>
      <w:r w:rsidRPr="002C4CAA">
        <w:rPr>
          <w:b/>
        </w:rPr>
        <w:t>Presentación de informes por los Estados partes</w:t>
      </w:r>
      <w:r w:rsidRPr="002C4CAA">
        <w:rPr>
          <w:b/>
        </w:rPr>
        <w:br/>
        <w:t>en virtud de los artículos 16 y 17 del Pacto</w:t>
      </w:r>
      <w:r w:rsidR="00244362">
        <w:rPr>
          <w:b/>
        </w:rPr>
        <w:t xml:space="preserve"> </w:t>
      </w:r>
    </w:p>
    <w:p w:rsidR="00B60985" w:rsidRPr="002C4CAA" w:rsidRDefault="00B60985" w:rsidP="00B60985">
      <w:pPr>
        <w:pStyle w:val="HChG"/>
        <w:rPr>
          <w:lang w:bidi="es-ES"/>
        </w:rPr>
      </w:pPr>
      <w:r>
        <w:rPr>
          <w:lang w:bidi="es-ES"/>
        </w:rPr>
        <w:tab/>
      </w:r>
      <w:r w:rsidRPr="002C4CAA">
        <w:rPr>
          <w:lang w:bidi="es-ES"/>
        </w:rPr>
        <w:tab/>
        <w:t>Situación de la pr</w:t>
      </w:r>
      <w:bookmarkStart w:id="0" w:name="_GoBack"/>
      <w:bookmarkEnd w:id="0"/>
      <w:r w:rsidRPr="002C4CAA">
        <w:rPr>
          <w:lang w:bidi="es-ES"/>
        </w:rPr>
        <w:t>esentación de los informes por los Estados partes en virtud de los artículos 16 y 17 del Pacto</w:t>
      </w:r>
    </w:p>
    <w:p w:rsidR="00B60985" w:rsidRDefault="00B60985" w:rsidP="00B60985">
      <w:pPr>
        <w:pStyle w:val="H1G"/>
        <w:rPr>
          <w:lang w:bidi="es-ES"/>
        </w:rPr>
      </w:pPr>
      <w:r>
        <w:rPr>
          <w:lang w:bidi="es-ES"/>
        </w:rPr>
        <w:tab/>
      </w:r>
      <w:r w:rsidRPr="002C4CAA">
        <w:rPr>
          <w:lang w:bidi="es-ES"/>
        </w:rPr>
        <w:tab/>
        <w:t>Nota del Secretario Genera</w:t>
      </w:r>
      <w:r w:rsidR="003049B8">
        <w:rPr>
          <w:lang w:bidi="es-ES"/>
        </w:rPr>
        <w:t>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B60985" w:rsidTr="00C567B6">
        <w:trPr>
          <w:jc w:val="center"/>
        </w:trPr>
        <w:tc>
          <w:tcPr>
            <w:tcW w:w="9637" w:type="dxa"/>
            <w:tcBorders>
              <w:bottom w:val="nil"/>
            </w:tcBorders>
          </w:tcPr>
          <w:p w:rsidR="00B60985" w:rsidRPr="008B65CD" w:rsidRDefault="00B60985" w:rsidP="00C567B6">
            <w:pPr>
              <w:tabs>
                <w:tab w:val="left" w:pos="255"/>
              </w:tabs>
              <w:spacing w:before="240" w:after="120"/>
              <w:rPr>
                <w:sz w:val="24"/>
              </w:rPr>
            </w:pPr>
            <w:r>
              <w:tab/>
            </w:r>
            <w:r>
              <w:rPr>
                <w:i/>
                <w:sz w:val="24"/>
              </w:rPr>
              <w:t>Resumen</w:t>
            </w:r>
          </w:p>
        </w:tc>
      </w:tr>
      <w:tr w:rsidR="00B60985" w:rsidTr="00C567B6">
        <w:trPr>
          <w:jc w:val="center"/>
        </w:trPr>
        <w:tc>
          <w:tcPr>
            <w:tcW w:w="9637" w:type="dxa"/>
            <w:tcBorders>
              <w:top w:val="nil"/>
              <w:bottom w:val="nil"/>
            </w:tcBorders>
            <w:shd w:val="clear" w:color="auto" w:fill="auto"/>
          </w:tcPr>
          <w:p w:rsidR="00B60985" w:rsidRDefault="00B60985" w:rsidP="00C567B6">
            <w:pPr>
              <w:pStyle w:val="SingleTxtG"/>
            </w:pPr>
            <w:r w:rsidRPr="002C4CAA">
              <w:tab/>
              <w:t xml:space="preserve">Con arreglo al artículo 59, párrafo 1, del reglamento del Comité, en cada período de sesiones, el Secretario General notificará al Comité todos los casos en que no se hayan presentado los informes de conformidad con el artículo 58 del reglamento. En la presente nota figura la situación de la presentación de los informes de los Estados partes al </w:t>
            </w:r>
            <w:r>
              <w:t>2</w:t>
            </w:r>
            <w:r w:rsidRPr="002C4CAA">
              <w:t xml:space="preserve"> de </w:t>
            </w:r>
            <w:r>
              <w:t xml:space="preserve">diciembre </w:t>
            </w:r>
            <w:r w:rsidRPr="002C4CAA">
              <w:t>de 2016, con la fecha establecida para su presentación y la información sobre los exámenes anteriores de cada Estado parte, en especial las fechas del examen y las signaturas de los informes, las actas resumidas y las observaciones finales.</w:t>
            </w:r>
          </w:p>
        </w:tc>
      </w:tr>
      <w:tr w:rsidR="00B60985" w:rsidTr="00C567B6">
        <w:trPr>
          <w:jc w:val="center"/>
        </w:trPr>
        <w:tc>
          <w:tcPr>
            <w:tcW w:w="9637" w:type="dxa"/>
            <w:tcBorders>
              <w:top w:val="nil"/>
            </w:tcBorders>
          </w:tcPr>
          <w:p w:rsidR="00B60985" w:rsidRDefault="00B60985" w:rsidP="00C567B6"/>
        </w:tc>
      </w:tr>
    </w:tbl>
    <w:p w:rsidR="00B60985" w:rsidRDefault="00B60985" w:rsidP="00B60985">
      <w:pPr>
        <w:pStyle w:val="SingleTxtG"/>
      </w:pPr>
    </w:p>
    <w:p w:rsidR="00C567B6" w:rsidRDefault="00C567B6" w:rsidP="00B60985">
      <w:pPr>
        <w:pStyle w:val="SingleTxtG"/>
        <w:sectPr w:rsidR="00C567B6" w:rsidSect="00B6098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pPr>
    </w:p>
    <w:p w:rsidR="00C567B6" w:rsidRPr="001A6D42" w:rsidRDefault="00C567B6" w:rsidP="00C567B6">
      <w:pPr>
        <w:pStyle w:val="H23G"/>
        <w:spacing w:line="360" w:lineRule="auto"/>
      </w:pPr>
      <w:r w:rsidRPr="001A6D42">
        <w:rPr>
          <w:lang w:bidi="es-ES"/>
        </w:rPr>
        <w:lastRenderedPageBreak/>
        <w:t xml:space="preserve">Situación de la presentación de los informes de los Estados partes al </w:t>
      </w:r>
      <w:r>
        <w:t xml:space="preserve">2 de diciembre </w:t>
      </w:r>
      <w:r w:rsidRPr="001A6D42">
        <w:t>de 2016</w:t>
      </w:r>
    </w:p>
    <w:tbl>
      <w:tblPr>
        <w:tblW w:w="12900" w:type="dxa"/>
        <w:tblBorders>
          <w:top w:val="single" w:sz="4" w:space="0" w:color="auto"/>
        </w:tblBorders>
        <w:tblLayout w:type="fixed"/>
        <w:tblCellMar>
          <w:left w:w="0" w:type="dxa"/>
          <w:right w:w="0" w:type="dxa"/>
        </w:tblCellMar>
        <w:tblLook w:val="0000" w:firstRow="0" w:lastRow="0" w:firstColumn="0" w:lastColumn="0" w:noHBand="0" w:noVBand="0"/>
      </w:tblPr>
      <w:tblGrid>
        <w:gridCol w:w="13"/>
        <w:gridCol w:w="1262"/>
        <w:gridCol w:w="632"/>
        <w:gridCol w:w="1351"/>
        <w:gridCol w:w="6"/>
        <w:gridCol w:w="1357"/>
        <w:gridCol w:w="21"/>
        <w:gridCol w:w="1685"/>
        <w:gridCol w:w="2037"/>
        <w:gridCol w:w="708"/>
        <w:gridCol w:w="415"/>
        <w:gridCol w:w="1086"/>
        <w:gridCol w:w="73"/>
        <w:gridCol w:w="1120"/>
        <w:gridCol w:w="1089"/>
        <w:gridCol w:w="9"/>
        <w:gridCol w:w="36"/>
      </w:tblGrid>
      <w:tr w:rsidR="00C567B6" w:rsidRPr="008F3A6B" w:rsidTr="00C567B6">
        <w:trPr>
          <w:gridBefore w:val="1"/>
          <w:gridAfter w:val="1"/>
          <w:wBefore w:w="14" w:type="dxa"/>
          <w:wAfter w:w="36" w:type="dxa"/>
          <w:trHeight w:val="20"/>
          <w:tblHeader/>
        </w:trPr>
        <w:tc>
          <w:tcPr>
            <w:tcW w:w="1262" w:type="dxa"/>
            <w:vMerge w:val="restart"/>
            <w:tcBorders>
              <w:top w:val="single" w:sz="4" w:space="0" w:color="000000" w:themeColor="text1"/>
              <w:left w:val="nil"/>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Estado parte/</w:t>
            </w:r>
            <w:r w:rsidRPr="008F3A6B">
              <w:rPr>
                <w:i/>
                <w:sz w:val="14"/>
                <w:szCs w:val="14"/>
              </w:rPr>
              <w:br/>
              <w:t>entrada en vigor</w:t>
            </w:r>
          </w:p>
        </w:tc>
        <w:tc>
          <w:tcPr>
            <w:tcW w:w="7088" w:type="dxa"/>
            <w:gridSpan w:val="7"/>
            <w:tcBorders>
              <w:top w:val="single" w:sz="4" w:space="0" w:color="000000" w:themeColor="text1"/>
              <w:left w:val="nil"/>
              <w:bottom w:val="single" w:sz="4" w:space="0" w:color="000000" w:themeColor="text1"/>
              <w:right w:val="single" w:sz="24" w:space="0" w:color="FFFFFF" w:themeColor="background1"/>
            </w:tcBorders>
            <w:shd w:val="clear" w:color="auto" w:fill="auto"/>
          </w:tcPr>
          <w:p w:rsidR="00C567B6" w:rsidRPr="008F3A6B" w:rsidRDefault="00C567B6" w:rsidP="00C567B6">
            <w:pPr>
              <w:pStyle w:val="SingleTxtG"/>
              <w:spacing w:before="80" w:after="80" w:line="180" w:lineRule="exact"/>
              <w:ind w:left="0" w:right="113"/>
              <w:jc w:val="center"/>
              <w:rPr>
                <w:i/>
                <w:sz w:val="14"/>
                <w:szCs w:val="14"/>
              </w:rPr>
            </w:pPr>
            <w:r w:rsidRPr="008F3A6B">
              <w:rPr>
                <w:i/>
                <w:sz w:val="14"/>
                <w:szCs w:val="14"/>
              </w:rPr>
              <w:t>Informes examinados</w:t>
            </w:r>
          </w:p>
        </w:tc>
        <w:tc>
          <w:tcPr>
            <w:tcW w:w="4500" w:type="dxa"/>
            <w:gridSpan w:val="7"/>
            <w:tcBorders>
              <w:top w:val="single" w:sz="4" w:space="0" w:color="000000" w:themeColor="text1"/>
              <w:left w:val="single" w:sz="24" w:space="0" w:color="FFFFFF" w:themeColor="background1"/>
              <w:bottom w:val="single" w:sz="4" w:space="0" w:color="000000" w:themeColor="text1"/>
              <w:right w:val="nil"/>
            </w:tcBorders>
            <w:shd w:val="clear" w:color="auto" w:fill="auto"/>
          </w:tcPr>
          <w:p w:rsidR="00C567B6" w:rsidRPr="008F3A6B" w:rsidRDefault="00C567B6" w:rsidP="00C567B6">
            <w:pPr>
              <w:pStyle w:val="SingleTxtG"/>
              <w:spacing w:before="80" w:after="80" w:line="180" w:lineRule="exact"/>
              <w:ind w:left="0" w:right="57"/>
              <w:jc w:val="center"/>
              <w:rPr>
                <w:i/>
                <w:sz w:val="14"/>
                <w:szCs w:val="14"/>
              </w:rPr>
            </w:pPr>
            <w:r w:rsidRPr="008F3A6B">
              <w:rPr>
                <w:i/>
                <w:sz w:val="14"/>
                <w:szCs w:val="14"/>
              </w:rPr>
              <w:t>Informe(s) que ha(n) de examinarse</w:t>
            </w:r>
          </w:p>
        </w:tc>
      </w:tr>
      <w:tr w:rsidR="00C567B6" w:rsidRPr="008F3A6B" w:rsidTr="00C567B6">
        <w:trPr>
          <w:gridBefore w:val="1"/>
          <w:gridAfter w:val="1"/>
          <w:wBefore w:w="14" w:type="dxa"/>
          <w:wAfter w:w="36" w:type="dxa"/>
          <w:trHeight w:val="20"/>
          <w:tblHeader/>
        </w:trPr>
        <w:tc>
          <w:tcPr>
            <w:tcW w:w="1262" w:type="dxa"/>
            <w:vMerge/>
            <w:tcBorders>
              <w:left w:val="nil"/>
              <w:bottom w:val="single" w:sz="12" w:space="0" w:color="000000" w:themeColor="text1"/>
              <w:right w:val="nil"/>
            </w:tcBorders>
            <w:shd w:val="clear" w:color="auto" w:fill="auto"/>
          </w:tcPr>
          <w:p w:rsidR="00C567B6" w:rsidRPr="008F3A6B" w:rsidRDefault="00C567B6" w:rsidP="00C567B6">
            <w:pPr>
              <w:pStyle w:val="SingleTxtG"/>
              <w:spacing w:before="80" w:after="80" w:line="180" w:lineRule="exact"/>
              <w:ind w:left="0" w:right="113"/>
              <w:jc w:val="left"/>
              <w:rPr>
                <w:i/>
                <w:sz w:val="14"/>
                <w:szCs w:val="14"/>
              </w:rPr>
            </w:pPr>
          </w:p>
        </w:tc>
        <w:tc>
          <w:tcPr>
            <w:tcW w:w="632" w:type="dxa"/>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Ciclo de informes</w:t>
            </w:r>
          </w:p>
        </w:tc>
        <w:tc>
          <w:tcPr>
            <w:tcW w:w="1357" w:type="dxa"/>
            <w:gridSpan w:val="2"/>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Fecha(s) de examen</w:t>
            </w:r>
          </w:p>
        </w:tc>
        <w:tc>
          <w:tcPr>
            <w:tcW w:w="1378" w:type="dxa"/>
            <w:gridSpan w:val="2"/>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Signatura del informe</w:t>
            </w:r>
          </w:p>
        </w:tc>
        <w:tc>
          <w:tcPr>
            <w:tcW w:w="1685" w:type="dxa"/>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Acta(s) resumida(s)</w:t>
            </w:r>
          </w:p>
        </w:tc>
        <w:tc>
          <w:tcPr>
            <w:tcW w:w="2036" w:type="dxa"/>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Observaciones finales</w:t>
            </w:r>
          </w:p>
        </w:tc>
        <w:tc>
          <w:tcPr>
            <w:tcW w:w="708" w:type="dxa"/>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Ciclo de informes</w:t>
            </w:r>
          </w:p>
        </w:tc>
        <w:tc>
          <w:tcPr>
            <w:tcW w:w="1574" w:type="dxa"/>
            <w:gridSpan w:val="3"/>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Fecha en que debía/</w:t>
            </w:r>
            <w:r w:rsidRPr="008F3A6B">
              <w:rPr>
                <w:i/>
                <w:sz w:val="14"/>
                <w:szCs w:val="14"/>
              </w:rPr>
              <w:br/>
              <w:t>debe presentarse</w:t>
            </w:r>
          </w:p>
        </w:tc>
        <w:tc>
          <w:tcPr>
            <w:tcW w:w="1120" w:type="dxa"/>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113"/>
              <w:jc w:val="left"/>
              <w:rPr>
                <w:i/>
                <w:sz w:val="14"/>
                <w:szCs w:val="14"/>
              </w:rPr>
            </w:pPr>
            <w:r w:rsidRPr="008F3A6B">
              <w:rPr>
                <w:i/>
                <w:sz w:val="14"/>
                <w:szCs w:val="14"/>
              </w:rPr>
              <w:t>Fecha de recepción</w:t>
            </w:r>
          </w:p>
        </w:tc>
        <w:tc>
          <w:tcPr>
            <w:tcW w:w="1098" w:type="dxa"/>
            <w:gridSpan w:val="2"/>
            <w:tcBorders>
              <w:top w:val="single" w:sz="4" w:space="0" w:color="000000" w:themeColor="text1"/>
              <w:left w:val="nil"/>
              <w:bottom w:val="single" w:sz="12" w:space="0" w:color="000000" w:themeColor="text1"/>
              <w:right w:val="nil"/>
            </w:tcBorders>
            <w:shd w:val="clear" w:color="auto" w:fill="auto"/>
            <w:vAlign w:val="bottom"/>
          </w:tcPr>
          <w:p w:rsidR="00C567B6" w:rsidRPr="008F3A6B" w:rsidRDefault="00C567B6" w:rsidP="00C567B6">
            <w:pPr>
              <w:pStyle w:val="SingleTxtG"/>
              <w:spacing w:before="80" w:after="80" w:line="180" w:lineRule="exact"/>
              <w:ind w:left="0" w:right="57"/>
              <w:jc w:val="left"/>
              <w:rPr>
                <w:i/>
                <w:sz w:val="14"/>
                <w:szCs w:val="14"/>
              </w:rPr>
            </w:pPr>
            <w:r w:rsidRPr="008F3A6B">
              <w:rPr>
                <w:i/>
                <w:sz w:val="14"/>
                <w:szCs w:val="14"/>
              </w:rPr>
              <w:t>Signatura del informe</w:t>
            </w:r>
          </w:p>
        </w:tc>
      </w:tr>
      <w:tr w:rsidR="00C567B6" w:rsidRPr="00013B8B" w:rsidTr="00C567B6">
        <w:trPr>
          <w:gridBefore w:val="1"/>
          <w:gridAfter w:val="1"/>
          <w:wBefore w:w="14" w:type="dxa"/>
          <w:wAfter w:w="36" w:type="dxa"/>
        </w:trPr>
        <w:tc>
          <w:tcPr>
            <w:tcW w:w="1262"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w:t>
            </w:r>
            <w:r w:rsidRPr="00013B8B">
              <w:rPr>
                <w:b/>
                <w:sz w:val="14"/>
                <w:szCs w:val="14"/>
              </w:rPr>
              <w:tab/>
              <w:t>Afganistán</w:t>
            </w:r>
          </w:p>
        </w:tc>
        <w:tc>
          <w:tcPr>
            <w:tcW w:w="632"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57"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7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685"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2036"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708"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574" w:type="dxa"/>
            <w:gridSpan w:val="3"/>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120" w:type="dxa"/>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09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b/>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25 de noviembre de 1</w:t>
            </w:r>
            <w:r w:rsidRPr="00013B8B">
              <w:rPr>
                <w:sz w:val="14"/>
                <w:szCs w:val="14"/>
              </w:rPr>
              <w:t>991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E/1992/23-E/C.12/1991/4, párrs. </w:t>
            </w:r>
            <w:r w:rsidRPr="00013B8B">
              <w:rPr>
                <w:sz w:val="14"/>
                <w:szCs w:val="14"/>
              </w:rPr>
              <w:t>55 a 94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26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27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E/C.12/1991/SR.5 y 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28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E/C.12/AFG/2-4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E/C.12/2010/SR.15 y 16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E/C.12/AFG/CO/2-4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w:t>
            </w:r>
            <w:r w:rsidRPr="00013B8B">
              <w:rPr>
                <w:b/>
                <w:sz w:val="14"/>
                <w:szCs w:val="14"/>
              </w:rPr>
              <w:tab/>
              <w:t>Albania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enero de 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E/1990/5/Add.67</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E/C.12/2006/SR.45 y 46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E/C.12/ALB/CO/1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30 de noviembre de 2</w:t>
            </w:r>
            <w:r w:rsidRPr="00013B8B">
              <w:rPr>
                <w:sz w:val="14"/>
                <w:szCs w:val="14"/>
              </w:rPr>
              <w:t>018</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16 de 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E/C.12/2006/SR.47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 de 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E/C.12/ALB/2-3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E/C.12/ALB/CO/2-3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3.</w:t>
            </w:r>
            <w:r w:rsidRPr="00013B8B">
              <w:rPr>
                <w:b/>
                <w:sz w:val="14"/>
                <w:szCs w:val="14"/>
              </w:rPr>
              <w:tab/>
              <w:t>Alemania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E/1982/3/Add.15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E/1984/7/Add.24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E/1986/WG.1/SR.22 y 23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115 a 14</w:t>
            </w:r>
            <w:r>
              <w:rPr>
                <w:sz w:val="14"/>
                <w:szCs w:val="14"/>
              </w:rPr>
              <w:t>9 y </w:t>
            </w:r>
            <w:r w:rsidRPr="00013B8B">
              <w:rPr>
                <w:sz w:val="14"/>
                <w:szCs w:val="14"/>
              </w:rPr>
              <w:t>221 a 259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E/C.12/1987/SR.19 y 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30 de noviembre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E/C.12/1993/17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 de diciembre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23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E/1994/104/Add.14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E/C.12/1998/SR.40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E/C.12/1/Add.29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24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E/C.12/1998/SR.41/Add.1 y 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E/C.12/2001/SR.48 y 49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E/C.12/DEU/5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E/C.12/DEU/CO/5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w:t>
            </w:r>
            <w:r w:rsidRPr="00013B8B">
              <w:rPr>
                <w:b/>
                <w:sz w:val="14"/>
                <w:szCs w:val="14"/>
              </w:rPr>
              <w:tab/>
              <w:t>Angola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abril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E/C.12/AGO/3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E/C.12/AGO/C/3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w:t>
            </w:r>
            <w:r>
              <w:rPr>
                <w:sz w:val="14"/>
                <w:szCs w:val="14"/>
              </w:rPr>
              <w:t>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13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166216">
        <w:trPr>
          <w:trHeight w:val="20"/>
        </w:trPr>
        <w:tc>
          <w:tcPr>
            <w:tcW w:w="1276" w:type="dxa"/>
            <w:gridSpan w:val="2"/>
            <w:tcBorders>
              <w:top w:val="nil"/>
              <w:left w:val="nil"/>
              <w:right w:val="nil"/>
            </w:tcBorders>
            <w:shd w:val="clear" w:color="auto" w:fill="auto"/>
          </w:tcPr>
          <w:p w:rsidR="00C567B6" w:rsidRPr="00013B8B" w:rsidRDefault="00C567B6" w:rsidP="00C567B6">
            <w:pPr>
              <w:spacing w:line="180" w:lineRule="atLeast"/>
              <w:ind w:right="57"/>
              <w:rPr>
                <w:sz w:val="14"/>
                <w:szCs w:val="14"/>
              </w:rPr>
            </w:pPr>
          </w:p>
        </w:tc>
        <w:tc>
          <w:tcPr>
            <w:tcW w:w="632" w:type="dxa"/>
            <w:tcBorders>
              <w:top w:val="nil"/>
              <w:left w:val="nil"/>
              <w:right w:val="nil"/>
            </w:tcBorders>
            <w:shd w:val="clear" w:color="auto" w:fill="auto"/>
          </w:tcPr>
          <w:p w:rsidR="00C567B6" w:rsidRPr="00013B8B" w:rsidRDefault="00C567B6" w:rsidP="00C567B6">
            <w:pPr>
              <w:spacing w:line="180" w:lineRule="atLeast"/>
              <w:ind w:right="57"/>
              <w:rPr>
                <w:sz w:val="14"/>
                <w:szCs w:val="14"/>
              </w:rPr>
            </w:pPr>
            <w:r w:rsidRPr="00013B8B">
              <w:rPr>
                <w:sz w:val="14"/>
                <w:szCs w:val="14"/>
              </w:rPr>
              <w:t>4 y 5</w:t>
            </w:r>
          </w:p>
        </w:tc>
        <w:tc>
          <w:tcPr>
            <w:tcW w:w="1351" w:type="dxa"/>
            <w:tcBorders>
              <w:top w:val="nil"/>
              <w:left w:val="nil"/>
              <w:right w:val="nil"/>
            </w:tcBorders>
            <w:shd w:val="clear" w:color="auto" w:fill="auto"/>
          </w:tcPr>
          <w:p w:rsidR="00C567B6" w:rsidRPr="00013B8B" w:rsidRDefault="00C567B6" w:rsidP="00C567B6">
            <w:pPr>
              <w:spacing w:line="180" w:lineRule="atLeast"/>
              <w:ind w:right="57"/>
              <w:rPr>
                <w:sz w:val="14"/>
                <w:szCs w:val="14"/>
              </w:rPr>
            </w:pPr>
            <w:r w:rsidRPr="00013B8B">
              <w:rPr>
                <w:sz w:val="14"/>
                <w:szCs w:val="14"/>
              </w:rPr>
              <w:t>14 de junio de 2016</w:t>
            </w:r>
          </w:p>
        </w:tc>
        <w:tc>
          <w:tcPr>
            <w:tcW w:w="1363" w:type="dxa"/>
            <w:gridSpan w:val="2"/>
            <w:tcBorders>
              <w:top w:val="nil"/>
              <w:left w:val="nil"/>
              <w:right w:val="nil"/>
            </w:tcBorders>
            <w:shd w:val="clear" w:color="auto" w:fill="auto"/>
          </w:tcPr>
          <w:p w:rsidR="00C567B6" w:rsidRPr="00013B8B" w:rsidRDefault="00C567B6" w:rsidP="00C567B6">
            <w:pPr>
              <w:suppressAutoHyphens/>
              <w:spacing w:line="180" w:lineRule="atLeast"/>
              <w:rPr>
                <w:sz w:val="14"/>
                <w:szCs w:val="14"/>
              </w:rPr>
            </w:pPr>
            <w:r w:rsidRPr="00013B8B">
              <w:rPr>
                <w:sz w:val="14"/>
                <w:szCs w:val="14"/>
              </w:rPr>
              <w:t>E/C.12/AGO/4-5</w:t>
            </w:r>
          </w:p>
        </w:tc>
        <w:tc>
          <w:tcPr>
            <w:tcW w:w="1705" w:type="dxa"/>
            <w:gridSpan w:val="2"/>
            <w:tcBorders>
              <w:top w:val="nil"/>
              <w:left w:val="nil"/>
              <w:right w:val="nil"/>
            </w:tcBorders>
            <w:shd w:val="clear" w:color="auto" w:fill="auto"/>
          </w:tcPr>
          <w:p w:rsidR="00C567B6" w:rsidRPr="00013B8B" w:rsidRDefault="00C567B6" w:rsidP="00C567B6">
            <w:pPr>
              <w:spacing w:line="180" w:lineRule="atLeast"/>
              <w:ind w:right="57"/>
              <w:rPr>
                <w:sz w:val="14"/>
                <w:szCs w:val="14"/>
              </w:rPr>
            </w:pPr>
            <w:r w:rsidRPr="00013B8B">
              <w:rPr>
                <w:sz w:val="14"/>
                <w:szCs w:val="14"/>
              </w:rPr>
              <w:t>E/C.12/2016/SR.34</w:t>
            </w:r>
          </w:p>
        </w:tc>
        <w:tc>
          <w:tcPr>
            <w:tcW w:w="2037" w:type="dxa"/>
            <w:tcBorders>
              <w:top w:val="nil"/>
              <w:left w:val="nil"/>
              <w:right w:val="nil"/>
            </w:tcBorders>
            <w:shd w:val="clear" w:color="auto" w:fill="auto"/>
          </w:tcPr>
          <w:p w:rsidR="00C567B6" w:rsidRPr="00013B8B" w:rsidRDefault="00C567B6" w:rsidP="00C567B6">
            <w:pPr>
              <w:spacing w:line="180" w:lineRule="atLeast"/>
              <w:ind w:right="57"/>
              <w:rPr>
                <w:sz w:val="14"/>
                <w:szCs w:val="14"/>
              </w:rPr>
            </w:pPr>
            <w:r w:rsidRPr="00013B8B">
              <w:rPr>
                <w:sz w:val="14"/>
                <w:szCs w:val="14"/>
              </w:rPr>
              <w:t>E/C.12/AGO/CO/4-5</w:t>
            </w:r>
          </w:p>
        </w:tc>
        <w:tc>
          <w:tcPr>
            <w:tcW w:w="1123" w:type="dxa"/>
            <w:gridSpan w:val="2"/>
            <w:tcBorders>
              <w:top w:val="nil"/>
              <w:left w:val="nil"/>
              <w:right w:val="nil"/>
            </w:tcBorders>
            <w:shd w:val="clear" w:color="auto" w:fill="auto"/>
          </w:tcPr>
          <w:p w:rsidR="00C567B6" w:rsidRPr="00013B8B" w:rsidRDefault="00C567B6" w:rsidP="00C567B6">
            <w:pPr>
              <w:spacing w:line="180" w:lineRule="atLeast"/>
              <w:ind w:right="57"/>
              <w:rPr>
                <w:sz w:val="14"/>
                <w:szCs w:val="14"/>
              </w:rPr>
            </w:pPr>
          </w:p>
        </w:tc>
        <w:tc>
          <w:tcPr>
            <w:tcW w:w="1086" w:type="dxa"/>
            <w:tcBorders>
              <w:top w:val="nil"/>
              <w:left w:val="nil"/>
              <w:right w:val="nil"/>
            </w:tcBorders>
            <w:shd w:val="clear" w:color="auto" w:fill="auto"/>
          </w:tcPr>
          <w:p w:rsidR="00C567B6" w:rsidRPr="00013B8B" w:rsidRDefault="00C567B6" w:rsidP="00C567B6">
            <w:pPr>
              <w:spacing w:line="180" w:lineRule="atLeast"/>
              <w:ind w:right="57"/>
              <w:rPr>
                <w:sz w:val="14"/>
                <w:szCs w:val="14"/>
              </w:rPr>
            </w:pPr>
          </w:p>
        </w:tc>
        <w:tc>
          <w:tcPr>
            <w:tcW w:w="1193" w:type="dxa"/>
            <w:gridSpan w:val="2"/>
            <w:tcBorders>
              <w:top w:val="nil"/>
              <w:left w:val="nil"/>
              <w:right w:val="nil"/>
            </w:tcBorders>
            <w:shd w:val="clear" w:color="auto" w:fill="auto"/>
          </w:tcPr>
          <w:p w:rsidR="00C567B6" w:rsidRPr="00013B8B" w:rsidRDefault="00C567B6" w:rsidP="00C567B6">
            <w:pPr>
              <w:spacing w:line="180" w:lineRule="atLeast"/>
              <w:ind w:right="57"/>
              <w:rPr>
                <w:sz w:val="14"/>
                <w:szCs w:val="14"/>
              </w:rPr>
            </w:pPr>
          </w:p>
        </w:tc>
        <w:tc>
          <w:tcPr>
            <w:tcW w:w="1134" w:type="dxa"/>
            <w:gridSpan w:val="3"/>
            <w:tcBorders>
              <w:top w:val="nil"/>
              <w:left w:val="nil"/>
              <w:right w:val="nil"/>
            </w:tcBorders>
            <w:shd w:val="clear" w:color="auto" w:fill="auto"/>
          </w:tcPr>
          <w:p w:rsidR="00C567B6" w:rsidRPr="00013B8B" w:rsidRDefault="00C567B6" w:rsidP="00C567B6">
            <w:pPr>
              <w:spacing w:line="180" w:lineRule="atLeast"/>
              <w:ind w:right="57"/>
              <w:rPr>
                <w:sz w:val="14"/>
                <w:szCs w:val="14"/>
              </w:rPr>
            </w:pPr>
          </w:p>
        </w:tc>
      </w:tr>
      <w:tr w:rsidR="00C567B6" w:rsidRPr="00013B8B" w:rsidTr="00166216">
        <w:trPr>
          <w:trHeight w:val="20"/>
        </w:trPr>
        <w:tc>
          <w:tcPr>
            <w:tcW w:w="1276" w:type="dxa"/>
            <w:gridSpan w:val="2"/>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632" w:type="dxa"/>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351" w:type="dxa"/>
            <w:tcBorders>
              <w:top w:val="nil"/>
              <w:left w:val="nil"/>
              <w:right w:val="nil"/>
            </w:tcBorders>
            <w:shd w:val="clear" w:color="auto" w:fill="auto"/>
          </w:tcPr>
          <w:p w:rsidR="00C567B6" w:rsidRPr="00013B8B" w:rsidRDefault="00C567B6" w:rsidP="00C567B6">
            <w:pPr>
              <w:spacing w:line="220" w:lineRule="exact"/>
              <w:ind w:right="57"/>
              <w:rPr>
                <w:sz w:val="14"/>
                <w:szCs w:val="14"/>
              </w:rPr>
            </w:pPr>
            <w:r w:rsidRPr="00013B8B">
              <w:rPr>
                <w:sz w:val="14"/>
                <w:szCs w:val="14"/>
              </w:rPr>
              <w:t>15 de junio de 2016</w:t>
            </w:r>
          </w:p>
        </w:tc>
        <w:tc>
          <w:tcPr>
            <w:tcW w:w="1363" w:type="dxa"/>
            <w:gridSpan w:val="2"/>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705" w:type="dxa"/>
            <w:gridSpan w:val="2"/>
            <w:tcBorders>
              <w:top w:val="nil"/>
              <w:left w:val="nil"/>
              <w:right w:val="nil"/>
            </w:tcBorders>
            <w:shd w:val="clear" w:color="auto" w:fill="auto"/>
          </w:tcPr>
          <w:p w:rsidR="00C567B6" w:rsidRPr="00013B8B" w:rsidRDefault="00C567B6" w:rsidP="00C567B6">
            <w:pPr>
              <w:spacing w:line="220" w:lineRule="exact"/>
              <w:ind w:right="57"/>
              <w:rPr>
                <w:sz w:val="14"/>
                <w:szCs w:val="14"/>
              </w:rPr>
            </w:pPr>
            <w:r w:rsidRPr="00013B8B">
              <w:rPr>
                <w:sz w:val="14"/>
                <w:szCs w:val="14"/>
              </w:rPr>
              <w:t>E/C.12/2016/SR.35</w:t>
            </w:r>
          </w:p>
        </w:tc>
        <w:tc>
          <w:tcPr>
            <w:tcW w:w="2037" w:type="dxa"/>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123" w:type="dxa"/>
            <w:gridSpan w:val="2"/>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086" w:type="dxa"/>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193" w:type="dxa"/>
            <w:gridSpan w:val="2"/>
            <w:tcBorders>
              <w:top w:val="nil"/>
              <w:left w:val="nil"/>
              <w:right w:val="nil"/>
            </w:tcBorders>
            <w:shd w:val="clear" w:color="auto" w:fill="auto"/>
          </w:tcPr>
          <w:p w:rsidR="00C567B6" w:rsidRPr="00013B8B" w:rsidRDefault="00C567B6" w:rsidP="00C567B6">
            <w:pPr>
              <w:spacing w:line="220" w:lineRule="exact"/>
              <w:ind w:right="57"/>
              <w:rPr>
                <w:sz w:val="14"/>
                <w:szCs w:val="14"/>
              </w:rPr>
            </w:pPr>
          </w:p>
        </w:tc>
        <w:tc>
          <w:tcPr>
            <w:tcW w:w="1134" w:type="dxa"/>
            <w:gridSpan w:val="3"/>
            <w:tcBorders>
              <w:top w:val="nil"/>
              <w:left w:val="nil"/>
              <w:right w:val="nil"/>
            </w:tcBorders>
            <w:shd w:val="clear" w:color="auto" w:fill="auto"/>
          </w:tcPr>
          <w:p w:rsidR="00C567B6" w:rsidRPr="00013B8B" w:rsidRDefault="00C567B6" w:rsidP="00C567B6">
            <w:pPr>
              <w:spacing w:line="220" w:lineRule="exact"/>
              <w:ind w:right="57"/>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w:t>
            </w:r>
            <w:r w:rsidRPr="00013B8B">
              <w:rPr>
                <w:b/>
                <w:sz w:val="14"/>
                <w:szCs w:val="14"/>
              </w:rPr>
              <w:tab/>
              <w:t>Argelia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12 de diciembre de </w:t>
            </w:r>
            <w:r w:rsidRPr="00013B8B">
              <w:rPr>
                <w:sz w:val="14"/>
                <w:szCs w:val="14"/>
              </w:rPr>
              <w:t>1989</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30 de noviembre de </w:t>
            </w:r>
            <w:r w:rsidRPr="00013B8B">
              <w:rPr>
                <w:sz w:val="14"/>
                <w:szCs w:val="14"/>
              </w:rPr>
              <w:t>1995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E/1990/5/Add.22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E/C.12/1995/SR.46 y 47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E/C.12/1995/17</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2015</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 de diciembre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E/C.12/1995/SR.48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15 de noviembre de </w:t>
            </w:r>
            <w:r w:rsidRPr="00013B8B">
              <w:rPr>
                <w:sz w:val="14"/>
                <w:szCs w:val="14"/>
              </w:rPr>
              <w:t>2001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E/C.12/2001/SR.65 y 66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E/C.12/DZA/4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E/C.12/DZA/CO/4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w:t>
            </w:r>
            <w:r w:rsidRPr="00013B8B">
              <w:rPr>
                <w:b/>
                <w:sz w:val="14"/>
                <w:szCs w:val="14"/>
              </w:rPr>
              <w:tab/>
              <w:t>Argentina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8 de noviembre de </w:t>
            </w:r>
            <w:r w:rsidRPr="00013B8B">
              <w:rPr>
                <w:sz w:val="14"/>
                <w:szCs w:val="14"/>
              </w:rPr>
              <w:t>1986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E/1988/5/Add.4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E/C.12/1990/SR.18 y 19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E/1990/23-E/C.12/1990/3, párrs. </w:t>
            </w:r>
            <w:r w:rsidR="00C567B6" w:rsidRPr="00013B8B">
              <w:rPr>
                <w:sz w:val="14"/>
                <w:szCs w:val="14"/>
              </w:rPr>
              <w:t>235 a 254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E/C.12/1990/SR.20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noviembre de </w:t>
            </w:r>
            <w:r w:rsidRPr="00013B8B">
              <w:rPr>
                <w:sz w:val="14"/>
                <w:szCs w:val="14"/>
              </w:rPr>
              <w:t>1994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E/C.12/1994/SR.31 y 32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E/C.12/1994/14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24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25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E/C.12/1/Add.38</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18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E/C.12/1999/SR.34/Add.1 y 35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19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23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E/C.12/ARG/3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E/C.12/ARG/CO/3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24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lastRenderedPageBreak/>
              <w:t>7.</w:t>
            </w:r>
            <w:r w:rsidRPr="00013B8B">
              <w:rPr>
                <w:b/>
                <w:sz w:val="14"/>
                <w:szCs w:val="14"/>
              </w:rPr>
              <w:tab/>
              <w:t>Armenia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13 de diciembre de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22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E/1990/5/Add.36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E/C.12/1999/SR.38/Add.1 y 39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E/C.12/1/Add.39</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23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E/C.12/ARM/2-3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E/C.12/ARM/CO/2-3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w:t>
            </w:r>
            <w:r w:rsidRPr="00013B8B">
              <w:rPr>
                <w:b/>
                <w:sz w:val="14"/>
                <w:szCs w:val="14"/>
              </w:rPr>
              <w:tab/>
              <w:t>Australia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541018" w:rsidRDefault="00C567B6" w:rsidP="00C567B6">
            <w:pPr>
              <w:pStyle w:val="SingleTxtG"/>
              <w:spacing w:after="0" w:line="180" w:lineRule="atLeast"/>
              <w:ind w:left="0" w:right="113"/>
              <w:jc w:val="left"/>
              <w:rPr>
                <w:spacing w:val="-2"/>
                <w:sz w:val="14"/>
                <w:szCs w:val="14"/>
              </w:rPr>
            </w:pPr>
            <w:r w:rsidRPr="00541018">
              <w:rPr>
                <w:spacing w:val="-2"/>
                <w:sz w:val="14"/>
                <w:szCs w:val="14"/>
              </w:rPr>
              <w:t>10 de marzo de 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E/1980/WG.1/SR.12 y 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 de febrero de </w:t>
            </w:r>
            <w:r w:rsidRPr="00013B8B">
              <w:rPr>
                <w:sz w:val="14"/>
                <w:szCs w:val="14"/>
              </w:rPr>
              <w:t>2016</w:t>
            </w: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E/C.12/AUS/5</w:t>
            </w: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E/1982/3/Add.9</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E/1982/WG.1/SR.13 y 14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E/1985/WG.1/SR.21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E/1986/4/Add.7</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E/1986/WG.1/SR.10 y 11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E/C.12/1993/9</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E/C.12/1993/SR.15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E/C.12/1/Add.50</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E/C.12/2000/SR.46 y 47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E/C.12/AUS/4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E/C.12/2009/SR.3 y 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E/C.12/AUS/CO/4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w:t>
            </w:r>
            <w:r w:rsidRPr="00013B8B">
              <w:rPr>
                <w:b/>
                <w:sz w:val="14"/>
                <w:szCs w:val="14"/>
              </w:rPr>
              <w:tab/>
              <w:t>Austria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diciembre de</w:t>
            </w:r>
            <w:r>
              <w:rPr>
                <w:sz w:val="14"/>
                <w:szCs w:val="14"/>
              </w:rPr>
              <w:t>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E/1986/4/Add.8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E/1988/14-E/C.12/1988/4, párrs. </w:t>
            </w:r>
            <w:r w:rsidRPr="00013B8B">
              <w:rPr>
                <w:sz w:val="14"/>
                <w:szCs w:val="14"/>
              </w:rPr>
              <w:t>23 a 61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9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E/1994/104/Add.28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E/C.12/AUT/CO/3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10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E/C.12/2005/SR.36 y 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20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E/C.12/AUT/4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E/C.12/2013/SR.53 y 54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E/C.12/AUT/CO/4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w:t>
            </w:r>
            <w:r w:rsidRPr="00013B8B">
              <w:rPr>
                <w:b/>
                <w:sz w:val="14"/>
                <w:szCs w:val="14"/>
              </w:rPr>
              <w:tab/>
              <w:t>Azerbaiyán</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noviembre de</w:t>
            </w:r>
            <w:r>
              <w:rPr>
                <w:sz w:val="14"/>
                <w:szCs w:val="14"/>
              </w:rPr>
              <w:t>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25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E/1990/5/Add.30</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E/C.12/1997/SR.39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E/C.12/1/Add.20</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26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E/C.12/1997/SR.40 y 41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16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E/1990/6/Add.37</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E/C.12/2004/SR.41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E/C.12/1/Add.104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E/C.12/2004/SR.42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E/C.12/AZE/3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E/C.12/AZE/CO/3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w:t>
            </w:r>
            <w:r w:rsidRPr="00013B8B">
              <w:rPr>
                <w:b/>
                <w:sz w:val="14"/>
                <w:szCs w:val="14"/>
              </w:rPr>
              <w:tab/>
              <w:t>Bahamas</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541018" w:rsidRDefault="00C567B6" w:rsidP="00C567B6">
            <w:pPr>
              <w:pStyle w:val="SingleTxtG"/>
              <w:spacing w:after="0" w:line="180" w:lineRule="atLeast"/>
              <w:ind w:left="0" w:right="113"/>
              <w:jc w:val="left"/>
              <w:rPr>
                <w:spacing w:val="-2"/>
                <w:sz w:val="14"/>
                <w:szCs w:val="14"/>
              </w:rPr>
            </w:pPr>
            <w:r w:rsidRPr="00541018">
              <w:rPr>
                <w:spacing w:val="-2"/>
                <w:sz w:val="14"/>
                <w:szCs w:val="14"/>
              </w:rPr>
              <w:t>23 de marzo de</w:t>
            </w:r>
            <w:r>
              <w:rPr>
                <w:spacing w:val="-2"/>
                <w:sz w:val="14"/>
                <w:szCs w:val="14"/>
              </w:rPr>
              <w:t xml:space="preserve"> </w:t>
            </w:r>
            <w:r w:rsidRPr="00541018">
              <w:rPr>
                <w:spacing w:val="-2"/>
                <w:sz w:val="14"/>
                <w:szCs w:val="14"/>
              </w:rPr>
              <w:t>2009</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12.</w:t>
            </w:r>
            <w:r w:rsidRPr="00013B8B">
              <w:rPr>
                <w:b/>
                <w:sz w:val="14"/>
                <w:szCs w:val="14"/>
              </w:rPr>
              <w:tab/>
              <w:t>Bahrein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27 de diciembre de </w:t>
            </w:r>
            <w:r w:rsidRPr="00013B8B">
              <w:rPr>
                <w:sz w:val="14"/>
                <w:szCs w:val="14"/>
              </w:rPr>
              <w:t>2007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w:t>
            </w:r>
            <w:r w:rsidRPr="00013B8B">
              <w:rPr>
                <w:b/>
                <w:sz w:val="14"/>
                <w:szCs w:val="14"/>
              </w:rPr>
              <w:tab/>
              <w:t>Bangladesh</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enero de 1999</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w:t>
            </w:r>
            <w:r w:rsidRPr="00013B8B">
              <w:rPr>
                <w:b/>
                <w:sz w:val="14"/>
                <w:szCs w:val="14"/>
              </w:rPr>
              <w:tab/>
              <w:t>Barbados</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Del="00322509"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E/1978/8/Add.33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E/1982/WG.1/SR.3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1991</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w:t>
            </w:r>
            <w:r w:rsidRPr="00013B8B">
              <w:rPr>
                <w:b/>
                <w:sz w:val="14"/>
                <w:szCs w:val="14"/>
              </w:rPr>
              <w:tab/>
              <w:t>Belarús</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E/1978/8/Add.19</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23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24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E/C.12/1996/SR.34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E/C.12/1/Add.7/Rev.1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E/C.12/1996/SR.35/Add.1 y 36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a 6</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13 de noviembre de </w:t>
            </w:r>
            <w:r w:rsidRPr="00013B8B">
              <w:rPr>
                <w:sz w:val="14"/>
                <w:szCs w:val="14"/>
              </w:rPr>
              <w:t>2013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E/C.12/BLR/4-6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E/C.12/2013/SR.43 y 44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E/C.12/BLR/CO/4-6</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16.</w:t>
            </w:r>
            <w:r w:rsidRPr="00013B8B">
              <w:rPr>
                <w:b/>
                <w:sz w:val="14"/>
                <w:szCs w:val="14"/>
              </w:rPr>
              <w:tab/>
              <w:t>Bélgica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julio de 1983</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E/C.12/1994/SR.15 y 16/Add.1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E/C.12/1994/7</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Pr>
                <w:sz w:val="14"/>
                <w:szCs w:val="14"/>
              </w:rPr>
              <w:t>17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E/1990/6/Add.18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E/C.12/2000/SR.64 y 65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E/C.12/1/Add.54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20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E/C.12/2000/SR.66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noviembre de </w:t>
            </w:r>
            <w:r w:rsidRPr="00013B8B">
              <w:rPr>
                <w:sz w:val="14"/>
                <w:szCs w:val="14"/>
              </w:rPr>
              <w:t>2007</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E/C.12/BEL/3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E/C.12/2007/SR.41 y 42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E/C.12/BEL/CO/3</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13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7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E/C.12/BEL/4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E/C.12/BEL/CO/4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17.</w:t>
            </w:r>
            <w:r w:rsidRPr="00013B8B">
              <w:rPr>
                <w:b/>
                <w:sz w:val="14"/>
                <w:szCs w:val="14"/>
              </w:rPr>
              <w:tab/>
              <w:t>Belice</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junio de 2015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junio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18.</w:t>
            </w:r>
            <w:r w:rsidRPr="00013B8B">
              <w:rPr>
                <w:b/>
                <w:sz w:val="14"/>
                <w:szCs w:val="14"/>
              </w:rPr>
              <w:tab/>
              <w:t>Benin</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junio de 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E/C.12/1/Add.78</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E/C.12/2002/SR.9 y 10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E/C.12/2008/SR.10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E/C.12/BEN/CO/2</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E/C.12/2003/SR.11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19.</w:t>
            </w:r>
            <w:r w:rsidRPr="00013B8B">
              <w:rPr>
                <w:b/>
                <w:sz w:val="14"/>
                <w:szCs w:val="14"/>
              </w:rPr>
              <w:tab/>
              <w:t>Bolivia (Estado Plurinacional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b/>
                <w:sz w:val="14"/>
                <w:szCs w:val="14"/>
              </w:rPr>
            </w:pPr>
          </w:p>
        </w:tc>
      </w:tr>
      <w:tr w:rsidR="00C567B6" w:rsidRPr="00013B8B" w:rsidTr="00C567B6">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vMerge/>
            <w:tcBorders>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E/C.12/2001/SR.17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E/C.12/BOL/2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E/C.12/2008/SR.11 y 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E/C.12/BOL/CO/2</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20.</w:t>
            </w:r>
            <w:r w:rsidRPr="00013B8B">
              <w:rPr>
                <w:b/>
                <w:sz w:val="14"/>
                <w:szCs w:val="14"/>
              </w:rPr>
              <w:tab/>
              <w:t>Bosnia y Herzegovina</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marzo de 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14 de noviembre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E/C.12/2005/SR.41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E/C.12/BIH/CO/1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15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E/C.12/2005/SR.42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8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E/C.12/BIH/2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E/C.12/BIH/CO/2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21.</w:t>
            </w:r>
            <w:r w:rsidRPr="00013B8B">
              <w:rPr>
                <w:b/>
                <w:sz w:val="14"/>
                <w:szCs w:val="14"/>
              </w:rPr>
              <w:tab/>
              <w:t>Brasil</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E/C.12/1/Add.87</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E/C.12/2003/SR.9 y 10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E/C.12/BRA/2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E/C.12/BRA/CO/2</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22.</w:t>
            </w:r>
            <w:r w:rsidRPr="00013B8B">
              <w:rPr>
                <w:b/>
                <w:sz w:val="14"/>
                <w:szCs w:val="14"/>
              </w:rPr>
              <w:tab/>
              <w:t>Bulgaria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E/1980/6/Add.29</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E/1982/3/Add.23</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E/1983/WG.1/SR.11 y 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E/1984/7/Add.18</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E/1985/WG.1/SR.9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E/1986/4/Add.20</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E/C.12/1988/SR.17 y 18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E/1988</w:t>
            </w:r>
            <w:r>
              <w:rPr>
                <w:sz w:val="14"/>
                <w:szCs w:val="14"/>
              </w:rPr>
              <w:t>/14-E/C.12/1988/4, párrs. 304 a </w:t>
            </w:r>
            <w:r w:rsidRPr="00013B8B">
              <w:rPr>
                <w:sz w:val="14"/>
                <w:szCs w:val="14"/>
              </w:rPr>
              <w:t>335</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16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E/C.12/1999/SR.30 y 31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E/C.12/1/Add.37</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30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E/C.12/1999/SR.50 y 51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20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E/C.12/BGR/4-5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E/C.12/2012/SR.41 y 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E/C.12/BGR/CO/4-5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23.</w:t>
            </w:r>
            <w:r w:rsidRPr="00013B8B">
              <w:rPr>
                <w:b/>
                <w:sz w:val="14"/>
                <w:szCs w:val="14"/>
              </w:rPr>
              <w:tab/>
              <w:t>Burkina Faso</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E/C.12/BFA/1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E/C.12/BFA/CO/1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junio de 2016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E/C.12/2016/SR.29 y 30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24.</w:t>
            </w:r>
            <w:r w:rsidRPr="00013B8B">
              <w:rPr>
                <w:b/>
                <w:sz w:val="14"/>
                <w:szCs w:val="14"/>
              </w:rPr>
              <w:tab/>
              <w:t>Burundi</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agosto de 1990</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E/C.12/BDI/1</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E/C.12/2015/SR.52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E/C.12/BDI/CO/1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E/C.12/2015/SR.53 y 54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25.</w:t>
            </w:r>
            <w:r w:rsidRPr="00013B8B">
              <w:rPr>
                <w:b/>
                <w:sz w:val="14"/>
                <w:szCs w:val="14"/>
              </w:rPr>
              <w:tab/>
              <w:t>Cabo Verde</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noviembre de</w:t>
            </w:r>
            <w:r>
              <w:rPr>
                <w:sz w:val="14"/>
                <w:szCs w:val="14"/>
              </w:rPr>
              <w:t>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26.</w:t>
            </w:r>
            <w:r w:rsidRPr="00013B8B">
              <w:rPr>
                <w:b/>
                <w:sz w:val="14"/>
                <w:szCs w:val="14"/>
              </w:rPr>
              <w:tab/>
              <w:t>Camboya</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26 de agosto de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E/C.12/KHM/1</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E/C.12/2009/SR.11 y 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E/C.12/KHM/CO/1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vMerge/>
            <w:tcBorders>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27.</w:t>
            </w:r>
            <w:r w:rsidRPr="00013B8B">
              <w:rPr>
                <w:b/>
                <w:sz w:val="14"/>
                <w:szCs w:val="14"/>
              </w:rPr>
              <w:tab/>
              <w:t>Camerún</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27 de septiembre de </w:t>
            </w:r>
            <w:r w:rsidRPr="00013B8B">
              <w:rPr>
                <w:sz w:val="14"/>
                <w:szCs w:val="14"/>
              </w:rPr>
              <w:t>1984</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E/C.12/1999/SR.41/Add.1</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E/C.12/1/Add.40</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24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E/C.12/1999/SR.42/Add.1 y 43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E/C.12/CMR/2-3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E/C.12/CMR/CO/2-3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E/C.12/2011/SR.42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40" w:line="180" w:lineRule="atLeast"/>
              <w:ind w:left="0" w:right="113"/>
              <w:jc w:val="left"/>
              <w:rPr>
                <w:sz w:val="14"/>
                <w:szCs w:val="14"/>
              </w:rPr>
            </w:pPr>
            <w:r w:rsidRPr="00013B8B">
              <w:rPr>
                <w:b/>
                <w:sz w:val="14"/>
                <w:szCs w:val="14"/>
              </w:rPr>
              <w:t>28.</w:t>
            </w:r>
            <w:r w:rsidRPr="00013B8B">
              <w:rPr>
                <w:b/>
                <w:sz w:val="14"/>
                <w:szCs w:val="14"/>
              </w:rPr>
              <w:tab/>
              <w:t>Canadá</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A024F3" w:rsidRDefault="00C567B6" w:rsidP="00C567B6">
            <w:pPr>
              <w:pStyle w:val="SingleTxtG"/>
              <w:spacing w:after="0" w:line="180" w:lineRule="atLeast"/>
              <w:ind w:left="0" w:right="113"/>
              <w:jc w:val="left"/>
              <w:rPr>
                <w:spacing w:val="-4"/>
                <w:sz w:val="14"/>
                <w:szCs w:val="14"/>
              </w:rPr>
            </w:pPr>
            <w:r w:rsidRPr="00A024F3">
              <w:rPr>
                <w:spacing w:val="-4"/>
                <w:sz w:val="14"/>
                <w:szCs w:val="14"/>
              </w:rPr>
              <w:t>19 de agosto de</w:t>
            </w:r>
            <w:r>
              <w:rPr>
                <w:spacing w:val="-4"/>
                <w:sz w:val="14"/>
                <w:szCs w:val="14"/>
              </w:rPr>
              <w:t xml:space="preserve"> </w:t>
            </w:r>
            <w:r w:rsidRPr="00A024F3">
              <w:rPr>
                <w:spacing w:val="-4"/>
                <w:sz w:val="14"/>
                <w:szCs w:val="14"/>
              </w:rPr>
              <w:t>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E/1978/8/Add.32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 y 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E/1980/6/Add.32</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E/1984/WG.1/SR.4</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E/1982/3/Add.34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E/1986/WG.1/SR.13</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E/1986/WG.1/SR.15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79 a 112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E/1994/104/Add.17</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E/C.12/1998/SR.46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E/C.12/1/Add.31</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E/C.12/1998/SR.47 y 48</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E/C.12/2006/SR.9 y 10</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lang w:val="en-US"/>
              </w:rPr>
              <w:t>E/C.12/CAN/CO/4</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E/C.12/CAN/5</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r w:rsidRPr="00013B8B">
              <w:rPr>
                <w:sz w:val="14"/>
                <w:szCs w:val="14"/>
                <w:lang w:val="en-US"/>
              </w:rPr>
              <w:t>E/C.12/CAN/CO/5</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lang w:val="en-US"/>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E/C.12/2006/SR.11 y 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E/C.12/CAN/6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E/C.12/CAN/CO/6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29.</w:t>
            </w:r>
            <w:r w:rsidRPr="00013B8B">
              <w:rPr>
                <w:b/>
                <w:sz w:val="14"/>
                <w:szCs w:val="14"/>
              </w:rPr>
              <w:tab/>
              <w:t>Chad</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septiembre de</w:t>
            </w:r>
            <w:r>
              <w:rPr>
                <w:sz w:val="14"/>
                <w:szCs w:val="14"/>
              </w:rPr>
              <w:t>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5 de noviembre de </w:t>
            </w:r>
            <w:r w:rsidRPr="00013B8B">
              <w:rPr>
                <w:sz w:val="14"/>
                <w:szCs w:val="14"/>
              </w:rPr>
              <w:t>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E/C.12/TCD/3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E/C.12/TCD/CO/3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y 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30.</w:t>
            </w:r>
            <w:r w:rsidRPr="00013B8B">
              <w:rPr>
                <w:b/>
                <w:sz w:val="14"/>
                <w:szCs w:val="14"/>
              </w:rPr>
              <w:tab/>
              <w:t>Chile</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E/1978/8/Add.10</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E/1980/WG.1/SR.8 y 9</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E/1980/6/Add.4</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E/1981/WG.1/SR.7</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E/1984/7/Add.l</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E/1984/WG.1/SR.11 y 12</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febrero de 1988</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E/1982/3/Add.40 y E/1986/4/Add.18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E/1988/14-E/C.12/1988/4, párrs. </w:t>
            </w:r>
            <w:r w:rsidRPr="00013B8B">
              <w:rPr>
                <w:sz w:val="14"/>
                <w:szCs w:val="14"/>
              </w:rPr>
              <w:t>184 a 218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vMerge/>
            <w:tcBorders>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E/C.12/1988/SR.16</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18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E/1994/104/Add.26</w:t>
            </w:r>
          </w:p>
        </w:tc>
        <w:tc>
          <w:tcPr>
            <w:tcW w:w="1685"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E/C.12/2004/SR.44 y 45</w:t>
            </w:r>
          </w:p>
        </w:tc>
        <w:tc>
          <w:tcPr>
            <w:tcW w:w="2036"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E/C.12/1/Add.105</w:t>
            </w:r>
          </w:p>
        </w:tc>
        <w:tc>
          <w:tcPr>
            <w:tcW w:w="708"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E/C.12/CHL/4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E/C.12/CHL/CO/4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31.</w:t>
            </w:r>
            <w:r w:rsidRPr="00013B8B">
              <w:rPr>
                <w:b/>
                <w:sz w:val="14"/>
                <w:szCs w:val="14"/>
              </w:rPr>
              <w:tab/>
              <w:t>China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27 de junio de 2001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E/1990/5/Add.59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E/C.12/1/Add.107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E/C.12/CHN/2, E/C.12/CHN-MAC/2 </w:t>
            </w:r>
            <w:r>
              <w:rPr>
                <w:sz w:val="14"/>
                <w:szCs w:val="14"/>
              </w:rPr>
              <w:br/>
            </w:r>
            <w:r w:rsidRPr="00013B8B">
              <w:rPr>
                <w:sz w:val="14"/>
                <w:szCs w:val="14"/>
              </w:rPr>
              <w:t>E/C.12/CHN-HKG/3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E/C.12/CHN/CO/2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32.</w:t>
            </w:r>
            <w:r w:rsidRPr="00013B8B">
              <w:rPr>
                <w:b/>
                <w:sz w:val="14"/>
                <w:szCs w:val="14"/>
              </w:rPr>
              <w:tab/>
              <w:t>Chipre</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E/1978/8/Add.21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E/1980/WG.1/SR.17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E/1980/6/Add.3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E/1981/WG.1/SR.6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E/C.12/1990/SR.2 y 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E/1990/23-E/C.12/1990/3, párrs. </w:t>
            </w:r>
            <w:r w:rsidRPr="00013B8B">
              <w:rPr>
                <w:sz w:val="14"/>
                <w:szCs w:val="14"/>
              </w:rPr>
              <w:t>50 a 84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18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19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E/C.12/CYP/5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E/C.12/CYP/CO/5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20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E/C.12/CYP/6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866BFE">
              <w:rPr>
                <w:sz w:val="14"/>
                <w:szCs w:val="14"/>
              </w:rPr>
              <w:t>E/C.12/2016/SR.53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866BFE">
              <w:rPr>
                <w:sz w:val="14"/>
                <w:szCs w:val="14"/>
              </w:rPr>
              <w:t>E.C.12/CYP/CO/6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21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E/C.12/2016/SR.54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33.</w:t>
            </w:r>
            <w:r w:rsidRPr="00013B8B">
              <w:rPr>
                <w:b/>
                <w:sz w:val="14"/>
                <w:szCs w:val="14"/>
              </w:rPr>
              <w:tab/>
              <w:t>Colombia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F74756" w:rsidRDefault="00C567B6" w:rsidP="00C567B6">
            <w:pPr>
              <w:pStyle w:val="SingleTxtG"/>
              <w:spacing w:after="0" w:line="180" w:lineRule="atLeast"/>
              <w:ind w:left="0" w:right="113"/>
              <w:jc w:val="left"/>
              <w:rPr>
                <w:spacing w:val="-2"/>
                <w:sz w:val="14"/>
                <w:szCs w:val="14"/>
              </w:rPr>
            </w:pPr>
            <w:r w:rsidRPr="00F74756">
              <w:rPr>
                <w:spacing w:val="-2"/>
                <w:sz w:val="14"/>
                <w:szCs w:val="14"/>
              </w:rPr>
              <w:t>8 de abril de 2016</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E/C.12/COL/6</w:t>
            </w: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F74756" w:rsidRDefault="00C567B6" w:rsidP="00C567B6">
            <w:pPr>
              <w:pStyle w:val="SingleTxtG"/>
              <w:spacing w:after="0" w:line="180" w:lineRule="atLeast"/>
              <w:ind w:left="0" w:right="113"/>
              <w:jc w:val="left"/>
              <w:rPr>
                <w:spacing w:val="-4"/>
                <w:sz w:val="14"/>
                <w:szCs w:val="14"/>
              </w:rPr>
            </w:pPr>
            <w:r w:rsidRPr="00F74756">
              <w:rPr>
                <w:spacing w:val="-4"/>
                <w:sz w:val="14"/>
                <w:szCs w:val="14"/>
              </w:rPr>
              <w:t>E/1984/7/Add.21/Rev.1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169 a 211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5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E/1992/23-E/C.12/1991/4, párrs. </w:t>
            </w:r>
            <w:r w:rsidRPr="00013B8B">
              <w:rPr>
                <w:sz w:val="14"/>
                <w:szCs w:val="14"/>
              </w:rPr>
              <w:t>294 a 322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F665EE" w:rsidRDefault="00C567B6" w:rsidP="00C567B6">
            <w:pPr>
              <w:pStyle w:val="SingleTxtG"/>
              <w:spacing w:after="0" w:line="180" w:lineRule="atLeast"/>
              <w:ind w:left="0" w:right="113"/>
              <w:jc w:val="left"/>
              <w:rPr>
                <w:sz w:val="14"/>
                <w:szCs w:val="14"/>
              </w:rPr>
            </w:pPr>
            <w:r>
              <w:rPr>
                <w:sz w:val="14"/>
                <w:szCs w:val="14"/>
              </w:rPr>
              <w:t>6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E/C.12/1995/SR.33 y 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E/C.12/1995/18, párrs. 173 a 202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14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E/C.12/COL/5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E/C.12/COL/CO/5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tabs>
                <w:tab w:val="left" w:pos="364"/>
              </w:tabs>
              <w:spacing w:before="120" w:line="180" w:lineRule="atLeast"/>
              <w:ind w:left="0" w:right="113"/>
              <w:jc w:val="left"/>
              <w:rPr>
                <w:sz w:val="14"/>
                <w:szCs w:val="14"/>
              </w:rPr>
            </w:pPr>
            <w:r w:rsidRPr="00013B8B">
              <w:rPr>
                <w:b/>
                <w:sz w:val="14"/>
                <w:szCs w:val="14"/>
              </w:rPr>
              <w:lastRenderedPageBreak/>
              <w:t>34.</w:t>
            </w:r>
            <w:r w:rsidRPr="00013B8B">
              <w:rPr>
                <w:b/>
                <w:sz w:val="14"/>
                <w:szCs w:val="14"/>
              </w:rPr>
              <w:tab/>
              <w:t>Congo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5 de enero de 1984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2012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E/C.12/COG/CO/1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noviembre de 2013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35.</w:t>
            </w:r>
            <w:r w:rsidRPr="00013B8B">
              <w:rPr>
                <w:b/>
                <w:sz w:val="14"/>
                <w:szCs w:val="14"/>
              </w:rPr>
              <w:tab/>
              <w:t>Costa Rica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 de dic</w:t>
            </w:r>
            <w:r>
              <w:rPr>
                <w:sz w:val="14"/>
                <w:szCs w:val="14"/>
              </w:rPr>
              <w:t>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E/C.12/1990/8, párrs. 159 a 195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7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E/C.12/1990/SR.40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E/C.12/CRI/4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E/C.12/CRI/CO/4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7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E/C.12/1990/SR.34 y 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Default="00C567B6" w:rsidP="00C567B6">
            <w:pPr>
              <w:pStyle w:val="SingleTxtG"/>
              <w:spacing w:after="0" w:line="180" w:lineRule="atLeast"/>
              <w:ind w:left="0" w:right="113"/>
              <w:jc w:val="left"/>
              <w:rPr>
                <w:sz w:val="14"/>
                <w:szCs w:val="14"/>
              </w:rPr>
            </w:pPr>
            <w:r>
              <w:rPr>
                <w:sz w:val="14"/>
                <w:szCs w:val="14"/>
              </w:rPr>
              <w:t>19</w:t>
            </w:r>
            <w:r w:rsidR="003049B8">
              <w:rPr>
                <w:sz w:val="14"/>
                <w:szCs w:val="14"/>
              </w:rPr>
              <w:t xml:space="preserve"> de septiembre de </w:t>
            </w:r>
            <w:r>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FB21F2">
              <w:rPr>
                <w:sz w:val="14"/>
                <w:szCs w:val="14"/>
              </w:rPr>
              <w:t>E/C.12/CRI/5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FB21F2">
              <w:rPr>
                <w:sz w:val="14"/>
                <w:szCs w:val="14"/>
              </w:rPr>
              <w:t>E/C.12/2016/SR.51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FB21F2">
              <w:rPr>
                <w:sz w:val="14"/>
                <w:szCs w:val="14"/>
              </w:rPr>
              <w:t>E/C.12/CRI/CO/5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Default="003049B8" w:rsidP="00C567B6">
            <w:pPr>
              <w:pStyle w:val="SingleTxtG"/>
              <w:spacing w:after="0" w:line="180" w:lineRule="atLeast"/>
              <w:ind w:left="0" w:right="113"/>
              <w:jc w:val="left"/>
              <w:rPr>
                <w:sz w:val="14"/>
                <w:szCs w:val="14"/>
              </w:rPr>
            </w:pPr>
            <w:r>
              <w:rPr>
                <w:sz w:val="14"/>
                <w:szCs w:val="14"/>
              </w:rPr>
              <w:t>20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FB21F2">
              <w:rPr>
                <w:sz w:val="14"/>
                <w:szCs w:val="14"/>
              </w:rPr>
              <w:t>E/C.12/2016/SR.5</w:t>
            </w:r>
            <w:r>
              <w:rPr>
                <w:sz w:val="14"/>
                <w:szCs w:val="14"/>
              </w:rPr>
              <w:t>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36.</w:t>
            </w:r>
            <w:r w:rsidRPr="00013B8B">
              <w:rPr>
                <w:b/>
                <w:sz w:val="14"/>
                <w:szCs w:val="14"/>
              </w:rPr>
              <w:tab/>
              <w:t>Côte d’Ivoire</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junio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37.</w:t>
            </w:r>
            <w:r w:rsidRPr="00013B8B">
              <w:rPr>
                <w:b/>
                <w:sz w:val="14"/>
                <w:szCs w:val="14"/>
              </w:rPr>
              <w:tab/>
              <w:t>Croacia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8 de octubre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noviembre de</w:t>
            </w:r>
            <w:r>
              <w:rPr>
                <w:sz w:val="14"/>
                <w:szCs w:val="14"/>
              </w:rPr>
              <w:t>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20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E/C.12/2001/SR.70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28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E/C.12/2001/SR.71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38.</w:t>
            </w:r>
            <w:r w:rsidRPr="00013B8B">
              <w:rPr>
                <w:b/>
                <w:sz w:val="14"/>
                <w:szCs w:val="14"/>
              </w:rPr>
              <w:tab/>
              <w:t>Dinamarca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noviembre de</w:t>
            </w:r>
            <w:r>
              <w:rPr>
                <w:sz w:val="14"/>
                <w:szCs w:val="14"/>
              </w:rPr>
              <w:t>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11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E/C.12/2004/SR.36 y 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E/C.12/DNK/5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E/C.12/DNK/CO/5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39.</w:t>
            </w:r>
            <w:r w:rsidRPr="00013B8B">
              <w:rPr>
                <w:b/>
                <w:sz w:val="14"/>
                <w:szCs w:val="14"/>
              </w:rPr>
              <w:tab/>
              <w:t>Djibouti</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5 de febrero de </w:t>
            </w:r>
            <w:r w:rsidRPr="00013B8B">
              <w:rPr>
                <w:sz w:val="14"/>
                <w:szCs w:val="14"/>
              </w:rPr>
              <w:t>2003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11 de noviembre d</w:t>
            </w:r>
            <w:r>
              <w:rPr>
                <w:sz w:val="14"/>
                <w:szCs w:val="14"/>
              </w:rPr>
              <w:t>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E/C.12/DJI/1-2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E/C.12/2013/SR.40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E/C.12/DJI/CO/1-2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E/C.12/2013/SR.41 y 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40.</w:t>
            </w:r>
            <w:r w:rsidRPr="00013B8B">
              <w:rPr>
                <w:b/>
                <w:sz w:val="14"/>
                <w:szCs w:val="14"/>
              </w:rPr>
              <w:tab/>
              <w:t>Dominica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17 de septiembre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41.</w:t>
            </w:r>
            <w:r w:rsidRPr="00013B8B">
              <w:rPr>
                <w:b/>
                <w:sz w:val="14"/>
                <w:szCs w:val="14"/>
              </w:rPr>
              <w:tab/>
              <w:t>Ecuador</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E/1978/8/Add.1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E/1980/WG.1/SR.4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4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E/1991/23-E/C.12/1990/8, párrs.</w:t>
            </w:r>
            <w:r>
              <w:rPr>
                <w:sz w:val="14"/>
                <w:szCs w:val="14"/>
              </w:rPr>
              <w:t> </w:t>
            </w:r>
            <w:r w:rsidRPr="00013B8B">
              <w:rPr>
                <w:sz w:val="14"/>
                <w:szCs w:val="14"/>
              </w:rPr>
              <w:t>130 a 158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E/1988/5/Add.7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E/C.12/1990/SR.38 y 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w:t>
            </w:r>
            <w:r>
              <w:rPr>
                <w:sz w:val="14"/>
                <w:szCs w:val="14"/>
              </w:rPr>
              <w:t>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E/C.12/ECU/3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E/C.12/ECU/CO/3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15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42.</w:t>
            </w:r>
            <w:r w:rsidRPr="00013B8B">
              <w:rPr>
                <w:b/>
                <w:sz w:val="14"/>
                <w:szCs w:val="14"/>
              </w:rPr>
              <w:tab/>
              <w:t>Egipto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14 de abril de 1982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E/1990/5/Add.38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E/C.12/2000/SR.12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E/C.12/1/Add.44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noviembre de</w:t>
            </w:r>
            <w:r>
              <w:rPr>
                <w:sz w:val="14"/>
                <w:szCs w:val="14"/>
              </w:rPr>
              <w:t>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E/C.12/EGY/2-4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E/C.12/2013/SR.45 y 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E/C.12/EGY/CO/2-4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43.</w:t>
            </w:r>
            <w:r w:rsidRPr="00013B8B">
              <w:rPr>
                <w:b/>
                <w:sz w:val="14"/>
                <w:szCs w:val="14"/>
              </w:rPr>
              <w:tab/>
              <w:t>El Salvador</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febrero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E/C.12/1996/SR.16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8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E/C.12/SLV/CO/2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E/C.12/SLV/3-5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E/C.12/2014/SR.25 y 26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E/C.12/SLV/CO/3-5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44.</w:t>
            </w:r>
            <w:r w:rsidRPr="00013B8B">
              <w:rPr>
                <w:b/>
                <w:sz w:val="14"/>
                <w:szCs w:val="14"/>
              </w:rPr>
              <w:tab/>
              <w:t>Eritrea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julio de 2001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45.</w:t>
            </w:r>
            <w:r w:rsidRPr="00013B8B">
              <w:rPr>
                <w:b/>
                <w:sz w:val="14"/>
                <w:szCs w:val="14"/>
              </w:rPr>
              <w:tab/>
              <w:t>Eslovaquia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28 de mayo de 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E/1990/5/Add.49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E/C.12/2002/SR.30 y 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E/C.12/1/Add.81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13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r w:rsidRPr="00013B8B">
              <w:rPr>
                <w:sz w:val="14"/>
                <w:szCs w:val="14"/>
              </w:rPr>
              <w:t>E/C.12/SVK/2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r w:rsidRPr="00013B8B">
              <w:rPr>
                <w:sz w:val="14"/>
                <w:szCs w:val="14"/>
              </w:rPr>
              <w:t>E/C.12/SVK/CO/2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Del="00C25045"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46.</w:t>
            </w:r>
            <w:r w:rsidRPr="00013B8B">
              <w:rPr>
                <w:b/>
                <w:sz w:val="14"/>
                <w:szCs w:val="14"/>
              </w:rPr>
              <w:tab/>
              <w:t>Eslovenia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6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7 de noviembre de</w:t>
            </w:r>
            <w:r>
              <w:rPr>
                <w:sz w:val="14"/>
                <w:szCs w:val="14"/>
              </w:rPr>
              <w:t>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E/1990/5/Add.62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E/C.12/SVN/CO/1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8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18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E/C.12/SVN/2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E/C.12/2014/SR.54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E/C.12/SVN/CO/2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19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47.</w:t>
            </w:r>
            <w:r w:rsidRPr="00013B8B">
              <w:rPr>
                <w:b/>
                <w:sz w:val="14"/>
                <w:szCs w:val="14"/>
              </w:rPr>
              <w:tab/>
              <w:t>España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julio de 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diciembre de</w:t>
            </w:r>
            <w:r>
              <w:rPr>
                <w:sz w:val="14"/>
                <w:szCs w:val="14"/>
              </w:rPr>
              <w:t>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E/1992/23-E/C.12/1991/4, párrs. </w:t>
            </w:r>
            <w:r w:rsidRPr="00013B8B">
              <w:rPr>
                <w:sz w:val="14"/>
                <w:szCs w:val="14"/>
              </w:rPr>
              <w:t>260 a 293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4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E/1990/104/Add.5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E/C.12/ESP/5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E/C.12/ESP/CO/5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411C78"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411C78" w:rsidRDefault="00C567B6" w:rsidP="00C567B6">
            <w:pPr>
              <w:pStyle w:val="SingleTxtG"/>
              <w:spacing w:after="0" w:line="180" w:lineRule="atLeast"/>
              <w:ind w:left="0" w:right="113"/>
              <w:jc w:val="left"/>
              <w:rPr>
                <w:sz w:val="14"/>
                <w:szCs w:val="14"/>
              </w:rPr>
            </w:pPr>
            <w:r w:rsidRPr="00013B8B">
              <w:rPr>
                <w:sz w:val="14"/>
                <w:szCs w:val="14"/>
              </w:rPr>
              <w:t>8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411C78"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Del="00411C78" w:rsidRDefault="00C567B6" w:rsidP="00C567B6">
            <w:pPr>
              <w:pStyle w:val="SingleTxtG"/>
              <w:spacing w:after="0" w:line="180" w:lineRule="atLeast"/>
              <w:ind w:left="0" w:right="113"/>
              <w:jc w:val="left"/>
              <w:rPr>
                <w:sz w:val="14"/>
                <w:szCs w:val="14"/>
              </w:rPr>
            </w:pPr>
            <w:r w:rsidRPr="00013B8B">
              <w:rPr>
                <w:sz w:val="14"/>
                <w:szCs w:val="14"/>
              </w:rPr>
              <w:t>E/C.12/2012/SR.13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411C78"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48.</w:t>
            </w:r>
            <w:r w:rsidRPr="00013B8B">
              <w:rPr>
                <w:b/>
                <w:sz w:val="14"/>
                <w:szCs w:val="14"/>
              </w:rPr>
              <w:tab/>
              <w:t>Estado de Palestina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julio de 2014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julio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49.</w:t>
            </w:r>
            <w:r w:rsidRPr="00013B8B">
              <w:rPr>
                <w:b/>
                <w:sz w:val="14"/>
                <w:szCs w:val="14"/>
              </w:rPr>
              <w:tab/>
              <w:t>Estonia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21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19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E/1990/5/Add.51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E/C.12/2002/SR.41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E/C.12/1/Add.85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20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E/C.12/2002/SR.42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15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E/C.12/EST/2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E/C.12/2011/SR.32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E/C.12/EST/CO/2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16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50.</w:t>
            </w:r>
            <w:r w:rsidRPr="00013B8B">
              <w:rPr>
                <w:b/>
                <w:sz w:val="14"/>
                <w:szCs w:val="14"/>
              </w:rPr>
              <w:tab/>
              <w:t>Etiopía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11 de septiembre de</w:t>
            </w:r>
            <w:r>
              <w:rPr>
                <w:sz w:val="14"/>
                <w:szCs w:val="14"/>
              </w:rPr>
              <w:t>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9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E/C.12/ETH/1-3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E/C.12/2012/SR.15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E/C.12/ETH/CO/1-3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51.</w:t>
            </w:r>
            <w:r w:rsidRPr="00013B8B">
              <w:rPr>
                <w:b/>
                <w:sz w:val="14"/>
                <w:szCs w:val="14"/>
              </w:rPr>
              <w:tab/>
              <w:t>ex República Yugoslava de Macedonia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enero de 1994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E/C.12/MKD/CO/1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14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E/C.12/MKD/2-4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E/C.12/MKD/CO/2-4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14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52.</w:t>
            </w:r>
            <w:r w:rsidRPr="00013B8B">
              <w:rPr>
                <w:b/>
                <w:sz w:val="14"/>
                <w:szCs w:val="14"/>
              </w:rPr>
              <w:tab/>
              <w:t>Federación de Rusia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 de septiembre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2C7F2E">
              <w:rPr>
                <w:sz w:val="14"/>
                <w:szCs w:val="14"/>
              </w:rPr>
              <w:t>E/C.12/RUS/6</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170 a 220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18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E/C.12/2003/SR.42 y 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E/C.12/RUS/5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E/C.12/RUS/CO/5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53.</w:t>
            </w:r>
            <w:r w:rsidRPr="00013B8B">
              <w:rPr>
                <w:b/>
                <w:sz w:val="14"/>
                <w:szCs w:val="14"/>
              </w:rPr>
              <w:tab/>
              <w:t>Filipinas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E/1978/8/Add.4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E/1988/5/Add.2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E/1990/23-E/C.12/1990/3, párrs. </w:t>
            </w:r>
            <w:r w:rsidRPr="00013B8B">
              <w:rPr>
                <w:sz w:val="14"/>
                <w:szCs w:val="14"/>
              </w:rPr>
              <w:t>113 a 133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E/C.12/PHL/CO/4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11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E/C.12/PHL/4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E/C.12/2008/SR.39 y 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5 y 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Default="003049B8" w:rsidP="00C567B6">
            <w:pPr>
              <w:pStyle w:val="SingleTxtG"/>
              <w:spacing w:after="0" w:line="180" w:lineRule="atLeast"/>
              <w:ind w:left="0" w:right="113"/>
              <w:jc w:val="left"/>
              <w:rPr>
                <w:sz w:val="14"/>
                <w:szCs w:val="14"/>
              </w:rPr>
            </w:pPr>
            <w:r>
              <w:rPr>
                <w:sz w:val="14"/>
                <w:szCs w:val="14"/>
              </w:rPr>
              <w:t>28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E/C.12/PHL/5-6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E34032">
              <w:rPr>
                <w:sz w:val="14"/>
                <w:szCs w:val="14"/>
              </w:rPr>
              <w:t>E/C.12/2016/SR.65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E34032">
              <w:rPr>
                <w:sz w:val="14"/>
                <w:szCs w:val="14"/>
              </w:rPr>
              <w:t>E/C.12/PHL/CO/5-6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Default="00C567B6" w:rsidP="00C567B6">
            <w:pPr>
              <w:pStyle w:val="SingleTxtG"/>
              <w:spacing w:after="0" w:line="180" w:lineRule="atLeast"/>
              <w:ind w:left="0" w:right="113"/>
              <w:jc w:val="left"/>
              <w:rPr>
                <w:sz w:val="14"/>
                <w:szCs w:val="14"/>
              </w:rPr>
            </w:pPr>
            <w:r w:rsidRPr="00E34032">
              <w:rPr>
                <w:sz w:val="14"/>
                <w:szCs w:val="14"/>
              </w:rPr>
              <w:t>2</w:t>
            </w:r>
            <w:r>
              <w:rPr>
                <w:sz w:val="14"/>
                <w:szCs w:val="14"/>
              </w:rPr>
              <w:t>9</w:t>
            </w:r>
            <w:r w:rsidR="003049B8">
              <w:rPr>
                <w:sz w:val="14"/>
                <w:szCs w:val="14"/>
              </w:rPr>
              <w:t xml:space="preserve"> de septiembre de </w:t>
            </w:r>
            <w:r w:rsidRPr="00E34032">
              <w:rPr>
                <w:sz w:val="14"/>
                <w:szCs w:val="14"/>
              </w:rPr>
              <w:t>201</w:t>
            </w:r>
            <w:r w:rsidR="003049B8">
              <w:rPr>
                <w:sz w:val="14"/>
                <w:szCs w:val="14"/>
              </w:rPr>
              <w:t>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E/C.12/2016/SR.66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54.</w:t>
            </w:r>
            <w:r w:rsidRPr="00013B8B">
              <w:rPr>
                <w:b/>
                <w:sz w:val="14"/>
                <w:szCs w:val="14"/>
              </w:rPr>
              <w:tab/>
              <w:t>Finlandia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E/1978/8/Add.14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E/1980/WG.1/SR.6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E/1991/WG.1/SR.11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E/1991/WG.1/SR.16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15 de noviembre de </w:t>
            </w:r>
            <w:r w:rsidRPr="00013B8B">
              <w:rPr>
                <w:sz w:val="14"/>
                <w:szCs w:val="14"/>
              </w:rPr>
              <w:t>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E/C.12/2000/SR.61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16 de 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E/C.12/2000/SR.62/Add.1 y 63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E/C.12/FIN/5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E/C.12/FIN/CO/5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12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E/C.12/FIN/6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E/C.12/FIN/CO/6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13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55.</w:t>
            </w:r>
            <w:r w:rsidRPr="00013B8B">
              <w:rPr>
                <w:b/>
                <w:sz w:val="14"/>
                <w:szCs w:val="14"/>
              </w:rPr>
              <w:tab/>
              <w:t>Francia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4 de febrero de </w:t>
            </w:r>
            <w:r w:rsidRPr="00013B8B">
              <w:rPr>
                <w:sz w:val="14"/>
                <w:szCs w:val="14"/>
              </w:rPr>
              <w:t>1981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E/1982/3/Add.30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E/1985/WG.1/SR.5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E/1986/WG.1/SR.18 y 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 párrs. 131 a 161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E/1990/6/Add.27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E/C.12/2001/SR.67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E/C.12/1/Add.72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E/C.12/FRA/3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E/C.12/FRA/CO/3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E/C.12/FRA/4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E/C.12/FRA/CO/4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56.</w:t>
            </w:r>
            <w:r w:rsidRPr="00013B8B">
              <w:rPr>
                <w:b/>
                <w:sz w:val="14"/>
                <w:szCs w:val="14"/>
              </w:rPr>
              <w:tab/>
              <w:t>Gabón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E/C.12/GAB/1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E/C.12/2013/SR.50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E/C.12/GAB/CO/1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E/C.12/2013/SR.51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57.</w:t>
            </w:r>
            <w:r w:rsidRPr="00013B8B">
              <w:rPr>
                <w:b/>
                <w:sz w:val="14"/>
                <w:szCs w:val="14"/>
              </w:rPr>
              <w:tab/>
              <w:t>Gambia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E/C.12/GMB/1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E/C.12/GMB/CO/1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marzo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58.</w:t>
            </w:r>
            <w:r w:rsidRPr="00013B8B">
              <w:rPr>
                <w:b/>
                <w:sz w:val="14"/>
                <w:szCs w:val="14"/>
              </w:rPr>
              <w:tab/>
              <w:t>Georgia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agosto de 1994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59.</w:t>
            </w:r>
            <w:r w:rsidRPr="00013B8B">
              <w:rPr>
                <w:b/>
                <w:sz w:val="14"/>
                <w:szCs w:val="14"/>
              </w:rPr>
              <w:tab/>
              <w:t>Ghana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2</w:t>
            </w:r>
            <w:r w:rsidRPr="00013B8B">
              <w:rPr>
                <w:sz w:val="14"/>
                <w:szCs w:val="14"/>
              </w:rPr>
              <w:t>000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60.</w:t>
            </w:r>
            <w:r w:rsidRPr="00013B8B">
              <w:rPr>
                <w:b/>
                <w:sz w:val="14"/>
                <w:szCs w:val="14"/>
              </w:rPr>
              <w:tab/>
              <w:t>Granada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61.</w:t>
            </w:r>
            <w:r w:rsidRPr="00013B8B">
              <w:rPr>
                <w:b/>
                <w:sz w:val="14"/>
                <w:szCs w:val="14"/>
              </w:rPr>
              <w:tab/>
              <w:t>Grecia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16 de agosto de </w:t>
            </w:r>
            <w:r w:rsidRPr="00013B8B">
              <w:rPr>
                <w:sz w:val="14"/>
                <w:szCs w:val="14"/>
              </w:rPr>
              <w:t>1985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E/C.12/GRC/2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E/C.12/2015/SR.70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E/C.12/GRC/CO/2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E/C.12/2015/SR.71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tabs>
                <w:tab w:val="left" w:pos="364"/>
              </w:tabs>
              <w:spacing w:before="120" w:line="180" w:lineRule="atLeast"/>
              <w:ind w:left="0" w:right="113"/>
              <w:jc w:val="left"/>
              <w:rPr>
                <w:sz w:val="14"/>
                <w:szCs w:val="14"/>
              </w:rPr>
            </w:pPr>
            <w:r w:rsidRPr="00013B8B">
              <w:rPr>
                <w:b/>
                <w:sz w:val="14"/>
                <w:szCs w:val="14"/>
              </w:rPr>
              <w:lastRenderedPageBreak/>
              <w:t>62.</w:t>
            </w:r>
            <w:r w:rsidRPr="00013B8B">
              <w:rPr>
                <w:b/>
                <w:sz w:val="14"/>
                <w:szCs w:val="14"/>
              </w:rPr>
              <w:tab/>
              <w:t>Guatemala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Pr>
                <w:sz w:val="14"/>
                <w:szCs w:val="14"/>
              </w:rPr>
              <w:t>19 de agosto de </w:t>
            </w:r>
            <w:r w:rsidRPr="00013B8B">
              <w:rPr>
                <w:sz w:val="14"/>
                <w:szCs w:val="14"/>
              </w:rPr>
              <w:t>1988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7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E/1990/5/Add.24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E/C.12/1996/SR.11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E/C.12/1/Add.3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8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E/C.12/1996/SR.13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E/1990/6/Add.34 y 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E/C.12/2003/SR.38 y 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E/C.12/1/Add.93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E/C.12/GTM/3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E/C.12/GTM/CO/3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63.</w:t>
            </w:r>
            <w:r w:rsidRPr="00013B8B">
              <w:rPr>
                <w:b/>
                <w:sz w:val="14"/>
                <w:szCs w:val="14"/>
              </w:rPr>
              <w:tab/>
              <w:t>Guinea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64.</w:t>
            </w:r>
            <w:r w:rsidRPr="00013B8B">
              <w:rPr>
                <w:b/>
                <w:sz w:val="14"/>
                <w:szCs w:val="14"/>
              </w:rPr>
              <w:tab/>
              <w:t>Guinea-Bissau</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 de octubre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65.</w:t>
            </w:r>
            <w:r w:rsidRPr="00013B8B">
              <w:rPr>
                <w:b/>
                <w:sz w:val="14"/>
                <w:szCs w:val="14"/>
              </w:rPr>
              <w:tab/>
              <w:t>Guinea Ecuatorial</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b/>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diciembre de 1</w:t>
            </w:r>
            <w:r w:rsidRPr="00013B8B">
              <w:rPr>
                <w:sz w:val="14"/>
                <w:szCs w:val="14"/>
              </w:rPr>
              <w:t>987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E/C.12/2012/SR.45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E/C.12/GNQ/CO/1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7A673E" w:rsidRDefault="00C567B6" w:rsidP="00C567B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012</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Del="00893C0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Del="00893C0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66.</w:t>
            </w:r>
            <w:r w:rsidRPr="00013B8B">
              <w:rPr>
                <w:b/>
                <w:sz w:val="14"/>
                <w:szCs w:val="14"/>
              </w:rPr>
              <w:tab/>
              <w:t>Guyana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mayo de 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28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E/C.12/GUY/2-4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E/C.12/GUY/CO/2-4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67.</w:t>
            </w:r>
            <w:r w:rsidRPr="00013B8B">
              <w:rPr>
                <w:b/>
                <w:sz w:val="14"/>
                <w:szCs w:val="14"/>
              </w:rPr>
              <w:tab/>
              <w:t>Haití</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b/>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enero de 2014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enero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68.</w:t>
            </w:r>
            <w:r w:rsidRPr="00013B8B">
              <w:rPr>
                <w:b/>
                <w:sz w:val="14"/>
                <w:szCs w:val="14"/>
              </w:rPr>
              <w:tab/>
              <w:t>Honduras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mayo de 1981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E/C.12/HND/2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E/C.12/HND/CO/2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69.</w:t>
            </w:r>
            <w:r w:rsidRPr="00013B8B">
              <w:rPr>
                <w:b/>
                <w:sz w:val="14"/>
                <w:szCs w:val="14"/>
              </w:rPr>
              <w:tab/>
              <w:t>Hungría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a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E/1980/6/Add.37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E/1986/WG.1/SR.6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E/C.12/1992/2, párrs. 133 a 154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E/1994/104/Add.32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E/C.12/HUN/CO/3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70.</w:t>
            </w:r>
            <w:r w:rsidRPr="00013B8B">
              <w:rPr>
                <w:b/>
                <w:sz w:val="14"/>
                <w:szCs w:val="14"/>
              </w:rPr>
              <w:tab/>
              <w:t>India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julio de 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E/1980/6/Add.34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25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E/1988/5/Add.5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212 a 234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437DE4" w:rsidRDefault="00C567B6" w:rsidP="00C567B6">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E/C.12/IND/5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E/C.12/IND/CO/5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71.</w:t>
            </w:r>
            <w:r w:rsidRPr="00013B8B">
              <w:rPr>
                <w:b/>
                <w:sz w:val="14"/>
                <w:szCs w:val="14"/>
              </w:rPr>
              <w:tab/>
              <w:t>Indonesia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2006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E/C.12/IDN/1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E/C.12/IDN/CO/1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322509"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437DE4" w:rsidRDefault="00C567B6" w:rsidP="00C567B6">
            <w:pPr>
              <w:pStyle w:val="SingleTxtG"/>
              <w:spacing w:after="0" w:line="180" w:lineRule="atLeast"/>
              <w:ind w:left="0" w:right="113"/>
              <w:jc w:val="left"/>
              <w:rPr>
                <w:sz w:val="14"/>
                <w:szCs w:val="14"/>
              </w:rPr>
            </w:pPr>
            <w:r w:rsidRPr="00013B8B">
              <w:rPr>
                <w:sz w:val="14"/>
                <w:szCs w:val="14"/>
              </w:rPr>
              <w:t>1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72.</w:t>
            </w:r>
            <w:r w:rsidRPr="00013B8B">
              <w:rPr>
                <w:b/>
                <w:sz w:val="14"/>
                <w:szCs w:val="14"/>
              </w:rPr>
              <w:tab/>
              <w:t>Irán (República Islámica del)</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E/C.12/1990/WG.1/SR.42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E/1991/23-E/C.12/1990/8, párrs. </w:t>
            </w:r>
            <w:r w:rsidRPr="00013B8B">
              <w:rPr>
                <w:sz w:val="14"/>
                <w:szCs w:val="14"/>
              </w:rPr>
              <w:t>196 a 212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322509"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41EC" w:rsidRDefault="00C567B6" w:rsidP="00C567B6">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E/C.12/1990/WG.1/SR.43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322509"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41EC"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E/C.12/1990/WG.1/SR.45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E/C.12/IRN/2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E/C.12/IRN/CO/2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73.</w:t>
            </w:r>
            <w:r w:rsidRPr="00013B8B">
              <w:rPr>
                <w:b/>
                <w:sz w:val="14"/>
                <w:szCs w:val="14"/>
              </w:rPr>
              <w:tab/>
              <w:t>Iraq</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E/1984/6/Add.3 y Add.8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E/1995/22-E/C.12/1994/20, p</w:t>
            </w:r>
            <w:r>
              <w:rPr>
                <w:sz w:val="14"/>
                <w:szCs w:val="14"/>
              </w:rPr>
              <w:t>árrs. </w:t>
            </w:r>
            <w:r w:rsidRPr="00013B8B">
              <w:rPr>
                <w:sz w:val="14"/>
                <w:szCs w:val="14"/>
              </w:rPr>
              <w:t>125 a 143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E/1994/104/Add.9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E/C.12/IRQ/4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E/C.12/IRQ/CO/4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30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74.</w:t>
            </w:r>
            <w:r w:rsidRPr="00013B8B">
              <w:rPr>
                <w:b/>
                <w:sz w:val="14"/>
                <w:szCs w:val="14"/>
              </w:rPr>
              <w:tab/>
              <w:t>Irlanda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marzo de 1990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E/C.12/1999/SR.15/Add.1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E/1990/6/Add.29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E/C.12/2002/SR.6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E/C.12/1/Add.77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E/C.12/IRL/3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E/C.12/IRL/CO/3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75.</w:t>
            </w:r>
            <w:r w:rsidRPr="00013B8B">
              <w:rPr>
                <w:b/>
                <w:sz w:val="14"/>
                <w:szCs w:val="14"/>
              </w:rPr>
              <w:tab/>
              <w:t>Islandia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agosto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E/C.12/1993/SR.29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E/C.12/1993/15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E/C.12/1993/SR.30 y 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E/C.12/ISL/4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76.</w:t>
            </w:r>
            <w:r w:rsidRPr="00013B8B">
              <w:rPr>
                <w:b/>
                <w:sz w:val="14"/>
                <w:szCs w:val="14"/>
              </w:rPr>
              <w:tab/>
              <w:t>Islas Salomón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marzo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77.</w:t>
            </w:r>
            <w:r w:rsidRPr="00013B8B">
              <w:rPr>
                <w:b/>
                <w:sz w:val="14"/>
                <w:szCs w:val="14"/>
              </w:rPr>
              <w:tab/>
              <w:t>Israel</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15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E/1990/6/Add.32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E/C.12/2003/SR.17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E/C.12/1/Add.90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16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E/C.12/2003/SR.18 y 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E/C.12/ISR/3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E/C.12/2011/SR.35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r w:rsidRPr="00013B8B">
              <w:rPr>
                <w:sz w:val="14"/>
                <w:szCs w:val="14"/>
              </w:rPr>
              <w:t>E/C.12/ISR/CO/3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3049B8">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E/C.12/2011/SR.36 y 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78.</w:t>
            </w:r>
            <w:r w:rsidRPr="00013B8B">
              <w:rPr>
                <w:b/>
                <w:sz w:val="14"/>
                <w:szCs w:val="14"/>
              </w:rPr>
              <w:tab/>
              <w:t>Italia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diciembre de 1</w:t>
            </w:r>
            <w:r w:rsidRPr="00013B8B">
              <w:rPr>
                <w:sz w:val="14"/>
                <w:szCs w:val="14"/>
              </w:rPr>
              <w:t>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E/1978/8/Add.34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E/C.12/1992/2, párrs. 155 a 193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E/C.12/2004/SR.38 y 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25 de septiembre de </w:t>
            </w:r>
            <w:r w:rsidR="00C567B6"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E/C.12/ITA/5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E/C.12/2015/SR.57 y 58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E/C.12/ITA/CO/5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79.</w:t>
            </w:r>
            <w:r w:rsidRPr="00013B8B">
              <w:rPr>
                <w:b/>
                <w:sz w:val="14"/>
                <w:szCs w:val="14"/>
              </w:rPr>
              <w:tab/>
              <w:t>Jamaica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E/1990/23-E/C.12/1990/3, p</w:t>
            </w:r>
            <w:r>
              <w:rPr>
                <w:sz w:val="14"/>
                <w:szCs w:val="14"/>
              </w:rPr>
              <w:t>árrs. </w:t>
            </w:r>
            <w:r w:rsidRPr="00013B8B">
              <w:rPr>
                <w:sz w:val="14"/>
                <w:szCs w:val="14"/>
              </w:rPr>
              <w:t>134 a 168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E/1988/5/Add.3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E/1984/7/Add.30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E/C.12/2001/SR.73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E/C.12/JAM/3-4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E/C.12/JAM/CO/3-4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80.</w:t>
            </w:r>
            <w:r w:rsidRPr="00013B8B">
              <w:rPr>
                <w:b/>
                <w:sz w:val="14"/>
                <w:szCs w:val="14"/>
              </w:rPr>
              <w:tab/>
              <w:t>Japón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septiembre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E/1986/3/Add.4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E/1986/WG.1/SR.20 y 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E/C.12/JPN/3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E/C.12/JPN/CO/3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81.</w:t>
            </w:r>
            <w:r w:rsidRPr="00013B8B">
              <w:rPr>
                <w:b/>
                <w:sz w:val="14"/>
                <w:szCs w:val="14"/>
              </w:rPr>
              <w:tab/>
              <w:t>Jordania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E/C.12/1987/SR.6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36 a 66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67 a 85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2244DE" w:rsidRDefault="00C567B6" w:rsidP="00C567B6">
            <w:pPr>
              <w:pStyle w:val="SingleTxtG"/>
              <w:spacing w:after="0" w:line="180" w:lineRule="atLeast"/>
              <w:ind w:left="0" w:right="113"/>
              <w:jc w:val="left"/>
              <w:rPr>
                <w:spacing w:val="-4"/>
                <w:sz w:val="14"/>
                <w:szCs w:val="14"/>
              </w:rPr>
            </w:pPr>
            <w:r w:rsidRPr="002244DE">
              <w:rPr>
                <w:spacing w:val="-4"/>
                <w:sz w:val="14"/>
                <w:szCs w:val="14"/>
              </w:rPr>
              <w:t>E/1982/3/Add.38/Rev.1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E/1991/23-E/C.12/1990/8, párrs. </w:t>
            </w:r>
            <w:r w:rsidRPr="00013B8B">
              <w:rPr>
                <w:sz w:val="14"/>
                <w:szCs w:val="14"/>
              </w:rPr>
              <w:t>56 a 86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E/C.12/1990/SR.31 y 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15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E/C.12/2000/SR.30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E/C.12/1/Add.46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82.</w:t>
            </w:r>
            <w:r w:rsidRPr="00013B8B">
              <w:rPr>
                <w:b/>
                <w:sz w:val="14"/>
                <w:szCs w:val="14"/>
              </w:rPr>
              <w:tab/>
              <w:t>Kazajstán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b/>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2006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E/C.12/KAZ/1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E/C.12/KAZ/CO/1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83.</w:t>
            </w:r>
            <w:r w:rsidRPr="00013B8B">
              <w:rPr>
                <w:b/>
                <w:sz w:val="14"/>
                <w:szCs w:val="14"/>
              </w:rPr>
              <w:tab/>
              <w:t>Kenya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E/C.12/KEN/1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E/C.12/KEN/CO/2-5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E/C.12/KEN/2-5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84.</w:t>
            </w:r>
            <w:r w:rsidRPr="00013B8B">
              <w:rPr>
                <w:b/>
                <w:sz w:val="14"/>
                <w:szCs w:val="14"/>
              </w:rPr>
              <w:tab/>
              <w:t>Kirguistán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7 de octubre de</w:t>
            </w:r>
            <w:r>
              <w:rPr>
                <w:sz w:val="14"/>
                <w:szCs w:val="14"/>
              </w:rPr>
              <w:t>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23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E/1990/5/Add.42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E/C.12/2000/SR.42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E/C.12/1/Add.49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E/C.12/KGZ/2-3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E/C.12/KGZ/CO/2-3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85.</w:t>
            </w:r>
            <w:r w:rsidRPr="00013B8B">
              <w:rPr>
                <w:b/>
                <w:sz w:val="14"/>
                <w:szCs w:val="14"/>
              </w:rPr>
              <w:tab/>
              <w:t>Kuwait</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21 de agosto de </w:t>
            </w:r>
            <w:r w:rsidRPr="00013B8B">
              <w:rPr>
                <w:sz w:val="14"/>
                <w:szCs w:val="14"/>
              </w:rPr>
              <w:t>1996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E/C.12/KWT/2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E/C.12/2013/SR.31 y 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E/C.12/KWT/CO/2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86.</w:t>
            </w:r>
            <w:r w:rsidRPr="00013B8B">
              <w:rPr>
                <w:b/>
                <w:sz w:val="14"/>
                <w:szCs w:val="14"/>
              </w:rPr>
              <w:tab/>
              <w:t>Lesotho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9 de </w:t>
            </w:r>
            <w:r>
              <w:rPr>
                <w:sz w:val="14"/>
                <w:szCs w:val="14"/>
              </w:rPr>
              <w:t>diciembre de 1</w:t>
            </w:r>
            <w:r w:rsidRPr="00013B8B">
              <w:rPr>
                <w:sz w:val="14"/>
                <w:szCs w:val="14"/>
              </w:rPr>
              <w:t>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87.</w:t>
            </w:r>
            <w:r w:rsidRPr="00013B8B">
              <w:rPr>
                <w:b/>
                <w:sz w:val="14"/>
                <w:szCs w:val="14"/>
              </w:rPr>
              <w:tab/>
              <w:t>Letonia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14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9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E/1990/5/Add.70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E/C.12/2007/SR.16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E/C.12/LVA/CO/1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a 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88.</w:t>
            </w:r>
            <w:r w:rsidRPr="00013B8B">
              <w:rPr>
                <w:b/>
                <w:sz w:val="14"/>
                <w:szCs w:val="14"/>
              </w:rPr>
              <w:tab/>
              <w:t>Líbano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E/C.12/1993/10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2244DE" w:rsidRDefault="00C567B6" w:rsidP="00C567B6">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26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E/C.12/LBN/2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E34032">
              <w:rPr>
                <w:sz w:val="14"/>
                <w:szCs w:val="14"/>
              </w:rPr>
              <w:t>E/C.12/2016/SR.61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E34032">
              <w:rPr>
                <w:sz w:val="14"/>
                <w:szCs w:val="14"/>
              </w:rPr>
              <w:t>E/C.12/LBN/CO/2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27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E/C.12/2016/SR.62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lastRenderedPageBreak/>
              <w:t>89.</w:t>
            </w:r>
            <w:r w:rsidRPr="00013B8B">
              <w:rPr>
                <w:b/>
                <w:sz w:val="14"/>
                <w:szCs w:val="14"/>
              </w:rPr>
              <w:tab/>
              <w:t>Liberia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22 de </w:t>
            </w:r>
            <w:r>
              <w:rPr>
                <w:sz w:val="14"/>
                <w:szCs w:val="14"/>
              </w:rPr>
              <w:t>diciembre de 2</w:t>
            </w:r>
            <w:r w:rsidRPr="00013B8B">
              <w:rPr>
                <w:sz w:val="14"/>
                <w:szCs w:val="14"/>
              </w:rPr>
              <w:t>004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90.</w:t>
            </w:r>
            <w:r w:rsidRPr="00013B8B">
              <w:rPr>
                <w:b/>
                <w:sz w:val="14"/>
                <w:szCs w:val="14"/>
              </w:rPr>
              <w:tab/>
              <w:t>Libia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13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E/C.12/1997/SR.20 y 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E/1990/6/Add.38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E/C.12/LYB/CO/2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40" w:line="180" w:lineRule="atLeast"/>
              <w:ind w:left="0" w:right="113"/>
              <w:jc w:val="left"/>
              <w:rPr>
                <w:b/>
                <w:sz w:val="14"/>
                <w:szCs w:val="14"/>
              </w:rPr>
            </w:pPr>
            <w:r w:rsidRPr="00013B8B">
              <w:rPr>
                <w:b/>
                <w:sz w:val="14"/>
                <w:szCs w:val="14"/>
              </w:rPr>
              <w:t>91.</w:t>
            </w:r>
            <w:r w:rsidRPr="00013B8B">
              <w:rPr>
                <w:b/>
                <w:sz w:val="14"/>
                <w:szCs w:val="14"/>
              </w:rPr>
              <w:tab/>
            </w:r>
            <w:r w:rsidRPr="009D648F">
              <w:rPr>
                <w:b/>
                <w:sz w:val="14"/>
                <w:szCs w:val="14"/>
              </w:rPr>
              <w:t>Liechtenstein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marzo de</w:t>
            </w:r>
            <w:r>
              <w:rPr>
                <w:sz w:val="14"/>
                <w:szCs w:val="14"/>
              </w:rPr>
              <w:t> </w:t>
            </w:r>
            <w:r w:rsidRPr="00013B8B">
              <w:rPr>
                <w:sz w:val="14"/>
                <w:szCs w:val="14"/>
              </w:rPr>
              <w:t>1999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E/1990/5/Add.66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E/C.12/LIE/CO/1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septiembre de 2015</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E/C.12/LIE/2-3</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92.</w:t>
            </w:r>
            <w:r w:rsidRPr="00013B8B">
              <w:rPr>
                <w:b/>
                <w:sz w:val="14"/>
                <w:szCs w:val="14"/>
              </w:rPr>
              <w:tab/>
              <w:t>Lituania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20 de febrero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27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E/1990/5/Add.55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E/C.12/2004/SR.3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E/C.12/1/Add.96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E/C.12/LTU/2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E/C.12/LTU/CO/2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93.</w:t>
            </w:r>
            <w:r w:rsidRPr="00013B8B">
              <w:rPr>
                <w:b/>
                <w:sz w:val="14"/>
                <w:szCs w:val="14"/>
              </w:rPr>
              <w:tab/>
              <w:t>Luxemburgo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983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E/1991/23, párrs. 87 a 129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E/C.12/1997/SR.48 y 49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94.</w:t>
            </w:r>
            <w:r w:rsidRPr="00013B8B">
              <w:rPr>
                <w:b/>
                <w:sz w:val="14"/>
                <w:szCs w:val="14"/>
              </w:rPr>
              <w:tab/>
              <w:t>Madagascar</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 y 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E/C.12/MDG/2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E/C.12/2009/SR.39 y 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E/C.12/MDG/CO/2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95.</w:t>
            </w:r>
            <w:r w:rsidRPr="00013B8B">
              <w:rPr>
                <w:b/>
                <w:sz w:val="14"/>
                <w:szCs w:val="14"/>
              </w:rPr>
              <w:tab/>
              <w:t>Malawi</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22 de marzo de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lastRenderedPageBreak/>
              <w:t>96.</w:t>
            </w:r>
            <w:r w:rsidRPr="00013B8B">
              <w:rPr>
                <w:b/>
                <w:sz w:val="14"/>
                <w:szCs w:val="14"/>
              </w:rPr>
              <w:tab/>
              <w:t>Maldivas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19 de </w:t>
            </w:r>
            <w:r>
              <w:rPr>
                <w:sz w:val="14"/>
                <w:szCs w:val="14"/>
              </w:rPr>
              <w:t>diciembre de 2</w:t>
            </w:r>
            <w:r w:rsidRPr="00013B8B">
              <w:rPr>
                <w:sz w:val="14"/>
                <w:szCs w:val="14"/>
              </w:rPr>
              <w:t>006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97.</w:t>
            </w:r>
            <w:r w:rsidRPr="00013B8B">
              <w:rPr>
                <w:b/>
                <w:sz w:val="14"/>
                <w:szCs w:val="14"/>
              </w:rPr>
              <w:tab/>
              <w:t>Malí</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98.</w:t>
            </w:r>
            <w:r w:rsidRPr="00013B8B">
              <w:rPr>
                <w:b/>
                <w:sz w:val="14"/>
                <w:szCs w:val="14"/>
              </w:rPr>
              <w:tab/>
              <w:t>Malta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diciembre de 1</w:t>
            </w:r>
            <w:r w:rsidRPr="00013B8B">
              <w:rPr>
                <w:sz w:val="14"/>
                <w:szCs w:val="14"/>
              </w:rPr>
              <w:t>990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E/C.12/2004/SR.32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99.</w:t>
            </w:r>
            <w:r w:rsidRPr="00013B8B">
              <w:rPr>
                <w:b/>
                <w:sz w:val="14"/>
                <w:szCs w:val="14"/>
              </w:rPr>
              <w:tab/>
              <w:t>Marruecos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agosto de 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E/C.12/2000/SR.70 y 71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E/C.12/2000/SR.72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E/C.12/MAR/CO/3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septiembre de</w:t>
            </w:r>
            <w:r>
              <w:rPr>
                <w:sz w:val="14"/>
                <w:szCs w:val="14"/>
              </w:rPr>
              <w:t>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E/C.12/MAR/4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E/C.12/MAR/CO/4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100.</w:t>
            </w:r>
            <w:r w:rsidRPr="00013B8B">
              <w:rPr>
                <w:b/>
                <w:sz w:val="14"/>
                <w:szCs w:val="14"/>
              </w:rPr>
              <w:tab/>
            </w:r>
            <w:r w:rsidRPr="002D6B05">
              <w:rPr>
                <w:b/>
                <w:sz w:val="14"/>
                <w:szCs w:val="14"/>
              </w:rPr>
              <w:t>Mauricio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E/C.12/1995/SR.40 y 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E/C.12/1995/18, párrs. 228 a 247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E/C.12/MUS/4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E/C.12/MUS/CO/4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101.</w:t>
            </w:r>
            <w:r w:rsidRPr="00013B8B">
              <w:rPr>
                <w:b/>
                <w:sz w:val="14"/>
                <w:szCs w:val="14"/>
              </w:rPr>
              <w:tab/>
            </w:r>
            <w:r w:rsidRPr="002D6B05">
              <w:rPr>
                <w:b/>
                <w:sz w:val="14"/>
                <w:szCs w:val="14"/>
              </w:rPr>
              <w:t>Mauritania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febrero de</w:t>
            </w:r>
            <w:r>
              <w:rPr>
                <w:sz w:val="14"/>
                <w:szCs w:val="14"/>
              </w:rPr>
              <w:t> </w:t>
            </w:r>
            <w:r w:rsidRPr="00013B8B">
              <w:rPr>
                <w:sz w:val="14"/>
                <w:szCs w:val="14"/>
              </w:rPr>
              <w:t>2005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E/C.12/MRT/1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E/C.12/MRT/CO/1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102.</w:t>
            </w:r>
            <w:r w:rsidRPr="00013B8B">
              <w:rPr>
                <w:b/>
                <w:sz w:val="14"/>
                <w:szCs w:val="14"/>
              </w:rPr>
              <w:tab/>
            </w:r>
            <w:r w:rsidRPr="002D6B05">
              <w:rPr>
                <w:b/>
                <w:sz w:val="14"/>
                <w:szCs w:val="14"/>
              </w:rPr>
              <w:t>México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junio de 1981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y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2244DE" w:rsidRDefault="00C567B6" w:rsidP="00C567B6">
            <w:pPr>
              <w:pStyle w:val="SingleTxtG"/>
              <w:spacing w:after="0" w:line="180" w:lineRule="atLeast"/>
              <w:ind w:left="0" w:right="113"/>
              <w:jc w:val="left"/>
              <w:rPr>
                <w:spacing w:val="-4"/>
                <w:sz w:val="14"/>
                <w:szCs w:val="14"/>
              </w:rPr>
            </w:pPr>
            <w:r w:rsidRPr="002244DE">
              <w:rPr>
                <w:spacing w:val="-4"/>
                <w:sz w:val="14"/>
                <w:szCs w:val="14"/>
              </w:rPr>
              <w:t>8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E/C.12/MEX/5-6</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E/1986/WG.1/24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E/1986/WG.1/26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E/1986/WG.1/28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E/C.12/1990/SR.6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E/1990/23-E/C.12/1990/3, párrs. </w:t>
            </w:r>
            <w:r w:rsidRPr="00013B8B">
              <w:rPr>
                <w:sz w:val="14"/>
                <w:szCs w:val="14"/>
              </w:rPr>
              <w:t>85 a 112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E/C.12/1993/SR.32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E/C.12/1993/16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E/C.12/1993/SR.34 y 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E/C.12/MEX/CO/4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103.</w:t>
            </w:r>
            <w:r w:rsidRPr="00013B8B">
              <w:rPr>
                <w:b/>
                <w:sz w:val="14"/>
                <w:szCs w:val="14"/>
              </w:rPr>
              <w:tab/>
              <w:t>Mónaco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E/1990/5/Add.64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E/C.12/2006/SR.3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E/C.12/MCO/CO/1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E/C.12/MCO/2-3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E/C.12/MCO/CO/2-3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104.</w:t>
            </w:r>
            <w:r w:rsidRPr="00013B8B">
              <w:rPr>
                <w:b/>
                <w:sz w:val="14"/>
                <w:szCs w:val="14"/>
              </w:rPr>
              <w:tab/>
            </w:r>
            <w:r w:rsidRPr="002D6B05">
              <w:rPr>
                <w:b/>
                <w:sz w:val="14"/>
                <w:szCs w:val="14"/>
              </w:rPr>
              <w:t>Mongolia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E/1986/4/Add.9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E/C.12/1988/SR.5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E/1988/14-E/C.12/1988</w:t>
            </w:r>
            <w:r>
              <w:rPr>
                <w:sz w:val="14"/>
                <w:szCs w:val="14"/>
              </w:rPr>
              <w:t>/4, párrs. </w:t>
            </w:r>
            <w:r w:rsidRPr="00013B8B">
              <w:rPr>
                <w:sz w:val="14"/>
                <w:szCs w:val="14"/>
              </w:rPr>
              <w:t>62 a 89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11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E/C.12/2000/SR.34 y 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E/C.12/MNG</w:t>
            </w:r>
            <w:r w:rsidR="00C567B6" w:rsidRPr="00013B8B">
              <w:rPr>
                <w:sz w:val="14"/>
                <w:szCs w:val="14"/>
              </w:rPr>
              <w:t>/4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E/C.12/MNG/CO/4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105.</w:t>
            </w:r>
            <w:r w:rsidRPr="00013B8B">
              <w:rPr>
                <w:b/>
                <w:sz w:val="14"/>
                <w:szCs w:val="14"/>
              </w:rPr>
              <w:tab/>
            </w:r>
            <w:r w:rsidRPr="002D6B05">
              <w:rPr>
                <w:b/>
                <w:sz w:val="14"/>
                <w:szCs w:val="14"/>
              </w:rPr>
              <w:t>Montenegro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junio de 2006</w:t>
            </w:r>
            <w:r w:rsidRPr="00013B8B">
              <w:rPr>
                <w:sz w:val="14"/>
                <w:szCs w:val="14"/>
                <w:vertAlign w:val="superscript"/>
              </w:rPr>
              <w:footnoteReference w:id="1"/>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2"/>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E/C.12/MNE/1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E/C.12/MNE/CO/1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106.</w:t>
            </w:r>
            <w:r w:rsidRPr="00013B8B">
              <w:rPr>
                <w:b/>
                <w:sz w:val="14"/>
                <w:szCs w:val="14"/>
              </w:rPr>
              <w:tab/>
              <w:t>Namibia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28 de febrero de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23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E/C.12/NAM/1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E/C.12/2016/SR.3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E/C.12/NAM/CO/1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107.</w:t>
            </w:r>
            <w:r w:rsidRPr="00013B8B">
              <w:rPr>
                <w:b/>
                <w:sz w:val="14"/>
                <w:szCs w:val="14"/>
              </w:rPr>
              <w:tab/>
              <w:t>Nepal</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14 de agosto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E/C.12/2001/SR.44/Add.1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E/C.12/NPL/2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E/C.12/NPL/CO/2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E/C.12/NPL/3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E/C.12/NPL/CO/3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108.</w:t>
            </w:r>
            <w:r w:rsidRPr="00013B8B">
              <w:rPr>
                <w:b/>
                <w:sz w:val="14"/>
                <w:szCs w:val="14"/>
              </w:rPr>
              <w:tab/>
              <w:t>Nicaragua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junio de 1980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E/C.12/1993/SR.27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E/C.12/1993/14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E/C.12/1993/SR.28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E/C.12/NIC/4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E/C.12/2008/SR.29 y 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E/C.12/NIC/CO/4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109.</w:t>
            </w:r>
            <w:r w:rsidRPr="00013B8B">
              <w:rPr>
                <w:b/>
                <w:sz w:val="14"/>
                <w:szCs w:val="14"/>
              </w:rPr>
              <w:tab/>
              <w:t>Níger</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110.</w:t>
            </w:r>
            <w:r w:rsidRPr="00013B8B">
              <w:rPr>
                <w:b/>
                <w:sz w:val="14"/>
                <w:szCs w:val="14"/>
              </w:rPr>
              <w:tab/>
              <w:t>Nigeria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29 de octubre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Del="00C25FED"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111.</w:t>
            </w:r>
            <w:r w:rsidRPr="00013B8B">
              <w:rPr>
                <w:b/>
                <w:sz w:val="14"/>
                <w:szCs w:val="14"/>
              </w:rPr>
              <w:tab/>
              <w:t>Noruega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w:t>
            </w:r>
            <w:r>
              <w:rPr>
                <w:sz w:val="14"/>
                <w:szCs w:val="14"/>
              </w:rPr>
              <w:t>/14-E/C.12/1988/4, párrs. </w:t>
            </w:r>
            <w:r w:rsidRPr="00013B8B">
              <w:rPr>
                <w:sz w:val="14"/>
                <w:szCs w:val="14"/>
              </w:rPr>
              <w:t>219 a 239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E/1990/7/Add.7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E/C.12/1992/SR.4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E/C.12/1992/2, párrs. 80 a 107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E/C.12/1995/SR.36 y 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E/C.12/NOR/5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E/C.12/2013/SR.55 y 56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E/C.12/NOR/CO/5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112.</w:t>
            </w:r>
            <w:r w:rsidRPr="00013B8B">
              <w:rPr>
                <w:b/>
                <w:sz w:val="14"/>
                <w:szCs w:val="14"/>
              </w:rPr>
              <w:tab/>
              <w:t>Nueva Zelandia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28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3049B8" w:rsidP="00C567B6">
            <w:pPr>
              <w:pStyle w:val="SingleTxtG"/>
              <w:spacing w:after="0" w:line="180" w:lineRule="atLeast"/>
              <w:ind w:left="0" w:right="113"/>
              <w:jc w:val="left"/>
              <w:rPr>
                <w:sz w:val="14"/>
                <w:szCs w:val="14"/>
              </w:rPr>
            </w:pPr>
            <w:r>
              <w:rPr>
                <w:sz w:val="14"/>
                <w:szCs w:val="14"/>
              </w:rPr>
              <w:t>E/1990/5/Add.5, 11 y </w:t>
            </w:r>
            <w:r w:rsidR="00C567B6" w:rsidRPr="00013B8B">
              <w:rPr>
                <w:sz w:val="14"/>
                <w:szCs w:val="14"/>
              </w:rPr>
              <w:t>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E/C.12/1993/SR.24 y 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E/C.12/1993/13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E/C.12/1993/SR.26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E/C.12/NZL/3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E/C.12/NZL/CO/3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CF3476"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CF3476" w:rsidRDefault="00C567B6" w:rsidP="00C567B6">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CF3476"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113.</w:t>
            </w:r>
            <w:r w:rsidRPr="00013B8B">
              <w:rPr>
                <w:b/>
                <w:sz w:val="14"/>
                <w:szCs w:val="14"/>
              </w:rPr>
              <w:tab/>
              <w:t>Países Bajos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5D6D86" w:rsidRDefault="00C567B6" w:rsidP="00C567B6">
            <w:pPr>
              <w:pStyle w:val="SingleTxtG"/>
              <w:spacing w:after="0" w:line="180" w:lineRule="atLeast"/>
              <w:ind w:left="0" w:right="113"/>
              <w:jc w:val="left"/>
              <w:rPr>
                <w:spacing w:val="-2"/>
                <w:sz w:val="14"/>
                <w:szCs w:val="14"/>
              </w:rPr>
            </w:pPr>
            <w:r w:rsidRPr="005D6D86">
              <w:rPr>
                <w:spacing w:val="-2"/>
                <w:sz w:val="14"/>
                <w:szCs w:val="14"/>
              </w:rPr>
              <w:t>11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5D6D86" w:rsidRDefault="00C567B6" w:rsidP="00C567B6">
            <w:pPr>
              <w:pStyle w:val="SingleTxtG"/>
              <w:spacing w:after="0" w:line="180" w:lineRule="atLeast"/>
              <w:ind w:left="0" w:right="113"/>
              <w:jc w:val="left"/>
              <w:rPr>
                <w:spacing w:val="-4"/>
                <w:sz w:val="14"/>
                <w:szCs w:val="14"/>
              </w:rPr>
            </w:pPr>
            <w:r w:rsidRPr="005D6D86">
              <w:rPr>
                <w:spacing w:val="-4"/>
                <w:sz w:val="14"/>
                <w:szCs w:val="14"/>
              </w:rPr>
              <w:t>15 de abril de 2016</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E/C.12/NDL/6</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193 a 228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C567B6"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E/1994/104/Add.30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lang w:val="en-US"/>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keepNext/>
              <w:spacing w:after="0" w:line="180" w:lineRule="atLeast"/>
              <w:ind w:left="0" w:right="113"/>
              <w:jc w:val="left"/>
              <w:rPr>
                <w:sz w:val="14"/>
                <w:szCs w:val="14"/>
                <w:lang w:val="en-US"/>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E/C.12/2006/SR.35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E/C.12/NLD/4-5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E/C.12/NLD/CO/4-5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spacing w:after="0" w:line="180" w:lineRule="atLeast"/>
              <w:ind w:left="0" w:right="113"/>
              <w:jc w:val="left"/>
              <w:rPr>
                <w:sz w:val="14"/>
                <w:szCs w:val="14"/>
              </w:rPr>
            </w:pPr>
            <w:r w:rsidRPr="00013B8B">
              <w:rPr>
                <w:sz w:val="14"/>
                <w:szCs w:val="14"/>
              </w:rPr>
              <w:t>E/C.12/2010/SR.44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Del="00D678AC"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(Antillas)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23 a 35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229 a 240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C567B6"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E/C.12/ANT/3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lang w:val="en-US"/>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E/C.12/NLD/4/Add.1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E/C.12/2010/SR.43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(Aruba)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E/C.12/1998/SR.13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E/C.12/1998/SR.14 y 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E/C.12/NLD/4/Add.2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11 de octubre de </w:t>
            </w:r>
            <w:r w:rsidRPr="00013B8B">
              <w:rPr>
                <w:sz w:val="14"/>
                <w:szCs w:val="14"/>
              </w:rPr>
              <w:t>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114.</w:t>
            </w:r>
            <w:r w:rsidRPr="00013B8B">
              <w:rPr>
                <w:b/>
                <w:sz w:val="14"/>
                <w:szCs w:val="14"/>
              </w:rPr>
              <w:tab/>
              <w:t>Pakistán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julio de 2008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octubre de</w:t>
            </w:r>
            <w:r>
              <w:rPr>
                <w:sz w:val="14"/>
                <w:szCs w:val="14"/>
              </w:rPr>
              <w:t> </w:t>
            </w:r>
            <w:r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E/C.12/PAK/1</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115.</w:t>
            </w:r>
            <w:r w:rsidRPr="00013B8B">
              <w:rPr>
                <w:b/>
                <w:sz w:val="14"/>
                <w:szCs w:val="14"/>
              </w:rPr>
              <w:tab/>
              <w:t>Panamá</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E/1992/23-E/C.12/1991/4, párrs.</w:t>
            </w:r>
            <w:r>
              <w:rPr>
                <w:sz w:val="14"/>
                <w:szCs w:val="14"/>
              </w:rPr>
              <w:t> </w:t>
            </w:r>
            <w:r w:rsidRPr="00013B8B">
              <w:rPr>
                <w:sz w:val="14"/>
                <w:szCs w:val="14"/>
              </w:rPr>
              <w:t>95 a 139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E/1988/5/Add.9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E/C.12/2001/SR.36/Add.1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116.</w:t>
            </w:r>
            <w:r w:rsidRPr="00013B8B">
              <w:rPr>
                <w:b/>
                <w:sz w:val="14"/>
                <w:szCs w:val="14"/>
              </w:rPr>
              <w:tab/>
              <w:t xml:space="preserve">Papua Nueva </w:t>
            </w:r>
            <w:r w:rsidRPr="00F57A81">
              <w:rPr>
                <w:b/>
                <w:sz w:val="14"/>
                <w:szCs w:val="14"/>
              </w:rPr>
              <w:t>Guinea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17 de octubre de </w:t>
            </w:r>
            <w:r w:rsidRPr="00013B8B">
              <w:rPr>
                <w:sz w:val="14"/>
                <w:szCs w:val="14"/>
              </w:rPr>
              <w:t>2008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117.</w:t>
            </w:r>
            <w:r w:rsidRPr="00013B8B">
              <w:rPr>
                <w:b/>
                <w:sz w:val="14"/>
                <w:szCs w:val="14"/>
              </w:rPr>
              <w:tab/>
            </w:r>
            <w:r w:rsidRPr="00F57A81">
              <w:rPr>
                <w:b/>
                <w:sz w:val="14"/>
                <w:szCs w:val="14"/>
              </w:rPr>
              <w:t>Paraguay</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10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E/C.12/1996/SR.1 y 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E/C.12/PRY/3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E/C.12/PRY/CO/3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E/C.12/2007/SR.45 y 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E/C.12/PRY/4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E/C.12/PRY/CO/4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118.</w:t>
            </w:r>
            <w:r w:rsidRPr="00013B8B">
              <w:rPr>
                <w:b/>
                <w:sz w:val="14"/>
                <w:szCs w:val="14"/>
              </w:rPr>
              <w:tab/>
              <w:t>Perú</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28 de julio de 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E/1984/6/Add.5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E/1990/5/Add.29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E/C.12/PER/CO/2-4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119.</w:t>
            </w:r>
            <w:r w:rsidRPr="00013B8B">
              <w:rPr>
                <w:b/>
                <w:sz w:val="14"/>
                <w:szCs w:val="14"/>
              </w:rPr>
              <w:tab/>
              <w:t>Polonia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E/1980/WG.1/SR.18 y 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 xml:space="preserve"> 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F57A81" w:rsidRDefault="00C567B6" w:rsidP="00C567B6">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E/1983/WG.1/SR.9 y 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E/1986/WG.1/SR.26 y 27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28 a 52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E/C.12/1992/SR.6 y 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E/C.12/1992/2, párrs. 108 a 132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E/C.12/1992/SR.14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E/C.12/POL/5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E/C.12/POL/CO/5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21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9E6102">
              <w:rPr>
                <w:sz w:val="14"/>
                <w:szCs w:val="14"/>
              </w:rPr>
              <w:t>E/C.12/POL/6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9E6102">
              <w:rPr>
                <w:sz w:val="14"/>
                <w:szCs w:val="14"/>
              </w:rPr>
              <w:t>E/C.12/2016/SR.55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9E6102">
              <w:rPr>
                <w:sz w:val="14"/>
                <w:szCs w:val="14"/>
              </w:rPr>
              <w:t>E/C.12/POL/CO/6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22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E/C.12/2016/SR.56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120.</w:t>
            </w:r>
            <w:r w:rsidRPr="00013B8B">
              <w:rPr>
                <w:b/>
                <w:sz w:val="14"/>
                <w:szCs w:val="14"/>
              </w:rPr>
              <w:tab/>
              <w:t>Portugal</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31 de octubre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F57A81" w:rsidRDefault="00C567B6" w:rsidP="00C567B6">
            <w:pPr>
              <w:pStyle w:val="SingleTxtG"/>
              <w:keepNext/>
              <w:spacing w:after="0" w:line="180" w:lineRule="atLeast"/>
              <w:ind w:left="0" w:right="113"/>
              <w:jc w:val="left"/>
              <w:rPr>
                <w:spacing w:val="-4"/>
                <w:sz w:val="14"/>
                <w:szCs w:val="14"/>
              </w:rPr>
            </w:pPr>
            <w:r w:rsidRPr="00F57A81">
              <w:rPr>
                <w:spacing w:val="-4"/>
                <w:sz w:val="14"/>
                <w:szCs w:val="14"/>
              </w:rPr>
              <w:t>E/1980/6/Add.35/Rev.1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E/1985/WG.1/SR.2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Del="00C25FED"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F57A81" w:rsidRDefault="00C567B6" w:rsidP="00C567B6">
            <w:pPr>
              <w:pStyle w:val="SingleTxtG"/>
              <w:spacing w:after="0" w:line="180" w:lineRule="atLeast"/>
              <w:ind w:left="0" w:right="113"/>
              <w:jc w:val="left"/>
              <w:rPr>
                <w:spacing w:val="-4"/>
                <w:sz w:val="14"/>
                <w:szCs w:val="14"/>
              </w:rPr>
            </w:pPr>
            <w:r w:rsidRPr="00F57A81">
              <w:rPr>
                <w:spacing w:val="-4"/>
                <w:sz w:val="14"/>
                <w:szCs w:val="14"/>
              </w:rPr>
              <w:t>E/1982/3/Add.27/Rev.1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E/C.12/2000/SR.58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E/C.12/2000/SR.59 y 60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E/C.12/PRT/4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E/C.12/PRT/CO/4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4629" w:type="dxa"/>
            <w:gridSpan w:val="6"/>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tabs>
                <w:tab w:val="left" w:pos="364"/>
              </w:tabs>
              <w:spacing w:before="120" w:line="180" w:lineRule="atLeast"/>
              <w:ind w:left="0" w:right="113"/>
              <w:jc w:val="left"/>
              <w:rPr>
                <w:sz w:val="14"/>
                <w:szCs w:val="14"/>
              </w:rPr>
            </w:pPr>
            <w:r w:rsidRPr="00013B8B">
              <w:rPr>
                <w:b/>
                <w:sz w:val="14"/>
                <w:szCs w:val="14"/>
              </w:rPr>
              <w:lastRenderedPageBreak/>
              <w:t>121.</w:t>
            </w:r>
            <w:r w:rsidRPr="00013B8B">
              <w:rPr>
                <w:b/>
                <w:sz w:val="14"/>
                <w:szCs w:val="14"/>
              </w:rPr>
              <w:tab/>
              <w:t>Reino Unido de Gran Bretaña e Irlanda del Norte</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Pr>
                <w:sz w:val="14"/>
                <w:szCs w:val="14"/>
              </w:rPr>
              <w:t>20 de agosto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E/1978/8/Add.9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E/1980/WG.1/SR.19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E/1980/6/Add.16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E/1981/WG.1/SR.16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E/1980/6/Add.25 y 26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E/1978/8/Add.30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E/1982/WG.1/SR.19 y 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E/1982/WG.1/SR.21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241 a 266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E/C.12/4/Add.5, 7 y 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E/C.12/GBR/5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E/C.12/GBR/CO/5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E/C.12/GBR/6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E/C.12/GBR/CO/6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(Hong Kong)</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E/C.12/1994/19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E/C.12/1994/SR.36 y 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E/C.12/1996/SR.42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122.</w:t>
            </w:r>
            <w:r w:rsidRPr="00013B8B">
              <w:rPr>
                <w:b/>
                <w:sz w:val="14"/>
                <w:szCs w:val="14"/>
              </w:rPr>
              <w:tab/>
              <w:t>República Árabe Siria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E/1978/8/Add.31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E/1992/23-E/C.12/</w:t>
            </w:r>
            <w:r>
              <w:rPr>
                <w:sz w:val="14"/>
                <w:szCs w:val="14"/>
              </w:rPr>
              <w:t>1991/4, párrs. </w:t>
            </w:r>
            <w:r w:rsidRPr="00013B8B">
              <w:rPr>
                <w:sz w:val="14"/>
                <w:szCs w:val="14"/>
              </w:rPr>
              <w:t>158 a 194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15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E/1994/104/Add.23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E/C.12/2001/SR.34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r w:rsidRPr="00013B8B">
              <w:rPr>
                <w:sz w:val="14"/>
                <w:szCs w:val="14"/>
              </w:rPr>
              <w:t>E/C.12/1/Add.63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123.</w:t>
            </w:r>
            <w:r w:rsidRPr="00013B8B">
              <w:rPr>
                <w:b/>
                <w:sz w:val="14"/>
                <w:szCs w:val="14"/>
              </w:rPr>
              <w:tab/>
              <w:t xml:space="preserve">República </w:t>
            </w:r>
            <w:r w:rsidRPr="002244DE">
              <w:rPr>
                <w:b/>
                <w:sz w:val="14"/>
                <w:szCs w:val="14"/>
              </w:rPr>
              <w:t>Centroafricana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b/>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agosto de 1981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124.</w:t>
            </w:r>
            <w:r w:rsidRPr="00013B8B">
              <w:rPr>
                <w:b/>
                <w:sz w:val="14"/>
                <w:szCs w:val="14"/>
              </w:rPr>
              <w:tab/>
              <w:t>República Checa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 de enero de 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abril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E/1990/5/Add.47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E/C.12/2002/SR.3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E/C.12/1/Add.76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E/C.12/2002/SR.4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E/C.12/CZE/2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E/C.12/2014/SR.19 y 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E/C.12/CZE/CO/2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125.</w:t>
            </w:r>
            <w:r w:rsidRPr="00013B8B">
              <w:rPr>
                <w:b/>
                <w:sz w:val="14"/>
                <w:szCs w:val="14"/>
              </w:rPr>
              <w:tab/>
              <w:t>República de Corea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julio de 1990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F57A81" w:rsidRDefault="00C567B6" w:rsidP="00C567B6">
            <w:pPr>
              <w:pStyle w:val="SingleTxtG"/>
              <w:spacing w:after="0" w:line="180" w:lineRule="atLeast"/>
              <w:ind w:left="0" w:right="113"/>
              <w:jc w:val="left"/>
              <w:rPr>
                <w:spacing w:val="-2"/>
                <w:sz w:val="14"/>
                <w:szCs w:val="14"/>
              </w:rPr>
            </w:pPr>
            <w:r w:rsidRPr="00F57A81">
              <w:rPr>
                <w:spacing w:val="-2"/>
                <w:sz w:val="14"/>
                <w:szCs w:val="14"/>
              </w:rPr>
              <w:t>2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E/C.12/KOR/4</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E/C.12/KOR/3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E/C.12/KOR/CO/3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Pr>
                <w:b/>
                <w:sz w:val="14"/>
                <w:szCs w:val="14"/>
              </w:rPr>
              <w:t>126</w:t>
            </w:r>
            <w:r w:rsidRPr="00013B8B">
              <w:rPr>
                <w:b/>
                <w:sz w:val="14"/>
                <w:szCs w:val="14"/>
              </w:rPr>
              <w:t>.</w:t>
            </w:r>
            <w:r w:rsidRPr="00013B8B">
              <w:rPr>
                <w:b/>
                <w:sz w:val="14"/>
                <w:szCs w:val="14"/>
              </w:rPr>
              <w:tab/>
              <w:t>República Democrática del Congo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 de febrero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E/1984/6/Add.18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E/C.12/1988/SR.18 y 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E/C.12/COD/5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E/C.12/2009/SR.31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E/C.12/COD/CO/4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E/C.12/2009/SR.32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Pr>
                <w:b/>
                <w:sz w:val="14"/>
                <w:szCs w:val="14"/>
              </w:rPr>
              <w:t>127</w:t>
            </w:r>
            <w:r w:rsidRPr="00013B8B">
              <w:rPr>
                <w:b/>
                <w:sz w:val="14"/>
                <w:szCs w:val="14"/>
              </w:rPr>
              <w:t>.</w:t>
            </w:r>
            <w:r w:rsidRPr="00013B8B">
              <w:rPr>
                <w:b/>
                <w:sz w:val="14"/>
                <w:szCs w:val="14"/>
              </w:rPr>
              <w:tab/>
              <w:t>República Democrática Popular Lao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mayo de 2007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12</w:t>
            </w:r>
            <w:r>
              <w:rPr>
                <w:b/>
                <w:sz w:val="14"/>
                <w:szCs w:val="14"/>
              </w:rPr>
              <w:t>8</w:t>
            </w:r>
            <w:r w:rsidRPr="00013B8B">
              <w:rPr>
                <w:b/>
                <w:sz w:val="14"/>
                <w:szCs w:val="14"/>
              </w:rPr>
              <w:t>.</w:t>
            </w:r>
            <w:r w:rsidRPr="00013B8B">
              <w:rPr>
                <w:b/>
                <w:sz w:val="14"/>
                <w:szCs w:val="14"/>
              </w:rPr>
              <w:tab/>
              <w:t xml:space="preserve">República de </w:t>
            </w:r>
            <w:r w:rsidRPr="002244DE">
              <w:rPr>
                <w:b/>
                <w:sz w:val="14"/>
                <w:szCs w:val="14"/>
              </w:rPr>
              <w:t>Moldova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1993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14 de octubre de </w:t>
            </w:r>
            <w:r w:rsidR="00C567B6">
              <w:rPr>
                <w:sz w:val="14"/>
                <w:szCs w:val="14"/>
              </w:rPr>
              <w:t>2016</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A127AD">
              <w:rPr>
                <w:sz w:val="14"/>
                <w:szCs w:val="14"/>
              </w:rPr>
              <w:t>E/C.12/MDA/3</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E/C.12/2003/SR.33 y 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E/C.12/MDA/2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E/C.12/MDA/CO/2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129.</w:t>
            </w:r>
            <w:r w:rsidRPr="00013B8B">
              <w:rPr>
                <w:b/>
                <w:sz w:val="14"/>
                <w:szCs w:val="14"/>
              </w:rPr>
              <w:tab/>
              <w:t>República Dominicana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E/1991/23-E/C.12/1</w:t>
            </w:r>
            <w:r>
              <w:rPr>
                <w:sz w:val="14"/>
                <w:szCs w:val="14"/>
              </w:rPr>
              <w:t>990/8, párrs. </w:t>
            </w:r>
            <w:r w:rsidRPr="00013B8B">
              <w:rPr>
                <w:sz w:val="14"/>
                <w:szCs w:val="14"/>
              </w:rPr>
              <w:t>213 a 250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E/C.12/1990/SR.44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E/C.12/1990/SR.47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E/C.12/1996/SR.29 y 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E/C.12/1997/SR.29 y 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E/C.12/1997/SR.31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E/C.12/DOM/3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E/C.12/DOM/CO/3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E/C.12/2010/SR.35 y 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27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E/C.12/DOM/4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E/C.12/2016/SR.</w:t>
            </w:r>
            <w:r w:rsidR="00C567B6" w:rsidRPr="00866BFE">
              <w:rPr>
                <w:sz w:val="14"/>
                <w:szCs w:val="14"/>
              </w:rPr>
              <w:t>63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866BFE">
              <w:rPr>
                <w:sz w:val="14"/>
                <w:szCs w:val="14"/>
              </w:rPr>
              <w:t>E/C.12/DOM/CO/4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BA5C0A" w:rsidP="00C567B6">
            <w:pPr>
              <w:pStyle w:val="SingleTxtG"/>
              <w:spacing w:after="0" w:line="180" w:lineRule="atLeast"/>
              <w:ind w:left="0" w:right="113"/>
              <w:jc w:val="left"/>
              <w:rPr>
                <w:sz w:val="14"/>
                <w:szCs w:val="14"/>
              </w:rPr>
            </w:pPr>
            <w:r>
              <w:rPr>
                <w:sz w:val="14"/>
                <w:szCs w:val="14"/>
              </w:rPr>
              <w:t>28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BA5C0A">
            <w:pPr>
              <w:pStyle w:val="SingleTxtG"/>
              <w:spacing w:after="0" w:line="180" w:lineRule="atLeast"/>
              <w:ind w:left="0" w:right="113"/>
              <w:jc w:val="left"/>
              <w:rPr>
                <w:sz w:val="14"/>
                <w:szCs w:val="14"/>
              </w:rPr>
            </w:pPr>
            <w:r w:rsidRPr="00866BFE">
              <w:rPr>
                <w:sz w:val="14"/>
                <w:szCs w:val="14"/>
              </w:rPr>
              <w:t>E/C.12/2016/SR</w:t>
            </w:r>
            <w:r w:rsidR="00BA5C0A">
              <w:rPr>
                <w:sz w:val="14"/>
                <w:szCs w:val="14"/>
              </w:rPr>
              <w:t>.</w:t>
            </w:r>
            <w:r w:rsidRPr="00866BFE">
              <w:rPr>
                <w:sz w:val="14"/>
                <w:szCs w:val="14"/>
              </w:rPr>
              <w:t>6</w:t>
            </w:r>
            <w:r>
              <w:rPr>
                <w:sz w:val="14"/>
                <w:szCs w:val="14"/>
              </w:rPr>
              <w:t>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130.</w:t>
            </w:r>
            <w:r w:rsidRPr="00013B8B">
              <w:rPr>
                <w:b/>
                <w:sz w:val="14"/>
                <w:szCs w:val="14"/>
              </w:rPr>
              <w:tab/>
              <w:t xml:space="preserve">República Popular </w:t>
            </w:r>
            <w:r w:rsidRPr="002244DE">
              <w:rPr>
                <w:b/>
                <w:sz w:val="14"/>
                <w:szCs w:val="14"/>
              </w:rPr>
              <w:t>Democrática</w:t>
            </w:r>
            <w:r w:rsidRPr="00013B8B">
              <w:rPr>
                <w:b/>
                <w:sz w:val="14"/>
                <w:szCs w:val="14"/>
              </w:rPr>
              <w:t xml:space="preserve"> de Corea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diciembre de 1</w:t>
            </w:r>
            <w:r w:rsidRPr="00013B8B">
              <w:rPr>
                <w:sz w:val="14"/>
                <w:szCs w:val="14"/>
              </w:rPr>
              <w:t>981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E/C.12/1987/SR.21 y 22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260 a 297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E/1988/5/Add.6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E/1992/23-E/C.12/1991/4, párrs.</w:t>
            </w:r>
            <w:r>
              <w:rPr>
                <w:sz w:val="14"/>
                <w:szCs w:val="14"/>
              </w:rPr>
              <w:t> </w:t>
            </w:r>
            <w:r w:rsidRPr="00013B8B">
              <w:rPr>
                <w:sz w:val="14"/>
                <w:szCs w:val="14"/>
              </w:rPr>
              <w:t>140 a 157</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E/C.12/2003/SR.45 y 46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131.</w:t>
            </w:r>
            <w:r w:rsidRPr="00013B8B">
              <w:rPr>
                <w:b/>
                <w:sz w:val="14"/>
                <w:szCs w:val="14"/>
              </w:rPr>
              <w:tab/>
              <w:t xml:space="preserve">República </w:t>
            </w:r>
            <w:r w:rsidRPr="002244DE">
              <w:rPr>
                <w:b/>
                <w:sz w:val="14"/>
                <w:szCs w:val="14"/>
              </w:rPr>
              <w:t>Unida</w:t>
            </w:r>
            <w:r w:rsidRPr="00013B8B">
              <w:rPr>
                <w:b/>
                <w:sz w:val="14"/>
                <w:szCs w:val="14"/>
              </w:rPr>
              <w:t xml:space="preserve"> de Tanzanía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11 de septiembre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E/1980/6/Add.2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E/1981/WG.1/SR.5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E/C.12/TZA/1-3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E/C.12/2012/SR.31 y 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E/C.12/TZA/CO/1-3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E/C.12/2012/SR.33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tabs>
                <w:tab w:val="left" w:pos="364"/>
              </w:tabs>
              <w:spacing w:before="120" w:line="180" w:lineRule="atLeast"/>
              <w:ind w:left="0" w:right="113"/>
              <w:jc w:val="left"/>
              <w:rPr>
                <w:sz w:val="14"/>
                <w:szCs w:val="14"/>
              </w:rPr>
            </w:pPr>
            <w:r w:rsidRPr="00013B8B">
              <w:rPr>
                <w:b/>
                <w:sz w:val="14"/>
                <w:szCs w:val="14"/>
              </w:rPr>
              <w:lastRenderedPageBreak/>
              <w:t>132.</w:t>
            </w:r>
            <w:r w:rsidRPr="00013B8B">
              <w:rPr>
                <w:b/>
                <w:sz w:val="14"/>
                <w:szCs w:val="14"/>
              </w:rPr>
              <w:tab/>
            </w:r>
            <w:r w:rsidRPr="002244DE">
              <w:rPr>
                <w:b/>
                <w:sz w:val="14"/>
                <w:szCs w:val="14"/>
              </w:rPr>
              <w:t>Rumania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E/1978/8/Add.20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E/1980/WG.1/SR.16 y 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E/1984/7/Add.17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E/1985/WG.1/SR.10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E/1985/WG.1/SR.13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E/1988/14-E/C.12/1988/4, párrs. </w:t>
            </w:r>
            <w:r w:rsidRPr="00013B8B">
              <w:rPr>
                <w:sz w:val="14"/>
                <w:szCs w:val="14"/>
              </w:rPr>
              <w:t>90 a 116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w:t>
            </w:r>
            <w:r>
              <w:rPr>
                <w:sz w:val="14"/>
                <w:szCs w:val="14"/>
              </w:rPr>
              <w:t>/1995/22-E/C.12/1994/20, párrs. </w:t>
            </w:r>
            <w:r w:rsidRPr="00013B8B">
              <w:rPr>
                <w:sz w:val="14"/>
                <w:szCs w:val="14"/>
              </w:rPr>
              <w:t>83 a 100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E/C.12/ROU/3-5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E/C.12/2014/SR.58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E/C.12/ROU/CO/3-5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E/C.12/2014/SR.59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133.</w:t>
            </w:r>
            <w:r w:rsidRPr="00013B8B">
              <w:rPr>
                <w:b/>
                <w:sz w:val="14"/>
                <w:szCs w:val="14"/>
              </w:rPr>
              <w:tab/>
              <w:t>Rwanda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E/1984/WG.1/SR.10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E/1982/3/Add.42 y E/1984/7/Add.29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162 a 192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E/C.12/RWA/2-4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E/C.12/RWA/CO/2-4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134.</w:t>
            </w:r>
            <w:r w:rsidRPr="00013B8B">
              <w:rPr>
                <w:b/>
                <w:sz w:val="14"/>
                <w:szCs w:val="14"/>
              </w:rPr>
              <w:tab/>
              <w:t>San Marino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enero de 1986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E/C.12/SMR/4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E/C.12/2007/SR.39 y 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E/C.12/SMR/CO/4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135.</w:t>
            </w:r>
            <w:r w:rsidRPr="00013B8B">
              <w:rPr>
                <w:b/>
                <w:sz w:val="14"/>
                <w:szCs w:val="14"/>
              </w:rPr>
              <w:tab/>
              <w:t>San Vicente y las Granadinas</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9 de febrero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136.</w:t>
            </w:r>
            <w:r w:rsidRPr="00013B8B">
              <w:rPr>
                <w:b/>
                <w:sz w:val="14"/>
                <w:szCs w:val="14"/>
              </w:rPr>
              <w:tab/>
              <w:t>Senegal</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13 de mayo de 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F57A81" w:rsidRDefault="00C567B6" w:rsidP="00C567B6">
            <w:pPr>
              <w:pStyle w:val="SingleTxtG"/>
              <w:spacing w:after="0" w:line="180" w:lineRule="atLeast"/>
              <w:ind w:left="0" w:right="113"/>
              <w:jc w:val="left"/>
              <w:rPr>
                <w:spacing w:val="-4"/>
                <w:sz w:val="14"/>
                <w:szCs w:val="14"/>
              </w:rPr>
            </w:pPr>
            <w:r w:rsidRPr="00F57A81">
              <w:rPr>
                <w:spacing w:val="-4"/>
                <w:sz w:val="14"/>
                <w:szCs w:val="14"/>
              </w:rPr>
              <w:t>E/1980/6/Add.13/Rev.1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E/1982/3/Add.17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E/1983/WG.1/SR.15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1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E/1984/6/Add.22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E/C.12/1993/SR.37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E/C.12/1993/18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E/1990/6/Add.25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E/C.12/2001/SR.32 y 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lastRenderedPageBreak/>
              <w:t>137.</w:t>
            </w:r>
            <w:r w:rsidRPr="00013B8B">
              <w:rPr>
                <w:b/>
                <w:sz w:val="14"/>
                <w:szCs w:val="14"/>
              </w:rPr>
              <w:tab/>
              <w:t>Serbia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12 de marzo de </w:t>
            </w:r>
            <w:r w:rsidRPr="00013B8B">
              <w:rPr>
                <w:sz w:val="14"/>
                <w:szCs w:val="14"/>
              </w:rPr>
              <w:t>2001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3"/>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E/C.12/2005/SR.11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E/C.12/2005/SR.12 y 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E/C.12/SRB/2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E/C.12/2014/SR.27 y 28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E/C.12/SRB/CO/2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138.</w:t>
            </w:r>
            <w:r w:rsidRPr="00013B8B">
              <w:rPr>
                <w:b/>
                <w:sz w:val="14"/>
                <w:szCs w:val="14"/>
              </w:rPr>
              <w:tab/>
              <w:t>Seychelles</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agosto de 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139.</w:t>
            </w:r>
            <w:r w:rsidRPr="00013B8B">
              <w:rPr>
                <w:b/>
                <w:sz w:val="14"/>
                <w:szCs w:val="14"/>
              </w:rPr>
              <w:tab/>
              <w:t>Sierra Leona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140.</w:t>
            </w:r>
            <w:r w:rsidRPr="00013B8B">
              <w:rPr>
                <w:b/>
                <w:sz w:val="14"/>
                <w:szCs w:val="14"/>
              </w:rPr>
              <w:tab/>
              <w:t>Somalia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1990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1992</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141.</w:t>
            </w:r>
            <w:r w:rsidRPr="00013B8B">
              <w:rPr>
                <w:b/>
                <w:sz w:val="14"/>
                <w:szCs w:val="14"/>
              </w:rPr>
              <w:tab/>
              <w:t>Sri Lanka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11 de septiembre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28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7 de octubre de </w:t>
            </w:r>
            <w:r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E/C.12/LKA/5</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2E4149" w:rsidRDefault="00C567B6" w:rsidP="00C567B6">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Del="00FA62BC"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Del="00FA62BC"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E/C.12/LKA/2-4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E/C.12/LKA/CO/2-4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E/C.12/2010/SR.41 y 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142.</w:t>
            </w:r>
            <w:r w:rsidRPr="00013B8B">
              <w:rPr>
                <w:b/>
                <w:sz w:val="14"/>
                <w:szCs w:val="14"/>
              </w:rPr>
              <w:tab/>
              <w:t>Sudáfrica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abril de 2015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abril de 2017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143.</w:t>
            </w:r>
            <w:r w:rsidRPr="00013B8B">
              <w:rPr>
                <w:b/>
                <w:sz w:val="14"/>
                <w:szCs w:val="14"/>
              </w:rPr>
              <w:tab/>
              <w:t>Sudán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18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E/1990/5/Add.41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E/C.12/2000/SR.38 y 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E/C.12/1/Add.48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E/C.12/2000/SR.40 y 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E/C.12/SDN/2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E/C.12/SDN/CO/2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E/C.12/2015/SR.67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144.</w:t>
            </w:r>
            <w:r w:rsidRPr="00013B8B">
              <w:rPr>
                <w:b/>
                <w:sz w:val="14"/>
                <w:szCs w:val="14"/>
              </w:rPr>
              <w:tab/>
              <w:t>Suecia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360" w:lineRule="auto"/>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E/1981/WG.1/SR.9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E/1982/WG.1/SR.19 y 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E/1984/7/Add.5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E/1984/WG.1/SR.14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E/1986/4/Add.13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E/C.12/1988/SR.10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E/1988/14-E/C.12/1988/4, párrs.</w:t>
            </w:r>
            <w:r>
              <w:rPr>
                <w:sz w:val="14"/>
                <w:szCs w:val="14"/>
              </w:rPr>
              <w:t> </w:t>
            </w:r>
            <w:r w:rsidRPr="00013B8B">
              <w:rPr>
                <w:sz w:val="14"/>
                <w:szCs w:val="14"/>
              </w:rPr>
              <w:t>134 a 151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E/1990/7/Add.2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E/1992/23-E/C.12/1991/4, párrs. </w:t>
            </w:r>
            <w:r w:rsidRPr="00013B8B">
              <w:rPr>
                <w:sz w:val="14"/>
                <w:szCs w:val="14"/>
              </w:rPr>
              <w:t>222 a 259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E/C.12/2001/SR.61 y 62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E/C.12/1/Add.70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E/C.12/SWE/5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E/C.12/SWE/CO/5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E/C.12/2008/SR.33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E/C.12/SWE/6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E/C.12/SWE/CO/6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E/C.12/2016/SR.25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145.</w:t>
            </w:r>
            <w:r w:rsidRPr="00013B8B">
              <w:rPr>
                <w:b/>
                <w:sz w:val="14"/>
                <w:szCs w:val="14"/>
              </w:rPr>
              <w:tab/>
              <w:t>Suiza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18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E/1990/5/Add.33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E/C.12/1998/SR.39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E/C.12/CHE/2-3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E/C.12/CHE/CO/2-3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Del="002E4149" w:rsidRDefault="00C567B6" w:rsidP="00C567B6">
            <w:pPr>
              <w:pStyle w:val="SingleTxtG"/>
              <w:spacing w:after="0" w:line="180" w:lineRule="atLeast"/>
              <w:ind w:left="0" w:right="113"/>
              <w:jc w:val="left"/>
              <w:rPr>
                <w:sz w:val="14"/>
                <w:szCs w:val="14"/>
              </w:rPr>
            </w:pPr>
            <w:r w:rsidRPr="00013B8B">
              <w:rPr>
                <w:sz w:val="14"/>
                <w:szCs w:val="14"/>
              </w:rPr>
              <w:t>E/C.12/2010/SR.39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146.</w:t>
            </w:r>
            <w:r w:rsidRPr="00013B8B">
              <w:rPr>
                <w:b/>
                <w:sz w:val="14"/>
                <w:szCs w:val="14"/>
              </w:rPr>
              <w:tab/>
              <w:t>Suriname</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28 de marzo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8 de </w:t>
            </w:r>
            <w:r>
              <w:rPr>
                <w:sz w:val="14"/>
                <w:szCs w:val="14"/>
              </w:rPr>
              <w:t>diciembre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E/C.12/1994/SR.54 y 55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E/C.12/1994/18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E/C.12/1995/SR.19 y 20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147.</w:t>
            </w:r>
            <w:r w:rsidRPr="00013B8B">
              <w:rPr>
                <w:b/>
                <w:sz w:val="14"/>
                <w:szCs w:val="14"/>
              </w:rPr>
              <w:tab/>
              <w:t>Swazilandia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junio de 2004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148.</w:t>
            </w:r>
            <w:r w:rsidRPr="00013B8B">
              <w:rPr>
                <w:b/>
                <w:sz w:val="14"/>
                <w:szCs w:val="14"/>
              </w:rPr>
              <w:tab/>
              <w:t>Tailandia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5 de </w:t>
            </w:r>
            <w:r>
              <w:rPr>
                <w:sz w:val="14"/>
                <w:szCs w:val="14"/>
              </w:rPr>
              <w:t>diciembre de 1</w:t>
            </w:r>
            <w:r w:rsidRPr="00013B8B">
              <w:rPr>
                <w:sz w:val="14"/>
                <w:szCs w:val="14"/>
              </w:rPr>
              <w:t>999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E/C.12/THA/1-2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E/C.12/THA/CO/1-2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E/C.12/2015/SR.29 y 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149.</w:t>
            </w:r>
            <w:r w:rsidRPr="00013B8B">
              <w:rPr>
                <w:b/>
                <w:sz w:val="14"/>
                <w:szCs w:val="14"/>
              </w:rPr>
              <w:tab/>
              <w:t>Tayikistán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E/C.12/TJK/1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E/C.12/2006/SR.39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E/C.12/TJK/CO/1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r w:rsidRPr="00013B8B">
              <w:rPr>
                <w:sz w:val="14"/>
                <w:szCs w:val="14"/>
              </w:rPr>
              <w:t>E/C.12/2006/SR.40 y 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E/C.12/TJK/2-3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E/C.12/2015/SR.4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r w:rsidRPr="00013B8B">
              <w:rPr>
                <w:sz w:val="14"/>
                <w:szCs w:val="14"/>
              </w:rPr>
              <w:t>E/C.12/TJK/CO/2-3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1924FE">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150.</w:t>
            </w:r>
            <w:r w:rsidRPr="00013B8B">
              <w:rPr>
                <w:b/>
                <w:sz w:val="14"/>
                <w:szCs w:val="14"/>
              </w:rPr>
              <w:tab/>
              <w:t>Timor-Leste</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julio de 2003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151.</w:t>
            </w:r>
            <w:r w:rsidRPr="00013B8B">
              <w:rPr>
                <w:b/>
                <w:sz w:val="14"/>
                <w:szCs w:val="14"/>
              </w:rPr>
              <w:tab/>
              <w:t>Togo</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agosto de 1984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E/C.12/TGO/1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E/C.12/TGO/CO/1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E/C.12/2013/SR.13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152.</w:t>
            </w:r>
            <w:r w:rsidRPr="00013B8B">
              <w:rPr>
                <w:b/>
                <w:sz w:val="14"/>
                <w:szCs w:val="14"/>
              </w:rPr>
              <w:tab/>
              <w:t>Trinidad y Tabago</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16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E/1984/6/Add.21, E/1986/3/Add.11 y E/1988/5/Add.1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E/C.12/1989/SR.17 y 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E/C.12/1989/5-E/1989/22, párrs. </w:t>
            </w:r>
            <w:r w:rsidRPr="00013B8B">
              <w:rPr>
                <w:sz w:val="14"/>
                <w:szCs w:val="14"/>
              </w:rPr>
              <w:t>267 a 309</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8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E/1990/6/Add.30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E/C.12/2002/SR.15 y 16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E/C.12/1/Add.80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153.</w:t>
            </w:r>
            <w:r w:rsidRPr="00013B8B">
              <w:rPr>
                <w:b/>
                <w:sz w:val="14"/>
                <w:szCs w:val="14"/>
              </w:rPr>
              <w:tab/>
              <w:t>Túnez</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4F054E" w:rsidRDefault="00C567B6" w:rsidP="00C567B6">
            <w:pPr>
              <w:pStyle w:val="SingleTxtG"/>
              <w:spacing w:after="0" w:line="180" w:lineRule="atLeast"/>
              <w:ind w:left="0" w:right="113"/>
              <w:jc w:val="left"/>
              <w:rPr>
                <w:spacing w:val="-2"/>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E/1986/3/Add.9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E/C.12/1989/5, párrs. 113 a 130</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E/C.12/1999/SR.17 y </w:t>
            </w:r>
            <w:r w:rsidRPr="00013B8B">
              <w:rPr>
                <w:sz w:val="14"/>
                <w:szCs w:val="14"/>
              </w:rPr>
              <w:t>18/Add.1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E/C.12/1/Add.36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E/C.12/1999/SR.19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1924FE" w:rsidP="00C567B6">
            <w:pPr>
              <w:pStyle w:val="SingleTxtG"/>
              <w:spacing w:after="0" w:line="180" w:lineRule="atLeast"/>
              <w:ind w:left="0" w:right="113"/>
              <w:jc w:val="left"/>
              <w:rPr>
                <w:sz w:val="14"/>
                <w:szCs w:val="14"/>
              </w:rPr>
            </w:pPr>
            <w:r>
              <w:rPr>
                <w:sz w:val="14"/>
                <w:szCs w:val="14"/>
              </w:rPr>
              <w:t>22 de septiembre de </w:t>
            </w:r>
            <w:r w:rsidR="00C567B6">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E/C.12/TUN/3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AD09E6">
              <w:rPr>
                <w:sz w:val="14"/>
                <w:szCs w:val="14"/>
              </w:rPr>
              <w:t>E/C.12/2016/SR.57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AD09E6">
              <w:rPr>
                <w:sz w:val="14"/>
                <w:szCs w:val="14"/>
              </w:rPr>
              <w:t>E/C.12/TUN/CO/3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Pr>
                <w:sz w:val="14"/>
                <w:szCs w:val="14"/>
              </w:rPr>
              <w:t>23</w:t>
            </w:r>
            <w:r w:rsidR="001924FE">
              <w:rPr>
                <w:sz w:val="14"/>
                <w:szCs w:val="14"/>
              </w:rPr>
              <w:t xml:space="preserve"> de septiembre de </w:t>
            </w:r>
            <w:r>
              <w:rPr>
                <w:sz w:val="14"/>
                <w:szCs w:val="14"/>
              </w:rPr>
              <w:t>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AD09E6">
              <w:rPr>
                <w:sz w:val="14"/>
                <w:szCs w:val="14"/>
              </w:rPr>
              <w:t>E/C.12/2016/SR.5</w:t>
            </w:r>
            <w:r>
              <w:rPr>
                <w:sz w:val="14"/>
                <w:szCs w:val="14"/>
              </w:rPr>
              <w:t>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C567B6" w:rsidRPr="002D6B05"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154.</w:t>
            </w:r>
            <w:r w:rsidRPr="00013B8B">
              <w:rPr>
                <w:b/>
                <w:sz w:val="14"/>
                <w:szCs w:val="14"/>
              </w:rPr>
              <w:tab/>
            </w:r>
            <w:r w:rsidRPr="002D6B05">
              <w:rPr>
                <w:b/>
                <w:sz w:val="14"/>
                <w:szCs w:val="14"/>
              </w:rPr>
              <w:t>Turkmenistán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 de agosto de 1997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E/C.12/TKM/1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E/C.12/2011/SR.28 y 29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E/C.12/TKM/CO/1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E/C.12/2011/SR.30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155.</w:t>
            </w:r>
            <w:r w:rsidRPr="00013B8B">
              <w:rPr>
                <w:b/>
                <w:sz w:val="14"/>
                <w:szCs w:val="14"/>
              </w:rPr>
              <w:tab/>
              <w:t>Turquía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diciembre de 2</w:t>
            </w:r>
            <w:r w:rsidRPr="00013B8B">
              <w:rPr>
                <w:sz w:val="14"/>
                <w:szCs w:val="14"/>
              </w:rPr>
              <w:t>003</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E/C.12/TUR/1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E/C.12/TUR/CO/1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156.</w:t>
            </w:r>
            <w:r w:rsidRPr="00013B8B">
              <w:rPr>
                <w:b/>
                <w:sz w:val="14"/>
                <w:szCs w:val="14"/>
              </w:rPr>
              <w:tab/>
              <w:t>Ucrania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E/1978/8/Add.22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E/1982/WG.1/SR.5 y 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E/1982/WG.1/SR.11 y 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E/1984/7/Add.9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E/1986/4/Add.5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E/C.12/1987/5, párrs. 86 a 114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E/C.12/1987/SR.10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E/1994/104/Add.4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E/C.12/1995/15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E/C.12/1995/SR.44 y 45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E/C.12/4/Add.2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E/C.12/2001/SR.40 y 41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E/C.12/1/Add.65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E/C.12/UKR/5</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E/C.12/UKR/CO/5</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E/C.12/2007/SR.37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E/C.12/UKR/6</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E/C.12/UKR/CO/6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157.</w:t>
            </w:r>
            <w:r w:rsidRPr="00013B8B">
              <w:rPr>
                <w:b/>
                <w:sz w:val="14"/>
                <w:szCs w:val="14"/>
              </w:rPr>
              <w:tab/>
              <w:t>Uganda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abril de 1987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E/C.12/UGA/1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E/C.12/UGA/CO/1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E/C.12/2015/SR.37 y 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40" w:line="180" w:lineRule="atLeast"/>
              <w:ind w:left="0" w:right="113"/>
              <w:jc w:val="left"/>
              <w:rPr>
                <w:sz w:val="14"/>
                <w:szCs w:val="14"/>
              </w:rPr>
            </w:pPr>
            <w:r w:rsidRPr="00013B8B">
              <w:rPr>
                <w:b/>
                <w:sz w:val="14"/>
                <w:szCs w:val="14"/>
              </w:rPr>
              <w:t>158.</w:t>
            </w:r>
            <w:r w:rsidRPr="00013B8B">
              <w:rPr>
                <w:b/>
                <w:sz w:val="14"/>
                <w:szCs w:val="14"/>
              </w:rPr>
              <w:tab/>
              <w:t>Uruguay</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E/1990/5/Add.7</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015</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E/C.12/URY/5</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C25FED"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Del="00BA7D84" w:rsidRDefault="00C567B6" w:rsidP="00C567B6">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E/C.12/1994/SR.6</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E/1990/6/Add.10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E/C.12/1997/SR.42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E/C.12/1/Add.18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E/C.12/1997/SR.43 y 44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E/C.12/URY/3-4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E/C.12/2010/SR.31 y 32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E/C.12/URY/CO/3-4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E/C.12/2010/SR.33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159.</w:t>
            </w:r>
            <w:r w:rsidRPr="00013B8B">
              <w:rPr>
                <w:b/>
                <w:sz w:val="14"/>
                <w:szCs w:val="14"/>
              </w:rPr>
              <w:tab/>
              <w:t>Uzbekistán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28 de </w:t>
            </w:r>
            <w:r>
              <w:rPr>
                <w:sz w:val="14"/>
                <w:szCs w:val="14"/>
              </w:rPr>
              <w:t>diciembre de 1</w:t>
            </w:r>
            <w:r w:rsidRPr="00013B8B">
              <w:rPr>
                <w:sz w:val="14"/>
                <w:szCs w:val="14"/>
              </w:rPr>
              <w:t>995</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E/C.12/2005/SR.38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E/C.12/UZB/CO/1</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E/C.12/2005/SR.39 y 40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E/C.12/UZB/2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E/C.12/2014/SR.23 y 24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E/C.12/UZB/CO/2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b/>
                <w:sz w:val="14"/>
                <w:szCs w:val="14"/>
              </w:rPr>
            </w:pPr>
            <w:r w:rsidRPr="00013B8B">
              <w:rPr>
                <w:b/>
                <w:sz w:val="14"/>
                <w:szCs w:val="14"/>
              </w:rPr>
              <w:t>160.</w:t>
            </w:r>
            <w:r w:rsidRPr="00013B8B">
              <w:rPr>
                <w:b/>
                <w:sz w:val="14"/>
                <w:szCs w:val="14"/>
              </w:rPr>
              <w:tab/>
              <w:t>Venezuela (República Bolivariana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b/>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Pr>
                <w:sz w:val="14"/>
                <w:szCs w:val="14"/>
              </w:rPr>
              <w:t>10 de agosto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E/1984/6/Add.1 y Corr.1</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E/1984/WG.1/SR.7 y 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C25FED"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E/1984/WG.1/SR.10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E/1980/6/Add.38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E/1986/WG.1/SR.2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E/1982/3/Add.33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E/1986/WG.1/SR.18</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24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E/1990/6/Add.19</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E/C.12/1/Add.56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E/C.12/2001/SR.4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E/C.12/VEN/3</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E/C.12/2015/SR.24 y 25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E/C.12/VEN/CO/3</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lastRenderedPageBreak/>
              <w:t>161.</w:t>
            </w:r>
            <w:r w:rsidRPr="00013B8B">
              <w:rPr>
                <w:b/>
                <w:sz w:val="14"/>
                <w:szCs w:val="14"/>
              </w:rPr>
              <w:tab/>
              <w:t>Viet Nam</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24 de </w:t>
            </w:r>
            <w:r>
              <w:rPr>
                <w:sz w:val="14"/>
                <w:szCs w:val="14"/>
              </w:rPr>
              <w:t>diciembre de 1</w:t>
            </w:r>
            <w:r w:rsidRPr="00013B8B">
              <w:rPr>
                <w:sz w:val="14"/>
                <w:szCs w:val="14"/>
              </w:rPr>
              <w:t>982</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E/1990/5/Add.10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E/C.12/1993/8</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21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E/C.12/1993/SR.10 y 11</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E/C.12/VNM/2-4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E/C.12/VNM/CO/2-4</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E/C.12/2014/SR.43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162.</w:t>
            </w:r>
            <w:r w:rsidRPr="00013B8B">
              <w:rPr>
                <w:b/>
                <w:sz w:val="14"/>
                <w:szCs w:val="14"/>
              </w:rPr>
              <w:tab/>
              <w:t>Yemen</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1987</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E/1990/5/Add.54</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E/C.12/2003/SR.33</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E/C.12/1/Add.92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1924FE" w:rsidP="00C567B6">
            <w:pPr>
              <w:pStyle w:val="SingleTxtG"/>
              <w:spacing w:after="0" w:line="180" w:lineRule="atLeast"/>
              <w:ind w:left="0" w:right="113"/>
              <w:jc w:val="left"/>
              <w:rPr>
                <w:sz w:val="14"/>
                <w:szCs w:val="14"/>
              </w:rPr>
            </w:pPr>
            <w:r>
              <w:rPr>
                <w:sz w:val="14"/>
                <w:szCs w:val="14"/>
              </w:rPr>
              <w:t>11 de julio de </w:t>
            </w:r>
            <w:r w:rsidR="00C567B6" w:rsidRPr="00013B8B">
              <w:rPr>
                <w:sz w:val="14"/>
                <w:szCs w:val="14"/>
              </w:rPr>
              <w:t>2013</w:t>
            </w: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r w:rsidRPr="00013B8B">
              <w:rPr>
                <w:sz w:val="14"/>
                <w:szCs w:val="14"/>
              </w:rPr>
              <w:t>E/C.12/YEM/3</w:t>
            </w: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E/C.12/2003/SR.34 y 35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E/C.12/YEM/2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E/C.12/2011/SR.12</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E/C.12/YEM/CO/2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10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E/C.12/2011/SR.13 y 14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tabs>
                <w:tab w:val="left" w:pos="364"/>
              </w:tabs>
              <w:spacing w:before="120" w:line="180" w:lineRule="atLeast"/>
              <w:ind w:left="0" w:right="113"/>
              <w:jc w:val="left"/>
              <w:rPr>
                <w:sz w:val="14"/>
                <w:szCs w:val="14"/>
              </w:rPr>
            </w:pPr>
            <w:r w:rsidRPr="00013B8B">
              <w:rPr>
                <w:b/>
                <w:sz w:val="14"/>
                <w:szCs w:val="14"/>
              </w:rPr>
              <w:t>163.</w:t>
            </w:r>
            <w:r w:rsidRPr="00013B8B">
              <w:rPr>
                <w:b/>
                <w:sz w:val="14"/>
                <w:szCs w:val="14"/>
              </w:rPr>
              <w:tab/>
              <w:t>Zambia</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10 de julio de 1984</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E/1986/3/Add.2</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E/1986/WG.1/SR.4 y 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keepNext/>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Del="00C25FED"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E/1986/WG.1/SR.7</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26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E/1990/5/Add.60</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E/C.12/2005/SR.3 y 4</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E/C.12/1/Add.106</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E/C.12/2005/SR.5</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tabs>
                <w:tab w:val="left" w:pos="364"/>
              </w:tabs>
              <w:spacing w:before="120" w:line="180" w:lineRule="atLeast"/>
              <w:ind w:left="0" w:right="113"/>
              <w:jc w:val="left"/>
              <w:rPr>
                <w:sz w:val="14"/>
                <w:szCs w:val="14"/>
              </w:rPr>
            </w:pPr>
            <w:r w:rsidRPr="00013B8B">
              <w:rPr>
                <w:b/>
                <w:sz w:val="14"/>
                <w:szCs w:val="14"/>
              </w:rPr>
              <w:t>164.</w:t>
            </w:r>
            <w:r w:rsidRPr="00013B8B">
              <w:rPr>
                <w:b/>
                <w:sz w:val="14"/>
                <w:szCs w:val="14"/>
              </w:rPr>
              <w:tab/>
              <w:t>Zimbabwe</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4F054E" w:rsidRDefault="00C567B6" w:rsidP="00C567B6">
            <w:pPr>
              <w:pStyle w:val="SingleTxtG"/>
              <w:spacing w:after="0" w:line="180" w:lineRule="atLeast"/>
              <w:ind w:left="0" w:right="113"/>
              <w:jc w:val="left"/>
              <w:rPr>
                <w:spacing w:val="-4"/>
                <w:sz w:val="14"/>
                <w:szCs w:val="14"/>
              </w:rPr>
            </w:pPr>
            <w:r w:rsidRPr="004F054E">
              <w:rPr>
                <w:spacing w:val="-4"/>
                <w:sz w:val="14"/>
                <w:szCs w:val="14"/>
              </w:rPr>
              <w:t>13 de agosto de 1991</w:t>
            </w: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E/1990/5/Add.28</w:t>
            </w: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E/C.12/1997/SR.8 y 9</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E/C.12/1/Add.12</w:t>
            </w: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r w:rsidRPr="00013B8B">
              <w:rPr>
                <w:sz w:val="14"/>
                <w:szCs w:val="14"/>
              </w:rPr>
              <w:t>E/C.12/1997/SR.10</w:t>
            </w:r>
          </w:p>
        </w:tc>
        <w:tc>
          <w:tcPr>
            <w:tcW w:w="2036"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C567B6" w:rsidRPr="00013B8B" w:rsidRDefault="00C567B6" w:rsidP="00C567B6">
            <w:pPr>
              <w:pStyle w:val="SingleTxtG"/>
              <w:spacing w:after="0" w:line="180" w:lineRule="atLeast"/>
              <w:ind w:left="0" w:right="0"/>
              <w:jc w:val="left"/>
              <w:rPr>
                <w:sz w:val="14"/>
                <w:szCs w:val="14"/>
              </w:rPr>
            </w:pPr>
          </w:p>
        </w:tc>
      </w:tr>
      <w:tr w:rsidR="00C567B6" w:rsidRPr="00013B8B" w:rsidTr="00C567B6">
        <w:trPr>
          <w:gridBefore w:val="1"/>
          <w:gridAfter w:val="2"/>
          <w:wBefore w:w="14" w:type="dxa"/>
          <w:wAfter w:w="45" w:type="dxa"/>
        </w:trPr>
        <w:tc>
          <w:tcPr>
            <w:tcW w:w="126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63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1357"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1685"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r w:rsidRPr="00013B8B">
              <w:rPr>
                <w:sz w:val="14"/>
                <w:szCs w:val="14"/>
              </w:rPr>
              <w:t>E/C.12/1997/SR.14</w:t>
            </w:r>
          </w:p>
        </w:tc>
        <w:tc>
          <w:tcPr>
            <w:tcW w:w="2036"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70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1574" w:type="dxa"/>
            <w:gridSpan w:val="3"/>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1120"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113"/>
              <w:jc w:val="left"/>
              <w:rPr>
                <w:sz w:val="14"/>
                <w:szCs w:val="14"/>
              </w:rPr>
            </w:pPr>
          </w:p>
        </w:tc>
        <w:tc>
          <w:tcPr>
            <w:tcW w:w="108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C567B6" w:rsidRPr="00013B8B" w:rsidRDefault="00C567B6" w:rsidP="00C567B6">
            <w:pPr>
              <w:pStyle w:val="SingleTxtG"/>
              <w:spacing w:line="180" w:lineRule="atLeast"/>
              <w:ind w:left="0" w:right="0"/>
              <w:jc w:val="left"/>
              <w:rPr>
                <w:sz w:val="14"/>
                <w:szCs w:val="14"/>
              </w:rPr>
            </w:pPr>
          </w:p>
        </w:tc>
      </w:tr>
    </w:tbl>
    <w:p w:rsidR="00381C24" w:rsidRPr="001924FE" w:rsidRDefault="001924FE" w:rsidP="001924FE">
      <w:pPr>
        <w:pStyle w:val="SingleTxtG"/>
        <w:suppressAutoHyphens/>
        <w:spacing w:before="240" w:after="0"/>
        <w:jc w:val="center"/>
        <w:rPr>
          <w:u w:val="single"/>
        </w:rPr>
      </w:pPr>
      <w:r>
        <w:rPr>
          <w:u w:val="single"/>
        </w:rPr>
        <w:tab/>
      </w:r>
      <w:r>
        <w:rPr>
          <w:u w:val="single"/>
        </w:rPr>
        <w:tab/>
      </w:r>
      <w:r>
        <w:rPr>
          <w:u w:val="single"/>
        </w:rPr>
        <w:tab/>
      </w:r>
    </w:p>
    <w:sectPr w:rsidR="00381C24" w:rsidRPr="001924FE" w:rsidSect="00C567B6">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9B8" w:rsidRPr="00093664" w:rsidRDefault="003049B8" w:rsidP="00093664">
      <w:pPr>
        <w:pStyle w:val="Piedepgina"/>
      </w:pPr>
    </w:p>
  </w:endnote>
  <w:endnote w:type="continuationSeparator" w:id="0">
    <w:p w:rsidR="003049B8" w:rsidRPr="00093664" w:rsidRDefault="003049B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B60985" w:rsidRDefault="003049B8" w:rsidP="00B60985">
    <w:pPr>
      <w:pStyle w:val="Piedepgina"/>
      <w:tabs>
        <w:tab w:val="right" w:pos="9638"/>
      </w:tabs>
    </w:pPr>
    <w:r w:rsidRPr="00B60985">
      <w:rPr>
        <w:b/>
        <w:sz w:val="18"/>
      </w:rPr>
      <w:fldChar w:fldCharType="begin"/>
    </w:r>
    <w:r w:rsidRPr="00B60985">
      <w:rPr>
        <w:b/>
        <w:sz w:val="18"/>
      </w:rPr>
      <w:instrText xml:space="preserve"> PAGE  \* MERGEFORMAT </w:instrText>
    </w:r>
    <w:r w:rsidRPr="00B60985">
      <w:rPr>
        <w:b/>
        <w:sz w:val="18"/>
      </w:rPr>
      <w:fldChar w:fldCharType="separate"/>
    </w:r>
    <w:r w:rsidR="009E643E">
      <w:rPr>
        <w:b/>
        <w:noProof/>
        <w:sz w:val="18"/>
      </w:rPr>
      <w:t>36</w:t>
    </w:r>
    <w:r w:rsidRPr="00B60985">
      <w:rPr>
        <w:b/>
        <w:sz w:val="18"/>
      </w:rPr>
      <w:fldChar w:fldCharType="end"/>
    </w:r>
    <w:r>
      <w:rPr>
        <w:b/>
        <w:sz w:val="18"/>
      </w:rPr>
      <w:tab/>
    </w:r>
    <w:r>
      <w:t>GE.16-22661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B60985" w:rsidRDefault="003049B8" w:rsidP="00B60985">
    <w:pPr>
      <w:pStyle w:val="Piedepgina"/>
      <w:tabs>
        <w:tab w:val="right" w:pos="9638"/>
      </w:tabs>
      <w:rPr>
        <w:b/>
        <w:sz w:val="18"/>
      </w:rPr>
    </w:pPr>
    <w:r>
      <w:t>GE.16-22661</w:t>
    </w:r>
    <w:r>
      <w:tab/>
    </w:r>
    <w:r w:rsidRPr="00B60985">
      <w:rPr>
        <w:b/>
        <w:sz w:val="18"/>
      </w:rPr>
      <w:fldChar w:fldCharType="begin"/>
    </w:r>
    <w:r w:rsidRPr="00B60985">
      <w:rPr>
        <w:b/>
        <w:sz w:val="18"/>
      </w:rPr>
      <w:instrText xml:space="preserve"> PAGE  \* MERGEFORMAT </w:instrText>
    </w:r>
    <w:r w:rsidRPr="00B60985">
      <w:rPr>
        <w:b/>
        <w:sz w:val="18"/>
      </w:rPr>
      <w:fldChar w:fldCharType="separate"/>
    </w:r>
    <w:r w:rsidR="009E643E">
      <w:rPr>
        <w:b/>
        <w:noProof/>
        <w:sz w:val="18"/>
      </w:rPr>
      <w:t>36</w:t>
    </w:r>
    <w:r w:rsidRPr="00B609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B60985" w:rsidRDefault="003049B8" w:rsidP="00B6098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BB5ECED" wp14:editId="0D4F41A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16-22661  (S)    050117    090117</w:t>
    </w:r>
    <w:r>
      <w:rPr>
        <w:sz w:val="20"/>
      </w:rPr>
      <w:br/>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sidRPr="00B60985">
      <w:rPr>
        <w:rFonts w:ascii="C39T30Lfz" w:hAnsi="C39T30Lfz"/>
        <w:sz w:val="56"/>
      </w:rPr>
      <w:t></w:t>
    </w:r>
    <w:r>
      <w:rPr>
        <w:noProof/>
        <w:sz w:val="20"/>
      </w:rPr>
      <w:drawing>
        <wp:anchor distT="0" distB="0" distL="114300" distR="114300" simplePos="0" relativeHeight="251658752" behindDoc="0" locked="0" layoutInCell="1" allowOverlap="1" wp14:anchorId="34965965" wp14:editId="06F0343D">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60/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C567B6" w:rsidRDefault="003049B8" w:rsidP="00C567B6">
    <w:pPr>
      <w:pStyle w:val="Piedepgina"/>
    </w:pPr>
    <w:r>
      <w:rPr>
        <w:noProof/>
      </w:rPr>
      <mc:AlternateContent>
        <mc:Choice Requires="wps">
          <w:drawing>
            <wp:anchor distT="0" distB="0" distL="114300" distR="114300" simplePos="0" relativeHeight="251660800" behindDoc="0" locked="0" layoutInCell="1" allowOverlap="1" wp14:anchorId="56E9AC16" wp14:editId="5D7B9B50">
              <wp:simplePos x="0" y="0"/>
              <wp:positionH relativeFrom="margin">
                <wp:posOffset>-431800</wp:posOffset>
              </wp:positionH>
              <wp:positionV relativeFrom="margin">
                <wp:posOffset>0</wp:posOffset>
              </wp:positionV>
              <wp:extent cx="219075" cy="6124575"/>
              <wp:effectExtent l="0" t="0" r="0" b="0"/>
              <wp:wrapNone/>
              <wp:docPr id="5" name="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049B8" w:rsidRPr="00B60985" w:rsidRDefault="003049B8" w:rsidP="00C567B6">
                          <w:pPr>
                            <w:pStyle w:val="Piedepgina"/>
                            <w:tabs>
                              <w:tab w:val="right" w:pos="9638"/>
                            </w:tabs>
                          </w:pPr>
                          <w:r w:rsidRPr="00B60985">
                            <w:rPr>
                              <w:b/>
                              <w:sz w:val="18"/>
                            </w:rPr>
                            <w:fldChar w:fldCharType="begin"/>
                          </w:r>
                          <w:r w:rsidRPr="00B60985">
                            <w:rPr>
                              <w:b/>
                              <w:sz w:val="18"/>
                            </w:rPr>
                            <w:instrText xml:space="preserve"> PAGE  \* MERGEFORMAT </w:instrText>
                          </w:r>
                          <w:r w:rsidRPr="00B60985">
                            <w:rPr>
                              <w:b/>
                              <w:sz w:val="18"/>
                            </w:rPr>
                            <w:fldChar w:fldCharType="separate"/>
                          </w:r>
                          <w:r w:rsidR="006630F4">
                            <w:rPr>
                              <w:b/>
                              <w:noProof/>
                              <w:sz w:val="18"/>
                            </w:rPr>
                            <w:t>36</w:t>
                          </w:r>
                          <w:r w:rsidRPr="00B60985">
                            <w:rPr>
                              <w:b/>
                              <w:sz w:val="18"/>
                            </w:rPr>
                            <w:fldChar w:fldCharType="end"/>
                          </w:r>
                          <w:r>
                            <w:rPr>
                              <w:b/>
                              <w:sz w:val="18"/>
                            </w:rPr>
                            <w:tab/>
                          </w:r>
                          <w:r>
                            <w:t>GE.16-22661</w:t>
                          </w:r>
                        </w:p>
                        <w:p w:rsidR="003049B8" w:rsidRDefault="003049B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8" type="#_x0000_t202" style="position:absolute;margin-left:-34pt;margin-top:0;width:17.25pt;height:482.25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BEaOuPUwMAAOQ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3049B8" w:rsidRPr="00B60985" w:rsidRDefault="003049B8" w:rsidP="00C567B6">
                    <w:pPr>
                      <w:pStyle w:val="Piedepgina"/>
                      <w:tabs>
                        <w:tab w:val="right" w:pos="9638"/>
                      </w:tabs>
                    </w:pPr>
                    <w:r w:rsidRPr="00B60985">
                      <w:rPr>
                        <w:b/>
                        <w:sz w:val="18"/>
                      </w:rPr>
                      <w:fldChar w:fldCharType="begin"/>
                    </w:r>
                    <w:r w:rsidRPr="00B60985">
                      <w:rPr>
                        <w:b/>
                        <w:sz w:val="18"/>
                      </w:rPr>
                      <w:instrText xml:space="preserve"> PAGE  \* MERGEFORMAT </w:instrText>
                    </w:r>
                    <w:r w:rsidRPr="00B60985">
                      <w:rPr>
                        <w:b/>
                        <w:sz w:val="18"/>
                      </w:rPr>
                      <w:fldChar w:fldCharType="separate"/>
                    </w:r>
                    <w:r w:rsidR="006630F4">
                      <w:rPr>
                        <w:b/>
                        <w:noProof/>
                        <w:sz w:val="18"/>
                      </w:rPr>
                      <w:t>36</w:t>
                    </w:r>
                    <w:r w:rsidRPr="00B60985">
                      <w:rPr>
                        <w:b/>
                        <w:sz w:val="18"/>
                      </w:rPr>
                      <w:fldChar w:fldCharType="end"/>
                    </w:r>
                    <w:r>
                      <w:rPr>
                        <w:b/>
                        <w:sz w:val="18"/>
                      </w:rPr>
                      <w:tab/>
                    </w:r>
                    <w:r>
                      <w:t>GE.16-22661</w:t>
                    </w:r>
                  </w:p>
                  <w:p w:rsidR="003049B8" w:rsidRDefault="003049B8"/>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C567B6" w:rsidRDefault="003049B8" w:rsidP="00C567B6">
    <w:pPr>
      <w:pStyle w:val="Piedepgina"/>
    </w:pPr>
    <w:r>
      <w:rPr>
        <w:noProof/>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049B8" w:rsidRPr="00B60985" w:rsidRDefault="003049B8" w:rsidP="00C567B6">
                          <w:pPr>
                            <w:pStyle w:val="Piedepgina"/>
                            <w:tabs>
                              <w:tab w:val="right" w:pos="9638"/>
                            </w:tabs>
                            <w:rPr>
                              <w:b/>
                              <w:sz w:val="18"/>
                            </w:rPr>
                          </w:pPr>
                          <w:r>
                            <w:t>GE.16-22661</w:t>
                          </w:r>
                          <w:r>
                            <w:tab/>
                          </w:r>
                          <w:r w:rsidRPr="00B60985">
                            <w:rPr>
                              <w:b/>
                              <w:sz w:val="18"/>
                            </w:rPr>
                            <w:fldChar w:fldCharType="begin"/>
                          </w:r>
                          <w:r w:rsidRPr="00B60985">
                            <w:rPr>
                              <w:b/>
                              <w:sz w:val="18"/>
                            </w:rPr>
                            <w:instrText xml:space="preserve"> PAGE  \* MERGEFORMAT </w:instrText>
                          </w:r>
                          <w:r w:rsidRPr="00B60985">
                            <w:rPr>
                              <w:b/>
                              <w:sz w:val="18"/>
                            </w:rPr>
                            <w:fldChar w:fldCharType="separate"/>
                          </w:r>
                          <w:r w:rsidR="006630F4">
                            <w:rPr>
                              <w:b/>
                              <w:noProof/>
                              <w:sz w:val="18"/>
                            </w:rPr>
                            <w:t>35</w:t>
                          </w:r>
                          <w:r w:rsidRPr="00B60985">
                            <w:rPr>
                              <w:b/>
                              <w:sz w:val="18"/>
                            </w:rPr>
                            <w:fldChar w:fldCharType="end"/>
                          </w:r>
                        </w:p>
                        <w:p w:rsidR="003049B8" w:rsidRDefault="003049B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7 Cuadro de texto" o:spid="_x0000_s1029" type="#_x0000_t202" style="position:absolute;margin-left:-34pt;margin-top:0;width:17.25pt;height:482.25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" fillcolor="#4f81bd [3204]" stroked="f">
              <v:fill opacity="0"/>
              <v:stroke joinstyle="round"/>
              <v:path arrowok="t"/>
              <v:textbox style="layout-flow:vertical" inset="0,0,0,0">
                <w:txbxContent>
                  <w:p w:rsidR="003049B8" w:rsidRPr="00B60985" w:rsidRDefault="003049B8" w:rsidP="00C567B6">
                    <w:pPr>
                      <w:pStyle w:val="Piedepgina"/>
                      <w:tabs>
                        <w:tab w:val="right" w:pos="9638"/>
                      </w:tabs>
                      <w:rPr>
                        <w:b/>
                        <w:sz w:val="18"/>
                      </w:rPr>
                    </w:pPr>
                    <w:r>
                      <w:t>GE.16-22661</w:t>
                    </w:r>
                    <w:r>
                      <w:tab/>
                    </w:r>
                    <w:r w:rsidRPr="00B60985">
                      <w:rPr>
                        <w:b/>
                        <w:sz w:val="18"/>
                      </w:rPr>
                      <w:fldChar w:fldCharType="begin"/>
                    </w:r>
                    <w:r w:rsidRPr="00B60985">
                      <w:rPr>
                        <w:b/>
                        <w:sz w:val="18"/>
                      </w:rPr>
                      <w:instrText xml:space="preserve"> PAGE  \* MERGEFORMAT </w:instrText>
                    </w:r>
                    <w:r w:rsidRPr="00B60985">
                      <w:rPr>
                        <w:b/>
                        <w:sz w:val="18"/>
                      </w:rPr>
                      <w:fldChar w:fldCharType="separate"/>
                    </w:r>
                    <w:r w:rsidR="006630F4">
                      <w:rPr>
                        <w:b/>
                        <w:noProof/>
                        <w:sz w:val="18"/>
                      </w:rPr>
                      <w:t>35</w:t>
                    </w:r>
                    <w:r w:rsidRPr="00B60985">
                      <w:rPr>
                        <w:b/>
                        <w:sz w:val="18"/>
                      </w:rPr>
                      <w:fldChar w:fldCharType="end"/>
                    </w:r>
                  </w:p>
                  <w:p w:rsidR="003049B8" w:rsidRDefault="003049B8"/>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9B8" w:rsidRPr="001075E9" w:rsidRDefault="003049B8" w:rsidP="001075E9">
      <w:pPr>
        <w:tabs>
          <w:tab w:val="right" w:pos="2155"/>
        </w:tabs>
        <w:spacing w:after="80" w:line="240" w:lineRule="auto"/>
        <w:ind w:left="680"/>
        <w:rPr>
          <w:u w:val="single"/>
        </w:rPr>
      </w:pPr>
      <w:r>
        <w:rPr>
          <w:u w:val="single"/>
        </w:rPr>
        <w:tab/>
      </w:r>
    </w:p>
  </w:footnote>
  <w:footnote w:type="continuationSeparator" w:id="0">
    <w:p w:rsidR="003049B8" w:rsidRDefault="003049B8" w:rsidP="00093664">
      <w:pPr>
        <w:tabs>
          <w:tab w:val="right" w:pos="2155"/>
        </w:tabs>
        <w:spacing w:after="80" w:line="240" w:lineRule="auto"/>
        <w:ind w:left="680"/>
        <w:rPr>
          <w:u w:val="single"/>
        </w:rPr>
      </w:pPr>
      <w:r>
        <w:rPr>
          <w:u w:val="single"/>
        </w:rPr>
        <w:tab/>
      </w:r>
    </w:p>
  </w:footnote>
  <w:footnote w:id="1">
    <w:p w:rsidR="003049B8" w:rsidRPr="00D3565B" w:rsidRDefault="003049B8" w:rsidP="00C567B6">
      <w:pPr>
        <w:pStyle w:val="Textonotapie"/>
      </w:pPr>
      <w:r w:rsidRPr="00D3565B">
        <w:tab/>
      </w:r>
      <w:r w:rsidRPr="00D3565B">
        <w:rPr>
          <w:rStyle w:val="Refdenotaalpie"/>
        </w:rPr>
        <w:footnoteRef/>
      </w:r>
      <w:r w:rsidRPr="00D3565B">
        <w:tab/>
        <w:t>Por carta de fecha 10 de octubre de 2006 al Secretario General de las Naciones Unidas, el Gobierno de Montenegro había notificado su sucesión al Pacto con efecto a partir del 3 de junio de 2006, que correspondía a la fecha en que la República de Montenegro había asumido su responsabilidad en materia de relaciones internacionales y el Parlamento de Montenegro había aprobado la Declaración de Independencia.</w:t>
      </w:r>
    </w:p>
  </w:footnote>
  <w:footnote w:id="2">
    <w:p w:rsidR="003049B8" w:rsidRPr="00D3565B" w:rsidRDefault="003049B8" w:rsidP="00C567B6">
      <w:pPr>
        <w:pStyle w:val="Textonotapie"/>
      </w:pPr>
      <w:r w:rsidRPr="00D3565B">
        <w:tab/>
      </w:r>
      <w:r w:rsidRPr="00391854">
        <w:rPr>
          <w:rStyle w:val="Refdenotaalpie"/>
        </w:rPr>
        <w:footnoteRef/>
      </w:r>
      <w:r w:rsidRPr="00D3565B">
        <w:tab/>
        <w:t>Examen del informe inicial de Serbia y Montenegro.</w:t>
      </w:r>
    </w:p>
  </w:footnote>
  <w:footnote w:id="3">
    <w:p w:rsidR="003049B8" w:rsidRPr="00D3565B" w:rsidRDefault="003049B8" w:rsidP="00C567B6">
      <w:pPr>
        <w:pStyle w:val="Textonotapie"/>
      </w:pPr>
      <w:r w:rsidRPr="00D3565B">
        <w:tab/>
      </w:r>
      <w:r w:rsidRPr="00D3565B">
        <w:rPr>
          <w:rStyle w:val="Refdenotaalpie"/>
        </w:rPr>
        <w:footnoteRef/>
      </w:r>
      <w:r w:rsidRPr="00D3565B">
        <w:tab/>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B60985" w:rsidRDefault="003049B8">
    <w:pPr>
      <w:pStyle w:val="Encabezado"/>
    </w:pPr>
    <w:r>
      <w:t>E/C.12/60/2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B60985" w:rsidRDefault="003049B8" w:rsidP="00B60985">
    <w:pPr>
      <w:pStyle w:val="Encabezado"/>
      <w:jc w:val="right"/>
    </w:pPr>
    <w:r>
      <w:t>E/C.12/60/2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C567B6" w:rsidRDefault="003049B8" w:rsidP="00C567B6">
    <w:r>
      <w:rPr>
        <w:noProof/>
      </w:rPr>
      <mc:AlternateContent>
        <mc:Choice Requires="wps">
          <w:drawing>
            <wp:anchor distT="0" distB="0" distL="114300" distR="114300" simplePos="0" relativeHeight="251659776" behindDoc="0" locked="0" layoutInCell="1" allowOverlap="1" wp14:anchorId="397DD57D" wp14:editId="2B73FC9F">
              <wp:simplePos x="0" y="0"/>
              <wp:positionH relativeFrom="page">
                <wp:posOffset>9791700</wp:posOffset>
              </wp:positionH>
              <wp:positionV relativeFrom="margin">
                <wp:posOffset>0</wp:posOffset>
              </wp:positionV>
              <wp:extent cx="219075" cy="6124575"/>
              <wp:effectExtent l="0" t="0" r="0" b="0"/>
              <wp:wrapNone/>
              <wp:docPr id="4"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049B8" w:rsidRPr="00B60985" w:rsidRDefault="003049B8" w:rsidP="00C567B6">
                          <w:pPr>
                            <w:pStyle w:val="Encabezado"/>
                          </w:pPr>
                          <w:r>
                            <w:t>E/C.12/60/2</w:t>
                          </w:r>
                        </w:p>
                        <w:p w:rsidR="003049B8" w:rsidRDefault="003049B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margin-left:771pt;margin-top:0;width:17.25pt;height:482.25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" fillcolor="#4f81bd [3204]" stroked="f">
              <v:fill opacity="0"/>
              <v:stroke joinstyle="round"/>
              <v:path arrowok="t"/>
              <v:textbox style="layout-flow:vertical" inset="0,0,0,0">
                <w:txbxContent>
                  <w:p w:rsidR="00A60CD2" w:rsidRPr="00B60985" w:rsidRDefault="00A60CD2" w:rsidP="00C567B6">
                    <w:pPr>
                      <w:pStyle w:val="Encabezado"/>
                    </w:pPr>
                    <w:r>
                      <w:t>E/C.12/60/2</w:t>
                    </w:r>
                  </w:p>
                  <w:p w:rsidR="00A60CD2" w:rsidRDefault="00A60CD2"/>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Pr="00C567B6" w:rsidRDefault="003049B8" w:rsidP="00C567B6">
    <w:r>
      <w:rPr>
        <w:noProof/>
      </w:rPr>
      <mc:AlternateContent>
        <mc:Choice Requires="wps">
          <w:drawing>
            <wp:anchor distT="0" distB="0" distL="114300" distR="114300" simplePos="0" relativeHeight="251661824" behindDoc="0" locked="0" layoutInCell="1" allowOverlap="1" wp14:anchorId="1BAF1BEF" wp14:editId="27CF4DD5">
              <wp:simplePos x="0" y="0"/>
              <wp:positionH relativeFrom="page">
                <wp:posOffset>9791700</wp:posOffset>
              </wp:positionH>
              <wp:positionV relativeFrom="margin">
                <wp:posOffset>0</wp:posOffset>
              </wp:positionV>
              <wp:extent cx="219075" cy="6124575"/>
              <wp:effectExtent l="0" t="0" r="0" b="0"/>
              <wp:wrapNone/>
              <wp:docPr id="6" name="6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049B8" w:rsidRPr="00B60985" w:rsidRDefault="003049B8" w:rsidP="00C567B6">
                          <w:pPr>
                            <w:pStyle w:val="Encabezado"/>
                            <w:jc w:val="right"/>
                          </w:pPr>
                          <w:r>
                            <w:t>E/C.12/60/2</w:t>
                          </w:r>
                        </w:p>
                        <w:p w:rsidR="003049B8" w:rsidRDefault="003049B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6 Cuadro de texto" o:spid="_x0000_s1027" type="#_x0000_t202" style="position:absolute;margin-left:771pt;margin-top:0;width:17.25pt;height:482.25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" fillcolor="#4f81bd [3204]" stroked="f">
              <v:fill opacity="0"/>
              <v:stroke joinstyle="round"/>
              <v:path arrowok="t"/>
              <v:textbox style="layout-flow:vertical" inset="0,0,0,0">
                <w:txbxContent>
                  <w:p w:rsidR="00A60CD2" w:rsidRPr="00B60985" w:rsidRDefault="00A60CD2" w:rsidP="00C567B6">
                    <w:pPr>
                      <w:pStyle w:val="Encabezado"/>
                      <w:jc w:val="right"/>
                    </w:pPr>
                    <w:r>
                      <w:t>E/C.12/60/2</w:t>
                    </w:r>
                  </w:p>
                  <w:p w:rsidR="00A60CD2" w:rsidRDefault="00A60CD2"/>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8" w:rsidRDefault="003049B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CD3"/>
    <w:rsid w:val="00010F3B"/>
    <w:rsid w:val="00032D03"/>
    <w:rsid w:val="00060246"/>
    <w:rsid w:val="0008650D"/>
    <w:rsid w:val="00093664"/>
    <w:rsid w:val="000B57E7"/>
    <w:rsid w:val="000D359E"/>
    <w:rsid w:val="000F09DF"/>
    <w:rsid w:val="000F61B2"/>
    <w:rsid w:val="001075E9"/>
    <w:rsid w:val="00166216"/>
    <w:rsid w:val="00180183"/>
    <w:rsid w:val="001924FE"/>
    <w:rsid w:val="00196389"/>
    <w:rsid w:val="001C7A89"/>
    <w:rsid w:val="001F3EC3"/>
    <w:rsid w:val="00205748"/>
    <w:rsid w:val="00244362"/>
    <w:rsid w:val="002750CF"/>
    <w:rsid w:val="002967E3"/>
    <w:rsid w:val="002A2EFC"/>
    <w:rsid w:val="002D16F0"/>
    <w:rsid w:val="002D5AAC"/>
    <w:rsid w:val="00301299"/>
    <w:rsid w:val="003049B8"/>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1363"/>
    <w:rsid w:val="00572E19"/>
    <w:rsid w:val="005E331E"/>
    <w:rsid w:val="005F0B42"/>
    <w:rsid w:val="0064421C"/>
    <w:rsid w:val="006630F4"/>
    <w:rsid w:val="006B1CD3"/>
    <w:rsid w:val="006F35EE"/>
    <w:rsid w:val="00710CF8"/>
    <w:rsid w:val="00716C6F"/>
    <w:rsid w:val="007464CC"/>
    <w:rsid w:val="007D6339"/>
    <w:rsid w:val="00802199"/>
    <w:rsid w:val="00830923"/>
    <w:rsid w:val="00834B71"/>
    <w:rsid w:val="0086445C"/>
    <w:rsid w:val="008A08D7"/>
    <w:rsid w:val="008E692F"/>
    <w:rsid w:val="00906890"/>
    <w:rsid w:val="009179A3"/>
    <w:rsid w:val="00951972"/>
    <w:rsid w:val="00987051"/>
    <w:rsid w:val="009E643E"/>
    <w:rsid w:val="009E78C4"/>
    <w:rsid w:val="00A00CB2"/>
    <w:rsid w:val="00A4256C"/>
    <w:rsid w:val="00A500CE"/>
    <w:rsid w:val="00A60CD2"/>
    <w:rsid w:val="00A645FF"/>
    <w:rsid w:val="00A917B3"/>
    <w:rsid w:val="00AB4B51"/>
    <w:rsid w:val="00AB4EB2"/>
    <w:rsid w:val="00AC58DC"/>
    <w:rsid w:val="00AF0918"/>
    <w:rsid w:val="00B05775"/>
    <w:rsid w:val="00B10CC7"/>
    <w:rsid w:val="00B60985"/>
    <w:rsid w:val="00B62458"/>
    <w:rsid w:val="00B6350A"/>
    <w:rsid w:val="00B771DD"/>
    <w:rsid w:val="00BA5C0A"/>
    <w:rsid w:val="00BC161C"/>
    <w:rsid w:val="00BD33EE"/>
    <w:rsid w:val="00C377E3"/>
    <w:rsid w:val="00C567B6"/>
    <w:rsid w:val="00C60F0C"/>
    <w:rsid w:val="00C805C9"/>
    <w:rsid w:val="00CA1679"/>
    <w:rsid w:val="00CE34F5"/>
    <w:rsid w:val="00D15E34"/>
    <w:rsid w:val="00D67484"/>
    <w:rsid w:val="00D72D31"/>
    <w:rsid w:val="00D738F9"/>
    <w:rsid w:val="00D759B3"/>
    <w:rsid w:val="00D90138"/>
    <w:rsid w:val="00D97076"/>
    <w:rsid w:val="00DC6544"/>
    <w:rsid w:val="00E3587C"/>
    <w:rsid w:val="00E73F76"/>
    <w:rsid w:val="00EC1238"/>
    <w:rsid w:val="00EF1360"/>
    <w:rsid w:val="00EF3220"/>
    <w:rsid w:val="00F33585"/>
    <w:rsid w:val="00F8244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B60985"/>
    <w:rPr>
      <w:lang w:val="es-ES" w:eastAsia="es-ES"/>
    </w:rPr>
  </w:style>
  <w:style w:type="character" w:customStyle="1" w:styleId="Ttulo1Car">
    <w:name w:val="Título 1 Car"/>
    <w:aliases w:val="Table_G Car,Cuadro_G Car"/>
    <w:basedOn w:val="Fuentedeprrafopredeter"/>
    <w:link w:val="Ttulo1"/>
    <w:rsid w:val="00C567B6"/>
    <w:rPr>
      <w:rFonts w:cs="Arial"/>
      <w:bCs/>
      <w:szCs w:val="32"/>
      <w:lang w:val="es-ES" w:eastAsia="es-ES"/>
    </w:rPr>
  </w:style>
  <w:style w:type="character" w:customStyle="1" w:styleId="Ttulo2Car">
    <w:name w:val="Título 2 Car"/>
    <w:basedOn w:val="Fuentedeprrafopredeter"/>
    <w:link w:val="Ttulo2"/>
    <w:rsid w:val="00C567B6"/>
    <w:rPr>
      <w:rFonts w:cs="Arial"/>
      <w:bCs/>
      <w:iCs/>
      <w:szCs w:val="28"/>
      <w:lang w:val="es-ES" w:eastAsia="es-ES"/>
    </w:rPr>
  </w:style>
  <w:style w:type="character" w:customStyle="1" w:styleId="Ttulo3Car">
    <w:name w:val="Título 3 Car"/>
    <w:basedOn w:val="Fuentedeprrafopredeter"/>
    <w:link w:val="Ttulo3"/>
    <w:rsid w:val="00C567B6"/>
    <w:rPr>
      <w:rFonts w:ascii="Arial" w:hAnsi="Arial" w:cs="Arial"/>
      <w:b/>
      <w:bCs/>
      <w:sz w:val="26"/>
      <w:szCs w:val="26"/>
      <w:lang w:val="es-ES" w:eastAsia="es-ES"/>
    </w:rPr>
  </w:style>
  <w:style w:type="character" w:customStyle="1" w:styleId="Ttulo4Car">
    <w:name w:val="Título 4 Car"/>
    <w:basedOn w:val="Fuentedeprrafopredeter"/>
    <w:link w:val="Ttulo4"/>
    <w:rsid w:val="00C567B6"/>
    <w:rPr>
      <w:b/>
      <w:bCs/>
      <w:sz w:val="28"/>
      <w:szCs w:val="28"/>
      <w:lang w:val="es-ES" w:eastAsia="es-ES"/>
    </w:rPr>
  </w:style>
  <w:style w:type="character" w:customStyle="1" w:styleId="Ttulo5Car">
    <w:name w:val="Título 5 Car"/>
    <w:basedOn w:val="Fuentedeprrafopredeter"/>
    <w:link w:val="Ttulo5"/>
    <w:rsid w:val="00C567B6"/>
    <w:rPr>
      <w:b/>
      <w:bCs/>
      <w:i/>
      <w:iCs/>
      <w:sz w:val="26"/>
      <w:szCs w:val="26"/>
      <w:lang w:val="es-ES" w:eastAsia="es-ES"/>
    </w:rPr>
  </w:style>
  <w:style w:type="character" w:customStyle="1" w:styleId="Ttulo6Car">
    <w:name w:val="Título 6 Car"/>
    <w:basedOn w:val="Fuentedeprrafopredeter"/>
    <w:link w:val="Ttulo6"/>
    <w:rsid w:val="00C567B6"/>
    <w:rPr>
      <w:b/>
      <w:bCs/>
      <w:sz w:val="22"/>
      <w:szCs w:val="22"/>
      <w:lang w:val="es-ES" w:eastAsia="es-ES"/>
    </w:rPr>
  </w:style>
  <w:style w:type="character" w:customStyle="1" w:styleId="Ttulo7Car">
    <w:name w:val="Título 7 Car"/>
    <w:basedOn w:val="Fuentedeprrafopredeter"/>
    <w:link w:val="Ttulo7"/>
    <w:rsid w:val="00C567B6"/>
    <w:rPr>
      <w:sz w:val="24"/>
      <w:szCs w:val="24"/>
      <w:lang w:val="es-ES" w:eastAsia="es-ES"/>
    </w:rPr>
  </w:style>
  <w:style w:type="character" w:customStyle="1" w:styleId="Ttulo8Car">
    <w:name w:val="Título 8 Car"/>
    <w:basedOn w:val="Fuentedeprrafopredeter"/>
    <w:link w:val="Ttulo8"/>
    <w:rsid w:val="00C567B6"/>
    <w:rPr>
      <w:i/>
      <w:iCs/>
      <w:sz w:val="24"/>
      <w:szCs w:val="24"/>
      <w:lang w:val="es-ES" w:eastAsia="es-ES"/>
    </w:rPr>
  </w:style>
  <w:style w:type="character" w:customStyle="1" w:styleId="Ttulo9Car">
    <w:name w:val="Título 9 Car"/>
    <w:basedOn w:val="Fuentedeprrafopredeter"/>
    <w:link w:val="Ttulo9"/>
    <w:rsid w:val="00C567B6"/>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C567B6"/>
    <w:rPr>
      <w:b/>
      <w:sz w:val="18"/>
      <w:lang w:val="es-ES" w:eastAsia="es-ES"/>
    </w:rPr>
  </w:style>
  <w:style w:type="character" w:customStyle="1" w:styleId="PiedepginaCar">
    <w:name w:val="Pie de página Car"/>
    <w:aliases w:val="3_G Car"/>
    <w:basedOn w:val="Fuentedeprrafopredeter"/>
    <w:link w:val="Piedepgina"/>
    <w:rsid w:val="00C567B6"/>
    <w:rPr>
      <w:sz w:val="16"/>
      <w:lang w:val="es-ES" w:eastAsia="es-ES"/>
    </w:rPr>
  </w:style>
  <w:style w:type="character" w:customStyle="1" w:styleId="TextonotapieCar">
    <w:name w:val="Texto nota pie Car"/>
    <w:aliases w:val="5_G Car"/>
    <w:basedOn w:val="Fuentedeprrafopredeter"/>
    <w:link w:val="Textonotapie"/>
    <w:rsid w:val="00C567B6"/>
    <w:rPr>
      <w:sz w:val="18"/>
      <w:lang w:val="es-ES" w:eastAsia="es-ES"/>
    </w:rPr>
  </w:style>
  <w:style w:type="character" w:customStyle="1" w:styleId="CierreCar">
    <w:name w:val="Cierre Car"/>
    <w:basedOn w:val="Fuentedeprrafopredeter"/>
    <w:link w:val="Cierre"/>
    <w:rsid w:val="00C567B6"/>
    <w:rPr>
      <w:lang w:val="es-ES" w:eastAsia="es-ES"/>
    </w:rPr>
  </w:style>
  <w:style w:type="character" w:customStyle="1" w:styleId="DireccinHTMLCar">
    <w:name w:val="Dirección HTML Car"/>
    <w:basedOn w:val="Fuentedeprrafopredeter"/>
    <w:link w:val="DireccinHTML"/>
    <w:rsid w:val="00C567B6"/>
    <w:rPr>
      <w:i/>
      <w:iCs/>
      <w:lang w:val="es-ES" w:eastAsia="es-ES"/>
    </w:rPr>
  </w:style>
  <w:style w:type="character" w:customStyle="1" w:styleId="EncabezadodemensajeCar">
    <w:name w:val="Encabezado de mensaje Car"/>
    <w:basedOn w:val="Fuentedeprrafopredeter"/>
    <w:link w:val="Encabezadodemensaje"/>
    <w:rsid w:val="00C567B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C567B6"/>
    <w:rPr>
      <w:lang w:val="es-ES" w:eastAsia="es-ES"/>
    </w:rPr>
  </w:style>
  <w:style w:type="character" w:customStyle="1" w:styleId="FechaCar">
    <w:name w:val="Fecha Car"/>
    <w:basedOn w:val="Fuentedeprrafopredeter"/>
    <w:link w:val="Fecha"/>
    <w:rsid w:val="00C567B6"/>
    <w:rPr>
      <w:lang w:val="es-ES" w:eastAsia="es-ES"/>
    </w:rPr>
  </w:style>
  <w:style w:type="character" w:customStyle="1" w:styleId="FirmaCar">
    <w:name w:val="Firma Car"/>
    <w:basedOn w:val="Fuentedeprrafopredeter"/>
    <w:link w:val="Firma"/>
    <w:rsid w:val="00C567B6"/>
    <w:rPr>
      <w:lang w:val="es-ES" w:eastAsia="es-ES"/>
    </w:rPr>
  </w:style>
  <w:style w:type="character" w:customStyle="1" w:styleId="FirmadecorreoelectrnicoCar">
    <w:name w:val="Firma de correo electrónico Car"/>
    <w:basedOn w:val="Fuentedeprrafopredeter"/>
    <w:link w:val="Firmadecorreoelectrnico"/>
    <w:rsid w:val="00C567B6"/>
    <w:rPr>
      <w:lang w:val="es-ES" w:eastAsia="es-ES"/>
    </w:rPr>
  </w:style>
  <w:style w:type="character" w:customStyle="1" w:styleId="HTMLconformatoprevioCar">
    <w:name w:val="HTML con formato previo Car"/>
    <w:basedOn w:val="Fuentedeprrafopredeter"/>
    <w:link w:val="HTMLconformatoprevio"/>
    <w:rsid w:val="00C567B6"/>
    <w:rPr>
      <w:rFonts w:ascii="Courier New" w:hAnsi="Courier New" w:cs="Courier New"/>
      <w:lang w:val="es-ES" w:eastAsia="es-ES"/>
    </w:rPr>
  </w:style>
  <w:style w:type="character" w:customStyle="1" w:styleId="SaludoCar">
    <w:name w:val="Saludo Car"/>
    <w:basedOn w:val="Fuentedeprrafopredeter"/>
    <w:link w:val="Saludo"/>
    <w:rsid w:val="00C567B6"/>
    <w:rPr>
      <w:lang w:val="es-ES" w:eastAsia="es-ES"/>
    </w:rPr>
  </w:style>
  <w:style w:type="character" w:customStyle="1" w:styleId="Sangra2detindependienteCar">
    <w:name w:val="Sangría 2 de t. independiente Car"/>
    <w:basedOn w:val="Fuentedeprrafopredeter"/>
    <w:link w:val="Sangra2detindependiente"/>
    <w:rsid w:val="00C567B6"/>
    <w:rPr>
      <w:lang w:val="es-ES" w:eastAsia="es-ES"/>
    </w:rPr>
  </w:style>
  <w:style w:type="character" w:customStyle="1" w:styleId="Sangra3detindependienteCar">
    <w:name w:val="Sangría 3 de t. independiente Car"/>
    <w:basedOn w:val="Fuentedeprrafopredeter"/>
    <w:link w:val="Sangra3detindependiente"/>
    <w:rsid w:val="00C567B6"/>
    <w:rPr>
      <w:sz w:val="16"/>
      <w:szCs w:val="16"/>
      <w:lang w:val="es-ES" w:eastAsia="es-ES"/>
    </w:rPr>
  </w:style>
  <w:style w:type="character" w:customStyle="1" w:styleId="SangradetextonormalCar">
    <w:name w:val="Sangría de texto normal Car"/>
    <w:basedOn w:val="Fuentedeprrafopredeter"/>
    <w:link w:val="Sangradetextonormal"/>
    <w:rsid w:val="00C567B6"/>
    <w:rPr>
      <w:lang w:val="es-ES" w:eastAsia="es-ES"/>
    </w:rPr>
  </w:style>
  <w:style w:type="character" w:customStyle="1" w:styleId="SubttuloCar">
    <w:name w:val="Subtítulo Car"/>
    <w:basedOn w:val="Fuentedeprrafopredeter"/>
    <w:link w:val="Subttulo"/>
    <w:rsid w:val="00C567B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C567B6"/>
    <w:rPr>
      <w:lang w:val="es-ES" w:eastAsia="es-ES"/>
    </w:rPr>
  </w:style>
  <w:style w:type="character" w:customStyle="1" w:styleId="Textoindependiente2Car">
    <w:name w:val="Texto independiente 2 Car"/>
    <w:basedOn w:val="Fuentedeprrafopredeter"/>
    <w:link w:val="Textoindependiente2"/>
    <w:rsid w:val="00C567B6"/>
    <w:rPr>
      <w:lang w:val="es-ES" w:eastAsia="es-ES"/>
    </w:rPr>
  </w:style>
  <w:style w:type="character" w:customStyle="1" w:styleId="Textoindependiente3Car">
    <w:name w:val="Texto independiente 3 Car"/>
    <w:basedOn w:val="Fuentedeprrafopredeter"/>
    <w:link w:val="Textoindependiente3"/>
    <w:rsid w:val="00C567B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C567B6"/>
    <w:rPr>
      <w:lang w:val="es-ES" w:eastAsia="es-ES"/>
    </w:rPr>
  </w:style>
  <w:style w:type="character" w:customStyle="1" w:styleId="Textoindependienteprimerasangra2Car">
    <w:name w:val="Texto independiente primera sangría 2 Car"/>
    <w:basedOn w:val="SangradetextonormalCar"/>
    <w:link w:val="Textoindependienteprimerasangra2"/>
    <w:rsid w:val="00C567B6"/>
    <w:rPr>
      <w:lang w:val="es-ES" w:eastAsia="es-ES"/>
    </w:rPr>
  </w:style>
  <w:style w:type="character" w:customStyle="1" w:styleId="TextonotaalfinalCar">
    <w:name w:val="Texto nota al final Car"/>
    <w:aliases w:val="2_G Car"/>
    <w:basedOn w:val="Fuentedeprrafopredeter"/>
    <w:link w:val="Textonotaalfinal"/>
    <w:rsid w:val="00C567B6"/>
    <w:rPr>
      <w:sz w:val="18"/>
      <w:lang w:val="es-ES" w:eastAsia="es-ES"/>
    </w:rPr>
  </w:style>
  <w:style w:type="character" w:customStyle="1" w:styleId="TextosinformatoCar">
    <w:name w:val="Texto sin formato Car"/>
    <w:basedOn w:val="Fuentedeprrafopredeter"/>
    <w:link w:val="Textosinformato"/>
    <w:rsid w:val="00C567B6"/>
    <w:rPr>
      <w:rFonts w:ascii="Courier New" w:hAnsi="Courier New" w:cs="Courier New"/>
      <w:lang w:val="es-ES" w:eastAsia="es-ES"/>
    </w:rPr>
  </w:style>
  <w:style w:type="character" w:customStyle="1" w:styleId="TtuloCar">
    <w:name w:val="Título Car"/>
    <w:basedOn w:val="Fuentedeprrafopredeter"/>
    <w:link w:val="Ttulo"/>
    <w:rsid w:val="00C567B6"/>
    <w:rPr>
      <w:rFonts w:ascii="Arial" w:hAnsi="Arial" w:cs="Arial"/>
      <w:b/>
      <w:bCs/>
      <w:kern w:val="28"/>
      <w:sz w:val="32"/>
      <w:szCs w:val="32"/>
      <w:lang w:val="es-ES" w:eastAsia="es-ES"/>
    </w:rPr>
  </w:style>
  <w:style w:type="character" w:styleId="nfasisintenso">
    <w:name w:val="Intense Emphasis"/>
    <w:uiPriority w:val="21"/>
    <w:rsid w:val="00C567B6"/>
    <w:rPr>
      <w:b/>
      <w:bCs/>
      <w:i/>
      <w:iCs/>
      <w:color w:val="4F81BD"/>
    </w:rPr>
  </w:style>
  <w:style w:type="paragraph" w:styleId="Citadestacada">
    <w:name w:val="Intense Quote"/>
    <w:basedOn w:val="Normal"/>
    <w:next w:val="Normal"/>
    <w:link w:val="CitadestacadaCar"/>
    <w:uiPriority w:val="30"/>
    <w:rsid w:val="00C567B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567B6"/>
    <w:rPr>
      <w:b/>
      <w:bCs/>
      <w:i/>
      <w:iCs/>
      <w:color w:val="4F81BD"/>
      <w:lang w:val="es-ES" w:eastAsia="es-ES"/>
    </w:rPr>
  </w:style>
  <w:style w:type="character" w:styleId="Refdecomentario">
    <w:name w:val="annotation reference"/>
    <w:rsid w:val="00C567B6"/>
    <w:rPr>
      <w:sz w:val="6"/>
    </w:rPr>
  </w:style>
  <w:style w:type="paragraph" w:styleId="Textocomentario">
    <w:name w:val="annotation text"/>
    <w:basedOn w:val="Normal"/>
    <w:link w:val="TextocomentarioCar"/>
    <w:rsid w:val="00C567B6"/>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C567B6"/>
    <w:rPr>
      <w:rFonts w:eastAsiaTheme="minorHAnsi"/>
      <w:spacing w:val="4"/>
      <w:w w:val="103"/>
      <w:lang w:val="es-ES" w:eastAsia="en-US"/>
    </w:rPr>
  </w:style>
  <w:style w:type="paragraph" w:styleId="Revisin">
    <w:name w:val="Revision"/>
    <w:hidden/>
    <w:uiPriority w:val="99"/>
    <w:semiHidden/>
    <w:rsid w:val="00C567B6"/>
    <w:rPr>
      <w:lang w:val="en-GB" w:eastAsia="en-US"/>
    </w:rPr>
  </w:style>
  <w:style w:type="paragraph" w:styleId="Asuntodelcomentario">
    <w:name w:val="annotation subject"/>
    <w:basedOn w:val="Textocomentario"/>
    <w:next w:val="Textocomentario"/>
    <w:link w:val="AsuntodelcomentarioCar"/>
    <w:rsid w:val="00C567B6"/>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C567B6"/>
    <w:rPr>
      <w:rFonts w:eastAsiaTheme="minorHAnsi"/>
      <w:b/>
      <w:bCs/>
      <w:spacing w:val="4"/>
      <w:w w:val="103"/>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B60985"/>
    <w:rPr>
      <w:lang w:val="es-ES" w:eastAsia="es-ES"/>
    </w:rPr>
  </w:style>
  <w:style w:type="character" w:customStyle="1" w:styleId="Ttulo1Car">
    <w:name w:val="Título 1 Car"/>
    <w:aliases w:val="Table_G Car,Cuadro_G Car"/>
    <w:basedOn w:val="Fuentedeprrafopredeter"/>
    <w:link w:val="Ttulo1"/>
    <w:rsid w:val="00C567B6"/>
    <w:rPr>
      <w:rFonts w:cs="Arial"/>
      <w:bCs/>
      <w:szCs w:val="32"/>
      <w:lang w:val="es-ES" w:eastAsia="es-ES"/>
    </w:rPr>
  </w:style>
  <w:style w:type="character" w:customStyle="1" w:styleId="Ttulo2Car">
    <w:name w:val="Título 2 Car"/>
    <w:basedOn w:val="Fuentedeprrafopredeter"/>
    <w:link w:val="Ttulo2"/>
    <w:rsid w:val="00C567B6"/>
    <w:rPr>
      <w:rFonts w:cs="Arial"/>
      <w:bCs/>
      <w:iCs/>
      <w:szCs w:val="28"/>
      <w:lang w:val="es-ES" w:eastAsia="es-ES"/>
    </w:rPr>
  </w:style>
  <w:style w:type="character" w:customStyle="1" w:styleId="Ttulo3Car">
    <w:name w:val="Título 3 Car"/>
    <w:basedOn w:val="Fuentedeprrafopredeter"/>
    <w:link w:val="Ttulo3"/>
    <w:rsid w:val="00C567B6"/>
    <w:rPr>
      <w:rFonts w:ascii="Arial" w:hAnsi="Arial" w:cs="Arial"/>
      <w:b/>
      <w:bCs/>
      <w:sz w:val="26"/>
      <w:szCs w:val="26"/>
      <w:lang w:val="es-ES" w:eastAsia="es-ES"/>
    </w:rPr>
  </w:style>
  <w:style w:type="character" w:customStyle="1" w:styleId="Ttulo4Car">
    <w:name w:val="Título 4 Car"/>
    <w:basedOn w:val="Fuentedeprrafopredeter"/>
    <w:link w:val="Ttulo4"/>
    <w:rsid w:val="00C567B6"/>
    <w:rPr>
      <w:b/>
      <w:bCs/>
      <w:sz w:val="28"/>
      <w:szCs w:val="28"/>
      <w:lang w:val="es-ES" w:eastAsia="es-ES"/>
    </w:rPr>
  </w:style>
  <w:style w:type="character" w:customStyle="1" w:styleId="Ttulo5Car">
    <w:name w:val="Título 5 Car"/>
    <w:basedOn w:val="Fuentedeprrafopredeter"/>
    <w:link w:val="Ttulo5"/>
    <w:rsid w:val="00C567B6"/>
    <w:rPr>
      <w:b/>
      <w:bCs/>
      <w:i/>
      <w:iCs/>
      <w:sz w:val="26"/>
      <w:szCs w:val="26"/>
      <w:lang w:val="es-ES" w:eastAsia="es-ES"/>
    </w:rPr>
  </w:style>
  <w:style w:type="character" w:customStyle="1" w:styleId="Ttulo6Car">
    <w:name w:val="Título 6 Car"/>
    <w:basedOn w:val="Fuentedeprrafopredeter"/>
    <w:link w:val="Ttulo6"/>
    <w:rsid w:val="00C567B6"/>
    <w:rPr>
      <w:b/>
      <w:bCs/>
      <w:sz w:val="22"/>
      <w:szCs w:val="22"/>
      <w:lang w:val="es-ES" w:eastAsia="es-ES"/>
    </w:rPr>
  </w:style>
  <w:style w:type="character" w:customStyle="1" w:styleId="Ttulo7Car">
    <w:name w:val="Título 7 Car"/>
    <w:basedOn w:val="Fuentedeprrafopredeter"/>
    <w:link w:val="Ttulo7"/>
    <w:rsid w:val="00C567B6"/>
    <w:rPr>
      <w:sz w:val="24"/>
      <w:szCs w:val="24"/>
      <w:lang w:val="es-ES" w:eastAsia="es-ES"/>
    </w:rPr>
  </w:style>
  <w:style w:type="character" w:customStyle="1" w:styleId="Ttulo8Car">
    <w:name w:val="Título 8 Car"/>
    <w:basedOn w:val="Fuentedeprrafopredeter"/>
    <w:link w:val="Ttulo8"/>
    <w:rsid w:val="00C567B6"/>
    <w:rPr>
      <w:i/>
      <w:iCs/>
      <w:sz w:val="24"/>
      <w:szCs w:val="24"/>
      <w:lang w:val="es-ES" w:eastAsia="es-ES"/>
    </w:rPr>
  </w:style>
  <w:style w:type="character" w:customStyle="1" w:styleId="Ttulo9Car">
    <w:name w:val="Título 9 Car"/>
    <w:basedOn w:val="Fuentedeprrafopredeter"/>
    <w:link w:val="Ttulo9"/>
    <w:rsid w:val="00C567B6"/>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C567B6"/>
    <w:rPr>
      <w:b/>
      <w:sz w:val="18"/>
      <w:lang w:val="es-ES" w:eastAsia="es-ES"/>
    </w:rPr>
  </w:style>
  <w:style w:type="character" w:customStyle="1" w:styleId="PiedepginaCar">
    <w:name w:val="Pie de página Car"/>
    <w:aliases w:val="3_G Car"/>
    <w:basedOn w:val="Fuentedeprrafopredeter"/>
    <w:link w:val="Piedepgina"/>
    <w:rsid w:val="00C567B6"/>
    <w:rPr>
      <w:sz w:val="16"/>
      <w:lang w:val="es-ES" w:eastAsia="es-ES"/>
    </w:rPr>
  </w:style>
  <w:style w:type="character" w:customStyle="1" w:styleId="TextonotapieCar">
    <w:name w:val="Texto nota pie Car"/>
    <w:aliases w:val="5_G Car"/>
    <w:basedOn w:val="Fuentedeprrafopredeter"/>
    <w:link w:val="Textonotapie"/>
    <w:rsid w:val="00C567B6"/>
    <w:rPr>
      <w:sz w:val="18"/>
      <w:lang w:val="es-ES" w:eastAsia="es-ES"/>
    </w:rPr>
  </w:style>
  <w:style w:type="character" w:customStyle="1" w:styleId="CierreCar">
    <w:name w:val="Cierre Car"/>
    <w:basedOn w:val="Fuentedeprrafopredeter"/>
    <w:link w:val="Cierre"/>
    <w:rsid w:val="00C567B6"/>
    <w:rPr>
      <w:lang w:val="es-ES" w:eastAsia="es-ES"/>
    </w:rPr>
  </w:style>
  <w:style w:type="character" w:customStyle="1" w:styleId="DireccinHTMLCar">
    <w:name w:val="Dirección HTML Car"/>
    <w:basedOn w:val="Fuentedeprrafopredeter"/>
    <w:link w:val="DireccinHTML"/>
    <w:rsid w:val="00C567B6"/>
    <w:rPr>
      <w:i/>
      <w:iCs/>
      <w:lang w:val="es-ES" w:eastAsia="es-ES"/>
    </w:rPr>
  </w:style>
  <w:style w:type="character" w:customStyle="1" w:styleId="EncabezadodemensajeCar">
    <w:name w:val="Encabezado de mensaje Car"/>
    <w:basedOn w:val="Fuentedeprrafopredeter"/>
    <w:link w:val="Encabezadodemensaje"/>
    <w:rsid w:val="00C567B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C567B6"/>
    <w:rPr>
      <w:lang w:val="es-ES" w:eastAsia="es-ES"/>
    </w:rPr>
  </w:style>
  <w:style w:type="character" w:customStyle="1" w:styleId="FechaCar">
    <w:name w:val="Fecha Car"/>
    <w:basedOn w:val="Fuentedeprrafopredeter"/>
    <w:link w:val="Fecha"/>
    <w:rsid w:val="00C567B6"/>
    <w:rPr>
      <w:lang w:val="es-ES" w:eastAsia="es-ES"/>
    </w:rPr>
  </w:style>
  <w:style w:type="character" w:customStyle="1" w:styleId="FirmaCar">
    <w:name w:val="Firma Car"/>
    <w:basedOn w:val="Fuentedeprrafopredeter"/>
    <w:link w:val="Firma"/>
    <w:rsid w:val="00C567B6"/>
    <w:rPr>
      <w:lang w:val="es-ES" w:eastAsia="es-ES"/>
    </w:rPr>
  </w:style>
  <w:style w:type="character" w:customStyle="1" w:styleId="FirmadecorreoelectrnicoCar">
    <w:name w:val="Firma de correo electrónico Car"/>
    <w:basedOn w:val="Fuentedeprrafopredeter"/>
    <w:link w:val="Firmadecorreoelectrnico"/>
    <w:rsid w:val="00C567B6"/>
    <w:rPr>
      <w:lang w:val="es-ES" w:eastAsia="es-ES"/>
    </w:rPr>
  </w:style>
  <w:style w:type="character" w:customStyle="1" w:styleId="HTMLconformatoprevioCar">
    <w:name w:val="HTML con formato previo Car"/>
    <w:basedOn w:val="Fuentedeprrafopredeter"/>
    <w:link w:val="HTMLconformatoprevio"/>
    <w:rsid w:val="00C567B6"/>
    <w:rPr>
      <w:rFonts w:ascii="Courier New" w:hAnsi="Courier New" w:cs="Courier New"/>
      <w:lang w:val="es-ES" w:eastAsia="es-ES"/>
    </w:rPr>
  </w:style>
  <w:style w:type="character" w:customStyle="1" w:styleId="SaludoCar">
    <w:name w:val="Saludo Car"/>
    <w:basedOn w:val="Fuentedeprrafopredeter"/>
    <w:link w:val="Saludo"/>
    <w:rsid w:val="00C567B6"/>
    <w:rPr>
      <w:lang w:val="es-ES" w:eastAsia="es-ES"/>
    </w:rPr>
  </w:style>
  <w:style w:type="character" w:customStyle="1" w:styleId="Sangra2detindependienteCar">
    <w:name w:val="Sangría 2 de t. independiente Car"/>
    <w:basedOn w:val="Fuentedeprrafopredeter"/>
    <w:link w:val="Sangra2detindependiente"/>
    <w:rsid w:val="00C567B6"/>
    <w:rPr>
      <w:lang w:val="es-ES" w:eastAsia="es-ES"/>
    </w:rPr>
  </w:style>
  <w:style w:type="character" w:customStyle="1" w:styleId="Sangra3detindependienteCar">
    <w:name w:val="Sangría 3 de t. independiente Car"/>
    <w:basedOn w:val="Fuentedeprrafopredeter"/>
    <w:link w:val="Sangra3detindependiente"/>
    <w:rsid w:val="00C567B6"/>
    <w:rPr>
      <w:sz w:val="16"/>
      <w:szCs w:val="16"/>
      <w:lang w:val="es-ES" w:eastAsia="es-ES"/>
    </w:rPr>
  </w:style>
  <w:style w:type="character" w:customStyle="1" w:styleId="SangradetextonormalCar">
    <w:name w:val="Sangría de texto normal Car"/>
    <w:basedOn w:val="Fuentedeprrafopredeter"/>
    <w:link w:val="Sangradetextonormal"/>
    <w:rsid w:val="00C567B6"/>
    <w:rPr>
      <w:lang w:val="es-ES" w:eastAsia="es-ES"/>
    </w:rPr>
  </w:style>
  <w:style w:type="character" w:customStyle="1" w:styleId="SubttuloCar">
    <w:name w:val="Subtítulo Car"/>
    <w:basedOn w:val="Fuentedeprrafopredeter"/>
    <w:link w:val="Subttulo"/>
    <w:rsid w:val="00C567B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C567B6"/>
    <w:rPr>
      <w:lang w:val="es-ES" w:eastAsia="es-ES"/>
    </w:rPr>
  </w:style>
  <w:style w:type="character" w:customStyle="1" w:styleId="Textoindependiente2Car">
    <w:name w:val="Texto independiente 2 Car"/>
    <w:basedOn w:val="Fuentedeprrafopredeter"/>
    <w:link w:val="Textoindependiente2"/>
    <w:rsid w:val="00C567B6"/>
    <w:rPr>
      <w:lang w:val="es-ES" w:eastAsia="es-ES"/>
    </w:rPr>
  </w:style>
  <w:style w:type="character" w:customStyle="1" w:styleId="Textoindependiente3Car">
    <w:name w:val="Texto independiente 3 Car"/>
    <w:basedOn w:val="Fuentedeprrafopredeter"/>
    <w:link w:val="Textoindependiente3"/>
    <w:rsid w:val="00C567B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C567B6"/>
    <w:rPr>
      <w:lang w:val="es-ES" w:eastAsia="es-ES"/>
    </w:rPr>
  </w:style>
  <w:style w:type="character" w:customStyle="1" w:styleId="Textoindependienteprimerasangra2Car">
    <w:name w:val="Texto independiente primera sangría 2 Car"/>
    <w:basedOn w:val="SangradetextonormalCar"/>
    <w:link w:val="Textoindependienteprimerasangra2"/>
    <w:rsid w:val="00C567B6"/>
    <w:rPr>
      <w:lang w:val="es-ES" w:eastAsia="es-ES"/>
    </w:rPr>
  </w:style>
  <w:style w:type="character" w:customStyle="1" w:styleId="TextonotaalfinalCar">
    <w:name w:val="Texto nota al final Car"/>
    <w:aliases w:val="2_G Car"/>
    <w:basedOn w:val="Fuentedeprrafopredeter"/>
    <w:link w:val="Textonotaalfinal"/>
    <w:rsid w:val="00C567B6"/>
    <w:rPr>
      <w:sz w:val="18"/>
      <w:lang w:val="es-ES" w:eastAsia="es-ES"/>
    </w:rPr>
  </w:style>
  <w:style w:type="character" w:customStyle="1" w:styleId="TextosinformatoCar">
    <w:name w:val="Texto sin formato Car"/>
    <w:basedOn w:val="Fuentedeprrafopredeter"/>
    <w:link w:val="Textosinformato"/>
    <w:rsid w:val="00C567B6"/>
    <w:rPr>
      <w:rFonts w:ascii="Courier New" w:hAnsi="Courier New" w:cs="Courier New"/>
      <w:lang w:val="es-ES" w:eastAsia="es-ES"/>
    </w:rPr>
  </w:style>
  <w:style w:type="character" w:customStyle="1" w:styleId="TtuloCar">
    <w:name w:val="Título Car"/>
    <w:basedOn w:val="Fuentedeprrafopredeter"/>
    <w:link w:val="Ttulo"/>
    <w:rsid w:val="00C567B6"/>
    <w:rPr>
      <w:rFonts w:ascii="Arial" w:hAnsi="Arial" w:cs="Arial"/>
      <w:b/>
      <w:bCs/>
      <w:kern w:val="28"/>
      <w:sz w:val="32"/>
      <w:szCs w:val="32"/>
      <w:lang w:val="es-ES" w:eastAsia="es-ES"/>
    </w:rPr>
  </w:style>
  <w:style w:type="character" w:styleId="nfasisintenso">
    <w:name w:val="Intense Emphasis"/>
    <w:uiPriority w:val="21"/>
    <w:rsid w:val="00C567B6"/>
    <w:rPr>
      <w:b/>
      <w:bCs/>
      <w:i/>
      <w:iCs/>
      <w:color w:val="4F81BD"/>
    </w:rPr>
  </w:style>
  <w:style w:type="paragraph" w:styleId="Citadestacada">
    <w:name w:val="Intense Quote"/>
    <w:basedOn w:val="Normal"/>
    <w:next w:val="Normal"/>
    <w:link w:val="CitadestacadaCar"/>
    <w:uiPriority w:val="30"/>
    <w:rsid w:val="00C567B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567B6"/>
    <w:rPr>
      <w:b/>
      <w:bCs/>
      <w:i/>
      <w:iCs/>
      <w:color w:val="4F81BD"/>
      <w:lang w:val="es-ES" w:eastAsia="es-ES"/>
    </w:rPr>
  </w:style>
  <w:style w:type="character" w:styleId="Refdecomentario">
    <w:name w:val="annotation reference"/>
    <w:rsid w:val="00C567B6"/>
    <w:rPr>
      <w:sz w:val="6"/>
    </w:rPr>
  </w:style>
  <w:style w:type="paragraph" w:styleId="Textocomentario">
    <w:name w:val="annotation text"/>
    <w:basedOn w:val="Normal"/>
    <w:link w:val="TextocomentarioCar"/>
    <w:rsid w:val="00C567B6"/>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C567B6"/>
    <w:rPr>
      <w:rFonts w:eastAsiaTheme="minorHAnsi"/>
      <w:spacing w:val="4"/>
      <w:w w:val="103"/>
      <w:lang w:val="es-ES" w:eastAsia="en-US"/>
    </w:rPr>
  </w:style>
  <w:style w:type="paragraph" w:styleId="Revisin">
    <w:name w:val="Revision"/>
    <w:hidden/>
    <w:uiPriority w:val="99"/>
    <w:semiHidden/>
    <w:rsid w:val="00C567B6"/>
    <w:rPr>
      <w:lang w:val="en-GB" w:eastAsia="en-US"/>
    </w:rPr>
  </w:style>
  <w:style w:type="paragraph" w:styleId="Asuntodelcomentario">
    <w:name w:val="annotation subject"/>
    <w:basedOn w:val="Textocomentario"/>
    <w:next w:val="Textocomentario"/>
    <w:link w:val="AsuntodelcomentarioCar"/>
    <w:rsid w:val="00C567B6"/>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C567B6"/>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36</Pages>
  <Words>10895</Words>
  <Characters>56546</Characters>
  <Application>Microsoft Office Word</Application>
  <DocSecurity>0</DocSecurity>
  <Lines>14136</Lines>
  <Paragraphs>4817</Paragraphs>
  <ScaleCrop>false</ScaleCrop>
  <HeadingPairs>
    <vt:vector size="2" baseType="variant">
      <vt:variant>
        <vt:lpstr>Título</vt:lpstr>
      </vt:variant>
      <vt:variant>
        <vt:i4>1</vt:i4>
      </vt:variant>
    </vt:vector>
  </HeadingPairs>
  <TitlesOfParts>
    <vt:vector size="1" baseType="lpstr">
      <vt:lpstr>E/C.12/60/2</vt:lpstr>
    </vt:vector>
  </TitlesOfParts>
  <Company/>
  <LinksUpToDate>false</LinksUpToDate>
  <CharactersWithSpaces>62624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E/C.12/60/2</dc:title>
  <dc:subject>Final</dc:subject>
  <dc:creator>Carlos Ariel BRAGUNDE LOPEZ</dc:creator>
  <cp:keywords/>
  <dc:description/>
  <cp:lastModifiedBy>Ruth Maquera</cp:lastModifiedBy>
  <cp:revision>3</cp:revision>
  <cp:lastPrinted>2017-01-09T10:01:00Z</cp:lastPrinted>
  <dcterms:created xsi:type="dcterms:W3CDTF">2017-01-09T10:01:00Z</dcterms:created>
  <dcterms:modified xsi:type="dcterms:W3CDTF">2017-01-09T10:03:00Z</dcterms:modified>
</cp:coreProperties>
</file>