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4800F9">
                <w:t>C/SR.2170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800F9">
              <w:rPr>
                <w:sz w:val="20"/>
                <w:lang w:val="en-US"/>
              </w:rPr>
              <w:fldChar w:fldCharType="separate"/>
            </w:r>
            <w:r w:rsidR="004800F9">
              <w:rPr>
                <w:sz w:val="20"/>
                <w:lang w:val="en-US"/>
              </w:rPr>
              <w:t>27 December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800F9" w:rsidRPr="00715163" w:rsidRDefault="004800F9" w:rsidP="00715163">
      <w:pPr>
        <w:spacing w:before="120"/>
        <w:rPr>
          <w:b/>
          <w:sz w:val="24"/>
          <w:szCs w:val="24"/>
        </w:rPr>
      </w:pPr>
      <w:r w:rsidRPr="00715163">
        <w:rPr>
          <w:b/>
          <w:sz w:val="24"/>
          <w:szCs w:val="24"/>
        </w:rPr>
        <w:t>Комитет по ликвидации расовой дискриминации</w:t>
      </w:r>
    </w:p>
    <w:p w:rsidR="004800F9" w:rsidRPr="00715163" w:rsidRDefault="004800F9" w:rsidP="00715163">
      <w:pPr>
        <w:spacing w:after="120"/>
      </w:pPr>
      <w:r w:rsidRPr="00715163">
        <w:t>Восемьдесят первая сессия</w:t>
      </w:r>
    </w:p>
    <w:p w:rsidR="004800F9" w:rsidRPr="00715163" w:rsidRDefault="004800F9" w:rsidP="00715163">
      <w:pPr>
        <w:spacing w:before="120"/>
      </w:pPr>
      <w:r w:rsidRPr="00715163">
        <w:rPr>
          <w:b/>
        </w:rPr>
        <w:t xml:space="preserve">Краткий отчет о 2170-м заседании, </w:t>
      </w:r>
      <w:r w:rsidRPr="00715163">
        <w:rPr>
          <w:b/>
        </w:rPr>
        <w:br/>
      </w:r>
      <w:r w:rsidRPr="00715163">
        <w:t xml:space="preserve">состоявшемся во Дворце Вильсона в Женеве </w:t>
      </w:r>
      <w:r w:rsidRPr="00715163">
        <w:br/>
        <w:t>в среду, 8 августа 2012 года, в 10 ч. 00 м.</w:t>
      </w:r>
    </w:p>
    <w:p w:rsidR="004800F9" w:rsidRPr="004A3BF1" w:rsidRDefault="004800F9" w:rsidP="00715163">
      <w:pPr>
        <w:spacing w:before="120"/>
      </w:pPr>
      <w:r w:rsidRPr="0084171A">
        <w:rPr>
          <w:i/>
        </w:rPr>
        <w:t>Председатель:</w:t>
      </w:r>
      <w:r w:rsidRPr="004A3BF1">
        <w:tab/>
        <w:t>г-н Автономов</w:t>
      </w:r>
    </w:p>
    <w:p w:rsidR="004800F9" w:rsidRPr="00715163" w:rsidRDefault="004800F9" w:rsidP="00715163">
      <w:pPr>
        <w:pStyle w:val="HChGR"/>
        <w:rPr>
          <w:b w:val="0"/>
        </w:rPr>
      </w:pPr>
      <w:r w:rsidRPr="00715163">
        <w:rPr>
          <w:b w:val="0"/>
        </w:rPr>
        <w:t>Содержание</w:t>
      </w:r>
    </w:p>
    <w:p w:rsidR="004800F9" w:rsidRPr="00E24714" w:rsidRDefault="004800F9" w:rsidP="004800F9">
      <w:pPr>
        <w:pStyle w:val="SingleTxtGR"/>
        <w:rPr>
          <w:i/>
        </w:rPr>
      </w:pPr>
      <w:r>
        <w:t>Рассмотрение докладов, замечаний и информации, представляемых государс</w:t>
      </w:r>
      <w:r>
        <w:t>т</w:t>
      </w:r>
      <w:r>
        <w:t xml:space="preserve">вами-участниками в соответствии со статьей 9 Конвенции </w:t>
      </w:r>
      <w:r>
        <w:rPr>
          <w:i/>
        </w:rPr>
        <w:t>(продолжение)</w:t>
      </w:r>
    </w:p>
    <w:p w:rsidR="004800F9" w:rsidRDefault="004800F9" w:rsidP="004800F9">
      <w:pPr>
        <w:ind w:left="1800" w:hanging="1800"/>
      </w:pPr>
      <w:r>
        <w:rPr>
          <w:i/>
        </w:rPr>
        <w:tab/>
        <w:t xml:space="preserve">Двадцатый–двадцать второй периодические доклады Эквадора </w:t>
      </w:r>
      <w:r>
        <w:t>(продолж</w:t>
      </w:r>
      <w:r>
        <w:t>е</w:t>
      </w:r>
      <w:r>
        <w:t>ние)</w:t>
      </w:r>
    </w:p>
    <w:p w:rsidR="004800F9" w:rsidRPr="004A3BF1" w:rsidRDefault="004800F9" w:rsidP="004800F9">
      <w:pPr>
        <w:pStyle w:val="SingleTxtGR"/>
        <w:rPr>
          <w:i/>
        </w:rPr>
      </w:pPr>
      <w:r w:rsidRPr="004A3BF1">
        <w:br w:type="page"/>
      </w:r>
      <w:r w:rsidRPr="004A3BF1">
        <w:rPr>
          <w:i/>
        </w:rPr>
        <w:t>Заседание открывается в 10 ч. 1</w:t>
      </w:r>
      <w:r>
        <w:rPr>
          <w:i/>
        </w:rPr>
        <w:t>0</w:t>
      </w:r>
      <w:r w:rsidRPr="004A3BF1">
        <w:rPr>
          <w:i/>
        </w:rPr>
        <w:t xml:space="preserve"> м.</w:t>
      </w:r>
    </w:p>
    <w:p w:rsidR="004800F9" w:rsidRPr="0013121A" w:rsidRDefault="0013121A" w:rsidP="0013121A">
      <w:pPr>
        <w:pStyle w:val="H23GR"/>
        <w:rPr>
          <w:b w:val="0"/>
          <w:i/>
        </w:rPr>
      </w:pPr>
      <w:r>
        <w:tab/>
      </w:r>
      <w:r>
        <w:tab/>
      </w:r>
      <w:r w:rsidR="004800F9" w:rsidRPr="008663E6">
        <w:t>Рассмотрение докладов, замечаний и информации, представляемых государствами-участниками в соответствии со статьей 9 Конвенции</w:t>
      </w:r>
      <w:r w:rsidR="004800F9">
        <w:t xml:space="preserve"> </w:t>
      </w:r>
      <w:r w:rsidR="004800F9" w:rsidRPr="0013121A">
        <w:rPr>
          <w:b w:val="0"/>
          <w:i/>
        </w:rPr>
        <w:t>(продолжение)</w:t>
      </w:r>
    </w:p>
    <w:p w:rsidR="004800F9" w:rsidRPr="0013121A" w:rsidRDefault="004800F9" w:rsidP="0013121A">
      <w:pPr>
        <w:pStyle w:val="H4GR"/>
      </w:pPr>
      <w:r w:rsidRPr="007C3882">
        <w:tab/>
      </w:r>
      <w:r w:rsidR="0013121A">
        <w:tab/>
      </w:r>
      <w:r w:rsidR="0013121A">
        <w:tab/>
      </w:r>
      <w:r w:rsidR="00E93401">
        <w:t>Двадцатый</w:t>
      </w:r>
      <w:r>
        <w:t xml:space="preserve"> двадцать второй периодические доклады Эквадора</w:t>
      </w:r>
      <w:r w:rsidR="0013121A">
        <w:br/>
      </w:r>
      <w:r w:rsidR="0013121A">
        <w:tab/>
      </w:r>
      <w:r w:rsidR="0013121A">
        <w:tab/>
      </w:r>
      <w:r w:rsidR="0013121A">
        <w:tab/>
      </w:r>
      <w:r w:rsidRPr="0013121A">
        <w:t>(продолжение)</w:t>
      </w:r>
      <w:r w:rsidR="0013121A">
        <w:t xml:space="preserve"> </w:t>
      </w:r>
      <w:r w:rsidRPr="0013121A">
        <w:rPr>
          <w:i w:val="0"/>
          <w:lang w:val="es-ES_tradnl"/>
        </w:rPr>
        <w:t>(CERD/C/ECU/20-22; CERD/C/ECU/Q/20-22)</w:t>
      </w:r>
    </w:p>
    <w:p w:rsidR="004800F9" w:rsidRDefault="0013121A" w:rsidP="0013121A">
      <w:pPr>
        <w:pStyle w:val="SingleTxtGR"/>
      </w:pPr>
      <w:r>
        <w:t>1.</w:t>
      </w:r>
      <w:r>
        <w:tab/>
      </w:r>
      <w:r w:rsidR="004800F9" w:rsidRPr="00E93401">
        <w:rPr>
          <w:i/>
        </w:rPr>
        <w:t>По приглашению Председателя делегация Эквадора занимает места за столом Комитета.</w:t>
      </w:r>
    </w:p>
    <w:p w:rsidR="004800F9" w:rsidRDefault="004800F9" w:rsidP="0013121A">
      <w:pPr>
        <w:pStyle w:val="SingleTxtGR"/>
      </w:pPr>
      <w:r>
        <w:t>2.</w:t>
      </w:r>
      <w:r w:rsidRPr="007C3882">
        <w:tab/>
      </w:r>
      <w:r>
        <w:rPr>
          <w:b/>
        </w:rPr>
        <w:t xml:space="preserve">Г-жа </w:t>
      </w:r>
      <w:proofErr w:type="spellStart"/>
      <w:r>
        <w:rPr>
          <w:b/>
        </w:rPr>
        <w:t>Кобо</w:t>
      </w:r>
      <w:proofErr w:type="spellEnd"/>
      <w:r>
        <w:t xml:space="preserve"> (Эквадор) представляет рекомендации Управления Омбудсм</w:t>
      </w:r>
      <w:r>
        <w:t>е</w:t>
      </w:r>
      <w:r>
        <w:t>на, вынесенные в рамках мер по осуществлению последующей деятельности с уч</w:t>
      </w:r>
      <w:r w:rsidR="0013121A">
        <w:t>е</w:t>
      </w:r>
      <w:r>
        <w:t>том заключительных замечаний, которые были сделаны Комитетом в 2008</w:t>
      </w:r>
      <w:r w:rsidR="009D0DF1">
        <w:t> </w:t>
      </w:r>
      <w:r>
        <w:t xml:space="preserve">году </w:t>
      </w:r>
      <w:r w:rsidRPr="00DC4D36">
        <w:t>(</w:t>
      </w:r>
      <w:r>
        <w:rPr>
          <w:lang w:val="en-US"/>
        </w:rPr>
        <w:t>CERD</w:t>
      </w:r>
      <w:r w:rsidRPr="00DC4D36">
        <w:t>/</w:t>
      </w:r>
      <w:r>
        <w:rPr>
          <w:lang w:val="en-US"/>
        </w:rPr>
        <w:t>C</w:t>
      </w:r>
      <w:r w:rsidRPr="00DC4D36">
        <w:t>/</w:t>
      </w:r>
      <w:r>
        <w:rPr>
          <w:lang w:val="en-US"/>
        </w:rPr>
        <w:t>ECU</w:t>
      </w:r>
      <w:r w:rsidRPr="00DC4D36">
        <w:t>/</w:t>
      </w:r>
      <w:r>
        <w:rPr>
          <w:lang w:val="en-US"/>
        </w:rPr>
        <w:t>CO</w:t>
      </w:r>
      <w:r w:rsidRPr="00DC4D36">
        <w:t>/19)</w:t>
      </w:r>
      <w:r>
        <w:t>. Правительству предлагается предпринять ш</w:t>
      </w:r>
      <w:r>
        <w:t>а</w:t>
      </w:r>
      <w:r>
        <w:t>ги для обеспечения того, чтобы Национальный план развития включал цели, которые учитывали бы интересы самых различных этнических и культурных групп в стране. Кроме того, система сбора информ</w:t>
      </w:r>
      <w:r>
        <w:t>а</w:t>
      </w:r>
      <w:r>
        <w:t>ции, которая использовалась в ходе самой последней переписи, должна быть усовершенствована и включать показатели расовых предрассудков и дискриминационных взглядов и видов практики. Следует также учитывать связь между этническим и экономическим неравенством, которая является показателем степени развития. Данные должны собираться обо всех этнических группах в стране, включая р</w:t>
      </w:r>
      <w:r>
        <w:t>о</w:t>
      </w:r>
      <w:r>
        <w:t>ма.</w:t>
      </w:r>
    </w:p>
    <w:p w:rsidR="004800F9" w:rsidRDefault="004800F9" w:rsidP="0013121A">
      <w:pPr>
        <w:pStyle w:val="SingleTxtGR"/>
      </w:pPr>
      <w:r>
        <w:t>3.</w:t>
      </w:r>
      <w:r w:rsidRPr="007C3882">
        <w:tab/>
      </w:r>
      <w:r>
        <w:t>Что касается законодательства, то власти должны ускорить проведение консультаций с гражданским обществом, соответствующими институтами и п</w:t>
      </w:r>
      <w:r>
        <w:t>о</w:t>
      </w:r>
      <w:r>
        <w:t>литическими деятелями о разработке закона о коллективных правах чернокож</w:t>
      </w:r>
      <w:r>
        <w:t>е</w:t>
      </w:r>
      <w:r>
        <w:t xml:space="preserve">го и </w:t>
      </w:r>
      <w:proofErr w:type="spellStart"/>
      <w:r>
        <w:t>афроэквадорского</w:t>
      </w:r>
      <w:proofErr w:type="spellEnd"/>
      <w:r>
        <w:t xml:space="preserve"> населения и о предварительном проекте органического закона о национальных советах по вопросам равенства. Эти законодательные документы дол</w:t>
      </w:r>
      <w:r>
        <w:t>ж</w:t>
      </w:r>
      <w:r>
        <w:t>ны привести к созданию всеобъемлющей системы поощрения и защиты прав, основанной на их учете в рамках государственных стратегий и программ с оказанием соответствующих услуг местными и национальными о</w:t>
      </w:r>
      <w:r>
        <w:t>р</w:t>
      </w:r>
      <w:r>
        <w:t>ганами власти. Система защиты и мониторинга прав должна обеспечивать н</w:t>
      </w:r>
      <w:r>
        <w:t>а</w:t>
      </w:r>
      <w:r>
        <w:t>личие соответствующей связи между отправлением правосудия и деятельн</w:t>
      </w:r>
      <w:r>
        <w:t>о</w:t>
      </w:r>
      <w:r>
        <w:t>стью Управления Народного защитника. Последнее настоятельно предложило также правительству как можно шире обсудить с гражданским обществом и с</w:t>
      </w:r>
      <w:r>
        <w:t>о</w:t>
      </w:r>
      <w:r>
        <w:t>ответствующими институтами законопроект о координации и сотрудничестве между национальными судами и судами коренного населения, а также проект органического закона о всеобъемлющем уголовном кодексе, который включал бы правонарушения, связанные с дискриминацией и нен</w:t>
      </w:r>
      <w:r>
        <w:t>а</w:t>
      </w:r>
      <w:r>
        <w:t>вистью.</w:t>
      </w:r>
    </w:p>
    <w:p w:rsidR="004800F9" w:rsidRDefault="004800F9" w:rsidP="0013121A">
      <w:pPr>
        <w:pStyle w:val="SingleTxtGR"/>
      </w:pPr>
      <w:r>
        <w:t>4.</w:t>
      </w:r>
      <w:r w:rsidRPr="007C3882">
        <w:tab/>
      </w:r>
      <w:r>
        <w:t>Достигнут значительный прогресс в получении предварительного согл</w:t>
      </w:r>
      <w:r>
        <w:t>а</w:t>
      </w:r>
      <w:r>
        <w:t>сия коренных нар</w:t>
      </w:r>
      <w:r>
        <w:t>о</w:t>
      </w:r>
      <w:r>
        <w:t>дов на основе всей полноты информации до начала освоения природных ресурсов, находящихся на их землях. Управление Народного защи</w:t>
      </w:r>
      <w:r>
        <w:t>т</w:t>
      </w:r>
      <w:r>
        <w:t>ника обратилось к правительству с призывом подготовить всеобъемлющий з</w:t>
      </w:r>
      <w:r>
        <w:t>а</w:t>
      </w:r>
      <w:r>
        <w:t>кон о праве на проведение консультаций и участие в них с уч</w:t>
      </w:r>
      <w:r w:rsidR="0013121A">
        <w:t>е</w:t>
      </w:r>
      <w:r>
        <w:t>том критериев, принятых Конституционным судом 18 марта 2010 года. Кроме того, предлагае</w:t>
      </w:r>
      <w:r>
        <w:t>т</w:t>
      </w:r>
      <w:r>
        <w:t>ся расширить заповедную</w:t>
      </w:r>
      <w:r w:rsidRPr="00A44129">
        <w:t xml:space="preserve"> зон</w:t>
      </w:r>
      <w:r>
        <w:t>у</w:t>
      </w:r>
      <w:r w:rsidRPr="00A44129">
        <w:t xml:space="preserve"> для народа </w:t>
      </w:r>
      <w:proofErr w:type="spellStart"/>
      <w:r w:rsidRPr="00A44129">
        <w:t>тагаэри-тароменани</w:t>
      </w:r>
      <w:proofErr w:type="spellEnd"/>
      <w:r>
        <w:t xml:space="preserve"> с уч</w:t>
      </w:r>
      <w:r w:rsidR="0013121A">
        <w:t>е</w:t>
      </w:r>
      <w:r>
        <w:t>том техн</w:t>
      </w:r>
      <w:r>
        <w:t>и</w:t>
      </w:r>
      <w:r>
        <w:t>ческих, правовых и административных критериев, сформулированных соотве</w:t>
      </w:r>
      <w:r>
        <w:t>т</w:t>
      </w:r>
      <w:r>
        <w:t>ствующими властями, а также усилить меры для защиты общин этих народов. Частные лица, заинтересованные в разработке нефтяных месторождений и в использовании земель этой зоны в сельскохозяйственных целях, стремятся п</w:t>
      </w:r>
      <w:r>
        <w:t>о</w:t>
      </w:r>
      <w:r>
        <w:t>влиять на е</w:t>
      </w:r>
      <w:r w:rsidR="0013121A">
        <w:t>е</w:t>
      </w:r>
      <w:r>
        <w:t xml:space="preserve"> статус и оказывают давление на проживающие в ней общины. Фа</w:t>
      </w:r>
      <w:r>
        <w:t>к</w:t>
      </w:r>
      <w:r>
        <w:t>тором является и рост численности населения. Что касается мер, которые могли бы положить конец насильственному выселению, то следует разработать ко</w:t>
      </w:r>
      <w:r>
        <w:t>н</w:t>
      </w:r>
      <w:r>
        <w:t xml:space="preserve">кретные критерии для образования особых территорий, поскольку критерии, касающиеся сельских районов, не могут быть применимы к общине </w:t>
      </w:r>
      <w:proofErr w:type="spellStart"/>
      <w:r>
        <w:t>афроэкв</w:t>
      </w:r>
      <w:r>
        <w:t>а</w:t>
      </w:r>
      <w:r>
        <w:t>дорцев</w:t>
      </w:r>
      <w:proofErr w:type="spellEnd"/>
      <w:r>
        <w:t>, две трети которых проживают в городах. Необходимы законодательс</w:t>
      </w:r>
      <w:r>
        <w:t>т</w:t>
      </w:r>
      <w:r>
        <w:t>во, политика и меры по защите общин, народностей и лиц, которые были пер</w:t>
      </w:r>
      <w:r>
        <w:t>е</w:t>
      </w:r>
      <w:r>
        <w:t>мещены в результате стихийных бедствий и деятельности челов</w:t>
      </w:r>
      <w:r>
        <w:t>е</w:t>
      </w:r>
      <w:r>
        <w:t>ка.</w:t>
      </w:r>
    </w:p>
    <w:p w:rsidR="004800F9" w:rsidRDefault="004800F9" w:rsidP="00E93401">
      <w:pPr>
        <w:pStyle w:val="SingleTxtGR"/>
        <w:spacing w:before="240"/>
      </w:pPr>
      <w:r>
        <w:t>5.</w:t>
      </w:r>
      <w:r w:rsidRPr="007C3882">
        <w:tab/>
      </w:r>
      <w:r>
        <w:t>Высоко оценивая улучшение сбора данных о доступе к образованию, к</w:t>
      </w:r>
      <w:r>
        <w:t>о</w:t>
      </w:r>
      <w:r>
        <w:t>торые в настоящее время дезагрегированы по этнической принадлежности, ор</w:t>
      </w:r>
      <w:r>
        <w:t>а</w:t>
      </w:r>
      <w:r>
        <w:t>тор настоятельно призывает органы власти включить в них исходные показат</w:t>
      </w:r>
      <w:r>
        <w:t>е</w:t>
      </w:r>
      <w:r>
        <w:t>ли и обеспечить, чтобы в данных о жилье указывались базовые услуги. Пр</w:t>
      </w:r>
      <w:r>
        <w:t>и</w:t>
      </w:r>
      <w:r>
        <w:t>мерно 40</w:t>
      </w:r>
      <w:r w:rsidR="00E93401">
        <w:t>%</w:t>
      </w:r>
      <w:r>
        <w:t xml:space="preserve"> домов в провинции </w:t>
      </w:r>
      <w:proofErr w:type="spellStart"/>
      <w:r>
        <w:t>Эсмеральдас</w:t>
      </w:r>
      <w:proofErr w:type="spellEnd"/>
      <w:r>
        <w:t xml:space="preserve">, в которых проживают </w:t>
      </w:r>
      <w:proofErr w:type="spellStart"/>
      <w:r>
        <w:t>афроэкв</w:t>
      </w:r>
      <w:r>
        <w:t>а</w:t>
      </w:r>
      <w:r>
        <w:t>дорцы</w:t>
      </w:r>
      <w:proofErr w:type="spellEnd"/>
      <w:r>
        <w:t>, перенаселены, а системы канализации имеются лишь в чуть менее чем 44</w:t>
      </w:r>
      <w:r w:rsidR="00E93401">
        <w:t>%</w:t>
      </w:r>
      <w:r>
        <w:t xml:space="preserve"> общин </w:t>
      </w:r>
      <w:proofErr w:type="spellStart"/>
      <w:r>
        <w:t>афроэквадорцев</w:t>
      </w:r>
      <w:proofErr w:type="spellEnd"/>
      <w:r>
        <w:t>. Необходимо также признать наличие связи между уровнем образования, доступом к занятости и характером выпо</w:t>
      </w:r>
      <w:r>
        <w:t>л</w:t>
      </w:r>
      <w:r>
        <w:t>няемых работ. Группы населения, которые традиционно не имеют высшего образования, чре</w:t>
      </w:r>
      <w:r>
        <w:t>з</w:t>
      </w:r>
      <w:r>
        <w:t>мерно представлены в таких сферах, как домашняя прислуга, охрана и в сект</w:t>
      </w:r>
      <w:r>
        <w:t>о</w:t>
      </w:r>
      <w:r>
        <w:t xml:space="preserve">ре услуг. Среди коренных народов, </w:t>
      </w:r>
      <w:proofErr w:type="spellStart"/>
      <w:r>
        <w:t>афроэквадорцев</w:t>
      </w:r>
      <w:proofErr w:type="spellEnd"/>
      <w:r>
        <w:t xml:space="preserve"> и народности </w:t>
      </w:r>
      <w:proofErr w:type="spellStart"/>
      <w:r>
        <w:t>монтубио</w:t>
      </w:r>
      <w:proofErr w:type="spellEnd"/>
      <w:r>
        <w:t xml:space="preserve"> н</w:t>
      </w:r>
      <w:r>
        <w:t>а</w:t>
      </w:r>
      <w:r>
        <w:t>блюдается самый высокий уровень неграмотности в стране. Лишь 4,9</w:t>
      </w:r>
      <w:r w:rsidR="00E93401">
        <w:t>%</w:t>
      </w:r>
      <w:r>
        <w:t xml:space="preserve"> пре</w:t>
      </w:r>
      <w:r>
        <w:t>д</w:t>
      </w:r>
      <w:r>
        <w:t>ставителей коренных народов, 9,2</w:t>
      </w:r>
      <w:r w:rsidR="00E93401">
        <w:t>%</w:t>
      </w:r>
      <w:r>
        <w:t xml:space="preserve"> </w:t>
      </w:r>
      <w:proofErr w:type="spellStart"/>
      <w:r>
        <w:t>афроэквадорцев</w:t>
      </w:r>
      <w:proofErr w:type="spellEnd"/>
      <w:r>
        <w:t xml:space="preserve"> и 6,8</w:t>
      </w:r>
      <w:r w:rsidR="00E93401">
        <w:t>%</w:t>
      </w:r>
      <w:r>
        <w:t xml:space="preserve"> народности </w:t>
      </w:r>
      <w:proofErr w:type="spellStart"/>
      <w:r>
        <w:t>мант</w:t>
      </w:r>
      <w:r>
        <w:t>у</w:t>
      </w:r>
      <w:r>
        <w:t>био</w:t>
      </w:r>
      <w:proofErr w:type="spellEnd"/>
      <w:r>
        <w:t xml:space="preserve"> получают высшее образование, что естественно сказывается на их посл</w:t>
      </w:r>
      <w:r>
        <w:t>е</w:t>
      </w:r>
      <w:r>
        <w:t>дующих возможностях занятости. Власти должны принять меры для обеспеч</w:t>
      </w:r>
      <w:r>
        <w:t>е</w:t>
      </w:r>
      <w:r>
        <w:t>ния более равного доступа к образованию и занятости. Правительство должно также содействовать созданию общинных средств информации, управление к</w:t>
      </w:r>
      <w:r>
        <w:t>о</w:t>
      </w:r>
      <w:r>
        <w:t>торыми осуществлялось бы самими общинами, народностями и этническими группами. Это способствовало бы развитию их культуры и духовного наследия, а также демократизации средств массовой информ</w:t>
      </w:r>
      <w:r>
        <w:t>а</w:t>
      </w:r>
      <w:r>
        <w:t>ции.</w:t>
      </w:r>
    </w:p>
    <w:p w:rsidR="004800F9" w:rsidRDefault="004800F9" w:rsidP="0013121A">
      <w:pPr>
        <w:pStyle w:val="SingleTxtGR"/>
      </w:pPr>
      <w:r>
        <w:t>6.</w:t>
      </w:r>
      <w:r w:rsidRPr="007C3882">
        <w:tab/>
      </w:r>
      <w:r>
        <w:rPr>
          <w:b/>
        </w:rPr>
        <w:t xml:space="preserve">Г-н </w:t>
      </w:r>
      <w:proofErr w:type="spellStart"/>
      <w:r>
        <w:rPr>
          <w:b/>
        </w:rPr>
        <w:t>Гальегос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Чирибога</w:t>
      </w:r>
      <w:proofErr w:type="spellEnd"/>
      <w:r>
        <w:rPr>
          <w:b/>
        </w:rPr>
        <w:t xml:space="preserve"> </w:t>
      </w:r>
      <w:r>
        <w:t>(Эквадор), отвечая на вопросы, заданные член</w:t>
      </w:r>
      <w:r>
        <w:t>а</w:t>
      </w:r>
      <w:r>
        <w:t>ми Комитета на предыд</w:t>
      </w:r>
      <w:r>
        <w:t>у</w:t>
      </w:r>
      <w:r>
        <w:t>щем заседании, говорит, что широкое определение дискриминации в Конституции имеет важное значение для его страны, в кот</w:t>
      </w:r>
      <w:r>
        <w:t>о</w:t>
      </w:r>
      <w:r>
        <w:t xml:space="preserve">рой часто наблюдаются проявления расизма ввиду </w:t>
      </w:r>
      <w:proofErr w:type="spellStart"/>
      <w:r>
        <w:t>многокультурного</w:t>
      </w:r>
      <w:proofErr w:type="spellEnd"/>
      <w:r>
        <w:t xml:space="preserve"> и межн</w:t>
      </w:r>
      <w:r>
        <w:t>а</w:t>
      </w:r>
      <w:r>
        <w:t>ционального характера эквадорского общества. В 1998 году, когда страна пер</w:t>
      </w:r>
      <w:r>
        <w:t>е</w:t>
      </w:r>
      <w:r>
        <w:t>живала экономический кризис, аналогичный тому, с каким сталкиваются в н</w:t>
      </w:r>
      <w:r>
        <w:t>а</w:t>
      </w:r>
      <w:r>
        <w:t>стоящее время Греция и другие европейские страны, свыше</w:t>
      </w:r>
      <w:r w:rsidR="00E93401">
        <w:t xml:space="preserve"> 1 млн.</w:t>
      </w:r>
      <w:r>
        <w:t xml:space="preserve"> эквадорских граждан эмигрировали. Многие из этих эмигрантов из-за кризиса в Европе се</w:t>
      </w:r>
      <w:r>
        <w:t>й</w:t>
      </w:r>
      <w:r>
        <w:t>час возвращаются в Эквадор. Эквадор принял также большое число мигрантов из Колумбии, Перу и других стран. Более 66 000 колумбийских граждан пер</w:t>
      </w:r>
      <w:r>
        <w:t>е</w:t>
      </w:r>
      <w:r>
        <w:t>ехали в Эквадор и поселились в различных районах страны. Хотя в Эквадоре кока не выращивается, торговля наркотиками стала в стране огромной пробл</w:t>
      </w:r>
      <w:r>
        <w:t>е</w:t>
      </w:r>
      <w:r>
        <w:t>мой. Она губительно сказывается на стране из-за высокого спроса в Соедин</w:t>
      </w:r>
      <w:r w:rsidR="0013121A">
        <w:t>е</w:t>
      </w:r>
      <w:r>
        <w:t>н</w:t>
      </w:r>
      <w:r>
        <w:t>ных Штатах и в Европе на кокаин, производимый в Колумбии и Перу. Бремя, которое ложится на Эквадор из-за прибытия в страну каждый месяц от 1</w:t>
      </w:r>
      <w:r w:rsidR="00E93401">
        <w:t xml:space="preserve"> </w:t>
      </w:r>
      <w:r>
        <w:t>200 до 1</w:t>
      </w:r>
      <w:r w:rsidR="00E93401">
        <w:t> </w:t>
      </w:r>
      <w:r>
        <w:t>500 беженцев из Колумбии, станет легче только после значительного сниж</w:t>
      </w:r>
      <w:r>
        <w:t>е</w:t>
      </w:r>
      <w:r>
        <w:t>ния спроса на незаконные нарк</w:t>
      </w:r>
      <w:r>
        <w:t>о</w:t>
      </w:r>
      <w:r>
        <w:t>тики.</w:t>
      </w:r>
    </w:p>
    <w:p w:rsidR="004800F9" w:rsidRDefault="004800F9" w:rsidP="0013121A">
      <w:pPr>
        <w:pStyle w:val="SingleTxtGR"/>
      </w:pPr>
      <w:r>
        <w:t>7.</w:t>
      </w:r>
      <w:r w:rsidRPr="007C3882">
        <w:tab/>
      </w:r>
      <w:r>
        <w:t>Усилия, прилагаемые в Эквадоре для создания подлинно многонаци</w:t>
      </w:r>
      <w:r>
        <w:t>о</w:t>
      </w:r>
      <w:r>
        <w:t>нального общества, заслуживают внимания во вс</w:t>
      </w:r>
      <w:r w:rsidR="0013121A">
        <w:t>е</w:t>
      </w:r>
      <w:r>
        <w:t xml:space="preserve">м мире. Многие </w:t>
      </w:r>
      <w:proofErr w:type="spellStart"/>
      <w:r>
        <w:t>межобщи</w:t>
      </w:r>
      <w:r>
        <w:t>н</w:t>
      </w:r>
      <w:r>
        <w:t>ные</w:t>
      </w:r>
      <w:proofErr w:type="spellEnd"/>
      <w:r>
        <w:t xml:space="preserve"> конфликты на Ближнем Востоке и в других реги</w:t>
      </w:r>
      <w:r>
        <w:t>о</w:t>
      </w:r>
      <w:r>
        <w:t>нах являются результатом отсутствия диалога и консультаций между меньшинствами и этническими гру</w:t>
      </w:r>
      <w:r>
        <w:t>п</w:t>
      </w:r>
      <w:r>
        <w:t>пами.</w:t>
      </w:r>
    </w:p>
    <w:p w:rsidR="004800F9" w:rsidRDefault="004800F9" w:rsidP="0013121A">
      <w:pPr>
        <w:pStyle w:val="SingleTxtGR"/>
      </w:pPr>
      <w:r>
        <w:t>8.</w:t>
      </w:r>
      <w:r w:rsidRPr="007C3882">
        <w:tab/>
      </w:r>
      <w:r>
        <w:t>Касаясь вопроса о поощрении участия коренных народов в деятельности политических партий, он о</w:t>
      </w:r>
      <w:r>
        <w:t>т</w:t>
      </w:r>
      <w:r>
        <w:t>мечает, что в 1998 году Эквадор ратифицировал Конвенцию Международной организации труда</w:t>
      </w:r>
      <w:r w:rsidRPr="008D2212">
        <w:t xml:space="preserve"> </w:t>
      </w:r>
      <w:r>
        <w:t xml:space="preserve">(МОТ) </w:t>
      </w:r>
      <w:r w:rsidR="00E93401">
        <w:t xml:space="preserve">№ </w:t>
      </w:r>
      <w:r w:rsidRPr="008D2212">
        <w:t>169</w:t>
      </w:r>
      <w:r>
        <w:t xml:space="preserve"> от 1989 года о коренных народах и народах, ведущих племенной образ жизни. Несмотря на вызванные экономическим кризисом трудности, правительство добилось пр</w:t>
      </w:r>
      <w:r>
        <w:t>о</w:t>
      </w:r>
      <w:r>
        <w:t>гресса в выполнении положений этого документа. Хотя для ликвидации нер</w:t>
      </w:r>
      <w:r>
        <w:t>а</w:t>
      </w:r>
      <w:r>
        <w:t>венства в стране и дальнейшего сокращения масштабов бедности</w:t>
      </w:r>
      <w:r w:rsidRPr="008B6FB9">
        <w:t xml:space="preserve"> </w:t>
      </w:r>
      <w:r>
        <w:t>многое</w:t>
      </w:r>
      <w:r w:rsidRPr="008B6FB9">
        <w:t xml:space="preserve"> </w:t>
      </w:r>
      <w:r>
        <w:t>ещ</w:t>
      </w:r>
      <w:r w:rsidR="0013121A">
        <w:t>е</w:t>
      </w:r>
      <w:r>
        <w:t xml:space="preserve"> предстоит сделать, за последние четыре года почти </w:t>
      </w:r>
      <w:r w:rsidR="00E93401">
        <w:t xml:space="preserve">1 млн. </w:t>
      </w:r>
      <w:r>
        <w:t>эквадорцев избав</w:t>
      </w:r>
      <w:r>
        <w:t>и</w:t>
      </w:r>
      <w:r>
        <w:t>лись от не</w:t>
      </w:r>
      <w:r w:rsidR="0013121A">
        <w:t>е</w:t>
      </w:r>
      <w:r>
        <w:t xml:space="preserve">. Движение </w:t>
      </w:r>
      <w:proofErr w:type="spellStart"/>
      <w:r>
        <w:t>Пачакутик</w:t>
      </w:r>
      <w:proofErr w:type="spellEnd"/>
      <w:r>
        <w:t xml:space="preserve"> и Конфедерация коренных народов Э</w:t>
      </w:r>
      <w:r>
        <w:t>к</w:t>
      </w:r>
      <w:r>
        <w:t xml:space="preserve">вадора (КОНАИЕ) в течение многих лет участвуют в политической жизни Эквадора. Движение </w:t>
      </w:r>
      <w:proofErr w:type="spellStart"/>
      <w:r>
        <w:t>Пачакутик</w:t>
      </w:r>
      <w:proofErr w:type="spellEnd"/>
      <w:r>
        <w:t xml:space="preserve"> длительное время представлено в Конгрессе и в Наци</w:t>
      </w:r>
      <w:r>
        <w:t>о</w:t>
      </w:r>
      <w:r>
        <w:t>нальной ассамблее. Эти организации обладают большим опытом и очень э</w:t>
      </w:r>
      <w:r>
        <w:t>ф</w:t>
      </w:r>
      <w:r>
        <w:t xml:space="preserve">фективны в борьбе за обеспечение справедливости для общин </w:t>
      </w:r>
      <w:proofErr w:type="spellStart"/>
      <w:r>
        <w:t>афроэквадо</w:t>
      </w:r>
      <w:r>
        <w:t>р</w:t>
      </w:r>
      <w:r>
        <w:t>цев</w:t>
      </w:r>
      <w:proofErr w:type="spellEnd"/>
      <w:r>
        <w:t xml:space="preserve"> и коренных н</w:t>
      </w:r>
      <w:r>
        <w:t>а</w:t>
      </w:r>
      <w:r>
        <w:t>родов.</w:t>
      </w:r>
    </w:p>
    <w:p w:rsidR="004800F9" w:rsidRDefault="004800F9" w:rsidP="0013121A">
      <w:pPr>
        <w:pStyle w:val="SingleTxtGR"/>
      </w:pPr>
      <w:r>
        <w:t>9.</w:t>
      </w:r>
      <w:r w:rsidRPr="007C3882">
        <w:tab/>
      </w:r>
      <w:r>
        <w:t>С момента принятия в 2008 году новой Конституции многие важные з</w:t>
      </w:r>
      <w:r>
        <w:t>а</w:t>
      </w:r>
      <w:r>
        <w:t>коны, предложенные и</w:t>
      </w:r>
      <w:r>
        <w:t>с</w:t>
      </w:r>
      <w:r>
        <w:t>полнительной властью, в частности законы, касающиеся средств массовой информации и прав на воду и землю, остаются непринятыми. Комитет может быть уверен, что эти законы станут предметом активных дем</w:t>
      </w:r>
      <w:r>
        <w:t>о</w:t>
      </w:r>
      <w:r>
        <w:t>кратических обсуждений и будут приняты как только в отношении них будет достигнут ко</w:t>
      </w:r>
      <w:r>
        <w:t>н</w:t>
      </w:r>
      <w:r>
        <w:t>сенсус.</w:t>
      </w:r>
    </w:p>
    <w:p w:rsidR="004800F9" w:rsidRDefault="004800F9" w:rsidP="0013121A">
      <w:pPr>
        <w:pStyle w:val="SingleTxtGR"/>
      </w:pPr>
      <w:r>
        <w:t>10.</w:t>
      </w:r>
      <w:r w:rsidRPr="007C3882">
        <w:tab/>
      </w:r>
      <w:r>
        <w:rPr>
          <w:b/>
        </w:rPr>
        <w:t xml:space="preserve">Г-жа </w:t>
      </w:r>
      <w:proofErr w:type="spellStart"/>
      <w:r>
        <w:rPr>
          <w:b/>
        </w:rPr>
        <w:t>Виверос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Падилья</w:t>
      </w:r>
      <w:proofErr w:type="spellEnd"/>
      <w:r>
        <w:rPr>
          <w:b/>
        </w:rPr>
        <w:t xml:space="preserve"> </w:t>
      </w:r>
      <w:r>
        <w:t>(Эквадор) говорит, что в соответствии с Конст</w:t>
      </w:r>
      <w:r>
        <w:t>и</w:t>
      </w:r>
      <w:r>
        <w:t>туцией народности и этнические группы имеют одинаковые права. Поскольку правительство признало право на самоидентификацию, количество народн</w:t>
      </w:r>
      <w:r>
        <w:t>о</w:t>
      </w:r>
      <w:r>
        <w:t>стей и этнических групп возросло. Народности представляют собой группы н</w:t>
      </w:r>
      <w:r>
        <w:t>а</w:t>
      </w:r>
      <w:r>
        <w:t>селения, сохраняющие свой язык, культуру и земли, на которых они прожив</w:t>
      </w:r>
      <w:r>
        <w:t>а</w:t>
      </w:r>
      <w:r>
        <w:t>ют</w:t>
      </w:r>
      <w:r w:rsidRPr="00553E66">
        <w:t>;</w:t>
      </w:r>
      <w:r>
        <w:t xml:space="preserve"> а этнические группы идентифицируют себя, опираясь на традиции. Так, н</w:t>
      </w:r>
      <w:r>
        <w:t>а</w:t>
      </w:r>
      <w:r>
        <w:t>пример, народность кечуа состоит из 18 этнич</w:t>
      </w:r>
      <w:r>
        <w:t>е</w:t>
      </w:r>
      <w:r>
        <w:t xml:space="preserve">ских групп. Этнические группы </w:t>
      </w:r>
      <w:proofErr w:type="spellStart"/>
      <w:r>
        <w:t>афроэквадорцев</w:t>
      </w:r>
      <w:proofErr w:type="spellEnd"/>
      <w:r>
        <w:t xml:space="preserve"> и </w:t>
      </w:r>
      <w:proofErr w:type="spellStart"/>
      <w:r>
        <w:t>монтубио</w:t>
      </w:r>
      <w:proofErr w:type="spellEnd"/>
      <w:r>
        <w:t xml:space="preserve"> также признаются на основании Констит</w:t>
      </w:r>
      <w:r>
        <w:t>у</w:t>
      </w:r>
      <w:r>
        <w:t>ции 2008</w:t>
      </w:r>
      <w:r w:rsidR="00067BC6">
        <w:t> </w:t>
      </w:r>
      <w:r>
        <w:t xml:space="preserve">года. Этнические группы, контакт с которыми отсутствует, </w:t>
      </w:r>
      <w:r w:rsidR="00067BC6">
        <w:t xml:space="preserve">− </w:t>
      </w:r>
      <w:r>
        <w:t>это группы, по собственному желанию решившие не поддерживать контактов с обществом и добровольно пожелавшие жить в условиях изоляции. Эти группы ведут коч</w:t>
      </w:r>
      <w:r>
        <w:t>е</w:t>
      </w:r>
      <w:r>
        <w:t>вой образ жизни. В соответствии с мерами защиты, предусмотренными Ме</w:t>
      </w:r>
      <w:r>
        <w:t>ж</w:t>
      </w:r>
      <w:r>
        <w:t>американским судом по правам человека, правительство изучило маршруты п</w:t>
      </w:r>
      <w:r>
        <w:t>е</w:t>
      </w:r>
      <w:r>
        <w:t>редвижения этих групп и создало заповедную зону, в которой запрещается о</w:t>
      </w:r>
      <w:r>
        <w:t>с</w:t>
      </w:r>
      <w:r>
        <w:t>воение природных ресурсов. Предусмотрены меры защиты, контроль за осущ</w:t>
      </w:r>
      <w:r>
        <w:t>е</w:t>
      </w:r>
      <w:r>
        <w:t>ствлением которых осуществляет межведомственная гру</w:t>
      </w:r>
      <w:r>
        <w:t>п</w:t>
      </w:r>
      <w:r>
        <w:t>па.</w:t>
      </w:r>
    </w:p>
    <w:p w:rsidR="004800F9" w:rsidRDefault="004800F9" w:rsidP="0013121A">
      <w:pPr>
        <w:pStyle w:val="SingleTxtGR"/>
      </w:pPr>
      <w:r>
        <w:t>11.</w:t>
      </w:r>
      <w:r w:rsidRPr="007C3882">
        <w:tab/>
      </w:r>
      <w:r>
        <w:t>В Конституции предусматривается создание национальных советов по вопросам равенства. Эта новая структура позволила предоставить таким орг</w:t>
      </w:r>
      <w:r>
        <w:t>а</w:t>
      </w:r>
      <w:r>
        <w:t>низациям, как Совет по вопросам развития национальностей и народностей Э</w:t>
      </w:r>
      <w:r>
        <w:t>к</w:t>
      </w:r>
      <w:r>
        <w:t>вадора (КОДЕНПЕ) и Совет по развитию проживающей в прибрежной зоне н</w:t>
      </w:r>
      <w:r>
        <w:t>а</w:t>
      </w:r>
      <w:r>
        <w:t xml:space="preserve">родности </w:t>
      </w:r>
      <w:proofErr w:type="spellStart"/>
      <w:r>
        <w:t>монтубио</w:t>
      </w:r>
      <w:proofErr w:type="spellEnd"/>
      <w:r>
        <w:t xml:space="preserve"> (КОДЕПМОК), более широкие полномочия и доступ к </w:t>
      </w:r>
      <w:proofErr w:type="spellStart"/>
      <w:r>
        <w:t>б</w:t>
      </w:r>
      <w:r w:rsidRPr="00582AB0">
        <w:t>ó</w:t>
      </w:r>
      <w:r>
        <w:t>льшему</w:t>
      </w:r>
      <w:proofErr w:type="spellEnd"/>
      <w:r>
        <w:t xml:space="preserve"> объ</w:t>
      </w:r>
      <w:r w:rsidR="0013121A">
        <w:t>е</w:t>
      </w:r>
      <w:r>
        <w:t>му финансовых средств. В соответствии с законом в состав н</w:t>
      </w:r>
      <w:r>
        <w:t>а</w:t>
      </w:r>
      <w:r>
        <w:t>циональных советов по вопросам равенства дол</w:t>
      </w:r>
      <w:r>
        <w:t>ж</w:t>
      </w:r>
      <w:r>
        <w:t>но входить одинаковое число представителей гражданского общества и правительства. Первоначальный пр</w:t>
      </w:r>
      <w:r>
        <w:t>о</w:t>
      </w:r>
      <w:r>
        <w:t>ект органического закона о национальных советах по вопросам равенства с подтверждающей док</w:t>
      </w:r>
      <w:r>
        <w:t>у</w:t>
      </w:r>
      <w:r>
        <w:t xml:space="preserve">ментацией от коренных и </w:t>
      </w:r>
      <w:proofErr w:type="spellStart"/>
      <w:r>
        <w:t>афроэквадорских</w:t>
      </w:r>
      <w:proofErr w:type="spellEnd"/>
      <w:r>
        <w:t xml:space="preserve"> народностей и этнических групп был представлен на рассмотрение Национальной а</w:t>
      </w:r>
      <w:r>
        <w:t>с</w:t>
      </w:r>
      <w:r>
        <w:t>самблеи 30 мая 2012 года.</w:t>
      </w:r>
    </w:p>
    <w:p w:rsidR="004800F9" w:rsidRDefault="004800F9" w:rsidP="0013121A">
      <w:pPr>
        <w:pStyle w:val="SingleTxtGR"/>
      </w:pPr>
      <w:r>
        <w:t>12.</w:t>
      </w:r>
      <w:r w:rsidRPr="007C3882">
        <w:tab/>
      </w:r>
      <w:r>
        <w:t xml:space="preserve">В 2012 году на деятельность, связанную с ликвидацией дискриминации против коренных и </w:t>
      </w:r>
      <w:proofErr w:type="spellStart"/>
      <w:r>
        <w:t>афроэквадорских</w:t>
      </w:r>
      <w:proofErr w:type="spellEnd"/>
      <w:r>
        <w:t xml:space="preserve"> народностей и этнических групп, в бю</w:t>
      </w:r>
      <w:r>
        <w:t>д</w:t>
      </w:r>
      <w:r>
        <w:t>жете было ассигновано 1,3 млрд. долл. США</w:t>
      </w:r>
      <w:r w:rsidR="00067BC6">
        <w:t>,</w:t>
      </w:r>
      <w:r>
        <w:t xml:space="preserve"> или 5% от общего бюджета стр</w:t>
      </w:r>
      <w:r>
        <w:t>а</w:t>
      </w:r>
      <w:r>
        <w:t xml:space="preserve">ны. Корпорация по вопросам развития </w:t>
      </w:r>
      <w:proofErr w:type="spellStart"/>
      <w:r>
        <w:t>афроэквадорцев</w:t>
      </w:r>
      <w:proofErr w:type="spellEnd"/>
      <w:r>
        <w:t xml:space="preserve"> разработала национал</w:t>
      </w:r>
      <w:r>
        <w:t>ь</w:t>
      </w:r>
      <w:r>
        <w:t xml:space="preserve">ный план развития для </w:t>
      </w:r>
      <w:proofErr w:type="spellStart"/>
      <w:r>
        <w:t>афроэквадорцев</w:t>
      </w:r>
      <w:proofErr w:type="spellEnd"/>
      <w:r>
        <w:t xml:space="preserve"> и представила его Национальному се</w:t>
      </w:r>
      <w:r>
        <w:t>к</w:t>
      </w:r>
      <w:r>
        <w:t>ретариату по вопросам планирования и развития. План представляет собой п</w:t>
      </w:r>
      <w:r>
        <w:t>о</w:t>
      </w:r>
      <w:r>
        <w:t xml:space="preserve">литику в отношении развития </w:t>
      </w:r>
      <w:proofErr w:type="spellStart"/>
      <w:r>
        <w:t>афроэквадорских</w:t>
      </w:r>
      <w:proofErr w:type="spellEnd"/>
      <w:r>
        <w:t xml:space="preserve"> общин и предусматривает с</w:t>
      </w:r>
      <w:r>
        <w:t>е</w:t>
      </w:r>
      <w:r>
        <w:t xml:space="preserve">рию практических мер, направленных на сокращение масштабов их бедности, </w:t>
      </w:r>
      <w:proofErr w:type="spellStart"/>
      <w:r>
        <w:t>маргинализации</w:t>
      </w:r>
      <w:proofErr w:type="spellEnd"/>
      <w:r>
        <w:t>, изоляции и ди</w:t>
      </w:r>
      <w:r>
        <w:t>с</w:t>
      </w:r>
      <w:r>
        <w:t>криминации.</w:t>
      </w:r>
    </w:p>
    <w:p w:rsidR="004800F9" w:rsidRDefault="004800F9" w:rsidP="0013121A">
      <w:pPr>
        <w:pStyle w:val="SingleTxtGR"/>
      </w:pPr>
      <w:r>
        <w:t>13.</w:t>
      </w:r>
      <w:r w:rsidRPr="007C3882">
        <w:tab/>
      </w:r>
      <w:r>
        <w:t>Хотя правительство поддерживает предложение о провозглашении Дес</w:t>
      </w:r>
      <w:r>
        <w:t>я</w:t>
      </w:r>
      <w:r>
        <w:t>тилетия лиц африканского происхождения, оно будет продолжать концентрир</w:t>
      </w:r>
      <w:r>
        <w:t>о</w:t>
      </w:r>
      <w:r>
        <w:t>вать усилия на расширении своих мер по ликвид</w:t>
      </w:r>
      <w:r>
        <w:t>а</w:t>
      </w:r>
      <w:r>
        <w:t>ции расовой дискриминации и этнической и культурной изоляции, а также включит свой план борьбы против расизма в систему управления, ориентированную на достижение конкретных результатов. Принимаются меры для мониторинга проявлений расизма в сре</w:t>
      </w:r>
      <w:r>
        <w:t>д</w:t>
      </w:r>
      <w:r>
        <w:t>ствах массовой информации. Начато осуществление крупномасштабной камп</w:t>
      </w:r>
      <w:r>
        <w:t>а</w:t>
      </w:r>
      <w:r>
        <w:t>нии по углублению понимания борьбы против расизма и усилий по оказанию содействия созданию в Эквадоре многонационального и межкультурного общ</w:t>
      </w:r>
      <w:r>
        <w:t>е</w:t>
      </w:r>
      <w:r>
        <w:t>ства. Правительство расширяет также контроль за проявлениями расизма и ра</w:t>
      </w:r>
      <w:r>
        <w:t>з</w:t>
      </w:r>
      <w:r>
        <w:t>личных форм дискриминации в о</w:t>
      </w:r>
      <w:r>
        <w:t>т</w:t>
      </w:r>
      <w:r>
        <w:t xml:space="preserve">ношении коренных и </w:t>
      </w:r>
      <w:proofErr w:type="spellStart"/>
      <w:r>
        <w:t>афроэквадорских</w:t>
      </w:r>
      <w:proofErr w:type="spellEnd"/>
      <w:r>
        <w:t xml:space="preserve"> общин и этнических групп и прилагает усилия для недопущения проявлений расизма при трансляции национальных и международных спортивных соре</w:t>
      </w:r>
      <w:r>
        <w:t>в</w:t>
      </w:r>
      <w:r>
        <w:t>нований.</w:t>
      </w:r>
    </w:p>
    <w:p w:rsidR="004800F9" w:rsidRDefault="004800F9" w:rsidP="0013121A">
      <w:pPr>
        <w:pStyle w:val="SingleTxtGR"/>
      </w:pPr>
      <w:r>
        <w:t>14.</w:t>
      </w:r>
      <w:r w:rsidRPr="007C3882">
        <w:tab/>
      </w:r>
      <w:r>
        <w:rPr>
          <w:b/>
        </w:rPr>
        <w:t xml:space="preserve">Г-жа </w:t>
      </w:r>
      <w:proofErr w:type="spellStart"/>
      <w:r>
        <w:rPr>
          <w:b/>
        </w:rPr>
        <w:t>Винуэса</w:t>
      </w:r>
      <w:proofErr w:type="spellEnd"/>
      <w:r>
        <w:rPr>
          <w:b/>
        </w:rPr>
        <w:t xml:space="preserve"> </w:t>
      </w:r>
      <w:r>
        <w:t>(Эквадор) говорит, что Конвенция в целом является неот</w:t>
      </w:r>
      <w:r>
        <w:t>ъ</w:t>
      </w:r>
      <w:r>
        <w:t>емлемой частью законодательства Эквадора, а е</w:t>
      </w:r>
      <w:r w:rsidR="0013121A">
        <w:t>е</w:t>
      </w:r>
      <w:r>
        <w:t xml:space="preserve"> положения, выполнение кот</w:t>
      </w:r>
      <w:r>
        <w:t>о</w:t>
      </w:r>
      <w:r>
        <w:t>рых гарантируется Конституцией, применимы непосредственно на национал</w:t>
      </w:r>
      <w:r>
        <w:t>ь</w:t>
      </w:r>
      <w:r>
        <w:t>ном уровне. Однако отсутствие того или иного закона не может испол</w:t>
      </w:r>
      <w:r>
        <w:t>ь</w:t>
      </w:r>
      <w:r>
        <w:t>зоваться в качестве оправдания нарушения прав, провозглаш</w:t>
      </w:r>
      <w:r w:rsidR="0013121A">
        <w:t>е</w:t>
      </w:r>
      <w:r>
        <w:t>нных в Конституции. Кр</w:t>
      </w:r>
      <w:r>
        <w:t>о</w:t>
      </w:r>
      <w:r>
        <w:t>ме того, преступления, совершенные из мести и повлекшие за собой смерть, к</w:t>
      </w:r>
      <w:r>
        <w:t>а</w:t>
      </w:r>
      <w:r>
        <w:t>раются на основании Уголовного коде</w:t>
      </w:r>
      <w:r>
        <w:t>к</w:t>
      </w:r>
      <w:r>
        <w:t>са заключением в тюрьму на срок до 16</w:t>
      </w:r>
      <w:r w:rsidR="009D0DF1">
        <w:t> </w:t>
      </w:r>
      <w:r>
        <w:t>лет. В отношении всех 323 жалоб на расовую дискриминацию, поданных с 2009 года, проведено предварительное расследование, и в тр</w:t>
      </w:r>
      <w:r w:rsidR="0013121A">
        <w:t>е</w:t>
      </w:r>
      <w:r>
        <w:t>х случаях подо</w:t>
      </w:r>
      <w:r>
        <w:t>з</w:t>
      </w:r>
      <w:r>
        <w:t>реваемым были предъявлены обвинения. Однако до настоящего времени приг</w:t>
      </w:r>
      <w:r>
        <w:t>о</w:t>
      </w:r>
      <w:r>
        <w:t>воров по этим делам вын</w:t>
      </w:r>
      <w:r>
        <w:t>е</w:t>
      </w:r>
      <w:r>
        <w:t>сено не было. Как указывалось ранее, правительство отда</w:t>
      </w:r>
      <w:r w:rsidR="0013121A">
        <w:t>е</w:t>
      </w:r>
      <w:r>
        <w:t>т себе отч</w:t>
      </w:r>
      <w:r w:rsidR="0013121A">
        <w:t>е</w:t>
      </w:r>
      <w:r>
        <w:t>т в том, что отсутствие приговоров за правонарушения, связа</w:t>
      </w:r>
      <w:r>
        <w:t>н</w:t>
      </w:r>
      <w:r>
        <w:t>ные с расовой дискриминацией, указывает на необходимость внесения попр</w:t>
      </w:r>
      <w:r>
        <w:t>а</w:t>
      </w:r>
      <w:r>
        <w:t>вок в Уголовный кодекс.</w:t>
      </w:r>
    </w:p>
    <w:p w:rsidR="004800F9" w:rsidRDefault="004800F9" w:rsidP="0013121A">
      <w:pPr>
        <w:pStyle w:val="SingleTxtGR"/>
      </w:pPr>
      <w:r>
        <w:t>15.</w:t>
      </w:r>
      <w:r w:rsidRPr="007C3882">
        <w:tab/>
      </w:r>
      <w:r>
        <w:t>Что касается гарантий защиты коренных народов от эксплуатации пр</w:t>
      </w:r>
      <w:r>
        <w:t>и</w:t>
      </w:r>
      <w:r>
        <w:t>родных ресурсов, распол</w:t>
      </w:r>
      <w:r>
        <w:t>о</w:t>
      </w:r>
      <w:r>
        <w:t>женных на исконных территориях коренных народов, и связанной с этим коммерческой деятельности, то правительство прилагает значительные усилия для проведения консультаций с заинтересованными нар</w:t>
      </w:r>
      <w:r>
        <w:t>о</w:t>
      </w:r>
      <w:r>
        <w:t>дами. В настоящее время на рассмотрении Национальной ассамблеи находятся два соответствующих закона. Кроме того, подготовлены проекты правил, кот</w:t>
      </w:r>
      <w:r>
        <w:t>о</w:t>
      </w:r>
      <w:r>
        <w:t>рые регулируют доступ к ресурсам, представляющим достояние коренных н</w:t>
      </w:r>
      <w:r>
        <w:t>а</w:t>
      </w:r>
      <w:r>
        <w:t xml:space="preserve">родов. Касаясь случая этнической группы кечуа, являющейся частью общины </w:t>
      </w:r>
      <w:proofErr w:type="spellStart"/>
      <w:r>
        <w:t>сараяку</w:t>
      </w:r>
      <w:proofErr w:type="spellEnd"/>
      <w:r>
        <w:t>, которая проживает в центральной части Эквадора, она говорит, что Президент страны полностью согласился с недавним постановлением Межам</w:t>
      </w:r>
      <w:r>
        <w:t>е</w:t>
      </w:r>
      <w:r>
        <w:t>риканского суда по правам человека и дал заверения в том, что государство в</w:t>
      </w:r>
      <w:r>
        <w:t>ы</w:t>
      </w:r>
      <w:r>
        <w:t>полнит это постановление и выплатит установленные компенсации для поте</w:t>
      </w:r>
      <w:r>
        <w:t>р</w:t>
      </w:r>
      <w:r>
        <w:t>певших лиц. В Эквадоре не осуществляется насильственного переселения н</w:t>
      </w:r>
      <w:r>
        <w:t>а</w:t>
      </w:r>
      <w:r>
        <w:t>селения в целях освоения нефтяных месторождений или проведения горных работ. Эквадор призна</w:t>
      </w:r>
      <w:r w:rsidR="0013121A">
        <w:t>е</w:t>
      </w:r>
      <w:r>
        <w:t>т право народов на их и</w:t>
      </w:r>
      <w:r>
        <w:t>с</w:t>
      </w:r>
      <w:r>
        <w:t>конные земли.</w:t>
      </w:r>
    </w:p>
    <w:p w:rsidR="004800F9" w:rsidRDefault="004800F9" w:rsidP="0013121A">
      <w:pPr>
        <w:pStyle w:val="SingleTxtGR"/>
      </w:pPr>
      <w:r>
        <w:t>16.</w:t>
      </w:r>
      <w:r w:rsidRPr="007C3882">
        <w:tab/>
      </w:r>
      <w:r>
        <w:t xml:space="preserve">Хорошо известный судебный иск против нефтяной компании </w:t>
      </w:r>
      <w:r w:rsidR="009D0DF1">
        <w:t>"</w:t>
      </w:r>
      <w:proofErr w:type="spellStart"/>
      <w:r>
        <w:t>Тексако</w:t>
      </w:r>
      <w:proofErr w:type="spellEnd"/>
      <w:r w:rsidR="009D0DF1">
        <w:t>"</w:t>
      </w:r>
      <w:r>
        <w:t>, которая оставила токсичные отходы, которые причинили ущерб жителям вла</w:t>
      </w:r>
      <w:r>
        <w:t>ж</w:t>
      </w:r>
      <w:r>
        <w:t>ных тропических лесов Амазонки, приведший, в частности, к заболеваниям р</w:t>
      </w:r>
      <w:r>
        <w:t>а</w:t>
      </w:r>
      <w:r>
        <w:t>ком, побудило правительство разработать проект плана социальной и эколог</w:t>
      </w:r>
      <w:r>
        <w:t>и</w:t>
      </w:r>
      <w:r>
        <w:t>ческой защиты пострадавшего населения. Поскольку пострадавшие не могут проживать в загрязн</w:t>
      </w:r>
      <w:r w:rsidR="0013121A">
        <w:t>е</w:t>
      </w:r>
      <w:r>
        <w:t>нных районах, прилагаются усилия для добровольного п</w:t>
      </w:r>
      <w:r>
        <w:t>е</w:t>
      </w:r>
      <w:r>
        <w:t>реселения их в близлежащие районы, в к</w:t>
      </w:r>
      <w:r>
        <w:t>о</w:t>
      </w:r>
      <w:r>
        <w:t>торых государство предоставляет им жилье. Для осуществления контроля за выплатами, которые нефтяные комп</w:t>
      </w:r>
      <w:r>
        <w:t>а</w:t>
      </w:r>
      <w:r>
        <w:t>нии обязаны произвести, создан национальный технический секретариат. В его обязанность входит распределение компенсаций пострадавшим общинам и ок</w:t>
      </w:r>
      <w:r>
        <w:t>а</w:t>
      </w:r>
      <w:r>
        <w:t>зание содействия их развитию. Министерство координации социального разв</w:t>
      </w:r>
      <w:r>
        <w:t>и</w:t>
      </w:r>
      <w:r>
        <w:t>тия также выплатило компенсации общинам и осуществило соответствующие инвестиции в инфраструктуру, в частности в надлежащие лечебные заведения и шк</w:t>
      </w:r>
      <w:r>
        <w:t>о</w:t>
      </w:r>
      <w:r>
        <w:t>лы.</w:t>
      </w:r>
    </w:p>
    <w:p w:rsidR="004800F9" w:rsidRDefault="004800F9" w:rsidP="0013121A">
      <w:pPr>
        <w:pStyle w:val="SingleTxtGR"/>
      </w:pPr>
      <w:r>
        <w:t>17.</w:t>
      </w:r>
      <w:r w:rsidRPr="007C3882">
        <w:tab/>
      </w:r>
      <w:r>
        <w:t>Эквадор обеспечивает защиту прав лиц на социальный протест при усл</w:t>
      </w:r>
      <w:r>
        <w:t>о</w:t>
      </w:r>
      <w:r>
        <w:t>вии, что он не носит насильственного характера. В Эквадоре ни одно лицо не было лишено свободы по обвинению в саботаже или терроризме. Власти пр</w:t>
      </w:r>
      <w:r>
        <w:t>о</w:t>
      </w:r>
      <w:r>
        <w:t xml:space="preserve">вели тщательное расследование смерти г-на </w:t>
      </w:r>
      <w:proofErr w:type="spellStart"/>
      <w:r>
        <w:t>Боско</w:t>
      </w:r>
      <w:proofErr w:type="spellEnd"/>
      <w:r>
        <w:t xml:space="preserve"> </w:t>
      </w:r>
      <w:proofErr w:type="spellStart"/>
      <w:r>
        <w:t>Висумы</w:t>
      </w:r>
      <w:proofErr w:type="spellEnd"/>
      <w:r>
        <w:t xml:space="preserve"> во время проте</w:t>
      </w:r>
      <w:r>
        <w:t>с</w:t>
      </w:r>
      <w:r>
        <w:t xml:space="preserve">тов членов общины народности </w:t>
      </w:r>
      <w:proofErr w:type="spellStart"/>
      <w:r>
        <w:t>шуар</w:t>
      </w:r>
      <w:proofErr w:type="spellEnd"/>
      <w:r>
        <w:t xml:space="preserve"> в 2009 году, во время которых полиция, как утверждают, применила чрезмерную силу, и пришли к выводу, что погибший был убит из охотничьего ружья, которые широко используются членами общ</w:t>
      </w:r>
      <w:r>
        <w:t>и</w:t>
      </w:r>
      <w:r>
        <w:t xml:space="preserve">ны </w:t>
      </w:r>
      <w:proofErr w:type="spellStart"/>
      <w:r>
        <w:t>шуар</w:t>
      </w:r>
      <w:proofErr w:type="spellEnd"/>
      <w:r>
        <w:t>. Кроме того, баллистический анализ судебной экспертизы показал, что выстрел, приведший к смерти, не мог быть произвед</w:t>
      </w:r>
      <w:r w:rsidR="0013121A">
        <w:t>е</w:t>
      </w:r>
      <w:r>
        <w:t>н сотрудниками полиции. Хотя расследование продолжается и некоторым участвовавшим в протестах л</w:t>
      </w:r>
      <w:r>
        <w:t>и</w:t>
      </w:r>
      <w:r>
        <w:t>цам предъявлены обв</w:t>
      </w:r>
      <w:r>
        <w:t>и</w:t>
      </w:r>
      <w:r>
        <w:t>нения, в настоящее время ни один человек не находится под стражей в связи с этим делом, которое ещ</w:t>
      </w:r>
      <w:r w:rsidR="0013121A">
        <w:t>е</w:t>
      </w:r>
      <w:r>
        <w:t xml:space="preserve"> не закрыто. Другое дело касае</w:t>
      </w:r>
      <w:r>
        <w:t>т</w:t>
      </w:r>
      <w:r>
        <w:t xml:space="preserve">ся ареста г-на Марко </w:t>
      </w:r>
      <w:proofErr w:type="spellStart"/>
      <w:r>
        <w:t>Гуатемала</w:t>
      </w:r>
      <w:proofErr w:type="spellEnd"/>
      <w:r>
        <w:t xml:space="preserve"> во время насильственных протестов в прови</w:t>
      </w:r>
      <w:r>
        <w:t>н</w:t>
      </w:r>
      <w:r>
        <w:t xml:space="preserve">ции </w:t>
      </w:r>
      <w:proofErr w:type="spellStart"/>
      <w:r>
        <w:t>Имбабура</w:t>
      </w:r>
      <w:proofErr w:type="spellEnd"/>
      <w:r>
        <w:t xml:space="preserve">. Г-н </w:t>
      </w:r>
      <w:proofErr w:type="spellStart"/>
      <w:r>
        <w:t>Гуатемал</w:t>
      </w:r>
      <w:proofErr w:type="spellEnd"/>
      <w:r>
        <w:t xml:space="preserve"> подал жалобу на допущенные злоупотребления. Эта жалоба впоследс</w:t>
      </w:r>
      <w:r>
        <w:t>т</w:t>
      </w:r>
      <w:r>
        <w:t>вии была отклонена. Кроме того, он не был задержан, он был выпущен под залог, а впоследствии пр</w:t>
      </w:r>
      <w:r>
        <w:t>и</w:t>
      </w:r>
      <w:r>
        <w:t>знан невиновным.</w:t>
      </w:r>
    </w:p>
    <w:p w:rsidR="004800F9" w:rsidRDefault="004800F9" w:rsidP="0013121A">
      <w:pPr>
        <w:pStyle w:val="SingleTxtGR"/>
      </w:pPr>
      <w:r>
        <w:t>18.</w:t>
      </w:r>
      <w:r w:rsidRPr="007C3882">
        <w:tab/>
      </w:r>
      <w:r>
        <w:rPr>
          <w:b/>
        </w:rPr>
        <w:t xml:space="preserve">Г-жа </w:t>
      </w:r>
      <w:proofErr w:type="spellStart"/>
      <w:r>
        <w:rPr>
          <w:b/>
        </w:rPr>
        <w:t>Ортис</w:t>
      </w:r>
      <w:proofErr w:type="spellEnd"/>
      <w:r>
        <w:t xml:space="preserve"> (Эквадор) говорит, что правительство приняло </w:t>
      </w:r>
      <w:proofErr w:type="spellStart"/>
      <w:r>
        <w:t>антидискр</w:t>
      </w:r>
      <w:r>
        <w:t>и</w:t>
      </w:r>
      <w:r>
        <w:t>минационные</w:t>
      </w:r>
      <w:proofErr w:type="spellEnd"/>
      <w:r>
        <w:t xml:space="preserve"> меры в соответствии с Межнациональным планом ликвидации расовой дискриминации и этнической и культурной изоляции, который регул</w:t>
      </w:r>
      <w:r>
        <w:t>и</w:t>
      </w:r>
      <w:r>
        <w:t>рует выплату компенсаций общинам, подвергавшимся такой изоляции в пр</w:t>
      </w:r>
      <w:r>
        <w:t>о</w:t>
      </w:r>
      <w:r>
        <w:t>шлом. В Плане основное внимание обращается на следующие вопросы</w:t>
      </w:r>
      <w:r w:rsidRPr="00B553BA">
        <w:t>:</w:t>
      </w:r>
      <w:r>
        <w:t xml:space="preserve"> закон</w:t>
      </w:r>
      <w:r>
        <w:t>о</w:t>
      </w:r>
      <w:r>
        <w:t>дательство и правосудие, образование, средства связи и распространение и</w:t>
      </w:r>
      <w:r>
        <w:t>н</w:t>
      </w:r>
      <w:r>
        <w:t>формации, универсальность прав, участие граждан в жизни общества и орган</w:t>
      </w:r>
      <w:r>
        <w:t>и</w:t>
      </w:r>
      <w:r>
        <w:t>зационное строительство. В соответствии с Конституцией обеспечивается дв</w:t>
      </w:r>
      <w:r>
        <w:t>у</w:t>
      </w:r>
      <w:r>
        <w:t>язычное межкультурное образование. Было выдвинуто несколько инициатив, в том числе предл</w:t>
      </w:r>
      <w:r>
        <w:t>о</w:t>
      </w:r>
      <w:r>
        <w:t>жение о подготовке преподавателей из числа жителей общин, в которых обучаются дети. Таким образом, преподаватели будут обучать детей истории их общин, а также знакомиться с историей многих других общин, что позволит обеспечить подлинно межкультурное образование. Касаясь вопросов участия населения в жизни страны и организационного строительства, она г</w:t>
      </w:r>
      <w:r>
        <w:t>о</w:t>
      </w:r>
      <w:r>
        <w:t>ворит, что в разработке самого Плана принимали участие группы коренных н</w:t>
      </w:r>
      <w:r>
        <w:t>а</w:t>
      </w:r>
      <w:r>
        <w:t xml:space="preserve">родов, представители народности </w:t>
      </w:r>
      <w:proofErr w:type="spellStart"/>
      <w:r>
        <w:t>монтубио</w:t>
      </w:r>
      <w:proofErr w:type="spellEnd"/>
      <w:r>
        <w:t xml:space="preserve"> и </w:t>
      </w:r>
      <w:proofErr w:type="spellStart"/>
      <w:r>
        <w:t>афроэквадорцы</w:t>
      </w:r>
      <w:proofErr w:type="spellEnd"/>
      <w:r>
        <w:t>. Кроме того, э</w:t>
      </w:r>
      <w:r>
        <w:t>т</w:t>
      </w:r>
      <w:r>
        <w:t>нические группы осуществляют мониторинг в</w:t>
      </w:r>
      <w:r>
        <w:t>ы</w:t>
      </w:r>
      <w:r>
        <w:t xml:space="preserve">полнения Плана. Для этой цели в 2011 году была создана национальная </w:t>
      </w:r>
      <w:proofErr w:type="spellStart"/>
      <w:r>
        <w:t>афроэквадорская</w:t>
      </w:r>
      <w:proofErr w:type="spellEnd"/>
      <w:r>
        <w:t xml:space="preserve"> комиссия. Кроме того, всем общественным институтам было предоставлено право осуществлять п</w:t>
      </w:r>
      <w:r>
        <w:t>о</w:t>
      </w:r>
      <w:r>
        <w:t>следующую деятельность, координировать выполнение Плана и принимать уч</w:t>
      </w:r>
      <w:r>
        <w:t>а</w:t>
      </w:r>
      <w:r>
        <w:t>стие в его реализ</w:t>
      </w:r>
      <w:r>
        <w:t>а</w:t>
      </w:r>
      <w:r>
        <w:t>ции.</w:t>
      </w:r>
    </w:p>
    <w:p w:rsidR="004800F9" w:rsidRDefault="004800F9" w:rsidP="0013121A">
      <w:pPr>
        <w:pStyle w:val="SingleTxtGR"/>
      </w:pPr>
      <w:r>
        <w:t>19.</w:t>
      </w:r>
      <w:r w:rsidRPr="007C3882">
        <w:tab/>
      </w:r>
      <w:r>
        <w:rPr>
          <w:b/>
        </w:rPr>
        <w:t xml:space="preserve">Г-жа </w:t>
      </w:r>
      <w:proofErr w:type="spellStart"/>
      <w:r>
        <w:rPr>
          <w:b/>
        </w:rPr>
        <w:t>Морейра</w:t>
      </w:r>
      <w:proofErr w:type="spellEnd"/>
      <w:r>
        <w:rPr>
          <w:b/>
        </w:rPr>
        <w:t xml:space="preserve"> </w:t>
      </w:r>
      <w:r>
        <w:t>(Эквадор), касаясь поднятых вопросов о дискриминации беженцев, говорит, что соответствующие законы применяются в отношении всех лиц, включая иностранцев, мигрантов и б</w:t>
      </w:r>
      <w:r>
        <w:t>е</w:t>
      </w:r>
      <w:r>
        <w:t>женцев, и наказанию подлежит любое подстрекательство к ненависти или незаконной дискриминации незав</w:t>
      </w:r>
      <w:r>
        <w:t>и</w:t>
      </w:r>
      <w:r>
        <w:t>симо от принадлежности лица к этнической и культурной группе. В суды не п</w:t>
      </w:r>
      <w:r>
        <w:t>о</w:t>
      </w:r>
      <w:r>
        <w:t>ступало исков, связанных с дискриминацией против беженцев. Для осущест</w:t>
      </w:r>
      <w:r>
        <w:t>в</w:t>
      </w:r>
      <w:r>
        <w:t>ления принципа недопущения дискриминации принято несколько мер по защ</w:t>
      </w:r>
      <w:r>
        <w:t>и</w:t>
      </w:r>
      <w:r>
        <w:t>те просителей убежища, в том числе касающихся финансовых услуг, таких как открытие текущих счетов в банках. Правительство разработало программы бе</w:t>
      </w:r>
      <w:r>
        <w:t>с</w:t>
      </w:r>
      <w:r>
        <w:t>платного образования и профессиональной подготовки для беженцев, постр</w:t>
      </w:r>
      <w:r>
        <w:t>о</w:t>
      </w:r>
      <w:r>
        <w:t>енные на уч</w:t>
      </w:r>
      <w:r w:rsidR="0013121A">
        <w:t>е</w:t>
      </w:r>
      <w:r>
        <w:t>те способностей обучающихся. Дети беженцев имеют свободный доступ к системе образования без какой-либо дискриминации. Им предоста</w:t>
      </w:r>
      <w:r>
        <w:t>в</w:t>
      </w:r>
      <w:r>
        <w:t>ляются также бесплатные медицинские услуги в медицинских пунктах и в г</w:t>
      </w:r>
      <w:r>
        <w:t>о</w:t>
      </w:r>
      <w:r>
        <w:t>сударственных больницах на всей территории страны. В 2010</w:t>
      </w:r>
      <w:r w:rsidR="009F7AC6">
        <w:t>−</w:t>
      </w:r>
      <w:r>
        <w:t>2011 годах на эти услуги было выделено более 70 млн. долл. США. Незаконное создание стере</w:t>
      </w:r>
      <w:r>
        <w:t>о</w:t>
      </w:r>
      <w:r>
        <w:t>типных представлений о беженцах в средствах массовой информации наказу</w:t>
      </w:r>
      <w:r>
        <w:t>е</w:t>
      </w:r>
      <w:r>
        <w:t>мо. К сожалению, отдельные информационные органы стремятся приписать н</w:t>
      </w:r>
      <w:r>
        <w:t>е</w:t>
      </w:r>
      <w:r>
        <w:t>которым иностранным общинам, в частности колумбийцам, связь с преступн</w:t>
      </w:r>
      <w:r>
        <w:t>о</w:t>
      </w:r>
      <w:r>
        <w:t>стью. Однако правительс</w:t>
      </w:r>
      <w:r>
        <w:t>т</w:t>
      </w:r>
      <w:r>
        <w:t>во публикует данные, которые противоречат этим стереотипным представлениям. Президент страны публично опроверг сущес</w:t>
      </w:r>
      <w:r>
        <w:t>т</w:t>
      </w:r>
      <w:r>
        <w:t>вование подобной связи, что свидетельствует о решимости на самом высшем уровне бороться с этой проблемой. Оратор напоминает, что вопрос о народн</w:t>
      </w:r>
      <w:r>
        <w:t>о</w:t>
      </w:r>
      <w:r>
        <w:t>сти рома рассматривается в докладе государства-участника. В частности, в с</w:t>
      </w:r>
      <w:r>
        <w:t>о</w:t>
      </w:r>
      <w:r>
        <w:t>ответствии с Конституцией из страны запрещается высылать представителей групп, ведущих кочевой образ жизни, таких как рома. Народность рома созд</w:t>
      </w:r>
      <w:r>
        <w:t>а</w:t>
      </w:r>
      <w:r>
        <w:t>ла свою ассоциацию, которая признана правительством. Правительство в свою очередь разрабатывает в настоящее время планы решения проблем, касающи</w:t>
      </w:r>
      <w:r>
        <w:t>х</w:t>
      </w:r>
      <w:r>
        <w:t>ся народности рома. Каких-либо случаев расовой или других видов дискримин</w:t>
      </w:r>
      <w:r>
        <w:t>а</w:t>
      </w:r>
      <w:r>
        <w:t>ции этой группы не о</w:t>
      </w:r>
      <w:r>
        <w:t>т</w:t>
      </w:r>
      <w:r>
        <w:t>мечено.</w:t>
      </w:r>
    </w:p>
    <w:p w:rsidR="004800F9" w:rsidRDefault="004800F9" w:rsidP="0013121A">
      <w:pPr>
        <w:pStyle w:val="SingleTxtGR"/>
      </w:pPr>
      <w:r>
        <w:t>20.</w:t>
      </w:r>
      <w:r w:rsidRPr="007C3882">
        <w:tab/>
      </w:r>
      <w:r>
        <w:t xml:space="preserve">Касаясь поднятых вопросов об общине </w:t>
      </w:r>
      <w:proofErr w:type="spellStart"/>
      <w:r>
        <w:t>монтубио</w:t>
      </w:r>
      <w:proofErr w:type="spellEnd"/>
      <w:r>
        <w:t xml:space="preserve">, она говорит, что это </w:t>
      </w:r>
      <w:r w:rsidR="009F7AC6">
        <w:t>−</w:t>
      </w:r>
      <w:r>
        <w:t xml:space="preserve"> организованная группа лиц, которые относят себя к этой этнической группе и которые проживают в субтропических районах страны. Членов этой общины объединяет общее культурное наследие и древние обычаи, отличные от других групп. Правительство проводит гибкую политику в отношении самоопредел</w:t>
      </w:r>
      <w:r>
        <w:t>е</w:t>
      </w:r>
      <w:r>
        <w:t xml:space="preserve">ния этнических групп. </w:t>
      </w:r>
    </w:p>
    <w:p w:rsidR="004800F9" w:rsidRDefault="004800F9" w:rsidP="0013121A">
      <w:pPr>
        <w:pStyle w:val="SingleTxtGR"/>
      </w:pPr>
      <w:r>
        <w:t>21.</w:t>
      </w:r>
      <w:r w:rsidRPr="007C3882">
        <w:tab/>
      </w:r>
      <w:r>
        <w:t>В пункте 4 доклада говорится, что в Конституции нет привычной класс</w:t>
      </w:r>
      <w:r>
        <w:t>и</w:t>
      </w:r>
      <w:r>
        <w:t xml:space="preserve">фикации прав по </w:t>
      </w:r>
      <w:proofErr w:type="spellStart"/>
      <w:r>
        <w:t>поколеням</w:t>
      </w:r>
      <w:proofErr w:type="spellEnd"/>
      <w:r>
        <w:t>, что свидетельствует о стремлении придать ун</w:t>
      </w:r>
      <w:r>
        <w:t>и</w:t>
      </w:r>
      <w:r>
        <w:t>версальность и перекр</w:t>
      </w:r>
      <w:r w:rsidR="0013121A">
        <w:t>е</w:t>
      </w:r>
      <w:r>
        <w:t>стный хара</w:t>
      </w:r>
      <w:r>
        <w:t>к</w:t>
      </w:r>
      <w:r>
        <w:t>тер всех прав человека, провозглаш</w:t>
      </w:r>
      <w:r w:rsidR="0013121A">
        <w:t>е</w:t>
      </w:r>
      <w:r>
        <w:t>нных в Конституции без установления какой-либо особой иерархии. Она сожалеет о том, что содержащиеся в этом пункте формулировки вызвали некоторое неп</w:t>
      </w:r>
      <w:r>
        <w:t>о</w:t>
      </w:r>
      <w:r>
        <w:t>нимание. Наконец, в Конституции призна</w:t>
      </w:r>
      <w:r w:rsidR="0013121A">
        <w:t>е</w:t>
      </w:r>
      <w:r>
        <w:t>тся, что право на исконные земли я</w:t>
      </w:r>
      <w:r>
        <w:t>в</w:t>
      </w:r>
      <w:r>
        <w:t xml:space="preserve">ляется естественным, неотъемлемым и неделимым и что коренные народы, </w:t>
      </w:r>
      <w:proofErr w:type="spellStart"/>
      <w:r>
        <w:t>а</w:t>
      </w:r>
      <w:r>
        <w:t>ф</w:t>
      </w:r>
      <w:r>
        <w:t>роэквадорские</w:t>
      </w:r>
      <w:proofErr w:type="spellEnd"/>
      <w:r>
        <w:t xml:space="preserve"> общины, а также общины </w:t>
      </w:r>
      <w:proofErr w:type="spellStart"/>
      <w:r>
        <w:t>монтубио</w:t>
      </w:r>
      <w:proofErr w:type="spellEnd"/>
      <w:r>
        <w:t>, могут образов</w:t>
      </w:r>
      <w:r>
        <w:t>ы</w:t>
      </w:r>
      <w:r>
        <w:t>вать особые</w:t>
      </w:r>
      <w:r w:rsidRPr="00890318">
        <w:t xml:space="preserve"> </w:t>
      </w:r>
      <w:r>
        <w:t>территории.</w:t>
      </w:r>
    </w:p>
    <w:p w:rsidR="004800F9" w:rsidRDefault="004800F9" w:rsidP="0013121A">
      <w:pPr>
        <w:pStyle w:val="SingleTxtGR"/>
      </w:pPr>
      <w:r>
        <w:t>22.</w:t>
      </w:r>
      <w:r w:rsidRPr="007C3882">
        <w:tab/>
      </w:r>
      <w:r w:rsidRPr="0063629A">
        <w:rPr>
          <w:b/>
        </w:rPr>
        <w:t xml:space="preserve">Г-н </w:t>
      </w:r>
      <w:r w:rsidRPr="0063629A">
        <w:rPr>
          <w:rFonts w:cs="Arial"/>
          <w:b/>
        </w:rPr>
        <w:t xml:space="preserve">Кали </w:t>
      </w:r>
      <w:proofErr w:type="spellStart"/>
      <w:r w:rsidRPr="0063629A">
        <w:rPr>
          <w:rFonts w:cs="Arial"/>
          <w:b/>
        </w:rPr>
        <w:t>Цай</w:t>
      </w:r>
      <w:proofErr w:type="spellEnd"/>
      <w:r>
        <w:rPr>
          <w:rFonts w:cs="Arial"/>
          <w:b/>
        </w:rPr>
        <w:t xml:space="preserve"> </w:t>
      </w:r>
      <w:r>
        <w:rPr>
          <w:rFonts w:cs="Arial"/>
        </w:rPr>
        <w:t>(Докладчик по стране) говорит, что данные, касающиеся социально-демографического положения, которые приводятся в пункте 13 до</w:t>
      </w:r>
      <w:r>
        <w:rPr>
          <w:rFonts w:cs="Arial"/>
        </w:rPr>
        <w:t>к</w:t>
      </w:r>
      <w:r>
        <w:rPr>
          <w:rFonts w:cs="Arial"/>
        </w:rPr>
        <w:t>лада государства-участника, противоречат друг другу. Он хотел бы знать, как классифицируются 6</w:t>
      </w:r>
      <w:r w:rsidR="009F7AC6">
        <w:rPr>
          <w:rFonts w:cs="Arial"/>
        </w:rPr>
        <w:t>%</w:t>
      </w:r>
      <w:r>
        <w:rPr>
          <w:rFonts w:cs="Arial"/>
        </w:rPr>
        <w:t xml:space="preserve"> неучт</w:t>
      </w:r>
      <w:r w:rsidR="0013121A">
        <w:rPr>
          <w:rFonts w:cs="Arial"/>
        </w:rPr>
        <w:t>е</w:t>
      </w:r>
      <w:r>
        <w:rPr>
          <w:rFonts w:cs="Arial"/>
        </w:rPr>
        <w:t>нного населения. Отметив, что в статье 171 Ко</w:t>
      </w:r>
      <w:r>
        <w:rPr>
          <w:rFonts w:cs="Arial"/>
        </w:rPr>
        <w:t>н</w:t>
      </w:r>
      <w:r>
        <w:rPr>
          <w:rFonts w:cs="Arial"/>
        </w:rPr>
        <w:t>ституции ч</w:t>
      </w:r>
      <w:r w:rsidR="0013121A">
        <w:rPr>
          <w:rFonts w:cs="Arial"/>
        </w:rPr>
        <w:t>е</w:t>
      </w:r>
      <w:r>
        <w:rPr>
          <w:rFonts w:cs="Arial"/>
        </w:rPr>
        <w:t>тко устанавливается юрисдикция национальных судов и судов к</w:t>
      </w:r>
      <w:r>
        <w:rPr>
          <w:rFonts w:cs="Arial"/>
        </w:rPr>
        <w:t>о</w:t>
      </w:r>
      <w:r>
        <w:rPr>
          <w:rFonts w:cs="Arial"/>
        </w:rPr>
        <w:t>ренных народов, он спрашивает, свидетельствует ли ссылка в пункте 31 доклада на закон о сотрудничестве между этими судами о существовании проблем, св</w:t>
      </w:r>
      <w:r>
        <w:rPr>
          <w:rFonts w:cs="Arial"/>
        </w:rPr>
        <w:t>я</w:t>
      </w:r>
      <w:r>
        <w:rPr>
          <w:rFonts w:cs="Arial"/>
        </w:rPr>
        <w:t>занных с координацией и осуществлением общинного правосудия. Он зада</w:t>
      </w:r>
      <w:r w:rsidR="0013121A">
        <w:rPr>
          <w:rFonts w:cs="Arial"/>
        </w:rPr>
        <w:t>е</w:t>
      </w:r>
      <w:r>
        <w:rPr>
          <w:rFonts w:cs="Arial"/>
        </w:rPr>
        <w:t>т вопрос, принимают ли участие акушерки коренных народов в оказании мат</w:t>
      </w:r>
      <w:r>
        <w:rPr>
          <w:rFonts w:cs="Arial"/>
        </w:rPr>
        <w:t>е</w:t>
      </w:r>
      <w:r>
        <w:rPr>
          <w:rFonts w:cs="Arial"/>
        </w:rPr>
        <w:t>ринских услуг, указанных в пункте 75</w:t>
      </w:r>
      <w:r w:rsidRPr="00E4376A">
        <w:rPr>
          <w:rFonts w:cs="Arial"/>
        </w:rPr>
        <w:t>;</w:t>
      </w:r>
      <w:r>
        <w:rPr>
          <w:rFonts w:cs="Arial"/>
        </w:rPr>
        <w:t xml:space="preserve"> осуществляется ли наблюдение за нек</w:t>
      </w:r>
      <w:r>
        <w:rPr>
          <w:rFonts w:cs="Arial"/>
        </w:rPr>
        <w:t>о</w:t>
      </w:r>
      <w:r>
        <w:rPr>
          <w:rFonts w:cs="Arial"/>
        </w:rPr>
        <w:t xml:space="preserve">торыми видами практики, в частности </w:t>
      </w:r>
      <w:r>
        <w:t>родами при вертикальном положении рожениц и могут ли коренные народы использовать собственные языки в л</w:t>
      </w:r>
      <w:r>
        <w:t>е</w:t>
      </w:r>
      <w:r>
        <w:t>чебных заведениях. Он был удивл</w:t>
      </w:r>
      <w:r w:rsidR="0013121A">
        <w:t>е</w:t>
      </w:r>
      <w:r>
        <w:t>н заявлением делегации о появлении в стр</w:t>
      </w:r>
      <w:r>
        <w:t>а</w:t>
      </w:r>
      <w:r>
        <w:t>не новых этнических групп. Он хотел бы узнать, как возможно такое явление. Он с беспокойством отмечает упоминание в докладе народностей, с которыми правительство не поддерживает контактов и которые называются просто пл</w:t>
      </w:r>
      <w:r>
        <w:t>е</w:t>
      </w:r>
      <w:r>
        <w:t>менами.</w:t>
      </w:r>
    </w:p>
    <w:p w:rsidR="004800F9" w:rsidRDefault="004800F9" w:rsidP="0013121A">
      <w:pPr>
        <w:pStyle w:val="SingleTxtGR"/>
      </w:pPr>
      <w:r>
        <w:t>23.</w:t>
      </w:r>
      <w:r w:rsidRPr="007C3882">
        <w:tab/>
      </w:r>
      <w:r>
        <w:t>Он отмечает далее, что из 323 жалоб на расовую дискриминацию, пода</w:t>
      </w:r>
      <w:r>
        <w:t>н</w:t>
      </w:r>
      <w:r>
        <w:t>ных с 2009 года, лишь в отношении 13 проводилось расследование, и к насто</w:t>
      </w:r>
      <w:r>
        <w:t>я</w:t>
      </w:r>
      <w:r>
        <w:t>щему времени ни одно лицо не было осуждено. Поскольку, по собственному признанию делегации, в юридической системе существуют недостатки, он з</w:t>
      </w:r>
      <w:r>
        <w:t>а</w:t>
      </w:r>
      <w:r>
        <w:t>да</w:t>
      </w:r>
      <w:r w:rsidR="0013121A">
        <w:t>е</w:t>
      </w:r>
      <w:r>
        <w:t>т вопрос, принимаются ли в связи с этим какие-либо меры для исправления положения.</w:t>
      </w:r>
    </w:p>
    <w:p w:rsidR="004800F9" w:rsidRDefault="004800F9" w:rsidP="0013121A">
      <w:pPr>
        <w:pStyle w:val="SingleTxtGR"/>
      </w:pPr>
      <w:r>
        <w:t>24.</w:t>
      </w:r>
      <w:r w:rsidRPr="007C3882">
        <w:tab/>
      </w:r>
      <w:r>
        <w:t>Комитет был информирован о том, что колумбийским беженцам угрож</w:t>
      </w:r>
      <w:r>
        <w:t>а</w:t>
      </w:r>
      <w:r>
        <w:t>ли судами Линча и что один человек был линч</w:t>
      </w:r>
      <w:r w:rsidR="0013121A">
        <w:t>е</w:t>
      </w:r>
      <w:r>
        <w:t xml:space="preserve">ван в </w:t>
      </w:r>
      <w:proofErr w:type="spellStart"/>
      <w:r>
        <w:t>Борбоне</w:t>
      </w:r>
      <w:proofErr w:type="spellEnd"/>
      <w:r>
        <w:t xml:space="preserve"> в провинции </w:t>
      </w:r>
      <w:proofErr w:type="spellStart"/>
      <w:r>
        <w:t>Э</w:t>
      </w:r>
      <w:r>
        <w:t>с</w:t>
      </w:r>
      <w:r>
        <w:t>меральдас</w:t>
      </w:r>
      <w:proofErr w:type="spellEnd"/>
      <w:r>
        <w:t>. Он хотел бы знать причины такого ксенофобского поведения и спрашивает, принимают ли власти в связи с этим какие-либо превентивные м</w:t>
      </w:r>
      <w:r>
        <w:t>е</w:t>
      </w:r>
      <w:r>
        <w:t>ры.</w:t>
      </w:r>
    </w:p>
    <w:p w:rsidR="004800F9" w:rsidRDefault="004800F9" w:rsidP="0013121A">
      <w:pPr>
        <w:pStyle w:val="SingleTxtGR"/>
      </w:pPr>
      <w:r>
        <w:t>25.</w:t>
      </w:r>
      <w:r w:rsidRPr="007C3882">
        <w:tab/>
      </w:r>
      <w:r>
        <w:rPr>
          <w:b/>
        </w:rPr>
        <w:t xml:space="preserve">Г-н </w:t>
      </w:r>
      <w:proofErr w:type="spellStart"/>
      <w:r>
        <w:rPr>
          <w:b/>
        </w:rPr>
        <w:t>Гальегос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Чирибога</w:t>
      </w:r>
      <w:proofErr w:type="spellEnd"/>
      <w:r>
        <w:rPr>
          <w:b/>
        </w:rPr>
        <w:t xml:space="preserve"> </w:t>
      </w:r>
      <w:r>
        <w:t>(Эквадор) выражает глубокое сожаление по п</w:t>
      </w:r>
      <w:r>
        <w:t>о</w:t>
      </w:r>
      <w:r>
        <w:t>воду инцидента, который произош</w:t>
      </w:r>
      <w:r w:rsidR="0013121A">
        <w:t>е</w:t>
      </w:r>
      <w:r>
        <w:t xml:space="preserve">л в </w:t>
      </w:r>
      <w:proofErr w:type="spellStart"/>
      <w:r>
        <w:t>Борбоне</w:t>
      </w:r>
      <w:proofErr w:type="spellEnd"/>
      <w:r>
        <w:t>. Он призна</w:t>
      </w:r>
      <w:r w:rsidR="0013121A">
        <w:t>е</w:t>
      </w:r>
      <w:r>
        <w:t>т, что имеющиеся данные свидетельствуют о том, что многие мирные жители Эквадора, прож</w:t>
      </w:r>
      <w:r>
        <w:t>и</w:t>
      </w:r>
      <w:r>
        <w:t>вающие на границе с Колумбией и в других районах страны, и</w:t>
      </w:r>
      <w:r>
        <w:t>с</w:t>
      </w:r>
      <w:r>
        <w:t>пытывают страх перед потоком приезжающих в Эквадор вооруж</w:t>
      </w:r>
      <w:r w:rsidR="0013121A">
        <w:t>е</w:t>
      </w:r>
      <w:r>
        <w:t>нных колумбийцев.</w:t>
      </w:r>
    </w:p>
    <w:p w:rsidR="004800F9" w:rsidRDefault="004800F9" w:rsidP="0013121A">
      <w:pPr>
        <w:pStyle w:val="SingleTxtGR"/>
      </w:pPr>
      <w:r>
        <w:t>26.</w:t>
      </w:r>
      <w:r w:rsidRPr="007C3882">
        <w:tab/>
      </w:r>
      <w:r>
        <w:t>Относительно групп населения, не поддерживающих контакты, он хотел бы прежде всего подч</w:t>
      </w:r>
      <w:r w:rsidR="0013121A">
        <w:t>е</w:t>
      </w:r>
      <w:r>
        <w:t xml:space="preserve">ркнуть, что употребление термина </w:t>
      </w:r>
      <w:r w:rsidR="009F7AC6">
        <w:t>"</w:t>
      </w:r>
      <w:r>
        <w:t>племя</w:t>
      </w:r>
      <w:r w:rsidR="009F7AC6">
        <w:t>"</w:t>
      </w:r>
      <w:r>
        <w:t xml:space="preserve"> не нес</w:t>
      </w:r>
      <w:r w:rsidR="0013121A">
        <w:t>е</w:t>
      </w:r>
      <w:r>
        <w:t>т в с</w:t>
      </w:r>
      <w:r>
        <w:t>е</w:t>
      </w:r>
      <w:r>
        <w:t>бе такого уничижительного оттенка, который он имеет в Соедин</w:t>
      </w:r>
      <w:r w:rsidR="0013121A">
        <w:t>е</w:t>
      </w:r>
      <w:r>
        <w:t>нных Шт</w:t>
      </w:r>
      <w:r>
        <w:t>а</w:t>
      </w:r>
      <w:r>
        <w:t>тах Америки. Он положительно оценивает решение властей Эквадора провести д</w:t>
      </w:r>
      <w:r>
        <w:t>е</w:t>
      </w:r>
      <w:r>
        <w:t>лимитацию границ в некоторых районах страны исходя из уважения добр</w:t>
      </w:r>
      <w:r>
        <w:t>о</w:t>
      </w:r>
      <w:r>
        <w:t>вольного решения некоторых общин оставаться изолированными от западного общества. Так, например, было принято р</w:t>
      </w:r>
      <w:r>
        <w:t>е</w:t>
      </w:r>
      <w:r>
        <w:t xml:space="preserve">шение воздерживаться от разработки нефтяных месторождений, расположенных в недрах Национального парка </w:t>
      </w:r>
      <w:proofErr w:type="spellStart"/>
      <w:r>
        <w:t>Яс</w:t>
      </w:r>
      <w:r>
        <w:t>у</w:t>
      </w:r>
      <w:r>
        <w:t>ни</w:t>
      </w:r>
      <w:proofErr w:type="spellEnd"/>
      <w:r>
        <w:t>, района, в котором проживают общины, не поддерживающие контактов. В</w:t>
      </w:r>
      <w:r w:rsidR="009F7AC6">
        <w:t> </w:t>
      </w:r>
      <w:r>
        <w:t xml:space="preserve">результате отсутствия контакта властей с ними официальных статистических данных об этих общинах не существует. По его мнению, это </w:t>
      </w:r>
      <w:r w:rsidR="009F7AC6">
        <w:t>−</w:t>
      </w:r>
      <w:r>
        <w:t xml:space="preserve"> поразительное явление с этнографической, антропологической и исторической точек зр</w:t>
      </w:r>
      <w:r>
        <w:t>е</w:t>
      </w:r>
      <w:r>
        <w:t>ния.</w:t>
      </w:r>
    </w:p>
    <w:p w:rsidR="004800F9" w:rsidRDefault="004800F9" w:rsidP="0013121A">
      <w:pPr>
        <w:pStyle w:val="SingleTxtGR"/>
        <w:rPr>
          <w:rFonts w:cs="Arial"/>
        </w:rPr>
      </w:pPr>
      <w:r>
        <w:t>27.</w:t>
      </w:r>
      <w:r w:rsidRPr="007C3882">
        <w:tab/>
      </w:r>
      <w:r>
        <w:rPr>
          <w:b/>
        </w:rPr>
        <w:t xml:space="preserve">Г-жа </w:t>
      </w:r>
      <w:proofErr w:type="spellStart"/>
      <w:r>
        <w:rPr>
          <w:b/>
        </w:rPr>
        <w:t>Винуэса</w:t>
      </w:r>
      <w:proofErr w:type="spellEnd"/>
      <w:r>
        <w:t xml:space="preserve"> (Эквадор), касаясь </w:t>
      </w:r>
      <w:r>
        <w:rPr>
          <w:rFonts w:cs="Arial"/>
        </w:rPr>
        <w:t xml:space="preserve">данных о социально-демографическом положении, которые приводятся в пункте 13 доклада, говорит, что сведения о </w:t>
      </w:r>
      <w:r w:rsidR="009F7AC6">
        <w:rPr>
          <w:rFonts w:cs="Arial"/>
        </w:rPr>
        <w:t>"</w:t>
      </w:r>
      <w:r>
        <w:rPr>
          <w:rFonts w:cs="Arial"/>
        </w:rPr>
        <w:t>других</w:t>
      </w:r>
      <w:r w:rsidR="009F7AC6">
        <w:rPr>
          <w:rFonts w:cs="Arial"/>
        </w:rPr>
        <w:t>"</w:t>
      </w:r>
      <w:r>
        <w:rPr>
          <w:rFonts w:cs="Arial"/>
        </w:rPr>
        <w:t xml:space="preserve"> группах населения были опущены. Большое число лиц не смогли идентифицировать себя с какой-либо из перечисленных категорий.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28.</w:t>
      </w:r>
      <w:r w:rsidRPr="007C3882">
        <w:rPr>
          <w:rFonts w:cs="Arial"/>
        </w:rPr>
        <w:tab/>
      </w:r>
      <w:r>
        <w:rPr>
          <w:rFonts w:cs="Arial"/>
        </w:rPr>
        <w:t>В Конституции призна</w:t>
      </w:r>
      <w:r w:rsidR="0013121A">
        <w:rPr>
          <w:rFonts w:cs="Arial"/>
        </w:rPr>
        <w:t>е</w:t>
      </w:r>
      <w:r>
        <w:rPr>
          <w:rFonts w:cs="Arial"/>
        </w:rPr>
        <w:t>тся обычная правовая система и правовая система коренных народов. Законодательством требуется указать сферы юрисдикции судов коренных народов. Находящийся в настоящее время на рассмотрении Н</w:t>
      </w:r>
      <w:r>
        <w:rPr>
          <w:rFonts w:cs="Arial"/>
        </w:rPr>
        <w:t>а</w:t>
      </w:r>
      <w:r>
        <w:rPr>
          <w:rFonts w:cs="Arial"/>
        </w:rPr>
        <w:t>циональной ассамблеи закон не проводит достаточно ч</w:t>
      </w:r>
      <w:r w:rsidR="0013121A">
        <w:rPr>
          <w:rFonts w:cs="Arial"/>
        </w:rPr>
        <w:t>е</w:t>
      </w:r>
      <w:r>
        <w:rPr>
          <w:rFonts w:cs="Arial"/>
        </w:rPr>
        <w:t>тко различ</w:t>
      </w:r>
      <w:r>
        <w:rPr>
          <w:rFonts w:cs="Arial"/>
        </w:rPr>
        <w:t>и</w:t>
      </w:r>
      <w:r>
        <w:rPr>
          <w:rFonts w:cs="Arial"/>
        </w:rPr>
        <w:t>е между сферами компетенции этих двух ветвей правосудия. Так, например, не ясно, как должны поступать правовые органы в делах, связанных с правонарушением, совершенным в отношении общины коренного населения лицом, которое не принадлежит к коренному населению. Другой вопрос касается процедур нео</w:t>
      </w:r>
      <w:r>
        <w:rPr>
          <w:rFonts w:cs="Arial"/>
        </w:rPr>
        <w:t>б</w:t>
      </w:r>
      <w:r>
        <w:rPr>
          <w:rFonts w:cs="Arial"/>
        </w:rPr>
        <w:t>ходимой апелляции для обеспечения гарантии справедливого судебного разб</w:t>
      </w:r>
      <w:r>
        <w:rPr>
          <w:rFonts w:cs="Arial"/>
        </w:rPr>
        <w:t>и</w:t>
      </w:r>
      <w:r>
        <w:rPr>
          <w:rFonts w:cs="Arial"/>
        </w:rPr>
        <w:t>рательства. Так, например, должна ли апелляция в отношении постановления суда первой инстанции коренного населения быть подана в обычный суд или в суд коренного населения</w:t>
      </w:r>
      <w:r w:rsidRPr="00AD24EC">
        <w:rPr>
          <w:rFonts w:cs="Arial"/>
        </w:rPr>
        <w:t>?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29.</w:t>
      </w:r>
      <w:r w:rsidRPr="007C3882">
        <w:rPr>
          <w:rFonts w:cs="Arial"/>
        </w:rPr>
        <w:tab/>
      </w:r>
      <w:r>
        <w:rPr>
          <w:rFonts w:cs="Arial"/>
        </w:rPr>
        <w:t>Широкие меры приняты в поддержку межкультурных медицинских услуг. Например, Министе</w:t>
      </w:r>
      <w:r>
        <w:rPr>
          <w:rFonts w:cs="Arial"/>
        </w:rPr>
        <w:t>р</w:t>
      </w:r>
      <w:r>
        <w:rPr>
          <w:rFonts w:cs="Arial"/>
        </w:rPr>
        <w:t>ство здравоохранения осуществляет меры для обеспечения единого лечения болезни, вызываемой се</w:t>
      </w:r>
      <w:r>
        <w:rPr>
          <w:rFonts w:cs="Arial"/>
        </w:rPr>
        <w:t>р</w:t>
      </w:r>
      <w:r>
        <w:rPr>
          <w:rFonts w:cs="Arial"/>
        </w:rPr>
        <w:t xml:space="preserve">повидным эритроцитом, которой, как правило, болеют </w:t>
      </w:r>
      <w:proofErr w:type="spellStart"/>
      <w:r>
        <w:rPr>
          <w:rFonts w:cs="Arial"/>
        </w:rPr>
        <w:t>афроэквадорцы</w:t>
      </w:r>
      <w:proofErr w:type="spellEnd"/>
      <w:r>
        <w:rPr>
          <w:rFonts w:cs="Arial"/>
        </w:rPr>
        <w:t>. Принимаются меры для расширения коорд</w:t>
      </w:r>
      <w:r>
        <w:rPr>
          <w:rFonts w:cs="Arial"/>
        </w:rPr>
        <w:t>и</w:t>
      </w:r>
      <w:r>
        <w:rPr>
          <w:rFonts w:cs="Arial"/>
        </w:rPr>
        <w:t>нации усилий акушерок коренных народов и медицинских учреждений, расп</w:t>
      </w:r>
      <w:r>
        <w:rPr>
          <w:rFonts w:cs="Arial"/>
        </w:rPr>
        <w:t>о</w:t>
      </w:r>
      <w:r>
        <w:rPr>
          <w:rFonts w:cs="Arial"/>
        </w:rPr>
        <w:t>ложенных вблизи общин коренного населения. Предоставляются также услуги на языках местных народов. Планируется осуществить оценку прогресса, до</w:t>
      </w:r>
      <w:r>
        <w:rPr>
          <w:rFonts w:cs="Arial"/>
        </w:rPr>
        <w:t>с</w:t>
      </w:r>
      <w:r>
        <w:rPr>
          <w:rFonts w:cs="Arial"/>
        </w:rPr>
        <w:t>тигнутого к настоящему времени в рамках межкульту</w:t>
      </w:r>
      <w:r>
        <w:rPr>
          <w:rFonts w:cs="Arial"/>
        </w:rPr>
        <w:t>р</w:t>
      </w:r>
      <w:r>
        <w:rPr>
          <w:rFonts w:cs="Arial"/>
        </w:rPr>
        <w:t>ной системы акушерства. Сотрудники Министерства здравоохранения знакомятся с методом приема р</w:t>
      </w:r>
      <w:r>
        <w:rPr>
          <w:rFonts w:cs="Arial"/>
        </w:rPr>
        <w:t>о</w:t>
      </w:r>
      <w:r>
        <w:rPr>
          <w:rFonts w:cs="Arial"/>
        </w:rPr>
        <w:t>дов при вертикальном положении рожениц, которому в некоторых культурах прида</w:t>
      </w:r>
      <w:r w:rsidR="0013121A">
        <w:rPr>
          <w:rFonts w:cs="Arial"/>
        </w:rPr>
        <w:t>е</w:t>
      </w:r>
      <w:r>
        <w:rPr>
          <w:rFonts w:cs="Arial"/>
        </w:rPr>
        <w:t>тся важное значение. В связи с этим разработаны соответствующие п</w:t>
      </w:r>
      <w:r>
        <w:rPr>
          <w:rFonts w:cs="Arial"/>
        </w:rPr>
        <w:t>о</w:t>
      </w:r>
      <w:r>
        <w:rPr>
          <w:rFonts w:cs="Arial"/>
        </w:rPr>
        <w:t>ложения.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30.</w:t>
      </w:r>
      <w:r w:rsidRPr="007C3882">
        <w:rPr>
          <w:rFonts w:cs="Arial"/>
        </w:rPr>
        <w:tab/>
      </w:r>
      <w:r>
        <w:rPr>
          <w:rFonts w:cs="Arial"/>
        </w:rPr>
        <w:t xml:space="preserve"> Хотя не поддерживающие контактов общины эквадорцев постоянно к</w:t>
      </w:r>
      <w:r>
        <w:rPr>
          <w:rFonts w:cs="Arial"/>
        </w:rPr>
        <w:t>о</w:t>
      </w:r>
      <w:r>
        <w:rPr>
          <w:rFonts w:cs="Arial"/>
        </w:rPr>
        <w:t>чуют, проведено исследование маршрутов их обычных передвижений, напр</w:t>
      </w:r>
      <w:r>
        <w:rPr>
          <w:rFonts w:cs="Arial"/>
        </w:rPr>
        <w:t>и</w:t>
      </w:r>
      <w:r>
        <w:rPr>
          <w:rFonts w:cs="Arial"/>
        </w:rPr>
        <w:t>мер через охотничьи угодья, и мест их стоянок. На основе этого исследования была создана заповедная зона, в которой запрещена разработка полезных иск</w:t>
      </w:r>
      <w:r>
        <w:rPr>
          <w:rFonts w:cs="Arial"/>
        </w:rPr>
        <w:t>о</w:t>
      </w:r>
      <w:r>
        <w:rPr>
          <w:rFonts w:cs="Arial"/>
        </w:rPr>
        <w:t>паемых.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31.</w:t>
      </w:r>
      <w:r w:rsidRPr="007C3882">
        <w:rPr>
          <w:rFonts w:cs="Arial"/>
        </w:rPr>
        <w:tab/>
      </w:r>
      <w:r>
        <w:rPr>
          <w:rFonts w:cs="Arial"/>
        </w:rPr>
        <w:t>Определение правонарушений, мотивированных ненавистью, является спорным, поскольку мн</w:t>
      </w:r>
      <w:r>
        <w:rPr>
          <w:rFonts w:cs="Arial"/>
        </w:rPr>
        <w:t>о</w:t>
      </w:r>
      <w:r>
        <w:rPr>
          <w:rFonts w:cs="Arial"/>
        </w:rPr>
        <w:t>гие судьи считают, что на основании положений этого определения наказанию подвергаются лица за их мысли, а не за их поступки. Эти судьи рассматривают преступления на почве ненависти как умысел. П</w:t>
      </w:r>
      <w:r>
        <w:rPr>
          <w:rFonts w:cs="Arial"/>
        </w:rPr>
        <w:t>о</w:t>
      </w:r>
      <w:r>
        <w:rPr>
          <w:rFonts w:cs="Arial"/>
        </w:rPr>
        <w:t>этому предлагается внести поправку в Уголовный кодекс с целью разъяснения этого п</w:t>
      </w:r>
      <w:r>
        <w:rPr>
          <w:rFonts w:cs="Arial"/>
        </w:rPr>
        <w:t>о</w:t>
      </w:r>
      <w:r>
        <w:rPr>
          <w:rFonts w:cs="Arial"/>
        </w:rPr>
        <w:t>нятия.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32.</w:t>
      </w:r>
      <w:r w:rsidRPr="007C3882">
        <w:rPr>
          <w:rFonts w:cs="Arial"/>
        </w:rPr>
        <w:tab/>
      </w:r>
      <w:r>
        <w:rPr>
          <w:b/>
        </w:rPr>
        <w:t xml:space="preserve">Г-жа </w:t>
      </w:r>
      <w:proofErr w:type="spellStart"/>
      <w:r>
        <w:rPr>
          <w:b/>
        </w:rPr>
        <w:t>Виверос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Падилья</w:t>
      </w:r>
      <w:proofErr w:type="spellEnd"/>
      <w:r>
        <w:rPr>
          <w:b/>
        </w:rPr>
        <w:t xml:space="preserve"> </w:t>
      </w:r>
      <w:r>
        <w:t>(Эквадор) говорит, что положение о самоиде</w:t>
      </w:r>
      <w:r>
        <w:t>н</w:t>
      </w:r>
      <w:r>
        <w:t>тификации народов основывается на Уставе Организации Объедин</w:t>
      </w:r>
      <w:r w:rsidR="0013121A">
        <w:t>е</w:t>
      </w:r>
      <w:r>
        <w:t>нных Н</w:t>
      </w:r>
      <w:r>
        <w:t>а</w:t>
      </w:r>
      <w:r>
        <w:t>ций, основных договорах о правах человека и нескольких резолюциях Ген</w:t>
      </w:r>
      <w:r>
        <w:t>е</w:t>
      </w:r>
      <w:r>
        <w:t xml:space="preserve">ральной Ассамблеи. Право на самоопределение </w:t>
      </w:r>
      <w:r w:rsidR="000C459B">
        <w:t>−</w:t>
      </w:r>
      <w:r>
        <w:t xml:space="preserve"> это право группы лиц добр</w:t>
      </w:r>
      <w:r>
        <w:t>о</w:t>
      </w:r>
      <w:r>
        <w:t xml:space="preserve">вольно решать вопросы, связанные с формой правления, </w:t>
      </w:r>
      <w:r>
        <w:rPr>
          <w:rFonts w:cs="Arial"/>
        </w:rPr>
        <w:t>осуществлять экон</w:t>
      </w:r>
      <w:r>
        <w:rPr>
          <w:rFonts w:cs="Arial"/>
        </w:rPr>
        <w:t>о</w:t>
      </w:r>
      <w:r>
        <w:rPr>
          <w:rFonts w:cs="Arial"/>
        </w:rPr>
        <w:t>мическое, социальное и культурное развитие и самостоятельно создавать орг</w:t>
      </w:r>
      <w:r>
        <w:rPr>
          <w:rFonts w:cs="Arial"/>
        </w:rPr>
        <w:t>а</w:t>
      </w:r>
      <w:r>
        <w:rPr>
          <w:rFonts w:cs="Arial"/>
        </w:rPr>
        <w:t>низации без вмешательства извне и в соответствии с принципом равенства. В</w:t>
      </w:r>
      <w:r w:rsidR="000C459B">
        <w:rPr>
          <w:rFonts w:cs="Arial"/>
        </w:rPr>
        <w:t> </w:t>
      </w:r>
      <w:r>
        <w:rPr>
          <w:rFonts w:cs="Arial"/>
        </w:rPr>
        <w:t xml:space="preserve">Эквадоре коренные нации и народы идентифицировали себя, в частности, на основе занимаемой ими территории, общности языка и культурных обычаев. 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33.</w:t>
      </w:r>
      <w:r w:rsidRPr="007C3882">
        <w:rPr>
          <w:rFonts w:cs="Arial"/>
        </w:rPr>
        <w:tab/>
      </w:r>
      <w:r>
        <w:rPr>
          <w:rFonts w:cs="Arial"/>
          <w:b/>
        </w:rPr>
        <w:t xml:space="preserve">Г-жа </w:t>
      </w:r>
      <w:proofErr w:type="spellStart"/>
      <w:r>
        <w:rPr>
          <w:rFonts w:cs="Arial"/>
          <w:b/>
        </w:rPr>
        <w:t>Морейра</w:t>
      </w:r>
      <w:proofErr w:type="spellEnd"/>
      <w:r>
        <w:rPr>
          <w:rFonts w:cs="Arial"/>
        </w:rPr>
        <w:t xml:space="preserve"> (Эквадор) говорит, что термин </w:t>
      </w:r>
      <w:r w:rsidR="000C459B">
        <w:rPr>
          <w:rFonts w:cs="Arial"/>
        </w:rPr>
        <w:t>"</w:t>
      </w:r>
      <w:r>
        <w:rPr>
          <w:rFonts w:cs="Arial"/>
        </w:rPr>
        <w:t xml:space="preserve">племена </w:t>
      </w:r>
      <w:proofErr w:type="spellStart"/>
      <w:r>
        <w:t>тагаери-тароменани</w:t>
      </w:r>
      <w:proofErr w:type="spellEnd"/>
      <w:r w:rsidR="000C459B">
        <w:rPr>
          <w:rFonts w:cs="Arial"/>
        </w:rPr>
        <w:t>"</w:t>
      </w:r>
      <w:r>
        <w:rPr>
          <w:rFonts w:cs="Arial"/>
        </w:rPr>
        <w:t xml:space="preserve">, употребляемый в пункте 38 доклада, следует изменить на </w:t>
      </w:r>
      <w:r w:rsidR="000C459B">
        <w:rPr>
          <w:rFonts w:cs="Arial"/>
        </w:rPr>
        <w:t>"</w:t>
      </w:r>
      <w:r>
        <w:rPr>
          <w:rFonts w:cs="Arial"/>
        </w:rPr>
        <w:t>наро</w:t>
      </w:r>
      <w:r>
        <w:rPr>
          <w:rFonts w:cs="Arial"/>
        </w:rPr>
        <w:t>д</w:t>
      </w:r>
      <w:r>
        <w:rPr>
          <w:rFonts w:cs="Arial"/>
        </w:rPr>
        <w:t xml:space="preserve">ности </w:t>
      </w:r>
      <w:proofErr w:type="spellStart"/>
      <w:r>
        <w:t>тагаери-тароменани</w:t>
      </w:r>
      <w:proofErr w:type="spellEnd"/>
      <w:r w:rsidR="000C459B">
        <w:rPr>
          <w:rFonts w:cs="Arial"/>
        </w:rPr>
        <w:t>"</w:t>
      </w:r>
      <w:r>
        <w:rPr>
          <w:rFonts w:cs="Arial"/>
        </w:rPr>
        <w:t>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34.</w:t>
      </w:r>
      <w:r w:rsidRPr="007C3882">
        <w:rPr>
          <w:rFonts w:cs="Arial"/>
        </w:rPr>
        <w:tab/>
      </w:r>
      <w:proofErr w:type="spellStart"/>
      <w:r>
        <w:rPr>
          <w:rFonts w:cs="Arial"/>
        </w:rPr>
        <w:t>Делагация</w:t>
      </w:r>
      <w:proofErr w:type="spellEnd"/>
      <w:r>
        <w:rPr>
          <w:rFonts w:cs="Arial"/>
        </w:rPr>
        <w:t xml:space="preserve"> попытается получить дополнительную информацию об инц</w:t>
      </w:r>
      <w:r>
        <w:rPr>
          <w:rFonts w:cs="Arial"/>
        </w:rPr>
        <w:t>и</w:t>
      </w:r>
      <w:r>
        <w:rPr>
          <w:rFonts w:cs="Arial"/>
        </w:rPr>
        <w:t xml:space="preserve">денте в </w:t>
      </w:r>
      <w:proofErr w:type="spellStart"/>
      <w:r>
        <w:rPr>
          <w:rFonts w:cs="Arial"/>
        </w:rPr>
        <w:t>Борбоне</w:t>
      </w:r>
      <w:proofErr w:type="spellEnd"/>
      <w:r>
        <w:rPr>
          <w:rFonts w:cs="Arial"/>
        </w:rPr>
        <w:t xml:space="preserve"> в прови</w:t>
      </w:r>
      <w:r>
        <w:rPr>
          <w:rFonts w:cs="Arial"/>
        </w:rPr>
        <w:t>н</w:t>
      </w:r>
      <w:r>
        <w:rPr>
          <w:rFonts w:cs="Arial"/>
        </w:rPr>
        <w:t xml:space="preserve">ции </w:t>
      </w:r>
      <w:proofErr w:type="spellStart"/>
      <w:r>
        <w:rPr>
          <w:rFonts w:cs="Arial"/>
        </w:rPr>
        <w:t>Эсмеральдас</w:t>
      </w:r>
      <w:proofErr w:type="spellEnd"/>
      <w:r>
        <w:rPr>
          <w:rFonts w:cs="Arial"/>
        </w:rPr>
        <w:t xml:space="preserve"> и предоставить е</w:t>
      </w:r>
      <w:r w:rsidR="0013121A">
        <w:rPr>
          <w:rFonts w:cs="Arial"/>
        </w:rPr>
        <w:t>е</w:t>
      </w:r>
      <w:r>
        <w:rPr>
          <w:rFonts w:cs="Arial"/>
        </w:rPr>
        <w:t xml:space="preserve"> Комитету.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35.</w:t>
      </w:r>
      <w:r w:rsidRPr="007C3882">
        <w:rPr>
          <w:rFonts w:cs="Arial"/>
        </w:rPr>
        <w:tab/>
      </w:r>
      <w:r w:rsidRPr="00AD7A8D">
        <w:rPr>
          <w:rFonts w:cs="Arial"/>
          <w:b/>
        </w:rPr>
        <w:t xml:space="preserve">Г-н </w:t>
      </w:r>
      <w:proofErr w:type="spellStart"/>
      <w:r w:rsidRPr="00AD7A8D">
        <w:rPr>
          <w:rFonts w:cs="Arial"/>
          <w:b/>
        </w:rPr>
        <w:t>Мурильо</w:t>
      </w:r>
      <w:proofErr w:type="spellEnd"/>
      <w:r w:rsidRPr="00AD7A8D">
        <w:rPr>
          <w:rFonts w:cs="Arial"/>
          <w:b/>
        </w:rPr>
        <w:t xml:space="preserve"> </w:t>
      </w:r>
      <w:proofErr w:type="spellStart"/>
      <w:r w:rsidRPr="00AD7A8D">
        <w:rPr>
          <w:rFonts w:cs="Arial"/>
          <w:b/>
        </w:rPr>
        <w:t>Мартинес</w:t>
      </w:r>
      <w:proofErr w:type="spellEnd"/>
      <w:r>
        <w:rPr>
          <w:rFonts w:cs="Arial"/>
        </w:rPr>
        <w:t xml:space="preserve"> выражает признательность за информацию, к</w:t>
      </w:r>
      <w:r>
        <w:rPr>
          <w:rFonts w:cs="Arial"/>
        </w:rPr>
        <w:t>а</w:t>
      </w:r>
      <w:r>
        <w:rPr>
          <w:rFonts w:cs="Arial"/>
        </w:rPr>
        <w:t>сающуюся лиц, которые добровольно проживают изолированно, особенно о к</w:t>
      </w:r>
      <w:r>
        <w:rPr>
          <w:rFonts w:cs="Arial"/>
        </w:rPr>
        <w:t>о</w:t>
      </w:r>
      <w:r>
        <w:rPr>
          <w:rFonts w:cs="Arial"/>
        </w:rPr>
        <w:t>ренных народах в районе Амазонки. Он испыт</w:t>
      </w:r>
      <w:r>
        <w:rPr>
          <w:rFonts w:cs="Arial"/>
        </w:rPr>
        <w:t>ы</w:t>
      </w:r>
      <w:r>
        <w:rPr>
          <w:rFonts w:cs="Arial"/>
        </w:rPr>
        <w:t>вает беспокойство в связи с деятельностью некоторых иностранных компаний, занимающихся добычей у</w:t>
      </w:r>
      <w:r>
        <w:rPr>
          <w:rFonts w:cs="Arial"/>
        </w:rPr>
        <w:t>г</w:t>
      </w:r>
      <w:r>
        <w:rPr>
          <w:rFonts w:cs="Arial"/>
        </w:rPr>
        <w:t>леводородов. Он хотел бы знать, планирует ли правительство расширить зап</w:t>
      </w:r>
      <w:r>
        <w:rPr>
          <w:rFonts w:cs="Arial"/>
        </w:rPr>
        <w:t>о</w:t>
      </w:r>
      <w:r>
        <w:rPr>
          <w:rFonts w:cs="Arial"/>
        </w:rPr>
        <w:t>ведную з</w:t>
      </w:r>
      <w:r>
        <w:rPr>
          <w:rFonts w:cs="Arial"/>
        </w:rPr>
        <w:t>о</w:t>
      </w:r>
      <w:r>
        <w:rPr>
          <w:rFonts w:cs="Arial"/>
        </w:rPr>
        <w:t>ну.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36.</w:t>
      </w:r>
      <w:r w:rsidRPr="007C3882">
        <w:rPr>
          <w:rFonts w:cs="Arial"/>
        </w:rPr>
        <w:tab/>
      </w:r>
      <w:r>
        <w:rPr>
          <w:rFonts w:cs="Arial"/>
        </w:rPr>
        <w:t>Он спрашивает, какова площадь земли, предоставленной лицам африка</w:t>
      </w:r>
      <w:r>
        <w:rPr>
          <w:rFonts w:cs="Arial"/>
        </w:rPr>
        <w:t>н</w:t>
      </w:r>
      <w:r>
        <w:rPr>
          <w:rFonts w:cs="Arial"/>
        </w:rPr>
        <w:t>ского происхождения в результате компенсации, и осуществляется ли е</w:t>
      </w:r>
      <w:r w:rsidR="0013121A">
        <w:rPr>
          <w:rFonts w:cs="Arial"/>
        </w:rPr>
        <w:t>е</w:t>
      </w:r>
      <w:r>
        <w:rPr>
          <w:rFonts w:cs="Arial"/>
        </w:rPr>
        <w:t xml:space="preserve"> влад</w:t>
      </w:r>
      <w:r>
        <w:rPr>
          <w:rFonts w:cs="Arial"/>
        </w:rPr>
        <w:t>е</w:t>
      </w:r>
      <w:r>
        <w:rPr>
          <w:rFonts w:cs="Arial"/>
        </w:rPr>
        <w:t xml:space="preserve">ние коллективно. 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37.</w:t>
      </w:r>
      <w:r w:rsidRPr="007C3882">
        <w:rPr>
          <w:rFonts w:cs="Arial"/>
        </w:rPr>
        <w:tab/>
      </w:r>
      <w:r>
        <w:rPr>
          <w:rFonts w:cs="Arial"/>
        </w:rPr>
        <w:t>Он выражает удовлетворение по поводу прогресса, достигнутого в отн</w:t>
      </w:r>
      <w:r>
        <w:rPr>
          <w:rFonts w:cs="Arial"/>
        </w:rPr>
        <w:t>о</w:t>
      </w:r>
      <w:r>
        <w:rPr>
          <w:rFonts w:cs="Arial"/>
        </w:rPr>
        <w:t>шении генетических ресурсов растений, что играет стратегически важное зн</w:t>
      </w:r>
      <w:r>
        <w:rPr>
          <w:rFonts w:cs="Arial"/>
        </w:rPr>
        <w:t>а</w:t>
      </w:r>
      <w:r>
        <w:rPr>
          <w:rFonts w:cs="Arial"/>
        </w:rPr>
        <w:t>чение для коренных народов и лиц африканского прои</w:t>
      </w:r>
      <w:r>
        <w:rPr>
          <w:rFonts w:cs="Arial"/>
        </w:rPr>
        <w:t>с</w:t>
      </w:r>
      <w:r>
        <w:rPr>
          <w:rFonts w:cs="Arial"/>
        </w:rPr>
        <w:t>хождения.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38.</w:t>
      </w:r>
      <w:r w:rsidRPr="007C3882">
        <w:rPr>
          <w:rFonts w:cs="Arial"/>
        </w:rPr>
        <w:tab/>
      </w:r>
      <w:r>
        <w:rPr>
          <w:rFonts w:cs="Arial"/>
        </w:rPr>
        <w:t>Заработная плата домашних работников, которыми часто являются лица африканского происхождения и представители коренных народов, ниже мин</w:t>
      </w:r>
      <w:r>
        <w:rPr>
          <w:rFonts w:cs="Arial"/>
        </w:rPr>
        <w:t>и</w:t>
      </w:r>
      <w:r>
        <w:rPr>
          <w:rFonts w:cs="Arial"/>
        </w:rPr>
        <w:t>мального уровня. Поэтому он зада</w:t>
      </w:r>
      <w:r w:rsidR="0013121A">
        <w:rPr>
          <w:rFonts w:cs="Arial"/>
        </w:rPr>
        <w:t>е</w:t>
      </w:r>
      <w:r>
        <w:rPr>
          <w:rFonts w:cs="Arial"/>
        </w:rPr>
        <w:t>т вопрос, намерен ли Эквадор ратифицир</w:t>
      </w:r>
      <w:r>
        <w:rPr>
          <w:rFonts w:cs="Arial"/>
        </w:rPr>
        <w:t>о</w:t>
      </w:r>
      <w:r>
        <w:rPr>
          <w:rFonts w:cs="Arial"/>
        </w:rPr>
        <w:t xml:space="preserve">вать Конвенцию МОТ </w:t>
      </w:r>
      <w:r w:rsidR="000C459B">
        <w:rPr>
          <w:rFonts w:cs="Arial"/>
        </w:rPr>
        <w:t xml:space="preserve">№ </w:t>
      </w:r>
      <w:r>
        <w:rPr>
          <w:rFonts w:cs="Arial"/>
        </w:rPr>
        <w:t>189 от 2011 года о достойном труде домашних рабо</w:t>
      </w:r>
      <w:r>
        <w:rPr>
          <w:rFonts w:cs="Arial"/>
        </w:rPr>
        <w:t>т</w:t>
      </w:r>
      <w:r>
        <w:rPr>
          <w:rFonts w:cs="Arial"/>
        </w:rPr>
        <w:t>ников.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39.</w:t>
      </w:r>
      <w:r w:rsidRPr="007C3882">
        <w:rPr>
          <w:rFonts w:cs="Arial"/>
        </w:rPr>
        <w:tab/>
      </w:r>
      <w:r w:rsidRPr="002D26C4">
        <w:rPr>
          <w:rFonts w:cs="Arial"/>
          <w:b/>
        </w:rPr>
        <w:t>Г-н</w:t>
      </w:r>
      <w:r>
        <w:rPr>
          <w:rFonts w:cs="Arial"/>
          <w:b/>
        </w:rPr>
        <w:t xml:space="preserve"> </w:t>
      </w:r>
      <w:r w:rsidRPr="002D26C4">
        <w:rPr>
          <w:rFonts w:cs="Arial"/>
          <w:b/>
        </w:rPr>
        <w:t>де</w:t>
      </w:r>
      <w:r>
        <w:rPr>
          <w:rFonts w:cs="Arial"/>
          <w:b/>
        </w:rPr>
        <w:t xml:space="preserve"> </w:t>
      </w:r>
      <w:proofErr w:type="spellStart"/>
      <w:r w:rsidRPr="002D26C4">
        <w:rPr>
          <w:rFonts w:cs="Arial"/>
          <w:b/>
        </w:rPr>
        <w:t>Гутт</w:t>
      </w:r>
      <w:proofErr w:type="spellEnd"/>
      <w:r>
        <w:rPr>
          <w:rFonts w:cs="Arial"/>
        </w:rPr>
        <w:t xml:space="preserve"> говорит, что в соответствии с пунктом 13 доклада 71,9</w:t>
      </w:r>
      <w:r w:rsidR="000C459B">
        <w:rPr>
          <w:rFonts w:cs="Arial"/>
        </w:rPr>
        <w:t>%</w:t>
      </w:r>
      <w:r>
        <w:rPr>
          <w:rFonts w:cs="Arial"/>
        </w:rPr>
        <w:t xml:space="preserve"> н</w:t>
      </w:r>
      <w:r>
        <w:rPr>
          <w:rFonts w:cs="Arial"/>
        </w:rPr>
        <w:t>а</w:t>
      </w:r>
      <w:r>
        <w:rPr>
          <w:rFonts w:cs="Arial"/>
        </w:rPr>
        <w:t>селения Эквадора идентифицируют себя как метисы. Он просит объяснить б</w:t>
      </w:r>
      <w:r>
        <w:rPr>
          <w:rFonts w:cs="Arial"/>
        </w:rPr>
        <w:t>о</w:t>
      </w:r>
      <w:r>
        <w:rPr>
          <w:rFonts w:cs="Arial"/>
        </w:rPr>
        <w:t xml:space="preserve">лее подробно, что означает термин </w:t>
      </w:r>
      <w:r w:rsidR="000C459B">
        <w:rPr>
          <w:rFonts w:cs="Arial"/>
        </w:rPr>
        <w:t>"</w:t>
      </w:r>
      <w:r>
        <w:rPr>
          <w:rFonts w:cs="Arial"/>
        </w:rPr>
        <w:t>метис</w:t>
      </w:r>
      <w:r w:rsidR="000C459B">
        <w:rPr>
          <w:rFonts w:cs="Arial"/>
        </w:rPr>
        <w:t>"</w:t>
      </w:r>
      <w:r>
        <w:rPr>
          <w:rFonts w:cs="Arial"/>
        </w:rPr>
        <w:t>, и спрашивает, существую</w:t>
      </w:r>
      <w:r w:rsidR="000C459B">
        <w:rPr>
          <w:rFonts w:cs="Arial"/>
        </w:rPr>
        <w:t>т</w:t>
      </w:r>
      <w:r>
        <w:rPr>
          <w:rFonts w:cs="Arial"/>
        </w:rPr>
        <w:t xml:space="preserve"> ли к</w:t>
      </w:r>
      <w:r>
        <w:rPr>
          <w:rFonts w:cs="Arial"/>
        </w:rPr>
        <w:t>а</w:t>
      </w:r>
      <w:r>
        <w:rPr>
          <w:rFonts w:cs="Arial"/>
        </w:rPr>
        <w:t>кие-либо ещ</w:t>
      </w:r>
      <w:r w:rsidR="0013121A">
        <w:rPr>
          <w:rFonts w:cs="Arial"/>
        </w:rPr>
        <w:t>е</w:t>
      </w:r>
      <w:r>
        <w:rPr>
          <w:rFonts w:cs="Arial"/>
        </w:rPr>
        <w:t xml:space="preserve"> подкатегории населения. Кроме того, народность </w:t>
      </w:r>
      <w:proofErr w:type="spellStart"/>
      <w:r>
        <w:rPr>
          <w:rFonts w:cs="Arial"/>
        </w:rPr>
        <w:t>монтубио</w:t>
      </w:r>
      <w:proofErr w:type="spellEnd"/>
      <w:r>
        <w:rPr>
          <w:rFonts w:cs="Arial"/>
        </w:rPr>
        <w:t xml:space="preserve"> с</w:t>
      </w:r>
      <w:r>
        <w:rPr>
          <w:rFonts w:cs="Arial"/>
        </w:rPr>
        <w:t>о</w:t>
      </w:r>
      <w:r>
        <w:rPr>
          <w:rFonts w:cs="Arial"/>
        </w:rPr>
        <w:t>ставляет 7,4</w:t>
      </w:r>
      <w:r w:rsidR="000C459B">
        <w:rPr>
          <w:rFonts w:cs="Arial"/>
        </w:rPr>
        <w:t>%</w:t>
      </w:r>
      <w:r>
        <w:rPr>
          <w:rFonts w:cs="Arial"/>
        </w:rPr>
        <w:t xml:space="preserve"> населения. Следовательно, они превышают численность </w:t>
      </w:r>
      <w:proofErr w:type="spellStart"/>
      <w:r>
        <w:rPr>
          <w:rFonts w:cs="Arial"/>
        </w:rPr>
        <w:t>афроэ</w:t>
      </w:r>
      <w:r>
        <w:rPr>
          <w:rFonts w:cs="Arial"/>
        </w:rPr>
        <w:t>к</w:t>
      </w:r>
      <w:r>
        <w:rPr>
          <w:rFonts w:cs="Arial"/>
        </w:rPr>
        <w:t>вадорцев</w:t>
      </w:r>
      <w:proofErr w:type="spellEnd"/>
      <w:r>
        <w:rPr>
          <w:rFonts w:cs="Arial"/>
        </w:rPr>
        <w:t xml:space="preserve"> и коренного населения. Несмотря на разъяснения делегации, он вс</w:t>
      </w:r>
      <w:r w:rsidR="0013121A">
        <w:rPr>
          <w:rFonts w:cs="Arial"/>
        </w:rPr>
        <w:t>е</w:t>
      </w:r>
      <w:r>
        <w:rPr>
          <w:rFonts w:cs="Arial"/>
        </w:rPr>
        <w:t xml:space="preserve"> ещ</w:t>
      </w:r>
      <w:r w:rsidR="0013121A">
        <w:rPr>
          <w:rFonts w:cs="Arial"/>
        </w:rPr>
        <w:t>е</w:t>
      </w:r>
      <w:r>
        <w:rPr>
          <w:rFonts w:cs="Arial"/>
        </w:rPr>
        <w:t xml:space="preserve"> считает определение народности </w:t>
      </w:r>
      <w:proofErr w:type="spellStart"/>
      <w:r>
        <w:rPr>
          <w:rFonts w:cs="Arial"/>
        </w:rPr>
        <w:t>монтубио</w:t>
      </w:r>
      <w:proofErr w:type="spellEnd"/>
      <w:r>
        <w:rPr>
          <w:rFonts w:cs="Arial"/>
        </w:rPr>
        <w:t xml:space="preserve"> не совсем ч</w:t>
      </w:r>
      <w:r w:rsidR="0013121A">
        <w:rPr>
          <w:rFonts w:cs="Arial"/>
        </w:rPr>
        <w:t>е</w:t>
      </w:r>
      <w:r>
        <w:rPr>
          <w:rFonts w:cs="Arial"/>
        </w:rPr>
        <w:t>тким. Например, каким образом древние обычаи этой группы отличаются от обычаев коренного нас</w:t>
      </w:r>
      <w:r>
        <w:rPr>
          <w:rFonts w:cs="Arial"/>
        </w:rPr>
        <w:t>е</w:t>
      </w:r>
      <w:r>
        <w:rPr>
          <w:rFonts w:cs="Arial"/>
        </w:rPr>
        <w:t>ления</w:t>
      </w:r>
      <w:r w:rsidRPr="002575D1">
        <w:rPr>
          <w:rFonts w:cs="Arial"/>
        </w:rPr>
        <w:t>?</w:t>
      </w:r>
      <w:r>
        <w:rPr>
          <w:rFonts w:cs="Arial"/>
        </w:rPr>
        <w:t xml:space="preserve"> 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40.</w:t>
      </w:r>
      <w:r w:rsidRPr="007C3882">
        <w:rPr>
          <w:rFonts w:cs="Arial"/>
        </w:rPr>
        <w:tab/>
      </w:r>
      <w:r>
        <w:rPr>
          <w:rFonts w:cs="Arial"/>
        </w:rPr>
        <w:t>Что касается отдельных сфер юрисдикции судов коренных народов и обычных судов, то, как он понимает, соответствующий закон в настоящее время рассматривается в Национальной ассамблее. Однако он хотел бы знать, на к</w:t>
      </w:r>
      <w:r>
        <w:rPr>
          <w:rFonts w:cs="Arial"/>
        </w:rPr>
        <w:t>а</w:t>
      </w:r>
      <w:r>
        <w:rPr>
          <w:rFonts w:cs="Arial"/>
        </w:rPr>
        <w:t>кие сферы распространяется в настоящее время правосудие коренных н</w:t>
      </w:r>
      <w:r>
        <w:rPr>
          <w:rFonts w:cs="Arial"/>
        </w:rPr>
        <w:t>а</w:t>
      </w:r>
      <w:r>
        <w:rPr>
          <w:rFonts w:cs="Arial"/>
        </w:rPr>
        <w:t xml:space="preserve">родов. 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41.</w:t>
      </w:r>
      <w:r w:rsidRPr="007C3882">
        <w:rPr>
          <w:rFonts w:cs="Arial"/>
        </w:rPr>
        <w:tab/>
      </w:r>
      <w:r w:rsidRPr="002575D1">
        <w:rPr>
          <w:rFonts w:cs="Arial"/>
          <w:b/>
        </w:rPr>
        <w:t>Г-н</w:t>
      </w:r>
      <w:r>
        <w:rPr>
          <w:rFonts w:cs="Arial"/>
          <w:b/>
        </w:rPr>
        <w:t xml:space="preserve"> </w:t>
      </w:r>
      <w:proofErr w:type="spellStart"/>
      <w:r w:rsidRPr="002575D1">
        <w:rPr>
          <w:rFonts w:cs="Arial"/>
          <w:b/>
        </w:rPr>
        <w:t>Эспиноса</w:t>
      </w:r>
      <w:proofErr w:type="spellEnd"/>
      <w:r>
        <w:rPr>
          <w:rFonts w:cs="Arial"/>
          <w:b/>
        </w:rPr>
        <w:t xml:space="preserve"> </w:t>
      </w:r>
      <w:proofErr w:type="spellStart"/>
      <w:r w:rsidRPr="002575D1">
        <w:rPr>
          <w:rFonts w:cs="Arial"/>
          <w:b/>
        </w:rPr>
        <w:t>Салас</w:t>
      </w:r>
      <w:proofErr w:type="spellEnd"/>
      <w:r>
        <w:rPr>
          <w:rFonts w:cs="Arial"/>
        </w:rPr>
        <w:t xml:space="preserve"> (Эквадор) говорит, что в соответствии со стать</w:t>
      </w:r>
      <w:r w:rsidR="0013121A">
        <w:rPr>
          <w:rFonts w:cs="Arial"/>
        </w:rPr>
        <w:t>е</w:t>
      </w:r>
      <w:r>
        <w:rPr>
          <w:rFonts w:cs="Arial"/>
        </w:rPr>
        <w:t>й 9 Конституции, иностранные лица, работающие в Эквадоре, в том числе дома</w:t>
      </w:r>
      <w:r>
        <w:rPr>
          <w:rFonts w:cs="Arial"/>
        </w:rPr>
        <w:t>ш</w:t>
      </w:r>
      <w:r>
        <w:rPr>
          <w:rFonts w:cs="Arial"/>
        </w:rPr>
        <w:t>ние работники, имеют те же самые права, что и эквадорцы, и так же равны п</w:t>
      </w:r>
      <w:r>
        <w:rPr>
          <w:rFonts w:cs="Arial"/>
        </w:rPr>
        <w:t>е</w:t>
      </w:r>
      <w:r>
        <w:rPr>
          <w:rFonts w:cs="Arial"/>
        </w:rPr>
        <w:t>ред законом. Эквадор в феврале 2002 года ратифицировал Международную конвенцию о защите прав всех трудящихся-мигрантов и членов их семей. Н</w:t>
      </w:r>
      <w:r>
        <w:rPr>
          <w:rFonts w:cs="Arial"/>
        </w:rPr>
        <w:t>а</w:t>
      </w:r>
      <w:r>
        <w:rPr>
          <w:rFonts w:cs="Arial"/>
        </w:rPr>
        <w:t>ниматели домашних работников обязаны оплачивать социальную страховку н</w:t>
      </w:r>
      <w:r>
        <w:rPr>
          <w:rFonts w:cs="Arial"/>
        </w:rPr>
        <w:t>а</w:t>
      </w:r>
      <w:r>
        <w:rPr>
          <w:rFonts w:cs="Arial"/>
        </w:rPr>
        <w:t>нятых ими лиц. На референдуме, состоя</w:t>
      </w:r>
      <w:r>
        <w:rPr>
          <w:rFonts w:cs="Arial"/>
        </w:rPr>
        <w:t>в</w:t>
      </w:r>
      <w:r>
        <w:rPr>
          <w:rFonts w:cs="Arial"/>
        </w:rPr>
        <w:t>шемся в 2009 году, население приняло решение, что наниматели, которые не выполняют этого условия, должны нак</w:t>
      </w:r>
      <w:r>
        <w:rPr>
          <w:rFonts w:cs="Arial"/>
        </w:rPr>
        <w:t>а</w:t>
      </w:r>
      <w:r>
        <w:rPr>
          <w:rFonts w:cs="Arial"/>
        </w:rPr>
        <w:t>зываться штрафом или даже привлекаться к уголовной ответственности. 16</w:t>
      </w:r>
      <w:r w:rsidR="000C459B">
        <w:rPr>
          <w:rFonts w:cs="Arial"/>
        </w:rPr>
        <w:t> </w:t>
      </w:r>
      <w:r>
        <w:rPr>
          <w:rFonts w:cs="Arial"/>
        </w:rPr>
        <w:t>марта 2010 года Министерство трудовых отношений приступило к осущес</w:t>
      </w:r>
      <w:r>
        <w:rPr>
          <w:rFonts w:cs="Arial"/>
        </w:rPr>
        <w:t>т</w:t>
      </w:r>
      <w:r>
        <w:rPr>
          <w:rFonts w:cs="Arial"/>
        </w:rPr>
        <w:t>влению кампании, направленной на создание достойных условий для домашних работников, которая принесла очень хорошие результаты. Число домашних р</w:t>
      </w:r>
      <w:r>
        <w:rPr>
          <w:rFonts w:cs="Arial"/>
        </w:rPr>
        <w:t>а</w:t>
      </w:r>
      <w:r>
        <w:rPr>
          <w:rFonts w:cs="Arial"/>
        </w:rPr>
        <w:t>ботников, участвующих в системе социального страхования, увеличилось с 36</w:t>
      </w:r>
      <w:r w:rsidR="000C459B">
        <w:rPr>
          <w:rFonts w:cs="Arial"/>
        </w:rPr>
        <w:t> </w:t>
      </w:r>
      <w:r>
        <w:rPr>
          <w:rFonts w:cs="Arial"/>
        </w:rPr>
        <w:t>941 человека в 2007 году до 69 932 человек в 2012 году. Эквадор намерен р</w:t>
      </w:r>
      <w:r>
        <w:rPr>
          <w:rFonts w:cs="Arial"/>
        </w:rPr>
        <w:t>а</w:t>
      </w:r>
      <w:r>
        <w:rPr>
          <w:rFonts w:cs="Arial"/>
        </w:rPr>
        <w:t xml:space="preserve">тифицировать Конвенцию МОТ </w:t>
      </w:r>
      <w:r w:rsidR="000C459B">
        <w:rPr>
          <w:rFonts w:cs="Arial"/>
        </w:rPr>
        <w:t>№</w:t>
      </w:r>
      <w:r>
        <w:rPr>
          <w:rFonts w:cs="Arial"/>
        </w:rPr>
        <w:t>. 189 , но, как он указывает, права, которые имеют домашние работники в Эквадоре, шире тех, которые гара</w:t>
      </w:r>
      <w:r>
        <w:rPr>
          <w:rFonts w:cs="Arial"/>
        </w:rPr>
        <w:t>н</w:t>
      </w:r>
      <w:r>
        <w:rPr>
          <w:rFonts w:cs="Arial"/>
        </w:rPr>
        <w:t xml:space="preserve">тируются Конвенцией. 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42.</w:t>
      </w:r>
      <w:r w:rsidRPr="007C3882">
        <w:rPr>
          <w:rFonts w:cs="Arial"/>
        </w:rPr>
        <w:tab/>
      </w:r>
      <w:proofErr w:type="spellStart"/>
      <w:r w:rsidR="000C459B">
        <w:rPr>
          <w:rFonts w:cs="Arial"/>
        </w:rPr>
        <w:t>Монтубио</w:t>
      </w:r>
      <w:proofErr w:type="spellEnd"/>
      <w:r w:rsidR="000C459B">
        <w:rPr>
          <w:rFonts w:cs="Arial"/>
        </w:rPr>
        <w:t xml:space="preserve"> −</w:t>
      </w:r>
      <w:r>
        <w:rPr>
          <w:rFonts w:cs="Arial"/>
        </w:rPr>
        <w:t xml:space="preserve"> это крестьяне, проживающие исключительно в прибрежных районах. Они отличаются от других групп культурными и языковыми особе</w:t>
      </w:r>
      <w:r>
        <w:rPr>
          <w:rFonts w:cs="Arial"/>
        </w:rPr>
        <w:t>н</w:t>
      </w:r>
      <w:r>
        <w:rPr>
          <w:rFonts w:cs="Arial"/>
        </w:rPr>
        <w:t xml:space="preserve">ностями, одеждой и характером жилищ. </w:t>
      </w:r>
    </w:p>
    <w:p w:rsidR="004800F9" w:rsidRDefault="004800F9" w:rsidP="0013121A">
      <w:pPr>
        <w:pStyle w:val="SingleTxtGR"/>
      </w:pPr>
      <w:r>
        <w:rPr>
          <w:rFonts w:cs="Arial"/>
        </w:rPr>
        <w:t>43.</w:t>
      </w:r>
      <w:r w:rsidRPr="007C3882">
        <w:rPr>
          <w:rFonts w:cs="Arial"/>
        </w:rPr>
        <w:tab/>
      </w:r>
      <w:r>
        <w:rPr>
          <w:b/>
        </w:rPr>
        <w:t xml:space="preserve">Г-жа </w:t>
      </w:r>
      <w:proofErr w:type="spellStart"/>
      <w:r>
        <w:rPr>
          <w:b/>
        </w:rPr>
        <w:t>Винуэса</w:t>
      </w:r>
      <w:proofErr w:type="spellEnd"/>
      <w:r>
        <w:t xml:space="preserve"> (Эквадор) говорит, что в настоящее время не существует консенсуса в отношении сфер юрисдикции системы правосудия коренных н</w:t>
      </w:r>
      <w:r>
        <w:t>а</w:t>
      </w:r>
      <w:r>
        <w:t>родов обычной судебной системы. Наблюдается тенденция к ограничению си</w:t>
      </w:r>
      <w:r>
        <w:t>с</w:t>
      </w:r>
      <w:r>
        <w:t>темы правосудия коренных народов областями, регулируемыми гражданским правом, и наделению обычных судов уголовной юрисдикцией.</w:t>
      </w:r>
    </w:p>
    <w:p w:rsidR="004800F9" w:rsidRDefault="004800F9" w:rsidP="0013121A">
      <w:pPr>
        <w:pStyle w:val="SingleTxtGR"/>
        <w:rPr>
          <w:rFonts w:cs="Arial"/>
        </w:rPr>
      </w:pPr>
      <w:r>
        <w:t>44.</w:t>
      </w:r>
      <w:r w:rsidRPr="007C3882">
        <w:tab/>
      </w:r>
      <w:r>
        <w:t xml:space="preserve">Самоидентификация </w:t>
      </w:r>
      <w:r w:rsidR="000C459B">
        <w:t>−</w:t>
      </w:r>
      <w:r>
        <w:t xml:space="preserve"> основной критерий определения принадлежности к метисам. Большинство эквадорцев считают себя метисами. В школе они из</w:t>
      </w:r>
      <w:r>
        <w:t>у</w:t>
      </w:r>
      <w:r>
        <w:t xml:space="preserve">чают историю испанского завоевания и последующие взаимные связи между иммигрантами и коренным населением. </w:t>
      </w:r>
      <w:r>
        <w:rPr>
          <w:rFonts w:cs="Arial"/>
        </w:rPr>
        <w:t>Большинство людей полагают, что они</w:t>
      </w:r>
      <w:r w:rsidR="00606FCA">
        <w:rPr>
          <w:rFonts w:cs="Arial"/>
        </w:rPr>
        <w:t> −</w:t>
      </w:r>
      <w:r>
        <w:rPr>
          <w:rFonts w:cs="Arial"/>
        </w:rPr>
        <w:t xml:space="preserve"> результат слияния этих двух категорий. Метисы не разделены на подкат</w:t>
      </w:r>
      <w:r>
        <w:rPr>
          <w:rFonts w:cs="Arial"/>
        </w:rPr>
        <w:t>е</w:t>
      </w:r>
      <w:r>
        <w:rPr>
          <w:rFonts w:cs="Arial"/>
        </w:rPr>
        <w:t xml:space="preserve">гории, поскольку основная цель существования этой группы </w:t>
      </w:r>
      <w:r w:rsidR="00606FCA">
        <w:rPr>
          <w:rFonts w:cs="Arial"/>
        </w:rPr>
        <w:t>−</w:t>
      </w:r>
      <w:r>
        <w:rPr>
          <w:rFonts w:cs="Arial"/>
        </w:rPr>
        <w:t xml:space="preserve"> единство в усл</w:t>
      </w:r>
      <w:r>
        <w:rPr>
          <w:rFonts w:cs="Arial"/>
        </w:rPr>
        <w:t>о</w:t>
      </w:r>
      <w:r>
        <w:rPr>
          <w:rFonts w:cs="Arial"/>
        </w:rPr>
        <w:t xml:space="preserve">виях разнообразия. 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45.</w:t>
      </w:r>
      <w:r w:rsidRPr="007C3882">
        <w:rPr>
          <w:rFonts w:cs="Arial"/>
        </w:rPr>
        <w:tab/>
      </w:r>
      <w:r>
        <w:rPr>
          <w:rFonts w:cs="Arial"/>
        </w:rPr>
        <w:t>Вопрос о генетических ресурсах вызвал необходимость выполнения р</w:t>
      </w:r>
      <w:r>
        <w:rPr>
          <w:rFonts w:cs="Arial"/>
        </w:rPr>
        <w:t>е</w:t>
      </w:r>
      <w:r>
        <w:rPr>
          <w:rFonts w:cs="Arial"/>
        </w:rPr>
        <w:t>золюции 3</w:t>
      </w:r>
      <w:r w:rsidRPr="009C327A">
        <w:rPr>
          <w:rFonts w:cs="Arial"/>
        </w:rPr>
        <w:t>/</w:t>
      </w:r>
      <w:r>
        <w:rPr>
          <w:rFonts w:cs="Arial"/>
        </w:rPr>
        <w:t xml:space="preserve">91 Продовольственной и сельскохозяйственной организации </w:t>
      </w:r>
      <w:proofErr w:type="spellStart"/>
      <w:r>
        <w:rPr>
          <w:rFonts w:cs="Arial"/>
        </w:rPr>
        <w:t>Орг</w:t>
      </w:r>
      <w:r>
        <w:rPr>
          <w:rFonts w:cs="Arial"/>
        </w:rPr>
        <w:t>а</w:t>
      </w:r>
      <w:r>
        <w:rPr>
          <w:rFonts w:cs="Arial"/>
        </w:rPr>
        <w:t>низации</w:t>
      </w:r>
      <w:proofErr w:type="spellEnd"/>
      <w:r>
        <w:rPr>
          <w:rFonts w:cs="Arial"/>
        </w:rPr>
        <w:t xml:space="preserve"> Объедин</w:t>
      </w:r>
      <w:r w:rsidR="0013121A">
        <w:rPr>
          <w:rFonts w:cs="Arial"/>
        </w:rPr>
        <w:t>е</w:t>
      </w:r>
      <w:r>
        <w:rPr>
          <w:rFonts w:cs="Arial"/>
        </w:rPr>
        <w:t xml:space="preserve">нных Наций (ФАО) с целью недопущения </w:t>
      </w:r>
      <w:proofErr w:type="spellStart"/>
      <w:r>
        <w:rPr>
          <w:rFonts w:cs="Arial"/>
        </w:rPr>
        <w:t>биопиратства</w:t>
      </w:r>
      <w:proofErr w:type="spellEnd"/>
      <w:r>
        <w:rPr>
          <w:rFonts w:cs="Arial"/>
        </w:rPr>
        <w:t>. Н</w:t>
      </w:r>
      <w:r>
        <w:rPr>
          <w:rFonts w:cs="Arial"/>
        </w:rPr>
        <w:t>е</w:t>
      </w:r>
      <w:r>
        <w:rPr>
          <w:rFonts w:cs="Arial"/>
        </w:rPr>
        <w:t>сколько лет назад врачи из Соедин</w:t>
      </w:r>
      <w:r w:rsidR="0013121A">
        <w:rPr>
          <w:rFonts w:cs="Arial"/>
        </w:rPr>
        <w:t>е</w:t>
      </w:r>
      <w:r>
        <w:rPr>
          <w:rFonts w:cs="Arial"/>
        </w:rPr>
        <w:t>нных Штатов Америки посетили Эквадор якобы для оказания помощи в предоставлении медицинских услуг и взятия проб крови в одной из общин коренного населения. Управление Народного з</w:t>
      </w:r>
      <w:r>
        <w:rPr>
          <w:rFonts w:cs="Arial"/>
        </w:rPr>
        <w:t>а</w:t>
      </w:r>
      <w:r>
        <w:rPr>
          <w:rFonts w:cs="Arial"/>
        </w:rPr>
        <w:t>щитника в 2011 году возбудило судебное дело, поскольку полученные в резул</w:t>
      </w:r>
      <w:r>
        <w:rPr>
          <w:rFonts w:cs="Arial"/>
        </w:rPr>
        <w:t>ь</w:t>
      </w:r>
      <w:r>
        <w:rPr>
          <w:rFonts w:cs="Arial"/>
        </w:rPr>
        <w:t>тате этих проб клетки и ДНК были проданы одним из институтов. Крайне нео</w:t>
      </w:r>
      <w:r>
        <w:rPr>
          <w:rFonts w:cs="Arial"/>
        </w:rPr>
        <w:t>б</w:t>
      </w:r>
      <w:r>
        <w:rPr>
          <w:rFonts w:cs="Arial"/>
        </w:rPr>
        <w:t>ходимо избежать повторения подобной практики.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46.</w:t>
      </w:r>
      <w:r w:rsidRPr="007C3882">
        <w:rPr>
          <w:rFonts w:cs="Arial"/>
        </w:rPr>
        <w:tab/>
      </w:r>
      <w:r>
        <w:rPr>
          <w:rFonts w:cs="Arial"/>
        </w:rPr>
        <w:t>Заповедная зона была установлена с уч</w:t>
      </w:r>
      <w:r w:rsidR="0013121A">
        <w:rPr>
          <w:rFonts w:cs="Arial"/>
        </w:rPr>
        <w:t>е</w:t>
      </w:r>
      <w:r>
        <w:rPr>
          <w:rFonts w:cs="Arial"/>
        </w:rPr>
        <w:t>том передвижений общин, кот</w:t>
      </w:r>
      <w:r>
        <w:rPr>
          <w:rFonts w:cs="Arial"/>
        </w:rPr>
        <w:t>о</w:t>
      </w:r>
      <w:r>
        <w:rPr>
          <w:rFonts w:cs="Arial"/>
        </w:rPr>
        <w:t>рые не поддерживают контактов. В зоне имеется станция мониторинга, фун</w:t>
      </w:r>
      <w:r>
        <w:rPr>
          <w:rFonts w:cs="Arial"/>
        </w:rPr>
        <w:t>к</w:t>
      </w:r>
      <w:r>
        <w:rPr>
          <w:rFonts w:cs="Arial"/>
        </w:rPr>
        <w:t>ционирование которой осуществляют четыре министерства. В зоне организов</w:t>
      </w:r>
      <w:r>
        <w:rPr>
          <w:rFonts w:cs="Arial"/>
        </w:rPr>
        <w:t>а</w:t>
      </w:r>
      <w:r>
        <w:rPr>
          <w:rFonts w:cs="Arial"/>
        </w:rPr>
        <w:t>но патрулирование, с тем чтобы не допустить разработки ресурсов в ней нефт</w:t>
      </w:r>
      <w:r>
        <w:rPr>
          <w:rFonts w:cs="Arial"/>
        </w:rPr>
        <w:t>я</w:t>
      </w:r>
      <w:r>
        <w:rPr>
          <w:rFonts w:cs="Arial"/>
        </w:rPr>
        <w:t xml:space="preserve">ными и </w:t>
      </w:r>
      <w:proofErr w:type="spellStart"/>
      <w:r>
        <w:rPr>
          <w:rFonts w:cs="Arial"/>
        </w:rPr>
        <w:t>деревобрабатывающими</w:t>
      </w:r>
      <w:proofErr w:type="spellEnd"/>
      <w:r>
        <w:rPr>
          <w:rFonts w:cs="Arial"/>
        </w:rPr>
        <w:t xml:space="preserve"> компаниями. Учитывая полученные к насто</w:t>
      </w:r>
      <w:r>
        <w:rPr>
          <w:rFonts w:cs="Arial"/>
        </w:rPr>
        <w:t>я</w:t>
      </w:r>
      <w:r>
        <w:rPr>
          <w:rFonts w:cs="Arial"/>
        </w:rPr>
        <w:t>щему времени результаты, было сочтено нецелесообразным увеличивать пл</w:t>
      </w:r>
      <w:r>
        <w:rPr>
          <w:rFonts w:cs="Arial"/>
        </w:rPr>
        <w:t>о</w:t>
      </w:r>
      <w:r>
        <w:rPr>
          <w:rFonts w:cs="Arial"/>
        </w:rPr>
        <w:t>щадь районов, которые считаются запове</w:t>
      </w:r>
      <w:r>
        <w:rPr>
          <w:rFonts w:cs="Arial"/>
        </w:rPr>
        <w:t>д</w:t>
      </w:r>
      <w:r>
        <w:rPr>
          <w:rFonts w:cs="Arial"/>
        </w:rPr>
        <w:t>ными.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47.</w:t>
      </w:r>
      <w:r w:rsidRPr="007C3882">
        <w:rPr>
          <w:rFonts w:cs="Arial"/>
        </w:rPr>
        <w:tab/>
      </w:r>
      <w:r>
        <w:rPr>
          <w:rFonts w:cs="Arial"/>
        </w:rPr>
        <w:t xml:space="preserve">Она не может представить данные о площади земель, выделенных для </w:t>
      </w:r>
      <w:proofErr w:type="spellStart"/>
      <w:r>
        <w:rPr>
          <w:rFonts w:cs="Arial"/>
        </w:rPr>
        <w:t>афроэквадорцев</w:t>
      </w:r>
      <w:proofErr w:type="spellEnd"/>
      <w:r>
        <w:rPr>
          <w:rFonts w:cs="Arial"/>
        </w:rPr>
        <w:t>. В настоящее время осуществляется программа регистрации крупной собственности, однако дезагрегированных данных пока ещ</w:t>
      </w:r>
      <w:r w:rsidR="0013121A">
        <w:rPr>
          <w:rFonts w:cs="Arial"/>
        </w:rPr>
        <w:t>е</w:t>
      </w:r>
      <w:r>
        <w:rPr>
          <w:rFonts w:cs="Arial"/>
        </w:rPr>
        <w:t xml:space="preserve"> не имее</w:t>
      </w:r>
      <w:r>
        <w:rPr>
          <w:rFonts w:cs="Arial"/>
        </w:rPr>
        <w:t>т</w:t>
      </w:r>
      <w:r>
        <w:rPr>
          <w:rFonts w:cs="Arial"/>
        </w:rPr>
        <w:t>ся.</w:t>
      </w:r>
    </w:p>
    <w:p w:rsidR="004800F9" w:rsidRDefault="004800F9" w:rsidP="0013121A">
      <w:pPr>
        <w:pStyle w:val="SingleTxtGR"/>
      </w:pPr>
      <w:r>
        <w:rPr>
          <w:rFonts w:cs="Arial"/>
        </w:rPr>
        <w:t>48.</w:t>
      </w:r>
      <w:r w:rsidRPr="007C3882">
        <w:rPr>
          <w:rFonts w:cs="Arial"/>
        </w:rPr>
        <w:tab/>
      </w:r>
      <w:r w:rsidRPr="00C31A9D">
        <w:rPr>
          <w:b/>
        </w:rPr>
        <w:t xml:space="preserve">Г-жа </w:t>
      </w:r>
      <w:proofErr w:type="spellStart"/>
      <w:r w:rsidRPr="00C31A9D">
        <w:rPr>
          <w:b/>
        </w:rPr>
        <w:t>Винуэса</w:t>
      </w:r>
      <w:proofErr w:type="spellEnd"/>
      <w:r>
        <w:t xml:space="preserve"> (Эквадор) говорит, что особые территории предусмотрены в статье 257 Конституции. В Многонациональном плане ликвидации расовой дискриминации и этнической и культурной изоляции (2009</w:t>
      </w:r>
      <w:r w:rsidR="00606FCA">
        <w:t>−</w:t>
      </w:r>
      <w:r>
        <w:t>2012</w:t>
      </w:r>
      <w:r w:rsidR="00606FCA">
        <w:t xml:space="preserve"> годы</w:t>
      </w:r>
      <w:r>
        <w:t>) им уд</w:t>
      </w:r>
      <w:r>
        <w:t>е</w:t>
      </w:r>
      <w:r>
        <w:t xml:space="preserve">лено первоочередное внимание. Территориальные образования </w:t>
      </w:r>
      <w:proofErr w:type="spellStart"/>
      <w:r>
        <w:t>афроэквадорцев</w:t>
      </w:r>
      <w:proofErr w:type="spellEnd"/>
      <w:r>
        <w:t xml:space="preserve"> определены на основе коллективных прав. Самоидентификация метисов связ</w:t>
      </w:r>
      <w:r>
        <w:t>а</w:t>
      </w:r>
      <w:r>
        <w:t>на с аспектами культуры и обычаев. В ходе самой последней переписи насел</w:t>
      </w:r>
      <w:r>
        <w:t>е</w:t>
      </w:r>
      <w:r>
        <w:t>ния установлено девять возможных кат</w:t>
      </w:r>
      <w:r>
        <w:t>е</w:t>
      </w:r>
      <w:r>
        <w:t>горий этнической принадлежности.</w:t>
      </w:r>
    </w:p>
    <w:p w:rsidR="004800F9" w:rsidRDefault="004800F9" w:rsidP="0013121A">
      <w:pPr>
        <w:pStyle w:val="SingleTxtGR"/>
      </w:pPr>
      <w:r>
        <w:t>49.</w:t>
      </w:r>
      <w:r w:rsidRPr="007C3882">
        <w:tab/>
      </w:r>
      <w:r>
        <w:rPr>
          <w:b/>
        </w:rPr>
        <w:t xml:space="preserve">Г-жа </w:t>
      </w:r>
      <w:proofErr w:type="spellStart"/>
      <w:r>
        <w:rPr>
          <w:b/>
        </w:rPr>
        <w:t>Морейра</w:t>
      </w:r>
      <w:proofErr w:type="spellEnd"/>
      <w:r>
        <w:rPr>
          <w:b/>
        </w:rPr>
        <w:t xml:space="preserve"> </w:t>
      </w:r>
      <w:r>
        <w:t xml:space="preserve">(Эквадор) говорит, что </w:t>
      </w:r>
      <w:proofErr w:type="spellStart"/>
      <w:r>
        <w:t>монтубио</w:t>
      </w:r>
      <w:proofErr w:type="spellEnd"/>
      <w:r>
        <w:t xml:space="preserve"> не является древней или коренной народностью, а</w:t>
      </w:r>
      <w:r w:rsidR="00606FCA">
        <w:t>,</w:t>
      </w:r>
      <w:r>
        <w:t xml:space="preserve"> скорее</w:t>
      </w:r>
      <w:r w:rsidR="00606FCA">
        <w:t>,</w:t>
      </w:r>
      <w:r>
        <w:t xml:space="preserve"> продуктом смешения рас. Тем не менее это </w:t>
      </w:r>
      <w:r w:rsidR="00606FCA">
        <w:t xml:space="preserve">− </w:t>
      </w:r>
      <w:r>
        <w:t>отдельная от метисов группа населения ввиду е</w:t>
      </w:r>
      <w:r w:rsidR="0013121A">
        <w:t>е</w:t>
      </w:r>
      <w:r>
        <w:t xml:space="preserve"> весьма отличающихся от др</w:t>
      </w:r>
      <w:r>
        <w:t>у</w:t>
      </w:r>
      <w:r>
        <w:t>гих групп обычаев, культуры и языка. В соответствии с Конституцией всем группам населения обеспечена защита.</w:t>
      </w:r>
    </w:p>
    <w:p w:rsidR="004800F9" w:rsidRDefault="004800F9" w:rsidP="0013121A">
      <w:pPr>
        <w:pStyle w:val="SingleTxtGR"/>
      </w:pPr>
      <w:r>
        <w:t>50.</w:t>
      </w:r>
      <w:r w:rsidRPr="007C3882">
        <w:tab/>
      </w:r>
      <w:r w:rsidRPr="00A16DDD">
        <w:rPr>
          <w:b/>
        </w:rPr>
        <w:t xml:space="preserve">Г-н </w:t>
      </w:r>
      <w:proofErr w:type="spellStart"/>
      <w:r w:rsidRPr="00A16DDD">
        <w:rPr>
          <w:b/>
        </w:rPr>
        <w:t>Васкес</w:t>
      </w:r>
      <w:proofErr w:type="spellEnd"/>
      <w:r>
        <w:rPr>
          <w:b/>
        </w:rPr>
        <w:t xml:space="preserve"> </w:t>
      </w:r>
      <w:r>
        <w:t>выражает обеспокоенность очень широким определением п</w:t>
      </w:r>
      <w:r>
        <w:t>о</w:t>
      </w:r>
      <w:r>
        <w:t xml:space="preserve">нятия </w:t>
      </w:r>
      <w:r w:rsidR="00606FCA">
        <w:t>"</w:t>
      </w:r>
      <w:r>
        <w:t>дискриминация</w:t>
      </w:r>
      <w:r w:rsidR="00606FCA">
        <w:t>"</w:t>
      </w:r>
      <w:r>
        <w:t>. Дисциплинарные и штрафные санкции, предусмотре</w:t>
      </w:r>
      <w:r>
        <w:t>н</w:t>
      </w:r>
      <w:r>
        <w:t>ные в проекте закона о средствах массовой информации, могут ущемлять св</w:t>
      </w:r>
      <w:r>
        <w:t>о</w:t>
      </w:r>
      <w:r>
        <w:t>боду выражения и свободу печати. Он напоминает, что, по мнению Комитета, усилия в области просвещения и по повышению уровня осведомленности я</w:t>
      </w:r>
      <w:r>
        <w:t>в</w:t>
      </w:r>
      <w:r>
        <w:t>ляются наиболее эффективным средством борьбы с проблемой расовой ди</w:t>
      </w:r>
      <w:r>
        <w:t>с</w:t>
      </w:r>
      <w:r>
        <w:t>криминации.</w:t>
      </w:r>
    </w:p>
    <w:p w:rsidR="004800F9" w:rsidRDefault="004800F9" w:rsidP="0013121A">
      <w:pPr>
        <w:pStyle w:val="SingleTxtGR"/>
      </w:pPr>
      <w:r>
        <w:t>51.</w:t>
      </w:r>
      <w:r w:rsidRPr="007C3882">
        <w:tab/>
      </w:r>
      <w:r>
        <w:rPr>
          <w:b/>
        </w:rPr>
        <w:t xml:space="preserve">Г-н </w:t>
      </w:r>
      <w:proofErr w:type="spellStart"/>
      <w:r>
        <w:rPr>
          <w:b/>
        </w:rPr>
        <w:t>Амир</w:t>
      </w:r>
      <w:proofErr w:type="spellEnd"/>
      <w:r>
        <w:t xml:space="preserve"> спрашивает, что означает термин </w:t>
      </w:r>
      <w:r w:rsidR="00606FCA">
        <w:t>"</w:t>
      </w:r>
      <w:r>
        <w:t>передвижение</w:t>
      </w:r>
      <w:r w:rsidR="00606FCA">
        <w:t>"</w:t>
      </w:r>
      <w:r>
        <w:t xml:space="preserve"> примен</w:t>
      </w:r>
      <w:r>
        <w:t>и</w:t>
      </w:r>
      <w:r>
        <w:t>тельно к коренным народам, которые не поддерживают контактов</w:t>
      </w:r>
      <w:r w:rsidR="00C37BF6">
        <w:t>,</w:t>
      </w:r>
      <w:r>
        <w:t xml:space="preserve"> </w:t>
      </w:r>
      <w:r w:rsidR="00C37BF6">
        <w:t>в</w:t>
      </w:r>
      <w:r>
        <w:t xml:space="preserve"> частн</w:t>
      </w:r>
      <w:r>
        <w:t>о</w:t>
      </w:r>
      <w:r>
        <w:t>сти идет ли речь о передвижении только в рамках их признанных территорий или также за их пределами.</w:t>
      </w:r>
    </w:p>
    <w:p w:rsidR="004800F9" w:rsidRDefault="004800F9" w:rsidP="0013121A">
      <w:pPr>
        <w:pStyle w:val="SingleTxtGR"/>
      </w:pPr>
      <w:r>
        <w:t>52.</w:t>
      </w:r>
      <w:r w:rsidRPr="007C3882">
        <w:tab/>
      </w:r>
      <w:r>
        <w:rPr>
          <w:b/>
        </w:rPr>
        <w:t xml:space="preserve">Г-н </w:t>
      </w:r>
      <w:proofErr w:type="spellStart"/>
      <w:r>
        <w:rPr>
          <w:b/>
        </w:rPr>
        <w:t>Торнберри</w:t>
      </w:r>
      <w:proofErr w:type="spellEnd"/>
      <w:r>
        <w:t xml:space="preserve"> просит дополнительно разъяснить различие, которое проводит государство-участник между терминами </w:t>
      </w:r>
      <w:r w:rsidR="00606FCA">
        <w:t>"</w:t>
      </w:r>
      <w:r>
        <w:rPr>
          <w:lang w:val="en-US"/>
        </w:rPr>
        <w:t>dignified</w:t>
      </w:r>
      <w:r w:rsidR="00606FCA">
        <w:t>"</w:t>
      </w:r>
      <w:r>
        <w:t xml:space="preserve"> и </w:t>
      </w:r>
      <w:r w:rsidR="00606FCA">
        <w:t>"</w:t>
      </w:r>
      <w:r>
        <w:rPr>
          <w:lang w:val="en-US"/>
        </w:rPr>
        <w:t>decent</w:t>
      </w:r>
      <w:r w:rsidR="00606FCA" w:rsidRPr="00606FCA">
        <w:t>"</w:t>
      </w:r>
      <w:r>
        <w:t>, ос</w:t>
      </w:r>
      <w:r>
        <w:t>о</w:t>
      </w:r>
      <w:r>
        <w:t>бенно применительно к выполняемым видам работ, и кто определяет, что явл</w:t>
      </w:r>
      <w:r>
        <w:t>я</w:t>
      </w:r>
      <w:r>
        <w:t>ется "достойным". Он обращает внимание на общую рекомендацию</w:t>
      </w:r>
      <w:r w:rsidR="00606FCA">
        <w:t xml:space="preserve"> № </w:t>
      </w:r>
      <w:r w:rsidRPr="0015039E">
        <w:t>8</w:t>
      </w:r>
      <w:r>
        <w:t xml:space="preserve"> Ком</w:t>
      </w:r>
      <w:r>
        <w:t>и</w:t>
      </w:r>
      <w:r>
        <w:t>тета относительно причисления индивидуумов к той или иной расовой или э</w:t>
      </w:r>
      <w:r>
        <w:t>т</w:t>
      </w:r>
      <w:r>
        <w:t>нической группе с целью обеспечения руководства в отношении практики с</w:t>
      </w:r>
      <w:r>
        <w:t>а</w:t>
      </w:r>
      <w:r>
        <w:t>моидентифи</w:t>
      </w:r>
      <w:r>
        <w:t>к</w:t>
      </w:r>
      <w:r>
        <w:t>а</w:t>
      </w:r>
      <w:r w:rsidR="00C37BF6">
        <w:t>ц</w:t>
      </w:r>
      <w:r>
        <w:t>ии.</w:t>
      </w:r>
    </w:p>
    <w:p w:rsidR="004800F9" w:rsidRDefault="004800F9" w:rsidP="0013121A">
      <w:pPr>
        <w:pStyle w:val="SingleTxtGR"/>
      </w:pPr>
      <w:r>
        <w:t>53.</w:t>
      </w:r>
      <w:r w:rsidRPr="007C3882">
        <w:tab/>
      </w:r>
      <w:r>
        <w:rPr>
          <w:b/>
        </w:rPr>
        <w:t xml:space="preserve">Г-н </w:t>
      </w:r>
      <w:proofErr w:type="spellStart"/>
      <w:r>
        <w:rPr>
          <w:b/>
        </w:rPr>
        <w:t>Гальегос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Чирибога</w:t>
      </w:r>
      <w:proofErr w:type="spellEnd"/>
      <w:r>
        <w:rPr>
          <w:b/>
        </w:rPr>
        <w:t xml:space="preserve"> </w:t>
      </w:r>
      <w:r>
        <w:t>(Эквадор) говорит, что в углублении понимания проблемы расовой дискриминации играет роль не только правительство. Для этого требуется поддержка различных учрежд</w:t>
      </w:r>
      <w:r>
        <w:t>е</w:t>
      </w:r>
      <w:r>
        <w:t>ний, в том числе международных организаций. Необходима определ</w:t>
      </w:r>
      <w:r w:rsidR="0013121A">
        <w:t>е</w:t>
      </w:r>
      <w:r>
        <w:t>нная степень регулирования, чтобы сокр</w:t>
      </w:r>
      <w:r>
        <w:t>а</w:t>
      </w:r>
      <w:r>
        <w:t>тить масштабы использования стереотипов в средствах массовой информации, которые порождают и увековечивают дискриминационный характер поведения.</w:t>
      </w:r>
    </w:p>
    <w:p w:rsidR="004800F9" w:rsidRDefault="004800F9" w:rsidP="0013121A">
      <w:pPr>
        <w:pStyle w:val="SingleTxtGR"/>
      </w:pPr>
      <w:r>
        <w:t>54.</w:t>
      </w:r>
      <w:r w:rsidRPr="007C3882">
        <w:tab/>
      </w:r>
      <w:r>
        <w:rPr>
          <w:b/>
        </w:rPr>
        <w:t xml:space="preserve">Г-жа </w:t>
      </w:r>
      <w:proofErr w:type="spellStart"/>
      <w:r>
        <w:rPr>
          <w:b/>
        </w:rPr>
        <w:t>Морейра</w:t>
      </w:r>
      <w:proofErr w:type="spellEnd"/>
      <w:r>
        <w:rPr>
          <w:b/>
        </w:rPr>
        <w:t xml:space="preserve"> </w:t>
      </w:r>
      <w:r>
        <w:t>(Эквадор) говорит, что Конституция 2008 года исключ</w:t>
      </w:r>
      <w:r>
        <w:t>и</w:t>
      </w:r>
      <w:r>
        <w:t>тельно современна в том смысле, что в ней признаются не только права отдел</w:t>
      </w:r>
      <w:r>
        <w:t>ь</w:t>
      </w:r>
      <w:r>
        <w:t>ного человека, но и экологические права. Конституция гарантирует передвиж</w:t>
      </w:r>
      <w:r>
        <w:t>е</w:t>
      </w:r>
      <w:r>
        <w:t>ние внутри Эквадора и выезд из страны. Этим правом обладают все лица и о</w:t>
      </w:r>
      <w:r>
        <w:t>б</w:t>
      </w:r>
      <w:r>
        <w:t>щины, в том числе народности, которые не поддерживают контактов. Маршр</w:t>
      </w:r>
      <w:r>
        <w:t>у</w:t>
      </w:r>
      <w:r>
        <w:t>ты передвижения этих народностей изучаются с целью защиты этих групп н</w:t>
      </w:r>
      <w:r>
        <w:t>а</w:t>
      </w:r>
      <w:r>
        <w:t>селения и установления границ их террит</w:t>
      </w:r>
      <w:r>
        <w:t>о</w:t>
      </w:r>
      <w:r>
        <w:t>рий.</w:t>
      </w:r>
    </w:p>
    <w:p w:rsidR="004800F9" w:rsidRDefault="004800F9" w:rsidP="0013121A">
      <w:pPr>
        <w:pStyle w:val="SingleTxtGR"/>
        <w:rPr>
          <w:rFonts w:cs="Arial"/>
        </w:rPr>
      </w:pPr>
      <w:r>
        <w:t>55.</w:t>
      </w:r>
      <w:r w:rsidRPr="007C3882">
        <w:tab/>
      </w:r>
      <w:r w:rsidRPr="002575D1">
        <w:rPr>
          <w:rFonts w:cs="Arial"/>
          <w:b/>
        </w:rPr>
        <w:t>Г-н</w:t>
      </w:r>
      <w:r>
        <w:rPr>
          <w:rFonts w:cs="Arial"/>
          <w:b/>
        </w:rPr>
        <w:t xml:space="preserve"> </w:t>
      </w:r>
      <w:proofErr w:type="spellStart"/>
      <w:r w:rsidRPr="002575D1">
        <w:rPr>
          <w:rFonts w:cs="Arial"/>
          <w:b/>
        </w:rPr>
        <w:t>Эспиноса</w:t>
      </w:r>
      <w:proofErr w:type="spellEnd"/>
      <w:r>
        <w:rPr>
          <w:rFonts w:cs="Arial"/>
          <w:b/>
        </w:rPr>
        <w:t xml:space="preserve"> </w:t>
      </w:r>
      <w:proofErr w:type="spellStart"/>
      <w:r w:rsidRPr="002575D1">
        <w:rPr>
          <w:rFonts w:cs="Arial"/>
          <w:b/>
        </w:rPr>
        <w:t>Салас</w:t>
      </w:r>
      <w:proofErr w:type="spellEnd"/>
      <w:r>
        <w:rPr>
          <w:rFonts w:cs="Arial"/>
        </w:rPr>
        <w:t xml:space="preserve"> (Эквадор) говорит, что в испанском языке термин </w:t>
      </w:r>
      <w:r w:rsidR="00C37BF6">
        <w:rPr>
          <w:rFonts w:cs="Arial"/>
        </w:rPr>
        <w:t>"</w:t>
      </w:r>
      <w:r>
        <w:rPr>
          <w:rFonts w:cs="Arial"/>
          <w:lang w:val="en-US"/>
        </w:rPr>
        <w:t>decent</w:t>
      </w:r>
      <w:r w:rsidR="00C37BF6" w:rsidRPr="00C37BF6">
        <w:rPr>
          <w:rFonts w:cs="Arial"/>
        </w:rPr>
        <w:t>"</w:t>
      </w:r>
      <w:r>
        <w:rPr>
          <w:rFonts w:cs="Arial"/>
        </w:rPr>
        <w:t xml:space="preserve"> имеет моральный оттенок, который может предполагать отнесение н</w:t>
      </w:r>
      <w:r>
        <w:rPr>
          <w:rFonts w:cs="Arial"/>
        </w:rPr>
        <w:t>е</w:t>
      </w:r>
      <w:r>
        <w:rPr>
          <w:rFonts w:cs="Arial"/>
        </w:rPr>
        <w:t>которых видов работ к недостойным, тем самым причиняя ущерб лицам, кот</w:t>
      </w:r>
      <w:r>
        <w:rPr>
          <w:rFonts w:cs="Arial"/>
        </w:rPr>
        <w:t>о</w:t>
      </w:r>
      <w:r>
        <w:rPr>
          <w:rFonts w:cs="Arial"/>
        </w:rPr>
        <w:t>рые выполняют эти работы. Эквадор выступает за то, чтобы лица, осущест</w:t>
      </w:r>
      <w:r>
        <w:rPr>
          <w:rFonts w:cs="Arial"/>
        </w:rPr>
        <w:t>в</w:t>
      </w:r>
      <w:r>
        <w:rPr>
          <w:rFonts w:cs="Arial"/>
        </w:rPr>
        <w:t>ляющие деятельность, которую некоторые, возможно, могут счесть недосто</w:t>
      </w:r>
      <w:r>
        <w:rPr>
          <w:rFonts w:cs="Arial"/>
        </w:rPr>
        <w:t>й</w:t>
      </w:r>
      <w:r>
        <w:rPr>
          <w:rFonts w:cs="Arial"/>
        </w:rPr>
        <w:t xml:space="preserve">ной, как, например, лица, занятые в </w:t>
      </w:r>
      <w:proofErr w:type="spellStart"/>
      <w:r>
        <w:rPr>
          <w:rFonts w:cs="Arial"/>
        </w:rPr>
        <w:t>секс-индустрии</w:t>
      </w:r>
      <w:proofErr w:type="spellEnd"/>
      <w:r>
        <w:rPr>
          <w:rFonts w:cs="Arial"/>
        </w:rPr>
        <w:t>, также были уважаемы и могли испытывать чувство собственного достоинс</w:t>
      </w:r>
      <w:r>
        <w:rPr>
          <w:rFonts w:cs="Arial"/>
        </w:rPr>
        <w:t>т</w:t>
      </w:r>
      <w:r>
        <w:rPr>
          <w:rFonts w:cs="Arial"/>
        </w:rPr>
        <w:t>ва. Поэтому и предпочтение отда</w:t>
      </w:r>
      <w:r w:rsidR="0013121A">
        <w:rPr>
          <w:rFonts w:cs="Arial"/>
        </w:rPr>
        <w:t>е</w:t>
      </w:r>
      <w:r>
        <w:rPr>
          <w:rFonts w:cs="Arial"/>
        </w:rPr>
        <w:t xml:space="preserve">тся термину </w:t>
      </w:r>
      <w:r w:rsidR="00C37BF6">
        <w:rPr>
          <w:rFonts w:cs="Arial"/>
        </w:rPr>
        <w:t>"</w:t>
      </w:r>
      <w:r>
        <w:rPr>
          <w:rFonts w:cs="Arial"/>
          <w:lang w:val="en-US"/>
        </w:rPr>
        <w:t>dignified</w:t>
      </w:r>
      <w:r w:rsidR="00C37BF6">
        <w:rPr>
          <w:rFonts w:cs="Arial"/>
          <w:lang w:val="en-US"/>
        </w:rPr>
        <w:t>"</w:t>
      </w:r>
      <w:r>
        <w:rPr>
          <w:rFonts w:cs="Arial"/>
        </w:rPr>
        <w:t xml:space="preserve">, не термин </w:t>
      </w:r>
      <w:r w:rsidR="00C37BF6">
        <w:rPr>
          <w:rFonts w:cs="Arial"/>
        </w:rPr>
        <w:t>"</w:t>
      </w:r>
      <w:r>
        <w:rPr>
          <w:rFonts w:cs="Arial"/>
          <w:lang w:val="en-US"/>
        </w:rPr>
        <w:t>decent</w:t>
      </w:r>
      <w:r w:rsidR="00C37BF6">
        <w:rPr>
          <w:rFonts w:cs="Arial"/>
        </w:rPr>
        <w:t>"</w:t>
      </w:r>
      <w:r>
        <w:rPr>
          <w:rFonts w:cs="Arial"/>
        </w:rPr>
        <w:t>.</w:t>
      </w:r>
    </w:p>
    <w:p w:rsidR="004800F9" w:rsidRDefault="004800F9" w:rsidP="0013121A">
      <w:pPr>
        <w:pStyle w:val="SingleTxtGR"/>
        <w:rPr>
          <w:rFonts w:cs="Arial"/>
        </w:rPr>
      </w:pPr>
      <w:r>
        <w:rPr>
          <w:rFonts w:cs="Arial"/>
        </w:rPr>
        <w:t>56.</w:t>
      </w:r>
      <w:r w:rsidRPr="007C3882">
        <w:rPr>
          <w:rFonts w:cs="Arial"/>
        </w:rPr>
        <w:tab/>
      </w:r>
      <w:r w:rsidRPr="0063629A">
        <w:rPr>
          <w:b/>
        </w:rPr>
        <w:t xml:space="preserve">Г-н </w:t>
      </w:r>
      <w:r w:rsidRPr="0063629A">
        <w:rPr>
          <w:rFonts w:cs="Arial"/>
          <w:b/>
        </w:rPr>
        <w:t xml:space="preserve">Кали </w:t>
      </w:r>
      <w:proofErr w:type="spellStart"/>
      <w:r w:rsidRPr="0063629A">
        <w:rPr>
          <w:rFonts w:cs="Arial"/>
          <w:b/>
        </w:rPr>
        <w:t>Цай</w:t>
      </w:r>
      <w:proofErr w:type="spellEnd"/>
      <w:r>
        <w:rPr>
          <w:rFonts w:cs="Arial"/>
          <w:b/>
        </w:rPr>
        <w:t xml:space="preserve"> </w:t>
      </w:r>
      <w:r>
        <w:rPr>
          <w:rFonts w:cs="Arial"/>
        </w:rPr>
        <w:t>благодарит членов делегации за открытость, проявленную ими во время диалога, и добавляет, что осталось некоторое беспокойство, ос</w:t>
      </w:r>
      <w:r>
        <w:rPr>
          <w:rFonts w:cs="Arial"/>
        </w:rPr>
        <w:t>о</w:t>
      </w:r>
      <w:r>
        <w:rPr>
          <w:rFonts w:cs="Arial"/>
        </w:rPr>
        <w:t>бенно из-за неч</w:t>
      </w:r>
      <w:r w:rsidR="0013121A">
        <w:rPr>
          <w:rFonts w:cs="Arial"/>
        </w:rPr>
        <w:t>е</w:t>
      </w:r>
      <w:r>
        <w:rPr>
          <w:rFonts w:cs="Arial"/>
        </w:rPr>
        <w:t>тко сформулированной компете</w:t>
      </w:r>
      <w:r>
        <w:rPr>
          <w:rFonts w:cs="Arial"/>
        </w:rPr>
        <w:t>н</w:t>
      </w:r>
      <w:r>
        <w:rPr>
          <w:rFonts w:cs="Arial"/>
        </w:rPr>
        <w:t>ции государственной правовой системы в отношении правовой системы коренных народов, статуса н</w:t>
      </w:r>
      <w:r>
        <w:rPr>
          <w:rFonts w:cs="Arial"/>
        </w:rPr>
        <w:t>а</w:t>
      </w:r>
      <w:r>
        <w:rPr>
          <w:rFonts w:cs="Arial"/>
        </w:rPr>
        <w:t xml:space="preserve">родности рома, невосприимчивости судей к жалобам лиц коренного происхождения и </w:t>
      </w:r>
      <w:proofErr w:type="spellStart"/>
      <w:r>
        <w:rPr>
          <w:rFonts w:cs="Arial"/>
        </w:rPr>
        <w:t>а</w:t>
      </w:r>
      <w:r>
        <w:rPr>
          <w:rFonts w:cs="Arial"/>
        </w:rPr>
        <w:t>ф</w:t>
      </w:r>
      <w:r>
        <w:rPr>
          <w:rFonts w:cs="Arial"/>
        </w:rPr>
        <w:t>роэквадорцам</w:t>
      </w:r>
      <w:proofErr w:type="spellEnd"/>
      <w:r>
        <w:rPr>
          <w:rFonts w:cs="Arial"/>
        </w:rPr>
        <w:t>, а также из-за недостатка информации о судебных процессах, в ходе которых рассматривались бы акты дискриминации, в частности, сове</w:t>
      </w:r>
      <w:r>
        <w:rPr>
          <w:rFonts w:cs="Arial"/>
        </w:rPr>
        <w:t>р</w:t>
      </w:r>
      <w:r>
        <w:rPr>
          <w:rFonts w:cs="Arial"/>
        </w:rPr>
        <w:t>ш</w:t>
      </w:r>
      <w:r w:rsidR="0013121A">
        <w:rPr>
          <w:rFonts w:cs="Arial"/>
        </w:rPr>
        <w:t>е</w:t>
      </w:r>
      <w:r>
        <w:rPr>
          <w:rFonts w:cs="Arial"/>
        </w:rPr>
        <w:t>нные государственными должностными лицами.</w:t>
      </w:r>
    </w:p>
    <w:p w:rsidR="004800F9" w:rsidRDefault="004800F9" w:rsidP="0013121A">
      <w:pPr>
        <w:pStyle w:val="SingleTxtGR"/>
      </w:pPr>
      <w:r>
        <w:rPr>
          <w:rFonts w:cs="Arial"/>
        </w:rPr>
        <w:t>57.</w:t>
      </w:r>
      <w:r w:rsidRPr="007C3882">
        <w:rPr>
          <w:rFonts w:cs="Arial"/>
        </w:rPr>
        <w:tab/>
      </w:r>
      <w:r>
        <w:rPr>
          <w:b/>
        </w:rPr>
        <w:t xml:space="preserve">Г-н </w:t>
      </w:r>
      <w:proofErr w:type="spellStart"/>
      <w:r>
        <w:rPr>
          <w:b/>
        </w:rPr>
        <w:t>Гальегос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Чирибога</w:t>
      </w:r>
      <w:proofErr w:type="spellEnd"/>
      <w:r>
        <w:rPr>
          <w:b/>
        </w:rPr>
        <w:t xml:space="preserve"> </w:t>
      </w:r>
      <w:r>
        <w:t>(Эквадор) благодарит Комитет и заявляет, что Эквадор</w:t>
      </w:r>
      <w:r w:rsidRPr="00E84A01">
        <w:t xml:space="preserve"> </w:t>
      </w:r>
      <w:r>
        <w:t>привержен процессу демократизации и достижению цели установл</w:t>
      </w:r>
      <w:r>
        <w:t>е</w:t>
      </w:r>
      <w:r>
        <w:t>ния социального мира.</w:t>
      </w:r>
    </w:p>
    <w:p w:rsidR="004800F9" w:rsidRDefault="00C37BF6" w:rsidP="00C37BF6">
      <w:pPr>
        <w:pStyle w:val="H4GR"/>
        <w:rPr>
          <w:rFonts w:cs="Arial"/>
        </w:rPr>
      </w:pPr>
      <w:r>
        <w:tab/>
      </w:r>
      <w:r>
        <w:tab/>
      </w:r>
      <w:r w:rsidR="004800F9">
        <w:t>Совещание закрывается в 12 ч. 55 м.</w:t>
      </w:r>
    </w:p>
    <w:p w:rsidR="007511D7" w:rsidRPr="00635870" w:rsidRDefault="007511D7" w:rsidP="002B43B0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019" w:rsidRDefault="00610019">
      <w:r>
        <w:rPr>
          <w:lang w:val="en-US"/>
        </w:rPr>
        <w:tab/>
      </w:r>
      <w:r>
        <w:separator/>
      </w:r>
    </w:p>
  </w:endnote>
  <w:endnote w:type="continuationSeparator" w:id="0">
    <w:p w:rsidR="00610019" w:rsidRDefault="00610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019" w:rsidRPr="009A6F4A" w:rsidRDefault="0061001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GE.12-44731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019" w:rsidRPr="009A6F4A" w:rsidRDefault="00610019">
    <w:pPr>
      <w:pStyle w:val="Footer"/>
      <w:rPr>
        <w:lang w:val="en-US"/>
      </w:rPr>
    </w:pPr>
    <w:r>
      <w:rPr>
        <w:lang w:val="en-US"/>
      </w:rPr>
      <w:t>GE.12-44731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019" w:rsidRPr="009A6F4A" w:rsidRDefault="00610019">
    <w:pPr>
      <w:pStyle w:val="Footer"/>
      <w:rPr>
        <w:sz w:val="20"/>
        <w:lang w:val="en-US"/>
      </w:rPr>
    </w:pPr>
    <w:r>
      <w:rPr>
        <w:sz w:val="20"/>
        <w:lang w:val="en-US"/>
      </w:rPr>
      <w:t>GE.12-44731  (R)  261212  271212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019" w:rsidRPr="00F71F63" w:rsidRDefault="0061001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10019" w:rsidRPr="00F71F63" w:rsidRDefault="0061001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10019" w:rsidRPr="00635E86" w:rsidRDefault="0061001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019" w:rsidRPr="005A734F" w:rsidRDefault="00610019">
    <w:pPr>
      <w:pStyle w:val="Header"/>
      <w:rPr>
        <w:lang w:val="en-US"/>
      </w:rPr>
    </w:pPr>
    <w:r>
      <w:rPr>
        <w:lang w:val="en-US"/>
      </w:rPr>
      <w:t>CERD/C/SR.2170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019" w:rsidRPr="009A6F4A" w:rsidRDefault="00610019">
    <w:pPr>
      <w:pStyle w:val="Header"/>
      <w:rPr>
        <w:lang w:val="en-US"/>
      </w:rPr>
    </w:pPr>
    <w:r>
      <w:rPr>
        <w:lang w:val="en-US"/>
      </w:rPr>
      <w:tab/>
      <w:t>CERD/C/SR.2170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BD3350"/>
    <w:multiLevelType w:val="hybridMultilevel"/>
    <w:tmpl w:val="F092B56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0F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BC6"/>
    <w:rsid w:val="00072C27"/>
    <w:rsid w:val="00086182"/>
    <w:rsid w:val="00090891"/>
    <w:rsid w:val="00092E62"/>
    <w:rsid w:val="00097975"/>
    <w:rsid w:val="000A3DDF"/>
    <w:rsid w:val="000A60A0"/>
    <w:rsid w:val="000C3688"/>
    <w:rsid w:val="000C459B"/>
    <w:rsid w:val="000D6863"/>
    <w:rsid w:val="00117AEE"/>
    <w:rsid w:val="0013121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33E4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1A83"/>
    <w:rsid w:val="003B40A9"/>
    <w:rsid w:val="003C016E"/>
    <w:rsid w:val="003D5EBD"/>
    <w:rsid w:val="00401CE0"/>
    <w:rsid w:val="00403234"/>
    <w:rsid w:val="00407AC3"/>
    <w:rsid w:val="00412B68"/>
    <w:rsid w:val="00414586"/>
    <w:rsid w:val="00415059"/>
    <w:rsid w:val="00424FDD"/>
    <w:rsid w:val="0043033D"/>
    <w:rsid w:val="00435FE4"/>
    <w:rsid w:val="00457634"/>
    <w:rsid w:val="00474F42"/>
    <w:rsid w:val="004778B3"/>
    <w:rsid w:val="004800F9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06FCA"/>
    <w:rsid w:val="00610019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5163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0DF1"/>
    <w:rsid w:val="009E6279"/>
    <w:rsid w:val="009F00A6"/>
    <w:rsid w:val="009F56A7"/>
    <w:rsid w:val="009F5B05"/>
    <w:rsid w:val="009F7AC6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BF6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3401"/>
    <w:rsid w:val="00E96BE7"/>
    <w:rsid w:val="00EA2CD0"/>
    <w:rsid w:val="00EC0044"/>
    <w:rsid w:val="00EC6B9F"/>
    <w:rsid w:val="00ED53B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4664</Words>
  <Characters>32035</Characters>
  <Application>Microsoft Office Word</Application>
  <DocSecurity>4</DocSecurity>
  <Lines>556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1244731</vt:lpstr>
    </vt:vector>
  </TitlesOfParts>
  <Company>CSD</Company>
  <LinksUpToDate>false</LinksUpToDate>
  <CharactersWithSpaces>36645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1244731</dc:title>
  <dc:subject/>
  <dc:creator>Svetlana Prokoudina</dc:creator>
  <cp:keywords/>
  <dc:description/>
  <cp:lastModifiedBy>Svetlana Prokoudina</cp:lastModifiedBy>
  <cp:revision>2</cp:revision>
  <cp:lastPrinted>2012-12-27T09:00:00Z</cp:lastPrinted>
  <dcterms:created xsi:type="dcterms:W3CDTF">2012-12-27T09:02:00Z</dcterms:created>
  <dcterms:modified xsi:type="dcterms:W3CDTF">2012-12-27T09:02:00Z</dcterms:modified>
</cp:coreProperties>
</file>