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C62104" w:rsidRDefault="00EB2A9D" w:rsidP="005D3846">
            <w:pPr>
              <w:spacing w:line="240" w:lineRule="atLeast"/>
              <w:jc w:val="right"/>
              <w:rPr>
                <w:sz w:val="20"/>
                <w:szCs w:val="21"/>
              </w:rPr>
            </w:pPr>
            <w:proofErr w:type="spellStart"/>
            <w:r>
              <w:rPr>
                <w:sz w:val="40"/>
                <w:szCs w:val="21"/>
              </w:rPr>
              <w:t>CRPD</w:t>
            </w:r>
            <w:proofErr w:type="spellEnd"/>
            <w:r w:rsidR="00B87E1F">
              <w:rPr>
                <w:sz w:val="20"/>
                <w:szCs w:val="21"/>
              </w:rPr>
              <w:t>/</w:t>
            </w:r>
            <w:r>
              <w:rPr>
                <w:sz w:val="20"/>
                <w:szCs w:val="21"/>
              </w:rPr>
              <w:t>C</w:t>
            </w:r>
            <w:r w:rsidR="00B87E1F">
              <w:rPr>
                <w:sz w:val="20"/>
                <w:szCs w:val="21"/>
              </w:rPr>
              <w:t>/</w:t>
            </w:r>
            <w:r>
              <w:rPr>
                <w:sz w:val="20"/>
                <w:szCs w:val="21"/>
              </w:rPr>
              <w:t>GC</w:t>
            </w:r>
            <w:r w:rsidR="00B87E1F">
              <w:rPr>
                <w:sz w:val="20"/>
                <w:szCs w:val="21"/>
              </w:rPr>
              <w:t>/</w:t>
            </w:r>
            <w:r>
              <w:rPr>
                <w:sz w:val="20"/>
                <w:szCs w:val="21"/>
              </w:rPr>
              <w:t>7</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14B06C92" wp14:editId="4F41C86C">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EB2A9D" w:rsidP="005D3846">
            <w:pPr>
              <w:spacing w:before="240" w:line="240" w:lineRule="atLeast"/>
              <w:rPr>
                <w:sz w:val="20"/>
              </w:rPr>
            </w:pPr>
            <w:r>
              <w:rPr>
                <w:sz w:val="20"/>
              </w:rPr>
              <w:t>Distr</w:t>
            </w:r>
            <w:r w:rsidR="00B87E1F">
              <w:rPr>
                <w:sz w:val="20"/>
              </w:rPr>
              <w:t xml:space="preserve">.: </w:t>
            </w:r>
            <w:r>
              <w:rPr>
                <w:sz w:val="20"/>
              </w:rPr>
              <w:t>General</w:t>
            </w:r>
          </w:p>
          <w:p w:rsidR="00816936" w:rsidRPr="00F124C6" w:rsidRDefault="00EB2A9D" w:rsidP="00991EB9">
            <w:pPr>
              <w:spacing w:line="240" w:lineRule="atLeast"/>
              <w:rPr>
                <w:sz w:val="20"/>
              </w:rPr>
            </w:pPr>
            <w:r>
              <w:rPr>
                <w:sz w:val="20"/>
              </w:rPr>
              <w:t>9</w:t>
            </w:r>
            <w:r w:rsidR="00991EB9">
              <w:rPr>
                <w:sz w:val="20"/>
              </w:rPr>
              <w:t xml:space="preserve"> </w:t>
            </w:r>
            <w:r>
              <w:rPr>
                <w:sz w:val="20"/>
              </w:rPr>
              <w:t>November</w:t>
            </w:r>
            <w:r w:rsidR="00B44B82">
              <w:rPr>
                <w:sz w:val="20"/>
              </w:rPr>
              <w:t xml:space="preserve"> </w:t>
            </w:r>
            <w:r>
              <w:rPr>
                <w:sz w:val="20"/>
              </w:rPr>
              <w:t>2018</w:t>
            </w:r>
          </w:p>
          <w:p w:rsidR="00816936" w:rsidRPr="00F124C6" w:rsidRDefault="00EB2A9D" w:rsidP="005D3846">
            <w:pPr>
              <w:spacing w:line="240" w:lineRule="atLeast"/>
              <w:rPr>
                <w:sz w:val="20"/>
              </w:rPr>
            </w:pPr>
            <w:r>
              <w:rPr>
                <w:sz w:val="20"/>
              </w:rPr>
              <w:t>Chinese</w:t>
            </w:r>
            <w:r w:rsidR="00816936" w:rsidRPr="00F124C6">
              <w:rPr>
                <w:sz w:val="20"/>
              </w:rPr>
              <w:t xml:space="preserve"> </w:t>
            </w:r>
          </w:p>
          <w:p w:rsidR="00816936" w:rsidRPr="00F124C6" w:rsidRDefault="00EB2A9D" w:rsidP="005D3846">
            <w:pPr>
              <w:spacing w:line="240" w:lineRule="atLeast"/>
            </w:pPr>
            <w:r>
              <w:rPr>
                <w:sz w:val="20"/>
              </w:rPr>
              <w:t>Original:</w:t>
            </w:r>
            <w:r w:rsidR="00B87E1F">
              <w:rPr>
                <w:sz w:val="20"/>
              </w:rPr>
              <w:t xml:space="preserve"> </w:t>
            </w:r>
            <w:r>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991EB9" w:rsidRDefault="00991EB9" w:rsidP="00816936">
      <w:pPr>
        <w:spacing w:before="120"/>
        <w:rPr>
          <w:rFonts w:eastAsia="黑体"/>
          <w:sz w:val="24"/>
          <w:szCs w:val="24"/>
          <w:lang w:val="fr-CH"/>
        </w:rPr>
      </w:pPr>
    </w:p>
    <w:p w:rsidR="007818B4" w:rsidRPr="007818B4" w:rsidRDefault="007818B4" w:rsidP="00F855B1">
      <w:pPr>
        <w:pStyle w:val="HChGC"/>
        <w:jc w:val="both"/>
        <w:rPr>
          <w:bCs/>
        </w:rPr>
      </w:pPr>
      <w:r w:rsidRPr="007818B4">
        <w:rPr>
          <w:lang w:val="fr-CH"/>
        </w:rPr>
        <w:tab/>
      </w:r>
      <w:r w:rsidRPr="007818B4">
        <w:rPr>
          <w:lang w:val="fr-CH"/>
        </w:rPr>
        <w:tab/>
      </w:r>
      <w:r w:rsidRPr="007818B4">
        <w:rPr>
          <w:lang w:val="fr-CH"/>
        </w:rPr>
        <w:t>关于残疾人</w:t>
      </w:r>
      <w:r w:rsidR="00B87E1F">
        <w:rPr>
          <w:lang w:val="fr-CH"/>
        </w:rPr>
        <w:t>，</w:t>
      </w:r>
      <w:r w:rsidRPr="007818B4">
        <w:rPr>
          <w:lang w:val="fr-CH"/>
        </w:rPr>
        <w:t>包括残疾儿童通过其代表组织参与《公约》的执行和监测的第</w:t>
      </w:r>
      <w:r w:rsidR="00EB2A9D">
        <w:rPr>
          <w:lang w:val="fr-CH"/>
        </w:rPr>
        <w:t>7</w:t>
      </w:r>
      <w:r w:rsidRPr="007818B4">
        <w:rPr>
          <w:lang w:val="fr-CH"/>
        </w:rPr>
        <w:t>号一般性意见</w:t>
      </w:r>
      <w:r w:rsidR="00B87E1F">
        <w:rPr>
          <w:lang w:val="fr-CH"/>
        </w:rPr>
        <w:t>(</w:t>
      </w:r>
      <w:r w:rsidR="00EB2A9D">
        <w:rPr>
          <w:lang w:val="fr-CH"/>
        </w:rPr>
        <w:t>2018</w:t>
      </w:r>
      <w:r w:rsidRPr="007818B4">
        <w:rPr>
          <w:lang w:val="fr-CH"/>
        </w:rPr>
        <w:t>年</w:t>
      </w:r>
      <w:r w:rsidR="00B87E1F">
        <w:rPr>
          <w:lang w:val="fr-CH"/>
        </w:rPr>
        <w:t>)</w:t>
      </w:r>
      <w:r w:rsidRPr="007818B4">
        <w:rPr>
          <w:bCs/>
          <w:lang w:val="fr-CH"/>
        </w:rPr>
        <w:footnoteReference w:customMarkFollows="1" w:id="2"/>
        <w:t>*</w:t>
      </w:r>
      <w:bookmarkStart w:id="0" w:name="_Toc519771585"/>
      <w:bookmarkStart w:id="1" w:name="_Toc529519063"/>
      <w:bookmarkEnd w:id="0"/>
      <w:bookmarkEnd w:id="1"/>
    </w:p>
    <w:p w:rsidR="007818B4" w:rsidRPr="007818B4" w:rsidRDefault="00F855B1" w:rsidP="00F855B1">
      <w:pPr>
        <w:pStyle w:val="HChGC"/>
      </w:pPr>
      <w:r>
        <w:rPr>
          <w:lang w:val="fr-CH"/>
        </w:rPr>
        <w:tab/>
      </w:r>
      <w:proofErr w:type="gramStart"/>
      <w:r w:rsidR="007818B4" w:rsidRPr="007818B4">
        <w:rPr>
          <w:lang w:val="fr-CH"/>
        </w:rPr>
        <w:t>一</w:t>
      </w:r>
      <w:proofErr w:type="gramEnd"/>
      <w:r>
        <w:rPr>
          <w:rFonts w:hint="eastAsia"/>
          <w:lang w:val="fr-CH"/>
        </w:rPr>
        <w:t>.</w:t>
      </w:r>
      <w:r w:rsidR="007818B4" w:rsidRPr="007818B4">
        <w:rPr>
          <w:lang w:val="fr-CH"/>
        </w:rPr>
        <w:tab/>
      </w:r>
      <w:r w:rsidR="007818B4" w:rsidRPr="007818B4">
        <w:rPr>
          <w:bCs/>
          <w:lang w:val="fr-CH"/>
        </w:rPr>
        <w:t>导言</w:t>
      </w:r>
      <w:bookmarkStart w:id="2" w:name="_Toc519771587"/>
      <w:bookmarkStart w:id="3" w:name="_Toc529519064"/>
      <w:bookmarkEnd w:id="2"/>
      <w:bookmarkEnd w:id="3"/>
    </w:p>
    <w:p w:rsidR="0086136B" w:rsidRDefault="00EB2A9D" w:rsidP="007818B4">
      <w:pPr>
        <w:pStyle w:val="SingleTxtGC"/>
        <w:rPr>
          <w:lang w:val="fr-CH"/>
        </w:rPr>
      </w:pPr>
      <w:r>
        <w:rPr>
          <w:lang w:val="fr-CH"/>
        </w:rPr>
        <w:t>1</w:t>
      </w:r>
      <w:r w:rsidR="00B87E1F">
        <w:rPr>
          <w:lang w:val="fr-CH"/>
        </w:rPr>
        <w:t>.</w:t>
      </w:r>
      <w:r w:rsidR="007818B4" w:rsidRPr="007818B4">
        <w:rPr>
          <w:lang w:val="fr-CH"/>
        </w:rPr>
        <w:tab/>
      </w:r>
      <w:r w:rsidR="007818B4" w:rsidRPr="007818B4">
        <w:rPr>
          <w:lang w:val="fr-CH"/>
        </w:rPr>
        <w:t>残疾人充分参与了《残疾人权利公约》的谈判、</w:t>
      </w:r>
      <w:r w:rsidR="007818B4" w:rsidRPr="007818B4">
        <w:rPr>
          <w:rFonts w:hint="eastAsia"/>
          <w:lang w:val="fr-CH"/>
        </w:rPr>
        <w:t>拟</w:t>
      </w:r>
      <w:r w:rsidR="007818B4" w:rsidRPr="007818B4">
        <w:rPr>
          <w:lang w:val="fr-CH"/>
        </w:rPr>
        <w:t>订和起草</w:t>
      </w:r>
      <w:r w:rsidR="007818B4" w:rsidRPr="007818B4">
        <w:rPr>
          <w:rFonts w:hint="eastAsia"/>
          <w:lang w:val="fr-CH"/>
        </w:rPr>
        <w:t>工作</w:t>
      </w:r>
      <w:r w:rsidR="00B87E1F">
        <w:rPr>
          <w:lang w:val="fr-CH"/>
        </w:rPr>
        <w:t>，</w:t>
      </w:r>
      <w:r w:rsidR="007818B4" w:rsidRPr="007818B4">
        <w:rPr>
          <w:lang w:val="fr-CH"/>
        </w:rPr>
        <w:t>并在其中发挥了决定性作用。残疾人通过残疾人组织及其合作伙伴开展的密切协商和积极参与</w:t>
      </w:r>
      <w:r w:rsidR="00B87E1F">
        <w:rPr>
          <w:lang w:val="fr-CH"/>
        </w:rPr>
        <w:t>，</w:t>
      </w:r>
      <w:r w:rsidR="007818B4" w:rsidRPr="007818B4">
        <w:rPr>
          <w:lang w:val="fr-CH"/>
        </w:rPr>
        <w:t>对《公约》的质量</w:t>
      </w:r>
      <w:r w:rsidR="007818B4" w:rsidRPr="007818B4">
        <w:rPr>
          <w:rFonts w:hint="eastAsia"/>
          <w:lang w:val="fr-CH"/>
        </w:rPr>
        <w:t>以</w:t>
      </w:r>
      <w:r w:rsidR="007818B4" w:rsidRPr="007818B4">
        <w:rPr>
          <w:lang w:val="fr-CH"/>
        </w:rPr>
        <w:t>及《公约》</w:t>
      </w:r>
      <w:r w:rsidR="007818B4" w:rsidRPr="007818B4">
        <w:rPr>
          <w:rFonts w:hint="eastAsia"/>
          <w:lang w:val="fr-CH"/>
        </w:rPr>
        <w:t>对</w:t>
      </w:r>
      <w:r w:rsidR="007818B4" w:rsidRPr="007818B4">
        <w:rPr>
          <w:lang w:val="fr-CH"/>
        </w:rPr>
        <w:t>残疾人的</w:t>
      </w:r>
      <w:r w:rsidR="007818B4" w:rsidRPr="007818B4">
        <w:rPr>
          <w:rFonts w:hint="eastAsia"/>
          <w:lang w:val="fr-CH"/>
        </w:rPr>
        <w:t>现实意义</w:t>
      </w:r>
      <w:r w:rsidR="007818B4" w:rsidRPr="007818B4">
        <w:rPr>
          <w:lang w:val="fr-CH"/>
        </w:rPr>
        <w:t>产生了积极影响。这也表明</w:t>
      </w:r>
      <w:r w:rsidR="00B87E1F">
        <w:rPr>
          <w:lang w:val="fr-CH"/>
        </w:rPr>
        <w:t>，</w:t>
      </w:r>
      <w:r w:rsidR="007818B4" w:rsidRPr="007818B4">
        <w:rPr>
          <w:lang w:val="fr-CH"/>
        </w:rPr>
        <w:t>是残疾人的力量、影响和潜力促成了一项</w:t>
      </w:r>
      <w:r w:rsidR="007818B4" w:rsidRPr="007818B4">
        <w:rPr>
          <w:rFonts w:hint="eastAsia"/>
          <w:lang w:val="fr-CH"/>
        </w:rPr>
        <w:t>具有</w:t>
      </w:r>
      <w:r w:rsidR="007818B4" w:rsidRPr="007818B4">
        <w:rPr>
          <w:lang w:val="fr-CH"/>
        </w:rPr>
        <w:t>突破性的人权条约</w:t>
      </w:r>
      <w:r w:rsidR="00B87E1F">
        <w:rPr>
          <w:lang w:val="fr-CH"/>
        </w:rPr>
        <w:t>，</w:t>
      </w:r>
      <w:r w:rsidR="007818B4" w:rsidRPr="007818B4">
        <w:rPr>
          <w:lang w:val="fr-CH"/>
        </w:rPr>
        <w:t>并确立了残疾</w:t>
      </w:r>
      <w:r w:rsidR="007818B4" w:rsidRPr="007818B4">
        <w:rPr>
          <w:rFonts w:hint="eastAsia"/>
          <w:lang w:val="fr-CH"/>
        </w:rPr>
        <w:t>问题上</w:t>
      </w:r>
      <w:r w:rsidR="007818B4" w:rsidRPr="007818B4">
        <w:rPr>
          <w:lang w:val="fr-CH"/>
        </w:rPr>
        <w:t>的人权模式。因此</w:t>
      </w:r>
      <w:r w:rsidR="00B87E1F">
        <w:rPr>
          <w:lang w:val="fr-CH"/>
        </w:rPr>
        <w:t>，</w:t>
      </w:r>
      <w:r w:rsidR="007818B4" w:rsidRPr="007818B4">
        <w:rPr>
          <w:lang w:val="fr-CH"/>
        </w:rPr>
        <w:t>残疾人通过其代表组织</w:t>
      </w:r>
      <w:r w:rsidR="007818B4" w:rsidRPr="007818B4">
        <w:rPr>
          <w:rFonts w:hint="eastAsia"/>
          <w:lang w:val="fr-CH"/>
        </w:rPr>
        <w:t>切实而</w:t>
      </w:r>
      <w:r w:rsidR="007818B4" w:rsidRPr="007818B4">
        <w:rPr>
          <w:lang w:val="fr-CH"/>
        </w:rPr>
        <w:t>有意义</w:t>
      </w:r>
      <w:r w:rsidR="007818B4" w:rsidRPr="007818B4">
        <w:rPr>
          <w:rFonts w:hint="eastAsia"/>
          <w:lang w:val="fr-CH"/>
        </w:rPr>
        <w:t>地</w:t>
      </w:r>
      <w:r w:rsidR="007818B4" w:rsidRPr="007818B4">
        <w:rPr>
          <w:lang w:val="fr-CH"/>
        </w:rPr>
        <w:t>参与</w:t>
      </w:r>
      <w:r w:rsidR="007818B4" w:rsidRPr="007818B4">
        <w:rPr>
          <w:rFonts w:hint="eastAsia"/>
          <w:lang w:val="fr-CH"/>
        </w:rPr>
        <w:t>相关事务</w:t>
      </w:r>
      <w:r w:rsidR="00B87E1F">
        <w:rPr>
          <w:rFonts w:hint="eastAsia"/>
          <w:lang w:val="fr-CH"/>
        </w:rPr>
        <w:t>，</w:t>
      </w:r>
      <w:r w:rsidR="007818B4" w:rsidRPr="007818B4">
        <w:rPr>
          <w:rFonts w:hint="eastAsia"/>
          <w:lang w:val="fr-CH"/>
        </w:rPr>
        <w:t>这</w:t>
      </w:r>
      <w:r w:rsidR="007818B4" w:rsidRPr="007818B4">
        <w:rPr>
          <w:lang w:val="fr-CH"/>
        </w:rPr>
        <w:t>是《公约》的核心</w:t>
      </w:r>
      <w:r w:rsidR="007818B4" w:rsidRPr="007818B4">
        <w:rPr>
          <w:rFonts w:hint="eastAsia"/>
          <w:lang w:val="fr-CH"/>
        </w:rPr>
        <w:t>所在</w:t>
      </w:r>
      <w:r w:rsidR="007818B4" w:rsidRPr="007818B4">
        <w:rPr>
          <w:lang w:val="fr-CH"/>
        </w:rPr>
        <w:t>。</w:t>
      </w:r>
    </w:p>
    <w:p w:rsidR="0086136B" w:rsidRDefault="00EB2A9D" w:rsidP="007818B4">
      <w:pPr>
        <w:pStyle w:val="SingleTxtGC"/>
        <w:rPr>
          <w:lang w:val="fr-CH"/>
        </w:rPr>
      </w:pPr>
      <w:r>
        <w:rPr>
          <w:lang w:val="fr-CH"/>
        </w:rPr>
        <w:t>2</w:t>
      </w:r>
      <w:r w:rsidR="00B87E1F">
        <w:rPr>
          <w:lang w:val="fr-CH"/>
        </w:rPr>
        <w:t>.</w:t>
      </w:r>
      <w:r w:rsidR="007818B4" w:rsidRPr="007818B4">
        <w:rPr>
          <w:lang w:val="fr-CH"/>
        </w:rPr>
        <w:tab/>
      </w:r>
      <w:r w:rsidR="007818B4" w:rsidRPr="007818B4">
        <w:rPr>
          <w:lang w:val="fr-CH"/>
        </w:rPr>
        <w:t>每个人积极和知情地参与影响其生活和权利的决策符合公共决策</w:t>
      </w:r>
      <w:r w:rsidR="007818B4" w:rsidRPr="007818B4">
        <w:rPr>
          <w:rFonts w:hint="eastAsia"/>
          <w:lang w:val="fr-CH"/>
        </w:rPr>
        <w:t>进</w:t>
      </w:r>
      <w:r w:rsidR="007818B4" w:rsidRPr="007818B4">
        <w:rPr>
          <w:lang w:val="fr-CH"/>
        </w:rPr>
        <w:t>程中的人权方针</w:t>
      </w:r>
      <w:r w:rsidR="00B87E1F">
        <w:rPr>
          <w:lang w:val="fr-CH"/>
        </w:rPr>
        <w:t>，</w:t>
      </w:r>
      <w:r w:rsidR="007818B4" w:rsidRPr="007818B4">
        <w:rPr>
          <w:vertAlign w:val="superscript"/>
          <w:lang w:val="fr-CH"/>
        </w:rPr>
        <w:footnoteReference w:id="3"/>
      </w:r>
      <w:r w:rsidR="00D61924">
        <w:rPr>
          <w:rFonts w:hint="eastAsia"/>
          <w:lang w:val="fr-CH"/>
        </w:rPr>
        <w:t xml:space="preserve"> </w:t>
      </w:r>
      <w:r w:rsidR="007818B4" w:rsidRPr="007818B4">
        <w:rPr>
          <w:rFonts w:hint="eastAsia"/>
          <w:lang w:val="fr-CH"/>
        </w:rPr>
        <w:t>可</w:t>
      </w:r>
      <w:r w:rsidR="007818B4" w:rsidRPr="007818B4">
        <w:rPr>
          <w:lang w:val="fr-CH"/>
        </w:rPr>
        <w:t>确保善治和社会问责。</w:t>
      </w:r>
      <w:r w:rsidR="007818B4" w:rsidRPr="007818B4">
        <w:rPr>
          <w:vertAlign w:val="superscript"/>
          <w:lang w:val="fr-CH"/>
        </w:rPr>
        <w:footnoteReference w:id="4"/>
      </w:r>
    </w:p>
    <w:p w:rsidR="00D87C54" w:rsidRDefault="00EB2A9D" w:rsidP="007818B4">
      <w:pPr>
        <w:pStyle w:val="SingleTxtGC"/>
        <w:rPr>
          <w:lang w:val="fr-CH"/>
        </w:rPr>
      </w:pPr>
      <w:r>
        <w:rPr>
          <w:lang w:val="fr-CH"/>
        </w:rPr>
        <w:t>3</w:t>
      </w:r>
      <w:r w:rsidR="00B87E1F">
        <w:rPr>
          <w:lang w:val="fr-CH"/>
        </w:rPr>
        <w:t>.</w:t>
      </w:r>
      <w:r w:rsidR="007818B4" w:rsidRPr="007818B4">
        <w:rPr>
          <w:lang w:val="fr-CH"/>
        </w:rPr>
        <w:tab/>
      </w:r>
      <w:r w:rsidR="007818B4" w:rsidRPr="007818B4">
        <w:rPr>
          <w:lang w:val="fr-CH"/>
        </w:rPr>
        <w:t>《世界人权宣言》第二十一条明确确立</w:t>
      </w:r>
      <w:r w:rsidR="007818B4" w:rsidRPr="007818B4">
        <w:rPr>
          <w:rFonts w:hint="eastAsia"/>
        </w:rPr>
        <w:t>了</w:t>
      </w:r>
      <w:r w:rsidR="007818B4" w:rsidRPr="007818B4">
        <w:rPr>
          <w:lang w:val="fr-CH"/>
        </w:rPr>
        <w:t>参与公共生活的原则</w:t>
      </w:r>
      <w:r w:rsidR="00B87E1F">
        <w:rPr>
          <w:lang w:val="fr-CH"/>
        </w:rPr>
        <w:t>，</w:t>
      </w:r>
      <w:r w:rsidR="007818B4" w:rsidRPr="007818B4">
        <w:rPr>
          <w:lang w:val="fr-CH"/>
        </w:rPr>
        <w:t>《公民权利和政治权利国际公约》第二十五条</w:t>
      </w:r>
      <w:r w:rsidR="007818B4" w:rsidRPr="007818B4">
        <w:rPr>
          <w:rFonts w:hint="eastAsia"/>
          <w:lang w:val="fr-CH"/>
        </w:rPr>
        <w:t>又</w:t>
      </w:r>
      <w:r w:rsidR="007818B4" w:rsidRPr="007818B4">
        <w:rPr>
          <w:lang w:val="fr-CH"/>
        </w:rPr>
        <w:t>重申</w:t>
      </w:r>
      <w:r w:rsidR="007818B4" w:rsidRPr="007818B4">
        <w:rPr>
          <w:rFonts w:hint="eastAsia"/>
          <w:lang w:val="fr-CH"/>
        </w:rPr>
        <w:t>了这项原则</w:t>
      </w:r>
      <w:r w:rsidR="007818B4" w:rsidRPr="007818B4">
        <w:rPr>
          <w:lang w:val="fr-CH"/>
        </w:rPr>
        <w:t>。其他</w:t>
      </w:r>
      <w:r w:rsidR="007818B4" w:rsidRPr="007818B4">
        <w:rPr>
          <w:rFonts w:hint="eastAsia"/>
          <w:lang w:val="fr-CH"/>
        </w:rPr>
        <w:t>一些</w:t>
      </w:r>
      <w:r w:rsidR="007818B4" w:rsidRPr="007818B4">
        <w:rPr>
          <w:lang w:val="fr-CH"/>
        </w:rPr>
        <w:t>人权文书</w:t>
      </w:r>
      <w:r w:rsidR="00B87E1F">
        <w:rPr>
          <w:lang w:val="fr-CH"/>
        </w:rPr>
        <w:t>，</w:t>
      </w:r>
      <w:r w:rsidR="007818B4" w:rsidRPr="007818B4">
        <w:rPr>
          <w:lang w:val="fr-CH"/>
        </w:rPr>
        <w:t>如《消除一切形式种族歧视国际公约》第五条</w:t>
      </w:r>
      <w:r w:rsidR="00B87E1F">
        <w:rPr>
          <w:lang w:val="fr-CH"/>
        </w:rPr>
        <w:t>(</w:t>
      </w:r>
      <w:r w:rsidR="007818B4" w:rsidRPr="007818B4">
        <w:rPr>
          <w:lang w:val="fr-CH"/>
        </w:rPr>
        <w:t>辰</w:t>
      </w:r>
      <w:r w:rsidR="00B87E1F">
        <w:rPr>
          <w:lang w:val="fr-CH"/>
        </w:rPr>
        <w:t>)</w:t>
      </w:r>
      <w:r w:rsidR="007818B4" w:rsidRPr="007818B4">
        <w:rPr>
          <w:lang w:val="fr-CH"/>
        </w:rPr>
        <w:t>款、《消除对妇女一切形式歧视公约》第七条</w:t>
      </w:r>
      <w:r w:rsidR="00B87E1F">
        <w:rPr>
          <w:lang w:val="fr-CH"/>
        </w:rPr>
        <w:t>，</w:t>
      </w:r>
      <w:r w:rsidR="007818B4" w:rsidRPr="007818B4">
        <w:rPr>
          <w:lang w:val="fr-CH"/>
        </w:rPr>
        <w:t>以及《儿童权利公约》第</w:t>
      </w:r>
      <w:r>
        <w:rPr>
          <w:lang w:val="fr-CH"/>
        </w:rPr>
        <w:t>12</w:t>
      </w:r>
      <w:r w:rsidR="007818B4" w:rsidRPr="007818B4">
        <w:rPr>
          <w:lang w:val="fr-CH"/>
        </w:rPr>
        <w:t>条和第</w:t>
      </w:r>
      <w:r>
        <w:rPr>
          <w:lang w:val="fr-CH"/>
        </w:rPr>
        <w:t>23</w:t>
      </w:r>
      <w:r w:rsidR="007818B4" w:rsidRPr="007818B4">
        <w:rPr>
          <w:lang w:val="fr-CH"/>
        </w:rPr>
        <w:t>条第</w:t>
      </w:r>
      <w:r>
        <w:rPr>
          <w:lang w:val="fr-CH"/>
        </w:rPr>
        <w:t>1</w:t>
      </w:r>
      <w:r w:rsidR="007818B4" w:rsidRPr="007818B4">
        <w:rPr>
          <w:lang w:val="fr-CH"/>
        </w:rPr>
        <w:t>款</w:t>
      </w:r>
      <w:r w:rsidR="00B87E1F">
        <w:rPr>
          <w:rFonts w:hint="eastAsia"/>
          <w:lang w:val="fr-CH"/>
        </w:rPr>
        <w:t>，</w:t>
      </w:r>
      <w:r w:rsidR="007818B4" w:rsidRPr="007818B4">
        <w:rPr>
          <w:rFonts w:hint="eastAsia"/>
          <w:lang w:val="fr-CH"/>
        </w:rPr>
        <w:t>也承认</w:t>
      </w:r>
      <w:r w:rsidR="007818B4" w:rsidRPr="007818B4">
        <w:rPr>
          <w:lang w:val="fr-CH"/>
        </w:rPr>
        <w:t>参与</w:t>
      </w:r>
      <w:r w:rsidR="007818B4" w:rsidRPr="007818B4">
        <w:rPr>
          <w:rFonts w:hint="eastAsia"/>
          <w:lang w:val="fr-CH"/>
        </w:rPr>
        <w:t>既是</w:t>
      </w:r>
      <w:r w:rsidR="007818B4" w:rsidRPr="007818B4">
        <w:rPr>
          <w:lang w:val="fr-CH"/>
        </w:rPr>
        <w:t>一项原则</w:t>
      </w:r>
      <w:r w:rsidR="00B87E1F">
        <w:rPr>
          <w:rFonts w:hint="eastAsia"/>
          <w:lang w:val="fr-CH"/>
        </w:rPr>
        <w:t>，</w:t>
      </w:r>
      <w:r w:rsidR="007818B4" w:rsidRPr="007818B4">
        <w:rPr>
          <w:rFonts w:hint="eastAsia"/>
          <w:lang w:val="fr-CH"/>
        </w:rPr>
        <w:t>也是</w:t>
      </w:r>
      <w:r w:rsidR="007818B4" w:rsidRPr="007818B4">
        <w:rPr>
          <w:lang w:val="fr-CH"/>
        </w:rPr>
        <w:t>一项人权。《残疾人权利公约》</w:t>
      </w:r>
      <w:r w:rsidR="007818B4" w:rsidRPr="007818B4">
        <w:rPr>
          <w:rFonts w:hint="eastAsia"/>
          <w:lang w:val="fr-CH"/>
        </w:rPr>
        <w:t>认识到</w:t>
      </w:r>
      <w:r w:rsidR="00B87E1F">
        <w:rPr>
          <w:rFonts w:hint="eastAsia"/>
          <w:lang w:val="fr-CH"/>
        </w:rPr>
        <w:t>，</w:t>
      </w:r>
      <w:r w:rsidR="007818B4" w:rsidRPr="007818B4">
        <w:rPr>
          <w:lang w:val="fr-CH"/>
        </w:rPr>
        <w:t>参与既是一项一般义务</w:t>
      </w:r>
      <w:r w:rsidR="00B87E1F">
        <w:rPr>
          <w:lang w:val="fr-CH"/>
        </w:rPr>
        <w:t>，</w:t>
      </w:r>
      <w:r w:rsidR="007818B4" w:rsidRPr="007818B4">
        <w:rPr>
          <w:lang w:val="fr-CH"/>
        </w:rPr>
        <w:t>也是一个贯穿各领域的问题。事实上</w:t>
      </w:r>
      <w:r w:rsidR="00B87E1F">
        <w:rPr>
          <w:lang w:val="fr-CH"/>
        </w:rPr>
        <w:t>，</w:t>
      </w:r>
      <w:r w:rsidR="007818B4" w:rsidRPr="007818B4">
        <w:rPr>
          <w:rFonts w:hint="eastAsia"/>
          <w:lang w:val="fr-CH"/>
        </w:rPr>
        <w:t>《</w:t>
      </w:r>
      <w:r w:rsidR="007818B4" w:rsidRPr="007818B4">
        <w:rPr>
          <w:lang w:val="fr-CH"/>
        </w:rPr>
        <w:t>公约</w:t>
      </w:r>
      <w:r w:rsidR="007818B4" w:rsidRPr="007818B4">
        <w:rPr>
          <w:rFonts w:hint="eastAsia"/>
          <w:lang w:val="fr-CH"/>
        </w:rPr>
        <w:t>》载入了</w:t>
      </w:r>
      <w:r w:rsidR="007818B4" w:rsidRPr="007818B4">
        <w:rPr>
          <w:lang w:val="fr-CH"/>
        </w:rPr>
        <w:t>缔约国</w:t>
      </w:r>
      <w:r w:rsidR="007818B4" w:rsidRPr="007818B4">
        <w:rPr>
          <w:rFonts w:hint="eastAsia"/>
          <w:lang w:val="fr-CH"/>
        </w:rPr>
        <w:t>与</w:t>
      </w:r>
      <w:r w:rsidR="007818B4" w:rsidRPr="007818B4">
        <w:rPr>
          <w:lang w:val="fr-CH"/>
        </w:rPr>
        <w:t>残疾人密切协商</w:t>
      </w:r>
      <w:r w:rsidR="00B87E1F">
        <w:rPr>
          <w:lang w:val="fr-CH"/>
        </w:rPr>
        <w:t>，</w:t>
      </w:r>
      <w:r w:rsidR="007818B4" w:rsidRPr="007818B4">
        <w:rPr>
          <w:lang w:val="fr-CH"/>
        </w:rPr>
        <w:t>使</w:t>
      </w:r>
      <w:r w:rsidR="007818B4" w:rsidRPr="007818B4">
        <w:rPr>
          <w:rFonts w:hint="eastAsia"/>
          <w:lang w:val="fr-CH"/>
        </w:rPr>
        <w:t>他们</w:t>
      </w:r>
      <w:r w:rsidR="007818B4" w:rsidRPr="007818B4">
        <w:rPr>
          <w:lang w:val="fr-CH"/>
        </w:rPr>
        <w:t>积极参与</w:t>
      </w:r>
      <w:r w:rsidR="00B87E1F">
        <w:rPr>
          <w:lang w:val="fr-CH"/>
        </w:rPr>
        <w:t>(</w:t>
      </w:r>
      <w:r w:rsidR="007818B4" w:rsidRPr="007818B4">
        <w:rPr>
          <w:lang w:val="fr-CH"/>
        </w:rPr>
        <w:t>第四条第三款</w:t>
      </w:r>
      <w:r w:rsidR="00B87E1F">
        <w:rPr>
          <w:lang w:val="fr-CH"/>
        </w:rPr>
        <w:t>)</w:t>
      </w:r>
      <w:r w:rsidR="007818B4" w:rsidRPr="007818B4">
        <w:rPr>
          <w:rFonts w:hint="eastAsia"/>
          <w:lang w:val="fr-CH"/>
        </w:rPr>
        <w:t>和让残疾人参与</w:t>
      </w:r>
      <w:r w:rsidR="007818B4" w:rsidRPr="007818B4">
        <w:rPr>
          <w:lang w:val="fr-CH"/>
        </w:rPr>
        <w:t>监测进程</w:t>
      </w:r>
      <w:r w:rsidR="00B87E1F">
        <w:rPr>
          <w:lang w:val="fr-CH"/>
        </w:rPr>
        <w:t>(</w:t>
      </w:r>
      <w:r w:rsidR="007818B4" w:rsidRPr="007818B4">
        <w:rPr>
          <w:lang w:val="fr-CH"/>
        </w:rPr>
        <w:t>第三十三条第三款</w:t>
      </w:r>
      <w:r w:rsidR="00B87E1F">
        <w:rPr>
          <w:lang w:val="fr-CH"/>
        </w:rPr>
        <w:t>)</w:t>
      </w:r>
      <w:r w:rsidR="007818B4" w:rsidRPr="007818B4">
        <w:rPr>
          <w:lang w:val="fr-CH"/>
        </w:rPr>
        <w:t>的义务</w:t>
      </w:r>
      <w:r w:rsidR="00B87E1F">
        <w:rPr>
          <w:lang w:val="fr-CH"/>
        </w:rPr>
        <w:t>，</w:t>
      </w:r>
      <w:r w:rsidR="007818B4" w:rsidRPr="007818B4">
        <w:rPr>
          <w:lang w:val="fr-CH"/>
        </w:rPr>
        <w:t>作为参与公共生活这一更广</w:t>
      </w:r>
      <w:r w:rsidR="007818B4" w:rsidRPr="007818B4">
        <w:rPr>
          <w:rFonts w:hint="eastAsia"/>
          <w:lang w:val="fr-CH"/>
        </w:rPr>
        <w:t>义的</w:t>
      </w:r>
      <w:r w:rsidR="007818B4" w:rsidRPr="007818B4">
        <w:rPr>
          <w:lang w:val="fr-CH"/>
        </w:rPr>
        <w:t>概念的一部分。</w:t>
      </w:r>
      <w:r w:rsidR="007818B4" w:rsidRPr="007818B4">
        <w:rPr>
          <w:vertAlign w:val="superscript"/>
          <w:lang w:val="fr-CH"/>
        </w:rPr>
        <w:footnoteReference w:id="5"/>
      </w:r>
    </w:p>
    <w:p w:rsidR="00D87C54" w:rsidRDefault="00EB2A9D" w:rsidP="007818B4">
      <w:pPr>
        <w:pStyle w:val="SingleTxtGC"/>
        <w:rPr>
          <w:lang w:val="fr-CH"/>
        </w:rPr>
      </w:pPr>
      <w:r>
        <w:rPr>
          <w:lang w:val="fr-CH"/>
        </w:rPr>
        <w:lastRenderedPageBreak/>
        <w:t>4</w:t>
      </w:r>
      <w:r w:rsidR="00B87E1F">
        <w:rPr>
          <w:lang w:val="fr-CH"/>
        </w:rPr>
        <w:t>.</w:t>
      </w:r>
      <w:r w:rsidR="007818B4" w:rsidRPr="007818B4">
        <w:rPr>
          <w:lang w:val="fr-CH"/>
        </w:rPr>
        <w:tab/>
      </w:r>
      <w:r w:rsidR="007818B4" w:rsidRPr="007818B4">
        <w:rPr>
          <w:lang w:val="fr-CH"/>
        </w:rPr>
        <w:t>涉及或影响残疾人生活的决策常常不征求他们的意见</w:t>
      </w:r>
      <w:r w:rsidR="00B87E1F">
        <w:rPr>
          <w:lang w:val="fr-CH"/>
        </w:rPr>
        <w:t>，</w:t>
      </w:r>
      <w:r w:rsidR="007818B4" w:rsidRPr="007818B4">
        <w:rPr>
          <w:lang w:val="fr-CH"/>
        </w:rPr>
        <w:t>决定仍</w:t>
      </w:r>
      <w:r w:rsidR="007818B4" w:rsidRPr="007818B4">
        <w:rPr>
          <w:rFonts w:hint="eastAsia"/>
          <w:lang w:val="fr-CH"/>
        </w:rPr>
        <w:t>由他</w:t>
      </w:r>
      <w:r w:rsidR="007818B4" w:rsidRPr="007818B4">
        <w:rPr>
          <w:lang w:val="fr-CH"/>
        </w:rPr>
        <w:t>人代</w:t>
      </w:r>
      <w:r w:rsidR="007818B4" w:rsidRPr="007818B4">
        <w:rPr>
          <w:rFonts w:hint="eastAsia"/>
          <w:lang w:val="fr-CH"/>
        </w:rPr>
        <w:t>理</w:t>
      </w:r>
      <w:r w:rsidR="007818B4" w:rsidRPr="007818B4">
        <w:rPr>
          <w:lang w:val="fr-CH"/>
        </w:rPr>
        <w:t>。过去几十年中</w:t>
      </w:r>
      <w:r w:rsidR="00B87E1F">
        <w:rPr>
          <w:rFonts w:hint="eastAsia"/>
          <w:lang w:val="fr-CH"/>
        </w:rPr>
        <w:t>，</w:t>
      </w:r>
      <w:r w:rsidR="007818B4" w:rsidRPr="007818B4">
        <w:rPr>
          <w:lang w:val="fr-CH"/>
        </w:rPr>
        <w:t>出现了</w:t>
      </w:r>
      <w:r w:rsidR="007818B4" w:rsidRPr="007818B4">
        <w:rPr>
          <w:rFonts w:hint="eastAsia"/>
          <w:lang w:val="fr-CH"/>
        </w:rPr>
        <w:t>一些</w:t>
      </w:r>
      <w:r w:rsidR="007818B4" w:rsidRPr="007818B4">
        <w:rPr>
          <w:lang w:val="fr-CH"/>
        </w:rPr>
        <w:t>残疾人运动</w:t>
      </w:r>
      <w:r w:rsidR="00B87E1F">
        <w:rPr>
          <w:rFonts w:hint="eastAsia"/>
          <w:lang w:val="fr-CH"/>
        </w:rPr>
        <w:t>，</w:t>
      </w:r>
      <w:r w:rsidR="007818B4" w:rsidRPr="007818B4">
        <w:rPr>
          <w:lang w:val="fr-CH"/>
        </w:rPr>
        <w:t>要求承认</w:t>
      </w:r>
      <w:r w:rsidR="007818B4" w:rsidRPr="007818B4">
        <w:rPr>
          <w:rFonts w:hint="eastAsia"/>
          <w:lang w:val="fr-CH"/>
        </w:rPr>
        <w:t>他们的</w:t>
      </w:r>
      <w:r w:rsidR="007818B4" w:rsidRPr="007818B4">
        <w:rPr>
          <w:lang w:val="fr-CH"/>
        </w:rPr>
        <w:t>人权以及他们在</w:t>
      </w:r>
      <w:r w:rsidR="007818B4" w:rsidRPr="007818B4">
        <w:rPr>
          <w:rFonts w:hint="eastAsia"/>
          <w:lang w:val="fr-CH"/>
        </w:rPr>
        <w:t>确</w:t>
      </w:r>
      <w:r w:rsidR="007818B4" w:rsidRPr="007818B4">
        <w:rPr>
          <w:lang w:val="fr-CH"/>
        </w:rPr>
        <w:t>定这些权利方面的作用</w:t>
      </w:r>
      <w:r w:rsidR="00B87E1F">
        <w:rPr>
          <w:lang w:val="fr-CH"/>
        </w:rPr>
        <w:t>，</w:t>
      </w:r>
      <w:r w:rsidR="007818B4" w:rsidRPr="007818B4">
        <w:rPr>
          <w:lang w:val="fr-CH"/>
        </w:rPr>
        <w:t>人们因此认识到</w:t>
      </w:r>
      <w:r w:rsidR="007818B4" w:rsidRPr="007818B4">
        <w:rPr>
          <w:rFonts w:hint="eastAsia"/>
          <w:lang w:val="fr-CH"/>
        </w:rPr>
        <w:t>必须征求</w:t>
      </w:r>
      <w:r w:rsidR="007818B4" w:rsidRPr="007818B4">
        <w:rPr>
          <w:lang w:val="fr-CH"/>
        </w:rPr>
        <w:t>残疾人</w:t>
      </w:r>
      <w:r w:rsidR="007818B4" w:rsidRPr="007818B4">
        <w:rPr>
          <w:rFonts w:hint="eastAsia"/>
          <w:lang w:val="fr-CH"/>
        </w:rPr>
        <w:t>的意见</w:t>
      </w:r>
      <w:r w:rsidR="007818B4" w:rsidRPr="007818B4">
        <w:rPr>
          <w:lang w:val="fr-CH"/>
        </w:rPr>
        <w:t>。</w:t>
      </w:r>
      <w:r w:rsidR="00823E91">
        <w:rPr>
          <w:rFonts w:hint="eastAsia"/>
          <w:lang w:val="fr-CH"/>
        </w:rPr>
        <w:t>“</w:t>
      </w:r>
      <w:r w:rsidR="007818B4" w:rsidRPr="007818B4">
        <w:rPr>
          <w:lang w:val="fr-CH"/>
        </w:rPr>
        <w:t>没有我们的参与</w:t>
      </w:r>
      <w:r w:rsidR="00B87E1F">
        <w:rPr>
          <w:lang w:val="fr-CH"/>
        </w:rPr>
        <w:t>，</w:t>
      </w:r>
      <w:r w:rsidR="007818B4" w:rsidRPr="007818B4">
        <w:rPr>
          <w:lang w:val="fr-CH"/>
        </w:rPr>
        <w:t>不要做关于我们的决定</w:t>
      </w:r>
      <w:r w:rsidR="00823E91">
        <w:rPr>
          <w:rFonts w:hint="eastAsia"/>
          <w:lang w:val="fr-CH"/>
        </w:rPr>
        <w:t>”</w:t>
      </w:r>
      <w:r w:rsidR="00B87E1F">
        <w:rPr>
          <w:rFonts w:hint="eastAsia"/>
          <w:lang w:val="fr-CH"/>
        </w:rPr>
        <w:t>，</w:t>
      </w:r>
      <w:r w:rsidR="007818B4" w:rsidRPr="007818B4">
        <w:rPr>
          <w:lang w:val="fr-CH"/>
        </w:rPr>
        <w:t>这一</w:t>
      </w:r>
      <w:r w:rsidR="007818B4" w:rsidRPr="007818B4">
        <w:rPr>
          <w:rFonts w:hint="eastAsia"/>
          <w:lang w:val="fr-CH"/>
        </w:rPr>
        <w:t>口号折射出</w:t>
      </w:r>
      <w:r w:rsidR="007818B4" w:rsidRPr="007818B4">
        <w:rPr>
          <w:lang w:val="fr-CH"/>
        </w:rPr>
        <w:t>残疾人权利运动</w:t>
      </w:r>
      <w:r w:rsidR="007818B4" w:rsidRPr="007818B4">
        <w:rPr>
          <w:rFonts w:hint="eastAsia"/>
          <w:lang w:val="fr-CH"/>
        </w:rPr>
        <w:t>的理念</w:t>
      </w:r>
      <w:r w:rsidR="007818B4" w:rsidRPr="007818B4">
        <w:rPr>
          <w:lang w:val="fr-CH"/>
        </w:rPr>
        <w:t>和历史</w:t>
      </w:r>
      <w:r w:rsidR="00B87E1F">
        <w:rPr>
          <w:lang w:val="fr-CH"/>
        </w:rPr>
        <w:t>，</w:t>
      </w:r>
      <w:r w:rsidR="007818B4" w:rsidRPr="007818B4">
        <w:rPr>
          <w:rFonts w:hint="eastAsia"/>
          <w:lang w:val="fr-CH"/>
        </w:rPr>
        <w:t>这一</w:t>
      </w:r>
      <w:r w:rsidR="007818B4" w:rsidRPr="007818B4">
        <w:rPr>
          <w:lang w:val="fr-CH"/>
        </w:rPr>
        <w:t>运动</w:t>
      </w:r>
      <w:r w:rsidR="007818B4" w:rsidRPr="007818B4">
        <w:rPr>
          <w:rFonts w:hint="eastAsia"/>
          <w:lang w:val="fr-CH"/>
        </w:rPr>
        <w:t>依据的</w:t>
      </w:r>
      <w:r w:rsidR="007818B4" w:rsidRPr="007818B4">
        <w:rPr>
          <w:lang w:val="fr-CH"/>
        </w:rPr>
        <w:t>正是</w:t>
      </w:r>
      <w:r w:rsidR="007818B4" w:rsidRPr="007818B4">
        <w:rPr>
          <w:rFonts w:hint="eastAsia"/>
          <w:lang w:val="fr-CH"/>
        </w:rPr>
        <w:t>切实</w:t>
      </w:r>
      <w:r w:rsidR="007818B4" w:rsidRPr="007818B4">
        <w:rPr>
          <w:lang w:val="fr-CH"/>
        </w:rPr>
        <w:t>参与</w:t>
      </w:r>
      <w:r w:rsidR="007818B4" w:rsidRPr="007818B4">
        <w:rPr>
          <w:rFonts w:hint="eastAsia"/>
          <w:lang w:val="fr-CH"/>
        </w:rPr>
        <w:t>的</w:t>
      </w:r>
      <w:r w:rsidR="007818B4" w:rsidRPr="007818B4">
        <w:rPr>
          <w:lang w:val="fr-CH"/>
        </w:rPr>
        <w:t>原则。</w:t>
      </w:r>
    </w:p>
    <w:p w:rsidR="00D87C54" w:rsidRDefault="00EB2A9D" w:rsidP="00D87C54">
      <w:pPr>
        <w:pStyle w:val="SingleTxtGC"/>
        <w:rPr>
          <w:lang w:val="fr-CH"/>
        </w:rPr>
      </w:pPr>
      <w:r>
        <w:rPr>
          <w:lang w:val="fr-CH"/>
        </w:rPr>
        <w:t>5</w:t>
      </w:r>
      <w:r w:rsidR="00B87E1F">
        <w:rPr>
          <w:lang w:val="fr-CH"/>
        </w:rPr>
        <w:t>.</w:t>
      </w:r>
      <w:r w:rsidR="007818B4" w:rsidRPr="007818B4">
        <w:rPr>
          <w:lang w:val="fr-CH"/>
        </w:rPr>
        <w:tab/>
      </w:r>
      <w:r w:rsidR="007818B4" w:rsidRPr="007818B4">
        <w:rPr>
          <w:lang w:val="fr-CH"/>
        </w:rPr>
        <w:t>残疾人在参与公共生活方面仍然面临着态度、物质、法律、经济、社会和沟通</w:t>
      </w:r>
      <w:r w:rsidR="007818B4" w:rsidRPr="007818B4">
        <w:rPr>
          <w:rFonts w:hint="eastAsia"/>
          <w:lang w:val="fr-CH"/>
        </w:rPr>
        <w:t>方面的</w:t>
      </w:r>
      <w:r w:rsidR="007818B4" w:rsidRPr="007818B4">
        <w:rPr>
          <w:lang w:val="fr-CH"/>
        </w:rPr>
        <w:t>巨大障碍。《公约》生效之前</w:t>
      </w:r>
      <w:r w:rsidR="00B87E1F">
        <w:rPr>
          <w:lang w:val="fr-CH"/>
        </w:rPr>
        <w:t>，</w:t>
      </w:r>
      <w:r w:rsidR="007818B4" w:rsidRPr="007818B4">
        <w:rPr>
          <w:lang w:val="fr-CH"/>
        </w:rPr>
        <w:t>残疾人的意见被</w:t>
      </w:r>
      <w:r w:rsidR="007818B4" w:rsidRPr="007818B4">
        <w:rPr>
          <w:rFonts w:hint="eastAsia"/>
          <w:lang w:val="fr-CH"/>
        </w:rPr>
        <w:t>搁置</w:t>
      </w:r>
      <w:r w:rsidR="007818B4" w:rsidRPr="007818B4">
        <w:rPr>
          <w:lang w:val="fr-CH"/>
        </w:rPr>
        <w:t>一旁</w:t>
      </w:r>
      <w:r w:rsidR="00B87E1F">
        <w:rPr>
          <w:lang w:val="fr-CH"/>
        </w:rPr>
        <w:t>，</w:t>
      </w:r>
      <w:r w:rsidR="007818B4" w:rsidRPr="007818B4">
        <w:rPr>
          <w:lang w:val="fr-CH"/>
        </w:rPr>
        <w:t>取而代之的是第三方代表</w:t>
      </w:r>
      <w:r w:rsidR="00B87E1F">
        <w:rPr>
          <w:lang w:val="fr-CH"/>
        </w:rPr>
        <w:t>，</w:t>
      </w:r>
      <w:r w:rsidR="007818B4" w:rsidRPr="007818B4">
        <w:rPr>
          <w:lang w:val="fr-CH"/>
        </w:rPr>
        <w:t>如</w:t>
      </w:r>
      <w:r w:rsidR="00823E91">
        <w:rPr>
          <w:rFonts w:hint="eastAsia"/>
          <w:lang w:val="fr-CH"/>
        </w:rPr>
        <w:t>“</w:t>
      </w:r>
      <w:r w:rsidR="007818B4" w:rsidRPr="007818B4">
        <w:rPr>
          <w:lang w:val="fr-CH"/>
        </w:rPr>
        <w:t>为</w:t>
      </w:r>
      <w:r w:rsidR="00823E91">
        <w:rPr>
          <w:rFonts w:hint="eastAsia"/>
          <w:lang w:val="fr-CH"/>
        </w:rPr>
        <w:t>”</w:t>
      </w:r>
      <w:r w:rsidR="007818B4" w:rsidRPr="007818B4">
        <w:rPr>
          <w:lang w:val="fr-CH"/>
        </w:rPr>
        <w:t>残疾人服务的组织的意见。</w:t>
      </w:r>
    </w:p>
    <w:p w:rsidR="00D87C54" w:rsidRDefault="00EB2A9D" w:rsidP="00D87C54">
      <w:pPr>
        <w:pStyle w:val="SingleTxtGC"/>
        <w:rPr>
          <w:lang w:val="fr-CH"/>
        </w:rPr>
      </w:pPr>
      <w:r>
        <w:rPr>
          <w:lang w:val="fr-CH"/>
        </w:rPr>
        <w:t>6</w:t>
      </w:r>
      <w:r w:rsidR="00B87E1F">
        <w:rPr>
          <w:lang w:val="fr-CH"/>
        </w:rPr>
        <w:t>.</w:t>
      </w:r>
      <w:r w:rsidR="007818B4" w:rsidRPr="007818B4">
        <w:rPr>
          <w:lang w:val="fr-CH"/>
        </w:rPr>
        <w:tab/>
      </w:r>
      <w:r w:rsidR="007818B4" w:rsidRPr="007818B4">
        <w:rPr>
          <w:lang w:val="fr-CH"/>
        </w:rPr>
        <w:t>参与进程以及残疾人通过其代表组织参加《公约》的谈判和起草工作</w:t>
      </w:r>
      <w:r w:rsidR="00B87E1F">
        <w:rPr>
          <w:lang w:val="fr-CH"/>
        </w:rPr>
        <w:t>，</w:t>
      </w:r>
      <w:r w:rsidR="007818B4" w:rsidRPr="007818B4">
        <w:rPr>
          <w:lang w:val="fr-CH"/>
        </w:rPr>
        <w:t>经证明是充分和有效参与</w:t>
      </w:r>
      <w:r w:rsidR="007818B4" w:rsidRPr="007818B4">
        <w:rPr>
          <w:rFonts w:hint="eastAsia"/>
          <w:lang w:val="fr-CH"/>
        </w:rPr>
        <w:t>原则</w:t>
      </w:r>
      <w:r w:rsidR="007818B4" w:rsidRPr="007818B4">
        <w:rPr>
          <w:lang w:val="fr-CH"/>
        </w:rPr>
        <w:t>、个人自主和自己做出决定的自由的极好实例。因此</w:t>
      </w:r>
      <w:r w:rsidR="00B87E1F">
        <w:rPr>
          <w:lang w:val="fr-CH"/>
        </w:rPr>
        <w:t>，</w:t>
      </w:r>
      <w:r w:rsidR="007818B4" w:rsidRPr="007818B4">
        <w:rPr>
          <w:lang w:val="fr-CH"/>
        </w:rPr>
        <w:t>国际人权法现在明确承认</w:t>
      </w:r>
      <w:r w:rsidR="00B87E1F">
        <w:rPr>
          <w:rFonts w:hint="eastAsia"/>
          <w:lang w:val="fr-CH"/>
        </w:rPr>
        <w:t>，</w:t>
      </w:r>
      <w:r w:rsidR="007818B4" w:rsidRPr="007818B4">
        <w:rPr>
          <w:lang w:val="fr-CH"/>
        </w:rPr>
        <w:t>残疾人是所有人权和基本自由的</w:t>
      </w:r>
      <w:r w:rsidR="00823E91">
        <w:rPr>
          <w:rFonts w:hint="eastAsia"/>
          <w:lang w:val="fr-CH"/>
        </w:rPr>
        <w:t>“</w:t>
      </w:r>
      <w:r w:rsidR="007818B4" w:rsidRPr="007818B4">
        <w:rPr>
          <w:lang w:val="fr-CH"/>
        </w:rPr>
        <w:t>主体</w:t>
      </w:r>
      <w:r w:rsidR="00823E91">
        <w:rPr>
          <w:rFonts w:hint="eastAsia"/>
          <w:lang w:val="fr-CH"/>
        </w:rPr>
        <w:t>”</w:t>
      </w:r>
      <w:r w:rsidR="007818B4" w:rsidRPr="007818B4">
        <w:rPr>
          <w:lang w:val="fr-CH"/>
        </w:rPr>
        <w:t>。</w:t>
      </w:r>
      <w:r w:rsidR="007818B4" w:rsidRPr="007818B4">
        <w:rPr>
          <w:vertAlign w:val="superscript"/>
          <w:lang w:val="fr-CH"/>
        </w:rPr>
        <w:footnoteReference w:id="6"/>
      </w:r>
    </w:p>
    <w:p w:rsidR="007818B4" w:rsidRPr="007818B4" w:rsidRDefault="00EB2A9D" w:rsidP="007818B4">
      <w:pPr>
        <w:pStyle w:val="SingleTxtGC"/>
      </w:pPr>
      <w:r>
        <w:rPr>
          <w:lang w:val="fr-CH"/>
        </w:rPr>
        <w:t>7</w:t>
      </w:r>
      <w:r w:rsidR="00B87E1F">
        <w:rPr>
          <w:lang w:val="fr-CH"/>
        </w:rPr>
        <w:t>.</w:t>
      </w:r>
      <w:r w:rsidR="007818B4" w:rsidRPr="007818B4">
        <w:rPr>
          <w:lang w:val="fr-CH"/>
        </w:rPr>
        <w:tab/>
      </w:r>
      <w:r w:rsidR="007818B4" w:rsidRPr="007818B4">
        <w:rPr>
          <w:lang w:val="fr-CH"/>
        </w:rPr>
        <w:t>委员会</w:t>
      </w:r>
      <w:r w:rsidR="007818B4" w:rsidRPr="007818B4">
        <w:rPr>
          <w:rFonts w:hint="eastAsia"/>
          <w:lang w:val="fr-CH"/>
        </w:rPr>
        <w:t>在</w:t>
      </w:r>
      <w:r w:rsidR="007818B4" w:rsidRPr="007818B4">
        <w:rPr>
          <w:lang w:val="fr-CH"/>
        </w:rPr>
        <w:t>其判例</w:t>
      </w:r>
      <w:r w:rsidR="007818B4" w:rsidRPr="007818B4">
        <w:rPr>
          <w:rFonts w:hint="eastAsia"/>
          <w:lang w:val="fr-CH"/>
        </w:rPr>
        <w:t>的基础上</w:t>
      </w:r>
      <w:r w:rsidR="00B87E1F">
        <w:rPr>
          <w:lang w:val="fr-CH"/>
        </w:rPr>
        <w:t>，</w:t>
      </w:r>
      <w:r w:rsidR="007818B4" w:rsidRPr="007818B4">
        <w:rPr>
          <w:rFonts w:hint="eastAsia"/>
          <w:lang w:val="fr-CH"/>
        </w:rPr>
        <w:t>力求通过</w:t>
      </w:r>
      <w:r w:rsidR="007818B4" w:rsidRPr="007818B4">
        <w:rPr>
          <w:lang w:val="fr-CH"/>
        </w:rPr>
        <w:t>本一般性意见阐明缔约国根据第四条第三款和第三十三条第三款</w:t>
      </w:r>
      <w:r w:rsidR="007818B4" w:rsidRPr="007818B4">
        <w:rPr>
          <w:rFonts w:hint="eastAsia"/>
          <w:lang w:val="fr-CH"/>
        </w:rPr>
        <w:t>所</w:t>
      </w:r>
      <w:r w:rsidR="007818B4" w:rsidRPr="007818B4">
        <w:rPr>
          <w:lang w:val="fr-CH"/>
        </w:rPr>
        <w:t>承担的义务及这些义务的</w:t>
      </w:r>
      <w:r w:rsidR="007818B4" w:rsidRPr="007818B4">
        <w:rPr>
          <w:rFonts w:hint="eastAsia"/>
          <w:lang w:val="fr-CH"/>
        </w:rPr>
        <w:t>履</w:t>
      </w:r>
      <w:r w:rsidR="007818B4" w:rsidRPr="007818B4">
        <w:rPr>
          <w:lang w:val="fr-CH"/>
        </w:rPr>
        <w:t>行</w:t>
      </w:r>
      <w:r w:rsidR="007818B4" w:rsidRPr="007818B4">
        <w:rPr>
          <w:rFonts w:hint="eastAsia"/>
          <w:lang w:val="fr-CH"/>
        </w:rPr>
        <w:t>方式</w:t>
      </w:r>
      <w:r w:rsidR="007818B4" w:rsidRPr="007818B4">
        <w:rPr>
          <w:lang w:val="fr-CH"/>
        </w:rPr>
        <w:t>。委员会注意到缔约国在过去十年中在执行第四条第三款和第三十三条第三款的规定方面取得的进展</w:t>
      </w:r>
      <w:r w:rsidR="00B87E1F">
        <w:rPr>
          <w:lang w:val="fr-CH"/>
        </w:rPr>
        <w:t>，</w:t>
      </w:r>
      <w:r w:rsidR="007818B4" w:rsidRPr="007818B4">
        <w:rPr>
          <w:lang w:val="fr-CH"/>
        </w:rPr>
        <w:t>例如在根据《公约》第三十三条第二款建立的独立监测框架和监测进程中向残疾人组织提供经济援助或其他援助。此外</w:t>
      </w:r>
      <w:r w:rsidR="00B87E1F">
        <w:rPr>
          <w:lang w:val="fr-CH"/>
        </w:rPr>
        <w:t>，</w:t>
      </w:r>
      <w:r w:rsidR="007818B4" w:rsidRPr="007818B4">
        <w:rPr>
          <w:lang w:val="fr-CH"/>
        </w:rPr>
        <w:t>一些缔约国依照第四条第三款和第三十五条第四款</w:t>
      </w:r>
      <w:r w:rsidR="00B87E1F">
        <w:rPr>
          <w:lang w:val="fr-CH"/>
        </w:rPr>
        <w:t>，</w:t>
      </w:r>
      <w:r w:rsidR="007818B4" w:rsidRPr="007818B4">
        <w:rPr>
          <w:lang w:val="fr-CH"/>
        </w:rPr>
        <w:t>在编写提交委员会的初次报告和定期报告时与残疾人组织进行了</w:t>
      </w:r>
      <w:r w:rsidR="007818B4" w:rsidRPr="007818B4">
        <w:rPr>
          <w:rFonts w:hint="eastAsia"/>
          <w:lang w:val="fr-CH"/>
        </w:rPr>
        <w:t>协</w:t>
      </w:r>
      <w:r w:rsidR="007818B4" w:rsidRPr="007818B4">
        <w:rPr>
          <w:lang w:val="fr-CH"/>
        </w:rPr>
        <w:t>商。</w:t>
      </w:r>
    </w:p>
    <w:p w:rsidR="007818B4" w:rsidRPr="007818B4" w:rsidRDefault="00EB2A9D" w:rsidP="007818B4">
      <w:pPr>
        <w:pStyle w:val="SingleTxtGC"/>
      </w:pPr>
      <w:r>
        <w:rPr>
          <w:lang w:val="fr-CH"/>
        </w:rPr>
        <w:t>8</w:t>
      </w:r>
      <w:r w:rsidR="00B87E1F">
        <w:rPr>
          <w:lang w:val="fr-CH"/>
        </w:rPr>
        <w:t>.</w:t>
      </w:r>
      <w:r w:rsidR="007818B4" w:rsidRPr="007818B4">
        <w:rPr>
          <w:lang w:val="fr-CH"/>
        </w:rPr>
        <w:tab/>
      </w:r>
      <w:r w:rsidR="007818B4" w:rsidRPr="007818B4">
        <w:rPr>
          <w:lang w:val="fr-CH"/>
        </w:rPr>
        <w:t>尽管如此</w:t>
      </w:r>
      <w:r w:rsidR="00B87E1F">
        <w:rPr>
          <w:lang w:val="fr-CH"/>
        </w:rPr>
        <w:t>，</w:t>
      </w:r>
      <w:r w:rsidR="007818B4" w:rsidRPr="007818B4">
        <w:rPr>
          <w:lang w:val="fr-CH"/>
        </w:rPr>
        <w:t>委员会仍然</w:t>
      </w:r>
      <w:r w:rsidR="007818B4" w:rsidRPr="007818B4">
        <w:rPr>
          <w:rFonts w:hint="eastAsia"/>
          <w:lang w:val="fr-CH"/>
        </w:rPr>
        <w:t>注意到</w:t>
      </w:r>
      <w:r w:rsidR="00B87E1F">
        <w:rPr>
          <w:lang w:val="fr-CH"/>
        </w:rPr>
        <w:t>，</w:t>
      </w:r>
      <w:r w:rsidR="007818B4" w:rsidRPr="007818B4">
        <w:rPr>
          <w:lang w:val="fr-CH"/>
        </w:rPr>
        <w:t>第四条第三款和第三十三条第三款的目标和精神</w:t>
      </w:r>
      <w:r w:rsidR="007818B4" w:rsidRPr="007818B4">
        <w:rPr>
          <w:rFonts w:hint="eastAsia"/>
          <w:lang w:val="fr-CH"/>
        </w:rPr>
        <w:t>与</w:t>
      </w:r>
      <w:r w:rsidR="007818B4" w:rsidRPr="007818B4">
        <w:rPr>
          <w:lang w:val="fr-CH"/>
        </w:rPr>
        <w:t>这些条款的执行程度</w:t>
      </w:r>
      <w:r w:rsidR="007818B4" w:rsidRPr="007818B4">
        <w:rPr>
          <w:rFonts w:hint="eastAsia"/>
          <w:lang w:val="fr-CH"/>
        </w:rPr>
        <w:t>相去甚远</w:t>
      </w:r>
      <w:r w:rsidR="007818B4" w:rsidRPr="007818B4">
        <w:rPr>
          <w:lang w:val="fr-CH"/>
        </w:rPr>
        <w:t>。除其他外</w:t>
      </w:r>
      <w:r w:rsidR="00B87E1F">
        <w:rPr>
          <w:lang w:val="fr-CH"/>
        </w:rPr>
        <w:t>，</w:t>
      </w:r>
      <w:r w:rsidR="007818B4" w:rsidRPr="007818B4">
        <w:rPr>
          <w:lang w:val="fr-CH"/>
        </w:rPr>
        <w:t>这是因为</w:t>
      </w:r>
      <w:r w:rsidR="00B87E1F">
        <w:rPr>
          <w:rFonts w:hint="eastAsia"/>
          <w:lang w:val="fr-CH"/>
        </w:rPr>
        <w:t>，</w:t>
      </w:r>
      <w:r w:rsidR="007818B4" w:rsidRPr="007818B4">
        <w:rPr>
          <w:lang w:val="fr-CH"/>
        </w:rPr>
        <w:t>在制定和执行政策和方案时</w:t>
      </w:r>
      <w:r w:rsidR="00B87E1F">
        <w:rPr>
          <w:lang w:val="fr-CH"/>
        </w:rPr>
        <w:t>，</w:t>
      </w:r>
      <w:r w:rsidR="007818B4" w:rsidRPr="007818B4">
        <w:rPr>
          <w:lang w:val="fr-CH"/>
        </w:rPr>
        <w:t>没有通过残疾人代表组织与残疾人进行</w:t>
      </w:r>
      <w:r w:rsidR="007818B4" w:rsidRPr="007818B4">
        <w:rPr>
          <w:rFonts w:hint="eastAsia"/>
          <w:lang w:val="fr-CH"/>
        </w:rPr>
        <w:t>切实</w:t>
      </w:r>
      <w:r w:rsidR="007818B4" w:rsidRPr="007818B4">
        <w:rPr>
          <w:lang w:val="fr-CH"/>
        </w:rPr>
        <w:t>的协商</w:t>
      </w:r>
      <w:r w:rsidR="00B87E1F">
        <w:rPr>
          <w:lang w:val="fr-CH"/>
        </w:rPr>
        <w:t>，</w:t>
      </w:r>
      <w:r w:rsidR="007818B4" w:rsidRPr="007818B4">
        <w:rPr>
          <w:lang w:val="fr-CH"/>
        </w:rPr>
        <w:t>也没有让他们参与进来。</w:t>
      </w:r>
    </w:p>
    <w:p w:rsidR="00633702" w:rsidRDefault="00EB2A9D" w:rsidP="007818B4">
      <w:pPr>
        <w:pStyle w:val="SingleTxtGC"/>
        <w:rPr>
          <w:lang w:val="fr-CH"/>
        </w:rPr>
      </w:pPr>
      <w:r>
        <w:rPr>
          <w:lang w:val="fr-CH"/>
        </w:rPr>
        <w:t>9</w:t>
      </w:r>
      <w:r w:rsidR="00B87E1F">
        <w:rPr>
          <w:lang w:val="fr-CH"/>
        </w:rPr>
        <w:t>.</w:t>
      </w:r>
      <w:r w:rsidR="007818B4" w:rsidRPr="007818B4">
        <w:rPr>
          <w:lang w:val="fr-CH"/>
        </w:rPr>
        <w:tab/>
      </w:r>
      <w:r w:rsidR="007818B4" w:rsidRPr="007818B4">
        <w:rPr>
          <w:lang w:val="fr-CH"/>
        </w:rPr>
        <w:t>缔约国应</w:t>
      </w:r>
      <w:r w:rsidR="007818B4" w:rsidRPr="007818B4">
        <w:rPr>
          <w:rFonts w:hint="eastAsia"/>
          <w:lang w:val="fr-CH"/>
        </w:rPr>
        <w:t>当</w:t>
      </w:r>
      <w:r w:rsidR="007818B4" w:rsidRPr="007818B4">
        <w:rPr>
          <w:lang w:val="fr-CH"/>
        </w:rPr>
        <w:t>承认</w:t>
      </w:r>
      <w:r w:rsidR="00B87E1F">
        <w:rPr>
          <w:lang w:val="fr-CH"/>
        </w:rPr>
        <w:t>，</w:t>
      </w:r>
      <w:r w:rsidR="007818B4" w:rsidRPr="007818B4">
        <w:rPr>
          <w:rFonts w:hint="eastAsia"/>
          <w:lang w:val="fr-CH"/>
        </w:rPr>
        <w:t>邀请</w:t>
      </w:r>
      <w:r w:rsidR="007818B4" w:rsidRPr="007818B4">
        <w:rPr>
          <w:lang w:val="fr-CH"/>
        </w:rPr>
        <w:t>并确保残疾人通过其代表组织参与决策进程</w:t>
      </w:r>
      <w:r w:rsidR="007818B4" w:rsidRPr="007818B4">
        <w:rPr>
          <w:rFonts w:hint="eastAsia"/>
          <w:lang w:val="fr-CH"/>
        </w:rPr>
        <w:t>能</w:t>
      </w:r>
      <w:r w:rsidR="007818B4" w:rsidRPr="007818B4">
        <w:rPr>
          <w:lang w:val="fr-CH"/>
        </w:rPr>
        <w:t>对这类进程产生积极影响</w:t>
      </w:r>
      <w:r w:rsidR="00B87E1F">
        <w:rPr>
          <w:lang w:val="fr-CH"/>
        </w:rPr>
        <w:t>，</w:t>
      </w:r>
      <w:r w:rsidR="007818B4" w:rsidRPr="007818B4">
        <w:rPr>
          <w:rFonts w:hint="eastAsia"/>
          <w:lang w:val="fr-CH"/>
        </w:rPr>
        <w:t>因此很</w:t>
      </w:r>
      <w:r w:rsidR="007818B4" w:rsidRPr="007818B4">
        <w:rPr>
          <w:lang w:val="fr-CH"/>
        </w:rPr>
        <w:t>有必要</w:t>
      </w:r>
      <w:r w:rsidR="00B87E1F">
        <w:rPr>
          <w:lang w:val="fr-CH"/>
        </w:rPr>
        <w:t>，</w:t>
      </w:r>
      <w:r w:rsidR="007818B4" w:rsidRPr="007818B4">
        <w:rPr>
          <w:lang w:val="fr-CH"/>
        </w:rPr>
        <w:t>这主要是因为残疾人对需要落实的权利有相关的亲身经历和知识。缔约国还应在为执行和监测《公约》采取</w:t>
      </w:r>
      <w:r w:rsidR="007818B4" w:rsidRPr="007818B4">
        <w:rPr>
          <w:rFonts w:hint="eastAsia"/>
          <w:lang w:val="fr-CH"/>
        </w:rPr>
        <w:t>各种</w:t>
      </w:r>
      <w:r w:rsidR="007818B4" w:rsidRPr="007818B4">
        <w:rPr>
          <w:lang w:val="fr-CH"/>
        </w:rPr>
        <w:t>措施</w:t>
      </w:r>
      <w:r w:rsidR="00B87E1F">
        <w:rPr>
          <w:lang w:val="fr-CH"/>
        </w:rPr>
        <w:t>，</w:t>
      </w:r>
      <w:r w:rsidR="007818B4" w:rsidRPr="007818B4">
        <w:rPr>
          <w:lang w:val="fr-CH"/>
        </w:rPr>
        <w:t>以及在推进《</w:t>
      </w:r>
      <w:r>
        <w:rPr>
          <w:lang w:val="fr-CH"/>
        </w:rPr>
        <w:t>2030</w:t>
      </w:r>
      <w:r w:rsidR="007818B4" w:rsidRPr="007818B4">
        <w:rPr>
          <w:lang w:val="fr-CH"/>
        </w:rPr>
        <w:t>年可持续发展议程》及其目标时考虑《公约》的一般原则。</w:t>
      </w:r>
    </w:p>
    <w:p w:rsidR="007818B4" w:rsidRPr="007818B4" w:rsidRDefault="00633702" w:rsidP="00633702">
      <w:pPr>
        <w:pStyle w:val="HChGC"/>
      </w:pPr>
      <w:r>
        <w:rPr>
          <w:lang w:val="fr-CH"/>
        </w:rPr>
        <w:tab/>
      </w:r>
      <w:r w:rsidR="007818B4" w:rsidRPr="007818B4">
        <w:rPr>
          <w:lang w:val="fr-CH"/>
        </w:rPr>
        <w:t>二</w:t>
      </w:r>
      <w:r>
        <w:rPr>
          <w:rFonts w:hint="eastAsia"/>
          <w:lang w:val="fr-CH"/>
        </w:rPr>
        <w:t>.</w:t>
      </w:r>
      <w:r>
        <w:rPr>
          <w:lang w:val="fr-CH"/>
        </w:rPr>
        <w:tab/>
      </w:r>
      <w:r w:rsidR="007818B4" w:rsidRPr="007818B4">
        <w:rPr>
          <w:lang w:val="fr-CH"/>
        </w:rPr>
        <w:t>第四条第三款和第三十三条第三款的规范性内容</w:t>
      </w:r>
      <w:bookmarkStart w:id="5" w:name="_Toc519771588"/>
      <w:bookmarkStart w:id="6" w:name="_Toc529519065"/>
      <w:bookmarkEnd w:id="5"/>
      <w:bookmarkEnd w:id="6"/>
    </w:p>
    <w:p w:rsidR="007818B4" w:rsidRPr="007818B4" w:rsidRDefault="001056A7" w:rsidP="001056A7">
      <w:pPr>
        <w:pStyle w:val="H1GC"/>
      </w:pPr>
      <w:r>
        <w:rPr>
          <w:lang w:val="fr-CH"/>
        </w:rPr>
        <w:tab/>
      </w:r>
      <w:r w:rsidR="00EB2A9D">
        <w:rPr>
          <w:lang w:val="fr-CH"/>
        </w:rPr>
        <w:t>A</w:t>
      </w:r>
      <w:r w:rsidR="007818B4" w:rsidRPr="007818B4">
        <w:rPr>
          <w:lang w:val="fr-CH"/>
        </w:rPr>
        <w:t>.</w:t>
      </w:r>
      <w:r w:rsidR="007818B4" w:rsidRPr="007818B4">
        <w:rPr>
          <w:lang w:val="fr-CH"/>
        </w:rPr>
        <w:tab/>
      </w:r>
      <w:r w:rsidR="00823E91">
        <w:rPr>
          <w:rFonts w:hint="eastAsia"/>
          <w:lang w:val="fr-CH"/>
        </w:rPr>
        <w:t>“</w:t>
      </w:r>
      <w:r w:rsidR="007818B4" w:rsidRPr="007818B4">
        <w:rPr>
          <w:lang w:val="fr-CH"/>
        </w:rPr>
        <w:t>代表组织</w:t>
      </w:r>
      <w:r w:rsidR="00823E91">
        <w:rPr>
          <w:rFonts w:hint="eastAsia"/>
          <w:lang w:val="fr-CH"/>
        </w:rPr>
        <w:t>”</w:t>
      </w:r>
      <w:r w:rsidR="007818B4" w:rsidRPr="007818B4">
        <w:rPr>
          <w:lang w:val="fr-CH"/>
        </w:rPr>
        <w:t>的定义</w:t>
      </w:r>
      <w:bookmarkStart w:id="7" w:name="_Toc519771589"/>
      <w:bookmarkStart w:id="8" w:name="_Toc529519066"/>
      <w:bookmarkEnd w:id="7"/>
      <w:bookmarkEnd w:id="8"/>
    </w:p>
    <w:p w:rsidR="007818B4" w:rsidRPr="007818B4" w:rsidRDefault="00EB2A9D" w:rsidP="001B5EBB">
      <w:pPr>
        <w:pStyle w:val="SingleTxtGC"/>
      </w:pPr>
      <w:r>
        <w:rPr>
          <w:lang w:val="fr-CH"/>
        </w:rPr>
        <w:t>10</w:t>
      </w:r>
      <w:r w:rsidR="00B87E1F">
        <w:rPr>
          <w:lang w:val="fr-CH"/>
        </w:rPr>
        <w:t>.</w:t>
      </w:r>
      <w:r w:rsidR="007818B4" w:rsidRPr="007818B4">
        <w:rPr>
          <w:lang w:val="fr-CH"/>
        </w:rPr>
        <w:tab/>
      </w:r>
      <w:r w:rsidR="007818B4" w:rsidRPr="007818B4">
        <w:rPr>
          <w:lang w:val="fr-CH"/>
        </w:rPr>
        <w:t>第四条第三款和第三十三条第三款都包含残疾人通过</w:t>
      </w:r>
      <w:r w:rsidR="00823E91">
        <w:rPr>
          <w:rFonts w:hint="eastAsia"/>
          <w:lang w:val="fr-CH"/>
        </w:rPr>
        <w:t>“</w:t>
      </w:r>
      <w:r w:rsidR="007818B4" w:rsidRPr="007818B4">
        <w:rPr>
          <w:lang w:val="fr-CH"/>
        </w:rPr>
        <w:t>代表组织</w:t>
      </w:r>
      <w:r w:rsidR="00823E91">
        <w:rPr>
          <w:rFonts w:hint="eastAsia"/>
          <w:lang w:val="fr-CH"/>
        </w:rPr>
        <w:t>”</w:t>
      </w:r>
      <w:r w:rsidR="007818B4" w:rsidRPr="007818B4">
        <w:rPr>
          <w:lang w:val="fr-CH"/>
        </w:rPr>
        <w:t>或残疾人组织参与和参加的含义。</w:t>
      </w:r>
      <w:r w:rsidR="007818B4" w:rsidRPr="007818B4">
        <w:rPr>
          <w:rFonts w:hint="eastAsia"/>
          <w:lang w:val="fr-CH"/>
        </w:rPr>
        <w:t>要</w:t>
      </w:r>
      <w:r w:rsidR="007818B4" w:rsidRPr="007818B4">
        <w:rPr>
          <w:lang w:val="fr-CH"/>
        </w:rPr>
        <w:t>正</w:t>
      </w:r>
      <w:r w:rsidR="007818B4" w:rsidRPr="007818B4">
        <w:rPr>
          <w:rFonts w:hint="eastAsia"/>
          <w:lang w:val="fr-CH"/>
        </w:rPr>
        <w:t>确</w:t>
      </w:r>
      <w:r w:rsidR="007818B4" w:rsidRPr="007818B4">
        <w:rPr>
          <w:lang w:val="fr-CH"/>
        </w:rPr>
        <w:t>落实《公约》</w:t>
      </w:r>
      <w:r w:rsidR="00B87E1F">
        <w:rPr>
          <w:lang w:val="fr-CH"/>
        </w:rPr>
        <w:t>，</w:t>
      </w:r>
      <w:r w:rsidR="007818B4" w:rsidRPr="007818B4">
        <w:rPr>
          <w:lang w:val="fr-CH"/>
        </w:rPr>
        <w:t>缔约国与相关利益攸关方必须界定残疾人组织的范围</w:t>
      </w:r>
      <w:r w:rsidR="00B87E1F">
        <w:rPr>
          <w:lang w:val="fr-CH"/>
        </w:rPr>
        <w:t>，</w:t>
      </w:r>
      <w:r w:rsidR="007818B4" w:rsidRPr="007818B4">
        <w:rPr>
          <w:lang w:val="fr-CH"/>
        </w:rPr>
        <w:t>并</w:t>
      </w:r>
      <w:r w:rsidR="007818B4" w:rsidRPr="007818B4">
        <w:rPr>
          <w:rFonts w:hint="eastAsia"/>
          <w:lang w:val="fr-CH"/>
        </w:rPr>
        <w:t>承</w:t>
      </w:r>
      <w:r w:rsidR="007818B4" w:rsidRPr="007818B4">
        <w:rPr>
          <w:lang w:val="fr-CH"/>
        </w:rPr>
        <w:t>认常常存在不同类型</w:t>
      </w:r>
      <w:r w:rsidR="007818B4" w:rsidRPr="007818B4">
        <w:rPr>
          <w:rFonts w:hint="eastAsia"/>
          <w:lang w:val="fr-CH"/>
        </w:rPr>
        <w:t>的组织</w:t>
      </w:r>
      <w:r w:rsidR="007818B4" w:rsidRPr="007818B4">
        <w:rPr>
          <w:lang w:val="fr-CH"/>
        </w:rPr>
        <w:t>。</w:t>
      </w:r>
    </w:p>
    <w:p w:rsidR="007818B4" w:rsidRPr="007818B4" w:rsidRDefault="00EB2A9D" w:rsidP="007818B4">
      <w:pPr>
        <w:pStyle w:val="SingleTxtGC"/>
      </w:pPr>
      <w:bookmarkStart w:id="9" w:name="_Hlk505084220"/>
      <w:r>
        <w:rPr>
          <w:lang w:val="fr-CH"/>
        </w:rPr>
        <w:t>11</w:t>
      </w:r>
      <w:r w:rsidR="00B87E1F">
        <w:rPr>
          <w:lang w:val="fr-CH"/>
        </w:rPr>
        <w:t>.</w:t>
      </w:r>
      <w:r w:rsidR="007818B4" w:rsidRPr="007818B4">
        <w:rPr>
          <w:lang w:val="fr-CH"/>
        </w:rPr>
        <w:tab/>
      </w:r>
      <w:r w:rsidR="007818B4" w:rsidRPr="007818B4">
        <w:rPr>
          <w:lang w:val="fr-CH"/>
        </w:rPr>
        <w:t>委员会认为</w:t>
      </w:r>
      <w:r w:rsidR="00B87E1F">
        <w:rPr>
          <w:lang w:val="fr-CH"/>
        </w:rPr>
        <w:t>，</w:t>
      </w:r>
      <w:r w:rsidR="007818B4" w:rsidRPr="007818B4">
        <w:rPr>
          <w:lang w:val="fr-CH"/>
        </w:rPr>
        <w:t>残疾人组织应该扎根于、致力于并充分尊重《公约》承认的</w:t>
      </w:r>
      <w:r w:rsidR="007818B4" w:rsidRPr="007818B4">
        <w:rPr>
          <w:rFonts w:hint="eastAsia"/>
          <w:lang w:val="fr-CH"/>
        </w:rPr>
        <w:t>各项</w:t>
      </w:r>
      <w:r w:rsidR="007818B4" w:rsidRPr="007818B4">
        <w:rPr>
          <w:lang w:val="fr-CH"/>
        </w:rPr>
        <w:t>原则和权利。它们只能是由残疾人领导、指</w:t>
      </w:r>
      <w:r w:rsidR="007818B4" w:rsidRPr="007818B4">
        <w:rPr>
          <w:rFonts w:hint="eastAsia"/>
          <w:lang w:val="fr-CH"/>
        </w:rPr>
        <w:t>导</w:t>
      </w:r>
      <w:r w:rsidR="007818B4" w:rsidRPr="007818B4">
        <w:rPr>
          <w:lang w:val="fr-CH"/>
        </w:rPr>
        <w:t>和管理的组织。其大多数成员应该</w:t>
      </w:r>
      <w:r w:rsidR="007818B4" w:rsidRPr="007818B4">
        <w:rPr>
          <w:rFonts w:hint="eastAsia"/>
          <w:lang w:val="fr-CH"/>
        </w:rPr>
        <w:t>是</w:t>
      </w:r>
      <w:r w:rsidR="007818B4" w:rsidRPr="007818B4">
        <w:rPr>
          <w:lang w:val="fr-CH"/>
        </w:rPr>
        <w:t>残疾人。</w:t>
      </w:r>
      <w:r w:rsidR="007818B4" w:rsidRPr="007818B4">
        <w:rPr>
          <w:vertAlign w:val="superscript"/>
          <w:lang w:val="fr-CH"/>
        </w:rPr>
        <w:footnoteReference w:id="7"/>
      </w:r>
      <w:r w:rsidR="001B0437">
        <w:rPr>
          <w:rFonts w:hint="eastAsia"/>
          <w:lang w:val="fr-CH"/>
        </w:rPr>
        <w:t xml:space="preserve"> </w:t>
      </w:r>
      <w:r w:rsidR="007818B4" w:rsidRPr="007818B4">
        <w:rPr>
          <w:lang w:val="fr-CH"/>
        </w:rPr>
        <w:t>残疾妇女组织、残疾儿童组织和艾滋病毒</w:t>
      </w:r>
      <w:r w:rsidR="00B87E1F">
        <w:rPr>
          <w:lang w:val="fr-CH"/>
        </w:rPr>
        <w:t>/</w:t>
      </w:r>
      <w:r w:rsidR="007818B4" w:rsidRPr="007818B4">
        <w:rPr>
          <w:lang w:val="fr-CH"/>
        </w:rPr>
        <w:t>艾滋病感染者组织</w:t>
      </w:r>
      <w:r w:rsidR="007818B4" w:rsidRPr="007818B4">
        <w:rPr>
          <w:rFonts w:hint="eastAsia"/>
          <w:lang w:val="fr-CH"/>
        </w:rPr>
        <w:t>属于</w:t>
      </w:r>
      <w:r w:rsidR="007818B4" w:rsidRPr="007818B4">
        <w:rPr>
          <w:lang w:val="fr-CH"/>
        </w:rPr>
        <w:t>《公约》</w:t>
      </w:r>
      <w:r w:rsidR="007818B4" w:rsidRPr="007818B4">
        <w:rPr>
          <w:rFonts w:hint="eastAsia"/>
          <w:lang w:val="fr-CH"/>
        </w:rPr>
        <w:t>意义上</w:t>
      </w:r>
      <w:r w:rsidR="007818B4" w:rsidRPr="007818B4">
        <w:rPr>
          <w:lang w:val="fr-CH"/>
        </w:rPr>
        <w:t>的残疾人组织。残疾人组织具有某些特色</w:t>
      </w:r>
      <w:r w:rsidR="00B87E1F">
        <w:rPr>
          <w:lang w:val="fr-CH"/>
        </w:rPr>
        <w:t>，</w:t>
      </w:r>
      <w:r w:rsidR="007818B4" w:rsidRPr="007818B4">
        <w:rPr>
          <w:lang w:val="fr-CH"/>
        </w:rPr>
        <w:t>包括</w:t>
      </w:r>
      <w:r w:rsidR="00B87E1F">
        <w:rPr>
          <w:lang w:val="fr-CH"/>
        </w:rPr>
        <w:t>：</w:t>
      </w:r>
      <w:bookmarkEnd w:id="9"/>
    </w:p>
    <w:p w:rsidR="00B86E79" w:rsidRDefault="007818B4" w:rsidP="00B86E79">
      <w:pPr>
        <w:pStyle w:val="SingleTxtGC"/>
        <w:numPr>
          <w:ilvl w:val="0"/>
          <w:numId w:val="13"/>
        </w:numPr>
        <w:rPr>
          <w:lang w:val="fr-CH"/>
        </w:rPr>
      </w:pPr>
      <w:r w:rsidRPr="007818B4">
        <w:rPr>
          <w:lang w:val="fr-CH"/>
        </w:rPr>
        <w:t>设立这</w:t>
      </w:r>
      <w:r w:rsidRPr="007818B4">
        <w:rPr>
          <w:rFonts w:hint="eastAsia"/>
          <w:lang w:val="fr-CH"/>
        </w:rPr>
        <w:t>类组织</w:t>
      </w:r>
      <w:r w:rsidRPr="007818B4">
        <w:rPr>
          <w:lang w:val="fr-CH"/>
        </w:rPr>
        <w:t>的主要目的是</w:t>
      </w:r>
      <w:r w:rsidRPr="007818B4">
        <w:rPr>
          <w:rFonts w:hint="eastAsia"/>
          <w:lang w:val="fr-CH"/>
        </w:rPr>
        <w:t>采取</w:t>
      </w:r>
      <w:r w:rsidRPr="007818B4">
        <w:rPr>
          <w:lang w:val="fr-CH"/>
        </w:rPr>
        <w:t>集体行动</w:t>
      </w:r>
      <w:r w:rsidR="00B87E1F">
        <w:rPr>
          <w:rFonts w:hint="eastAsia"/>
          <w:lang w:val="fr-CH"/>
        </w:rPr>
        <w:t>，</w:t>
      </w:r>
      <w:r w:rsidRPr="007818B4">
        <w:rPr>
          <w:lang w:val="fr-CH"/>
        </w:rPr>
        <w:t>表达、促进、追求和</w:t>
      </w:r>
      <w:r w:rsidR="00B87E1F">
        <w:rPr>
          <w:rFonts w:hint="eastAsia"/>
          <w:lang w:val="fr-CH"/>
        </w:rPr>
        <w:t>(</w:t>
      </w:r>
      <w:r w:rsidRPr="007818B4">
        <w:rPr>
          <w:lang w:val="fr-CH"/>
        </w:rPr>
        <w:t>或</w:t>
      </w:r>
      <w:r w:rsidR="00B87E1F">
        <w:rPr>
          <w:rFonts w:hint="eastAsia"/>
          <w:lang w:val="fr-CH"/>
        </w:rPr>
        <w:t>)</w:t>
      </w:r>
      <w:r w:rsidRPr="007818B4">
        <w:rPr>
          <w:lang w:val="fr-CH"/>
        </w:rPr>
        <w:t>捍卫残疾人权利</w:t>
      </w:r>
      <w:r w:rsidR="00B87E1F">
        <w:rPr>
          <w:lang w:val="fr-CH"/>
        </w:rPr>
        <w:t>，</w:t>
      </w:r>
      <w:r w:rsidRPr="007818B4">
        <w:rPr>
          <w:rFonts w:hint="eastAsia"/>
          <w:lang w:val="fr-CH"/>
        </w:rPr>
        <w:t>一般</w:t>
      </w:r>
      <w:r w:rsidRPr="007818B4">
        <w:rPr>
          <w:lang w:val="fr-CH"/>
        </w:rPr>
        <w:t>应</w:t>
      </w:r>
      <w:r w:rsidRPr="007818B4">
        <w:rPr>
          <w:rFonts w:hint="eastAsia"/>
          <w:lang w:val="fr-CH"/>
        </w:rPr>
        <w:t>将这类组织</w:t>
      </w:r>
      <w:r w:rsidRPr="007818B4">
        <w:rPr>
          <w:lang w:val="fr-CH"/>
        </w:rPr>
        <w:t>视为</w:t>
      </w:r>
      <w:r w:rsidRPr="007818B4">
        <w:rPr>
          <w:rFonts w:hint="eastAsia"/>
          <w:lang w:val="fr-CH"/>
        </w:rPr>
        <w:t>残疾人组织</w:t>
      </w:r>
      <w:r w:rsidR="00B87E1F">
        <w:rPr>
          <w:lang w:val="fr-CH"/>
        </w:rPr>
        <w:t>；</w:t>
      </w:r>
    </w:p>
    <w:p w:rsidR="00B86E79" w:rsidRDefault="007818B4" w:rsidP="00B86E79">
      <w:pPr>
        <w:pStyle w:val="SingleTxtGC"/>
        <w:numPr>
          <w:ilvl w:val="0"/>
          <w:numId w:val="13"/>
        </w:numPr>
        <w:rPr>
          <w:lang w:val="fr-CH"/>
        </w:rPr>
      </w:pPr>
      <w:r w:rsidRPr="007818B4">
        <w:rPr>
          <w:lang w:val="fr-CH"/>
        </w:rPr>
        <w:t>这类</w:t>
      </w:r>
      <w:r w:rsidRPr="007818B4">
        <w:rPr>
          <w:rFonts w:hint="eastAsia"/>
          <w:lang w:val="fr-CH"/>
        </w:rPr>
        <w:t>组织</w:t>
      </w:r>
      <w:r w:rsidRPr="007818B4">
        <w:rPr>
          <w:lang w:val="fr-CH"/>
        </w:rPr>
        <w:t>雇用残疾人</w:t>
      </w:r>
      <w:r w:rsidR="00B87E1F">
        <w:rPr>
          <w:lang w:val="fr-CH"/>
        </w:rPr>
        <w:t>，</w:t>
      </w:r>
      <w:r w:rsidRPr="007818B4">
        <w:rPr>
          <w:lang w:val="fr-CH"/>
        </w:rPr>
        <w:t>或由残疾人代表</w:t>
      </w:r>
      <w:r w:rsidR="00B87E1F">
        <w:rPr>
          <w:lang w:val="fr-CH"/>
        </w:rPr>
        <w:t>，</w:t>
      </w:r>
      <w:r w:rsidRPr="007818B4">
        <w:rPr>
          <w:lang w:val="fr-CH"/>
        </w:rPr>
        <w:t>委托残疾人或专门提名</w:t>
      </w:r>
      <w:r w:rsidR="00B87E1F">
        <w:rPr>
          <w:lang w:val="fr-CH"/>
        </w:rPr>
        <w:t>/</w:t>
      </w:r>
      <w:r w:rsidRPr="007818B4">
        <w:rPr>
          <w:rFonts w:hint="eastAsia"/>
          <w:lang w:val="fr-CH"/>
        </w:rPr>
        <w:t>任命</w:t>
      </w:r>
      <w:r w:rsidRPr="007818B4">
        <w:rPr>
          <w:lang w:val="fr-CH"/>
        </w:rPr>
        <w:t>残疾人</w:t>
      </w:r>
      <w:r w:rsidR="00B87E1F">
        <w:rPr>
          <w:lang w:val="fr-CH"/>
        </w:rPr>
        <w:t>；</w:t>
      </w:r>
    </w:p>
    <w:p w:rsidR="00B86E79" w:rsidRDefault="007818B4" w:rsidP="00B86E79">
      <w:pPr>
        <w:pStyle w:val="SingleTxtGC"/>
        <w:numPr>
          <w:ilvl w:val="0"/>
          <w:numId w:val="13"/>
        </w:numPr>
        <w:rPr>
          <w:lang w:val="fr-CH"/>
        </w:rPr>
      </w:pPr>
      <w:r w:rsidRPr="007818B4">
        <w:rPr>
          <w:lang w:val="fr-CH"/>
        </w:rPr>
        <w:t>在大多数情况下</w:t>
      </w:r>
      <w:r w:rsidR="00B87E1F">
        <w:rPr>
          <w:lang w:val="fr-CH"/>
        </w:rPr>
        <w:t>，</w:t>
      </w:r>
      <w:r w:rsidRPr="007818B4">
        <w:rPr>
          <w:rFonts w:hint="eastAsia"/>
          <w:lang w:val="fr-CH"/>
        </w:rPr>
        <w:t>这类组织</w:t>
      </w:r>
      <w:r w:rsidRPr="007818B4">
        <w:rPr>
          <w:lang w:val="fr-CH"/>
        </w:rPr>
        <w:t>不附属于任何政党</w:t>
      </w:r>
      <w:r w:rsidR="00B87E1F">
        <w:rPr>
          <w:lang w:val="fr-CH"/>
        </w:rPr>
        <w:t>，</w:t>
      </w:r>
      <w:r w:rsidRPr="007818B4">
        <w:rPr>
          <w:lang w:val="fr-CH"/>
        </w:rPr>
        <w:t>并独立于公共当局</w:t>
      </w:r>
      <w:r w:rsidR="00B87E1F">
        <w:rPr>
          <w:rFonts w:hint="eastAsia"/>
          <w:lang w:val="fr-CH"/>
        </w:rPr>
        <w:t>，</w:t>
      </w:r>
      <w:r w:rsidRPr="007818B4">
        <w:rPr>
          <w:rFonts w:hint="eastAsia"/>
          <w:lang w:val="fr-CH"/>
        </w:rPr>
        <w:t>也独立于</w:t>
      </w:r>
      <w:r w:rsidRPr="007818B4">
        <w:rPr>
          <w:lang w:val="fr-CH"/>
        </w:rPr>
        <w:t>它们</w:t>
      </w:r>
      <w:r w:rsidRPr="007818B4">
        <w:rPr>
          <w:rFonts w:hint="eastAsia"/>
          <w:lang w:val="fr-CH"/>
        </w:rPr>
        <w:t>可能加入</w:t>
      </w:r>
      <w:r w:rsidRPr="007818B4">
        <w:rPr>
          <w:lang w:val="fr-CH"/>
        </w:rPr>
        <w:t>的其他</w:t>
      </w:r>
      <w:r w:rsidRPr="007818B4">
        <w:rPr>
          <w:rFonts w:hint="eastAsia"/>
          <w:lang w:val="fr-CH"/>
        </w:rPr>
        <w:t>任何</w:t>
      </w:r>
      <w:r w:rsidRPr="007818B4">
        <w:rPr>
          <w:lang w:val="fr-CH"/>
        </w:rPr>
        <w:t>非政府组织</w:t>
      </w:r>
      <w:r w:rsidR="00B87E1F">
        <w:rPr>
          <w:lang w:val="fr-CH"/>
        </w:rPr>
        <w:t>；</w:t>
      </w:r>
    </w:p>
    <w:p w:rsidR="00B86E79" w:rsidRDefault="007818B4" w:rsidP="00B86E79">
      <w:pPr>
        <w:pStyle w:val="SingleTxtGC"/>
        <w:numPr>
          <w:ilvl w:val="0"/>
          <w:numId w:val="13"/>
        </w:numPr>
        <w:rPr>
          <w:lang w:val="fr-CH"/>
        </w:rPr>
      </w:pPr>
      <w:r w:rsidRPr="007818B4">
        <w:rPr>
          <w:rFonts w:hint="eastAsia"/>
          <w:lang w:val="fr-CH"/>
        </w:rPr>
        <w:t>这类组织</w:t>
      </w:r>
      <w:r w:rsidRPr="007818B4">
        <w:rPr>
          <w:lang w:val="fr-CH"/>
        </w:rPr>
        <w:t>可以</w:t>
      </w:r>
      <w:r w:rsidRPr="007818B4">
        <w:rPr>
          <w:rFonts w:hint="eastAsia"/>
          <w:lang w:val="fr-CH"/>
        </w:rPr>
        <w:t>按</w:t>
      </w:r>
      <w:r w:rsidRPr="007818B4">
        <w:rPr>
          <w:lang w:val="fr-CH"/>
        </w:rPr>
        <w:t>实际或</w:t>
      </w:r>
      <w:r w:rsidRPr="007818B4">
        <w:rPr>
          <w:rFonts w:hint="eastAsia"/>
          <w:lang w:val="fr-CH"/>
        </w:rPr>
        <w:t>表象</w:t>
      </w:r>
      <w:r w:rsidRPr="007818B4">
        <w:rPr>
          <w:lang w:val="fr-CH"/>
        </w:rPr>
        <w:t>缺陷代表一</w:t>
      </w:r>
      <w:r w:rsidRPr="007818B4">
        <w:rPr>
          <w:rFonts w:hint="eastAsia"/>
          <w:lang w:val="fr-CH"/>
        </w:rPr>
        <w:t>类</w:t>
      </w:r>
      <w:r w:rsidRPr="007818B4">
        <w:rPr>
          <w:lang w:val="fr-CH"/>
        </w:rPr>
        <w:t>或多</w:t>
      </w:r>
      <w:r w:rsidRPr="007818B4">
        <w:rPr>
          <w:rFonts w:hint="eastAsia"/>
          <w:lang w:val="fr-CH"/>
        </w:rPr>
        <w:t>类群体</w:t>
      </w:r>
      <w:r w:rsidR="00B87E1F">
        <w:rPr>
          <w:lang w:val="fr-CH"/>
        </w:rPr>
        <w:t>，</w:t>
      </w:r>
      <w:r w:rsidRPr="007818B4">
        <w:rPr>
          <w:lang w:val="fr-CH"/>
        </w:rPr>
        <w:t>其成员</w:t>
      </w:r>
      <w:r w:rsidRPr="007818B4">
        <w:rPr>
          <w:rFonts w:hint="eastAsia"/>
          <w:lang w:val="fr-CH"/>
        </w:rPr>
        <w:t>资格</w:t>
      </w:r>
      <w:r w:rsidRPr="007818B4">
        <w:rPr>
          <w:lang w:val="fr-CH"/>
        </w:rPr>
        <w:t>可以向所有残疾人开放</w:t>
      </w:r>
      <w:r w:rsidR="00B87E1F">
        <w:rPr>
          <w:lang w:val="fr-CH"/>
        </w:rPr>
        <w:t>；</w:t>
      </w:r>
    </w:p>
    <w:p w:rsidR="007818B4" w:rsidRPr="007818B4" w:rsidRDefault="007818B4" w:rsidP="00B86E79">
      <w:pPr>
        <w:pStyle w:val="SingleTxtGC"/>
        <w:numPr>
          <w:ilvl w:val="0"/>
          <w:numId w:val="13"/>
        </w:numPr>
      </w:pPr>
      <w:r w:rsidRPr="007818B4">
        <w:rPr>
          <w:rFonts w:hint="eastAsia"/>
          <w:lang w:val="fr-CH"/>
        </w:rPr>
        <w:t>这类组织</w:t>
      </w:r>
      <w:r w:rsidRPr="007818B4">
        <w:rPr>
          <w:lang w:val="fr-CH"/>
        </w:rPr>
        <w:t>代表</w:t>
      </w:r>
      <w:r w:rsidRPr="007818B4">
        <w:rPr>
          <w:rFonts w:hint="eastAsia"/>
          <w:lang w:val="fr-CH"/>
        </w:rPr>
        <w:t>多种</w:t>
      </w:r>
      <w:r w:rsidRPr="007818B4">
        <w:rPr>
          <w:lang w:val="fr-CH"/>
        </w:rPr>
        <w:t>背景</w:t>
      </w:r>
      <w:r w:rsidR="00B87E1F">
        <w:rPr>
          <w:lang w:val="fr-CH"/>
        </w:rPr>
        <w:t>(</w:t>
      </w:r>
      <w:r w:rsidRPr="007818B4">
        <w:rPr>
          <w:lang w:val="fr-CH"/>
        </w:rPr>
        <w:t>例如</w:t>
      </w:r>
      <w:r w:rsidR="00B87E1F">
        <w:rPr>
          <w:lang w:val="fr-CH"/>
        </w:rPr>
        <w:t>：</w:t>
      </w:r>
      <w:r w:rsidRPr="007818B4">
        <w:rPr>
          <w:lang w:val="fr-CH"/>
        </w:rPr>
        <w:t>在生理性别、社会性别、种族、年龄、移民或难民身份等方面</w:t>
      </w:r>
      <w:r w:rsidRPr="007818B4">
        <w:rPr>
          <w:rFonts w:hint="eastAsia"/>
          <w:lang w:val="fr-CH"/>
        </w:rPr>
        <w:t>多种多样</w:t>
      </w:r>
      <w:r w:rsidR="00B87E1F">
        <w:rPr>
          <w:lang w:val="fr-CH"/>
        </w:rPr>
        <w:t>)</w:t>
      </w:r>
      <w:r w:rsidRPr="007818B4">
        <w:rPr>
          <w:lang w:val="fr-CH"/>
        </w:rPr>
        <w:t>的残疾人群体。它们可能包括</w:t>
      </w:r>
      <w:r w:rsidRPr="007818B4">
        <w:rPr>
          <w:rFonts w:hint="eastAsia"/>
          <w:lang w:val="fr-CH"/>
        </w:rPr>
        <w:t>具有跨类别</w:t>
      </w:r>
      <w:r w:rsidRPr="007818B4">
        <w:rPr>
          <w:lang w:val="fr-CH"/>
        </w:rPr>
        <w:t>特征</w:t>
      </w:r>
      <w:r w:rsidR="00B87E1F">
        <w:rPr>
          <w:lang w:val="fr-CH"/>
        </w:rPr>
        <w:t>(</w:t>
      </w:r>
      <w:r w:rsidRPr="007818B4">
        <w:rPr>
          <w:lang w:val="fr-CH"/>
        </w:rPr>
        <w:t>例如儿童、妇女或土著残疾人</w:t>
      </w:r>
      <w:r w:rsidR="00B87E1F">
        <w:rPr>
          <w:lang w:val="fr-CH"/>
        </w:rPr>
        <w:t>)</w:t>
      </w:r>
      <w:r w:rsidRPr="007818B4">
        <w:rPr>
          <w:lang w:val="fr-CH"/>
        </w:rPr>
        <w:t>的</w:t>
      </w:r>
      <w:r w:rsidRPr="007818B4">
        <w:rPr>
          <w:rFonts w:hint="eastAsia"/>
          <w:lang w:val="fr-CH"/>
        </w:rPr>
        <w:t>群体</w:t>
      </w:r>
      <w:r w:rsidR="00B87E1F">
        <w:rPr>
          <w:lang w:val="fr-CH"/>
        </w:rPr>
        <w:t>，</w:t>
      </w:r>
      <w:r w:rsidRPr="007818B4">
        <w:rPr>
          <w:lang w:val="fr-CH"/>
        </w:rPr>
        <w:t>由</w:t>
      </w:r>
      <w:r w:rsidRPr="007818B4">
        <w:rPr>
          <w:rFonts w:hint="eastAsia"/>
          <w:lang w:val="fr-CH"/>
        </w:rPr>
        <w:t>患</w:t>
      </w:r>
      <w:r w:rsidRPr="007818B4">
        <w:rPr>
          <w:lang w:val="fr-CH"/>
        </w:rPr>
        <w:t>有各种</w:t>
      </w:r>
      <w:r w:rsidRPr="007818B4">
        <w:rPr>
          <w:rFonts w:hint="eastAsia"/>
          <w:lang w:val="fr-CH"/>
        </w:rPr>
        <w:t>缺陷</w:t>
      </w:r>
      <w:r w:rsidRPr="007818B4">
        <w:rPr>
          <w:lang w:val="fr-CH"/>
        </w:rPr>
        <w:t>的成员组成</w:t>
      </w:r>
      <w:r w:rsidR="00B87E1F">
        <w:rPr>
          <w:lang w:val="fr-CH"/>
        </w:rPr>
        <w:t>；</w:t>
      </w:r>
    </w:p>
    <w:p w:rsidR="00B86E79" w:rsidRDefault="007818B4" w:rsidP="00B86E79">
      <w:pPr>
        <w:pStyle w:val="SingleTxtGC"/>
        <w:numPr>
          <w:ilvl w:val="0"/>
          <w:numId w:val="13"/>
        </w:numPr>
        <w:rPr>
          <w:lang w:val="fr-CH"/>
        </w:rPr>
      </w:pPr>
      <w:r w:rsidRPr="007818B4">
        <w:rPr>
          <w:rFonts w:hint="eastAsia"/>
          <w:lang w:val="fr-CH"/>
        </w:rPr>
        <w:t>这类组织</w:t>
      </w:r>
      <w:r w:rsidRPr="007818B4">
        <w:rPr>
          <w:lang w:val="fr-CH"/>
        </w:rPr>
        <w:t>可以是地方组织、国家组织、区域组织或国际组织</w:t>
      </w:r>
      <w:r w:rsidR="00B87E1F">
        <w:rPr>
          <w:rFonts w:hint="eastAsia"/>
          <w:lang w:val="fr-CH"/>
        </w:rPr>
        <w:t>；</w:t>
      </w:r>
    </w:p>
    <w:p w:rsidR="007818B4" w:rsidRPr="007818B4" w:rsidRDefault="007818B4" w:rsidP="00B86E79">
      <w:pPr>
        <w:pStyle w:val="SingleTxtGC"/>
        <w:numPr>
          <w:ilvl w:val="0"/>
          <w:numId w:val="13"/>
        </w:numPr>
      </w:pPr>
      <w:r w:rsidRPr="007818B4">
        <w:rPr>
          <w:rFonts w:hint="eastAsia"/>
          <w:lang w:val="fr-CH"/>
        </w:rPr>
        <w:t>这类组织</w:t>
      </w:r>
      <w:r w:rsidRPr="007818B4">
        <w:rPr>
          <w:lang w:val="fr-CH"/>
        </w:rPr>
        <w:t>可以作为</w:t>
      </w:r>
      <w:r w:rsidRPr="007818B4">
        <w:rPr>
          <w:rFonts w:hint="eastAsia"/>
          <w:lang w:val="fr-CH"/>
        </w:rPr>
        <w:t>单个</w:t>
      </w:r>
      <w:r w:rsidRPr="007818B4">
        <w:rPr>
          <w:lang w:val="fr-CH"/>
        </w:rPr>
        <w:t>残疾人组织、联盟或跨残疾组织</w:t>
      </w:r>
      <w:proofErr w:type="gramStart"/>
      <w:r w:rsidRPr="007818B4">
        <w:rPr>
          <w:lang w:val="fr-CH"/>
        </w:rPr>
        <w:t>或伞式组织</w:t>
      </w:r>
      <w:proofErr w:type="gramEnd"/>
      <w:r w:rsidRPr="007818B4">
        <w:rPr>
          <w:lang w:val="fr-CH"/>
        </w:rPr>
        <w:t>运作</w:t>
      </w:r>
      <w:r w:rsidR="00B87E1F">
        <w:rPr>
          <w:lang w:val="fr-CH"/>
        </w:rPr>
        <w:t>，</w:t>
      </w:r>
      <w:r w:rsidRPr="007818B4">
        <w:rPr>
          <w:lang w:val="fr-CH"/>
        </w:rPr>
        <w:t>力求在残疾人与公共当局、国际组织</w:t>
      </w:r>
      <w:r w:rsidRPr="007818B4">
        <w:rPr>
          <w:rFonts w:hint="eastAsia"/>
          <w:lang w:val="fr-CH"/>
        </w:rPr>
        <w:t>及</w:t>
      </w:r>
      <w:r w:rsidRPr="007818B4">
        <w:rPr>
          <w:lang w:val="fr-CH"/>
        </w:rPr>
        <w:t>私营实体等互动时</w:t>
      </w:r>
      <w:r w:rsidR="00B87E1F">
        <w:rPr>
          <w:lang w:val="fr-CH"/>
        </w:rPr>
        <w:t>，</w:t>
      </w:r>
      <w:r w:rsidRPr="007818B4">
        <w:rPr>
          <w:rFonts w:hint="eastAsia"/>
          <w:lang w:val="fr-CH"/>
        </w:rPr>
        <w:t>以</w:t>
      </w:r>
      <w:r w:rsidRPr="007818B4">
        <w:rPr>
          <w:lang w:val="fr-CH"/>
        </w:rPr>
        <w:t>协作和协调</w:t>
      </w:r>
      <w:r w:rsidRPr="007818B4">
        <w:rPr>
          <w:rFonts w:hint="eastAsia"/>
          <w:lang w:val="fr-CH"/>
        </w:rPr>
        <w:t>方式发</w:t>
      </w:r>
      <w:r w:rsidRPr="007818B4">
        <w:rPr>
          <w:lang w:val="fr-CH"/>
        </w:rPr>
        <w:t>声。</w:t>
      </w:r>
    </w:p>
    <w:p w:rsidR="00B86E79" w:rsidRDefault="00EB2A9D" w:rsidP="007818B4">
      <w:pPr>
        <w:pStyle w:val="SingleTxtGC"/>
        <w:rPr>
          <w:lang w:val="fr-CH"/>
        </w:rPr>
      </w:pPr>
      <w:r>
        <w:rPr>
          <w:lang w:val="fr-CH"/>
        </w:rPr>
        <w:t>12</w:t>
      </w:r>
      <w:r w:rsidR="00B87E1F">
        <w:rPr>
          <w:lang w:val="fr-CH"/>
        </w:rPr>
        <w:t>.</w:t>
      </w:r>
      <w:r w:rsidR="007818B4" w:rsidRPr="007818B4">
        <w:rPr>
          <w:lang w:val="fr-CH"/>
        </w:rPr>
        <w:tab/>
      </w:r>
      <w:r w:rsidR="007818B4" w:rsidRPr="007818B4">
        <w:rPr>
          <w:lang w:val="fr-CH"/>
        </w:rPr>
        <w:t>委员会已确定的不同类型的残疾人组织</w:t>
      </w:r>
      <w:r w:rsidR="007818B4" w:rsidRPr="007818B4">
        <w:rPr>
          <w:rFonts w:hint="eastAsia"/>
          <w:lang w:val="fr-CH"/>
        </w:rPr>
        <w:t>有</w:t>
      </w:r>
      <w:r w:rsidR="00B87E1F">
        <w:rPr>
          <w:lang w:val="fr-CH"/>
        </w:rPr>
        <w:t>：</w:t>
      </w:r>
    </w:p>
    <w:p w:rsidR="007818B4" w:rsidRPr="007818B4" w:rsidRDefault="007818B4" w:rsidP="00F7041C">
      <w:pPr>
        <w:pStyle w:val="SingleTxtGC"/>
        <w:numPr>
          <w:ilvl w:val="0"/>
          <w:numId w:val="19"/>
        </w:numPr>
        <w:rPr>
          <w:lang w:val="fr-CH"/>
        </w:rPr>
      </w:pPr>
      <w:proofErr w:type="gramStart"/>
      <w:r w:rsidRPr="007818B4">
        <w:rPr>
          <w:lang w:val="fr-CH"/>
        </w:rPr>
        <w:t>伞式残疾人</w:t>
      </w:r>
      <w:proofErr w:type="gramEnd"/>
      <w:r w:rsidRPr="007818B4">
        <w:rPr>
          <w:lang w:val="fr-CH"/>
        </w:rPr>
        <w:t>组织</w:t>
      </w:r>
      <w:r w:rsidR="00B87E1F">
        <w:rPr>
          <w:lang w:val="fr-CH"/>
        </w:rPr>
        <w:t>，</w:t>
      </w:r>
      <w:r w:rsidRPr="007818B4">
        <w:rPr>
          <w:rFonts w:hint="eastAsia"/>
          <w:lang w:val="fr-CH"/>
        </w:rPr>
        <w:t>即</w:t>
      </w:r>
      <w:r w:rsidRPr="007818B4">
        <w:rPr>
          <w:lang w:val="fr-CH"/>
        </w:rPr>
        <w:t>残疾人代表组织的联盟。理想情况下</w:t>
      </w:r>
      <w:r w:rsidR="00B87E1F">
        <w:rPr>
          <w:lang w:val="fr-CH"/>
        </w:rPr>
        <w:t>，</w:t>
      </w:r>
      <w:r w:rsidRPr="007818B4">
        <w:rPr>
          <w:lang w:val="fr-CH"/>
        </w:rPr>
        <w:t>每个决策层应该只有一</w:t>
      </w:r>
      <w:r w:rsidRPr="007818B4">
        <w:rPr>
          <w:rFonts w:hint="eastAsia"/>
          <w:lang w:val="fr-CH"/>
        </w:rPr>
        <w:t>或</w:t>
      </w:r>
      <w:proofErr w:type="gramStart"/>
      <w:r w:rsidRPr="007818B4">
        <w:rPr>
          <w:lang w:val="fr-CH"/>
        </w:rPr>
        <w:t>两个伞式组织</w:t>
      </w:r>
      <w:proofErr w:type="gramEnd"/>
      <w:r w:rsidRPr="007818B4">
        <w:rPr>
          <w:lang w:val="fr-CH"/>
        </w:rPr>
        <w:t>。为了</w:t>
      </w:r>
      <w:r w:rsidRPr="007818B4">
        <w:rPr>
          <w:rFonts w:hint="eastAsia"/>
          <w:lang w:val="fr-CH"/>
        </w:rPr>
        <w:t>达到</w:t>
      </w:r>
      <w:r w:rsidRPr="007818B4">
        <w:rPr>
          <w:lang w:val="fr-CH"/>
        </w:rPr>
        <w:t>公开、民主和代表残疾人的全面和广泛多样性</w:t>
      </w:r>
      <w:r w:rsidRPr="007818B4">
        <w:rPr>
          <w:rFonts w:hint="eastAsia"/>
          <w:lang w:val="fr-CH"/>
        </w:rPr>
        <w:t>之目的</w:t>
      </w:r>
      <w:r w:rsidR="00B87E1F">
        <w:rPr>
          <w:lang w:val="fr-CH"/>
        </w:rPr>
        <w:t>，</w:t>
      </w:r>
      <w:r w:rsidRPr="007818B4">
        <w:rPr>
          <w:lang w:val="fr-CH"/>
        </w:rPr>
        <w:t>这类组织应该接</w:t>
      </w:r>
      <w:r w:rsidRPr="007818B4">
        <w:rPr>
          <w:rFonts w:hint="eastAsia"/>
          <w:lang w:val="fr-CH"/>
        </w:rPr>
        <w:t>纳</w:t>
      </w:r>
      <w:r w:rsidRPr="007818B4">
        <w:rPr>
          <w:lang w:val="fr-CH"/>
        </w:rPr>
        <w:t>所有残疾人组织为成员。它们应该由残疾人组</w:t>
      </w:r>
      <w:r w:rsidRPr="007818B4">
        <w:rPr>
          <w:rFonts w:hint="eastAsia"/>
          <w:lang w:val="fr-CH"/>
        </w:rPr>
        <w:t>织</w:t>
      </w:r>
      <w:r w:rsidRPr="007818B4">
        <w:rPr>
          <w:lang w:val="fr-CH"/>
        </w:rPr>
        <w:t>、领导和</w:t>
      </w:r>
      <w:r w:rsidRPr="007818B4">
        <w:rPr>
          <w:rFonts w:hint="eastAsia"/>
          <w:lang w:val="fr-CH"/>
        </w:rPr>
        <w:t>管理</w:t>
      </w:r>
      <w:r w:rsidRPr="007818B4">
        <w:rPr>
          <w:lang w:val="fr-CH"/>
        </w:rPr>
        <w:t>。它们只代表其成员组织发</w:t>
      </w:r>
      <w:r w:rsidRPr="007818B4">
        <w:rPr>
          <w:rFonts w:hint="eastAsia"/>
          <w:lang w:val="fr-CH"/>
        </w:rPr>
        <w:t>声</w:t>
      </w:r>
      <w:r w:rsidR="00B87E1F">
        <w:rPr>
          <w:lang w:val="fr-CH"/>
        </w:rPr>
        <w:t>，</w:t>
      </w:r>
      <w:r w:rsidRPr="007818B4">
        <w:rPr>
          <w:lang w:val="fr-CH"/>
        </w:rPr>
        <w:t>只就共同关心和集体决定的事项发</w:t>
      </w:r>
      <w:r w:rsidRPr="007818B4">
        <w:rPr>
          <w:rFonts w:hint="eastAsia"/>
          <w:lang w:val="fr-CH"/>
        </w:rPr>
        <w:t>声</w:t>
      </w:r>
      <w:r w:rsidRPr="007818B4">
        <w:rPr>
          <w:lang w:val="fr-CH"/>
        </w:rPr>
        <w:t>。然而</w:t>
      </w:r>
      <w:r w:rsidR="00B87E1F">
        <w:rPr>
          <w:rFonts w:hint="eastAsia"/>
        </w:rPr>
        <w:t>，</w:t>
      </w:r>
      <w:r w:rsidRPr="007818B4">
        <w:rPr>
          <w:lang w:val="fr-CH"/>
        </w:rPr>
        <w:t>它们</w:t>
      </w:r>
      <w:r w:rsidRPr="007818B4">
        <w:rPr>
          <w:rFonts w:hint="eastAsia"/>
          <w:lang w:val="fr-CH"/>
        </w:rPr>
        <w:t>并</w:t>
      </w:r>
      <w:r w:rsidRPr="007818B4">
        <w:rPr>
          <w:lang w:val="fr-CH"/>
        </w:rPr>
        <w:t>不能代表残疾人个人</w:t>
      </w:r>
      <w:r w:rsidR="00B87E1F">
        <w:rPr>
          <w:rFonts w:hint="eastAsia"/>
        </w:rPr>
        <w:t>，</w:t>
      </w:r>
      <w:r w:rsidRPr="007818B4">
        <w:rPr>
          <w:lang w:val="fr-CH"/>
        </w:rPr>
        <w:t>因为它们往往缺乏对个人背景的详细了解。代表特定</w:t>
      </w:r>
      <w:r w:rsidRPr="007818B4">
        <w:rPr>
          <w:rFonts w:hint="eastAsia"/>
          <w:lang w:val="fr-CH"/>
        </w:rPr>
        <w:t>群体</w:t>
      </w:r>
      <w:r w:rsidRPr="007818B4">
        <w:rPr>
          <w:lang w:val="fr-CH"/>
        </w:rPr>
        <w:t>的单独的残疾人组织能够更好地发挥这一作用。</w:t>
      </w:r>
      <w:r w:rsidRPr="007818B4">
        <w:rPr>
          <w:rFonts w:hint="eastAsia"/>
          <w:lang w:val="fr-CH"/>
        </w:rPr>
        <w:t>尽管如此</w:t>
      </w:r>
      <w:r w:rsidR="00B87E1F">
        <w:rPr>
          <w:lang w:val="fr-CH"/>
        </w:rPr>
        <w:t>，</w:t>
      </w:r>
      <w:r w:rsidRPr="007818B4">
        <w:rPr>
          <w:lang w:val="fr-CH"/>
        </w:rPr>
        <w:t>残疾人应该能够自己决定他们希望代表</w:t>
      </w:r>
      <w:r w:rsidRPr="007818B4">
        <w:rPr>
          <w:rFonts w:hint="eastAsia"/>
          <w:lang w:val="fr-CH"/>
        </w:rPr>
        <w:t>自己</w:t>
      </w:r>
      <w:r w:rsidRPr="007818B4">
        <w:rPr>
          <w:lang w:val="fr-CH"/>
        </w:rPr>
        <w:t>的组织。缔约国内</w:t>
      </w:r>
      <w:proofErr w:type="gramStart"/>
      <w:r w:rsidRPr="007818B4">
        <w:rPr>
          <w:lang w:val="fr-CH"/>
        </w:rPr>
        <w:t>的伞式组织</w:t>
      </w:r>
      <w:proofErr w:type="gramEnd"/>
      <w:r w:rsidRPr="007818B4">
        <w:rPr>
          <w:lang w:val="fr-CH"/>
        </w:rPr>
        <w:t>在任何</w:t>
      </w:r>
      <w:r w:rsidRPr="001B5EBB">
        <w:rPr>
          <w:spacing w:val="4"/>
          <w:lang w:val="fr-CH"/>
        </w:rPr>
        <w:t>情况下都不应妨碍残疾人个人或组织参与协商或其他形式的促进残疾人利益的活</w:t>
      </w:r>
      <w:r w:rsidRPr="007818B4">
        <w:rPr>
          <w:lang w:val="fr-CH"/>
        </w:rPr>
        <w:t>动</w:t>
      </w:r>
      <w:r w:rsidR="00B87E1F">
        <w:rPr>
          <w:lang w:val="fr-CH"/>
        </w:rPr>
        <w:t>；</w:t>
      </w:r>
    </w:p>
    <w:p w:rsidR="00B86E79" w:rsidRDefault="007818B4" w:rsidP="00F7041C">
      <w:pPr>
        <w:pStyle w:val="SingleTxtGC"/>
        <w:numPr>
          <w:ilvl w:val="0"/>
          <w:numId w:val="19"/>
        </w:numPr>
        <w:rPr>
          <w:lang w:val="fr-CH"/>
        </w:rPr>
      </w:pPr>
      <w:r w:rsidRPr="007818B4">
        <w:rPr>
          <w:lang w:val="fr-CH"/>
        </w:rPr>
        <w:t>跨残疾组织</w:t>
      </w:r>
      <w:r w:rsidR="00B87E1F">
        <w:rPr>
          <w:lang w:val="fr-CH"/>
        </w:rPr>
        <w:t>，</w:t>
      </w:r>
      <w:r w:rsidRPr="007818B4">
        <w:rPr>
          <w:rFonts w:hint="eastAsia"/>
          <w:lang w:val="fr-CH"/>
        </w:rPr>
        <w:t>它们</w:t>
      </w:r>
      <w:r w:rsidRPr="007818B4">
        <w:rPr>
          <w:lang w:val="fr-CH"/>
        </w:rPr>
        <w:t>由代表全部或部分</w:t>
      </w:r>
      <w:r w:rsidRPr="007818B4">
        <w:rPr>
          <w:rFonts w:hint="eastAsia"/>
          <w:lang w:val="fr-CH"/>
        </w:rPr>
        <w:t>多样缺陷的</w:t>
      </w:r>
      <w:r w:rsidRPr="007818B4">
        <w:rPr>
          <w:lang w:val="fr-CH"/>
        </w:rPr>
        <w:t>残疾人组成。它们</w:t>
      </w:r>
      <w:r w:rsidRPr="007818B4">
        <w:rPr>
          <w:rFonts w:hint="eastAsia"/>
          <w:lang w:val="fr-CH"/>
        </w:rPr>
        <w:t>往往是</w:t>
      </w:r>
      <w:r w:rsidRPr="007818B4">
        <w:rPr>
          <w:lang w:val="fr-CH"/>
        </w:rPr>
        <w:t>地方和</w:t>
      </w:r>
      <w:r w:rsidR="00B87E1F">
        <w:rPr>
          <w:rFonts w:hint="eastAsia"/>
          <w:lang w:val="fr-CH"/>
        </w:rPr>
        <w:t>(</w:t>
      </w:r>
      <w:r w:rsidRPr="007818B4">
        <w:rPr>
          <w:lang w:val="fr-CH"/>
        </w:rPr>
        <w:t>或</w:t>
      </w:r>
      <w:r w:rsidR="00B87E1F">
        <w:rPr>
          <w:rFonts w:hint="eastAsia"/>
          <w:lang w:val="fr-CH"/>
        </w:rPr>
        <w:t>)</w:t>
      </w:r>
      <w:r w:rsidRPr="007818B4">
        <w:rPr>
          <w:lang w:val="fr-CH"/>
        </w:rPr>
        <w:t>国家一级</w:t>
      </w:r>
      <w:r w:rsidRPr="007818B4">
        <w:rPr>
          <w:rFonts w:hint="eastAsia"/>
          <w:lang w:val="fr-CH"/>
        </w:rPr>
        <w:t>的</w:t>
      </w:r>
      <w:r w:rsidRPr="007818B4">
        <w:rPr>
          <w:lang w:val="fr-CH"/>
        </w:rPr>
        <w:t>组织</w:t>
      </w:r>
      <w:r w:rsidR="00B87E1F">
        <w:rPr>
          <w:lang w:val="fr-CH"/>
        </w:rPr>
        <w:t>，</w:t>
      </w:r>
      <w:r w:rsidRPr="007818B4">
        <w:rPr>
          <w:lang w:val="fr-CH"/>
        </w:rPr>
        <w:t>但也可</w:t>
      </w:r>
      <w:r w:rsidRPr="007818B4">
        <w:rPr>
          <w:rFonts w:hint="eastAsia"/>
          <w:lang w:val="fr-CH"/>
        </w:rPr>
        <w:t>能成为</w:t>
      </w:r>
      <w:r w:rsidRPr="007818B4">
        <w:rPr>
          <w:lang w:val="fr-CH"/>
        </w:rPr>
        <w:t>区域</w:t>
      </w:r>
      <w:r w:rsidRPr="007818B4">
        <w:rPr>
          <w:rFonts w:hint="eastAsia"/>
          <w:lang w:val="fr-CH"/>
        </w:rPr>
        <w:t>组织</w:t>
      </w:r>
      <w:r w:rsidRPr="007818B4">
        <w:rPr>
          <w:lang w:val="fr-CH"/>
        </w:rPr>
        <w:t>和国际</w:t>
      </w:r>
      <w:r w:rsidRPr="007818B4">
        <w:rPr>
          <w:rFonts w:hint="eastAsia"/>
          <w:lang w:val="fr-CH"/>
        </w:rPr>
        <w:t>组织</w:t>
      </w:r>
      <w:r w:rsidR="00B87E1F">
        <w:rPr>
          <w:lang w:val="fr-CH"/>
        </w:rPr>
        <w:t>；</w:t>
      </w:r>
    </w:p>
    <w:p w:rsidR="007818B4" w:rsidRPr="007818B4" w:rsidRDefault="007818B4" w:rsidP="00F7041C">
      <w:pPr>
        <w:pStyle w:val="SingleTxtGC"/>
        <w:numPr>
          <w:ilvl w:val="0"/>
          <w:numId w:val="19"/>
        </w:numPr>
        <w:rPr>
          <w:lang w:val="fr-CH"/>
        </w:rPr>
      </w:pPr>
      <w:r w:rsidRPr="007818B4">
        <w:rPr>
          <w:lang w:val="fr-CH"/>
        </w:rPr>
        <w:t>在不同的网络和平台上代表残疾人</w:t>
      </w:r>
      <w:r w:rsidRPr="007818B4">
        <w:rPr>
          <w:rFonts w:hint="eastAsia"/>
          <w:lang w:val="fr-CH"/>
        </w:rPr>
        <w:t>、</w:t>
      </w:r>
      <w:r w:rsidRPr="007818B4">
        <w:rPr>
          <w:lang w:val="fr-CH"/>
        </w:rPr>
        <w:t>通常</w:t>
      </w:r>
      <w:r w:rsidRPr="007818B4">
        <w:rPr>
          <w:rFonts w:hint="eastAsia"/>
          <w:lang w:val="fr-CH"/>
        </w:rPr>
        <w:t>以</w:t>
      </w:r>
      <w:r w:rsidRPr="007818B4">
        <w:rPr>
          <w:lang w:val="fr-CH"/>
        </w:rPr>
        <w:t>松散</w:t>
      </w:r>
      <w:r w:rsidRPr="007818B4">
        <w:rPr>
          <w:rFonts w:hint="eastAsia"/>
          <w:lang w:val="fr-CH"/>
        </w:rPr>
        <w:t>形式并</w:t>
      </w:r>
      <w:r w:rsidR="00B87E1F">
        <w:rPr>
          <w:rFonts w:hint="eastAsia"/>
          <w:lang w:val="fr-CH"/>
        </w:rPr>
        <w:t>(</w:t>
      </w:r>
      <w:r w:rsidRPr="007818B4">
        <w:rPr>
          <w:lang w:val="fr-CH"/>
        </w:rPr>
        <w:t>或</w:t>
      </w:r>
      <w:r w:rsidR="00B87E1F">
        <w:rPr>
          <w:rFonts w:hint="eastAsia"/>
          <w:lang w:val="fr-CH"/>
        </w:rPr>
        <w:t>)</w:t>
      </w:r>
      <w:r w:rsidRPr="007818B4">
        <w:rPr>
          <w:rFonts w:hint="eastAsia"/>
          <w:lang w:val="fr-CH"/>
        </w:rPr>
        <w:t>在</w:t>
      </w:r>
      <w:r w:rsidRPr="007818B4">
        <w:rPr>
          <w:lang w:val="fr-CH"/>
        </w:rPr>
        <w:t>本地形成的自我</w:t>
      </w:r>
      <w:r w:rsidRPr="007818B4">
        <w:rPr>
          <w:rFonts w:hint="eastAsia"/>
          <w:lang w:val="fr-CH"/>
        </w:rPr>
        <w:t>维权</w:t>
      </w:r>
      <w:r w:rsidRPr="007818B4">
        <w:rPr>
          <w:lang w:val="fr-CH"/>
        </w:rPr>
        <w:t>组织。</w:t>
      </w:r>
      <w:r w:rsidRPr="007818B4">
        <w:rPr>
          <w:rFonts w:hint="eastAsia"/>
          <w:lang w:val="fr-CH"/>
        </w:rPr>
        <w:t>它</w:t>
      </w:r>
      <w:r w:rsidRPr="007818B4">
        <w:rPr>
          <w:lang w:val="fr-CH"/>
        </w:rPr>
        <w:t>们倡导残疾人的权利</w:t>
      </w:r>
      <w:r w:rsidR="00B87E1F">
        <w:rPr>
          <w:lang w:val="fr-CH"/>
        </w:rPr>
        <w:t>，</w:t>
      </w:r>
      <w:r w:rsidRPr="007818B4">
        <w:rPr>
          <w:lang w:val="fr-CH"/>
        </w:rPr>
        <w:t>特别是智力残疾者的权利。</w:t>
      </w:r>
      <w:r w:rsidRPr="007818B4">
        <w:rPr>
          <w:rFonts w:hint="eastAsia"/>
          <w:lang w:val="fr-CH"/>
        </w:rPr>
        <w:t>建立这类组织</w:t>
      </w:r>
      <w:r w:rsidR="00B87E1F">
        <w:rPr>
          <w:lang w:val="fr-CH"/>
        </w:rPr>
        <w:t>，</w:t>
      </w:r>
      <w:r w:rsidRPr="007818B4">
        <w:rPr>
          <w:rFonts w:hint="eastAsia"/>
          <w:lang w:val="fr-CH"/>
        </w:rPr>
        <w:t>提供</w:t>
      </w:r>
      <w:r w:rsidRPr="007818B4">
        <w:rPr>
          <w:lang w:val="fr-CH"/>
        </w:rPr>
        <w:t>适当、有时</w:t>
      </w:r>
      <w:r w:rsidRPr="007818B4">
        <w:rPr>
          <w:rFonts w:hint="eastAsia"/>
          <w:lang w:val="fr-CH"/>
        </w:rPr>
        <w:t>是</w:t>
      </w:r>
      <w:r w:rsidRPr="007818B4">
        <w:rPr>
          <w:lang w:val="fr-CH"/>
        </w:rPr>
        <w:t>广泛的支持</w:t>
      </w:r>
      <w:r w:rsidR="00B87E1F">
        <w:rPr>
          <w:lang w:val="fr-CH"/>
        </w:rPr>
        <w:t>，</w:t>
      </w:r>
      <w:r w:rsidRPr="007818B4">
        <w:rPr>
          <w:lang w:val="fr-CH"/>
        </w:rPr>
        <w:t>使其成员能够表达自己的意见</w:t>
      </w:r>
      <w:r w:rsidR="00B87E1F">
        <w:rPr>
          <w:lang w:val="fr-CH"/>
        </w:rPr>
        <w:t>，</w:t>
      </w:r>
      <w:r w:rsidRPr="007818B4">
        <w:rPr>
          <w:lang w:val="fr-CH"/>
        </w:rPr>
        <w:t>对于政治参与和参与决策、监测和执行进程至关重要。这对于那些被阻止行使</w:t>
      </w:r>
      <w:r w:rsidRPr="007818B4">
        <w:rPr>
          <w:rFonts w:hint="eastAsia"/>
          <w:lang w:val="fr-CH"/>
        </w:rPr>
        <w:t>法律权利能力</w:t>
      </w:r>
      <w:r w:rsidRPr="007818B4">
        <w:rPr>
          <w:lang w:val="fr-CH"/>
        </w:rPr>
        <w:t>、被</w:t>
      </w:r>
      <w:r w:rsidRPr="007818B4">
        <w:rPr>
          <w:rFonts w:hint="eastAsia"/>
          <w:lang w:val="fr-CH"/>
        </w:rPr>
        <w:t>机构安置</w:t>
      </w:r>
      <w:r w:rsidRPr="007818B4">
        <w:rPr>
          <w:lang w:val="fr-CH"/>
        </w:rPr>
        <w:t>和</w:t>
      </w:r>
      <w:r w:rsidR="00B87E1F">
        <w:rPr>
          <w:rFonts w:hint="eastAsia"/>
          <w:lang w:val="fr-CH"/>
        </w:rPr>
        <w:t>(</w:t>
      </w:r>
      <w:r w:rsidRPr="007818B4">
        <w:rPr>
          <w:lang w:val="fr-CH"/>
        </w:rPr>
        <w:t>或</w:t>
      </w:r>
      <w:r w:rsidR="00B87E1F">
        <w:rPr>
          <w:rFonts w:hint="eastAsia"/>
          <w:lang w:val="fr-CH"/>
        </w:rPr>
        <w:t>)</w:t>
      </w:r>
      <w:r w:rsidRPr="007818B4">
        <w:rPr>
          <w:lang w:val="fr-CH"/>
        </w:rPr>
        <w:t>被剥夺投票权的人尤其重要。在许多国家</w:t>
      </w:r>
      <w:r w:rsidR="00B87E1F">
        <w:rPr>
          <w:lang w:val="fr-CH"/>
        </w:rPr>
        <w:t>，</w:t>
      </w:r>
      <w:r w:rsidRPr="007818B4">
        <w:rPr>
          <w:lang w:val="fr-CH"/>
        </w:rPr>
        <w:t>自我</w:t>
      </w:r>
      <w:r w:rsidRPr="007818B4">
        <w:rPr>
          <w:rFonts w:hint="eastAsia"/>
          <w:lang w:val="fr-CH"/>
        </w:rPr>
        <w:t>维权</w:t>
      </w:r>
      <w:r w:rsidRPr="007818B4">
        <w:rPr>
          <w:lang w:val="fr-CH"/>
        </w:rPr>
        <w:t>组织</w:t>
      </w:r>
      <w:r w:rsidRPr="007818B4">
        <w:rPr>
          <w:rFonts w:hint="eastAsia"/>
          <w:lang w:val="fr-CH"/>
        </w:rPr>
        <w:t>受到歧视</w:t>
      </w:r>
      <w:r w:rsidR="00B87E1F">
        <w:rPr>
          <w:rFonts w:hint="eastAsia"/>
          <w:lang w:val="fr-CH"/>
        </w:rPr>
        <w:t>，</w:t>
      </w:r>
      <w:r w:rsidRPr="007818B4">
        <w:rPr>
          <w:rFonts w:hint="eastAsia"/>
          <w:lang w:val="fr-CH"/>
        </w:rPr>
        <w:t>法律地位得不到承认</w:t>
      </w:r>
      <w:r w:rsidR="00B87E1F">
        <w:rPr>
          <w:rFonts w:hint="eastAsia"/>
          <w:lang w:val="fr-CH"/>
        </w:rPr>
        <w:t>，</w:t>
      </w:r>
      <w:r w:rsidRPr="007818B4">
        <w:rPr>
          <w:rFonts w:hint="eastAsia"/>
          <w:lang w:val="fr-CH"/>
        </w:rPr>
        <w:t>因为</w:t>
      </w:r>
      <w:r w:rsidRPr="007818B4">
        <w:rPr>
          <w:lang w:val="fr-CH"/>
        </w:rPr>
        <w:t>法律和法规</w:t>
      </w:r>
      <w:r w:rsidRPr="007818B4">
        <w:rPr>
          <w:rFonts w:hint="eastAsia"/>
          <w:lang w:val="fr-CH"/>
        </w:rPr>
        <w:t>否认其</w:t>
      </w:r>
      <w:r w:rsidRPr="007818B4">
        <w:rPr>
          <w:lang w:val="fr-CH"/>
        </w:rPr>
        <w:t>成员的</w:t>
      </w:r>
      <w:r w:rsidRPr="007818B4">
        <w:rPr>
          <w:rFonts w:hint="eastAsia"/>
          <w:lang w:val="fr-CH"/>
        </w:rPr>
        <w:t>法律权利能力</w:t>
      </w:r>
      <w:r w:rsidR="00B87E1F">
        <w:rPr>
          <w:lang w:val="fr-CH"/>
        </w:rPr>
        <w:t>；</w:t>
      </w:r>
    </w:p>
    <w:p w:rsidR="00A1594B" w:rsidRDefault="00A1594B">
      <w:pPr>
        <w:tabs>
          <w:tab w:val="clear" w:pos="431"/>
        </w:tabs>
        <w:overflowPunct/>
        <w:adjustRightInd/>
        <w:snapToGrid/>
        <w:spacing w:line="240" w:lineRule="auto"/>
        <w:jc w:val="left"/>
        <w:rPr>
          <w:lang w:val="fr-CH"/>
        </w:rPr>
      </w:pPr>
      <w:r>
        <w:rPr>
          <w:lang w:val="fr-CH"/>
        </w:rPr>
        <w:br w:type="page"/>
      </w:r>
    </w:p>
    <w:p w:rsidR="00F7041C" w:rsidRDefault="007818B4" w:rsidP="00F7041C">
      <w:pPr>
        <w:pStyle w:val="SingleTxtGC"/>
        <w:numPr>
          <w:ilvl w:val="0"/>
          <w:numId w:val="19"/>
        </w:numPr>
        <w:rPr>
          <w:lang w:val="fr-CH"/>
        </w:rPr>
      </w:pPr>
      <w:r w:rsidRPr="007818B4">
        <w:rPr>
          <w:lang w:val="fr-CH"/>
        </w:rPr>
        <w:t>包括残疾人家庭成员和</w:t>
      </w:r>
      <w:r w:rsidR="00B87E1F">
        <w:rPr>
          <w:rFonts w:hint="eastAsia"/>
          <w:lang w:val="fr-CH"/>
        </w:rPr>
        <w:t>(</w:t>
      </w:r>
      <w:r w:rsidRPr="007818B4">
        <w:rPr>
          <w:lang w:val="fr-CH"/>
        </w:rPr>
        <w:t>或</w:t>
      </w:r>
      <w:r w:rsidR="00B87E1F">
        <w:rPr>
          <w:rFonts w:hint="eastAsia"/>
          <w:lang w:val="fr-CH"/>
        </w:rPr>
        <w:t>)</w:t>
      </w:r>
      <w:r w:rsidRPr="007818B4">
        <w:rPr>
          <w:lang w:val="fr-CH"/>
        </w:rPr>
        <w:t>亲属的组织</w:t>
      </w:r>
      <w:r w:rsidR="00B87E1F">
        <w:rPr>
          <w:lang w:val="fr-CH"/>
        </w:rPr>
        <w:t>，</w:t>
      </w:r>
      <w:r w:rsidRPr="007818B4">
        <w:rPr>
          <w:lang w:val="fr-CH"/>
        </w:rPr>
        <w:t>当</w:t>
      </w:r>
      <w:r w:rsidRPr="007818B4">
        <w:rPr>
          <w:rFonts w:hint="eastAsia"/>
          <w:lang w:val="fr-CH"/>
        </w:rPr>
        <w:t>有</w:t>
      </w:r>
      <w:r w:rsidRPr="007818B4">
        <w:rPr>
          <w:lang w:val="fr-CH"/>
        </w:rPr>
        <w:t>智力残疾、痴呆</w:t>
      </w:r>
      <w:r w:rsidRPr="007818B4">
        <w:rPr>
          <w:rFonts w:hint="eastAsia"/>
          <w:lang w:val="fr-CH"/>
        </w:rPr>
        <w:t>的亲属</w:t>
      </w:r>
      <w:r w:rsidRPr="007818B4">
        <w:rPr>
          <w:lang w:val="fr-CH"/>
        </w:rPr>
        <w:t>和</w:t>
      </w:r>
      <w:r w:rsidR="00B87E1F">
        <w:rPr>
          <w:rFonts w:hint="eastAsia"/>
          <w:lang w:val="fr-CH"/>
        </w:rPr>
        <w:t>(</w:t>
      </w:r>
      <w:r w:rsidRPr="007818B4">
        <w:rPr>
          <w:lang w:val="fr-CH"/>
        </w:rPr>
        <w:t>或</w:t>
      </w:r>
      <w:r w:rsidR="00B87E1F">
        <w:rPr>
          <w:rFonts w:hint="eastAsia"/>
          <w:lang w:val="fr-CH"/>
        </w:rPr>
        <w:t>)</w:t>
      </w:r>
      <w:r w:rsidRPr="007818B4">
        <w:rPr>
          <w:lang w:val="fr-CH"/>
        </w:rPr>
        <w:t>残疾儿童</w:t>
      </w:r>
      <w:r w:rsidRPr="007818B4">
        <w:rPr>
          <w:rFonts w:hint="eastAsia"/>
          <w:lang w:val="fr-CH"/>
        </w:rPr>
        <w:t>等残疾人</w:t>
      </w:r>
      <w:r w:rsidRPr="007818B4">
        <w:rPr>
          <w:lang w:val="fr-CH"/>
        </w:rPr>
        <w:t>群体希望得到</w:t>
      </w:r>
      <w:r w:rsidRPr="007818B4">
        <w:rPr>
          <w:rFonts w:hint="eastAsia"/>
          <w:lang w:val="fr-CH"/>
        </w:rPr>
        <w:t>由</w:t>
      </w:r>
      <w:r w:rsidRPr="007818B4">
        <w:rPr>
          <w:lang w:val="fr-CH"/>
        </w:rPr>
        <w:t>其家</w:t>
      </w:r>
      <w:r w:rsidRPr="007818B4">
        <w:rPr>
          <w:rFonts w:hint="eastAsia"/>
          <w:lang w:val="fr-CH"/>
        </w:rPr>
        <w:t>人组成的</w:t>
      </w:r>
      <w:r w:rsidRPr="007818B4">
        <w:rPr>
          <w:lang w:val="fr-CH"/>
        </w:rPr>
        <w:t>联合网络或组织的支持时</w:t>
      </w:r>
      <w:r w:rsidR="00B87E1F">
        <w:rPr>
          <w:lang w:val="fr-CH"/>
        </w:rPr>
        <w:t>，</w:t>
      </w:r>
      <w:r w:rsidRPr="007818B4">
        <w:rPr>
          <w:lang w:val="fr-CH"/>
        </w:rPr>
        <w:t>这些组织在</w:t>
      </w:r>
      <w:r w:rsidRPr="007818B4">
        <w:rPr>
          <w:rFonts w:hint="eastAsia"/>
          <w:lang w:val="fr-CH"/>
        </w:rPr>
        <w:t>便利</w:t>
      </w:r>
      <w:r w:rsidRPr="007818B4">
        <w:rPr>
          <w:lang w:val="fr-CH"/>
        </w:rPr>
        <w:t>、促进和保障</w:t>
      </w:r>
      <w:r w:rsidRPr="007818B4">
        <w:rPr>
          <w:rFonts w:hint="eastAsia"/>
          <w:lang w:val="fr-CH"/>
        </w:rPr>
        <w:t>这些残疾亲属的</w:t>
      </w:r>
      <w:r w:rsidRPr="007818B4">
        <w:rPr>
          <w:lang w:val="fr-CH"/>
        </w:rPr>
        <w:t>利益以及支持</w:t>
      </w:r>
      <w:r w:rsidRPr="007818B4">
        <w:rPr>
          <w:rFonts w:hint="eastAsia"/>
          <w:lang w:val="fr-CH"/>
        </w:rPr>
        <w:t>他们</w:t>
      </w:r>
      <w:r w:rsidRPr="007818B4">
        <w:rPr>
          <w:lang w:val="fr-CH"/>
        </w:rPr>
        <w:t>自主和积极参与方面</w:t>
      </w:r>
      <w:r w:rsidRPr="007818B4">
        <w:rPr>
          <w:rFonts w:hint="eastAsia"/>
          <w:lang w:val="fr-CH"/>
        </w:rPr>
        <w:t>可以</w:t>
      </w:r>
      <w:r w:rsidRPr="007818B4">
        <w:rPr>
          <w:lang w:val="fr-CH"/>
        </w:rPr>
        <w:t>发挥关键作用。在这种情况下</w:t>
      </w:r>
      <w:r w:rsidR="00B87E1F">
        <w:rPr>
          <w:lang w:val="fr-CH"/>
        </w:rPr>
        <w:t>，</w:t>
      </w:r>
      <w:r w:rsidRPr="007818B4">
        <w:rPr>
          <w:lang w:val="fr-CH"/>
        </w:rPr>
        <w:t>这些组织应参与协商、决策和监测进程。在这些组织中</w:t>
      </w:r>
      <w:r w:rsidR="00B87E1F">
        <w:rPr>
          <w:lang w:val="fr-CH"/>
        </w:rPr>
        <w:t>，</w:t>
      </w:r>
      <w:r w:rsidRPr="007818B4">
        <w:rPr>
          <w:lang w:val="fr-CH"/>
        </w:rPr>
        <w:t>父母、亲属和照顾者的作用应该是</w:t>
      </w:r>
      <w:r w:rsidRPr="007818B4">
        <w:rPr>
          <w:rFonts w:hint="eastAsia"/>
          <w:lang w:val="fr-CH"/>
        </w:rPr>
        <w:t>为</w:t>
      </w:r>
      <w:r w:rsidRPr="007818B4">
        <w:rPr>
          <w:lang w:val="fr-CH"/>
        </w:rPr>
        <w:t>残疾人</w:t>
      </w:r>
      <w:r w:rsidRPr="007818B4">
        <w:rPr>
          <w:rFonts w:hint="eastAsia"/>
          <w:lang w:val="fr-CH"/>
        </w:rPr>
        <w:t>提供协助</w:t>
      </w:r>
      <w:r w:rsidRPr="007818B4">
        <w:rPr>
          <w:lang w:val="fr-CH"/>
        </w:rPr>
        <w:t>并</w:t>
      </w:r>
      <w:r w:rsidRPr="007818B4">
        <w:rPr>
          <w:rFonts w:hint="eastAsia"/>
          <w:lang w:val="fr-CH"/>
        </w:rPr>
        <w:t>向其</w:t>
      </w:r>
      <w:r w:rsidRPr="007818B4">
        <w:rPr>
          <w:lang w:val="fr-CH"/>
        </w:rPr>
        <w:t>他们</w:t>
      </w:r>
      <w:r w:rsidRPr="007818B4">
        <w:rPr>
          <w:rFonts w:hint="eastAsia"/>
          <w:lang w:val="fr-CH"/>
        </w:rPr>
        <w:t>赋</w:t>
      </w:r>
      <w:r w:rsidRPr="007818B4">
        <w:rPr>
          <w:lang w:val="fr-CH"/>
        </w:rPr>
        <w:t>权</w:t>
      </w:r>
      <w:r w:rsidR="00B87E1F">
        <w:rPr>
          <w:lang w:val="fr-CH"/>
        </w:rPr>
        <w:t>，</w:t>
      </w:r>
      <w:r w:rsidRPr="007818B4">
        <w:rPr>
          <w:lang w:val="fr-CH"/>
        </w:rPr>
        <w:t>让他们有发言权并</w:t>
      </w:r>
      <w:r w:rsidRPr="007818B4">
        <w:rPr>
          <w:rFonts w:hint="eastAsia"/>
          <w:lang w:val="fr-CH"/>
        </w:rPr>
        <w:t>充分</w:t>
      </w:r>
      <w:r w:rsidRPr="007818B4">
        <w:rPr>
          <w:lang w:val="fr-CH"/>
        </w:rPr>
        <w:t>掌控自己的生活。这</w:t>
      </w:r>
      <w:r w:rsidRPr="007818B4">
        <w:rPr>
          <w:rFonts w:hint="eastAsia"/>
          <w:lang w:val="fr-CH"/>
        </w:rPr>
        <w:t>类</w:t>
      </w:r>
      <w:r w:rsidRPr="007818B4">
        <w:rPr>
          <w:lang w:val="fr-CH"/>
        </w:rPr>
        <w:t>组织应积极努力促进和利用</w:t>
      </w:r>
      <w:r w:rsidRPr="007818B4">
        <w:rPr>
          <w:rFonts w:hint="eastAsia"/>
          <w:lang w:val="fr-CH"/>
        </w:rPr>
        <w:t>协助决定进程</w:t>
      </w:r>
      <w:r w:rsidR="00B87E1F">
        <w:rPr>
          <w:lang w:val="fr-CH"/>
        </w:rPr>
        <w:t>，</w:t>
      </w:r>
      <w:r w:rsidRPr="007818B4">
        <w:rPr>
          <w:lang w:val="fr-CH"/>
        </w:rPr>
        <w:t>以确保和尊重残疾人</w:t>
      </w:r>
      <w:r w:rsidRPr="007818B4">
        <w:rPr>
          <w:rFonts w:hint="eastAsia"/>
          <w:lang w:val="fr-CH"/>
        </w:rPr>
        <w:t>被征求意见</w:t>
      </w:r>
      <w:r w:rsidRPr="007818B4">
        <w:rPr>
          <w:lang w:val="fr-CH"/>
        </w:rPr>
        <w:t>和表达自己意见的权利</w:t>
      </w:r>
      <w:r w:rsidR="00B87E1F">
        <w:rPr>
          <w:lang w:val="fr-CH"/>
        </w:rPr>
        <w:t>；</w:t>
      </w:r>
    </w:p>
    <w:p w:rsidR="007818B4" w:rsidRPr="007818B4" w:rsidRDefault="007818B4" w:rsidP="00F7041C">
      <w:pPr>
        <w:pStyle w:val="SingleTxtGC"/>
        <w:numPr>
          <w:ilvl w:val="0"/>
          <w:numId w:val="19"/>
        </w:numPr>
        <w:rPr>
          <w:lang w:val="fr-CH"/>
        </w:rPr>
      </w:pPr>
      <w:r w:rsidRPr="007818B4">
        <w:rPr>
          <w:lang w:val="fr-CH"/>
        </w:rPr>
        <w:t>残疾妇女和女童组织</w:t>
      </w:r>
      <w:r w:rsidR="00B87E1F">
        <w:rPr>
          <w:lang w:val="fr-CH"/>
        </w:rPr>
        <w:t>，</w:t>
      </w:r>
      <w:r w:rsidRPr="007818B4">
        <w:rPr>
          <w:lang w:val="fr-CH"/>
        </w:rPr>
        <w:t>代表作为异质群体</w:t>
      </w:r>
      <w:r w:rsidRPr="007818B4">
        <w:rPr>
          <w:rFonts w:hint="eastAsia"/>
          <w:lang w:val="fr-CH"/>
        </w:rPr>
        <w:t>的</w:t>
      </w:r>
      <w:r w:rsidRPr="007818B4">
        <w:rPr>
          <w:lang w:val="fr-CH"/>
        </w:rPr>
        <w:t>残疾妇女和女童。残疾妇女和女童的多样性应包括</w:t>
      </w:r>
      <w:r w:rsidRPr="007818B4">
        <w:t>各种</w:t>
      </w:r>
      <w:r w:rsidRPr="007818B4">
        <w:rPr>
          <w:lang w:val="fr-CH"/>
        </w:rPr>
        <w:t>类型的</w:t>
      </w:r>
      <w:r w:rsidRPr="007818B4">
        <w:rPr>
          <w:rFonts w:hint="eastAsia"/>
          <w:lang w:val="fr-CH"/>
        </w:rPr>
        <w:t>缺陷</w:t>
      </w:r>
      <w:r w:rsidRPr="007818B4">
        <w:rPr>
          <w:lang w:val="fr-CH"/>
        </w:rPr>
        <w:t>。</w:t>
      </w:r>
      <w:r w:rsidRPr="007818B4">
        <w:rPr>
          <w:vertAlign w:val="superscript"/>
        </w:rPr>
        <w:footnoteReference w:id="8"/>
      </w:r>
      <w:r w:rsidR="0086136B">
        <w:rPr>
          <w:rFonts w:hint="eastAsia"/>
          <w:lang w:val="fr-CH"/>
        </w:rPr>
        <w:t xml:space="preserve"> </w:t>
      </w:r>
      <w:r w:rsidRPr="007818B4">
        <w:rPr>
          <w:lang w:val="fr-CH"/>
        </w:rPr>
        <w:t>确保残疾妇女和女童的参与</w:t>
      </w:r>
      <w:r w:rsidR="00B87E1F">
        <w:rPr>
          <w:rFonts w:hint="eastAsia"/>
          <w:lang w:val="fr-CH"/>
        </w:rPr>
        <w:t>，</w:t>
      </w:r>
      <w:r w:rsidRPr="007818B4">
        <w:rPr>
          <w:lang w:val="fr-CH"/>
        </w:rPr>
        <w:t>对于协商解决</w:t>
      </w:r>
      <w:r w:rsidRPr="007818B4">
        <w:rPr>
          <w:rFonts w:hint="eastAsia"/>
          <w:lang w:val="fr-CH"/>
        </w:rPr>
        <w:t>只影响或</w:t>
      </w:r>
      <w:r w:rsidRPr="007818B4">
        <w:rPr>
          <w:lang w:val="fr-CH"/>
        </w:rPr>
        <w:t>不成比例地影响残疾妇女和女童的具体问题</w:t>
      </w:r>
      <w:r w:rsidR="00B87E1F">
        <w:rPr>
          <w:rFonts w:hint="eastAsia"/>
          <w:lang w:val="fr-CH"/>
        </w:rPr>
        <w:t>，</w:t>
      </w:r>
      <w:r w:rsidRPr="007818B4">
        <w:rPr>
          <w:lang w:val="fr-CH"/>
        </w:rPr>
        <w:t>以及</w:t>
      </w:r>
      <w:r w:rsidRPr="007818B4">
        <w:rPr>
          <w:rFonts w:hint="eastAsia"/>
          <w:lang w:val="fr-CH"/>
        </w:rPr>
        <w:t>性别</w:t>
      </w:r>
      <w:r w:rsidRPr="007818B4">
        <w:rPr>
          <w:lang w:val="fr-CH"/>
        </w:rPr>
        <w:t>平等政策</w:t>
      </w:r>
      <w:r w:rsidRPr="007818B4">
        <w:rPr>
          <w:rFonts w:hint="eastAsia"/>
          <w:lang w:val="fr-CH"/>
        </w:rPr>
        <w:t>等</w:t>
      </w:r>
      <w:r w:rsidRPr="007818B4">
        <w:rPr>
          <w:lang w:val="fr-CH"/>
        </w:rPr>
        <w:t>与妇女和女童</w:t>
      </w:r>
      <w:r w:rsidRPr="007818B4">
        <w:rPr>
          <w:rFonts w:hint="eastAsia"/>
          <w:lang w:val="fr-CH"/>
        </w:rPr>
        <w:t>总体</w:t>
      </w:r>
      <w:r w:rsidRPr="007818B4">
        <w:rPr>
          <w:lang w:val="fr-CH"/>
        </w:rPr>
        <w:t>有关的问题</w:t>
      </w:r>
      <w:r w:rsidR="00B87E1F">
        <w:rPr>
          <w:lang w:val="fr-CH"/>
        </w:rPr>
        <w:t>，</w:t>
      </w:r>
      <w:r w:rsidRPr="007818B4">
        <w:rPr>
          <w:lang w:val="fr-CH"/>
        </w:rPr>
        <w:t>是必不可少的</w:t>
      </w:r>
      <w:r w:rsidR="00B87E1F">
        <w:rPr>
          <w:lang w:val="fr-CH"/>
        </w:rPr>
        <w:t>；</w:t>
      </w:r>
    </w:p>
    <w:p w:rsidR="00F1406F" w:rsidRDefault="007818B4" w:rsidP="00F7041C">
      <w:pPr>
        <w:pStyle w:val="SingleTxtGC"/>
        <w:numPr>
          <w:ilvl w:val="0"/>
          <w:numId w:val="19"/>
        </w:numPr>
        <w:rPr>
          <w:lang w:val="fr-CH"/>
        </w:rPr>
      </w:pPr>
      <w:r w:rsidRPr="007818B4">
        <w:rPr>
          <w:lang w:val="fr-CH"/>
        </w:rPr>
        <w:t>残疾儿童和青年的组织和倡议</w:t>
      </w:r>
      <w:r w:rsidR="00B87E1F">
        <w:rPr>
          <w:lang w:val="fr-CH"/>
        </w:rPr>
        <w:t>，</w:t>
      </w:r>
      <w:r w:rsidRPr="007818B4">
        <w:rPr>
          <w:rFonts w:hint="eastAsia"/>
          <w:lang w:val="fr-CH"/>
        </w:rPr>
        <w:t>它们</w:t>
      </w:r>
      <w:r w:rsidRPr="007818B4">
        <w:rPr>
          <w:lang w:val="fr-CH"/>
        </w:rPr>
        <w:t>对儿童参与公共</w:t>
      </w:r>
      <w:r w:rsidRPr="007818B4">
        <w:rPr>
          <w:rFonts w:hint="eastAsia"/>
          <w:lang w:val="fr-CH"/>
        </w:rPr>
        <w:t>生活</w:t>
      </w:r>
      <w:r w:rsidRPr="007818B4">
        <w:rPr>
          <w:lang w:val="fr-CH"/>
        </w:rPr>
        <w:t>和社区生活、</w:t>
      </w:r>
      <w:r w:rsidRPr="007818B4">
        <w:rPr>
          <w:rFonts w:hint="eastAsia"/>
          <w:lang w:val="fr-CH"/>
        </w:rPr>
        <w:t>行使</w:t>
      </w:r>
      <w:r w:rsidRPr="007818B4">
        <w:rPr>
          <w:lang w:val="fr-CH"/>
        </w:rPr>
        <w:t>表达意见的权利以及</w:t>
      </w:r>
      <w:r w:rsidRPr="007818B4">
        <w:rPr>
          <w:rFonts w:hint="eastAsia"/>
          <w:lang w:val="fr-CH"/>
        </w:rPr>
        <w:t>表达</w:t>
      </w:r>
      <w:r w:rsidRPr="007818B4">
        <w:rPr>
          <w:lang w:val="fr-CH"/>
        </w:rPr>
        <w:t>和结社自由至关重要。成年人可以发挥关键</w:t>
      </w:r>
      <w:r w:rsidRPr="007818B4">
        <w:rPr>
          <w:rFonts w:hint="eastAsia"/>
          <w:lang w:val="fr-CH"/>
        </w:rPr>
        <w:t>的</w:t>
      </w:r>
      <w:r w:rsidRPr="007818B4">
        <w:rPr>
          <w:lang w:val="fr-CH"/>
        </w:rPr>
        <w:t>支持作用</w:t>
      </w:r>
      <w:r w:rsidR="00B87E1F">
        <w:rPr>
          <w:lang w:val="fr-CH"/>
        </w:rPr>
        <w:t>，</w:t>
      </w:r>
      <w:r w:rsidRPr="007818B4">
        <w:rPr>
          <w:rFonts w:hint="eastAsia"/>
          <w:lang w:val="fr-CH"/>
        </w:rPr>
        <w:t>以</w:t>
      </w:r>
      <w:r w:rsidRPr="007818B4">
        <w:rPr>
          <w:lang w:val="fr-CH"/>
        </w:rPr>
        <w:t>促进创造一</w:t>
      </w:r>
      <w:r w:rsidRPr="007818B4">
        <w:rPr>
          <w:rFonts w:hint="eastAsia"/>
          <w:lang w:val="fr-CH"/>
        </w:rPr>
        <w:t>种</w:t>
      </w:r>
      <w:r w:rsidRPr="007818B4">
        <w:rPr>
          <w:lang w:val="fr-CH"/>
        </w:rPr>
        <w:t>环境</w:t>
      </w:r>
      <w:r w:rsidR="00B87E1F">
        <w:rPr>
          <w:lang w:val="fr-CH"/>
        </w:rPr>
        <w:t>，</w:t>
      </w:r>
      <w:r w:rsidRPr="007818B4">
        <w:rPr>
          <w:lang w:val="fr-CH"/>
        </w:rPr>
        <w:t>使残疾儿童和青年能够在自己的组织和倡议内</w:t>
      </w:r>
      <w:r w:rsidR="00B87E1F">
        <w:rPr>
          <w:rFonts w:hint="eastAsia"/>
          <w:lang w:val="fr-CH"/>
        </w:rPr>
        <w:t>，</w:t>
      </w:r>
      <w:r w:rsidRPr="007818B4">
        <w:rPr>
          <w:lang w:val="fr-CH"/>
        </w:rPr>
        <w:t>包括通过与成年人和其他儿童和青年合作</w:t>
      </w:r>
      <w:r w:rsidR="00B87E1F">
        <w:rPr>
          <w:rFonts w:hint="eastAsia"/>
          <w:lang w:val="fr-CH"/>
        </w:rPr>
        <w:t>，</w:t>
      </w:r>
      <w:r w:rsidRPr="007818B4">
        <w:rPr>
          <w:rFonts w:hint="eastAsia"/>
          <w:lang w:val="fr-CH"/>
        </w:rPr>
        <w:t>以</w:t>
      </w:r>
      <w:r w:rsidRPr="007818B4">
        <w:rPr>
          <w:lang w:val="fr-CH"/>
        </w:rPr>
        <w:t>正式或非正式</w:t>
      </w:r>
      <w:r w:rsidRPr="007818B4">
        <w:rPr>
          <w:rFonts w:hint="eastAsia"/>
          <w:lang w:val="fr-CH"/>
        </w:rPr>
        <w:t>方式得到认可</w:t>
      </w:r>
      <w:r w:rsidRPr="007818B4">
        <w:rPr>
          <w:lang w:val="fr-CH"/>
        </w:rPr>
        <w:t>和</w:t>
      </w:r>
      <w:r w:rsidRPr="007818B4">
        <w:rPr>
          <w:rFonts w:hint="eastAsia"/>
          <w:lang w:val="fr-CH"/>
        </w:rPr>
        <w:t>采取</w:t>
      </w:r>
      <w:r w:rsidRPr="007818B4">
        <w:rPr>
          <w:lang w:val="fr-CH"/>
        </w:rPr>
        <w:t>行动。</w:t>
      </w:r>
    </w:p>
    <w:p w:rsidR="007818B4" w:rsidRPr="007818B4" w:rsidRDefault="007818B4" w:rsidP="00F1406F">
      <w:pPr>
        <w:pStyle w:val="H1GC"/>
        <w:rPr>
          <w:lang w:val="fr-CH"/>
        </w:rPr>
      </w:pPr>
      <w:r w:rsidRPr="007818B4">
        <w:tab/>
      </w:r>
      <w:r w:rsidR="00EB2A9D">
        <w:rPr>
          <w:lang w:val="fr-CH"/>
        </w:rPr>
        <w:t>B</w:t>
      </w:r>
      <w:r w:rsidRPr="007818B4">
        <w:rPr>
          <w:lang w:val="fr-CH"/>
        </w:rPr>
        <w:t>.</w:t>
      </w:r>
      <w:r w:rsidRPr="007818B4">
        <w:rPr>
          <w:lang w:val="fr-CH"/>
        </w:rPr>
        <w:tab/>
      </w:r>
      <w:r w:rsidRPr="007818B4">
        <w:rPr>
          <w:rFonts w:hint="eastAsia"/>
          <w:lang w:val="fr-CH"/>
        </w:rPr>
        <w:t>残疾人组织与其他民间社会组织的区别</w:t>
      </w:r>
    </w:p>
    <w:p w:rsidR="002A5B5E" w:rsidRDefault="00EB2A9D" w:rsidP="007818B4">
      <w:pPr>
        <w:pStyle w:val="SingleTxtGC"/>
        <w:rPr>
          <w:lang w:val="fr-CH"/>
        </w:rPr>
      </w:pPr>
      <w:r>
        <w:rPr>
          <w:lang w:val="fr-CH"/>
        </w:rPr>
        <w:t>13</w:t>
      </w:r>
      <w:r w:rsidR="00B87E1F">
        <w:rPr>
          <w:lang w:val="fr-CH"/>
        </w:rPr>
        <w:t>.</w:t>
      </w:r>
      <w:r w:rsidR="007818B4" w:rsidRPr="007818B4">
        <w:rPr>
          <w:lang w:val="fr-CH"/>
        </w:rPr>
        <w:tab/>
      </w:r>
      <w:r w:rsidR="007818B4" w:rsidRPr="007818B4">
        <w:rPr>
          <w:lang w:val="fr-CH"/>
        </w:rPr>
        <w:t>残疾人组织应</w:t>
      </w:r>
      <w:r w:rsidR="007818B4" w:rsidRPr="007818B4">
        <w:rPr>
          <w:rFonts w:hint="eastAsia"/>
          <w:lang w:val="fr-CH"/>
        </w:rPr>
        <w:t>有</w:t>
      </w:r>
      <w:r w:rsidR="007818B4" w:rsidRPr="007818B4">
        <w:rPr>
          <w:lang w:val="fr-CH"/>
        </w:rPr>
        <w:t>别于提供服务和</w:t>
      </w:r>
      <w:r w:rsidR="00B87E1F">
        <w:rPr>
          <w:rFonts w:hint="eastAsia"/>
          <w:lang w:val="fr-CH"/>
        </w:rPr>
        <w:t>(</w:t>
      </w:r>
      <w:r w:rsidR="007818B4" w:rsidRPr="007818B4">
        <w:rPr>
          <w:lang w:val="fr-CH"/>
        </w:rPr>
        <w:t>或</w:t>
      </w:r>
      <w:r w:rsidR="00B87E1F">
        <w:rPr>
          <w:rFonts w:hint="eastAsia"/>
          <w:lang w:val="fr-CH"/>
        </w:rPr>
        <w:t>)</w:t>
      </w:r>
      <w:r w:rsidR="007818B4" w:rsidRPr="007818B4">
        <w:rPr>
          <w:rFonts w:hint="eastAsia"/>
          <w:lang w:val="fr-CH"/>
        </w:rPr>
        <w:t>替</w:t>
      </w:r>
      <w:r w:rsidR="007818B4" w:rsidRPr="007818B4">
        <w:rPr>
          <w:lang w:val="fr-CH"/>
        </w:rPr>
        <w:t>残疾人</w:t>
      </w:r>
      <w:r w:rsidR="007818B4" w:rsidRPr="007818B4">
        <w:rPr>
          <w:rFonts w:hint="eastAsia"/>
          <w:lang w:val="fr-CH"/>
        </w:rPr>
        <w:t>说话</w:t>
      </w:r>
      <w:r w:rsidR="007818B4" w:rsidRPr="007818B4">
        <w:rPr>
          <w:lang w:val="fr-CH"/>
        </w:rPr>
        <w:t>的</w:t>
      </w:r>
      <w:r w:rsidR="00823E91">
        <w:rPr>
          <w:rFonts w:hint="eastAsia"/>
          <w:lang w:val="fr-CH"/>
        </w:rPr>
        <w:t>“</w:t>
      </w:r>
      <w:r w:rsidR="007818B4" w:rsidRPr="007818B4">
        <w:rPr>
          <w:lang w:val="fr-CH"/>
        </w:rPr>
        <w:t>为</w:t>
      </w:r>
      <w:r w:rsidR="00823E91">
        <w:rPr>
          <w:rFonts w:hint="eastAsia"/>
          <w:lang w:val="fr-CH"/>
        </w:rPr>
        <w:t>”</w:t>
      </w:r>
      <w:r w:rsidR="007818B4" w:rsidRPr="007818B4">
        <w:rPr>
          <w:lang w:val="fr-CH"/>
        </w:rPr>
        <w:t>残疾人服务的组织</w:t>
      </w:r>
      <w:r w:rsidR="00B87E1F">
        <w:rPr>
          <w:lang w:val="fr-CH"/>
        </w:rPr>
        <w:t>，</w:t>
      </w:r>
      <w:r w:rsidR="007818B4" w:rsidRPr="007818B4">
        <w:rPr>
          <w:rFonts w:hint="eastAsia"/>
          <w:lang w:val="fr-CH"/>
        </w:rPr>
        <w:t>后者在</w:t>
      </w:r>
      <w:r w:rsidR="007818B4" w:rsidRPr="007818B4">
        <w:rPr>
          <w:lang w:val="fr-CH"/>
        </w:rPr>
        <w:t>实践中可能</w:t>
      </w:r>
      <w:r w:rsidR="007818B4" w:rsidRPr="007818B4">
        <w:rPr>
          <w:rFonts w:hint="eastAsia"/>
          <w:lang w:val="fr-CH"/>
        </w:rPr>
        <w:t>产生</w:t>
      </w:r>
      <w:r w:rsidR="007818B4" w:rsidRPr="007818B4">
        <w:rPr>
          <w:lang w:val="fr-CH"/>
        </w:rPr>
        <w:t>利益冲突</w:t>
      </w:r>
      <w:r w:rsidR="00B87E1F">
        <w:rPr>
          <w:lang w:val="fr-CH"/>
        </w:rPr>
        <w:t>，</w:t>
      </w:r>
      <w:r w:rsidR="007818B4" w:rsidRPr="007818B4">
        <w:rPr>
          <w:lang w:val="fr-CH"/>
        </w:rPr>
        <w:t>因为这</w:t>
      </w:r>
      <w:r w:rsidR="007818B4" w:rsidRPr="007818B4">
        <w:rPr>
          <w:rFonts w:hint="eastAsia"/>
          <w:lang w:val="fr-CH"/>
        </w:rPr>
        <w:t>类</w:t>
      </w:r>
      <w:r w:rsidR="007818B4" w:rsidRPr="007818B4">
        <w:rPr>
          <w:lang w:val="fr-CH"/>
        </w:rPr>
        <w:t>组织将其作为私</w:t>
      </w:r>
      <w:r w:rsidR="007818B4" w:rsidRPr="007818B4">
        <w:rPr>
          <w:rFonts w:hint="eastAsia"/>
          <w:lang w:val="fr-CH"/>
        </w:rPr>
        <w:t>营</w:t>
      </w:r>
      <w:r w:rsidR="007818B4" w:rsidRPr="007818B4">
        <w:rPr>
          <w:lang w:val="fr-CH"/>
        </w:rPr>
        <w:t>实体的</w:t>
      </w:r>
      <w:r w:rsidR="007818B4" w:rsidRPr="007818B4">
        <w:rPr>
          <w:rFonts w:hint="eastAsia"/>
          <w:lang w:val="fr-CH"/>
        </w:rPr>
        <w:t>宗旨</w:t>
      </w:r>
      <w:r w:rsidR="007818B4" w:rsidRPr="007818B4">
        <w:rPr>
          <w:lang w:val="fr-CH"/>
        </w:rPr>
        <w:t>置于残疾人权利之上。缔约国应特别重视残疾人通过其代表组织</w:t>
      </w:r>
      <w:r w:rsidR="007818B4" w:rsidRPr="007818B4">
        <w:rPr>
          <w:rFonts w:hint="eastAsia"/>
          <w:lang w:val="fr-CH"/>
        </w:rPr>
        <w:t>表达</w:t>
      </w:r>
      <w:r w:rsidR="007818B4" w:rsidRPr="007818B4">
        <w:rPr>
          <w:lang w:val="fr-CH"/>
        </w:rPr>
        <w:t>的意见</w:t>
      </w:r>
      <w:r w:rsidR="00B87E1F">
        <w:rPr>
          <w:lang w:val="fr-CH"/>
        </w:rPr>
        <w:t>，</w:t>
      </w:r>
      <w:r w:rsidR="007818B4" w:rsidRPr="007818B4">
        <w:rPr>
          <w:lang w:val="fr-CH"/>
        </w:rPr>
        <w:t>支持</w:t>
      </w:r>
      <w:r w:rsidR="007818B4" w:rsidRPr="007818B4">
        <w:rPr>
          <w:rFonts w:hint="eastAsia"/>
          <w:lang w:val="fr-CH"/>
        </w:rPr>
        <w:t>这类</w:t>
      </w:r>
      <w:r w:rsidR="007818B4" w:rsidRPr="007818B4">
        <w:rPr>
          <w:lang w:val="fr-CH"/>
        </w:rPr>
        <w:t>组织</w:t>
      </w:r>
      <w:r w:rsidR="007818B4" w:rsidRPr="007818B4">
        <w:rPr>
          <w:rFonts w:hint="eastAsia"/>
          <w:lang w:val="fr-CH"/>
        </w:rPr>
        <w:t>建设</w:t>
      </w:r>
      <w:r w:rsidR="007818B4" w:rsidRPr="007818B4">
        <w:rPr>
          <w:lang w:val="fr-CH"/>
        </w:rPr>
        <w:t>能力</w:t>
      </w:r>
      <w:r w:rsidR="007818B4" w:rsidRPr="007818B4">
        <w:rPr>
          <w:rFonts w:hint="eastAsia"/>
          <w:lang w:val="fr-CH"/>
        </w:rPr>
        <w:t>并向其</w:t>
      </w:r>
      <w:r w:rsidR="007818B4" w:rsidRPr="007818B4">
        <w:rPr>
          <w:lang w:val="fr-CH"/>
        </w:rPr>
        <w:t>赋权</w:t>
      </w:r>
      <w:r w:rsidR="00B87E1F">
        <w:rPr>
          <w:lang w:val="fr-CH"/>
        </w:rPr>
        <w:t>，</w:t>
      </w:r>
      <w:r w:rsidR="007818B4" w:rsidRPr="007818B4">
        <w:rPr>
          <w:lang w:val="fr-CH"/>
        </w:rPr>
        <w:t>确保在决策</w:t>
      </w:r>
      <w:r w:rsidR="007818B4" w:rsidRPr="007818B4">
        <w:rPr>
          <w:rFonts w:hint="eastAsia"/>
          <w:lang w:val="fr-CH"/>
        </w:rPr>
        <w:t>进</w:t>
      </w:r>
      <w:r w:rsidR="007818B4" w:rsidRPr="007818B4">
        <w:rPr>
          <w:lang w:val="fr-CH"/>
        </w:rPr>
        <w:t>程中优先</w:t>
      </w:r>
      <w:r w:rsidR="007818B4" w:rsidRPr="007818B4">
        <w:rPr>
          <w:rFonts w:hint="eastAsia"/>
          <w:lang w:val="fr-CH"/>
        </w:rPr>
        <w:t>确定</w:t>
      </w:r>
      <w:r w:rsidR="007818B4" w:rsidRPr="007818B4">
        <w:rPr>
          <w:lang w:val="fr-CH"/>
        </w:rPr>
        <w:t>他们的意见。</w:t>
      </w:r>
      <w:r w:rsidR="000C3C69">
        <w:rPr>
          <w:rStyle w:val="a8"/>
          <w:rFonts w:eastAsia="宋体"/>
          <w:lang w:val="fr-CH"/>
        </w:rPr>
        <w:footnoteReference w:id="9"/>
      </w:r>
    </w:p>
    <w:p w:rsidR="002A5B5E" w:rsidRDefault="00EB2A9D" w:rsidP="007818B4">
      <w:pPr>
        <w:pStyle w:val="SingleTxtGC"/>
        <w:rPr>
          <w:lang w:val="fr-CH"/>
        </w:rPr>
      </w:pPr>
      <w:r>
        <w:rPr>
          <w:lang w:val="fr-CH"/>
        </w:rPr>
        <w:t>14</w:t>
      </w:r>
      <w:r w:rsidR="00B87E1F">
        <w:rPr>
          <w:lang w:val="fr-CH"/>
        </w:rPr>
        <w:t>.</w:t>
      </w:r>
      <w:r w:rsidR="007818B4" w:rsidRPr="007818B4">
        <w:rPr>
          <w:lang w:val="fr-CH"/>
        </w:rPr>
        <w:tab/>
      </w:r>
      <w:r w:rsidR="007818B4" w:rsidRPr="007818B4">
        <w:rPr>
          <w:lang w:val="fr-CH"/>
        </w:rPr>
        <w:t>还应</w:t>
      </w:r>
      <w:r w:rsidR="007818B4" w:rsidRPr="007818B4">
        <w:rPr>
          <w:rFonts w:hint="eastAsia"/>
          <w:lang w:val="fr-CH"/>
        </w:rPr>
        <w:t>对</w:t>
      </w:r>
      <w:r w:rsidR="007818B4" w:rsidRPr="007818B4">
        <w:rPr>
          <w:lang w:val="fr-CH"/>
        </w:rPr>
        <w:t>残疾人组织和民间社会组织</w:t>
      </w:r>
      <w:r w:rsidR="007818B4" w:rsidRPr="007818B4">
        <w:rPr>
          <w:rFonts w:hint="eastAsia"/>
          <w:lang w:val="fr-CH"/>
        </w:rPr>
        <w:t>进行</w:t>
      </w:r>
      <w:r w:rsidR="007818B4" w:rsidRPr="007818B4">
        <w:rPr>
          <w:lang w:val="fr-CH"/>
        </w:rPr>
        <w:t>区分。</w:t>
      </w:r>
      <w:r w:rsidR="00823E91">
        <w:rPr>
          <w:rFonts w:hint="eastAsia"/>
          <w:lang w:val="fr-CH"/>
        </w:rPr>
        <w:t>“</w:t>
      </w:r>
      <w:r w:rsidR="007818B4" w:rsidRPr="007818B4">
        <w:rPr>
          <w:lang w:val="fr-CH"/>
        </w:rPr>
        <w:t>民间社会组织</w:t>
      </w:r>
      <w:r w:rsidR="00823E91">
        <w:rPr>
          <w:rFonts w:hint="eastAsia"/>
          <w:lang w:val="fr-CH"/>
        </w:rPr>
        <w:t>”</w:t>
      </w:r>
      <w:r w:rsidR="007818B4" w:rsidRPr="007818B4">
        <w:rPr>
          <w:lang w:val="fr-CH"/>
        </w:rPr>
        <w:t>一词包</w:t>
      </w:r>
      <w:r w:rsidR="007818B4" w:rsidRPr="007818B4">
        <w:rPr>
          <w:rFonts w:hint="eastAsia"/>
          <w:lang w:val="fr-CH"/>
        </w:rPr>
        <w:t>含</w:t>
      </w:r>
      <w:r w:rsidR="007818B4" w:rsidRPr="007818B4">
        <w:rPr>
          <w:lang w:val="fr-CH"/>
        </w:rPr>
        <w:t>不同类型的组织</w:t>
      </w:r>
      <w:r w:rsidR="00B87E1F">
        <w:rPr>
          <w:lang w:val="fr-CH"/>
        </w:rPr>
        <w:t>，</w:t>
      </w:r>
      <w:r w:rsidR="007818B4" w:rsidRPr="007818B4">
        <w:rPr>
          <w:lang w:val="fr-CH"/>
        </w:rPr>
        <w:t>包括研究组织</w:t>
      </w:r>
      <w:r w:rsidR="00B87E1F">
        <w:rPr>
          <w:lang w:val="fr-CH"/>
        </w:rPr>
        <w:t>/</w:t>
      </w:r>
      <w:r w:rsidR="007818B4" w:rsidRPr="007818B4">
        <w:rPr>
          <w:lang w:val="fr-CH"/>
        </w:rPr>
        <w:t>研究所、服务提供者组织和其他私人利益攸关方。残疾人组织是一种特</w:t>
      </w:r>
      <w:r w:rsidR="007818B4" w:rsidRPr="007818B4">
        <w:rPr>
          <w:rFonts w:hint="eastAsia"/>
          <w:lang w:val="fr-CH"/>
        </w:rPr>
        <w:t>定</w:t>
      </w:r>
      <w:r w:rsidR="007818B4" w:rsidRPr="007818B4">
        <w:rPr>
          <w:lang w:val="fr-CH"/>
        </w:rPr>
        <w:t>类型的民间社会组织。</w:t>
      </w:r>
      <w:r w:rsidR="007818B4" w:rsidRPr="007818B4">
        <w:rPr>
          <w:rFonts w:hint="eastAsia"/>
          <w:lang w:val="fr-CH"/>
        </w:rPr>
        <w:t>它</w:t>
      </w:r>
      <w:r w:rsidR="007818B4" w:rsidRPr="007818B4">
        <w:rPr>
          <w:lang w:val="fr-CH"/>
        </w:rPr>
        <w:t>们可能是</w:t>
      </w:r>
      <w:proofErr w:type="gramStart"/>
      <w:r w:rsidR="007818B4" w:rsidRPr="007818B4">
        <w:rPr>
          <w:lang w:val="fr-CH"/>
        </w:rPr>
        <w:t>主流伞式民间</w:t>
      </w:r>
      <w:proofErr w:type="gramEnd"/>
      <w:r w:rsidR="007818B4" w:rsidRPr="007818B4">
        <w:rPr>
          <w:lang w:val="fr-CH"/>
        </w:rPr>
        <w:t>社会组织和</w:t>
      </w:r>
      <w:r w:rsidR="00B87E1F">
        <w:rPr>
          <w:rFonts w:hint="eastAsia"/>
          <w:lang w:val="fr-CH"/>
        </w:rPr>
        <w:t>(</w:t>
      </w:r>
      <w:r w:rsidR="007818B4" w:rsidRPr="007818B4">
        <w:rPr>
          <w:lang w:val="fr-CH"/>
        </w:rPr>
        <w:t>或</w:t>
      </w:r>
      <w:r w:rsidR="00B87E1F">
        <w:rPr>
          <w:rFonts w:hint="eastAsia"/>
          <w:lang w:val="fr-CH"/>
        </w:rPr>
        <w:t>)</w:t>
      </w:r>
      <w:r w:rsidR="007818B4" w:rsidRPr="007818B4">
        <w:rPr>
          <w:lang w:val="fr-CH"/>
        </w:rPr>
        <w:t>联盟的一部分</w:t>
      </w:r>
      <w:r w:rsidR="00B87E1F">
        <w:rPr>
          <w:lang w:val="fr-CH"/>
        </w:rPr>
        <w:t>，</w:t>
      </w:r>
      <w:r w:rsidR="007818B4" w:rsidRPr="007818B4">
        <w:rPr>
          <w:lang w:val="fr-CH"/>
        </w:rPr>
        <w:t>这些组织和</w:t>
      </w:r>
      <w:r w:rsidR="00B87E1F">
        <w:rPr>
          <w:rFonts w:hint="eastAsia"/>
          <w:lang w:val="fr-CH"/>
        </w:rPr>
        <w:t>(</w:t>
      </w:r>
      <w:r w:rsidR="007818B4" w:rsidRPr="007818B4">
        <w:rPr>
          <w:lang w:val="fr-CH"/>
        </w:rPr>
        <w:t>或</w:t>
      </w:r>
      <w:r w:rsidR="00B87E1F">
        <w:rPr>
          <w:rFonts w:hint="eastAsia"/>
          <w:lang w:val="fr-CH"/>
        </w:rPr>
        <w:t>)</w:t>
      </w:r>
      <w:r w:rsidR="007818B4" w:rsidRPr="007818B4">
        <w:rPr>
          <w:lang w:val="fr-CH"/>
        </w:rPr>
        <w:t>联盟不一定专门倡导残疾人权利</w:t>
      </w:r>
      <w:r w:rsidR="00B87E1F">
        <w:rPr>
          <w:lang w:val="fr-CH"/>
        </w:rPr>
        <w:t>，</w:t>
      </w:r>
      <w:r w:rsidR="007818B4" w:rsidRPr="007818B4">
        <w:rPr>
          <w:lang w:val="fr-CH"/>
        </w:rPr>
        <w:t>但可以支持将他们的权利纳入人权议程的主流。根据第三十三条第三款</w:t>
      </w:r>
      <w:r w:rsidR="00B87E1F">
        <w:rPr>
          <w:lang w:val="fr-CH"/>
        </w:rPr>
        <w:t>，</w:t>
      </w:r>
      <w:r w:rsidR="007818B4" w:rsidRPr="007818B4">
        <w:rPr>
          <w:lang w:val="fr-CH"/>
        </w:rPr>
        <w:t>包括残疾人组织在内的所有民间社会组织都可以在监测《公约》方面发挥作用。缔约国在处理与残疾人有关的问题时</w:t>
      </w:r>
      <w:r w:rsidR="00B87E1F">
        <w:rPr>
          <w:rFonts w:hint="eastAsia"/>
        </w:rPr>
        <w:t>，</w:t>
      </w:r>
      <w:r w:rsidR="007818B4" w:rsidRPr="007818B4">
        <w:rPr>
          <w:lang w:val="fr-CH"/>
        </w:rPr>
        <w:t>应优先考虑残疾人组织的意见</w:t>
      </w:r>
      <w:r w:rsidR="00B87E1F">
        <w:rPr>
          <w:rFonts w:hint="eastAsia"/>
        </w:rPr>
        <w:t>，</w:t>
      </w:r>
      <w:r w:rsidR="007818B4" w:rsidRPr="007818B4">
        <w:rPr>
          <w:lang w:val="fr-CH"/>
        </w:rPr>
        <w:t>并制定框架</w:t>
      </w:r>
      <w:r w:rsidR="00B87E1F">
        <w:rPr>
          <w:rFonts w:hint="eastAsia"/>
        </w:rPr>
        <w:t>，</w:t>
      </w:r>
      <w:r w:rsidR="007818B4" w:rsidRPr="007818B4">
        <w:rPr>
          <w:lang w:val="fr-CH"/>
        </w:rPr>
        <w:t>要求民间社会组织和其他利益攸关方在</w:t>
      </w:r>
      <w:r w:rsidR="007818B4" w:rsidRPr="007818B4">
        <w:rPr>
          <w:rFonts w:hint="eastAsia"/>
          <w:lang w:val="fr-CH"/>
        </w:rPr>
        <w:t>开展</w:t>
      </w:r>
      <w:r w:rsidR="007818B4" w:rsidRPr="007818B4">
        <w:rPr>
          <w:lang w:val="fr-CH"/>
        </w:rPr>
        <w:t>与《公约》所载权利</w:t>
      </w:r>
      <w:r w:rsidR="007818B4" w:rsidRPr="007818B4">
        <w:rPr>
          <w:rFonts w:hint="eastAsia"/>
          <w:lang w:val="fr-CH"/>
        </w:rPr>
        <w:t>及</w:t>
      </w:r>
      <w:r w:rsidR="007818B4" w:rsidRPr="007818B4">
        <w:rPr>
          <w:lang w:val="fr-CH"/>
        </w:rPr>
        <w:t>不歧视、和平和环境权</w:t>
      </w:r>
      <w:r w:rsidR="007818B4" w:rsidRPr="007818B4">
        <w:rPr>
          <w:rFonts w:hint="eastAsia"/>
          <w:lang w:val="fr-CH"/>
        </w:rPr>
        <w:t>等</w:t>
      </w:r>
      <w:r w:rsidR="007818B4" w:rsidRPr="007818B4">
        <w:rPr>
          <w:lang w:val="fr-CH"/>
        </w:rPr>
        <w:t>其他专题有关的工作</w:t>
      </w:r>
      <w:r w:rsidR="007818B4" w:rsidRPr="007818B4">
        <w:rPr>
          <w:rFonts w:hint="eastAsia"/>
          <w:lang w:val="fr-CH"/>
        </w:rPr>
        <w:t>时与</w:t>
      </w:r>
      <w:r w:rsidR="007818B4" w:rsidRPr="007818B4">
        <w:rPr>
          <w:lang w:val="fr-CH"/>
        </w:rPr>
        <w:t>残疾人组织</w:t>
      </w:r>
      <w:r w:rsidR="007818B4" w:rsidRPr="007818B4">
        <w:rPr>
          <w:rFonts w:hint="eastAsia"/>
          <w:lang w:val="fr-CH"/>
        </w:rPr>
        <w:t>协商</w:t>
      </w:r>
      <w:r w:rsidR="00B87E1F">
        <w:rPr>
          <w:rFonts w:hint="eastAsia"/>
        </w:rPr>
        <w:t>，</w:t>
      </w:r>
      <w:r w:rsidR="007818B4" w:rsidRPr="007818B4">
        <w:rPr>
          <w:lang w:val="fr-CH"/>
        </w:rPr>
        <w:t>并</w:t>
      </w:r>
      <w:r w:rsidR="007818B4" w:rsidRPr="007818B4">
        <w:rPr>
          <w:rFonts w:hint="eastAsia"/>
          <w:lang w:val="fr-CH"/>
        </w:rPr>
        <w:t>使它</w:t>
      </w:r>
      <w:r w:rsidR="007818B4" w:rsidRPr="007818B4">
        <w:rPr>
          <w:lang w:val="fr-CH"/>
        </w:rPr>
        <w:t>们参与进来。</w:t>
      </w:r>
    </w:p>
    <w:p w:rsidR="007818B4" w:rsidRPr="007818B4" w:rsidRDefault="007818B4" w:rsidP="002A5B5E">
      <w:pPr>
        <w:pStyle w:val="H1GC"/>
        <w:rPr>
          <w:lang w:val="fr-CH"/>
        </w:rPr>
      </w:pPr>
      <w:r w:rsidRPr="007818B4">
        <w:tab/>
      </w:r>
      <w:r w:rsidR="00EB2A9D">
        <w:rPr>
          <w:lang w:val="fr-CH"/>
        </w:rPr>
        <w:t>C</w:t>
      </w:r>
      <w:r w:rsidRPr="007818B4">
        <w:rPr>
          <w:lang w:val="fr-CH"/>
        </w:rPr>
        <w:t>.</w:t>
      </w:r>
      <w:r w:rsidRPr="007818B4">
        <w:rPr>
          <w:lang w:val="fr-CH"/>
        </w:rPr>
        <w:tab/>
      </w:r>
      <w:r w:rsidRPr="007818B4">
        <w:rPr>
          <w:rFonts w:hint="eastAsia"/>
          <w:lang w:val="fr-CH"/>
        </w:rPr>
        <w:t>第四条第三款的范畴</w:t>
      </w:r>
    </w:p>
    <w:p w:rsidR="00F374AA" w:rsidRDefault="00EB2A9D" w:rsidP="007818B4">
      <w:pPr>
        <w:pStyle w:val="SingleTxtGC"/>
        <w:rPr>
          <w:lang w:val="fr-CH"/>
        </w:rPr>
      </w:pPr>
      <w:r>
        <w:rPr>
          <w:lang w:val="fr-CH"/>
        </w:rPr>
        <w:t>15</w:t>
      </w:r>
      <w:r w:rsidR="00B87E1F">
        <w:rPr>
          <w:lang w:val="fr-CH"/>
        </w:rPr>
        <w:t>.</w:t>
      </w:r>
      <w:r w:rsidR="007818B4" w:rsidRPr="007818B4">
        <w:rPr>
          <w:lang w:val="fr-CH"/>
        </w:rPr>
        <w:tab/>
      </w:r>
      <w:r w:rsidR="007818B4" w:rsidRPr="007818B4">
        <w:rPr>
          <w:lang w:val="fr-CH"/>
        </w:rPr>
        <w:t>为履行第</w:t>
      </w:r>
      <w:r w:rsidR="007818B4" w:rsidRPr="007818B4">
        <w:rPr>
          <w:rFonts w:hint="eastAsia"/>
          <w:lang w:val="fr-CH"/>
        </w:rPr>
        <w:t>四</w:t>
      </w:r>
      <w:r w:rsidR="007818B4" w:rsidRPr="007818B4">
        <w:rPr>
          <w:lang w:val="fr-CH"/>
        </w:rPr>
        <w:t>条第</w:t>
      </w:r>
      <w:r w:rsidR="007818B4" w:rsidRPr="007818B4">
        <w:rPr>
          <w:rFonts w:hint="eastAsia"/>
          <w:lang w:val="fr-CH"/>
        </w:rPr>
        <w:t>三</w:t>
      </w:r>
      <w:r w:rsidR="007818B4" w:rsidRPr="007818B4">
        <w:rPr>
          <w:lang w:val="fr-CH"/>
        </w:rPr>
        <w:t>款</w:t>
      </w:r>
      <w:r w:rsidR="007818B4" w:rsidRPr="007818B4">
        <w:rPr>
          <w:rFonts w:hint="eastAsia"/>
          <w:lang w:val="fr-CH"/>
        </w:rPr>
        <w:t>之下</w:t>
      </w:r>
      <w:r w:rsidR="007818B4" w:rsidRPr="007818B4">
        <w:rPr>
          <w:lang w:val="fr-CH"/>
        </w:rPr>
        <w:t>的义务</w:t>
      </w:r>
      <w:r w:rsidR="00B87E1F">
        <w:rPr>
          <w:lang w:val="fr-CH"/>
        </w:rPr>
        <w:t>，</w:t>
      </w:r>
      <w:r w:rsidR="007818B4" w:rsidRPr="007818B4">
        <w:rPr>
          <w:lang w:val="fr-CH"/>
        </w:rPr>
        <w:t>缔约国应</w:t>
      </w:r>
      <w:r w:rsidR="007818B4" w:rsidRPr="007818B4">
        <w:rPr>
          <w:rFonts w:hint="eastAsia"/>
          <w:lang w:val="fr-CH"/>
        </w:rPr>
        <w:t>纳入一项义务</w:t>
      </w:r>
      <w:r w:rsidR="00B87E1F">
        <w:rPr>
          <w:rFonts w:hint="eastAsia"/>
          <w:lang w:val="fr-CH"/>
        </w:rPr>
        <w:t>，</w:t>
      </w:r>
      <w:r w:rsidR="007818B4" w:rsidRPr="007818B4">
        <w:rPr>
          <w:rFonts w:hint="eastAsia"/>
          <w:lang w:val="fr-CH"/>
        </w:rPr>
        <w:t>即</w:t>
      </w:r>
      <w:r w:rsidR="007818B4" w:rsidRPr="007818B4">
        <w:rPr>
          <w:lang w:val="fr-CH"/>
        </w:rPr>
        <w:t>与残疾人密切协商</w:t>
      </w:r>
      <w:r w:rsidR="00B87E1F">
        <w:rPr>
          <w:rFonts w:hint="eastAsia"/>
          <w:lang w:val="fr-CH"/>
        </w:rPr>
        <w:t>，</w:t>
      </w:r>
      <w:r w:rsidR="007818B4" w:rsidRPr="007818B4">
        <w:rPr>
          <w:lang w:val="fr-CH"/>
        </w:rPr>
        <w:t>并</w:t>
      </w:r>
      <w:r w:rsidR="007818B4" w:rsidRPr="007818B4">
        <w:rPr>
          <w:rFonts w:hint="eastAsia"/>
          <w:lang w:val="fr-CH"/>
        </w:rPr>
        <w:t>使残疾人</w:t>
      </w:r>
      <w:r w:rsidR="007818B4" w:rsidRPr="007818B4">
        <w:rPr>
          <w:lang w:val="fr-CH"/>
        </w:rPr>
        <w:t>通过</w:t>
      </w:r>
      <w:r w:rsidR="007818B4" w:rsidRPr="007818B4">
        <w:rPr>
          <w:rFonts w:hint="eastAsia"/>
          <w:lang w:val="fr-CH"/>
        </w:rPr>
        <w:t>其</w:t>
      </w:r>
      <w:r w:rsidR="007818B4" w:rsidRPr="007818B4">
        <w:rPr>
          <w:lang w:val="fr-CH"/>
        </w:rPr>
        <w:t>自身组织</w:t>
      </w:r>
      <w:r w:rsidR="00B87E1F">
        <w:rPr>
          <w:rFonts w:hint="eastAsia"/>
          <w:lang w:val="fr-CH"/>
        </w:rPr>
        <w:t>，</w:t>
      </w:r>
      <w:r w:rsidR="007818B4" w:rsidRPr="007818B4">
        <w:rPr>
          <w:lang w:val="fr-CH"/>
        </w:rPr>
        <w:t>积极参与各级政府和政府部门的法律和监管框架</w:t>
      </w:r>
      <w:r w:rsidR="007818B4" w:rsidRPr="007818B4">
        <w:rPr>
          <w:rFonts w:hint="eastAsia"/>
          <w:lang w:val="fr-CH"/>
        </w:rPr>
        <w:t>及</w:t>
      </w:r>
      <w:r w:rsidR="007818B4" w:rsidRPr="007818B4">
        <w:rPr>
          <w:lang w:val="fr-CH"/>
        </w:rPr>
        <w:t>程序。缔约国还应考虑在批准法律、</w:t>
      </w:r>
      <w:r w:rsidR="007818B4" w:rsidRPr="007818B4">
        <w:rPr>
          <w:rFonts w:hint="eastAsia"/>
          <w:lang w:val="fr-CH"/>
        </w:rPr>
        <w:t>法规</w:t>
      </w:r>
      <w:r w:rsidR="007818B4" w:rsidRPr="007818B4">
        <w:rPr>
          <w:lang w:val="fr-CH"/>
        </w:rPr>
        <w:t>和政策</w:t>
      </w:r>
      <w:r w:rsidR="00B87E1F">
        <w:rPr>
          <w:rFonts w:hint="eastAsia"/>
          <w:lang w:val="fr-CH"/>
        </w:rPr>
        <w:t>，</w:t>
      </w:r>
      <w:r w:rsidR="007818B4" w:rsidRPr="007818B4">
        <w:rPr>
          <w:lang w:val="fr-CH"/>
        </w:rPr>
        <w:t>无论是主流法律、</w:t>
      </w:r>
      <w:r w:rsidR="007818B4" w:rsidRPr="007818B4">
        <w:rPr>
          <w:rFonts w:hint="eastAsia"/>
          <w:lang w:val="fr-CH"/>
        </w:rPr>
        <w:t>法规</w:t>
      </w:r>
      <w:r w:rsidR="007818B4" w:rsidRPr="007818B4">
        <w:rPr>
          <w:lang w:val="fr-CH"/>
        </w:rPr>
        <w:t>和政策还是针对残疾人的法律、</w:t>
      </w:r>
      <w:r w:rsidR="007818B4" w:rsidRPr="007818B4">
        <w:rPr>
          <w:rFonts w:hint="eastAsia"/>
          <w:lang w:val="fr-CH"/>
        </w:rPr>
        <w:t>法规</w:t>
      </w:r>
      <w:r w:rsidR="007818B4" w:rsidRPr="007818B4">
        <w:rPr>
          <w:lang w:val="fr-CH"/>
        </w:rPr>
        <w:t>和政策之前</w:t>
      </w:r>
      <w:r w:rsidR="00B87E1F">
        <w:rPr>
          <w:lang w:val="fr-CH"/>
        </w:rPr>
        <w:t>，</w:t>
      </w:r>
      <w:r w:rsidR="007818B4" w:rsidRPr="007818B4">
        <w:rPr>
          <w:rFonts w:hint="eastAsia"/>
          <w:lang w:val="fr-CH"/>
        </w:rPr>
        <w:t>将与</w:t>
      </w:r>
      <w:r w:rsidR="007818B4" w:rsidRPr="007818B4">
        <w:rPr>
          <w:lang w:val="fr-CH"/>
        </w:rPr>
        <w:t>残疾人</w:t>
      </w:r>
      <w:r w:rsidR="007818B4" w:rsidRPr="007818B4">
        <w:rPr>
          <w:rFonts w:hint="eastAsia"/>
          <w:lang w:val="fr-CH"/>
        </w:rPr>
        <w:t>协商</w:t>
      </w:r>
      <w:r w:rsidR="007818B4" w:rsidRPr="007818B4">
        <w:rPr>
          <w:lang w:val="fr-CH"/>
        </w:rPr>
        <w:t>并</w:t>
      </w:r>
      <w:r w:rsidR="007818B4" w:rsidRPr="007818B4">
        <w:rPr>
          <w:rFonts w:hint="eastAsia"/>
          <w:lang w:val="fr-CH"/>
        </w:rPr>
        <w:t>使</w:t>
      </w:r>
      <w:r w:rsidR="007818B4" w:rsidRPr="007818B4">
        <w:rPr>
          <w:lang w:val="fr-CH"/>
        </w:rPr>
        <w:t>他们参与</w:t>
      </w:r>
      <w:r w:rsidR="007818B4" w:rsidRPr="007818B4">
        <w:rPr>
          <w:rFonts w:hint="eastAsia"/>
          <w:lang w:val="fr-CH"/>
        </w:rPr>
        <w:t>列为一个强制步骤</w:t>
      </w:r>
      <w:r w:rsidR="007818B4" w:rsidRPr="007818B4">
        <w:rPr>
          <w:lang w:val="fr-CH"/>
        </w:rPr>
        <w:t>。因此</w:t>
      </w:r>
      <w:r w:rsidR="00B87E1F">
        <w:rPr>
          <w:lang w:val="fr-CH"/>
        </w:rPr>
        <w:t>，</w:t>
      </w:r>
      <w:r w:rsidR="007818B4" w:rsidRPr="007818B4">
        <w:rPr>
          <w:lang w:val="fr-CH"/>
        </w:rPr>
        <w:t>在早期阶段</w:t>
      </w:r>
      <w:r w:rsidR="007818B4" w:rsidRPr="007818B4">
        <w:rPr>
          <w:rFonts w:hint="eastAsia"/>
          <w:lang w:val="fr-CH"/>
        </w:rPr>
        <w:t>就应</w:t>
      </w:r>
      <w:r w:rsidR="007818B4" w:rsidRPr="007818B4">
        <w:rPr>
          <w:lang w:val="fr-CH"/>
        </w:rPr>
        <w:t>开始</w:t>
      </w:r>
      <w:r w:rsidR="007818B4" w:rsidRPr="007818B4">
        <w:rPr>
          <w:rFonts w:hint="eastAsia"/>
          <w:lang w:val="fr-CH"/>
        </w:rPr>
        <w:t>协商</w:t>
      </w:r>
      <w:r w:rsidR="00B87E1F">
        <w:rPr>
          <w:lang w:val="fr-CH"/>
        </w:rPr>
        <w:t>，</w:t>
      </w:r>
      <w:r w:rsidR="007818B4" w:rsidRPr="007818B4">
        <w:rPr>
          <w:rFonts w:hint="eastAsia"/>
          <w:lang w:val="fr-CH"/>
        </w:rPr>
        <w:t>在</w:t>
      </w:r>
      <w:r w:rsidR="007818B4" w:rsidRPr="007818B4">
        <w:rPr>
          <w:lang w:val="fr-CH"/>
        </w:rPr>
        <w:t>所有决策</w:t>
      </w:r>
      <w:r w:rsidR="007818B4" w:rsidRPr="007818B4">
        <w:rPr>
          <w:rFonts w:hint="eastAsia"/>
          <w:lang w:val="fr-CH"/>
        </w:rPr>
        <w:t>进</w:t>
      </w:r>
      <w:r w:rsidR="007818B4" w:rsidRPr="007818B4">
        <w:rPr>
          <w:lang w:val="fr-CH"/>
        </w:rPr>
        <w:t>程</w:t>
      </w:r>
      <w:r w:rsidR="007818B4" w:rsidRPr="007818B4">
        <w:rPr>
          <w:rFonts w:hint="eastAsia"/>
          <w:lang w:val="fr-CH"/>
        </w:rPr>
        <w:t>中</w:t>
      </w:r>
      <w:r w:rsidR="007818B4" w:rsidRPr="007818B4">
        <w:rPr>
          <w:lang w:val="fr-CH"/>
        </w:rPr>
        <w:t>为最终</w:t>
      </w:r>
      <w:r w:rsidR="007818B4" w:rsidRPr="007818B4">
        <w:rPr>
          <w:rFonts w:hint="eastAsia"/>
          <w:lang w:val="fr-CH"/>
        </w:rPr>
        <w:t>成果</w:t>
      </w:r>
      <w:r w:rsidR="007818B4" w:rsidRPr="007818B4">
        <w:rPr>
          <w:lang w:val="fr-CH"/>
        </w:rPr>
        <w:t>提供投入。协商</w:t>
      </w:r>
      <w:r w:rsidR="007818B4" w:rsidRPr="007818B4">
        <w:rPr>
          <w:rFonts w:hint="eastAsia"/>
          <w:lang w:val="fr-CH"/>
        </w:rPr>
        <w:t>对象</w:t>
      </w:r>
      <w:r w:rsidR="007818B4" w:rsidRPr="007818B4">
        <w:rPr>
          <w:lang w:val="fr-CH"/>
        </w:rPr>
        <w:t>应包括</w:t>
      </w:r>
      <w:r w:rsidR="007818B4" w:rsidRPr="007818B4">
        <w:rPr>
          <w:rFonts w:hint="eastAsia"/>
          <w:lang w:val="fr-CH"/>
        </w:rPr>
        <w:t>在</w:t>
      </w:r>
      <w:r w:rsidR="007818B4" w:rsidRPr="007818B4">
        <w:rPr>
          <w:lang w:val="fr-CH"/>
        </w:rPr>
        <w:t>地方、国家、区域和国际</w:t>
      </w:r>
      <w:r w:rsidR="007818B4" w:rsidRPr="007818B4">
        <w:rPr>
          <w:rFonts w:hint="eastAsia"/>
          <w:lang w:val="fr-CH"/>
        </w:rPr>
        <w:t>各级</w:t>
      </w:r>
      <w:r w:rsidR="007818B4" w:rsidRPr="007818B4">
        <w:rPr>
          <w:lang w:val="fr-CH"/>
        </w:rPr>
        <w:t>代表</w:t>
      </w:r>
      <w:r w:rsidR="007818B4" w:rsidRPr="007818B4">
        <w:rPr>
          <w:rFonts w:hint="eastAsia"/>
          <w:lang w:val="fr-CH"/>
        </w:rPr>
        <w:t>多种多样的残疾人的</w:t>
      </w:r>
      <w:r w:rsidR="007818B4" w:rsidRPr="007818B4">
        <w:rPr>
          <w:lang w:val="fr-CH"/>
        </w:rPr>
        <w:t>组织。</w:t>
      </w:r>
    </w:p>
    <w:p w:rsidR="00F374AA" w:rsidRPr="00F374AA" w:rsidRDefault="00EB2A9D" w:rsidP="00F374AA">
      <w:pPr>
        <w:pStyle w:val="SingleTxtGC"/>
        <w:rPr>
          <w:lang w:val="zh-CN"/>
        </w:rPr>
      </w:pPr>
      <w:r>
        <w:rPr>
          <w:lang w:val="zh-CN"/>
        </w:rPr>
        <w:t>16</w:t>
      </w:r>
      <w:r w:rsidR="00B87E1F">
        <w:rPr>
          <w:lang w:val="zh-CN"/>
        </w:rPr>
        <w:t>.</w:t>
      </w:r>
      <w:r w:rsidR="00F374AA" w:rsidRPr="00F374AA">
        <w:rPr>
          <w:lang w:val="zh-CN"/>
        </w:rPr>
        <w:tab/>
      </w:r>
      <w:r w:rsidR="00F374AA" w:rsidRPr="00F374AA">
        <w:rPr>
          <w:lang w:val="zh-CN"/>
        </w:rPr>
        <w:t>所有残疾人</w:t>
      </w:r>
      <w:r w:rsidR="00B87E1F">
        <w:rPr>
          <w:lang w:val="zh-CN"/>
        </w:rPr>
        <w:t>，</w:t>
      </w:r>
      <w:r w:rsidR="00F374AA" w:rsidRPr="00F374AA">
        <w:rPr>
          <w:lang w:val="zh-CN"/>
        </w:rPr>
        <w:t>如有</w:t>
      </w:r>
      <w:r w:rsidR="00F374AA" w:rsidRPr="00F374AA">
        <w:rPr>
          <w:rFonts w:hint="eastAsia"/>
          <w:lang w:val="zh-CN"/>
        </w:rPr>
        <w:t>社会</w:t>
      </w:r>
      <w:r w:rsidR="00F374AA" w:rsidRPr="00F374AA">
        <w:rPr>
          <w:lang w:val="zh-CN"/>
        </w:rPr>
        <w:t>心理</w:t>
      </w:r>
      <w:r w:rsidR="00F374AA" w:rsidRPr="00F374AA">
        <w:rPr>
          <w:rFonts w:hint="eastAsia"/>
          <w:lang w:val="zh-CN"/>
        </w:rPr>
        <w:t>残疾</w:t>
      </w:r>
      <w:r w:rsidR="00F374AA" w:rsidRPr="00F374AA">
        <w:rPr>
          <w:lang w:val="zh-CN"/>
        </w:rPr>
        <w:t>或智力残疾的人</w:t>
      </w:r>
      <w:r w:rsidR="00B87E1F">
        <w:rPr>
          <w:lang w:val="zh-CN"/>
        </w:rPr>
        <w:t>，</w:t>
      </w:r>
      <w:r w:rsidR="00F374AA" w:rsidRPr="00F374AA">
        <w:rPr>
          <w:lang w:val="zh-CN"/>
        </w:rPr>
        <w:t>都可以在与其他人平等的基础上不受歧视地有效和充分参与</w:t>
      </w:r>
      <w:r w:rsidR="00B87E1F">
        <w:rPr>
          <w:lang w:val="zh-CN"/>
        </w:rPr>
        <w:t>，</w:t>
      </w:r>
      <w:r w:rsidR="00F374AA" w:rsidRPr="00F374AA">
        <w:rPr>
          <w:lang w:val="zh-CN"/>
        </w:rPr>
        <w:t>不因</w:t>
      </w:r>
      <w:r w:rsidR="00F374AA" w:rsidRPr="00F374AA">
        <w:rPr>
          <w:rFonts w:hint="eastAsia"/>
          <w:lang w:val="zh-CN"/>
        </w:rPr>
        <w:t>缺陷</w:t>
      </w:r>
      <w:r w:rsidR="00F374AA" w:rsidRPr="00F374AA">
        <w:rPr>
          <w:lang w:val="zh-CN"/>
        </w:rPr>
        <w:t>类型而受到任何形式的排斥。</w:t>
      </w:r>
      <w:r w:rsidR="00F374AA" w:rsidRPr="00F374AA">
        <w:rPr>
          <w:vertAlign w:val="superscript"/>
        </w:rPr>
        <w:footnoteReference w:id="10"/>
      </w:r>
      <w:r w:rsidR="00CF7EA7">
        <w:rPr>
          <w:rFonts w:hint="eastAsia"/>
          <w:lang w:val="zh-CN"/>
        </w:rPr>
        <w:t xml:space="preserve"> </w:t>
      </w:r>
      <w:r w:rsidR="00F374AA" w:rsidRPr="00F374AA">
        <w:rPr>
          <w:lang w:val="zh-CN"/>
        </w:rPr>
        <w:t>应在平等的基础上</w:t>
      </w:r>
      <w:r w:rsidR="00B87E1F">
        <w:rPr>
          <w:rFonts w:hint="eastAsia"/>
          <w:lang w:val="zh-CN"/>
        </w:rPr>
        <w:t>，</w:t>
      </w:r>
      <w:r w:rsidR="00F374AA" w:rsidRPr="00F374AA">
        <w:rPr>
          <w:rFonts w:hint="eastAsia"/>
          <w:lang w:val="zh-CN"/>
        </w:rPr>
        <w:t>如不</w:t>
      </w:r>
      <w:r w:rsidR="00F374AA" w:rsidRPr="00F374AA">
        <w:rPr>
          <w:lang w:val="zh-CN"/>
        </w:rPr>
        <w:t>论性取向和性别认同</w:t>
      </w:r>
      <w:r w:rsidR="00B87E1F">
        <w:rPr>
          <w:rFonts w:hint="eastAsia"/>
          <w:lang w:val="zh-CN"/>
        </w:rPr>
        <w:t>，</w:t>
      </w:r>
      <w:r w:rsidR="00F374AA" w:rsidRPr="00F374AA">
        <w:rPr>
          <w:lang w:val="zh-CN"/>
        </w:rPr>
        <w:t>承认所有残疾人通过其代表组织参与协商的权利。缔约国应</w:t>
      </w:r>
      <w:r w:rsidR="00F374AA" w:rsidRPr="00F374AA">
        <w:rPr>
          <w:rFonts w:hint="eastAsia"/>
          <w:lang w:val="zh-CN"/>
        </w:rPr>
        <w:t>制定</w:t>
      </w:r>
      <w:r w:rsidR="00F374AA" w:rsidRPr="00F374AA">
        <w:rPr>
          <w:lang w:val="zh-CN"/>
        </w:rPr>
        <w:t>一个全面的反歧视框架</w:t>
      </w:r>
      <w:r w:rsidR="00B87E1F">
        <w:rPr>
          <w:lang w:val="zh-CN"/>
        </w:rPr>
        <w:t>，</w:t>
      </w:r>
      <w:r w:rsidR="00F374AA" w:rsidRPr="00F374AA">
        <w:rPr>
          <w:lang w:val="zh-CN"/>
        </w:rPr>
        <w:t>确保所有残疾人的权利和基本自由</w:t>
      </w:r>
      <w:r w:rsidR="00B87E1F">
        <w:rPr>
          <w:lang w:val="zh-CN"/>
        </w:rPr>
        <w:t>，</w:t>
      </w:r>
      <w:r w:rsidR="00F374AA" w:rsidRPr="00F374AA">
        <w:rPr>
          <w:rFonts w:hint="eastAsia"/>
          <w:lang w:val="zh-CN"/>
        </w:rPr>
        <w:t>取消</w:t>
      </w:r>
      <w:r w:rsidR="00F374AA" w:rsidRPr="00F374AA">
        <w:rPr>
          <w:lang w:val="zh-CN"/>
        </w:rPr>
        <w:t>以其成员</w:t>
      </w:r>
      <w:r w:rsidR="00F374AA" w:rsidRPr="00F374AA">
        <w:rPr>
          <w:rFonts w:hint="eastAsia"/>
          <w:lang w:val="zh-CN"/>
        </w:rPr>
        <w:t>的生理</w:t>
      </w:r>
      <w:r w:rsidR="00F374AA" w:rsidRPr="00F374AA">
        <w:rPr>
          <w:lang w:val="zh-CN"/>
        </w:rPr>
        <w:t>性别、</w:t>
      </w:r>
      <w:r w:rsidR="00F374AA" w:rsidRPr="00F374AA">
        <w:rPr>
          <w:rFonts w:hint="eastAsia"/>
          <w:lang w:val="zh-CN"/>
        </w:rPr>
        <w:t>社会</w:t>
      </w:r>
      <w:r w:rsidR="00F374AA" w:rsidRPr="00F374AA">
        <w:rPr>
          <w:lang w:val="zh-CN"/>
        </w:rPr>
        <w:t>性别或社会地位为由</w:t>
      </w:r>
      <w:r w:rsidR="00F374AA" w:rsidRPr="00F374AA">
        <w:rPr>
          <w:rFonts w:hint="eastAsia"/>
          <w:lang w:val="zh-CN"/>
        </w:rPr>
        <w:t>对</w:t>
      </w:r>
      <w:r w:rsidR="00F374AA" w:rsidRPr="00F374AA">
        <w:rPr>
          <w:lang w:val="zh-CN"/>
        </w:rPr>
        <w:t>残疾人个人或组织定罪</w:t>
      </w:r>
      <w:r w:rsidR="00B87E1F">
        <w:rPr>
          <w:rFonts w:hint="eastAsia"/>
          <w:lang w:val="zh-CN"/>
        </w:rPr>
        <w:t>，</w:t>
      </w:r>
      <w:r w:rsidR="00F374AA" w:rsidRPr="00F374AA">
        <w:rPr>
          <w:lang w:val="zh-CN"/>
        </w:rPr>
        <w:t>剥夺他们参与公共生活和政治生活的权利的</w:t>
      </w:r>
      <w:r w:rsidR="00F374AA" w:rsidRPr="00F374AA">
        <w:rPr>
          <w:rFonts w:hint="eastAsia"/>
          <w:lang w:val="zh-CN"/>
        </w:rPr>
        <w:t>法律</w:t>
      </w:r>
      <w:r w:rsidR="00F374AA" w:rsidRPr="00F374AA">
        <w:rPr>
          <w:lang w:val="zh-CN"/>
        </w:rPr>
        <w:t>。</w:t>
      </w:r>
    </w:p>
    <w:p w:rsidR="00F374AA" w:rsidRPr="00F374AA" w:rsidRDefault="00EB2A9D" w:rsidP="00F374AA">
      <w:pPr>
        <w:pStyle w:val="SingleTxtGC"/>
        <w:rPr>
          <w:lang w:val="zh-CN"/>
        </w:rPr>
      </w:pPr>
      <w:r>
        <w:rPr>
          <w:lang w:val="zh-CN"/>
        </w:rPr>
        <w:t>17</w:t>
      </w:r>
      <w:r w:rsidR="00B87E1F">
        <w:rPr>
          <w:lang w:val="zh-CN"/>
        </w:rPr>
        <w:t>.</w:t>
      </w:r>
      <w:r w:rsidR="00F374AA" w:rsidRPr="00F374AA">
        <w:rPr>
          <w:lang w:val="zh-CN"/>
        </w:rPr>
        <w:tab/>
      </w:r>
      <w:r w:rsidR="00F374AA" w:rsidRPr="00F374AA">
        <w:rPr>
          <w:lang w:val="zh-CN"/>
        </w:rPr>
        <w:t>缔约国确保与残疾人组织协商的法律义务包括</w:t>
      </w:r>
      <w:r w:rsidR="00B87E1F">
        <w:rPr>
          <w:rFonts w:hint="eastAsia"/>
          <w:lang w:val="zh-CN"/>
        </w:rPr>
        <w:t>，</w:t>
      </w:r>
      <w:r w:rsidR="00F374AA" w:rsidRPr="00F374AA">
        <w:rPr>
          <w:rFonts w:hint="eastAsia"/>
          <w:lang w:val="zh-CN"/>
        </w:rPr>
        <w:t>允许残疾人</w:t>
      </w:r>
      <w:r w:rsidR="00F374AA" w:rsidRPr="00F374AA">
        <w:rPr>
          <w:lang w:val="zh-CN"/>
        </w:rPr>
        <w:t>进入公共决策空间以及研究、通用设计、伙伴关系、</w:t>
      </w:r>
      <w:r w:rsidR="00F374AA" w:rsidRPr="00F374AA">
        <w:rPr>
          <w:rFonts w:hint="eastAsia"/>
          <w:lang w:val="zh-CN"/>
        </w:rPr>
        <w:t>代表</w:t>
      </w:r>
      <w:r w:rsidR="00F374AA" w:rsidRPr="00F374AA">
        <w:rPr>
          <w:lang w:val="zh-CN"/>
        </w:rPr>
        <w:t>权和公民控制</w:t>
      </w:r>
      <w:r w:rsidR="00F374AA" w:rsidRPr="00F374AA">
        <w:rPr>
          <w:rFonts w:hint="eastAsia"/>
          <w:lang w:val="zh-CN"/>
        </w:rPr>
        <w:t>等</w:t>
      </w:r>
      <w:r w:rsidR="00F374AA" w:rsidRPr="00F374AA">
        <w:rPr>
          <w:lang w:val="zh-CN"/>
        </w:rPr>
        <w:t>其他领域。</w:t>
      </w:r>
      <w:r w:rsidR="00F374AA" w:rsidRPr="00F374AA">
        <w:rPr>
          <w:vertAlign w:val="superscript"/>
        </w:rPr>
        <w:footnoteReference w:id="11"/>
      </w:r>
      <w:r w:rsidR="00CF7EA7">
        <w:rPr>
          <w:rFonts w:hint="eastAsia"/>
          <w:lang w:val="zh-CN"/>
        </w:rPr>
        <w:t xml:space="preserve"> </w:t>
      </w:r>
      <w:r w:rsidR="00F374AA" w:rsidRPr="00F374AA">
        <w:rPr>
          <w:rFonts w:hint="eastAsia"/>
          <w:lang w:val="zh-CN"/>
        </w:rPr>
        <w:t>而且</w:t>
      </w:r>
      <w:r w:rsidR="00B87E1F">
        <w:rPr>
          <w:lang w:val="zh-CN"/>
        </w:rPr>
        <w:t>，</w:t>
      </w:r>
      <w:r w:rsidR="00F374AA" w:rsidRPr="00F374AA">
        <w:rPr>
          <w:lang w:val="zh-CN"/>
        </w:rPr>
        <w:t>这项义务</w:t>
      </w:r>
      <w:r w:rsidR="00F374AA" w:rsidRPr="00F374AA">
        <w:rPr>
          <w:rFonts w:hint="eastAsia"/>
          <w:lang w:val="zh-CN"/>
        </w:rPr>
        <w:t>的范围</w:t>
      </w:r>
      <w:r w:rsidR="00F374AA" w:rsidRPr="00F374AA">
        <w:rPr>
          <w:lang w:val="zh-CN"/>
        </w:rPr>
        <w:t>包</w:t>
      </w:r>
      <w:r w:rsidR="00F374AA" w:rsidRPr="00F374AA">
        <w:rPr>
          <w:rFonts w:hint="eastAsia"/>
          <w:lang w:val="zh-CN"/>
        </w:rPr>
        <w:t>括</w:t>
      </w:r>
      <w:r w:rsidR="00F374AA" w:rsidRPr="00F374AA">
        <w:rPr>
          <w:lang w:val="zh-CN"/>
        </w:rPr>
        <w:t>全球和</w:t>
      </w:r>
      <w:r w:rsidR="00B87E1F">
        <w:rPr>
          <w:rFonts w:hint="eastAsia"/>
          <w:lang w:val="zh-CN"/>
        </w:rPr>
        <w:t>(</w:t>
      </w:r>
      <w:r w:rsidR="00F374AA" w:rsidRPr="00F374AA">
        <w:rPr>
          <w:lang w:val="zh-CN"/>
        </w:rPr>
        <w:t>或</w:t>
      </w:r>
      <w:r w:rsidR="00B87E1F">
        <w:rPr>
          <w:rFonts w:hint="eastAsia"/>
          <w:lang w:val="zh-CN"/>
        </w:rPr>
        <w:t>)</w:t>
      </w:r>
      <w:r w:rsidR="00F374AA" w:rsidRPr="00F374AA">
        <w:rPr>
          <w:lang w:val="zh-CN"/>
        </w:rPr>
        <w:t>区域残疾人组织在内。</w:t>
      </w:r>
    </w:p>
    <w:p w:rsidR="00F374AA" w:rsidRPr="00F374AA" w:rsidRDefault="00F374AA" w:rsidP="00244E8D">
      <w:pPr>
        <w:pStyle w:val="H23GC"/>
        <w:rPr>
          <w:lang w:val="zh-CN"/>
        </w:rPr>
      </w:pPr>
      <w:r w:rsidRPr="00F374AA">
        <w:tab/>
      </w:r>
      <w:r w:rsidR="00EB2A9D">
        <w:rPr>
          <w:lang w:val="zh-CN"/>
        </w:rPr>
        <w:t>1</w:t>
      </w:r>
      <w:r w:rsidR="00B87E1F">
        <w:rPr>
          <w:lang w:val="zh-CN"/>
        </w:rPr>
        <w:t>.</w:t>
      </w:r>
      <w:r w:rsidRPr="00F374AA">
        <w:rPr>
          <w:lang w:val="zh-CN"/>
        </w:rPr>
        <w:tab/>
      </w:r>
      <w:r w:rsidRPr="00F374AA">
        <w:rPr>
          <w:rFonts w:hint="eastAsia"/>
          <w:lang w:val="zh-CN"/>
        </w:rPr>
        <w:t>涉及残疾人的问题</w:t>
      </w:r>
    </w:p>
    <w:p w:rsidR="00F374AA" w:rsidRPr="00F374AA" w:rsidRDefault="00EB2A9D" w:rsidP="001A3149">
      <w:pPr>
        <w:pStyle w:val="SingleTxtGC"/>
        <w:rPr>
          <w:vertAlign w:val="superscript"/>
        </w:rPr>
      </w:pPr>
      <w:r>
        <w:rPr>
          <w:lang w:val="zh-CN"/>
        </w:rPr>
        <w:t>18</w:t>
      </w:r>
      <w:r w:rsidR="00B87E1F">
        <w:rPr>
          <w:lang w:val="zh-CN"/>
        </w:rPr>
        <w:t>.</w:t>
      </w:r>
      <w:r w:rsidR="00F374AA" w:rsidRPr="00F374AA">
        <w:rPr>
          <w:lang w:val="zh-CN"/>
        </w:rPr>
        <w:tab/>
      </w:r>
      <w:r w:rsidR="00F374AA" w:rsidRPr="00F374AA">
        <w:rPr>
          <w:lang w:val="zh-CN"/>
        </w:rPr>
        <w:t>第四条</w:t>
      </w:r>
      <w:r w:rsidR="00F374AA" w:rsidRPr="00F374AA">
        <w:rPr>
          <w:rFonts w:hint="eastAsia"/>
          <w:lang w:val="zh-CN"/>
        </w:rPr>
        <w:t>第三款</w:t>
      </w:r>
      <w:r w:rsidR="00F374AA" w:rsidRPr="00F374AA">
        <w:rPr>
          <w:lang w:val="zh-CN"/>
        </w:rPr>
        <w:t>中</w:t>
      </w:r>
      <w:r w:rsidR="00823E91">
        <w:rPr>
          <w:rFonts w:hint="eastAsia"/>
          <w:lang w:val="zh-CN"/>
        </w:rPr>
        <w:t>“</w:t>
      </w:r>
      <w:r w:rsidR="00F374AA" w:rsidRPr="00F374AA">
        <w:rPr>
          <w:rFonts w:hint="eastAsia"/>
          <w:lang w:val="zh-CN"/>
        </w:rPr>
        <w:t>涉及</w:t>
      </w:r>
      <w:r w:rsidR="00F374AA" w:rsidRPr="00F374AA">
        <w:rPr>
          <w:lang w:val="zh-CN"/>
        </w:rPr>
        <w:t>残疾人问题</w:t>
      </w:r>
      <w:r w:rsidR="00823E91">
        <w:rPr>
          <w:rFonts w:hint="eastAsia"/>
          <w:lang w:val="zh-CN"/>
        </w:rPr>
        <w:t>”</w:t>
      </w:r>
      <w:r w:rsidR="00F374AA" w:rsidRPr="00F374AA">
        <w:rPr>
          <w:lang w:val="zh-CN"/>
        </w:rPr>
        <w:t>一语涵盖了可能直接或间接影响残疾人权利的所有立法措施、行政措施和其他措施。对</w:t>
      </w:r>
      <w:r w:rsidR="00F374AA" w:rsidRPr="00F374AA">
        <w:rPr>
          <w:rFonts w:hint="eastAsia"/>
          <w:lang w:val="zh-CN"/>
        </w:rPr>
        <w:t>涉及</w:t>
      </w:r>
      <w:r w:rsidR="00F374AA" w:rsidRPr="00F374AA">
        <w:rPr>
          <w:lang w:val="zh-CN"/>
        </w:rPr>
        <w:t>残疾人</w:t>
      </w:r>
      <w:r w:rsidR="00F374AA" w:rsidRPr="00F374AA">
        <w:rPr>
          <w:rFonts w:hint="eastAsia"/>
          <w:lang w:val="zh-CN"/>
        </w:rPr>
        <w:t>的</w:t>
      </w:r>
      <w:r w:rsidR="00F374AA" w:rsidRPr="00F374AA">
        <w:rPr>
          <w:lang w:val="zh-CN"/>
        </w:rPr>
        <w:t>问题</w:t>
      </w:r>
      <w:r w:rsidR="00F374AA" w:rsidRPr="00F374AA">
        <w:rPr>
          <w:rFonts w:hint="eastAsia"/>
          <w:lang w:val="zh-CN"/>
        </w:rPr>
        <w:t>作</w:t>
      </w:r>
      <w:r w:rsidR="00F374AA" w:rsidRPr="00F374AA">
        <w:rPr>
          <w:lang w:val="zh-CN"/>
        </w:rPr>
        <w:t>广义解释使缔约国能够通过包容性政策将残疾问题纳入主流</w:t>
      </w:r>
      <w:r w:rsidR="00B87E1F">
        <w:rPr>
          <w:lang w:val="zh-CN"/>
        </w:rPr>
        <w:t>，</w:t>
      </w:r>
      <w:r w:rsidR="00F374AA" w:rsidRPr="00F374AA">
        <w:rPr>
          <w:lang w:val="zh-CN"/>
        </w:rPr>
        <w:t>确保残疾人在与其他人平等的基础上得到考虑。</w:t>
      </w:r>
      <w:r w:rsidR="00F374AA" w:rsidRPr="00F374AA">
        <w:rPr>
          <w:rFonts w:hint="eastAsia"/>
          <w:lang w:val="zh-CN"/>
        </w:rPr>
        <w:t>它</w:t>
      </w:r>
      <w:r w:rsidR="00F374AA" w:rsidRPr="00F374AA">
        <w:rPr>
          <w:lang w:val="zh-CN"/>
        </w:rPr>
        <w:t>还确保在决定新的立法措施、行政措施和其他措施时考虑到残疾人的知识和生活经历。这包括</w:t>
      </w:r>
      <w:r w:rsidR="00F374AA" w:rsidRPr="00F374AA">
        <w:t>可能对其生活有影响的</w:t>
      </w:r>
      <w:r w:rsidR="00F374AA" w:rsidRPr="00F374AA">
        <w:rPr>
          <w:lang w:val="zh-CN"/>
        </w:rPr>
        <w:t>决策</w:t>
      </w:r>
      <w:r w:rsidR="00F374AA" w:rsidRPr="00F374AA">
        <w:rPr>
          <w:rFonts w:hint="eastAsia"/>
          <w:lang w:val="zh-CN"/>
        </w:rPr>
        <w:t>进</w:t>
      </w:r>
      <w:r w:rsidR="00F374AA" w:rsidRPr="00F374AA">
        <w:rPr>
          <w:lang w:val="zh-CN"/>
        </w:rPr>
        <w:t>程</w:t>
      </w:r>
      <w:r w:rsidR="00B87E1F">
        <w:rPr>
          <w:lang w:val="zh-CN"/>
        </w:rPr>
        <w:t>，</w:t>
      </w:r>
      <w:r w:rsidR="00F374AA" w:rsidRPr="00F374AA">
        <w:rPr>
          <w:lang w:val="zh-CN"/>
        </w:rPr>
        <w:t>如</w:t>
      </w:r>
      <w:r w:rsidR="00F374AA" w:rsidRPr="00F374AA">
        <w:rPr>
          <w:rFonts w:hint="eastAsia"/>
          <w:lang w:val="zh-CN"/>
        </w:rPr>
        <w:t>制定</w:t>
      </w:r>
      <w:r w:rsidR="00F374AA" w:rsidRPr="00F374AA">
        <w:rPr>
          <w:lang w:val="zh-CN"/>
        </w:rPr>
        <w:t>一般法律和公共预算或针对残疾人的法律。</w:t>
      </w:r>
      <w:r w:rsidR="00F374AA" w:rsidRPr="00F374AA">
        <w:rPr>
          <w:vertAlign w:val="superscript"/>
        </w:rPr>
        <w:footnoteReference w:id="12"/>
      </w:r>
    </w:p>
    <w:p w:rsidR="00F374AA" w:rsidRPr="00F374AA" w:rsidRDefault="00EB2A9D" w:rsidP="00F374AA">
      <w:pPr>
        <w:pStyle w:val="SingleTxtGC"/>
      </w:pPr>
      <w:r>
        <w:rPr>
          <w:lang w:val="zh-CN"/>
        </w:rPr>
        <w:t>19</w:t>
      </w:r>
      <w:r w:rsidR="00B87E1F">
        <w:rPr>
          <w:lang w:val="zh-CN"/>
        </w:rPr>
        <w:t>.</w:t>
      </w:r>
      <w:r w:rsidR="00F374AA" w:rsidRPr="00F374AA">
        <w:rPr>
          <w:lang w:val="zh-CN"/>
        </w:rPr>
        <w:tab/>
      </w:r>
      <w:r w:rsidR="00F374AA" w:rsidRPr="00F374AA">
        <w:rPr>
          <w:rFonts w:hint="eastAsia"/>
          <w:lang w:val="zh-CN"/>
        </w:rPr>
        <w:t>在</w:t>
      </w:r>
      <w:r w:rsidR="00F374AA" w:rsidRPr="00F374AA">
        <w:rPr>
          <w:lang w:val="zh-CN"/>
        </w:rPr>
        <w:t>第四条第三款</w:t>
      </w:r>
      <w:r w:rsidR="00F374AA" w:rsidRPr="00F374AA">
        <w:rPr>
          <w:rFonts w:hint="eastAsia"/>
          <w:lang w:val="zh-CN"/>
        </w:rPr>
        <w:t>之下</w:t>
      </w:r>
      <w:r w:rsidR="00F374AA" w:rsidRPr="00F374AA">
        <w:rPr>
          <w:lang w:val="zh-CN"/>
        </w:rPr>
        <w:t>进行的协商</w:t>
      </w:r>
      <w:r w:rsidR="00F374AA" w:rsidRPr="00F374AA">
        <w:rPr>
          <w:rFonts w:hint="eastAsia"/>
          <w:lang w:val="zh-CN"/>
        </w:rPr>
        <w:t>可以</w:t>
      </w:r>
      <w:r w:rsidR="00F374AA" w:rsidRPr="00F374AA">
        <w:rPr>
          <w:lang w:val="zh-CN"/>
        </w:rPr>
        <w:t>防止缔约国</w:t>
      </w:r>
      <w:r w:rsidR="00F374AA" w:rsidRPr="00F374AA">
        <w:rPr>
          <w:rFonts w:hint="eastAsia"/>
          <w:lang w:val="zh-CN"/>
        </w:rPr>
        <w:t>采取</w:t>
      </w:r>
      <w:r w:rsidR="00F374AA" w:rsidRPr="00F374AA">
        <w:rPr>
          <w:lang w:val="zh-CN"/>
        </w:rPr>
        <w:t>任何可能不符合《公约》和残疾人权利的行为或做法。在对所讨论措施的直接或间接影响有争议</w:t>
      </w:r>
      <w:r w:rsidR="00F374AA" w:rsidRPr="00F374AA">
        <w:rPr>
          <w:rFonts w:hint="eastAsia"/>
          <w:lang w:val="zh-CN"/>
        </w:rPr>
        <w:t>时</w:t>
      </w:r>
      <w:r w:rsidR="00B87E1F">
        <w:rPr>
          <w:lang w:val="zh-CN"/>
        </w:rPr>
        <w:t>，</w:t>
      </w:r>
      <w:r w:rsidR="00F374AA" w:rsidRPr="00F374AA">
        <w:rPr>
          <w:lang w:val="zh-CN"/>
        </w:rPr>
        <w:t>缔约国公共当局有责任证明</w:t>
      </w:r>
      <w:r w:rsidR="00B87E1F">
        <w:rPr>
          <w:rFonts w:hint="eastAsia"/>
          <w:lang w:val="zh-CN"/>
        </w:rPr>
        <w:t>，</w:t>
      </w:r>
      <w:r w:rsidR="00F374AA" w:rsidRPr="00F374AA">
        <w:rPr>
          <w:lang w:val="zh-CN"/>
        </w:rPr>
        <w:t>讨论的问题不会对残疾人产生不相称的影响</w:t>
      </w:r>
      <w:r w:rsidR="00B87E1F">
        <w:rPr>
          <w:lang w:val="zh-CN"/>
        </w:rPr>
        <w:t>，</w:t>
      </w:r>
      <w:r w:rsidR="00F374AA" w:rsidRPr="00F374AA">
        <w:rPr>
          <w:lang w:val="zh-CN"/>
        </w:rPr>
        <w:t>因此不需要协商。</w:t>
      </w:r>
    </w:p>
    <w:p w:rsidR="00244E8D" w:rsidRDefault="00EB2A9D" w:rsidP="00F374AA">
      <w:pPr>
        <w:pStyle w:val="SingleTxtGC"/>
        <w:rPr>
          <w:lang w:val="zh-CN"/>
        </w:rPr>
      </w:pPr>
      <w:r>
        <w:t>20</w:t>
      </w:r>
      <w:r w:rsidR="00B87E1F">
        <w:t>.</w:t>
      </w:r>
      <w:r w:rsidR="00F374AA" w:rsidRPr="00F374AA">
        <w:tab/>
      </w:r>
      <w:r w:rsidR="00F374AA" w:rsidRPr="00F374AA">
        <w:rPr>
          <w:lang w:val="zh-CN"/>
        </w:rPr>
        <w:t>直接影响残疾人的问题</w:t>
      </w:r>
      <w:r w:rsidR="00F374AA" w:rsidRPr="00F374AA">
        <w:rPr>
          <w:rFonts w:hint="eastAsia"/>
          <w:lang w:val="zh-CN"/>
        </w:rPr>
        <w:t>的实例</w:t>
      </w:r>
      <w:r w:rsidR="00F374AA" w:rsidRPr="00F374AA">
        <w:rPr>
          <w:lang w:val="zh-CN"/>
        </w:rPr>
        <w:t>包括</w:t>
      </w:r>
      <w:proofErr w:type="gramStart"/>
      <w:r w:rsidR="00F374AA" w:rsidRPr="00F374AA">
        <w:rPr>
          <w:rFonts w:hint="eastAsia"/>
          <w:lang w:val="zh-CN"/>
        </w:rPr>
        <w:t>去机构</w:t>
      </w:r>
      <w:proofErr w:type="gramEnd"/>
      <w:r w:rsidR="00F374AA" w:rsidRPr="00F374AA">
        <w:rPr>
          <w:rFonts w:hint="eastAsia"/>
          <w:lang w:val="zh-CN"/>
        </w:rPr>
        <w:t>化</w:t>
      </w:r>
      <w:r w:rsidR="00F374AA" w:rsidRPr="00F374AA">
        <w:rPr>
          <w:lang w:val="zh-CN"/>
        </w:rPr>
        <w:t>、社会保险和残疾养恤金、</w:t>
      </w:r>
      <w:r w:rsidR="00F374AA" w:rsidRPr="00F374AA">
        <w:rPr>
          <w:rFonts w:hint="eastAsia"/>
          <w:lang w:val="zh-CN"/>
        </w:rPr>
        <w:t>人工辅助</w:t>
      </w:r>
      <w:r w:rsidR="00F374AA" w:rsidRPr="00F374AA">
        <w:rPr>
          <w:lang w:val="zh-CN"/>
        </w:rPr>
        <w:t>、无障碍要求和合理便利政策</w:t>
      </w:r>
      <w:r w:rsidR="00F374AA" w:rsidRPr="00F374AA">
        <w:rPr>
          <w:rFonts w:hint="eastAsia"/>
          <w:lang w:val="zh-CN"/>
        </w:rPr>
        <w:t>等</w:t>
      </w:r>
      <w:r w:rsidR="00F374AA" w:rsidRPr="00F374AA">
        <w:rPr>
          <w:lang w:val="zh-CN"/>
        </w:rPr>
        <w:t>。间接影响残疾人的措施可能涉及宪法、选举权、</w:t>
      </w:r>
      <w:r w:rsidR="00F374AA" w:rsidRPr="00F374AA">
        <w:rPr>
          <w:rFonts w:hint="eastAsia"/>
          <w:lang w:val="zh-CN"/>
        </w:rPr>
        <w:t>获得司法保护权</w:t>
      </w:r>
      <w:r w:rsidR="00B87E1F">
        <w:rPr>
          <w:rFonts w:hint="eastAsia"/>
        </w:rPr>
        <w:t>，</w:t>
      </w:r>
      <w:r w:rsidR="00F374AA" w:rsidRPr="00F374AA">
        <w:rPr>
          <w:rFonts w:hint="eastAsia"/>
          <w:lang w:val="zh-CN"/>
        </w:rPr>
        <w:t>以及任</w:t>
      </w:r>
      <w:r w:rsidR="00F374AA" w:rsidRPr="00F374AA">
        <w:rPr>
          <w:lang w:val="zh-CN"/>
        </w:rPr>
        <w:t>命管理教育、卫生、工作和就业领域针对残疾人的政策或公共政策的行政</w:t>
      </w:r>
      <w:r w:rsidR="00F374AA" w:rsidRPr="00F374AA">
        <w:rPr>
          <w:rFonts w:hint="eastAsia"/>
          <w:lang w:val="zh-CN"/>
        </w:rPr>
        <w:t>主管机构等</w:t>
      </w:r>
      <w:r w:rsidR="00F374AA" w:rsidRPr="00F374AA">
        <w:rPr>
          <w:lang w:val="zh-CN"/>
        </w:rPr>
        <w:t>。</w:t>
      </w:r>
    </w:p>
    <w:p w:rsidR="00F374AA" w:rsidRPr="00F374AA" w:rsidRDefault="00F374AA" w:rsidP="00244E8D">
      <w:pPr>
        <w:pStyle w:val="H23GC"/>
        <w:rPr>
          <w:lang w:val="zh-CN"/>
        </w:rPr>
      </w:pPr>
      <w:r w:rsidRPr="00F374AA">
        <w:tab/>
      </w:r>
      <w:r w:rsidR="00EB2A9D">
        <w:rPr>
          <w:lang w:val="zh-CN"/>
        </w:rPr>
        <w:t>2</w:t>
      </w:r>
      <w:r w:rsidR="00B87E1F">
        <w:rPr>
          <w:lang w:val="zh-CN"/>
        </w:rPr>
        <w:t>.</w:t>
      </w:r>
      <w:r w:rsidR="00244E8D">
        <w:rPr>
          <w:lang w:val="zh-CN"/>
        </w:rPr>
        <w:tab/>
      </w:r>
      <w:r w:rsidR="00823E91">
        <w:rPr>
          <w:rFonts w:hint="eastAsia"/>
          <w:lang w:val="zh-CN"/>
        </w:rPr>
        <w:t>“</w:t>
      </w:r>
      <w:r w:rsidRPr="00F374AA">
        <w:rPr>
          <w:rFonts w:hint="eastAsia"/>
          <w:lang w:val="zh-CN"/>
        </w:rPr>
        <w:t>密切协商</w:t>
      </w:r>
      <w:r w:rsidR="00B87E1F">
        <w:rPr>
          <w:rFonts w:hint="eastAsia"/>
          <w:lang w:val="zh-CN"/>
        </w:rPr>
        <w:t>，</w:t>
      </w:r>
      <w:r w:rsidRPr="00F374AA">
        <w:rPr>
          <w:rFonts w:hint="eastAsia"/>
          <w:lang w:val="zh-CN"/>
        </w:rPr>
        <w:t>使其积极参与</w:t>
      </w:r>
      <w:r w:rsidR="00823E91">
        <w:rPr>
          <w:rFonts w:hint="eastAsia"/>
          <w:lang w:val="zh-CN"/>
        </w:rPr>
        <w:t>”</w:t>
      </w:r>
    </w:p>
    <w:p w:rsidR="00F374AA" w:rsidRPr="00F374AA" w:rsidRDefault="00EB2A9D" w:rsidP="00F374AA">
      <w:pPr>
        <w:pStyle w:val="SingleTxtGC"/>
        <w:rPr>
          <w:lang w:val="zh-CN"/>
        </w:rPr>
      </w:pPr>
      <w:r>
        <w:rPr>
          <w:lang w:val="zh-CN"/>
        </w:rPr>
        <w:t>21</w:t>
      </w:r>
      <w:r w:rsidR="00B87E1F">
        <w:rPr>
          <w:lang w:val="zh-CN"/>
        </w:rPr>
        <w:t>.</w:t>
      </w:r>
      <w:r w:rsidR="00F374AA" w:rsidRPr="00F374AA">
        <w:rPr>
          <w:lang w:val="zh-CN"/>
        </w:rPr>
        <w:tab/>
      </w:r>
      <w:r w:rsidR="00F374AA" w:rsidRPr="00F374AA">
        <w:rPr>
          <w:lang w:val="zh-CN"/>
        </w:rPr>
        <w:t>通过残疾人代表组织与</w:t>
      </w:r>
      <w:r w:rsidR="00F374AA" w:rsidRPr="00F374AA">
        <w:rPr>
          <w:rFonts w:hint="eastAsia"/>
          <w:lang w:val="zh-CN"/>
        </w:rPr>
        <w:t>残疾人</w:t>
      </w:r>
      <w:r w:rsidR="00823E91">
        <w:rPr>
          <w:rFonts w:hint="eastAsia"/>
          <w:lang w:val="zh-CN"/>
        </w:rPr>
        <w:t>“</w:t>
      </w:r>
      <w:r w:rsidR="00F374AA" w:rsidRPr="00F374AA">
        <w:rPr>
          <w:lang w:val="zh-CN"/>
        </w:rPr>
        <w:t>密切协商</w:t>
      </w:r>
      <w:r w:rsidR="00B87E1F">
        <w:rPr>
          <w:rFonts w:hint="eastAsia"/>
          <w:lang w:val="zh-CN"/>
        </w:rPr>
        <w:t>，</w:t>
      </w:r>
      <w:r w:rsidR="00F374AA" w:rsidRPr="00F374AA">
        <w:rPr>
          <w:rFonts w:hint="eastAsia"/>
          <w:lang w:val="zh-CN"/>
        </w:rPr>
        <w:t>使他们</w:t>
      </w:r>
      <w:r w:rsidR="00F374AA" w:rsidRPr="00F374AA">
        <w:rPr>
          <w:lang w:val="zh-CN"/>
        </w:rPr>
        <w:t>积极参与</w:t>
      </w:r>
      <w:r w:rsidR="00823E91">
        <w:rPr>
          <w:rFonts w:hint="eastAsia"/>
          <w:lang w:val="zh-CN"/>
        </w:rPr>
        <w:t>”</w:t>
      </w:r>
      <w:r w:rsidR="00F374AA" w:rsidRPr="00F374AA">
        <w:rPr>
          <w:lang w:val="zh-CN"/>
        </w:rPr>
        <w:t>是国际人权法</w:t>
      </w:r>
      <w:r w:rsidR="00F374AA" w:rsidRPr="00F374AA">
        <w:rPr>
          <w:rFonts w:hint="eastAsia"/>
          <w:lang w:val="zh-CN"/>
        </w:rPr>
        <w:t>下的</w:t>
      </w:r>
      <w:r w:rsidR="00F374AA" w:rsidRPr="00F374AA">
        <w:rPr>
          <w:lang w:val="zh-CN"/>
        </w:rPr>
        <w:t>一项义务</w:t>
      </w:r>
      <w:r w:rsidR="00B87E1F">
        <w:rPr>
          <w:lang w:val="zh-CN"/>
        </w:rPr>
        <w:t>，</w:t>
      </w:r>
      <w:r w:rsidR="00F374AA" w:rsidRPr="00F374AA">
        <w:rPr>
          <w:rFonts w:hint="eastAsia"/>
          <w:lang w:val="zh-CN"/>
        </w:rPr>
        <w:t>它</w:t>
      </w:r>
      <w:r w:rsidR="00F374AA" w:rsidRPr="00F374AA">
        <w:rPr>
          <w:lang w:val="zh-CN"/>
        </w:rPr>
        <w:t>要求承认每个人在个人自主和自决基础上参与决策进程的</w:t>
      </w:r>
      <w:r w:rsidR="00F374AA" w:rsidRPr="00F374AA">
        <w:rPr>
          <w:rFonts w:hint="eastAsia"/>
          <w:lang w:val="zh-CN"/>
        </w:rPr>
        <w:t>法律权利能力</w:t>
      </w:r>
      <w:r w:rsidR="00F374AA" w:rsidRPr="00F374AA">
        <w:rPr>
          <w:lang w:val="zh-CN"/>
        </w:rPr>
        <w:t>。协商和参与</w:t>
      </w:r>
      <w:r w:rsidR="00F374AA" w:rsidRPr="00F374AA">
        <w:rPr>
          <w:rFonts w:hint="eastAsia"/>
          <w:lang w:val="zh-CN"/>
        </w:rPr>
        <w:t>实施</w:t>
      </w:r>
      <w:r w:rsidR="00F374AA" w:rsidRPr="00F374AA">
        <w:rPr>
          <w:lang w:val="zh-CN"/>
        </w:rPr>
        <w:t>《公约》的决策</w:t>
      </w:r>
      <w:r w:rsidR="00F374AA" w:rsidRPr="00F374AA">
        <w:rPr>
          <w:rFonts w:hint="eastAsia"/>
          <w:lang w:val="zh-CN"/>
        </w:rPr>
        <w:t>进</w:t>
      </w:r>
      <w:r w:rsidR="00F374AA" w:rsidRPr="00F374AA">
        <w:rPr>
          <w:lang w:val="zh-CN"/>
        </w:rPr>
        <w:t>程以及其他决策</w:t>
      </w:r>
      <w:r w:rsidR="00F374AA" w:rsidRPr="00F374AA">
        <w:rPr>
          <w:rFonts w:hint="eastAsia"/>
          <w:lang w:val="zh-CN"/>
        </w:rPr>
        <w:t>进</w:t>
      </w:r>
      <w:r w:rsidR="00F374AA" w:rsidRPr="00F374AA">
        <w:rPr>
          <w:lang w:val="zh-CN"/>
        </w:rPr>
        <w:t>程</w:t>
      </w:r>
      <w:r w:rsidR="00F374AA" w:rsidRPr="00F374AA">
        <w:rPr>
          <w:rFonts w:hint="eastAsia"/>
          <w:lang w:val="zh-CN"/>
        </w:rPr>
        <w:t>的工作</w:t>
      </w:r>
      <w:r w:rsidR="00F374AA" w:rsidRPr="00F374AA">
        <w:rPr>
          <w:lang w:val="zh-CN"/>
        </w:rPr>
        <w:t>应</w:t>
      </w:r>
      <w:r w:rsidR="00F374AA" w:rsidRPr="00F374AA">
        <w:rPr>
          <w:rFonts w:hint="eastAsia"/>
          <w:lang w:val="zh-CN"/>
        </w:rPr>
        <w:t>让</w:t>
      </w:r>
      <w:r w:rsidR="00F374AA" w:rsidRPr="00F374AA">
        <w:rPr>
          <w:lang w:val="zh-CN"/>
        </w:rPr>
        <w:t>所有残疾人都参与进来</w:t>
      </w:r>
      <w:r w:rsidR="00B87E1F">
        <w:rPr>
          <w:rFonts w:hint="eastAsia"/>
          <w:lang w:val="zh-CN"/>
        </w:rPr>
        <w:t>，</w:t>
      </w:r>
      <w:r w:rsidR="00F374AA" w:rsidRPr="00F374AA">
        <w:rPr>
          <w:lang w:val="zh-CN"/>
        </w:rPr>
        <w:t>必要时</w:t>
      </w:r>
      <w:r w:rsidR="00F374AA" w:rsidRPr="00F374AA">
        <w:rPr>
          <w:rFonts w:hint="eastAsia"/>
          <w:lang w:val="zh-CN"/>
        </w:rPr>
        <w:t>应采用协助决定制度</w:t>
      </w:r>
      <w:r w:rsidR="00F374AA" w:rsidRPr="00F374AA">
        <w:rPr>
          <w:lang w:val="zh-CN"/>
        </w:rPr>
        <w:t>。</w:t>
      </w:r>
    </w:p>
    <w:p w:rsidR="00F374AA" w:rsidRPr="00F374AA" w:rsidRDefault="00EB2A9D" w:rsidP="00F374AA">
      <w:pPr>
        <w:pStyle w:val="SingleTxtGC"/>
        <w:rPr>
          <w:lang w:val="zh-CN"/>
        </w:rPr>
      </w:pPr>
      <w:r>
        <w:rPr>
          <w:lang w:val="zh-CN"/>
        </w:rPr>
        <w:t>22</w:t>
      </w:r>
      <w:r w:rsidR="00B87E1F">
        <w:rPr>
          <w:lang w:val="zh-CN"/>
        </w:rPr>
        <w:t>.</w:t>
      </w:r>
      <w:r w:rsidR="00F374AA" w:rsidRPr="00F374AA">
        <w:rPr>
          <w:lang w:val="zh-CN"/>
        </w:rPr>
        <w:tab/>
      </w:r>
      <w:r w:rsidR="00F374AA" w:rsidRPr="00F374AA">
        <w:rPr>
          <w:lang w:val="zh-CN"/>
        </w:rPr>
        <w:t>缔约国应以</w:t>
      </w:r>
      <w:r w:rsidR="00F374AA" w:rsidRPr="00F374AA">
        <w:rPr>
          <w:rFonts w:hint="eastAsia"/>
          <w:lang w:val="zh-CN"/>
        </w:rPr>
        <w:t>有意义</w:t>
      </w:r>
      <w:r w:rsidR="00F374AA" w:rsidRPr="00F374AA">
        <w:rPr>
          <w:lang w:val="zh-CN"/>
        </w:rPr>
        <w:t>和及时的方式</w:t>
      </w:r>
      <w:r w:rsidR="00B87E1F">
        <w:rPr>
          <w:lang w:val="zh-CN"/>
        </w:rPr>
        <w:t>，</w:t>
      </w:r>
      <w:r w:rsidR="00F374AA" w:rsidRPr="00F374AA">
        <w:rPr>
          <w:lang w:val="zh-CN"/>
        </w:rPr>
        <w:t>系统和公开地与残疾人组织接触、协商</w:t>
      </w:r>
      <w:r w:rsidR="00F374AA" w:rsidRPr="00F374AA">
        <w:rPr>
          <w:rFonts w:hint="eastAsia"/>
          <w:lang w:val="zh-CN"/>
        </w:rPr>
        <w:t>并使它们</w:t>
      </w:r>
      <w:r w:rsidR="00F374AA" w:rsidRPr="00F374AA">
        <w:rPr>
          <w:lang w:val="zh-CN"/>
        </w:rPr>
        <w:t>参与。这就要求</w:t>
      </w:r>
      <w:r w:rsidR="00F374AA" w:rsidRPr="00F374AA">
        <w:rPr>
          <w:rFonts w:hint="eastAsia"/>
          <w:lang w:val="zh-CN"/>
        </w:rPr>
        <w:t>为</w:t>
      </w:r>
      <w:r w:rsidR="00F374AA" w:rsidRPr="00F374AA">
        <w:rPr>
          <w:lang w:val="zh-CN"/>
        </w:rPr>
        <w:t>获取所有相关信息</w:t>
      </w:r>
      <w:r w:rsidR="00B87E1F">
        <w:rPr>
          <w:lang w:val="zh-CN"/>
        </w:rPr>
        <w:t>，</w:t>
      </w:r>
      <w:r w:rsidR="00F374AA" w:rsidRPr="00F374AA">
        <w:rPr>
          <w:lang w:val="zh-CN"/>
        </w:rPr>
        <w:t>包括</w:t>
      </w:r>
      <w:r w:rsidR="00F374AA" w:rsidRPr="00F374AA">
        <w:rPr>
          <w:rFonts w:hint="eastAsia"/>
          <w:lang w:val="zh-CN"/>
        </w:rPr>
        <w:t>为访问</w:t>
      </w:r>
      <w:r w:rsidR="00F374AA" w:rsidRPr="00F374AA">
        <w:rPr>
          <w:lang w:val="zh-CN"/>
        </w:rPr>
        <w:t>公共机构的网站</w:t>
      </w:r>
      <w:r w:rsidR="00F374AA" w:rsidRPr="00F374AA">
        <w:rPr>
          <w:rFonts w:hint="eastAsia"/>
          <w:lang w:val="zh-CN"/>
        </w:rPr>
        <w:t>提供</w:t>
      </w:r>
      <w:r w:rsidR="00F374AA" w:rsidRPr="00F374AA">
        <w:rPr>
          <w:lang w:val="zh-CN"/>
        </w:rPr>
        <w:t>无障碍的数字格式</w:t>
      </w:r>
      <w:r w:rsidR="00B87E1F">
        <w:rPr>
          <w:rFonts w:hint="eastAsia"/>
          <w:lang w:val="zh-CN"/>
        </w:rPr>
        <w:t>，</w:t>
      </w:r>
      <w:r w:rsidR="00F374AA" w:rsidRPr="00F374AA">
        <w:rPr>
          <w:lang w:val="zh-CN"/>
        </w:rPr>
        <w:t>必要时</w:t>
      </w:r>
      <w:r w:rsidR="00F374AA" w:rsidRPr="00F374AA">
        <w:rPr>
          <w:rFonts w:hint="eastAsia"/>
          <w:lang w:val="zh-CN"/>
        </w:rPr>
        <w:t>提供</w:t>
      </w:r>
      <w:r w:rsidR="00F374AA" w:rsidRPr="00F374AA">
        <w:rPr>
          <w:lang w:val="zh-CN"/>
        </w:rPr>
        <w:t>合理便利</w:t>
      </w:r>
      <w:r w:rsidR="00B87E1F">
        <w:rPr>
          <w:lang w:val="zh-CN"/>
        </w:rPr>
        <w:t>，</w:t>
      </w:r>
      <w:r w:rsidR="00F374AA" w:rsidRPr="00F374AA">
        <w:rPr>
          <w:lang w:val="zh-CN"/>
        </w:rPr>
        <w:t>如手语翻译、</w:t>
      </w:r>
      <w:r w:rsidR="00823E91">
        <w:rPr>
          <w:rFonts w:hint="eastAsia"/>
          <w:lang w:val="zh-CN"/>
        </w:rPr>
        <w:t>“</w:t>
      </w:r>
      <w:r w:rsidR="00F374AA" w:rsidRPr="00F374AA">
        <w:rPr>
          <w:rFonts w:hint="eastAsia"/>
          <w:lang w:val="zh-CN"/>
        </w:rPr>
        <w:t>易读</w:t>
      </w:r>
      <w:r w:rsidR="00823E91">
        <w:rPr>
          <w:rFonts w:hint="eastAsia"/>
          <w:lang w:val="zh-CN"/>
        </w:rPr>
        <w:t>”</w:t>
      </w:r>
      <w:r w:rsidR="00F374AA" w:rsidRPr="00F374AA">
        <w:rPr>
          <w:lang w:val="zh-CN"/>
        </w:rPr>
        <w:t>文本和</w:t>
      </w:r>
      <w:r w:rsidR="00F374AA" w:rsidRPr="00F374AA">
        <w:rPr>
          <w:rFonts w:hint="eastAsia"/>
          <w:lang w:val="zh-CN"/>
        </w:rPr>
        <w:t>浅白语言</w:t>
      </w:r>
      <w:r w:rsidR="00F374AA" w:rsidRPr="00F374AA">
        <w:rPr>
          <w:lang w:val="zh-CN"/>
        </w:rPr>
        <w:t>、盲文和</w:t>
      </w:r>
      <w:r w:rsidR="00F374AA" w:rsidRPr="00F374AA">
        <w:rPr>
          <w:rFonts w:hint="eastAsia"/>
          <w:lang w:val="zh-CN"/>
        </w:rPr>
        <w:t>触觉交流等</w:t>
      </w:r>
      <w:r w:rsidR="00F374AA" w:rsidRPr="00F374AA">
        <w:rPr>
          <w:lang w:val="zh-CN"/>
        </w:rPr>
        <w:t>。公开协商使残疾人能够在与其他人平等的基础上进入所有公共决策空间</w:t>
      </w:r>
      <w:r w:rsidR="00B87E1F">
        <w:rPr>
          <w:rFonts w:hint="eastAsia"/>
        </w:rPr>
        <w:t>，</w:t>
      </w:r>
      <w:r w:rsidR="00F374AA" w:rsidRPr="00F374AA">
        <w:rPr>
          <w:lang w:val="zh-CN"/>
        </w:rPr>
        <w:t>包括与</w:t>
      </w:r>
      <w:r w:rsidR="00F374AA" w:rsidRPr="00F374AA">
        <w:rPr>
          <w:rFonts w:hint="eastAsia"/>
          <w:lang w:val="zh-CN"/>
        </w:rPr>
        <w:t>实施</w:t>
      </w:r>
      <w:r w:rsidR="00F374AA" w:rsidRPr="00F374AA">
        <w:rPr>
          <w:lang w:val="zh-CN"/>
        </w:rPr>
        <w:t>和监测《公约》有关的国家</w:t>
      </w:r>
      <w:r w:rsidR="00F374AA" w:rsidRPr="00F374AA">
        <w:rPr>
          <w:rFonts w:hint="eastAsia"/>
          <w:lang w:val="zh-CN"/>
        </w:rPr>
        <w:t>资</w:t>
      </w:r>
      <w:r w:rsidR="00F374AA" w:rsidRPr="00F374AA">
        <w:rPr>
          <w:lang w:val="zh-CN"/>
        </w:rPr>
        <w:t>金和所有相关</w:t>
      </w:r>
      <w:r w:rsidR="00F374AA" w:rsidRPr="00F374AA">
        <w:rPr>
          <w:rFonts w:hint="eastAsia"/>
          <w:lang w:val="zh-CN"/>
        </w:rPr>
        <w:t>的</w:t>
      </w:r>
      <w:r w:rsidR="00F374AA" w:rsidRPr="00F374AA">
        <w:rPr>
          <w:lang w:val="zh-CN"/>
        </w:rPr>
        <w:t>公共决策机构。</w:t>
      </w:r>
    </w:p>
    <w:p w:rsidR="00244E8D" w:rsidRDefault="00EB2A9D" w:rsidP="00F374AA">
      <w:pPr>
        <w:pStyle w:val="SingleTxtGC"/>
        <w:rPr>
          <w:lang w:val="zh-CN"/>
        </w:rPr>
      </w:pPr>
      <w:r>
        <w:rPr>
          <w:lang w:val="zh-CN"/>
        </w:rPr>
        <w:t>23</w:t>
      </w:r>
      <w:r w:rsidR="00B87E1F">
        <w:rPr>
          <w:lang w:val="zh-CN"/>
        </w:rPr>
        <w:t>.</w:t>
      </w:r>
      <w:r w:rsidR="00F374AA" w:rsidRPr="00F374AA">
        <w:rPr>
          <w:lang w:val="zh-CN"/>
        </w:rPr>
        <w:tab/>
      </w:r>
      <w:r w:rsidR="00F374AA" w:rsidRPr="00F374AA">
        <w:rPr>
          <w:lang w:val="zh-CN"/>
        </w:rPr>
        <w:t>公共当局在处理与残疾人直接相关的问题时</w:t>
      </w:r>
      <w:r w:rsidR="00B87E1F">
        <w:rPr>
          <w:lang w:val="zh-CN"/>
        </w:rPr>
        <w:t>，</w:t>
      </w:r>
      <w:r w:rsidR="00F374AA" w:rsidRPr="00F374AA">
        <w:rPr>
          <w:lang w:val="zh-CN"/>
        </w:rPr>
        <w:t>应适当和优先考虑残疾人组织的意见和观点。领导决策</w:t>
      </w:r>
      <w:r w:rsidR="00F374AA" w:rsidRPr="00F374AA">
        <w:rPr>
          <w:rFonts w:hint="eastAsia"/>
          <w:lang w:val="zh-CN"/>
        </w:rPr>
        <w:t>进</w:t>
      </w:r>
      <w:r w:rsidR="00F374AA" w:rsidRPr="00F374AA">
        <w:rPr>
          <w:lang w:val="zh-CN"/>
        </w:rPr>
        <w:t>程的公共当局有义务向残疾人组织通报这种</w:t>
      </w:r>
      <w:r w:rsidR="00F374AA" w:rsidRPr="00F374AA">
        <w:rPr>
          <w:rFonts w:hint="eastAsia"/>
          <w:lang w:val="zh-CN"/>
        </w:rPr>
        <w:t>进</w:t>
      </w:r>
      <w:r w:rsidR="00F374AA" w:rsidRPr="00F374AA">
        <w:rPr>
          <w:lang w:val="zh-CN"/>
        </w:rPr>
        <w:t>程的结果</w:t>
      </w:r>
      <w:r w:rsidR="00B87E1F">
        <w:rPr>
          <w:lang w:val="zh-CN"/>
        </w:rPr>
        <w:t>，</w:t>
      </w:r>
      <w:r w:rsidR="00F374AA" w:rsidRPr="00F374AA">
        <w:rPr>
          <w:lang w:val="zh-CN"/>
        </w:rPr>
        <w:t>包括以可理解的方式明确解释关于如何考虑他们的意见以及为什么考虑他们的意见的决定的调查结果、考虑和推理。</w:t>
      </w:r>
    </w:p>
    <w:p w:rsidR="00F374AA" w:rsidRPr="00F374AA" w:rsidRDefault="00F374AA" w:rsidP="00244E8D">
      <w:pPr>
        <w:pStyle w:val="H23GC"/>
        <w:rPr>
          <w:lang w:val="zh-CN"/>
        </w:rPr>
      </w:pPr>
      <w:r w:rsidRPr="00F374AA">
        <w:tab/>
      </w:r>
      <w:r w:rsidR="00EB2A9D">
        <w:rPr>
          <w:lang w:val="zh-CN"/>
        </w:rPr>
        <w:t>3</w:t>
      </w:r>
      <w:r w:rsidR="00B87E1F">
        <w:rPr>
          <w:lang w:val="zh-CN"/>
        </w:rPr>
        <w:t>.</w:t>
      </w:r>
      <w:r w:rsidRPr="00F374AA">
        <w:rPr>
          <w:lang w:val="zh-CN"/>
        </w:rPr>
        <w:tab/>
      </w:r>
      <w:r w:rsidRPr="00F374AA">
        <w:rPr>
          <w:lang w:val="zh-CN"/>
        </w:rPr>
        <w:t>包括</w:t>
      </w:r>
      <w:r w:rsidRPr="00F374AA">
        <w:rPr>
          <w:rFonts w:hint="eastAsia"/>
          <w:lang w:val="zh-CN"/>
        </w:rPr>
        <w:t>残疾儿童</w:t>
      </w:r>
    </w:p>
    <w:p w:rsidR="00F374AA" w:rsidRPr="00F374AA" w:rsidRDefault="00EB2A9D" w:rsidP="001D7ECB">
      <w:pPr>
        <w:pStyle w:val="SingleTxtGC"/>
        <w:rPr>
          <w:lang w:val="zh-CN"/>
        </w:rPr>
      </w:pPr>
      <w:r>
        <w:rPr>
          <w:lang w:val="zh-CN"/>
        </w:rPr>
        <w:t>24</w:t>
      </w:r>
      <w:r w:rsidR="00B87E1F">
        <w:rPr>
          <w:lang w:val="zh-CN"/>
        </w:rPr>
        <w:t>.</w:t>
      </w:r>
      <w:r w:rsidR="00F374AA" w:rsidRPr="00F374AA">
        <w:rPr>
          <w:lang w:val="zh-CN"/>
        </w:rPr>
        <w:tab/>
      </w:r>
      <w:r w:rsidR="00F374AA" w:rsidRPr="00F374AA">
        <w:rPr>
          <w:lang w:val="zh-CN"/>
        </w:rPr>
        <w:t>第四条第三款还承认</w:t>
      </w:r>
      <w:r w:rsidR="00B87E1F">
        <w:rPr>
          <w:lang w:val="zh-CN"/>
        </w:rPr>
        <w:t>，</w:t>
      </w:r>
      <w:r w:rsidR="00F374AA" w:rsidRPr="00F374AA">
        <w:rPr>
          <w:rFonts w:hint="eastAsia"/>
          <w:lang w:val="zh-CN"/>
        </w:rPr>
        <w:t>必须</w:t>
      </w:r>
      <w:r w:rsidR="00F374AA" w:rsidRPr="00F374AA">
        <w:rPr>
          <w:lang w:val="zh-CN"/>
        </w:rPr>
        <w:t>通过残疾儿童组织或支持残疾儿童</w:t>
      </w:r>
      <w:r w:rsidR="00F374AA" w:rsidRPr="00F374AA">
        <w:rPr>
          <w:rFonts w:hint="eastAsia"/>
          <w:lang w:val="zh-CN"/>
        </w:rPr>
        <w:t>的组织</w:t>
      </w:r>
      <w:r w:rsidR="00F374AA" w:rsidRPr="00F374AA">
        <w:rPr>
          <w:lang w:val="zh-CN"/>
        </w:rPr>
        <w:t>系统地</w:t>
      </w:r>
      <w:r w:rsidR="00F374AA" w:rsidRPr="00F374AA">
        <w:rPr>
          <w:rFonts w:hint="eastAsia"/>
          <w:lang w:val="zh-CN"/>
        </w:rPr>
        <w:t>使</w:t>
      </w:r>
      <w:r w:rsidR="00823E91">
        <w:rPr>
          <w:rFonts w:hint="eastAsia"/>
          <w:lang w:val="zh-CN"/>
        </w:rPr>
        <w:t>“</w:t>
      </w:r>
      <w:r w:rsidR="00F374AA" w:rsidRPr="00F374AA">
        <w:rPr>
          <w:lang w:val="zh-CN"/>
        </w:rPr>
        <w:t>包括残疾儿童</w:t>
      </w:r>
      <w:r w:rsidR="00823E91">
        <w:rPr>
          <w:rFonts w:hint="eastAsia"/>
          <w:lang w:val="zh-CN"/>
        </w:rPr>
        <w:t>”</w:t>
      </w:r>
      <w:r w:rsidR="00F374AA" w:rsidRPr="00F374AA">
        <w:rPr>
          <w:rFonts w:hint="eastAsia"/>
          <w:lang w:val="zh-CN"/>
        </w:rPr>
        <w:t>参与为实施《公约》拟订和施行</w:t>
      </w:r>
      <w:r w:rsidR="00F374AA" w:rsidRPr="00F374AA">
        <w:rPr>
          <w:lang w:val="zh-CN"/>
        </w:rPr>
        <w:t>立法和政策以及其他决策</w:t>
      </w:r>
      <w:r w:rsidR="00F374AA" w:rsidRPr="00F374AA">
        <w:rPr>
          <w:rFonts w:hint="eastAsia"/>
          <w:lang w:val="zh-CN"/>
        </w:rPr>
        <w:t>进</w:t>
      </w:r>
      <w:r w:rsidR="00F374AA" w:rsidRPr="00F374AA">
        <w:rPr>
          <w:lang w:val="zh-CN"/>
        </w:rPr>
        <w:t>程。这些组织对于</w:t>
      </w:r>
      <w:r w:rsidR="00F374AA" w:rsidRPr="00F374AA">
        <w:rPr>
          <w:rFonts w:hint="eastAsia"/>
          <w:lang w:val="zh-CN"/>
        </w:rPr>
        <w:t>便利</w:t>
      </w:r>
      <w:r w:rsidR="00F374AA" w:rsidRPr="00F374AA">
        <w:rPr>
          <w:lang w:val="zh-CN"/>
        </w:rPr>
        <w:t>、促进和确保残疾儿童的个人自主和积极参与至关重要。缔约国应当为残疾儿童代表组织的</w:t>
      </w:r>
      <w:r w:rsidR="00F374AA" w:rsidRPr="00F374AA">
        <w:rPr>
          <w:rFonts w:hint="eastAsia"/>
          <w:lang w:val="zh-CN"/>
        </w:rPr>
        <w:t>设立</w:t>
      </w:r>
      <w:r w:rsidR="00F374AA" w:rsidRPr="00F374AA">
        <w:rPr>
          <w:lang w:val="zh-CN"/>
        </w:rPr>
        <w:t>和运作创造有利环境</w:t>
      </w:r>
      <w:r w:rsidR="00B87E1F">
        <w:rPr>
          <w:lang w:val="zh-CN"/>
        </w:rPr>
        <w:t>，</w:t>
      </w:r>
      <w:r w:rsidR="00F374AA" w:rsidRPr="00F374AA">
        <w:rPr>
          <w:lang w:val="zh-CN"/>
        </w:rPr>
        <w:t>作为其维护结社自由权的义务的一部分</w:t>
      </w:r>
      <w:r w:rsidR="00B87E1F">
        <w:rPr>
          <w:lang w:val="zh-CN"/>
        </w:rPr>
        <w:t>，</w:t>
      </w:r>
      <w:r w:rsidR="00F374AA" w:rsidRPr="00F374AA">
        <w:rPr>
          <w:lang w:val="zh-CN"/>
        </w:rPr>
        <w:t>包括</w:t>
      </w:r>
      <w:r w:rsidR="00F374AA" w:rsidRPr="00F374AA">
        <w:rPr>
          <w:rFonts w:hint="eastAsia"/>
          <w:lang w:val="zh-CN"/>
        </w:rPr>
        <w:t>提供</w:t>
      </w:r>
      <w:r w:rsidR="00F374AA" w:rsidRPr="00F374AA">
        <w:rPr>
          <w:lang w:val="zh-CN"/>
        </w:rPr>
        <w:t>适当资源</w:t>
      </w:r>
      <w:r w:rsidR="00F374AA" w:rsidRPr="00F374AA">
        <w:rPr>
          <w:rFonts w:hint="eastAsia"/>
          <w:lang w:val="zh-CN"/>
        </w:rPr>
        <w:t>予以</w:t>
      </w:r>
      <w:r w:rsidR="00F374AA" w:rsidRPr="00F374AA">
        <w:rPr>
          <w:lang w:val="zh-CN"/>
        </w:rPr>
        <w:t>支持。</w:t>
      </w:r>
    </w:p>
    <w:p w:rsidR="00F374AA" w:rsidRPr="00F374AA" w:rsidRDefault="00EB2A9D" w:rsidP="00F374AA">
      <w:pPr>
        <w:pStyle w:val="SingleTxtGC"/>
      </w:pPr>
      <w:r>
        <w:rPr>
          <w:lang w:val="zh-CN"/>
        </w:rPr>
        <w:t>25</w:t>
      </w:r>
      <w:r w:rsidR="00B87E1F">
        <w:rPr>
          <w:lang w:val="zh-CN"/>
        </w:rPr>
        <w:t>.</w:t>
      </w:r>
      <w:r w:rsidR="00F374AA" w:rsidRPr="00F374AA">
        <w:rPr>
          <w:lang w:val="zh-CN"/>
        </w:rPr>
        <w:tab/>
      </w:r>
      <w:r w:rsidR="00F374AA" w:rsidRPr="00F374AA">
        <w:rPr>
          <w:lang w:val="zh-CN"/>
        </w:rPr>
        <w:t>缔约国应通过法</w:t>
      </w:r>
      <w:r w:rsidR="00F374AA" w:rsidRPr="00F374AA">
        <w:rPr>
          <w:rFonts w:hint="eastAsia"/>
          <w:lang w:val="zh-CN"/>
        </w:rPr>
        <w:t>律</w:t>
      </w:r>
      <w:r w:rsidR="00F374AA" w:rsidRPr="00F374AA">
        <w:rPr>
          <w:lang w:val="zh-CN"/>
        </w:rPr>
        <w:t>、</w:t>
      </w:r>
      <w:r w:rsidR="00F374AA" w:rsidRPr="00F374AA">
        <w:rPr>
          <w:rFonts w:hint="eastAsia"/>
          <w:lang w:val="zh-CN"/>
        </w:rPr>
        <w:t>法规并</w:t>
      </w:r>
      <w:r w:rsidR="00F374AA" w:rsidRPr="00F374AA">
        <w:rPr>
          <w:lang w:val="zh-CN"/>
        </w:rPr>
        <w:t>制定方案</w:t>
      </w:r>
      <w:r w:rsidR="00B87E1F">
        <w:rPr>
          <w:lang w:val="zh-CN"/>
        </w:rPr>
        <w:t>，</w:t>
      </w:r>
      <w:r w:rsidR="00F374AA" w:rsidRPr="00F374AA">
        <w:rPr>
          <w:lang w:val="zh-CN"/>
        </w:rPr>
        <w:t>确保人</w:t>
      </w:r>
      <w:r w:rsidR="00F374AA" w:rsidRPr="00F374AA">
        <w:rPr>
          <w:rFonts w:hint="eastAsia"/>
          <w:lang w:val="zh-CN"/>
        </w:rPr>
        <w:t>人了</w:t>
      </w:r>
      <w:r w:rsidR="00F374AA" w:rsidRPr="00F374AA">
        <w:rPr>
          <w:lang w:val="zh-CN"/>
        </w:rPr>
        <w:t>解和尊重儿童的意愿和偏好</w:t>
      </w:r>
      <w:r w:rsidR="00B87E1F">
        <w:rPr>
          <w:lang w:val="zh-CN"/>
        </w:rPr>
        <w:t>，</w:t>
      </w:r>
      <w:r w:rsidR="00F374AA" w:rsidRPr="00F374AA">
        <w:rPr>
          <w:lang w:val="zh-CN"/>
        </w:rPr>
        <w:t>并随时考虑</w:t>
      </w:r>
      <w:r w:rsidR="00F374AA" w:rsidRPr="00F374AA">
        <w:rPr>
          <w:rFonts w:hint="eastAsia"/>
          <w:lang w:val="zh-CN"/>
        </w:rPr>
        <w:t>到</w:t>
      </w:r>
      <w:r w:rsidR="00F374AA" w:rsidRPr="00F374AA">
        <w:rPr>
          <w:lang w:val="zh-CN"/>
        </w:rPr>
        <w:t>他们个人不断发展的能力。承认和促进个人自主权对于包括</w:t>
      </w:r>
      <w:r w:rsidR="00F374AA" w:rsidRPr="00F374AA">
        <w:rPr>
          <w:rFonts w:hint="eastAsia"/>
          <w:lang w:val="zh-CN"/>
        </w:rPr>
        <w:t>残疾</w:t>
      </w:r>
      <w:r w:rsidR="00F374AA" w:rsidRPr="00F374AA">
        <w:rPr>
          <w:lang w:val="zh-CN"/>
        </w:rPr>
        <w:t>儿童在内的所有残疾人作为权利持有人受到尊重至关重要。</w:t>
      </w:r>
      <w:r w:rsidR="00F374AA" w:rsidRPr="00F374AA">
        <w:rPr>
          <w:vertAlign w:val="superscript"/>
        </w:rPr>
        <w:footnoteReference w:id="13"/>
      </w:r>
      <w:r w:rsidR="00D67D5C">
        <w:rPr>
          <w:rFonts w:hint="eastAsia"/>
          <w:lang w:val="zh-CN"/>
        </w:rPr>
        <w:t xml:space="preserve"> </w:t>
      </w:r>
      <w:r w:rsidR="00F374AA" w:rsidRPr="00F374AA">
        <w:rPr>
          <w:lang w:val="zh-CN"/>
        </w:rPr>
        <w:t>残疾儿童本身最适合表达自己的要求和经验</w:t>
      </w:r>
      <w:r w:rsidR="00B87E1F">
        <w:rPr>
          <w:rFonts w:hint="eastAsia"/>
        </w:rPr>
        <w:t>，</w:t>
      </w:r>
      <w:r w:rsidR="00F374AA" w:rsidRPr="00F374AA">
        <w:rPr>
          <w:lang w:val="zh-CN"/>
        </w:rPr>
        <w:t>这对于根据《公约》制定适当的法</w:t>
      </w:r>
      <w:r w:rsidR="00F374AA" w:rsidRPr="00F374AA">
        <w:rPr>
          <w:rFonts w:hint="eastAsia"/>
          <w:lang w:val="zh-CN"/>
        </w:rPr>
        <w:t>律</w:t>
      </w:r>
      <w:r w:rsidR="00F374AA" w:rsidRPr="00F374AA">
        <w:rPr>
          <w:lang w:val="zh-CN"/>
        </w:rPr>
        <w:t>和方案是必</w:t>
      </w:r>
      <w:r w:rsidR="00F374AA" w:rsidRPr="00F374AA">
        <w:rPr>
          <w:rFonts w:hint="eastAsia"/>
          <w:lang w:val="zh-CN"/>
        </w:rPr>
        <w:t>不可少</w:t>
      </w:r>
      <w:r w:rsidR="00F374AA" w:rsidRPr="00F374AA">
        <w:rPr>
          <w:lang w:val="zh-CN"/>
        </w:rPr>
        <w:t>的。</w:t>
      </w:r>
    </w:p>
    <w:p w:rsidR="00244E8D" w:rsidRDefault="00EB2A9D" w:rsidP="00F374AA">
      <w:pPr>
        <w:pStyle w:val="SingleTxtGC"/>
        <w:rPr>
          <w:lang w:val="zh-CN"/>
        </w:rPr>
      </w:pPr>
      <w:r>
        <w:rPr>
          <w:lang w:val="zh-CN"/>
        </w:rPr>
        <w:t>26</w:t>
      </w:r>
      <w:r w:rsidR="00B87E1F">
        <w:rPr>
          <w:lang w:val="zh-CN"/>
        </w:rPr>
        <w:t>.</w:t>
      </w:r>
      <w:r w:rsidR="00F374AA" w:rsidRPr="00F374AA">
        <w:rPr>
          <w:lang w:val="zh-CN"/>
        </w:rPr>
        <w:tab/>
      </w:r>
      <w:r w:rsidR="00F374AA" w:rsidRPr="00F374AA">
        <w:rPr>
          <w:lang w:val="zh-CN"/>
        </w:rPr>
        <w:t>缔约国可以组织研讨会</w:t>
      </w:r>
      <w:r w:rsidR="00B87E1F">
        <w:rPr>
          <w:lang w:val="zh-CN"/>
        </w:rPr>
        <w:t>/</w:t>
      </w:r>
      <w:r w:rsidR="00F374AA" w:rsidRPr="00F374AA">
        <w:rPr>
          <w:lang w:val="zh-CN"/>
        </w:rPr>
        <w:t>会议</w:t>
      </w:r>
      <w:r w:rsidR="00B87E1F">
        <w:rPr>
          <w:lang w:val="zh-CN"/>
        </w:rPr>
        <w:t>，</w:t>
      </w:r>
      <w:r w:rsidR="00F374AA" w:rsidRPr="00F374AA">
        <w:rPr>
          <w:lang w:val="zh-CN"/>
        </w:rPr>
        <w:t>邀请残疾儿童发表意见。</w:t>
      </w:r>
      <w:r w:rsidR="00F374AA" w:rsidRPr="00F374AA">
        <w:rPr>
          <w:rFonts w:hint="eastAsia"/>
          <w:lang w:val="zh-CN"/>
        </w:rPr>
        <w:t>缔约国</w:t>
      </w:r>
      <w:r w:rsidR="00F374AA" w:rsidRPr="00F374AA">
        <w:rPr>
          <w:lang w:val="zh-CN"/>
        </w:rPr>
        <w:t>还可以公开邀请残疾儿童提交关于特定主题的</w:t>
      </w:r>
      <w:r w:rsidR="00F374AA" w:rsidRPr="00F374AA">
        <w:rPr>
          <w:rFonts w:hint="eastAsia"/>
          <w:lang w:val="zh-CN"/>
        </w:rPr>
        <w:t>文章</w:t>
      </w:r>
      <w:r w:rsidR="00B87E1F">
        <w:rPr>
          <w:lang w:val="zh-CN"/>
        </w:rPr>
        <w:t>，</w:t>
      </w:r>
      <w:r w:rsidR="00F374AA" w:rsidRPr="00F374AA">
        <w:rPr>
          <w:lang w:val="zh-CN"/>
        </w:rPr>
        <w:t>鼓励他们详细阐述</w:t>
      </w:r>
      <w:r w:rsidR="00F374AA" w:rsidRPr="00F374AA">
        <w:rPr>
          <w:rFonts w:hint="eastAsia"/>
          <w:lang w:val="zh-CN"/>
        </w:rPr>
        <w:t>自己</w:t>
      </w:r>
      <w:r w:rsidR="00F374AA" w:rsidRPr="00F374AA">
        <w:rPr>
          <w:lang w:val="zh-CN"/>
        </w:rPr>
        <w:t>的第一手经历或</w:t>
      </w:r>
      <w:r w:rsidR="00F374AA" w:rsidRPr="00F6140D">
        <w:rPr>
          <w:rFonts w:hint="eastAsia"/>
          <w:spacing w:val="2"/>
          <w:lang w:val="zh-CN"/>
        </w:rPr>
        <w:t>对</w:t>
      </w:r>
      <w:r w:rsidR="00F374AA" w:rsidRPr="00F6140D">
        <w:rPr>
          <w:spacing w:val="2"/>
          <w:lang w:val="zh-CN"/>
        </w:rPr>
        <w:t>生活</w:t>
      </w:r>
      <w:r w:rsidR="00F374AA" w:rsidRPr="00F6140D">
        <w:rPr>
          <w:rFonts w:hint="eastAsia"/>
          <w:spacing w:val="2"/>
          <w:lang w:val="zh-CN"/>
        </w:rPr>
        <w:t>的</w:t>
      </w:r>
      <w:r w:rsidR="00F374AA" w:rsidRPr="00F6140D">
        <w:rPr>
          <w:spacing w:val="2"/>
          <w:lang w:val="zh-CN"/>
        </w:rPr>
        <w:t>期望。这些</w:t>
      </w:r>
      <w:r w:rsidR="00F374AA" w:rsidRPr="00F6140D">
        <w:rPr>
          <w:rFonts w:hint="eastAsia"/>
          <w:spacing w:val="2"/>
          <w:lang w:val="zh-CN"/>
        </w:rPr>
        <w:t>文章可以</w:t>
      </w:r>
      <w:r w:rsidR="00F374AA" w:rsidRPr="00F6140D">
        <w:rPr>
          <w:spacing w:val="2"/>
          <w:lang w:val="zh-CN"/>
        </w:rPr>
        <w:t>总结</w:t>
      </w:r>
      <w:r w:rsidR="00F374AA" w:rsidRPr="00F6140D">
        <w:rPr>
          <w:rFonts w:hint="eastAsia"/>
          <w:spacing w:val="2"/>
          <w:lang w:val="zh-CN"/>
        </w:rPr>
        <w:t>起来</w:t>
      </w:r>
      <w:r w:rsidR="00B87E1F" w:rsidRPr="00F6140D">
        <w:rPr>
          <w:rFonts w:hint="eastAsia"/>
          <w:spacing w:val="2"/>
          <w:lang w:val="zh-CN"/>
        </w:rPr>
        <w:t>，</w:t>
      </w:r>
      <w:r w:rsidR="00F374AA" w:rsidRPr="00F6140D">
        <w:rPr>
          <w:rFonts w:hint="eastAsia"/>
          <w:spacing w:val="2"/>
          <w:lang w:val="zh-CN"/>
        </w:rPr>
        <w:t>作为</w:t>
      </w:r>
      <w:r w:rsidR="00F374AA" w:rsidRPr="00F6140D">
        <w:rPr>
          <w:spacing w:val="2"/>
          <w:lang w:val="zh-CN"/>
        </w:rPr>
        <w:t>儿童自己的</w:t>
      </w:r>
      <w:r w:rsidR="00F374AA" w:rsidRPr="00F6140D">
        <w:rPr>
          <w:rFonts w:hint="eastAsia"/>
          <w:spacing w:val="2"/>
          <w:lang w:val="zh-CN"/>
        </w:rPr>
        <w:t>意见</w:t>
      </w:r>
      <w:r w:rsidR="00B87E1F" w:rsidRPr="00F6140D">
        <w:rPr>
          <w:spacing w:val="2"/>
          <w:lang w:val="zh-CN"/>
        </w:rPr>
        <w:t>，</w:t>
      </w:r>
      <w:r w:rsidR="00F374AA" w:rsidRPr="00F6140D">
        <w:rPr>
          <w:spacing w:val="2"/>
          <w:lang w:val="zh-CN"/>
        </w:rPr>
        <w:t>直接纳入决策</w:t>
      </w:r>
      <w:r w:rsidR="00F374AA" w:rsidRPr="00F6140D">
        <w:rPr>
          <w:rFonts w:hint="eastAsia"/>
          <w:spacing w:val="2"/>
          <w:lang w:val="zh-CN"/>
        </w:rPr>
        <w:t>进</w:t>
      </w:r>
      <w:r w:rsidR="00F374AA" w:rsidRPr="00F374AA">
        <w:rPr>
          <w:lang w:val="zh-CN"/>
        </w:rPr>
        <w:t>程。</w:t>
      </w:r>
    </w:p>
    <w:p w:rsidR="00F374AA" w:rsidRPr="00F374AA" w:rsidRDefault="00F374AA" w:rsidP="00244E8D">
      <w:pPr>
        <w:pStyle w:val="H23GC"/>
      </w:pPr>
      <w:r w:rsidRPr="00F374AA">
        <w:tab/>
      </w:r>
      <w:r w:rsidR="00EB2A9D">
        <w:t>4</w:t>
      </w:r>
      <w:r w:rsidR="00B87E1F">
        <w:t>.</w:t>
      </w:r>
      <w:r w:rsidRPr="00F374AA">
        <w:tab/>
      </w:r>
      <w:r w:rsidRPr="00F374AA">
        <w:rPr>
          <w:rFonts w:hint="eastAsia"/>
        </w:rPr>
        <w:t>充分和切实的参与</w:t>
      </w:r>
    </w:p>
    <w:p w:rsidR="00F374AA" w:rsidRPr="00F374AA" w:rsidRDefault="00EB2A9D" w:rsidP="00F374AA">
      <w:pPr>
        <w:pStyle w:val="SingleTxtGC"/>
      </w:pPr>
      <w:r>
        <w:rPr>
          <w:lang w:val="zh-CN"/>
        </w:rPr>
        <w:t>27</w:t>
      </w:r>
      <w:r w:rsidR="00B87E1F">
        <w:rPr>
          <w:lang w:val="zh-CN"/>
        </w:rPr>
        <w:t>.</w:t>
      </w:r>
      <w:r w:rsidR="00F374AA" w:rsidRPr="00F374AA">
        <w:rPr>
          <w:lang w:val="zh-CN"/>
        </w:rPr>
        <w:tab/>
      </w:r>
      <w:r w:rsidR="00823E91">
        <w:rPr>
          <w:rFonts w:hint="eastAsia"/>
          <w:lang w:val="zh-CN"/>
        </w:rPr>
        <w:t>“</w:t>
      </w:r>
      <w:r w:rsidR="00F374AA" w:rsidRPr="00F374AA">
        <w:rPr>
          <w:lang w:val="zh-CN"/>
        </w:rPr>
        <w:t>充分</w:t>
      </w:r>
      <w:r w:rsidR="00F374AA" w:rsidRPr="00F374AA">
        <w:rPr>
          <w:rFonts w:hint="eastAsia"/>
          <w:lang w:val="zh-CN"/>
        </w:rPr>
        <w:t>和切实地</w:t>
      </w:r>
      <w:r w:rsidR="00F374AA" w:rsidRPr="00F374AA">
        <w:rPr>
          <w:lang w:val="zh-CN"/>
        </w:rPr>
        <w:t>参与</w:t>
      </w:r>
      <w:r w:rsidR="00823E91">
        <w:rPr>
          <w:rFonts w:hint="eastAsia"/>
          <w:lang w:val="zh-CN"/>
        </w:rPr>
        <w:t>”</w:t>
      </w:r>
      <w:r w:rsidR="00B87E1F">
        <w:rPr>
          <w:lang w:val="zh-CN"/>
        </w:rPr>
        <w:t>(</w:t>
      </w:r>
      <w:r w:rsidR="00F374AA" w:rsidRPr="00F374AA">
        <w:rPr>
          <w:rFonts w:hint="eastAsia"/>
          <w:lang w:val="zh-CN"/>
        </w:rPr>
        <w:t>第三条第三款</w:t>
      </w:r>
      <w:r w:rsidR="00B87E1F">
        <w:rPr>
          <w:lang w:val="zh-CN"/>
        </w:rPr>
        <w:t>)</w:t>
      </w:r>
      <w:r w:rsidR="00F374AA" w:rsidRPr="00F374AA">
        <w:rPr>
          <w:rFonts w:hint="eastAsia"/>
          <w:lang w:val="zh-CN"/>
        </w:rPr>
        <w:t>社会</w:t>
      </w:r>
      <w:r w:rsidR="00F374AA" w:rsidRPr="00F374AA">
        <w:rPr>
          <w:lang w:val="zh-CN"/>
        </w:rPr>
        <w:t>是指</w:t>
      </w:r>
      <w:r w:rsidR="00F374AA" w:rsidRPr="00F374AA">
        <w:rPr>
          <w:rFonts w:hint="eastAsia"/>
          <w:lang w:val="zh-CN"/>
        </w:rPr>
        <w:t>让</w:t>
      </w:r>
      <w:r w:rsidR="00F374AA" w:rsidRPr="00F374AA">
        <w:rPr>
          <w:lang w:val="zh-CN"/>
        </w:rPr>
        <w:t>包括残疾人在内的所有人</w:t>
      </w:r>
      <w:r w:rsidR="00F374AA" w:rsidRPr="00F374AA">
        <w:rPr>
          <w:rFonts w:hint="eastAsia"/>
          <w:lang w:val="zh-CN"/>
        </w:rPr>
        <w:t>有所参与</w:t>
      </w:r>
      <w:r w:rsidR="00B87E1F">
        <w:rPr>
          <w:lang w:val="zh-CN"/>
        </w:rPr>
        <w:t>，</w:t>
      </w:r>
      <w:r w:rsidR="00F374AA" w:rsidRPr="00F374AA">
        <w:rPr>
          <w:rFonts w:hint="eastAsia"/>
          <w:lang w:val="zh-CN"/>
        </w:rPr>
        <w:t>从而</w:t>
      </w:r>
      <w:r w:rsidR="00F374AA" w:rsidRPr="00F374AA">
        <w:rPr>
          <w:lang w:val="zh-CN"/>
        </w:rPr>
        <w:t>提供</w:t>
      </w:r>
      <w:r w:rsidR="00F374AA" w:rsidRPr="00F374AA">
        <w:rPr>
          <w:rFonts w:hint="eastAsia"/>
          <w:lang w:val="zh-CN"/>
        </w:rPr>
        <w:t>一种</w:t>
      </w:r>
      <w:r w:rsidR="00F374AA" w:rsidRPr="00F374AA">
        <w:rPr>
          <w:lang w:val="zh-CN"/>
        </w:rPr>
        <w:t>归属</w:t>
      </w:r>
      <w:r w:rsidR="00F374AA" w:rsidRPr="00F374AA">
        <w:rPr>
          <w:rFonts w:hint="eastAsia"/>
          <w:lang w:val="zh-CN"/>
        </w:rPr>
        <w:t>于</w:t>
      </w:r>
      <w:r w:rsidR="00F374AA" w:rsidRPr="00F374AA">
        <w:rPr>
          <w:lang w:val="zh-CN"/>
        </w:rPr>
        <w:t>社会和</w:t>
      </w:r>
      <w:r w:rsidR="00F374AA" w:rsidRPr="00F374AA">
        <w:rPr>
          <w:rFonts w:hint="eastAsia"/>
          <w:lang w:val="zh-CN"/>
        </w:rPr>
        <w:t>作为</w:t>
      </w:r>
      <w:r w:rsidR="00F374AA" w:rsidRPr="00F374AA">
        <w:rPr>
          <w:lang w:val="zh-CN"/>
        </w:rPr>
        <w:t>社会的一</w:t>
      </w:r>
      <w:r w:rsidR="00F374AA" w:rsidRPr="00F374AA">
        <w:rPr>
          <w:rFonts w:hint="eastAsia"/>
          <w:lang w:val="zh-CN"/>
        </w:rPr>
        <w:t>份子的感觉</w:t>
      </w:r>
      <w:r w:rsidR="00F374AA" w:rsidRPr="00F374AA">
        <w:rPr>
          <w:lang w:val="zh-CN"/>
        </w:rPr>
        <w:t>。这包括</w:t>
      </w:r>
      <w:r w:rsidR="00F374AA" w:rsidRPr="00F374AA">
        <w:rPr>
          <w:rFonts w:hint="eastAsia"/>
          <w:lang w:val="zh-CN"/>
        </w:rPr>
        <w:t>获得</w:t>
      </w:r>
      <w:r w:rsidR="00F374AA" w:rsidRPr="00F374AA">
        <w:rPr>
          <w:lang w:val="zh-CN"/>
        </w:rPr>
        <w:t>鼓励和得</w:t>
      </w:r>
      <w:r w:rsidR="00F374AA" w:rsidRPr="00F374AA">
        <w:rPr>
          <w:rFonts w:hint="eastAsia"/>
          <w:lang w:val="zh-CN"/>
        </w:rPr>
        <w:t>到</w:t>
      </w:r>
      <w:r w:rsidR="00F374AA" w:rsidRPr="00F374AA">
        <w:rPr>
          <w:lang w:val="zh-CN"/>
        </w:rPr>
        <w:t>适当的支持</w:t>
      </w:r>
      <w:r w:rsidR="00B87E1F">
        <w:rPr>
          <w:lang w:val="zh-CN"/>
        </w:rPr>
        <w:t>，</w:t>
      </w:r>
      <w:r w:rsidR="00F374AA" w:rsidRPr="00F374AA">
        <w:rPr>
          <w:lang w:val="zh-CN"/>
        </w:rPr>
        <w:t>包括同伴</w:t>
      </w:r>
      <w:r w:rsidR="00F374AA" w:rsidRPr="00F374AA">
        <w:rPr>
          <w:rFonts w:hint="eastAsia"/>
          <w:lang w:val="zh-CN"/>
        </w:rPr>
        <w:t>的</w:t>
      </w:r>
      <w:r w:rsidR="00F374AA" w:rsidRPr="00F374AA">
        <w:rPr>
          <w:lang w:val="zh-CN"/>
        </w:rPr>
        <w:t>支持和参与社会</w:t>
      </w:r>
      <w:r w:rsidR="00F374AA" w:rsidRPr="00F374AA">
        <w:rPr>
          <w:rFonts w:hint="eastAsia"/>
          <w:lang w:val="zh-CN"/>
        </w:rPr>
        <w:t>方面</w:t>
      </w:r>
      <w:r w:rsidR="00F374AA" w:rsidRPr="00F374AA">
        <w:rPr>
          <w:lang w:val="zh-CN"/>
        </w:rPr>
        <w:t>的支持</w:t>
      </w:r>
      <w:r w:rsidR="00B87E1F">
        <w:rPr>
          <w:lang w:val="zh-CN"/>
        </w:rPr>
        <w:t>，</w:t>
      </w:r>
      <w:r w:rsidR="00F374AA" w:rsidRPr="00F374AA">
        <w:rPr>
          <w:lang w:val="zh-CN"/>
        </w:rPr>
        <w:t>以及在公开场合表达自己</w:t>
      </w:r>
      <w:r w:rsidR="00F374AA" w:rsidRPr="00F374AA">
        <w:rPr>
          <w:rFonts w:hint="eastAsia"/>
          <w:lang w:val="zh-CN"/>
        </w:rPr>
        <w:t>的意见</w:t>
      </w:r>
      <w:r w:rsidR="00F374AA" w:rsidRPr="00F374AA">
        <w:rPr>
          <w:lang w:val="zh-CN"/>
        </w:rPr>
        <w:t>时不受羞辱、感到安全和</w:t>
      </w:r>
      <w:r w:rsidR="00F374AA" w:rsidRPr="00F374AA">
        <w:rPr>
          <w:rFonts w:hint="eastAsia"/>
          <w:lang w:val="zh-CN"/>
        </w:rPr>
        <w:t>受到</w:t>
      </w:r>
      <w:r w:rsidR="00F374AA" w:rsidRPr="00F374AA">
        <w:rPr>
          <w:lang w:val="zh-CN"/>
        </w:rPr>
        <w:t>尊重。充分和</w:t>
      </w:r>
      <w:r w:rsidR="00F374AA" w:rsidRPr="00F374AA">
        <w:rPr>
          <w:rFonts w:hint="eastAsia"/>
          <w:lang w:val="zh-CN"/>
        </w:rPr>
        <w:t>切实</w:t>
      </w:r>
      <w:r w:rsidR="00F374AA" w:rsidRPr="00F374AA">
        <w:rPr>
          <w:lang w:val="zh-CN"/>
        </w:rPr>
        <w:t>的参与要求缔约国</w:t>
      </w:r>
      <w:r w:rsidR="00F374AA" w:rsidRPr="00F374AA">
        <w:rPr>
          <w:rFonts w:hint="eastAsia"/>
          <w:lang w:val="zh-CN"/>
        </w:rPr>
        <w:t>为有多种多样的缺陷的残疾人的</w:t>
      </w:r>
      <w:r w:rsidR="00F374AA" w:rsidRPr="00F374AA">
        <w:rPr>
          <w:lang w:val="zh-CN"/>
        </w:rPr>
        <w:t>参与</w:t>
      </w:r>
      <w:r w:rsidR="00F374AA" w:rsidRPr="00F374AA">
        <w:rPr>
          <w:rFonts w:hint="eastAsia"/>
          <w:lang w:val="zh-CN"/>
        </w:rPr>
        <w:t>提供便利</w:t>
      </w:r>
      <w:r w:rsidR="00B87E1F">
        <w:rPr>
          <w:rFonts w:hint="eastAsia"/>
        </w:rPr>
        <w:t>，</w:t>
      </w:r>
      <w:r w:rsidR="00F374AA" w:rsidRPr="00F374AA">
        <w:rPr>
          <w:lang w:val="zh-CN"/>
        </w:rPr>
        <w:t>并与</w:t>
      </w:r>
      <w:r w:rsidR="00F374AA" w:rsidRPr="00F374AA">
        <w:rPr>
          <w:rFonts w:hint="eastAsia"/>
          <w:lang w:val="zh-CN"/>
        </w:rPr>
        <w:t>他们</w:t>
      </w:r>
      <w:r w:rsidR="00F374AA" w:rsidRPr="00F374AA">
        <w:rPr>
          <w:lang w:val="zh-CN"/>
        </w:rPr>
        <w:t>协商。</w:t>
      </w:r>
    </w:p>
    <w:p w:rsidR="00F374AA" w:rsidRPr="00F374AA" w:rsidRDefault="00EB2A9D" w:rsidP="00F374AA">
      <w:pPr>
        <w:pStyle w:val="SingleTxtGC"/>
      </w:pPr>
      <w:r>
        <w:t>28</w:t>
      </w:r>
      <w:r w:rsidR="00B87E1F">
        <w:t>.</w:t>
      </w:r>
      <w:r w:rsidR="00F374AA" w:rsidRPr="00F374AA">
        <w:tab/>
      </w:r>
      <w:r w:rsidR="00F374AA" w:rsidRPr="00F374AA">
        <w:rPr>
          <w:lang w:val="zh-CN"/>
        </w:rPr>
        <w:t>参与权是一项公民权利和政治权利</w:t>
      </w:r>
      <w:r w:rsidR="00B87E1F">
        <w:rPr>
          <w:rFonts w:hint="eastAsia"/>
        </w:rPr>
        <w:t>，</w:t>
      </w:r>
      <w:r w:rsidR="00F374AA" w:rsidRPr="00F374AA">
        <w:rPr>
          <w:rFonts w:hint="eastAsia"/>
          <w:lang w:val="zh-CN"/>
        </w:rPr>
        <w:t>也</w:t>
      </w:r>
      <w:r w:rsidR="00F374AA" w:rsidRPr="00F374AA">
        <w:rPr>
          <w:lang w:val="zh-CN"/>
        </w:rPr>
        <w:t>是一项立即适用的义务</w:t>
      </w:r>
      <w:r w:rsidR="00B87E1F">
        <w:rPr>
          <w:rFonts w:hint="eastAsia"/>
        </w:rPr>
        <w:t>，</w:t>
      </w:r>
      <w:r w:rsidR="00F374AA" w:rsidRPr="00F374AA">
        <w:rPr>
          <w:lang w:val="zh-CN"/>
        </w:rPr>
        <w:t>不受任何形式的预算限制</w:t>
      </w:r>
      <w:r w:rsidR="00B87E1F">
        <w:rPr>
          <w:rFonts w:hint="eastAsia"/>
        </w:rPr>
        <w:t>，</w:t>
      </w:r>
      <w:r w:rsidR="00F374AA" w:rsidRPr="00F374AA">
        <w:rPr>
          <w:lang w:val="zh-CN"/>
        </w:rPr>
        <w:t>适用于与《公约》有关的决策、</w:t>
      </w:r>
      <w:r w:rsidR="00F374AA" w:rsidRPr="00F374AA">
        <w:rPr>
          <w:rFonts w:hint="eastAsia"/>
          <w:lang w:val="zh-CN"/>
        </w:rPr>
        <w:t>实施</w:t>
      </w:r>
      <w:r w:rsidR="00F374AA" w:rsidRPr="00F374AA">
        <w:rPr>
          <w:lang w:val="zh-CN"/>
        </w:rPr>
        <w:t>和监测</w:t>
      </w:r>
      <w:r w:rsidR="00F374AA" w:rsidRPr="00F374AA">
        <w:rPr>
          <w:rFonts w:hint="eastAsia"/>
          <w:lang w:val="zh-CN"/>
        </w:rPr>
        <w:t>进</w:t>
      </w:r>
      <w:r w:rsidR="00F374AA" w:rsidRPr="00F374AA">
        <w:rPr>
          <w:lang w:val="zh-CN"/>
        </w:rPr>
        <w:t>程。保证残疾人组织参与</w:t>
      </w:r>
      <w:r w:rsidR="00F374AA" w:rsidRPr="00F374AA">
        <w:rPr>
          <w:rFonts w:hint="eastAsia"/>
          <w:lang w:val="zh-CN"/>
        </w:rPr>
        <w:t>其中</w:t>
      </w:r>
      <w:r w:rsidR="00F374AA" w:rsidRPr="00F374AA">
        <w:rPr>
          <w:lang w:val="zh-CN"/>
        </w:rPr>
        <w:t>每个阶段</w:t>
      </w:r>
      <w:r w:rsidR="00F374AA" w:rsidRPr="00F374AA">
        <w:rPr>
          <w:rFonts w:hint="eastAsia"/>
          <w:lang w:val="zh-CN"/>
        </w:rPr>
        <w:t>的工作</w:t>
      </w:r>
      <w:r w:rsidR="00B87E1F">
        <w:rPr>
          <w:lang w:val="zh-CN"/>
        </w:rPr>
        <w:t>，</w:t>
      </w:r>
      <w:r w:rsidR="00F374AA" w:rsidRPr="00F374AA">
        <w:rPr>
          <w:lang w:val="zh-CN"/>
        </w:rPr>
        <w:t>残疾人</w:t>
      </w:r>
      <w:r w:rsidR="00F374AA" w:rsidRPr="00F374AA">
        <w:rPr>
          <w:rFonts w:hint="eastAsia"/>
          <w:lang w:val="zh-CN"/>
        </w:rPr>
        <w:t>才</w:t>
      </w:r>
      <w:r w:rsidR="00F374AA" w:rsidRPr="00F374AA">
        <w:rPr>
          <w:lang w:val="zh-CN"/>
        </w:rPr>
        <w:t>能够更好地</w:t>
      </w:r>
      <w:r w:rsidR="00F374AA" w:rsidRPr="00F374AA">
        <w:rPr>
          <w:rFonts w:hint="eastAsia"/>
          <w:lang w:val="zh-CN"/>
        </w:rPr>
        <w:t>发现</w:t>
      </w:r>
      <w:r w:rsidR="00F374AA" w:rsidRPr="00F374AA">
        <w:rPr>
          <w:lang w:val="zh-CN"/>
        </w:rPr>
        <w:t>和指出可能</w:t>
      </w:r>
      <w:r w:rsidR="00F374AA" w:rsidRPr="00F374AA">
        <w:rPr>
          <w:rFonts w:hint="eastAsia"/>
          <w:lang w:val="zh-CN"/>
        </w:rPr>
        <w:t>增</w:t>
      </w:r>
      <w:r w:rsidR="00F374AA" w:rsidRPr="00F374AA">
        <w:rPr>
          <w:lang w:val="zh-CN"/>
        </w:rPr>
        <w:t>进或阻碍其权利的措施</w:t>
      </w:r>
      <w:r w:rsidR="00B87E1F">
        <w:rPr>
          <w:lang w:val="zh-CN"/>
        </w:rPr>
        <w:t>，</w:t>
      </w:r>
      <w:r w:rsidR="00F374AA" w:rsidRPr="00F374AA">
        <w:rPr>
          <w:lang w:val="zh-CN"/>
        </w:rPr>
        <w:t>最终为这种决策进程带来更好的结果。充分</w:t>
      </w:r>
      <w:r w:rsidR="00F374AA" w:rsidRPr="00F374AA">
        <w:rPr>
          <w:rFonts w:hint="eastAsia"/>
          <w:lang w:val="zh-CN"/>
        </w:rPr>
        <w:t>和切实</w:t>
      </w:r>
      <w:r w:rsidR="00F374AA" w:rsidRPr="00F374AA">
        <w:rPr>
          <w:lang w:val="zh-CN"/>
        </w:rPr>
        <w:t>的参与应该被</w:t>
      </w:r>
      <w:r w:rsidR="00F374AA" w:rsidRPr="00F374AA">
        <w:rPr>
          <w:rFonts w:hint="eastAsia"/>
          <w:lang w:val="zh-CN"/>
        </w:rPr>
        <w:t>视</w:t>
      </w:r>
      <w:r w:rsidR="00F374AA" w:rsidRPr="00F374AA">
        <w:rPr>
          <w:lang w:val="zh-CN"/>
        </w:rPr>
        <w:t>为一个过程</w:t>
      </w:r>
      <w:r w:rsidR="00B87E1F">
        <w:rPr>
          <w:lang w:val="zh-CN"/>
        </w:rPr>
        <w:t>，</w:t>
      </w:r>
      <w:r w:rsidR="00F374AA" w:rsidRPr="00F374AA">
        <w:rPr>
          <w:lang w:val="zh-CN"/>
        </w:rPr>
        <w:t>而不是一个单独的一次性事件。</w:t>
      </w:r>
      <w:r w:rsidR="00F374AA" w:rsidRPr="00F374AA">
        <w:rPr>
          <w:vertAlign w:val="superscript"/>
        </w:rPr>
        <w:footnoteReference w:id="14"/>
      </w:r>
    </w:p>
    <w:p w:rsidR="00800BBD" w:rsidRDefault="00800BBD">
      <w:pPr>
        <w:tabs>
          <w:tab w:val="clear" w:pos="431"/>
        </w:tabs>
        <w:overflowPunct/>
        <w:adjustRightInd/>
        <w:snapToGrid/>
        <w:spacing w:line="240" w:lineRule="auto"/>
        <w:jc w:val="left"/>
        <w:rPr>
          <w:lang w:val="zh-CN"/>
        </w:rPr>
      </w:pPr>
      <w:r>
        <w:rPr>
          <w:lang w:val="zh-CN"/>
        </w:rPr>
        <w:br w:type="page"/>
      </w:r>
    </w:p>
    <w:p w:rsidR="00F374AA" w:rsidRPr="00F374AA" w:rsidRDefault="00EB2A9D" w:rsidP="00F374AA">
      <w:pPr>
        <w:pStyle w:val="SingleTxtGC"/>
        <w:rPr>
          <w:lang w:val="zh-CN"/>
        </w:rPr>
      </w:pPr>
      <w:r>
        <w:rPr>
          <w:lang w:val="zh-CN"/>
        </w:rPr>
        <w:t>29</w:t>
      </w:r>
      <w:r w:rsidR="00B87E1F">
        <w:rPr>
          <w:lang w:val="zh-CN"/>
        </w:rPr>
        <w:t>.</w:t>
      </w:r>
      <w:r w:rsidR="00F374AA" w:rsidRPr="00F374AA">
        <w:rPr>
          <w:lang w:val="zh-CN"/>
        </w:rPr>
        <w:tab/>
      </w:r>
      <w:r w:rsidR="00F374AA" w:rsidRPr="00F374AA">
        <w:rPr>
          <w:lang w:val="zh-CN"/>
        </w:rPr>
        <w:t>如果残疾人能够行使《公民权利和政治权利国际公约》第十九、</w:t>
      </w:r>
      <w:r w:rsidR="00F374AA" w:rsidRPr="00F374AA">
        <w:rPr>
          <w:rFonts w:hint="eastAsia"/>
          <w:lang w:val="zh-CN"/>
        </w:rPr>
        <w:t>第</w:t>
      </w:r>
      <w:r w:rsidR="00F374AA" w:rsidRPr="00F374AA">
        <w:rPr>
          <w:lang w:val="zh-CN"/>
        </w:rPr>
        <w:t>二十一和</w:t>
      </w:r>
      <w:r w:rsidR="00F374AA" w:rsidRPr="00F374AA">
        <w:rPr>
          <w:rFonts w:hint="eastAsia"/>
          <w:lang w:val="zh-CN"/>
        </w:rPr>
        <w:t>第</w:t>
      </w:r>
      <w:r w:rsidR="00F374AA" w:rsidRPr="00F374AA">
        <w:rPr>
          <w:lang w:val="zh-CN"/>
        </w:rPr>
        <w:t>二十二条</w:t>
      </w:r>
      <w:r w:rsidR="00F374AA" w:rsidRPr="00F374AA">
        <w:rPr>
          <w:rFonts w:hint="eastAsia"/>
          <w:lang w:val="zh-CN"/>
        </w:rPr>
        <w:t>所载表达</w:t>
      </w:r>
      <w:r w:rsidR="00F374AA" w:rsidRPr="00F374AA">
        <w:rPr>
          <w:lang w:val="zh-CN"/>
        </w:rPr>
        <w:t>自由、和平集会和结社自由</w:t>
      </w:r>
      <w:r w:rsidR="00F374AA" w:rsidRPr="00F374AA">
        <w:rPr>
          <w:rFonts w:hint="eastAsia"/>
          <w:lang w:val="zh-CN"/>
        </w:rPr>
        <w:t>等项</w:t>
      </w:r>
      <w:r w:rsidR="00F374AA" w:rsidRPr="00F374AA">
        <w:rPr>
          <w:lang w:val="zh-CN"/>
        </w:rPr>
        <w:t>权利</w:t>
      </w:r>
      <w:r w:rsidR="00B87E1F">
        <w:rPr>
          <w:lang w:val="zh-CN"/>
        </w:rPr>
        <w:t>，</w:t>
      </w:r>
      <w:r w:rsidR="00F374AA" w:rsidRPr="00F374AA">
        <w:rPr>
          <w:lang w:val="zh-CN"/>
        </w:rPr>
        <w:t>他们就有可能参与</w:t>
      </w:r>
      <w:r w:rsidR="00F374AA" w:rsidRPr="00F374AA">
        <w:rPr>
          <w:rFonts w:hint="eastAsia"/>
          <w:lang w:val="zh-CN"/>
        </w:rPr>
        <w:t>实施</w:t>
      </w:r>
      <w:r w:rsidR="00F374AA" w:rsidRPr="00F374AA">
        <w:rPr>
          <w:lang w:val="zh-CN"/>
        </w:rPr>
        <w:t>和监测《公约》。残疾人及其代表组织参与</w:t>
      </w:r>
      <w:r w:rsidR="00F374AA" w:rsidRPr="00F374AA">
        <w:rPr>
          <w:rFonts w:hint="eastAsia"/>
          <w:lang w:val="zh-CN"/>
        </w:rPr>
        <w:t>实施</w:t>
      </w:r>
      <w:r w:rsidR="00F374AA" w:rsidRPr="00F374AA">
        <w:rPr>
          <w:lang w:val="zh-CN"/>
        </w:rPr>
        <w:t>和监测《公约》</w:t>
      </w:r>
      <w:r w:rsidR="00F374AA" w:rsidRPr="00F374AA">
        <w:rPr>
          <w:rFonts w:hint="eastAsia"/>
          <w:lang w:val="zh-CN"/>
        </w:rPr>
        <w:t>的</w:t>
      </w:r>
      <w:r w:rsidR="00F374AA" w:rsidRPr="00F374AA">
        <w:rPr>
          <w:lang w:val="zh-CN"/>
        </w:rPr>
        <w:t>公共决策</w:t>
      </w:r>
      <w:r w:rsidR="00F374AA" w:rsidRPr="00F374AA">
        <w:rPr>
          <w:rFonts w:hint="eastAsia"/>
          <w:lang w:val="zh-CN"/>
        </w:rPr>
        <w:t>进</w:t>
      </w:r>
      <w:r w:rsidR="00F374AA" w:rsidRPr="00F374AA">
        <w:rPr>
          <w:lang w:val="zh-CN"/>
        </w:rPr>
        <w:t>程</w:t>
      </w:r>
      <w:r w:rsidR="00B87E1F">
        <w:rPr>
          <w:rFonts w:hint="eastAsia"/>
          <w:lang w:val="zh-CN"/>
        </w:rPr>
        <w:t>，</w:t>
      </w:r>
      <w:r w:rsidR="00F374AA" w:rsidRPr="00F374AA">
        <w:rPr>
          <w:rFonts w:hint="eastAsia"/>
          <w:lang w:val="zh-CN"/>
        </w:rPr>
        <w:t>其</w:t>
      </w:r>
      <w:r w:rsidR="00F374AA" w:rsidRPr="00F374AA">
        <w:rPr>
          <w:lang w:val="zh-CN"/>
        </w:rPr>
        <w:t>作为人权维护者的作用应得到承认</w:t>
      </w:r>
      <w:r w:rsidR="00B87E1F">
        <w:rPr>
          <w:lang w:val="zh-CN"/>
        </w:rPr>
        <w:t>，</w:t>
      </w:r>
      <w:r w:rsidR="00F374AA" w:rsidRPr="00F374AA">
        <w:rPr>
          <w:vertAlign w:val="superscript"/>
        </w:rPr>
        <w:footnoteReference w:id="15"/>
      </w:r>
      <w:r w:rsidR="00D67D5C">
        <w:rPr>
          <w:rFonts w:hint="eastAsia"/>
          <w:lang w:val="zh-CN"/>
        </w:rPr>
        <w:t xml:space="preserve"> </w:t>
      </w:r>
      <w:r w:rsidR="00F374AA" w:rsidRPr="00F374AA">
        <w:rPr>
          <w:rFonts w:hint="eastAsia"/>
          <w:lang w:val="zh-CN"/>
        </w:rPr>
        <w:t>他们应</w:t>
      </w:r>
      <w:r w:rsidR="00F374AA" w:rsidRPr="00F374AA">
        <w:rPr>
          <w:lang w:val="zh-CN"/>
        </w:rPr>
        <w:t>受到保护</w:t>
      </w:r>
      <w:r w:rsidR="00B87E1F">
        <w:rPr>
          <w:lang w:val="zh-CN"/>
        </w:rPr>
        <w:t>，</w:t>
      </w:r>
      <w:r w:rsidR="00F374AA" w:rsidRPr="00F374AA">
        <w:rPr>
          <w:lang w:val="zh-CN"/>
        </w:rPr>
        <w:t>免遭恐吓、骚扰和报复</w:t>
      </w:r>
      <w:r w:rsidR="00B87E1F">
        <w:rPr>
          <w:lang w:val="zh-CN"/>
        </w:rPr>
        <w:t>，</w:t>
      </w:r>
      <w:r w:rsidR="00F374AA" w:rsidRPr="00F374AA">
        <w:rPr>
          <w:lang w:val="zh-CN"/>
        </w:rPr>
        <w:t>特别是在表达不同意见时。</w:t>
      </w:r>
    </w:p>
    <w:p w:rsidR="00F374AA" w:rsidRPr="00F374AA" w:rsidRDefault="00EB2A9D" w:rsidP="00F374AA">
      <w:pPr>
        <w:pStyle w:val="SingleTxtGC"/>
        <w:rPr>
          <w:lang w:val="zh-CN"/>
        </w:rPr>
      </w:pPr>
      <w:r>
        <w:rPr>
          <w:lang w:val="zh-CN"/>
        </w:rPr>
        <w:t>30</w:t>
      </w:r>
      <w:r w:rsidR="00B87E1F">
        <w:rPr>
          <w:lang w:val="zh-CN"/>
        </w:rPr>
        <w:t>.</w:t>
      </w:r>
      <w:r w:rsidR="00F374AA" w:rsidRPr="00F374AA">
        <w:rPr>
          <w:lang w:val="zh-CN"/>
        </w:rPr>
        <w:tab/>
      </w:r>
      <w:r w:rsidR="00F374AA" w:rsidRPr="00F374AA">
        <w:rPr>
          <w:lang w:val="zh-CN"/>
        </w:rPr>
        <w:t>参与权还</w:t>
      </w:r>
      <w:r w:rsidR="00F374AA" w:rsidRPr="00F374AA">
        <w:rPr>
          <w:rFonts w:hint="eastAsia"/>
          <w:lang w:val="zh-CN"/>
        </w:rPr>
        <w:t>涵盖</w:t>
      </w:r>
      <w:r w:rsidR="00F374AA" w:rsidRPr="00F374AA">
        <w:rPr>
          <w:lang w:val="zh-CN"/>
        </w:rPr>
        <w:t>与正当程序权和表达</w:t>
      </w:r>
      <w:proofErr w:type="gramStart"/>
      <w:r w:rsidR="00F374AA" w:rsidRPr="00F374AA">
        <w:rPr>
          <w:lang w:val="zh-CN"/>
        </w:rPr>
        <w:t>意见权</w:t>
      </w:r>
      <w:proofErr w:type="gramEnd"/>
      <w:r w:rsidR="00F374AA" w:rsidRPr="00F374AA">
        <w:rPr>
          <w:lang w:val="zh-CN"/>
        </w:rPr>
        <w:t>有关的义务。缔约国</w:t>
      </w:r>
      <w:r w:rsidR="00F374AA" w:rsidRPr="00F374AA">
        <w:rPr>
          <w:rFonts w:hint="eastAsia"/>
          <w:lang w:val="zh-CN"/>
        </w:rPr>
        <w:t>在</w:t>
      </w:r>
      <w:r w:rsidR="00F374AA" w:rsidRPr="00F374AA">
        <w:rPr>
          <w:lang w:val="zh-CN"/>
        </w:rPr>
        <w:t>与残疾人组织密切协商并</w:t>
      </w:r>
      <w:r w:rsidR="00F374AA" w:rsidRPr="00F374AA">
        <w:rPr>
          <w:rFonts w:hint="eastAsia"/>
          <w:lang w:val="zh-CN"/>
        </w:rPr>
        <w:t>使其</w:t>
      </w:r>
      <w:r w:rsidR="00F374AA" w:rsidRPr="00F374AA">
        <w:rPr>
          <w:lang w:val="zh-CN"/>
        </w:rPr>
        <w:t>积极参与公共决策的</w:t>
      </w:r>
      <w:r w:rsidR="00F374AA" w:rsidRPr="00F374AA">
        <w:rPr>
          <w:rFonts w:hint="eastAsia"/>
          <w:lang w:val="zh-CN"/>
        </w:rPr>
        <w:t>同时</w:t>
      </w:r>
      <w:r w:rsidR="00B87E1F">
        <w:rPr>
          <w:rFonts w:hint="eastAsia"/>
          <w:lang w:val="zh-CN"/>
        </w:rPr>
        <w:t>，</w:t>
      </w:r>
      <w:r w:rsidR="00F374AA" w:rsidRPr="00F374AA">
        <w:rPr>
          <w:lang w:val="zh-CN"/>
        </w:rPr>
        <w:t>也</w:t>
      </w:r>
      <w:r w:rsidR="00F374AA" w:rsidRPr="00F374AA">
        <w:rPr>
          <w:rFonts w:hint="eastAsia"/>
          <w:lang w:val="zh-CN"/>
        </w:rPr>
        <w:t>在</w:t>
      </w:r>
      <w:r w:rsidR="00F374AA" w:rsidRPr="00F374AA">
        <w:rPr>
          <w:lang w:val="zh-CN"/>
        </w:rPr>
        <w:t>落实残疾人充分</w:t>
      </w:r>
      <w:r w:rsidR="00F374AA" w:rsidRPr="00F374AA">
        <w:rPr>
          <w:rFonts w:hint="eastAsia"/>
          <w:lang w:val="zh-CN"/>
        </w:rPr>
        <w:t>和切实</w:t>
      </w:r>
      <w:r w:rsidR="00F374AA" w:rsidRPr="00F374AA">
        <w:rPr>
          <w:lang w:val="zh-CN"/>
        </w:rPr>
        <w:t>参与公共和政治生活的权利</w:t>
      </w:r>
      <w:r w:rsidR="00B87E1F">
        <w:rPr>
          <w:lang w:val="zh-CN"/>
        </w:rPr>
        <w:t>，</w:t>
      </w:r>
      <w:r w:rsidR="00F374AA" w:rsidRPr="00F374AA">
        <w:rPr>
          <w:lang w:val="zh-CN"/>
        </w:rPr>
        <w:t>包括选举权和被选举权</w:t>
      </w:r>
      <w:r w:rsidR="00B87E1F">
        <w:rPr>
          <w:lang w:val="zh-CN"/>
        </w:rPr>
        <w:t>(</w:t>
      </w:r>
      <w:r w:rsidR="00F374AA" w:rsidRPr="00F374AA">
        <w:rPr>
          <w:lang w:val="zh-CN"/>
        </w:rPr>
        <w:t>《公约》第</w:t>
      </w:r>
      <w:r w:rsidR="00F374AA" w:rsidRPr="00F374AA">
        <w:rPr>
          <w:rFonts w:hint="eastAsia"/>
          <w:lang w:val="zh-CN"/>
        </w:rPr>
        <w:t>二十九</w:t>
      </w:r>
      <w:r w:rsidR="00F374AA" w:rsidRPr="00F374AA">
        <w:rPr>
          <w:lang w:val="zh-CN"/>
        </w:rPr>
        <w:t>条</w:t>
      </w:r>
      <w:r w:rsidR="00B87E1F">
        <w:rPr>
          <w:lang w:val="zh-CN"/>
        </w:rPr>
        <w:t>)</w:t>
      </w:r>
      <w:r w:rsidR="00F374AA" w:rsidRPr="00F374AA">
        <w:rPr>
          <w:lang w:val="zh-CN"/>
        </w:rPr>
        <w:t>。</w:t>
      </w:r>
    </w:p>
    <w:p w:rsidR="00F374AA" w:rsidRPr="00F374AA" w:rsidRDefault="00EB2A9D" w:rsidP="00F374AA">
      <w:pPr>
        <w:pStyle w:val="SingleTxtGC"/>
        <w:rPr>
          <w:lang w:val="zh-CN"/>
        </w:rPr>
      </w:pPr>
      <w:r>
        <w:rPr>
          <w:lang w:val="zh-CN"/>
        </w:rPr>
        <w:t>31</w:t>
      </w:r>
      <w:r w:rsidR="00B87E1F">
        <w:rPr>
          <w:lang w:val="zh-CN"/>
        </w:rPr>
        <w:t>.</w:t>
      </w:r>
      <w:r w:rsidR="00F374AA" w:rsidRPr="00F374AA">
        <w:rPr>
          <w:lang w:val="zh-CN"/>
        </w:rPr>
        <w:tab/>
      </w:r>
      <w:r w:rsidR="00F374AA" w:rsidRPr="00F374AA">
        <w:rPr>
          <w:lang w:val="zh-CN"/>
        </w:rPr>
        <w:t>充分和</w:t>
      </w:r>
      <w:r w:rsidR="00F374AA" w:rsidRPr="00F374AA">
        <w:rPr>
          <w:rFonts w:hint="eastAsia"/>
          <w:lang w:val="zh-CN"/>
        </w:rPr>
        <w:t>切实</w:t>
      </w:r>
      <w:r w:rsidR="00F374AA" w:rsidRPr="00F374AA">
        <w:rPr>
          <w:lang w:val="zh-CN"/>
        </w:rPr>
        <w:t>的参与</w:t>
      </w:r>
      <w:r w:rsidR="00F374AA" w:rsidRPr="00F374AA">
        <w:rPr>
          <w:rFonts w:hint="eastAsia"/>
          <w:lang w:val="zh-CN"/>
        </w:rPr>
        <w:t>意味着</w:t>
      </w:r>
      <w:r w:rsidR="00F374AA" w:rsidRPr="00F374AA">
        <w:rPr>
          <w:lang w:val="zh-CN"/>
        </w:rPr>
        <w:t>残疾人参与地方、区域、国家和国际各级的不同决策机构</w:t>
      </w:r>
      <w:r w:rsidR="00B87E1F">
        <w:rPr>
          <w:lang w:val="zh-CN"/>
        </w:rPr>
        <w:t>，</w:t>
      </w:r>
      <w:r w:rsidR="00F374AA" w:rsidRPr="00F374AA">
        <w:rPr>
          <w:lang w:val="zh-CN"/>
        </w:rPr>
        <w:t>以及国家人权机构、特设委员会、理事会和区域或市</w:t>
      </w:r>
      <w:r w:rsidR="00F374AA" w:rsidRPr="00F374AA">
        <w:rPr>
          <w:rFonts w:hint="eastAsia"/>
          <w:lang w:val="zh-CN"/>
        </w:rPr>
        <w:t>政</w:t>
      </w:r>
      <w:r w:rsidR="00F374AA" w:rsidRPr="00F374AA">
        <w:rPr>
          <w:lang w:val="zh-CN"/>
        </w:rPr>
        <w:t>组织。缔约国应在其法</w:t>
      </w:r>
      <w:r w:rsidR="00F374AA" w:rsidRPr="00F374AA">
        <w:rPr>
          <w:rFonts w:hint="eastAsia"/>
          <w:lang w:val="zh-CN"/>
        </w:rPr>
        <w:t>律</w:t>
      </w:r>
      <w:r w:rsidR="00F374AA" w:rsidRPr="00F374AA">
        <w:rPr>
          <w:lang w:val="zh-CN"/>
        </w:rPr>
        <w:t>和实践中承认</w:t>
      </w:r>
      <w:r w:rsidR="00B87E1F">
        <w:rPr>
          <w:lang w:val="zh-CN"/>
        </w:rPr>
        <w:t>，</w:t>
      </w:r>
      <w:r w:rsidR="00F374AA" w:rsidRPr="00F374AA">
        <w:rPr>
          <w:lang w:val="zh-CN"/>
        </w:rPr>
        <w:t>所有残疾人都可以被提名或当选</w:t>
      </w:r>
      <w:r w:rsidR="00F374AA" w:rsidRPr="00F374AA">
        <w:rPr>
          <w:rFonts w:hint="eastAsia"/>
          <w:lang w:val="zh-CN"/>
        </w:rPr>
        <w:t>进入</w:t>
      </w:r>
      <w:proofErr w:type="gramStart"/>
      <w:r w:rsidR="00F374AA" w:rsidRPr="00F374AA">
        <w:rPr>
          <w:lang w:val="zh-CN"/>
        </w:rPr>
        <w:t>任何代表</w:t>
      </w:r>
      <w:proofErr w:type="gramEnd"/>
      <w:r w:rsidR="00F374AA" w:rsidRPr="00F374AA">
        <w:rPr>
          <w:lang w:val="zh-CN"/>
        </w:rPr>
        <w:t>机构</w:t>
      </w:r>
      <w:r w:rsidR="00B87E1F">
        <w:rPr>
          <w:rFonts w:hint="eastAsia"/>
          <w:lang w:val="zh-CN"/>
        </w:rPr>
        <w:t>：</w:t>
      </w:r>
      <w:r w:rsidR="00F374AA" w:rsidRPr="00F374AA">
        <w:rPr>
          <w:lang w:val="zh-CN"/>
        </w:rPr>
        <w:t>例如</w:t>
      </w:r>
      <w:r w:rsidR="00B87E1F">
        <w:rPr>
          <w:lang w:val="zh-CN"/>
        </w:rPr>
        <w:t>，</w:t>
      </w:r>
      <w:r w:rsidR="00F374AA" w:rsidRPr="00F374AA">
        <w:rPr>
          <w:lang w:val="zh-CN"/>
        </w:rPr>
        <w:t>确保残疾人被提名为市级残疾人理事会成员</w:t>
      </w:r>
      <w:r w:rsidR="00B87E1F">
        <w:rPr>
          <w:lang w:val="zh-CN"/>
        </w:rPr>
        <w:t>，</w:t>
      </w:r>
      <w:r w:rsidR="00F374AA" w:rsidRPr="00F374AA">
        <w:rPr>
          <w:lang w:val="zh-CN"/>
        </w:rPr>
        <w:t>或者在</w:t>
      </w:r>
      <w:r w:rsidR="00F374AA" w:rsidRPr="00F374AA">
        <w:rPr>
          <w:rFonts w:hint="eastAsia"/>
          <w:lang w:val="zh-CN"/>
        </w:rPr>
        <w:t>全</w:t>
      </w:r>
      <w:r w:rsidR="00F374AA" w:rsidRPr="00F374AA">
        <w:rPr>
          <w:lang w:val="zh-CN"/>
        </w:rPr>
        <w:t>国</w:t>
      </w:r>
      <w:r w:rsidR="00F374AA" w:rsidRPr="00F374AA">
        <w:rPr>
          <w:rFonts w:hint="eastAsia"/>
          <w:lang w:val="zh-CN"/>
        </w:rPr>
        <w:t>性</w:t>
      </w:r>
      <w:r w:rsidR="00F374AA" w:rsidRPr="00F374AA">
        <w:rPr>
          <w:lang w:val="zh-CN"/>
        </w:rPr>
        <w:t>人权机构中</w:t>
      </w:r>
      <w:r w:rsidR="00F374AA" w:rsidRPr="00F374AA">
        <w:rPr>
          <w:rFonts w:hint="eastAsia"/>
          <w:lang w:val="zh-CN"/>
        </w:rPr>
        <w:t>担任专门负责</w:t>
      </w:r>
      <w:r w:rsidR="00F374AA" w:rsidRPr="00F374AA">
        <w:rPr>
          <w:lang w:val="zh-CN"/>
        </w:rPr>
        <w:t>残疾人权利</w:t>
      </w:r>
      <w:r w:rsidR="00F374AA" w:rsidRPr="00F374AA">
        <w:rPr>
          <w:rFonts w:hint="eastAsia"/>
          <w:lang w:val="zh-CN"/>
        </w:rPr>
        <w:t>问题的职位。</w:t>
      </w:r>
    </w:p>
    <w:p w:rsidR="00F374AA" w:rsidRPr="00F374AA" w:rsidRDefault="00EB2A9D" w:rsidP="00F374AA">
      <w:pPr>
        <w:pStyle w:val="SingleTxtGC"/>
        <w:rPr>
          <w:lang w:val="zh-CN"/>
        </w:rPr>
      </w:pPr>
      <w:r>
        <w:rPr>
          <w:lang w:val="zh-CN"/>
        </w:rPr>
        <w:t>32</w:t>
      </w:r>
      <w:r w:rsidR="00B87E1F">
        <w:rPr>
          <w:lang w:val="zh-CN"/>
        </w:rPr>
        <w:t>.</w:t>
      </w:r>
      <w:r w:rsidR="00F374AA" w:rsidRPr="00F374AA">
        <w:rPr>
          <w:lang w:val="zh-CN"/>
        </w:rPr>
        <w:tab/>
      </w:r>
      <w:r w:rsidR="00F374AA" w:rsidRPr="00F374AA">
        <w:rPr>
          <w:lang w:val="zh-CN"/>
        </w:rPr>
        <w:t>缔约国应加强残疾人组织在国际</w:t>
      </w:r>
      <w:r w:rsidR="00F374AA" w:rsidRPr="00F374AA">
        <w:rPr>
          <w:rFonts w:hint="eastAsia"/>
          <w:lang w:val="zh-CN"/>
        </w:rPr>
        <w:t>层面</w:t>
      </w:r>
      <w:r w:rsidR="00F374AA" w:rsidRPr="00F374AA">
        <w:rPr>
          <w:lang w:val="zh-CN"/>
        </w:rPr>
        <w:t>的参与</w:t>
      </w:r>
      <w:r w:rsidR="00B87E1F">
        <w:rPr>
          <w:lang w:val="zh-CN"/>
        </w:rPr>
        <w:t>，</w:t>
      </w:r>
      <w:r w:rsidR="00F374AA" w:rsidRPr="00F374AA">
        <w:rPr>
          <w:lang w:val="zh-CN"/>
        </w:rPr>
        <w:t>例如参加可持续发展问题高级别政治论坛以及区域和普遍人权机制。</w:t>
      </w:r>
      <w:r w:rsidR="00F374AA" w:rsidRPr="00F374AA">
        <w:rPr>
          <w:rFonts w:hint="eastAsia"/>
          <w:lang w:val="zh-CN"/>
        </w:rPr>
        <w:t>因此</w:t>
      </w:r>
      <w:r w:rsidR="00B87E1F">
        <w:rPr>
          <w:rFonts w:hint="eastAsia"/>
          <w:lang w:val="zh-CN"/>
        </w:rPr>
        <w:t>，</w:t>
      </w:r>
      <w:r w:rsidR="00F374AA" w:rsidRPr="00F374AA">
        <w:rPr>
          <w:lang w:val="zh-CN"/>
        </w:rPr>
        <w:t>残疾人通过其代表组织的参与</w:t>
      </w:r>
      <w:r w:rsidR="00F374AA" w:rsidRPr="00F374AA">
        <w:rPr>
          <w:rFonts w:hint="eastAsia"/>
          <w:lang w:val="zh-CN"/>
        </w:rPr>
        <w:t>将提</w:t>
      </w:r>
      <w:r w:rsidR="00F374AA" w:rsidRPr="004C4BC8">
        <w:rPr>
          <w:rFonts w:hint="eastAsia"/>
          <w:spacing w:val="4"/>
          <w:lang w:val="zh-CN"/>
        </w:rPr>
        <w:t>高</w:t>
      </w:r>
      <w:r w:rsidR="00F374AA" w:rsidRPr="004C4BC8">
        <w:rPr>
          <w:spacing w:val="4"/>
          <w:lang w:val="zh-CN"/>
        </w:rPr>
        <w:t>公共资源的</w:t>
      </w:r>
      <w:r w:rsidR="00F374AA" w:rsidRPr="004C4BC8">
        <w:rPr>
          <w:rFonts w:hint="eastAsia"/>
          <w:spacing w:val="4"/>
          <w:lang w:val="zh-CN"/>
        </w:rPr>
        <w:t>效力并促使其得到平</w:t>
      </w:r>
      <w:r w:rsidR="00F374AA" w:rsidRPr="004C4BC8">
        <w:rPr>
          <w:spacing w:val="4"/>
          <w:lang w:val="zh-CN"/>
        </w:rPr>
        <w:t>等</w:t>
      </w:r>
      <w:r w:rsidR="00F374AA" w:rsidRPr="004C4BC8">
        <w:rPr>
          <w:rFonts w:hint="eastAsia"/>
          <w:spacing w:val="4"/>
          <w:lang w:val="zh-CN"/>
        </w:rPr>
        <w:t>利</w:t>
      </w:r>
      <w:r w:rsidR="00F374AA" w:rsidRPr="004C4BC8">
        <w:rPr>
          <w:spacing w:val="4"/>
          <w:lang w:val="zh-CN"/>
        </w:rPr>
        <w:t>用</w:t>
      </w:r>
      <w:r w:rsidR="00B87E1F" w:rsidRPr="004C4BC8">
        <w:rPr>
          <w:spacing w:val="4"/>
          <w:lang w:val="zh-CN"/>
        </w:rPr>
        <w:t>，</w:t>
      </w:r>
      <w:r w:rsidR="00F374AA" w:rsidRPr="004C4BC8">
        <w:rPr>
          <w:spacing w:val="4"/>
          <w:lang w:val="zh-CN"/>
        </w:rPr>
        <w:t>从而</w:t>
      </w:r>
      <w:r w:rsidR="00F374AA" w:rsidRPr="004C4BC8">
        <w:rPr>
          <w:rFonts w:hint="eastAsia"/>
          <w:spacing w:val="4"/>
          <w:lang w:val="zh-CN"/>
        </w:rPr>
        <w:t>为残疾</w:t>
      </w:r>
      <w:r w:rsidR="00F374AA" w:rsidRPr="004C4BC8">
        <w:rPr>
          <w:spacing w:val="4"/>
          <w:lang w:val="zh-CN"/>
        </w:rPr>
        <w:t>人及其社区</w:t>
      </w:r>
      <w:r w:rsidR="00F374AA" w:rsidRPr="004C4BC8">
        <w:rPr>
          <w:rFonts w:hint="eastAsia"/>
          <w:spacing w:val="4"/>
          <w:lang w:val="zh-CN"/>
        </w:rPr>
        <w:t>取得更好</w:t>
      </w:r>
      <w:r w:rsidR="00F374AA" w:rsidRPr="004C4BC8">
        <w:rPr>
          <w:spacing w:val="4"/>
          <w:lang w:val="zh-CN"/>
        </w:rPr>
        <w:t>的成</w:t>
      </w:r>
      <w:r w:rsidR="00F374AA" w:rsidRPr="00F374AA">
        <w:rPr>
          <w:lang w:val="zh-CN"/>
        </w:rPr>
        <w:t>果。</w:t>
      </w:r>
    </w:p>
    <w:p w:rsidR="00F374AA" w:rsidRPr="00F374AA" w:rsidRDefault="00EB2A9D" w:rsidP="00F374AA">
      <w:pPr>
        <w:pStyle w:val="SingleTxtGC"/>
      </w:pPr>
      <w:r>
        <w:rPr>
          <w:lang w:val="zh-CN"/>
        </w:rPr>
        <w:t>33</w:t>
      </w:r>
      <w:r w:rsidR="00B87E1F">
        <w:rPr>
          <w:lang w:val="zh-CN"/>
        </w:rPr>
        <w:t>.</w:t>
      </w:r>
      <w:r w:rsidR="00F374AA" w:rsidRPr="00F374AA">
        <w:rPr>
          <w:lang w:val="zh-CN"/>
        </w:rPr>
        <w:tab/>
      </w:r>
      <w:r w:rsidR="00F374AA" w:rsidRPr="00F374AA">
        <w:rPr>
          <w:lang w:val="zh-CN"/>
        </w:rPr>
        <w:t>充分</w:t>
      </w:r>
      <w:r w:rsidR="00F374AA" w:rsidRPr="00F374AA">
        <w:rPr>
          <w:rFonts w:hint="eastAsia"/>
          <w:lang w:val="zh-CN"/>
        </w:rPr>
        <w:t>和</w:t>
      </w:r>
      <w:r w:rsidR="00F374AA" w:rsidRPr="00F374AA">
        <w:rPr>
          <w:lang w:val="zh-CN"/>
        </w:rPr>
        <w:t>有效的参与也可以成为</w:t>
      </w:r>
      <w:r w:rsidR="00F374AA" w:rsidRPr="00F374AA">
        <w:rPr>
          <w:rFonts w:hint="eastAsia"/>
          <w:lang w:val="zh-CN"/>
        </w:rPr>
        <w:t>促发</w:t>
      </w:r>
      <w:r w:rsidR="00F374AA" w:rsidRPr="00F374AA">
        <w:rPr>
          <w:lang w:val="zh-CN"/>
        </w:rPr>
        <w:t>社会变革的工具</w:t>
      </w:r>
      <w:r w:rsidR="00B87E1F">
        <w:rPr>
          <w:lang w:val="zh-CN"/>
        </w:rPr>
        <w:t>，</w:t>
      </w:r>
      <w:r w:rsidR="00F374AA" w:rsidRPr="00F374AA">
        <w:rPr>
          <w:lang w:val="zh-CN"/>
        </w:rPr>
        <w:t>并促进个人</w:t>
      </w:r>
      <w:r w:rsidR="00F374AA" w:rsidRPr="00F374AA">
        <w:rPr>
          <w:rFonts w:hint="eastAsia"/>
          <w:lang w:val="zh-CN"/>
        </w:rPr>
        <w:t>的能动</w:t>
      </w:r>
      <w:r w:rsidR="00F374AA" w:rsidRPr="00F374AA">
        <w:rPr>
          <w:lang w:val="zh-CN"/>
        </w:rPr>
        <w:t>和赋权。残疾人组织参与各种形式的决策</w:t>
      </w:r>
      <w:r w:rsidR="00B87E1F">
        <w:rPr>
          <w:lang w:val="zh-CN"/>
        </w:rPr>
        <w:t>，</w:t>
      </w:r>
      <w:r w:rsidR="00F374AA" w:rsidRPr="00F374AA">
        <w:rPr>
          <w:rFonts w:hint="eastAsia"/>
          <w:lang w:val="zh-CN"/>
        </w:rPr>
        <w:t>能够增</w:t>
      </w:r>
      <w:r w:rsidR="00F374AA" w:rsidRPr="00F374AA">
        <w:rPr>
          <w:lang w:val="zh-CN"/>
        </w:rPr>
        <w:t>强</w:t>
      </w:r>
      <w:r w:rsidR="00F374AA" w:rsidRPr="00F374AA">
        <w:rPr>
          <w:rFonts w:hint="eastAsia"/>
          <w:lang w:val="zh-CN"/>
        </w:rPr>
        <w:t>他们维权</w:t>
      </w:r>
      <w:r w:rsidR="00F374AA" w:rsidRPr="00F374AA">
        <w:rPr>
          <w:lang w:val="zh-CN"/>
        </w:rPr>
        <w:t>和谈判</w:t>
      </w:r>
      <w:r w:rsidR="00F374AA" w:rsidRPr="00F374AA">
        <w:rPr>
          <w:rFonts w:hint="eastAsia"/>
          <w:lang w:val="zh-CN"/>
        </w:rPr>
        <w:t>的</w:t>
      </w:r>
      <w:r w:rsidR="00F374AA" w:rsidRPr="00F374AA">
        <w:rPr>
          <w:lang w:val="zh-CN"/>
        </w:rPr>
        <w:t>能力</w:t>
      </w:r>
      <w:r w:rsidR="00B87E1F">
        <w:rPr>
          <w:lang w:val="zh-CN"/>
        </w:rPr>
        <w:t>，</w:t>
      </w:r>
      <w:r w:rsidR="00F374AA" w:rsidRPr="00F374AA">
        <w:rPr>
          <w:lang w:val="zh-CN"/>
        </w:rPr>
        <w:t>并使他们能够更坚定地表达自己的观点</w:t>
      </w:r>
      <w:r w:rsidR="00B87E1F">
        <w:rPr>
          <w:lang w:val="zh-CN"/>
        </w:rPr>
        <w:t>，</w:t>
      </w:r>
      <w:r w:rsidR="00F374AA" w:rsidRPr="00F374AA">
        <w:rPr>
          <w:lang w:val="zh-CN"/>
        </w:rPr>
        <w:t>实现自己的愿望</w:t>
      </w:r>
      <w:r w:rsidR="00B87E1F">
        <w:rPr>
          <w:lang w:val="zh-CN"/>
        </w:rPr>
        <w:t>，</w:t>
      </w:r>
      <w:r w:rsidR="00F374AA" w:rsidRPr="00F374AA">
        <w:rPr>
          <w:rFonts w:hint="eastAsia"/>
          <w:lang w:val="zh-CN"/>
        </w:rPr>
        <w:t>促进</w:t>
      </w:r>
      <w:r w:rsidR="00F374AA" w:rsidRPr="00F374AA">
        <w:rPr>
          <w:lang w:val="zh-CN"/>
        </w:rPr>
        <w:t>他们</w:t>
      </w:r>
      <w:r w:rsidR="00F374AA" w:rsidRPr="00F374AA">
        <w:rPr>
          <w:rFonts w:hint="eastAsia"/>
          <w:lang w:val="zh-CN"/>
        </w:rPr>
        <w:t>联合起来表达不同的意见</w:t>
      </w:r>
      <w:r w:rsidR="00F374AA" w:rsidRPr="00F374AA">
        <w:rPr>
          <w:lang w:val="zh-CN"/>
        </w:rPr>
        <w:t>。缔约国应确保残疾人通过其代表组织充分有效地参与</w:t>
      </w:r>
      <w:r w:rsidR="00B87E1F">
        <w:rPr>
          <w:rFonts w:hint="eastAsia"/>
        </w:rPr>
        <w:t>，</w:t>
      </w:r>
      <w:r w:rsidR="00F374AA" w:rsidRPr="00F374AA">
        <w:rPr>
          <w:lang w:val="zh-CN"/>
        </w:rPr>
        <w:t>以此</w:t>
      </w:r>
      <w:r w:rsidR="00F374AA" w:rsidRPr="00F374AA">
        <w:rPr>
          <w:rFonts w:hint="eastAsia"/>
          <w:lang w:val="zh-CN"/>
        </w:rPr>
        <w:t>实现</w:t>
      </w:r>
      <w:r w:rsidR="00F374AA" w:rsidRPr="00F374AA">
        <w:rPr>
          <w:lang w:val="zh-CN"/>
        </w:rPr>
        <w:t>残疾人融入社会和</w:t>
      </w:r>
      <w:r w:rsidR="00F374AA" w:rsidRPr="00F374AA">
        <w:rPr>
          <w:rFonts w:hint="eastAsia"/>
          <w:lang w:val="zh-CN"/>
        </w:rPr>
        <w:t>反</w:t>
      </w:r>
      <w:r w:rsidR="00F374AA" w:rsidRPr="00F374AA">
        <w:rPr>
          <w:lang w:val="zh-CN"/>
        </w:rPr>
        <w:t>击歧视。确保残疾人充分</w:t>
      </w:r>
      <w:r w:rsidR="00F374AA" w:rsidRPr="00F374AA">
        <w:rPr>
          <w:rFonts w:hint="eastAsia"/>
          <w:lang w:val="zh-CN"/>
        </w:rPr>
        <w:t>和</w:t>
      </w:r>
      <w:r w:rsidR="00F374AA" w:rsidRPr="00F374AA">
        <w:rPr>
          <w:lang w:val="zh-CN"/>
        </w:rPr>
        <w:t>有效</w:t>
      </w:r>
      <w:r w:rsidR="00F374AA" w:rsidRPr="00F374AA">
        <w:rPr>
          <w:rFonts w:hint="eastAsia"/>
          <w:lang w:val="zh-CN"/>
        </w:rPr>
        <w:t>的</w:t>
      </w:r>
      <w:r w:rsidR="00F374AA" w:rsidRPr="00F374AA">
        <w:rPr>
          <w:lang w:val="zh-CN"/>
        </w:rPr>
        <w:t>参与并与残疾人组织接触的缔约国</w:t>
      </w:r>
      <w:r w:rsidR="00F374AA" w:rsidRPr="00F374AA">
        <w:rPr>
          <w:rFonts w:hint="eastAsia"/>
          <w:lang w:val="zh-CN"/>
        </w:rPr>
        <w:t>可</w:t>
      </w:r>
      <w:r w:rsidR="00F374AA" w:rsidRPr="00F374AA">
        <w:rPr>
          <w:lang w:val="zh-CN"/>
        </w:rPr>
        <w:t>提高透明度和问责制</w:t>
      </w:r>
      <w:r w:rsidR="00B87E1F">
        <w:rPr>
          <w:lang w:val="zh-CN"/>
        </w:rPr>
        <w:t>，</w:t>
      </w:r>
      <w:r w:rsidR="00F374AA" w:rsidRPr="00F374AA">
        <w:rPr>
          <w:lang w:val="zh-CN"/>
        </w:rPr>
        <w:t>能够对残疾人的要求</w:t>
      </w:r>
      <w:proofErr w:type="gramStart"/>
      <w:r w:rsidR="00F374AA" w:rsidRPr="00F374AA">
        <w:rPr>
          <w:lang w:val="zh-CN"/>
        </w:rPr>
        <w:t>作出</w:t>
      </w:r>
      <w:proofErr w:type="gramEnd"/>
      <w:r w:rsidR="00F374AA" w:rsidRPr="00F374AA">
        <w:rPr>
          <w:lang w:val="zh-CN"/>
        </w:rPr>
        <w:t>反应。</w:t>
      </w:r>
      <w:r w:rsidR="00F374AA" w:rsidRPr="00F374AA">
        <w:rPr>
          <w:vertAlign w:val="superscript"/>
        </w:rPr>
        <w:footnoteReference w:id="16"/>
      </w:r>
    </w:p>
    <w:p w:rsidR="00F374AA" w:rsidRPr="00F374AA" w:rsidRDefault="00F374AA" w:rsidP="00244E8D">
      <w:pPr>
        <w:pStyle w:val="H1GC"/>
        <w:rPr>
          <w:lang w:val="zh-CN"/>
        </w:rPr>
      </w:pPr>
      <w:r w:rsidRPr="00F374AA">
        <w:rPr>
          <w:bCs/>
        </w:rPr>
        <w:tab/>
      </w:r>
      <w:r w:rsidR="00EB2A9D">
        <w:rPr>
          <w:lang w:val="zh-CN"/>
        </w:rPr>
        <w:t>D</w:t>
      </w:r>
      <w:r w:rsidRPr="00F374AA">
        <w:rPr>
          <w:lang w:val="zh-CN"/>
        </w:rPr>
        <w:t>.</w:t>
      </w:r>
      <w:r w:rsidRPr="00F374AA">
        <w:rPr>
          <w:lang w:val="zh-CN"/>
        </w:rPr>
        <w:tab/>
      </w:r>
      <w:r w:rsidRPr="00F374AA">
        <w:rPr>
          <w:rFonts w:hint="eastAsia"/>
          <w:lang w:val="zh-CN"/>
        </w:rPr>
        <w:t>第三十三条</w:t>
      </w:r>
      <w:r w:rsidR="00B87E1F">
        <w:rPr>
          <w:rFonts w:hint="eastAsia"/>
          <w:lang w:val="zh-CN"/>
        </w:rPr>
        <w:t>：</w:t>
      </w:r>
      <w:r w:rsidRPr="00F374AA">
        <w:rPr>
          <w:rFonts w:hint="eastAsia"/>
          <w:lang w:val="zh-CN"/>
        </w:rPr>
        <w:t>民间社会参与国家实施和监测</w:t>
      </w:r>
    </w:p>
    <w:p w:rsidR="00F374AA" w:rsidRPr="00F374AA" w:rsidRDefault="00EB2A9D" w:rsidP="00F374AA">
      <w:pPr>
        <w:pStyle w:val="SingleTxtGC"/>
      </w:pPr>
      <w:r>
        <w:rPr>
          <w:lang w:val="zh-CN"/>
        </w:rPr>
        <w:t>34</w:t>
      </w:r>
      <w:r w:rsidR="00B87E1F">
        <w:rPr>
          <w:lang w:val="zh-CN"/>
        </w:rPr>
        <w:t>.</w:t>
      </w:r>
      <w:r w:rsidR="00F374AA" w:rsidRPr="00F374AA">
        <w:rPr>
          <w:lang w:val="zh-CN"/>
        </w:rPr>
        <w:tab/>
      </w:r>
      <w:r w:rsidR="00F374AA" w:rsidRPr="00F374AA">
        <w:rPr>
          <w:lang w:val="zh-CN"/>
        </w:rPr>
        <w:t>《公约》第三十三条</w:t>
      </w:r>
      <w:r w:rsidR="00F374AA" w:rsidRPr="00F374AA">
        <w:rPr>
          <w:rFonts w:hint="eastAsia"/>
          <w:lang w:val="zh-CN"/>
        </w:rPr>
        <w:t>规定</w:t>
      </w:r>
      <w:r w:rsidR="00F374AA" w:rsidRPr="00F374AA">
        <w:rPr>
          <w:lang w:val="zh-CN"/>
        </w:rPr>
        <w:t>了国家</w:t>
      </w:r>
      <w:r w:rsidR="00F374AA" w:rsidRPr="00F374AA">
        <w:rPr>
          <w:rFonts w:hint="eastAsia"/>
          <w:lang w:val="zh-CN"/>
        </w:rPr>
        <w:t>实施</w:t>
      </w:r>
      <w:r w:rsidR="00F374AA" w:rsidRPr="00F374AA">
        <w:rPr>
          <w:lang w:val="zh-CN"/>
        </w:rPr>
        <w:t>机制和独立监测框架</w:t>
      </w:r>
      <w:r w:rsidR="00B87E1F">
        <w:rPr>
          <w:lang w:val="zh-CN"/>
        </w:rPr>
        <w:t>，</w:t>
      </w:r>
      <w:r w:rsidR="00F374AA" w:rsidRPr="00F374AA">
        <w:rPr>
          <w:lang w:val="zh-CN"/>
        </w:rPr>
        <w:t>并规定残疾人组织</w:t>
      </w:r>
      <w:r w:rsidR="00F374AA" w:rsidRPr="00F374AA">
        <w:rPr>
          <w:rFonts w:hint="eastAsia"/>
          <w:lang w:val="zh-CN"/>
        </w:rPr>
        <w:t>应</w:t>
      </w:r>
      <w:r w:rsidR="00F374AA" w:rsidRPr="00F374AA">
        <w:rPr>
          <w:lang w:val="zh-CN"/>
        </w:rPr>
        <w:t>参与其中。第三十三条应</w:t>
      </w:r>
      <w:r w:rsidR="00F374AA" w:rsidRPr="00F374AA">
        <w:rPr>
          <w:rFonts w:hint="eastAsia"/>
          <w:lang w:val="zh-CN"/>
        </w:rPr>
        <w:t>解读和</w:t>
      </w:r>
      <w:r w:rsidR="00F374AA" w:rsidRPr="00F374AA">
        <w:rPr>
          <w:lang w:val="zh-CN"/>
        </w:rPr>
        <w:t>理解为对第四条第三款的补充。</w:t>
      </w:r>
    </w:p>
    <w:p w:rsidR="00F374AA" w:rsidRPr="00F374AA" w:rsidRDefault="00EB2A9D" w:rsidP="00F374AA">
      <w:pPr>
        <w:pStyle w:val="SingleTxtGC"/>
      </w:pPr>
      <w:r>
        <w:t>35</w:t>
      </w:r>
      <w:r w:rsidR="00B87E1F">
        <w:t>.</w:t>
      </w:r>
      <w:r w:rsidR="00F374AA" w:rsidRPr="00F374AA">
        <w:tab/>
      </w:r>
      <w:r w:rsidR="00F374AA" w:rsidRPr="00F374AA">
        <w:rPr>
          <w:lang w:val="zh-CN"/>
        </w:rPr>
        <w:t>第三十三条第一款要求缔约国设立一个或多个</w:t>
      </w:r>
      <w:r w:rsidR="00F374AA" w:rsidRPr="00F374AA">
        <w:rPr>
          <w:rFonts w:hint="eastAsia"/>
          <w:lang w:val="zh-CN"/>
        </w:rPr>
        <w:t>协调中心</w:t>
      </w:r>
      <w:r w:rsidR="00F374AA" w:rsidRPr="00F374AA">
        <w:rPr>
          <w:lang w:val="zh-CN"/>
        </w:rPr>
        <w:t>和</w:t>
      </w:r>
      <w:r w:rsidR="00B87E1F">
        <w:rPr>
          <w:rFonts w:hint="eastAsia"/>
        </w:rPr>
        <w:t>(</w:t>
      </w:r>
      <w:r w:rsidR="00F374AA" w:rsidRPr="00F374AA">
        <w:rPr>
          <w:lang w:val="zh-CN"/>
        </w:rPr>
        <w:t>或</w:t>
      </w:r>
      <w:r w:rsidR="00B87E1F">
        <w:rPr>
          <w:rFonts w:hint="eastAsia"/>
          <w:lang w:val="zh-CN"/>
        </w:rPr>
        <w:t>)</w:t>
      </w:r>
      <w:r w:rsidR="00F374AA" w:rsidRPr="00F374AA">
        <w:rPr>
          <w:lang w:val="zh-CN"/>
        </w:rPr>
        <w:t>协调机制</w:t>
      </w:r>
      <w:r w:rsidR="00B87E1F">
        <w:rPr>
          <w:rFonts w:hint="eastAsia"/>
        </w:rPr>
        <w:t>，</w:t>
      </w:r>
      <w:r w:rsidR="00F374AA" w:rsidRPr="00F374AA">
        <w:rPr>
          <w:lang w:val="zh-CN"/>
        </w:rPr>
        <w:t>以确保《公约》的</w:t>
      </w:r>
      <w:r w:rsidR="00F374AA" w:rsidRPr="00F374AA">
        <w:rPr>
          <w:rFonts w:hint="eastAsia"/>
          <w:lang w:val="zh-CN"/>
        </w:rPr>
        <w:t>实施</w:t>
      </w:r>
      <w:r w:rsidR="00F374AA" w:rsidRPr="00F374AA">
        <w:rPr>
          <w:lang w:val="zh-CN"/>
        </w:rPr>
        <w:t>并</w:t>
      </w:r>
      <w:r w:rsidR="00F374AA" w:rsidRPr="00F374AA">
        <w:rPr>
          <w:rFonts w:hint="eastAsia"/>
          <w:lang w:val="zh-CN"/>
        </w:rPr>
        <w:t>为</w:t>
      </w:r>
      <w:r w:rsidR="00F374AA" w:rsidRPr="00F374AA">
        <w:rPr>
          <w:lang w:val="zh-CN"/>
        </w:rPr>
        <w:t>相关行动</w:t>
      </w:r>
      <w:r w:rsidR="00F374AA" w:rsidRPr="00F374AA">
        <w:rPr>
          <w:rFonts w:hint="eastAsia"/>
          <w:lang w:val="zh-CN"/>
        </w:rPr>
        <w:t>提供便利</w:t>
      </w:r>
      <w:r w:rsidR="00F374AA" w:rsidRPr="00F374AA">
        <w:rPr>
          <w:lang w:val="zh-CN"/>
        </w:rPr>
        <w:t>。委员会建议缔约国的</w:t>
      </w:r>
      <w:r w:rsidR="00F374AA" w:rsidRPr="00F374AA">
        <w:t>协调中心</w:t>
      </w:r>
      <w:r w:rsidR="00F374AA" w:rsidRPr="00F374AA">
        <w:rPr>
          <w:lang w:val="zh-CN"/>
        </w:rPr>
        <w:t>和</w:t>
      </w:r>
      <w:r w:rsidR="00B87E1F">
        <w:rPr>
          <w:rFonts w:hint="eastAsia"/>
        </w:rPr>
        <w:t>(</w:t>
      </w:r>
      <w:r w:rsidR="00F374AA" w:rsidRPr="00F374AA">
        <w:rPr>
          <w:lang w:val="zh-CN"/>
        </w:rPr>
        <w:t>或</w:t>
      </w:r>
      <w:r w:rsidR="00B87E1F">
        <w:rPr>
          <w:rFonts w:hint="eastAsia"/>
          <w:lang w:val="zh-CN"/>
        </w:rPr>
        <w:t>)</w:t>
      </w:r>
      <w:r w:rsidR="00F374AA" w:rsidRPr="00F374AA">
        <w:rPr>
          <w:lang w:val="zh-CN"/>
        </w:rPr>
        <w:t>协调机制</w:t>
      </w:r>
      <w:r w:rsidR="00F374AA" w:rsidRPr="00F374AA">
        <w:rPr>
          <w:rFonts w:hint="eastAsia"/>
          <w:lang w:val="zh-CN"/>
        </w:rPr>
        <w:t>将</w:t>
      </w:r>
      <w:r w:rsidR="00F374AA" w:rsidRPr="00F374AA">
        <w:rPr>
          <w:lang w:val="zh-CN"/>
        </w:rPr>
        <w:t>残疾人组织的代表以及与这</w:t>
      </w:r>
      <w:r w:rsidR="00F374AA" w:rsidRPr="00F374AA">
        <w:rPr>
          <w:rFonts w:hint="eastAsia"/>
          <w:lang w:val="zh-CN"/>
        </w:rPr>
        <w:t>类</w:t>
      </w:r>
      <w:r w:rsidR="00F374AA" w:rsidRPr="00F374AA">
        <w:rPr>
          <w:lang w:val="zh-CN"/>
        </w:rPr>
        <w:t>组织接触和联络的正式程序</w:t>
      </w:r>
      <w:r w:rsidR="00F374AA" w:rsidRPr="00F374AA">
        <w:rPr>
          <w:rFonts w:hint="eastAsia"/>
          <w:lang w:val="zh-CN"/>
        </w:rPr>
        <w:t>纳入与</w:t>
      </w:r>
      <w:r w:rsidR="00F374AA" w:rsidRPr="00F374AA">
        <w:rPr>
          <w:lang w:val="zh-CN"/>
        </w:rPr>
        <w:t>《公约》有关的协商进程。</w:t>
      </w:r>
    </w:p>
    <w:p w:rsidR="00F374AA" w:rsidRPr="00F374AA" w:rsidRDefault="00EB2A9D" w:rsidP="00F374AA">
      <w:pPr>
        <w:pStyle w:val="SingleTxtGC"/>
        <w:rPr>
          <w:lang w:val="zh-CN"/>
        </w:rPr>
      </w:pPr>
      <w:r>
        <w:t>36</w:t>
      </w:r>
      <w:r w:rsidR="00B87E1F">
        <w:t>.</w:t>
      </w:r>
      <w:r w:rsidR="00F374AA" w:rsidRPr="00F374AA">
        <w:tab/>
      </w:r>
      <w:r w:rsidR="00F374AA" w:rsidRPr="00F374AA">
        <w:rPr>
          <w:lang w:val="zh-CN"/>
        </w:rPr>
        <w:t>根据第三十三条第二款</w:t>
      </w:r>
      <w:r w:rsidR="00B87E1F">
        <w:rPr>
          <w:rFonts w:hint="eastAsia"/>
        </w:rPr>
        <w:t>，</w:t>
      </w:r>
      <w:r w:rsidR="00F374AA" w:rsidRPr="00F374AA">
        <w:rPr>
          <w:lang w:val="zh-CN"/>
        </w:rPr>
        <w:t>委员会认识到在监测</w:t>
      </w:r>
      <w:r w:rsidR="00F374AA" w:rsidRPr="00F374AA">
        <w:rPr>
          <w:rFonts w:hint="eastAsia"/>
          <w:lang w:val="zh-CN"/>
        </w:rPr>
        <w:t>进</w:t>
      </w:r>
      <w:r w:rsidR="00F374AA" w:rsidRPr="00F374AA">
        <w:rPr>
          <w:lang w:val="zh-CN"/>
        </w:rPr>
        <w:t>程的所有阶段建立、维持和促进独立监测框架</w:t>
      </w:r>
      <w:r w:rsidR="00B87E1F">
        <w:rPr>
          <w:rFonts w:hint="eastAsia"/>
        </w:rPr>
        <w:t>，</w:t>
      </w:r>
      <w:r w:rsidR="00F374AA" w:rsidRPr="00F374AA">
        <w:rPr>
          <w:lang w:val="zh-CN"/>
        </w:rPr>
        <w:t>包括建立、维持和促进国家人权机构的重要性。</w:t>
      </w:r>
      <w:r w:rsidR="00F374AA" w:rsidRPr="00F374AA">
        <w:rPr>
          <w:vertAlign w:val="superscript"/>
        </w:rPr>
        <w:footnoteReference w:id="17"/>
      </w:r>
      <w:r w:rsidR="00F374AA" w:rsidRPr="00F374AA">
        <w:rPr>
          <w:rFonts w:hint="eastAsia"/>
          <w:lang w:val="zh-CN"/>
        </w:rPr>
        <w:t xml:space="preserve"> </w:t>
      </w:r>
      <w:r w:rsidR="00F374AA" w:rsidRPr="00F374AA">
        <w:rPr>
          <w:lang w:val="zh-CN"/>
        </w:rPr>
        <w:t>这些机构在《公约》的监测进程中</w:t>
      </w:r>
      <w:r w:rsidR="00B87E1F">
        <w:rPr>
          <w:lang w:val="zh-CN"/>
        </w:rPr>
        <w:t>，</w:t>
      </w:r>
      <w:r w:rsidR="00F374AA" w:rsidRPr="00F374AA">
        <w:rPr>
          <w:lang w:val="zh-CN"/>
        </w:rPr>
        <w:t>在促进国家</w:t>
      </w:r>
      <w:r w:rsidR="00F374AA" w:rsidRPr="00F374AA">
        <w:rPr>
          <w:rFonts w:hint="eastAsia"/>
          <w:lang w:val="zh-CN"/>
        </w:rPr>
        <w:t>层面</w:t>
      </w:r>
      <w:r w:rsidR="00F374AA" w:rsidRPr="00F374AA">
        <w:rPr>
          <w:lang w:val="zh-CN"/>
        </w:rPr>
        <w:t>遵</w:t>
      </w:r>
      <w:r w:rsidR="00F374AA" w:rsidRPr="00F374AA">
        <w:rPr>
          <w:rFonts w:hint="eastAsia"/>
          <w:lang w:val="zh-CN"/>
        </w:rPr>
        <w:t>约</w:t>
      </w:r>
      <w:r w:rsidR="00F374AA" w:rsidRPr="00F374AA">
        <w:rPr>
          <w:lang w:val="zh-CN"/>
        </w:rPr>
        <w:t>和促进包括国家机构在内的国家行为</w:t>
      </w:r>
      <w:r w:rsidR="00F374AA" w:rsidRPr="00F374AA">
        <w:rPr>
          <w:rFonts w:hint="eastAsia"/>
          <w:lang w:val="zh-CN"/>
        </w:rPr>
        <w:t>方</w:t>
      </w:r>
      <w:r w:rsidR="00F374AA" w:rsidRPr="00F374AA">
        <w:rPr>
          <w:lang w:val="zh-CN"/>
        </w:rPr>
        <w:t>和民间社会</w:t>
      </w:r>
      <w:r w:rsidR="00F374AA" w:rsidRPr="00F374AA">
        <w:rPr>
          <w:rFonts w:hint="eastAsia"/>
          <w:lang w:val="zh-CN"/>
        </w:rPr>
        <w:t>为</w:t>
      </w:r>
      <w:r w:rsidR="00F374AA" w:rsidRPr="00F374AA">
        <w:rPr>
          <w:lang w:val="zh-CN"/>
        </w:rPr>
        <w:t>保护和促进人权</w:t>
      </w:r>
      <w:r w:rsidR="00F374AA" w:rsidRPr="00F374AA">
        <w:rPr>
          <w:rFonts w:hint="eastAsia"/>
          <w:lang w:val="zh-CN"/>
        </w:rPr>
        <w:t>开展</w:t>
      </w:r>
      <w:r w:rsidR="00F374AA" w:rsidRPr="00F374AA">
        <w:rPr>
          <w:lang w:val="zh-CN"/>
        </w:rPr>
        <w:t>协调行动方面</w:t>
      </w:r>
      <w:r w:rsidR="00B87E1F">
        <w:rPr>
          <w:lang w:val="zh-CN"/>
        </w:rPr>
        <w:t>，</w:t>
      </w:r>
      <w:r w:rsidR="00F374AA" w:rsidRPr="00F374AA">
        <w:rPr>
          <w:lang w:val="zh-CN"/>
        </w:rPr>
        <w:t>发挥着关键作用。</w:t>
      </w:r>
    </w:p>
    <w:p w:rsidR="00F374AA" w:rsidRPr="00F374AA" w:rsidRDefault="00EB2A9D" w:rsidP="00F374AA">
      <w:pPr>
        <w:pStyle w:val="SingleTxtGC"/>
        <w:rPr>
          <w:lang w:val="zh-CN"/>
        </w:rPr>
      </w:pPr>
      <w:r>
        <w:rPr>
          <w:lang w:val="zh-CN"/>
        </w:rPr>
        <w:t>37</w:t>
      </w:r>
      <w:r w:rsidR="00B87E1F">
        <w:rPr>
          <w:lang w:val="zh-CN"/>
        </w:rPr>
        <w:t>.</w:t>
      </w:r>
      <w:r w:rsidR="00F374AA" w:rsidRPr="00F374AA">
        <w:rPr>
          <w:lang w:val="zh-CN"/>
        </w:rPr>
        <w:tab/>
      </w:r>
      <w:r w:rsidR="00F374AA" w:rsidRPr="00F374AA">
        <w:rPr>
          <w:lang w:val="zh-CN"/>
        </w:rPr>
        <w:t>第三十三条第三款强调缔约国有义务确保民间社会</w:t>
      </w:r>
      <w:r w:rsidR="00F374AA" w:rsidRPr="00F374AA">
        <w:rPr>
          <w:rFonts w:hint="eastAsia"/>
          <w:lang w:val="zh-CN"/>
        </w:rPr>
        <w:t>参加</w:t>
      </w:r>
      <w:r w:rsidR="00F374AA" w:rsidRPr="00F374AA">
        <w:rPr>
          <w:lang w:val="zh-CN"/>
        </w:rPr>
        <w:t>并能够参与根据《公</w:t>
      </w:r>
      <w:r w:rsidR="00F374AA" w:rsidRPr="00445CDF">
        <w:rPr>
          <w:spacing w:val="4"/>
          <w:lang w:val="zh-CN"/>
        </w:rPr>
        <w:t>约》建立的独立监测框架。民间社会的参与应包括残疾人通过</w:t>
      </w:r>
      <w:r w:rsidR="00F374AA" w:rsidRPr="00445CDF">
        <w:rPr>
          <w:rFonts w:hint="eastAsia"/>
          <w:spacing w:val="4"/>
          <w:lang w:val="zh-CN"/>
        </w:rPr>
        <w:t>其</w:t>
      </w:r>
      <w:r w:rsidR="00F374AA" w:rsidRPr="00445CDF">
        <w:rPr>
          <w:spacing w:val="4"/>
          <w:lang w:val="zh-CN"/>
        </w:rPr>
        <w:t>代表组织</w:t>
      </w:r>
      <w:r w:rsidR="00F374AA" w:rsidRPr="00445CDF">
        <w:rPr>
          <w:rFonts w:hint="eastAsia"/>
          <w:spacing w:val="4"/>
          <w:lang w:val="zh-CN"/>
        </w:rPr>
        <w:t>的参</w:t>
      </w:r>
      <w:r w:rsidR="00F374AA" w:rsidRPr="00F374AA">
        <w:rPr>
          <w:rFonts w:hint="eastAsia"/>
          <w:lang w:val="zh-CN"/>
        </w:rPr>
        <w:t>与</w:t>
      </w:r>
      <w:r w:rsidR="00F374AA" w:rsidRPr="00F374AA">
        <w:rPr>
          <w:lang w:val="zh-CN"/>
        </w:rPr>
        <w:t>。</w:t>
      </w:r>
    </w:p>
    <w:p w:rsidR="00F374AA" w:rsidRPr="00F374AA" w:rsidRDefault="00EB2A9D" w:rsidP="00F374AA">
      <w:pPr>
        <w:pStyle w:val="SingleTxtGC"/>
        <w:rPr>
          <w:lang w:val="zh-CN"/>
        </w:rPr>
      </w:pPr>
      <w:r>
        <w:rPr>
          <w:lang w:val="zh-CN"/>
        </w:rPr>
        <w:t>38</w:t>
      </w:r>
      <w:r w:rsidR="00B87E1F">
        <w:rPr>
          <w:lang w:val="zh-CN"/>
        </w:rPr>
        <w:t>.</w:t>
      </w:r>
      <w:r w:rsidR="00F374AA" w:rsidRPr="00F374AA">
        <w:rPr>
          <w:lang w:val="zh-CN"/>
        </w:rPr>
        <w:tab/>
      </w:r>
      <w:r w:rsidR="00F374AA" w:rsidRPr="00F374AA">
        <w:rPr>
          <w:lang w:val="zh-CN"/>
        </w:rPr>
        <w:t>缔约国应确保独立的监测框架允许、便利和确保残疾人组织通过正式机制积极参与这</w:t>
      </w:r>
      <w:r w:rsidR="00F374AA" w:rsidRPr="00F374AA">
        <w:rPr>
          <w:rFonts w:hint="eastAsia"/>
          <w:lang w:val="zh-CN"/>
        </w:rPr>
        <w:t>类</w:t>
      </w:r>
      <w:r w:rsidR="00F374AA" w:rsidRPr="00F374AA">
        <w:rPr>
          <w:lang w:val="zh-CN"/>
        </w:rPr>
        <w:t>框架和进程</w:t>
      </w:r>
      <w:r w:rsidR="00B87E1F">
        <w:rPr>
          <w:lang w:val="zh-CN"/>
        </w:rPr>
        <w:t>，</w:t>
      </w:r>
      <w:r w:rsidR="00F374AA" w:rsidRPr="00F374AA">
        <w:rPr>
          <w:lang w:val="zh-CN"/>
        </w:rPr>
        <w:t>确保他们的声音</w:t>
      </w:r>
      <w:r w:rsidR="00F374AA" w:rsidRPr="00F374AA">
        <w:rPr>
          <w:rFonts w:hint="eastAsia"/>
          <w:lang w:val="zh-CN"/>
        </w:rPr>
        <w:t>能够反映在在缔约国的</w:t>
      </w:r>
      <w:r w:rsidR="00F374AA" w:rsidRPr="00F374AA">
        <w:rPr>
          <w:lang w:val="zh-CN"/>
        </w:rPr>
        <w:t>报告和进行的分析</w:t>
      </w:r>
      <w:r w:rsidR="00F374AA" w:rsidRPr="00F374AA">
        <w:rPr>
          <w:rFonts w:hint="eastAsia"/>
          <w:lang w:val="zh-CN"/>
        </w:rPr>
        <w:t>中并得到</w:t>
      </w:r>
      <w:r w:rsidR="00F374AA" w:rsidRPr="00F374AA">
        <w:rPr>
          <w:lang w:val="zh-CN"/>
        </w:rPr>
        <w:t>承认。将残疾人组织纳入独立监测框架及其工作可以</w:t>
      </w:r>
      <w:r w:rsidR="00F374AA" w:rsidRPr="00F374AA">
        <w:rPr>
          <w:rFonts w:hint="eastAsia"/>
          <w:lang w:val="zh-CN"/>
        </w:rPr>
        <w:t>有</w:t>
      </w:r>
      <w:r w:rsidR="00F374AA" w:rsidRPr="00F374AA">
        <w:rPr>
          <w:lang w:val="zh-CN"/>
        </w:rPr>
        <w:t>多种形式</w:t>
      </w:r>
      <w:r w:rsidR="00B87E1F">
        <w:rPr>
          <w:lang w:val="zh-CN"/>
        </w:rPr>
        <w:t>，</w:t>
      </w:r>
      <w:r w:rsidR="00F374AA" w:rsidRPr="00F374AA">
        <w:rPr>
          <w:lang w:val="zh-CN"/>
        </w:rPr>
        <w:t>例如</w:t>
      </w:r>
      <w:r w:rsidR="00F374AA" w:rsidRPr="00F374AA">
        <w:rPr>
          <w:rFonts w:hint="eastAsia"/>
          <w:lang w:val="zh-CN"/>
        </w:rPr>
        <w:t>为这类组织提供</w:t>
      </w:r>
      <w:r w:rsidR="00F374AA" w:rsidRPr="00F374AA">
        <w:rPr>
          <w:lang w:val="zh-CN"/>
        </w:rPr>
        <w:t>独立监测框架的董事会或咨询机构席位。</w:t>
      </w:r>
    </w:p>
    <w:p w:rsidR="00F374AA" w:rsidRPr="00F374AA" w:rsidRDefault="00EB2A9D" w:rsidP="00F374AA">
      <w:pPr>
        <w:pStyle w:val="SingleTxtGC"/>
        <w:rPr>
          <w:lang w:val="zh-CN"/>
        </w:rPr>
      </w:pPr>
      <w:r>
        <w:rPr>
          <w:lang w:val="zh-CN"/>
        </w:rPr>
        <w:t>39</w:t>
      </w:r>
      <w:r w:rsidR="00B87E1F">
        <w:rPr>
          <w:lang w:val="zh-CN"/>
        </w:rPr>
        <w:t>.</w:t>
      </w:r>
      <w:r w:rsidR="00F374AA" w:rsidRPr="00F374AA">
        <w:rPr>
          <w:lang w:val="zh-CN"/>
        </w:rPr>
        <w:tab/>
      </w:r>
      <w:r w:rsidR="00F374AA" w:rsidRPr="00F374AA">
        <w:rPr>
          <w:lang w:val="zh-CN"/>
        </w:rPr>
        <w:t>第三十三条第三款意味着缔约国应当</w:t>
      </w:r>
      <w:r w:rsidR="00F374AA" w:rsidRPr="00F374AA">
        <w:rPr>
          <w:rFonts w:hint="eastAsia"/>
          <w:lang w:val="zh-CN"/>
        </w:rPr>
        <w:t>为加强民间社会</w:t>
      </w:r>
      <w:r w:rsidR="00B87E1F">
        <w:rPr>
          <w:rFonts w:hint="eastAsia"/>
          <w:lang w:val="zh-CN"/>
        </w:rPr>
        <w:t>，</w:t>
      </w:r>
      <w:r w:rsidR="00F374AA" w:rsidRPr="00F374AA">
        <w:rPr>
          <w:lang w:val="zh-CN"/>
        </w:rPr>
        <w:t>特别是</w:t>
      </w:r>
      <w:r w:rsidR="00F374AA" w:rsidRPr="00F374AA">
        <w:rPr>
          <w:rFonts w:hint="eastAsia"/>
          <w:lang w:val="zh-CN"/>
        </w:rPr>
        <w:t>为加强残疾人</w:t>
      </w:r>
      <w:r w:rsidR="00F374AA" w:rsidRPr="00F374AA">
        <w:rPr>
          <w:lang w:val="zh-CN"/>
        </w:rPr>
        <w:t>组织的能力</w:t>
      </w:r>
      <w:r w:rsidR="00F374AA" w:rsidRPr="00F374AA">
        <w:rPr>
          <w:rFonts w:hint="eastAsia"/>
          <w:lang w:val="zh-CN"/>
        </w:rPr>
        <w:t>提供</w:t>
      </w:r>
      <w:r w:rsidR="00F374AA" w:rsidRPr="00F374AA">
        <w:rPr>
          <w:lang w:val="zh-CN"/>
        </w:rPr>
        <w:t>支持和资</w:t>
      </w:r>
      <w:r w:rsidR="00F374AA" w:rsidRPr="00F374AA">
        <w:rPr>
          <w:rFonts w:hint="eastAsia"/>
          <w:lang w:val="zh-CN"/>
        </w:rPr>
        <w:t>助</w:t>
      </w:r>
      <w:r w:rsidR="00B87E1F">
        <w:rPr>
          <w:lang w:val="zh-CN"/>
        </w:rPr>
        <w:t>，</w:t>
      </w:r>
      <w:r w:rsidR="00F374AA" w:rsidRPr="00F374AA">
        <w:rPr>
          <w:lang w:val="zh-CN"/>
        </w:rPr>
        <w:t>以确保</w:t>
      </w:r>
      <w:r w:rsidR="00F374AA" w:rsidRPr="00F374AA">
        <w:rPr>
          <w:rFonts w:hint="eastAsia"/>
          <w:lang w:val="zh-CN"/>
        </w:rPr>
        <w:t>其</w:t>
      </w:r>
      <w:r w:rsidR="00F374AA" w:rsidRPr="00F374AA">
        <w:rPr>
          <w:lang w:val="zh-CN"/>
        </w:rPr>
        <w:t>有效参与独立监测框架的进程。残疾人组织应拥有适当的资源</w:t>
      </w:r>
      <w:r w:rsidR="00B87E1F">
        <w:rPr>
          <w:lang w:val="zh-CN"/>
        </w:rPr>
        <w:t>，</w:t>
      </w:r>
      <w:r w:rsidR="00F374AA" w:rsidRPr="00F374AA">
        <w:rPr>
          <w:lang w:val="zh-CN"/>
        </w:rPr>
        <w:t>包括</w:t>
      </w:r>
      <w:r w:rsidR="00F374AA" w:rsidRPr="00F374AA">
        <w:rPr>
          <w:rFonts w:hint="eastAsia"/>
          <w:lang w:val="zh-CN"/>
        </w:rPr>
        <w:t>来自</w:t>
      </w:r>
      <w:r w:rsidR="00F374AA" w:rsidRPr="00F374AA">
        <w:rPr>
          <w:lang w:val="zh-CN"/>
        </w:rPr>
        <w:t>独立和自我管理的资金</w:t>
      </w:r>
      <w:r w:rsidR="00F374AA" w:rsidRPr="00F374AA">
        <w:rPr>
          <w:rFonts w:hint="eastAsia"/>
          <w:lang w:val="zh-CN"/>
        </w:rPr>
        <w:t>的</w:t>
      </w:r>
      <w:r w:rsidR="00F374AA" w:rsidRPr="00F374AA">
        <w:rPr>
          <w:lang w:val="zh-CN"/>
        </w:rPr>
        <w:t>支持</w:t>
      </w:r>
      <w:r w:rsidR="00B87E1F">
        <w:rPr>
          <w:lang w:val="zh-CN"/>
        </w:rPr>
        <w:t>，</w:t>
      </w:r>
      <w:r w:rsidR="00F374AA" w:rsidRPr="00F374AA">
        <w:rPr>
          <w:rFonts w:hint="eastAsia"/>
          <w:lang w:val="zh-CN"/>
        </w:rPr>
        <w:t>以</w:t>
      </w:r>
      <w:r w:rsidR="00F374AA" w:rsidRPr="00F374AA">
        <w:rPr>
          <w:lang w:val="zh-CN"/>
        </w:rPr>
        <w:t>参与独立监测框架</w:t>
      </w:r>
      <w:r w:rsidR="00B87E1F">
        <w:rPr>
          <w:lang w:val="zh-CN"/>
        </w:rPr>
        <w:t>，</w:t>
      </w:r>
      <w:r w:rsidR="00F374AA" w:rsidRPr="00F374AA">
        <w:rPr>
          <w:lang w:val="zh-CN"/>
        </w:rPr>
        <w:t>并确保其成员的合理便利和无障碍要求得到满足。与第三十三条第三款有关的对残疾人组织的支持和资助</w:t>
      </w:r>
      <w:r w:rsidR="00F374AA" w:rsidRPr="00F374AA">
        <w:rPr>
          <w:rFonts w:hint="eastAsia"/>
          <w:lang w:val="zh-CN"/>
        </w:rPr>
        <w:t>是对</w:t>
      </w:r>
      <w:r w:rsidR="00F374AA" w:rsidRPr="00F374AA">
        <w:rPr>
          <w:lang w:val="zh-CN"/>
        </w:rPr>
        <w:t>缔约国</w:t>
      </w:r>
      <w:r w:rsidR="00F374AA" w:rsidRPr="00F374AA">
        <w:rPr>
          <w:rFonts w:hint="eastAsia"/>
          <w:lang w:val="zh-CN"/>
        </w:rPr>
        <w:t>在</w:t>
      </w:r>
      <w:r w:rsidR="00F374AA" w:rsidRPr="00F374AA">
        <w:rPr>
          <w:lang w:val="zh-CN"/>
        </w:rPr>
        <w:t>《公约》第四条第三款</w:t>
      </w:r>
      <w:r w:rsidR="00F374AA" w:rsidRPr="00F374AA">
        <w:rPr>
          <w:rFonts w:hint="eastAsia"/>
          <w:lang w:val="zh-CN"/>
        </w:rPr>
        <w:t>之下</w:t>
      </w:r>
      <w:r w:rsidR="00F374AA" w:rsidRPr="00F374AA">
        <w:rPr>
          <w:lang w:val="zh-CN"/>
        </w:rPr>
        <w:t>承担的义务</w:t>
      </w:r>
      <w:r w:rsidR="00F374AA" w:rsidRPr="00F374AA">
        <w:rPr>
          <w:rFonts w:hint="eastAsia"/>
          <w:lang w:val="zh-CN"/>
        </w:rPr>
        <w:t>的补充</w:t>
      </w:r>
      <w:r w:rsidR="00B87E1F">
        <w:rPr>
          <w:lang w:val="zh-CN"/>
        </w:rPr>
        <w:t>，</w:t>
      </w:r>
      <w:r w:rsidR="00F374AA" w:rsidRPr="00F374AA">
        <w:rPr>
          <w:rFonts w:hint="eastAsia"/>
          <w:lang w:val="zh-CN"/>
        </w:rPr>
        <w:t>而不是不</w:t>
      </w:r>
      <w:r w:rsidR="00F374AA" w:rsidRPr="00F374AA">
        <w:rPr>
          <w:lang w:val="zh-CN"/>
        </w:rPr>
        <w:t>排除这些义务。</w:t>
      </w:r>
    </w:p>
    <w:p w:rsidR="00F374AA" w:rsidRPr="00F374AA" w:rsidRDefault="00EB2A9D" w:rsidP="00F374AA">
      <w:pPr>
        <w:pStyle w:val="SingleTxtGC"/>
        <w:rPr>
          <w:lang w:val="zh-CN"/>
        </w:rPr>
      </w:pPr>
      <w:r>
        <w:rPr>
          <w:lang w:val="zh-CN"/>
        </w:rPr>
        <w:t>40</w:t>
      </w:r>
      <w:r w:rsidR="00B87E1F">
        <w:rPr>
          <w:lang w:val="zh-CN"/>
        </w:rPr>
        <w:t>.</w:t>
      </w:r>
      <w:r w:rsidR="00F374AA" w:rsidRPr="00F374AA">
        <w:rPr>
          <w:lang w:val="zh-CN"/>
        </w:rPr>
        <w:tab/>
      </w:r>
      <w:r w:rsidR="00F374AA" w:rsidRPr="00F374AA">
        <w:rPr>
          <w:lang w:val="zh-CN"/>
        </w:rPr>
        <w:t>《公约》和相关的</w:t>
      </w:r>
      <w:r w:rsidR="00F374AA" w:rsidRPr="00F374AA">
        <w:rPr>
          <w:rFonts w:hint="eastAsia"/>
          <w:lang w:val="zh-CN"/>
        </w:rPr>
        <w:t>实施</w:t>
      </w:r>
      <w:r w:rsidR="00F374AA" w:rsidRPr="00F374AA">
        <w:rPr>
          <w:lang w:val="zh-CN"/>
        </w:rPr>
        <w:t>战略都应该翻译出来</w:t>
      </w:r>
      <w:r w:rsidR="00B87E1F">
        <w:rPr>
          <w:lang w:val="zh-CN"/>
        </w:rPr>
        <w:t>，</w:t>
      </w:r>
      <w:r w:rsidR="00F374AA" w:rsidRPr="00F374AA">
        <w:rPr>
          <w:rFonts w:hint="eastAsia"/>
          <w:lang w:val="zh-CN"/>
        </w:rPr>
        <w:t>以无障碍形式</w:t>
      </w:r>
      <w:r w:rsidR="00F374AA" w:rsidRPr="00F374AA">
        <w:rPr>
          <w:lang w:val="zh-CN"/>
        </w:rPr>
        <w:t>提供给</w:t>
      </w:r>
      <w:r w:rsidR="00F374AA" w:rsidRPr="00F374AA">
        <w:rPr>
          <w:rFonts w:hint="eastAsia"/>
          <w:lang w:val="zh-CN"/>
        </w:rPr>
        <w:t>有</w:t>
      </w:r>
      <w:r w:rsidR="00F374AA" w:rsidRPr="00F374AA">
        <w:rPr>
          <w:lang w:val="zh-CN"/>
        </w:rPr>
        <w:t>各种不同</w:t>
      </w:r>
      <w:r w:rsidR="00F374AA" w:rsidRPr="00F374AA">
        <w:rPr>
          <w:rFonts w:hint="eastAsia"/>
          <w:lang w:val="zh-CN"/>
        </w:rPr>
        <w:t>缺陷</w:t>
      </w:r>
      <w:r w:rsidR="00F374AA" w:rsidRPr="00F374AA">
        <w:rPr>
          <w:lang w:val="zh-CN"/>
        </w:rPr>
        <w:t>的人。缔约国应向残疾人提供</w:t>
      </w:r>
      <w:r w:rsidR="00F374AA" w:rsidRPr="00F374AA">
        <w:rPr>
          <w:rFonts w:hint="eastAsia"/>
          <w:lang w:val="zh-CN"/>
        </w:rPr>
        <w:t>获取</w:t>
      </w:r>
      <w:r w:rsidR="00F374AA" w:rsidRPr="00F374AA">
        <w:rPr>
          <w:lang w:val="zh-CN"/>
        </w:rPr>
        <w:t>信息</w:t>
      </w:r>
      <w:r w:rsidR="00F374AA" w:rsidRPr="00F374AA">
        <w:rPr>
          <w:rFonts w:hint="eastAsia"/>
          <w:lang w:val="zh-CN"/>
        </w:rPr>
        <w:t>的渠道</w:t>
      </w:r>
      <w:r w:rsidR="00B87E1F">
        <w:rPr>
          <w:lang w:val="zh-CN"/>
        </w:rPr>
        <w:t>，</w:t>
      </w:r>
      <w:r w:rsidR="00F374AA" w:rsidRPr="00F374AA">
        <w:rPr>
          <w:lang w:val="zh-CN"/>
        </w:rPr>
        <w:t>使他们能够理解和评估决策</w:t>
      </w:r>
      <w:r w:rsidR="00F374AA" w:rsidRPr="00F374AA">
        <w:rPr>
          <w:rFonts w:hint="eastAsia"/>
          <w:lang w:val="zh-CN"/>
        </w:rPr>
        <w:t>进</w:t>
      </w:r>
      <w:r w:rsidR="00F374AA" w:rsidRPr="00F374AA">
        <w:rPr>
          <w:lang w:val="zh-CN"/>
        </w:rPr>
        <w:t>程中的问题</w:t>
      </w:r>
      <w:r w:rsidR="00B87E1F">
        <w:rPr>
          <w:lang w:val="zh-CN"/>
        </w:rPr>
        <w:t>，</w:t>
      </w:r>
      <w:r w:rsidR="00F374AA" w:rsidRPr="00F374AA">
        <w:rPr>
          <w:lang w:val="zh-CN"/>
        </w:rPr>
        <w:t>并提供有意义的投入。</w:t>
      </w:r>
    </w:p>
    <w:p w:rsidR="00244E8D" w:rsidRPr="00244E8D" w:rsidRDefault="00EB2A9D" w:rsidP="00F374AA">
      <w:pPr>
        <w:pStyle w:val="SingleTxtGC"/>
        <w:rPr>
          <w:lang w:val="zh-CN"/>
        </w:rPr>
      </w:pPr>
      <w:r>
        <w:rPr>
          <w:lang w:val="zh-CN"/>
        </w:rPr>
        <w:t>41</w:t>
      </w:r>
      <w:r w:rsidR="00B87E1F" w:rsidRPr="00244E8D">
        <w:rPr>
          <w:lang w:val="zh-CN"/>
        </w:rPr>
        <w:t>.</w:t>
      </w:r>
      <w:r w:rsidR="00F374AA" w:rsidRPr="00244E8D">
        <w:rPr>
          <w:lang w:val="zh-CN"/>
        </w:rPr>
        <w:tab/>
      </w:r>
      <w:r w:rsidR="00F374AA" w:rsidRPr="00244E8D">
        <w:rPr>
          <w:lang w:val="zh-CN"/>
        </w:rPr>
        <w:t>为执行第三十三条第三款</w:t>
      </w:r>
      <w:r w:rsidR="00B87E1F" w:rsidRPr="00244E8D">
        <w:rPr>
          <w:lang w:val="zh-CN"/>
        </w:rPr>
        <w:t>，</w:t>
      </w:r>
      <w:r w:rsidR="00F374AA" w:rsidRPr="00244E8D">
        <w:rPr>
          <w:lang w:val="zh-CN"/>
        </w:rPr>
        <w:t>缔约国应确保残疾人组织能够方便地接触政府内部的协调中心</w:t>
      </w:r>
      <w:r w:rsidR="00F374AA" w:rsidRPr="00244E8D">
        <w:rPr>
          <w:rFonts w:hint="eastAsia"/>
          <w:lang w:val="zh-CN"/>
        </w:rPr>
        <w:t>和</w:t>
      </w:r>
      <w:r w:rsidR="00B87E1F" w:rsidRPr="00244E8D">
        <w:rPr>
          <w:rFonts w:hint="eastAsia"/>
          <w:lang w:val="zh-CN"/>
        </w:rPr>
        <w:t>(</w:t>
      </w:r>
      <w:r w:rsidR="00F374AA" w:rsidRPr="00244E8D">
        <w:rPr>
          <w:lang w:val="zh-CN"/>
        </w:rPr>
        <w:t>或</w:t>
      </w:r>
      <w:r w:rsidR="00B87E1F" w:rsidRPr="00244E8D">
        <w:rPr>
          <w:rFonts w:hint="eastAsia"/>
          <w:lang w:val="zh-CN"/>
        </w:rPr>
        <w:t>)</w:t>
      </w:r>
      <w:r w:rsidR="00F374AA" w:rsidRPr="00244E8D">
        <w:rPr>
          <w:lang w:val="zh-CN"/>
        </w:rPr>
        <w:t>协调机制。</w:t>
      </w:r>
    </w:p>
    <w:p w:rsidR="00F374AA" w:rsidRPr="00F374AA" w:rsidRDefault="00F374AA" w:rsidP="00244E8D">
      <w:pPr>
        <w:pStyle w:val="HChGC"/>
        <w:rPr>
          <w:bCs/>
          <w:lang w:val="zh-CN"/>
        </w:rPr>
      </w:pPr>
      <w:r w:rsidRPr="00F374AA">
        <w:rPr>
          <w:bCs/>
        </w:rPr>
        <w:tab/>
      </w:r>
      <w:r w:rsidRPr="00F374AA">
        <w:rPr>
          <w:rFonts w:hint="eastAsia"/>
          <w:lang w:val="zh-CN"/>
        </w:rPr>
        <w:t>三</w:t>
      </w:r>
      <w:r w:rsidR="00244E8D">
        <w:rPr>
          <w:rFonts w:hint="eastAsia"/>
          <w:lang w:val="zh-CN"/>
        </w:rPr>
        <w:t>.</w:t>
      </w:r>
      <w:r w:rsidRPr="00F374AA">
        <w:rPr>
          <w:lang w:val="zh-CN"/>
        </w:rPr>
        <w:tab/>
      </w:r>
      <w:r w:rsidRPr="00F374AA">
        <w:rPr>
          <w:rFonts w:hint="eastAsia"/>
          <w:lang w:val="zh-CN"/>
        </w:rPr>
        <w:t>缔约国的义务</w:t>
      </w:r>
    </w:p>
    <w:p w:rsidR="00F374AA" w:rsidRPr="00F374AA" w:rsidRDefault="00EB2A9D" w:rsidP="00F374AA">
      <w:pPr>
        <w:pStyle w:val="SingleTxtGC"/>
        <w:rPr>
          <w:lang w:val="zh-CN"/>
        </w:rPr>
      </w:pPr>
      <w:r>
        <w:rPr>
          <w:lang w:val="zh-CN"/>
        </w:rPr>
        <w:t>42</w:t>
      </w:r>
      <w:r w:rsidR="00B87E1F">
        <w:rPr>
          <w:lang w:val="zh-CN"/>
        </w:rPr>
        <w:t>.</w:t>
      </w:r>
      <w:r w:rsidR="00F374AA" w:rsidRPr="00F374AA">
        <w:rPr>
          <w:lang w:val="zh-CN"/>
        </w:rPr>
        <w:tab/>
      </w:r>
      <w:r w:rsidR="00F374AA" w:rsidRPr="00F374AA">
        <w:rPr>
          <w:lang w:val="zh-CN"/>
        </w:rPr>
        <w:t>委员会在</w:t>
      </w:r>
      <w:r w:rsidR="00F374AA" w:rsidRPr="00F374AA">
        <w:rPr>
          <w:rFonts w:hint="eastAsia"/>
          <w:lang w:val="zh-CN"/>
        </w:rPr>
        <w:t>其</w:t>
      </w:r>
      <w:r w:rsidR="00F374AA" w:rsidRPr="00F374AA">
        <w:rPr>
          <w:lang w:val="zh-CN"/>
        </w:rPr>
        <w:t>结论性意见中</w:t>
      </w:r>
      <w:r w:rsidR="00B87E1F">
        <w:rPr>
          <w:lang w:val="zh-CN"/>
        </w:rPr>
        <w:t>，</w:t>
      </w:r>
      <w:r w:rsidR="00F374AA" w:rsidRPr="00F374AA">
        <w:rPr>
          <w:lang w:val="zh-CN"/>
        </w:rPr>
        <w:t>提醒缔约国有义务通过残疾人代表组织</w:t>
      </w:r>
      <w:r w:rsidR="00B87E1F">
        <w:rPr>
          <w:lang w:val="zh-CN"/>
        </w:rPr>
        <w:t>，</w:t>
      </w:r>
      <w:r w:rsidR="00F374AA" w:rsidRPr="00F374AA">
        <w:rPr>
          <w:lang w:val="zh-CN"/>
        </w:rPr>
        <w:t>包括代表残疾妇女和残疾儿童的组织</w:t>
      </w:r>
      <w:r w:rsidR="00B87E1F">
        <w:rPr>
          <w:lang w:val="zh-CN"/>
        </w:rPr>
        <w:t>，</w:t>
      </w:r>
      <w:r w:rsidR="00F374AA" w:rsidRPr="00F374AA">
        <w:rPr>
          <w:lang w:val="zh-CN"/>
        </w:rPr>
        <w:t>与残疾人密切、及时协商</w:t>
      </w:r>
      <w:r w:rsidR="00B87E1F">
        <w:rPr>
          <w:lang w:val="zh-CN"/>
        </w:rPr>
        <w:t>，</w:t>
      </w:r>
      <w:r w:rsidR="00F374AA" w:rsidRPr="00F374AA">
        <w:rPr>
          <w:lang w:val="zh-CN"/>
        </w:rPr>
        <w:t>并积极</w:t>
      </w:r>
      <w:r w:rsidR="00F374AA" w:rsidRPr="00F374AA">
        <w:rPr>
          <w:rFonts w:hint="eastAsia"/>
          <w:lang w:val="zh-CN"/>
        </w:rPr>
        <w:t>地让残疾人</w:t>
      </w:r>
      <w:r w:rsidR="00F374AA" w:rsidRPr="00F374AA">
        <w:rPr>
          <w:lang w:val="zh-CN"/>
        </w:rPr>
        <w:t>参与制定和执行</w:t>
      </w:r>
      <w:r w:rsidR="00F374AA" w:rsidRPr="00F374AA">
        <w:rPr>
          <w:rFonts w:hint="eastAsia"/>
          <w:lang w:val="zh-CN"/>
        </w:rPr>
        <w:t>旨在落实《公约》的法律和政策</w:t>
      </w:r>
      <w:r w:rsidR="00B87E1F">
        <w:rPr>
          <w:rFonts w:hint="eastAsia"/>
          <w:lang w:val="zh-CN"/>
        </w:rPr>
        <w:t>，</w:t>
      </w:r>
      <w:r w:rsidR="00F374AA" w:rsidRPr="00F374AA">
        <w:rPr>
          <w:rFonts w:hint="eastAsia"/>
          <w:lang w:val="zh-CN"/>
        </w:rPr>
        <w:t>并参与其他</w:t>
      </w:r>
      <w:r w:rsidR="00F374AA" w:rsidRPr="00F374AA">
        <w:rPr>
          <w:lang w:val="zh-CN"/>
        </w:rPr>
        <w:t>决策进程。</w:t>
      </w:r>
    </w:p>
    <w:p w:rsidR="00F374AA" w:rsidRPr="00F374AA" w:rsidRDefault="00EB2A9D" w:rsidP="00F374AA">
      <w:pPr>
        <w:pStyle w:val="SingleTxtGC"/>
        <w:rPr>
          <w:b/>
          <w:vertAlign w:val="superscript"/>
        </w:rPr>
      </w:pPr>
      <w:r>
        <w:rPr>
          <w:lang w:val="zh-CN"/>
        </w:rPr>
        <w:t>43</w:t>
      </w:r>
      <w:r w:rsidR="00B87E1F">
        <w:rPr>
          <w:lang w:val="zh-CN"/>
        </w:rPr>
        <w:t>.</w:t>
      </w:r>
      <w:r w:rsidR="00F374AA" w:rsidRPr="00F374AA">
        <w:rPr>
          <w:lang w:val="zh-CN"/>
        </w:rPr>
        <w:tab/>
      </w:r>
      <w:r w:rsidR="00F374AA" w:rsidRPr="00F374AA">
        <w:rPr>
          <w:lang w:val="zh-CN"/>
        </w:rPr>
        <w:t>缔约国有义务确保协商</w:t>
      </w:r>
      <w:r w:rsidR="00F374AA" w:rsidRPr="00F374AA">
        <w:rPr>
          <w:rFonts w:hint="eastAsia"/>
          <w:lang w:val="zh-CN"/>
        </w:rPr>
        <w:t>进程</w:t>
      </w:r>
      <w:r w:rsidR="00F374AA" w:rsidRPr="00F374AA">
        <w:rPr>
          <w:lang w:val="zh-CN"/>
        </w:rPr>
        <w:t>透明</w:t>
      </w:r>
      <w:r w:rsidR="00B87E1F">
        <w:rPr>
          <w:lang w:val="zh-CN"/>
        </w:rPr>
        <w:t>，</w:t>
      </w:r>
      <w:r w:rsidR="00F374AA" w:rsidRPr="00F374AA">
        <w:rPr>
          <w:lang w:val="zh-CN"/>
        </w:rPr>
        <w:t>提供适当和</w:t>
      </w:r>
      <w:r w:rsidR="00F374AA" w:rsidRPr="00F374AA">
        <w:rPr>
          <w:rFonts w:hint="eastAsia"/>
          <w:lang w:val="zh-CN"/>
        </w:rPr>
        <w:t>无障碍</w:t>
      </w:r>
      <w:r w:rsidR="00F374AA" w:rsidRPr="00F374AA">
        <w:rPr>
          <w:lang w:val="zh-CN"/>
        </w:rPr>
        <w:t>的信息</w:t>
      </w:r>
      <w:r w:rsidR="00B87E1F">
        <w:rPr>
          <w:lang w:val="zh-CN"/>
        </w:rPr>
        <w:t>，</w:t>
      </w:r>
      <w:r w:rsidR="00F374AA" w:rsidRPr="00F374AA">
        <w:rPr>
          <w:lang w:val="zh-CN"/>
        </w:rPr>
        <w:t>并尽早和持续</w:t>
      </w:r>
      <w:r w:rsidR="00F374AA" w:rsidRPr="00F374AA">
        <w:rPr>
          <w:rFonts w:hint="eastAsia"/>
          <w:lang w:val="zh-CN"/>
        </w:rPr>
        <w:t>地让残疾人</w:t>
      </w:r>
      <w:r w:rsidR="00F374AA" w:rsidRPr="00F374AA">
        <w:rPr>
          <w:lang w:val="zh-CN"/>
        </w:rPr>
        <w:t>参与。缔约国不应隐瞒信息、</w:t>
      </w:r>
      <w:r w:rsidR="00F374AA" w:rsidRPr="00F374AA">
        <w:rPr>
          <w:rFonts w:hint="eastAsia"/>
          <w:lang w:val="zh-CN"/>
        </w:rPr>
        <w:t>对</w:t>
      </w:r>
      <w:r w:rsidR="00F374AA" w:rsidRPr="00F374AA">
        <w:rPr>
          <w:lang w:val="zh-CN"/>
        </w:rPr>
        <w:t>残疾人组织在协商和整个决策</w:t>
      </w:r>
      <w:r w:rsidR="00F374AA" w:rsidRPr="00F374AA">
        <w:rPr>
          <w:rFonts w:hint="eastAsia"/>
          <w:lang w:val="zh-CN"/>
        </w:rPr>
        <w:t>进</w:t>
      </w:r>
      <w:r w:rsidR="00F374AA" w:rsidRPr="00F374AA">
        <w:rPr>
          <w:lang w:val="zh-CN"/>
        </w:rPr>
        <w:t>程中自由表达意见</w:t>
      </w:r>
      <w:r w:rsidR="00F374AA" w:rsidRPr="00F374AA">
        <w:rPr>
          <w:rFonts w:hint="eastAsia"/>
          <w:lang w:val="zh-CN"/>
        </w:rPr>
        <w:t>设置条件</w:t>
      </w:r>
      <w:r w:rsidR="00B87E1F">
        <w:rPr>
          <w:rFonts w:hint="eastAsia"/>
          <w:lang w:val="zh-CN"/>
        </w:rPr>
        <w:t>，</w:t>
      </w:r>
      <w:r w:rsidR="00F374AA" w:rsidRPr="00F374AA">
        <w:rPr>
          <w:rFonts w:hint="eastAsia"/>
          <w:lang w:val="zh-CN"/>
        </w:rPr>
        <w:t>或阻止其表达意见</w:t>
      </w:r>
      <w:r w:rsidR="00F374AA" w:rsidRPr="00F374AA">
        <w:rPr>
          <w:lang w:val="zh-CN"/>
        </w:rPr>
        <w:t>。</w:t>
      </w:r>
      <w:r w:rsidR="00F374AA" w:rsidRPr="00F374AA">
        <w:rPr>
          <w:rFonts w:hint="eastAsia"/>
          <w:lang w:val="zh-CN"/>
        </w:rPr>
        <w:t>依照结社自由权</w:t>
      </w:r>
      <w:r w:rsidR="00B87E1F">
        <w:rPr>
          <w:rFonts w:hint="eastAsia"/>
          <w:lang w:val="zh-CN"/>
        </w:rPr>
        <w:t>，</w:t>
      </w:r>
      <w:r w:rsidR="00F374AA" w:rsidRPr="00F374AA">
        <w:rPr>
          <w:rFonts w:hint="eastAsia"/>
          <w:lang w:val="zh-CN"/>
        </w:rPr>
        <w:t>这些组织既</w:t>
      </w:r>
      <w:r w:rsidR="00F374AA" w:rsidRPr="00F374AA">
        <w:rPr>
          <w:lang w:val="zh-CN"/>
        </w:rPr>
        <w:t>包括注册</w:t>
      </w:r>
      <w:r w:rsidR="00F374AA" w:rsidRPr="00F374AA">
        <w:rPr>
          <w:rFonts w:hint="eastAsia"/>
          <w:lang w:val="zh-CN"/>
        </w:rPr>
        <w:t>组织</w:t>
      </w:r>
      <w:r w:rsidR="00B87E1F">
        <w:rPr>
          <w:rFonts w:hint="eastAsia"/>
          <w:lang w:val="zh-CN"/>
        </w:rPr>
        <w:t>，</w:t>
      </w:r>
      <w:r w:rsidR="00F374AA" w:rsidRPr="00F374AA">
        <w:rPr>
          <w:rFonts w:hint="eastAsia"/>
          <w:lang w:val="zh-CN"/>
        </w:rPr>
        <w:t>也包括</w:t>
      </w:r>
      <w:r w:rsidR="00F374AA" w:rsidRPr="00F374AA">
        <w:rPr>
          <w:lang w:val="zh-CN"/>
        </w:rPr>
        <w:t>未注册组织。</w:t>
      </w:r>
      <w:r w:rsidR="00F374AA" w:rsidRPr="00F374AA">
        <w:rPr>
          <w:rFonts w:hint="eastAsia"/>
          <w:lang w:val="zh-CN"/>
        </w:rPr>
        <w:t>结社自由权应由法律</w:t>
      </w:r>
      <w:proofErr w:type="gramStart"/>
      <w:r w:rsidR="00F374AA" w:rsidRPr="00F374AA">
        <w:rPr>
          <w:rFonts w:hint="eastAsia"/>
          <w:lang w:val="zh-CN"/>
        </w:rPr>
        <w:t>作出</w:t>
      </w:r>
      <w:proofErr w:type="gramEnd"/>
      <w:r w:rsidR="00F374AA" w:rsidRPr="00F374AA">
        <w:rPr>
          <w:rFonts w:hint="eastAsia"/>
          <w:lang w:val="zh-CN"/>
        </w:rPr>
        <w:t>规定</w:t>
      </w:r>
      <w:r w:rsidR="00B87E1F">
        <w:rPr>
          <w:rFonts w:hint="eastAsia"/>
          <w:lang w:val="zh-CN"/>
        </w:rPr>
        <w:t>，</w:t>
      </w:r>
      <w:r w:rsidR="00F374AA" w:rsidRPr="00F374AA">
        <w:rPr>
          <w:rFonts w:hint="eastAsia"/>
          <w:lang w:val="zh-CN"/>
        </w:rPr>
        <w:t>对没有注册的社团提供</w:t>
      </w:r>
      <w:r w:rsidR="00F374AA" w:rsidRPr="00F374AA">
        <w:rPr>
          <w:lang w:val="zh-CN"/>
        </w:rPr>
        <w:t>平等保护。</w:t>
      </w:r>
      <w:r w:rsidR="00F374AA" w:rsidRPr="00F374AA">
        <w:rPr>
          <w:vertAlign w:val="superscript"/>
        </w:rPr>
        <w:footnoteReference w:id="18"/>
      </w:r>
    </w:p>
    <w:p w:rsidR="00F374AA" w:rsidRPr="00F374AA" w:rsidRDefault="00EB2A9D" w:rsidP="00F374AA">
      <w:pPr>
        <w:pStyle w:val="SingleTxtGC"/>
        <w:rPr>
          <w:lang w:val="zh-CN"/>
        </w:rPr>
      </w:pPr>
      <w:r>
        <w:rPr>
          <w:lang w:val="zh-CN"/>
        </w:rPr>
        <w:t>44</w:t>
      </w:r>
      <w:r w:rsidR="00B87E1F">
        <w:rPr>
          <w:lang w:val="zh-CN"/>
        </w:rPr>
        <w:t>.</w:t>
      </w:r>
      <w:r w:rsidR="00F374AA" w:rsidRPr="00F374AA">
        <w:rPr>
          <w:lang w:val="zh-CN"/>
        </w:rPr>
        <w:tab/>
      </w:r>
      <w:r w:rsidR="00F374AA" w:rsidRPr="00F374AA">
        <w:rPr>
          <w:lang w:val="zh-CN"/>
        </w:rPr>
        <w:t>缔约国不应要求残疾人组织</w:t>
      </w:r>
      <w:r w:rsidR="00F374AA" w:rsidRPr="00F374AA">
        <w:rPr>
          <w:rFonts w:hint="eastAsia"/>
          <w:lang w:val="zh-CN"/>
        </w:rPr>
        <w:t>须</w:t>
      </w:r>
      <w:r w:rsidR="00F374AA" w:rsidRPr="00F374AA">
        <w:rPr>
          <w:lang w:val="zh-CN"/>
        </w:rPr>
        <w:t>登记注册</w:t>
      </w:r>
      <w:r w:rsidR="00F374AA" w:rsidRPr="00F374AA">
        <w:rPr>
          <w:rFonts w:hint="eastAsia"/>
          <w:lang w:val="zh-CN"/>
        </w:rPr>
        <w:t>才能</w:t>
      </w:r>
      <w:r w:rsidR="00F374AA" w:rsidRPr="00F374AA">
        <w:rPr>
          <w:lang w:val="zh-CN"/>
        </w:rPr>
        <w:t>参加广泛协商进程。然而</w:t>
      </w:r>
      <w:r w:rsidR="00B87E1F">
        <w:rPr>
          <w:lang w:val="zh-CN"/>
        </w:rPr>
        <w:t>，</w:t>
      </w:r>
      <w:r w:rsidR="00F374AA" w:rsidRPr="00F374AA">
        <w:rPr>
          <w:rFonts w:hint="eastAsia"/>
          <w:lang w:val="zh-CN"/>
        </w:rPr>
        <w:t>缔约国</w:t>
      </w:r>
      <w:r w:rsidR="00F374AA" w:rsidRPr="00F374AA">
        <w:rPr>
          <w:lang w:val="zh-CN"/>
        </w:rPr>
        <w:t>应确保残疾人组织能够登记</w:t>
      </w:r>
      <w:r w:rsidR="00F374AA" w:rsidRPr="00F374AA">
        <w:rPr>
          <w:rFonts w:hint="eastAsia"/>
          <w:lang w:val="zh-CN"/>
        </w:rPr>
        <w:t>注册并</w:t>
      </w:r>
      <w:r w:rsidR="00F374AA" w:rsidRPr="00F374AA">
        <w:rPr>
          <w:lang w:val="zh-CN"/>
        </w:rPr>
        <w:t>行使</w:t>
      </w:r>
      <w:r w:rsidR="00F374AA" w:rsidRPr="00F374AA">
        <w:rPr>
          <w:rFonts w:hint="eastAsia"/>
          <w:lang w:val="zh-CN"/>
        </w:rPr>
        <w:t>第四条第三款和第三十三条第三款之下</w:t>
      </w:r>
      <w:r w:rsidR="00F374AA" w:rsidRPr="00403E28">
        <w:rPr>
          <w:rFonts w:hint="eastAsia"/>
          <w:spacing w:val="2"/>
          <w:lang w:val="zh-CN"/>
        </w:rPr>
        <w:t>的</w:t>
      </w:r>
      <w:r w:rsidR="00F374AA" w:rsidRPr="00403E28">
        <w:rPr>
          <w:spacing w:val="2"/>
          <w:lang w:val="zh-CN"/>
        </w:rPr>
        <w:t>参与权</w:t>
      </w:r>
      <w:r w:rsidR="00B87E1F" w:rsidRPr="00403E28">
        <w:rPr>
          <w:spacing w:val="2"/>
          <w:lang w:val="zh-CN"/>
        </w:rPr>
        <w:t>，</w:t>
      </w:r>
      <w:r w:rsidR="00F374AA" w:rsidRPr="00403E28">
        <w:rPr>
          <w:spacing w:val="2"/>
          <w:lang w:val="zh-CN"/>
        </w:rPr>
        <w:t>提供免费和无障碍的登记</w:t>
      </w:r>
      <w:r w:rsidR="00F374AA" w:rsidRPr="00403E28">
        <w:rPr>
          <w:rFonts w:hint="eastAsia"/>
          <w:spacing w:val="2"/>
          <w:lang w:val="zh-CN"/>
        </w:rPr>
        <w:t>注册</w:t>
      </w:r>
      <w:r w:rsidR="00F374AA" w:rsidRPr="00403E28">
        <w:rPr>
          <w:spacing w:val="2"/>
          <w:lang w:val="zh-CN"/>
        </w:rPr>
        <w:t>系统</w:t>
      </w:r>
      <w:r w:rsidR="00B87E1F" w:rsidRPr="00403E28">
        <w:rPr>
          <w:spacing w:val="2"/>
          <w:lang w:val="zh-CN"/>
        </w:rPr>
        <w:t>，</w:t>
      </w:r>
      <w:r w:rsidR="00F374AA" w:rsidRPr="00403E28">
        <w:rPr>
          <w:spacing w:val="2"/>
          <w:lang w:val="zh-CN"/>
        </w:rPr>
        <w:t>并为这</w:t>
      </w:r>
      <w:r w:rsidR="00F374AA" w:rsidRPr="00403E28">
        <w:rPr>
          <w:rFonts w:hint="eastAsia"/>
          <w:spacing w:val="2"/>
          <w:lang w:val="zh-CN"/>
        </w:rPr>
        <w:t>类</w:t>
      </w:r>
      <w:r w:rsidR="00F374AA" w:rsidRPr="00403E28">
        <w:rPr>
          <w:spacing w:val="2"/>
          <w:lang w:val="zh-CN"/>
        </w:rPr>
        <w:t>组织的登记</w:t>
      </w:r>
      <w:r w:rsidR="00F374AA" w:rsidRPr="00403E28">
        <w:rPr>
          <w:rFonts w:hint="eastAsia"/>
          <w:spacing w:val="2"/>
          <w:lang w:val="zh-CN"/>
        </w:rPr>
        <w:t>注册</w:t>
      </w:r>
      <w:r w:rsidR="00F374AA" w:rsidRPr="00403E28">
        <w:rPr>
          <w:spacing w:val="2"/>
          <w:lang w:val="zh-CN"/>
        </w:rPr>
        <w:t>提供便</w:t>
      </w:r>
      <w:r w:rsidR="00F374AA" w:rsidRPr="00F374AA">
        <w:rPr>
          <w:lang w:val="zh-CN"/>
        </w:rPr>
        <w:t>利。</w:t>
      </w:r>
      <w:r w:rsidR="00F374AA" w:rsidRPr="00F374AA">
        <w:rPr>
          <w:vertAlign w:val="superscript"/>
        </w:rPr>
        <w:footnoteReference w:id="19"/>
      </w:r>
    </w:p>
    <w:p w:rsidR="00F374AA" w:rsidRPr="00F374AA" w:rsidRDefault="00EB2A9D" w:rsidP="00944866">
      <w:pPr>
        <w:pStyle w:val="SingleTxtGC"/>
        <w:rPr>
          <w:lang w:val="zh-CN"/>
        </w:rPr>
      </w:pPr>
      <w:r>
        <w:rPr>
          <w:lang w:val="zh-CN"/>
        </w:rPr>
        <w:t>45</w:t>
      </w:r>
      <w:r w:rsidR="00B87E1F">
        <w:rPr>
          <w:lang w:val="zh-CN"/>
        </w:rPr>
        <w:t>.</w:t>
      </w:r>
      <w:r w:rsidR="00F374AA" w:rsidRPr="00F374AA">
        <w:rPr>
          <w:lang w:val="zh-CN"/>
        </w:rPr>
        <w:tab/>
      </w:r>
      <w:r w:rsidR="00F374AA" w:rsidRPr="00F374AA">
        <w:rPr>
          <w:lang w:val="zh-CN"/>
        </w:rPr>
        <w:t>缔约国应确保残疾人能够利用与公共决策和协商有关的所有设施和程序。缔约国应采取适当措施</w:t>
      </w:r>
      <w:r w:rsidR="00B87E1F">
        <w:rPr>
          <w:lang w:val="zh-CN"/>
        </w:rPr>
        <w:t>，</w:t>
      </w:r>
      <w:r w:rsidR="00F374AA" w:rsidRPr="00F374AA">
        <w:rPr>
          <w:rFonts w:hint="eastAsia"/>
          <w:lang w:val="zh-CN"/>
        </w:rPr>
        <w:t>使</w:t>
      </w:r>
      <w:r w:rsidR="00F374AA" w:rsidRPr="00F374AA">
        <w:rPr>
          <w:lang w:val="zh-CN"/>
        </w:rPr>
        <w:t>包括自闭症患者</w:t>
      </w:r>
      <w:r w:rsidR="00F374AA" w:rsidRPr="00F374AA">
        <w:rPr>
          <w:rFonts w:hint="eastAsia"/>
          <w:lang w:val="zh-CN"/>
        </w:rPr>
        <w:t>在内的</w:t>
      </w:r>
      <w:r w:rsidR="00F374AA" w:rsidRPr="00F374AA">
        <w:rPr>
          <w:lang w:val="zh-CN"/>
        </w:rPr>
        <w:t>残疾人</w:t>
      </w:r>
      <w:r w:rsidR="00F374AA" w:rsidRPr="00F374AA">
        <w:rPr>
          <w:rFonts w:hint="eastAsia"/>
          <w:lang w:val="zh-CN"/>
        </w:rPr>
        <w:t>能够</w:t>
      </w:r>
      <w:r w:rsidR="00F374AA" w:rsidRPr="00F374AA">
        <w:rPr>
          <w:lang w:val="zh-CN"/>
        </w:rPr>
        <w:t>在与其他人平等的基础上进入</w:t>
      </w:r>
      <w:r w:rsidR="00F374AA" w:rsidRPr="00F374AA">
        <w:rPr>
          <w:rFonts w:hint="eastAsia"/>
          <w:lang w:val="zh-CN"/>
        </w:rPr>
        <w:t>物质</w:t>
      </w:r>
      <w:r w:rsidR="00F374AA" w:rsidRPr="00F374AA">
        <w:rPr>
          <w:lang w:val="zh-CN"/>
        </w:rPr>
        <w:t>环境</w:t>
      </w:r>
      <w:r w:rsidR="00B87E1F">
        <w:rPr>
          <w:lang w:val="zh-CN"/>
        </w:rPr>
        <w:t>，</w:t>
      </w:r>
      <w:r w:rsidR="00F374AA" w:rsidRPr="00F374AA">
        <w:rPr>
          <w:lang w:val="zh-CN"/>
        </w:rPr>
        <w:t>包括</w:t>
      </w:r>
      <w:r w:rsidR="00F374AA" w:rsidRPr="00F374AA">
        <w:rPr>
          <w:rFonts w:hint="eastAsia"/>
          <w:lang w:val="zh-CN"/>
        </w:rPr>
        <w:t>进入</w:t>
      </w:r>
      <w:r w:rsidR="00F374AA" w:rsidRPr="00F374AA">
        <w:rPr>
          <w:lang w:val="zh-CN"/>
        </w:rPr>
        <w:t>建筑物、</w:t>
      </w:r>
      <w:r w:rsidR="00F374AA" w:rsidRPr="00F374AA">
        <w:rPr>
          <w:rFonts w:hint="eastAsia"/>
          <w:lang w:val="zh-CN"/>
        </w:rPr>
        <w:t>利用</w:t>
      </w:r>
      <w:r w:rsidR="00F374AA" w:rsidRPr="00F374AA">
        <w:rPr>
          <w:lang w:val="zh-CN"/>
        </w:rPr>
        <w:t>交通</w:t>
      </w:r>
      <w:r w:rsidR="00F374AA" w:rsidRPr="00F374AA">
        <w:rPr>
          <w:rFonts w:hint="eastAsia"/>
          <w:lang w:val="zh-CN"/>
        </w:rPr>
        <w:t>运输</w:t>
      </w:r>
      <w:r w:rsidR="00F374AA" w:rsidRPr="00F374AA">
        <w:rPr>
          <w:lang w:val="zh-CN"/>
        </w:rPr>
        <w:t>、以自己的语言</w:t>
      </w:r>
      <w:r w:rsidR="00F374AA" w:rsidRPr="00F374AA">
        <w:rPr>
          <w:rFonts w:hint="eastAsia"/>
          <w:lang w:val="zh-CN"/>
        </w:rPr>
        <w:t>获得</w:t>
      </w:r>
      <w:r w:rsidR="00F374AA" w:rsidRPr="00F374AA">
        <w:rPr>
          <w:lang w:val="zh-CN"/>
        </w:rPr>
        <w:t>教育、信息和通信</w:t>
      </w:r>
      <w:r w:rsidR="00B87E1F">
        <w:rPr>
          <w:lang w:val="zh-CN"/>
        </w:rPr>
        <w:t>，</w:t>
      </w:r>
      <w:r w:rsidR="00F374AA" w:rsidRPr="00F374AA">
        <w:rPr>
          <w:lang w:val="zh-CN"/>
        </w:rPr>
        <w:t>包括</w:t>
      </w:r>
      <w:r w:rsidR="00F374AA" w:rsidRPr="00F374AA">
        <w:rPr>
          <w:rFonts w:hint="eastAsia"/>
          <w:lang w:val="zh-CN"/>
        </w:rPr>
        <w:t>利用</w:t>
      </w:r>
      <w:r w:rsidR="00F374AA" w:rsidRPr="00F374AA">
        <w:rPr>
          <w:lang w:val="zh-CN"/>
        </w:rPr>
        <w:t>新的信息技术和系统、公共机构网站以及城</w:t>
      </w:r>
      <w:r w:rsidR="00F374AA" w:rsidRPr="00F374AA">
        <w:rPr>
          <w:rFonts w:hint="eastAsia"/>
          <w:lang w:val="zh-CN"/>
        </w:rPr>
        <w:t>乡各地</w:t>
      </w:r>
      <w:r w:rsidR="00F374AA" w:rsidRPr="00F374AA">
        <w:rPr>
          <w:lang w:val="zh-CN"/>
        </w:rPr>
        <w:t>向公众开放或提供的其他设施和服务。缔约国还应确保协商进程无障碍</w:t>
      </w:r>
      <w:r w:rsidR="00944866">
        <w:rPr>
          <w:rFonts w:hint="eastAsia"/>
          <w:spacing w:val="-50"/>
        </w:rPr>
        <w:t>―</w:t>
      </w:r>
      <w:r w:rsidR="00944866">
        <w:rPr>
          <w:rFonts w:hint="eastAsia"/>
        </w:rPr>
        <w:t>―</w:t>
      </w:r>
      <w:r w:rsidR="00F374AA" w:rsidRPr="00F374AA">
        <w:rPr>
          <w:lang w:val="zh-CN"/>
        </w:rPr>
        <w:t>例如</w:t>
      </w:r>
      <w:r w:rsidR="00B87E1F">
        <w:rPr>
          <w:lang w:val="zh-CN"/>
        </w:rPr>
        <w:t>，</w:t>
      </w:r>
      <w:r w:rsidR="00F374AA" w:rsidRPr="00F374AA">
        <w:rPr>
          <w:lang w:val="zh-CN"/>
        </w:rPr>
        <w:t>提供手语翻译、盲文和</w:t>
      </w:r>
      <w:r w:rsidR="00823E91">
        <w:rPr>
          <w:rFonts w:hint="eastAsia"/>
          <w:lang w:val="zh-CN"/>
        </w:rPr>
        <w:t>“</w:t>
      </w:r>
      <w:r w:rsidR="00F374AA" w:rsidRPr="00F374AA">
        <w:rPr>
          <w:rFonts w:hint="eastAsia"/>
          <w:lang w:val="zh-CN"/>
        </w:rPr>
        <w:t>易读</w:t>
      </w:r>
      <w:r w:rsidR="00823E91">
        <w:rPr>
          <w:rFonts w:hint="eastAsia"/>
          <w:lang w:val="zh-CN"/>
        </w:rPr>
        <w:t>”</w:t>
      </w:r>
      <w:r w:rsidR="00F374AA" w:rsidRPr="00F374AA">
        <w:rPr>
          <w:rFonts w:hint="eastAsia"/>
          <w:lang w:val="zh-CN"/>
        </w:rPr>
        <w:t>文本</w:t>
      </w:r>
      <w:r w:rsidR="00944866">
        <w:rPr>
          <w:rFonts w:hint="eastAsia"/>
          <w:spacing w:val="-50"/>
        </w:rPr>
        <w:t>―</w:t>
      </w:r>
      <w:r w:rsidR="00944866">
        <w:rPr>
          <w:rFonts w:hint="eastAsia"/>
        </w:rPr>
        <w:t>―</w:t>
      </w:r>
      <w:r w:rsidR="00F374AA" w:rsidRPr="00F374AA">
        <w:rPr>
          <w:lang w:val="zh-CN"/>
        </w:rPr>
        <w:t>并且必须</w:t>
      </w:r>
      <w:proofErr w:type="gramStart"/>
      <w:r w:rsidR="00F374AA" w:rsidRPr="00F374AA">
        <w:rPr>
          <w:lang w:val="zh-CN"/>
        </w:rPr>
        <w:t>酌情</w:t>
      </w:r>
      <w:r w:rsidR="00F374AA" w:rsidRPr="00F374AA">
        <w:rPr>
          <w:rFonts w:hint="eastAsia"/>
          <w:lang w:val="zh-CN"/>
        </w:rPr>
        <w:t>和应邀</w:t>
      </w:r>
      <w:r w:rsidR="00F374AA" w:rsidRPr="00F374AA">
        <w:rPr>
          <w:lang w:val="zh-CN"/>
        </w:rPr>
        <w:t>求提供</w:t>
      </w:r>
      <w:proofErr w:type="gramEnd"/>
      <w:r w:rsidR="00F374AA" w:rsidRPr="00F374AA">
        <w:rPr>
          <w:lang w:val="zh-CN"/>
        </w:rPr>
        <w:t>支持、资金和合理便利</w:t>
      </w:r>
      <w:r w:rsidR="00F374AA" w:rsidRPr="00F374AA">
        <w:rPr>
          <w:vertAlign w:val="superscript"/>
        </w:rPr>
        <w:footnoteReference w:id="20"/>
      </w:r>
      <w:r w:rsidR="00B87E1F">
        <w:rPr>
          <w:rFonts w:hint="eastAsia"/>
          <w:lang w:val="zh-CN"/>
        </w:rPr>
        <w:t>，</w:t>
      </w:r>
      <w:r w:rsidR="00F374AA" w:rsidRPr="00F374AA">
        <w:rPr>
          <w:lang w:val="zh-CN"/>
        </w:rPr>
        <w:t>以确保</w:t>
      </w:r>
      <w:r w:rsidR="00F374AA" w:rsidRPr="00F374AA">
        <w:rPr>
          <w:rFonts w:hint="eastAsia"/>
          <w:lang w:val="zh-CN"/>
        </w:rPr>
        <w:t>第</w:t>
      </w:r>
      <w:r>
        <w:rPr>
          <w:lang w:val="zh-CN"/>
        </w:rPr>
        <w:t>11</w:t>
      </w:r>
      <w:r w:rsidR="00F374AA" w:rsidRPr="00F374AA">
        <w:rPr>
          <w:lang w:val="zh-CN"/>
        </w:rPr>
        <w:t>、</w:t>
      </w:r>
      <w:r>
        <w:rPr>
          <w:lang w:val="zh-CN"/>
        </w:rPr>
        <w:t>12</w:t>
      </w:r>
      <w:r w:rsidR="00F374AA" w:rsidRPr="00F374AA">
        <w:rPr>
          <w:lang w:val="zh-CN"/>
        </w:rPr>
        <w:t>和</w:t>
      </w:r>
      <w:r>
        <w:rPr>
          <w:lang w:val="zh-CN"/>
        </w:rPr>
        <w:t>50</w:t>
      </w:r>
      <w:r w:rsidR="00F374AA" w:rsidRPr="00F374AA">
        <w:rPr>
          <w:rFonts w:hint="eastAsia"/>
          <w:lang w:val="zh-CN"/>
        </w:rPr>
        <w:t>段所界定的</w:t>
      </w:r>
      <w:r w:rsidR="00F374AA" w:rsidRPr="00F374AA">
        <w:rPr>
          <w:lang w:val="zh-CN"/>
        </w:rPr>
        <w:t>所有残疾人的代表参与协商进程。</w:t>
      </w:r>
    </w:p>
    <w:p w:rsidR="00F374AA" w:rsidRPr="00F374AA" w:rsidRDefault="00EB2A9D" w:rsidP="00F374AA">
      <w:pPr>
        <w:pStyle w:val="SingleTxtGC"/>
        <w:rPr>
          <w:lang w:val="zh-CN"/>
        </w:rPr>
      </w:pPr>
      <w:r>
        <w:rPr>
          <w:lang w:val="zh-CN"/>
        </w:rPr>
        <w:t>46</w:t>
      </w:r>
      <w:r w:rsidR="00B87E1F">
        <w:rPr>
          <w:lang w:val="zh-CN"/>
        </w:rPr>
        <w:t>.</w:t>
      </w:r>
      <w:r w:rsidR="00F374AA" w:rsidRPr="00F374AA">
        <w:rPr>
          <w:lang w:val="zh-CN"/>
        </w:rPr>
        <w:tab/>
      </w:r>
      <w:r w:rsidR="00F374AA" w:rsidRPr="00F374AA">
        <w:rPr>
          <w:rFonts w:hint="eastAsia"/>
          <w:lang w:val="zh-CN"/>
        </w:rPr>
        <w:t>对感官和智力障碍者</w:t>
      </w:r>
      <w:r w:rsidR="00F374AA" w:rsidRPr="00F374AA">
        <w:rPr>
          <w:lang w:val="zh-CN"/>
        </w:rPr>
        <w:t>组织</w:t>
      </w:r>
      <w:r w:rsidR="00B87E1F">
        <w:rPr>
          <w:lang w:val="zh-CN"/>
        </w:rPr>
        <w:t>，</w:t>
      </w:r>
      <w:r w:rsidR="00F374AA" w:rsidRPr="00F374AA">
        <w:rPr>
          <w:lang w:val="zh-CN"/>
        </w:rPr>
        <w:t>包括自我</w:t>
      </w:r>
      <w:r w:rsidR="00F374AA" w:rsidRPr="00F374AA">
        <w:rPr>
          <w:rFonts w:hint="eastAsia"/>
          <w:lang w:val="zh-CN"/>
        </w:rPr>
        <w:t>维权</w:t>
      </w:r>
      <w:r w:rsidR="00F374AA" w:rsidRPr="00F374AA">
        <w:rPr>
          <w:lang w:val="zh-CN"/>
        </w:rPr>
        <w:t>组织和</w:t>
      </w:r>
      <w:r w:rsidR="00F374AA" w:rsidRPr="00F374AA">
        <w:rPr>
          <w:rFonts w:hint="eastAsia"/>
          <w:lang w:val="zh-CN"/>
        </w:rPr>
        <w:t>社会</w:t>
      </w:r>
      <w:r w:rsidR="00F374AA" w:rsidRPr="00F374AA">
        <w:rPr>
          <w:lang w:val="zh-CN"/>
        </w:rPr>
        <w:t>心理残疾者组织</w:t>
      </w:r>
      <w:r w:rsidR="00B87E1F">
        <w:rPr>
          <w:lang w:val="zh-CN"/>
        </w:rPr>
        <w:t>，</w:t>
      </w:r>
      <w:r w:rsidR="00F374AA" w:rsidRPr="00F374AA">
        <w:rPr>
          <w:lang w:val="zh-CN"/>
        </w:rPr>
        <w:t>应配备会议助理和支持人员、无障碍</w:t>
      </w:r>
      <w:r w:rsidR="00F374AA" w:rsidRPr="00F374AA">
        <w:rPr>
          <w:rFonts w:hint="eastAsia"/>
          <w:lang w:val="zh-CN"/>
        </w:rPr>
        <w:t>格</w:t>
      </w:r>
      <w:r w:rsidR="00F374AA" w:rsidRPr="00F374AA">
        <w:rPr>
          <w:lang w:val="zh-CN"/>
        </w:rPr>
        <w:t>式的信息</w:t>
      </w:r>
      <w:r w:rsidR="00B87E1F">
        <w:rPr>
          <w:lang w:val="zh-CN"/>
        </w:rPr>
        <w:t>(</w:t>
      </w:r>
      <w:r w:rsidR="00F374AA" w:rsidRPr="00F374AA">
        <w:rPr>
          <w:lang w:val="zh-CN"/>
        </w:rPr>
        <w:t>如</w:t>
      </w:r>
      <w:r w:rsidR="00F374AA" w:rsidRPr="00F374AA">
        <w:rPr>
          <w:rFonts w:hint="eastAsia"/>
          <w:lang w:val="zh-CN"/>
        </w:rPr>
        <w:t>浅白语言</w:t>
      </w:r>
      <w:r w:rsidR="00F374AA" w:rsidRPr="00F374AA">
        <w:rPr>
          <w:lang w:val="zh-CN"/>
        </w:rPr>
        <w:t>、</w:t>
      </w:r>
      <w:r w:rsidR="00823E91">
        <w:rPr>
          <w:rFonts w:hint="eastAsia"/>
          <w:lang w:val="zh-CN"/>
        </w:rPr>
        <w:t>“</w:t>
      </w:r>
      <w:r w:rsidR="00F374AA" w:rsidRPr="00F374AA">
        <w:rPr>
          <w:lang w:val="zh-CN"/>
        </w:rPr>
        <w:t>易读</w:t>
      </w:r>
      <w:r w:rsidR="00823E91">
        <w:rPr>
          <w:rFonts w:hint="eastAsia"/>
          <w:lang w:val="zh-CN"/>
        </w:rPr>
        <w:t>”</w:t>
      </w:r>
      <w:r w:rsidR="00F374AA" w:rsidRPr="00F374AA">
        <w:rPr>
          <w:rFonts w:hint="eastAsia"/>
          <w:lang w:val="zh-CN"/>
        </w:rPr>
        <w:t>文本</w:t>
      </w:r>
      <w:r w:rsidR="00F374AA" w:rsidRPr="00F374AA">
        <w:rPr>
          <w:lang w:val="zh-CN"/>
        </w:rPr>
        <w:t>、</w:t>
      </w:r>
      <w:r w:rsidR="00F374AA" w:rsidRPr="00F374AA">
        <w:rPr>
          <w:rFonts w:hint="eastAsia"/>
          <w:lang w:val="zh-CN"/>
        </w:rPr>
        <w:t>替代增强沟通系统和象形符号</w:t>
      </w:r>
      <w:r w:rsidR="00B87E1F">
        <w:rPr>
          <w:lang w:val="zh-CN"/>
        </w:rPr>
        <w:t>)</w:t>
      </w:r>
      <w:r w:rsidR="00F374AA" w:rsidRPr="00F374AA">
        <w:rPr>
          <w:lang w:val="zh-CN"/>
        </w:rPr>
        <w:t>、手语翻译、</w:t>
      </w:r>
      <w:r w:rsidR="00F374AA" w:rsidRPr="00F374AA">
        <w:rPr>
          <w:rFonts w:hint="eastAsia"/>
          <w:lang w:val="zh-CN"/>
        </w:rPr>
        <w:t>聋</w:t>
      </w:r>
      <w:r w:rsidR="00F374AA" w:rsidRPr="00F374AA">
        <w:rPr>
          <w:lang w:val="zh-CN"/>
        </w:rPr>
        <w:t>盲人向导口译员</w:t>
      </w:r>
      <w:r w:rsidR="00B87E1F">
        <w:rPr>
          <w:rFonts w:hint="eastAsia"/>
          <w:lang w:val="zh-CN"/>
        </w:rPr>
        <w:t>，</w:t>
      </w:r>
      <w:r w:rsidR="00F374AA" w:rsidRPr="00F374AA">
        <w:rPr>
          <w:rFonts w:hint="eastAsia"/>
          <w:lang w:val="zh-CN"/>
        </w:rPr>
        <w:t>并</w:t>
      </w:r>
      <w:r w:rsidR="00B87E1F">
        <w:rPr>
          <w:rFonts w:hint="eastAsia"/>
          <w:lang w:val="zh-CN"/>
        </w:rPr>
        <w:t>(</w:t>
      </w:r>
      <w:r w:rsidR="00F374AA" w:rsidRPr="00F374AA">
        <w:rPr>
          <w:lang w:val="zh-CN"/>
        </w:rPr>
        <w:t>或</w:t>
      </w:r>
      <w:r w:rsidR="00B87E1F">
        <w:rPr>
          <w:rFonts w:hint="eastAsia"/>
          <w:lang w:val="zh-CN"/>
        </w:rPr>
        <w:t>)</w:t>
      </w:r>
      <w:r w:rsidR="00F374AA" w:rsidRPr="00F374AA">
        <w:rPr>
          <w:rFonts w:hint="eastAsia"/>
          <w:lang w:val="zh-CN"/>
        </w:rPr>
        <w:t>在</w:t>
      </w:r>
      <w:r w:rsidR="00F374AA" w:rsidRPr="00F374AA">
        <w:rPr>
          <w:lang w:val="zh-CN"/>
        </w:rPr>
        <w:t>公开辩论</w:t>
      </w:r>
      <w:r w:rsidR="00F374AA" w:rsidRPr="00F374AA">
        <w:rPr>
          <w:rFonts w:hint="eastAsia"/>
          <w:lang w:val="zh-CN"/>
        </w:rPr>
        <w:t>中提供</w:t>
      </w:r>
      <w:r w:rsidR="00F374AA" w:rsidRPr="00F374AA">
        <w:rPr>
          <w:lang w:val="zh-CN"/>
        </w:rPr>
        <w:t>字幕。</w:t>
      </w:r>
      <w:r w:rsidR="00F374AA" w:rsidRPr="00F374AA">
        <w:rPr>
          <w:vertAlign w:val="superscript"/>
        </w:rPr>
        <w:footnoteReference w:id="21"/>
      </w:r>
      <w:r w:rsidR="00C454F6">
        <w:rPr>
          <w:rFonts w:hint="eastAsia"/>
          <w:lang w:val="zh-CN"/>
        </w:rPr>
        <w:t xml:space="preserve"> </w:t>
      </w:r>
      <w:r w:rsidR="00F374AA" w:rsidRPr="00F374AA">
        <w:rPr>
          <w:lang w:val="zh-CN"/>
        </w:rPr>
        <w:t>缔约国还应为残疾人组织代表分配财政资源</w:t>
      </w:r>
      <w:r w:rsidR="00B87E1F">
        <w:rPr>
          <w:lang w:val="zh-CN"/>
        </w:rPr>
        <w:t>，</w:t>
      </w:r>
      <w:r w:rsidR="00F374AA" w:rsidRPr="00F374AA">
        <w:rPr>
          <w:lang w:val="zh-CN"/>
        </w:rPr>
        <w:t>用于支付与协商进程有关的开支</w:t>
      </w:r>
      <w:r w:rsidR="00B87E1F">
        <w:rPr>
          <w:lang w:val="zh-CN"/>
        </w:rPr>
        <w:t>，</w:t>
      </w:r>
      <w:r w:rsidR="00F374AA" w:rsidRPr="00F374AA">
        <w:rPr>
          <w:lang w:val="zh-CN"/>
        </w:rPr>
        <w:t>包括出席会议和技术简报会所需的交通和其他</w:t>
      </w:r>
      <w:r w:rsidR="00F374AA" w:rsidRPr="00F374AA">
        <w:rPr>
          <w:rFonts w:hint="eastAsia"/>
          <w:lang w:val="zh-CN"/>
        </w:rPr>
        <w:t>必要</w:t>
      </w:r>
      <w:r w:rsidR="00F374AA" w:rsidRPr="00F374AA">
        <w:rPr>
          <w:lang w:val="zh-CN"/>
        </w:rPr>
        <w:t>开支。</w:t>
      </w:r>
    </w:p>
    <w:p w:rsidR="00F374AA" w:rsidRPr="00F374AA" w:rsidRDefault="00EB2A9D" w:rsidP="006414A7">
      <w:pPr>
        <w:pStyle w:val="SingleTxtGC"/>
        <w:rPr>
          <w:lang w:val="zh-CN"/>
        </w:rPr>
      </w:pPr>
      <w:r>
        <w:rPr>
          <w:lang w:val="zh-CN"/>
        </w:rPr>
        <w:t>47</w:t>
      </w:r>
      <w:r w:rsidR="00B87E1F">
        <w:rPr>
          <w:lang w:val="zh-CN"/>
        </w:rPr>
        <w:t>.</w:t>
      </w:r>
      <w:r w:rsidR="00F374AA" w:rsidRPr="00F374AA">
        <w:rPr>
          <w:lang w:val="zh-CN"/>
        </w:rPr>
        <w:tab/>
      </w:r>
      <w:r w:rsidR="00F374AA" w:rsidRPr="00F374AA">
        <w:rPr>
          <w:lang w:val="zh-CN"/>
        </w:rPr>
        <w:t>与残疾人组织的协商应基于透明、相互尊重、有意义的对话以及就</w:t>
      </w:r>
      <w:r w:rsidR="00F374AA" w:rsidRPr="00F374AA">
        <w:rPr>
          <w:rFonts w:hint="eastAsia"/>
          <w:lang w:val="zh-CN"/>
        </w:rPr>
        <w:t>符合</w:t>
      </w:r>
      <w:r w:rsidR="00F374AA" w:rsidRPr="00F374AA">
        <w:rPr>
          <w:lang w:val="zh-CN"/>
        </w:rPr>
        <w:t>残疾人多样性的程序达成集体协议的真诚目标。这种进程应考虑</w:t>
      </w:r>
      <w:r w:rsidR="00F374AA" w:rsidRPr="00F374AA">
        <w:rPr>
          <w:rFonts w:hint="eastAsia"/>
          <w:lang w:val="zh-CN"/>
        </w:rPr>
        <w:t>到</w:t>
      </w:r>
      <w:r w:rsidR="00F374AA" w:rsidRPr="00F374AA">
        <w:rPr>
          <w:lang w:val="zh-CN"/>
        </w:rPr>
        <w:t>残疾人组织往往依赖于</w:t>
      </w:r>
      <w:r w:rsidR="00823E91">
        <w:rPr>
          <w:rFonts w:hint="eastAsia"/>
          <w:lang w:val="zh-CN"/>
        </w:rPr>
        <w:t>“</w:t>
      </w:r>
      <w:r w:rsidR="00F374AA" w:rsidRPr="00F374AA">
        <w:rPr>
          <w:lang w:val="zh-CN"/>
        </w:rPr>
        <w:t>志愿者</w:t>
      </w:r>
      <w:r w:rsidR="00823E91">
        <w:rPr>
          <w:rFonts w:hint="eastAsia"/>
          <w:lang w:val="zh-CN"/>
        </w:rPr>
        <w:t>”</w:t>
      </w:r>
      <w:r w:rsidR="00F374AA" w:rsidRPr="00F374AA">
        <w:rPr>
          <w:rFonts w:hint="eastAsia"/>
          <w:lang w:val="zh-CN"/>
        </w:rPr>
        <w:t>开展</w:t>
      </w:r>
      <w:r w:rsidR="00F374AA" w:rsidRPr="00F374AA">
        <w:rPr>
          <w:lang w:val="zh-CN"/>
        </w:rPr>
        <w:t>工作</w:t>
      </w:r>
      <w:r w:rsidR="00F374AA" w:rsidRPr="00F374AA">
        <w:rPr>
          <w:rFonts w:hint="eastAsia"/>
          <w:lang w:val="zh-CN"/>
        </w:rPr>
        <w:t>的</w:t>
      </w:r>
      <w:r w:rsidR="00F374AA" w:rsidRPr="00F374AA">
        <w:rPr>
          <w:lang w:val="zh-CN"/>
        </w:rPr>
        <w:t>性质</w:t>
      </w:r>
      <w:r w:rsidR="00B87E1F">
        <w:rPr>
          <w:lang w:val="zh-CN"/>
        </w:rPr>
        <w:t>，</w:t>
      </w:r>
      <w:r w:rsidR="00F374AA" w:rsidRPr="00F374AA">
        <w:rPr>
          <w:rFonts w:hint="eastAsia"/>
          <w:lang w:val="zh-CN"/>
        </w:rPr>
        <w:t>有</w:t>
      </w:r>
      <w:r w:rsidR="00F374AA" w:rsidRPr="00F374AA">
        <w:rPr>
          <w:lang w:val="zh-CN"/>
        </w:rPr>
        <w:t>合理和现实的时间表。缔约国应在残疾人组织的积极参与下</w:t>
      </w:r>
      <w:r w:rsidR="00B87E1F">
        <w:rPr>
          <w:lang w:val="zh-CN"/>
        </w:rPr>
        <w:t>，</w:t>
      </w:r>
      <w:r w:rsidR="00F374AA" w:rsidRPr="00F374AA">
        <w:rPr>
          <w:lang w:val="zh-CN"/>
        </w:rPr>
        <w:t>定期评估其参与和协商机制的运作情况</w:t>
      </w:r>
      <w:r w:rsidR="00F374AA" w:rsidRPr="00F374AA">
        <w:rPr>
          <w:rFonts w:hint="eastAsia"/>
          <w:lang w:val="zh-CN"/>
        </w:rPr>
        <w:t>。</w:t>
      </w:r>
      <w:r w:rsidR="00F374AA" w:rsidRPr="00F374AA">
        <w:rPr>
          <w:vertAlign w:val="superscript"/>
        </w:rPr>
        <w:footnoteReference w:id="22"/>
      </w:r>
    </w:p>
    <w:p w:rsidR="00F374AA" w:rsidRPr="00F374AA" w:rsidRDefault="00EB2A9D" w:rsidP="00F374AA">
      <w:pPr>
        <w:pStyle w:val="SingleTxtGC"/>
      </w:pPr>
      <w:r>
        <w:rPr>
          <w:lang w:val="zh-CN"/>
        </w:rPr>
        <w:t>48</w:t>
      </w:r>
      <w:r w:rsidR="00B87E1F">
        <w:rPr>
          <w:lang w:val="zh-CN"/>
        </w:rPr>
        <w:t>.</w:t>
      </w:r>
      <w:r w:rsidR="00F374AA" w:rsidRPr="00F374AA">
        <w:rPr>
          <w:lang w:val="zh-CN"/>
        </w:rPr>
        <w:tab/>
      </w:r>
      <w:r w:rsidR="00F374AA" w:rsidRPr="00F374AA">
        <w:rPr>
          <w:lang w:val="zh-CN"/>
        </w:rPr>
        <w:t>残疾人通过其代表组织提出的意见应</w:t>
      </w:r>
      <w:r w:rsidR="00F374AA" w:rsidRPr="00F374AA">
        <w:rPr>
          <w:rFonts w:hint="eastAsia"/>
          <w:lang w:val="zh-CN"/>
        </w:rPr>
        <w:t>得到应有的</w:t>
      </w:r>
      <w:r w:rsidR="00F374AA" w:rsidRPr="00F374AA">
        <w:rPr>
          <w:lang w:val="zh-CN"/>
        </w:rPr>
        <w:t>重视。缔约国应保证</w:t>
      </w:r>
      <w:r w:rsidR="00F374AA" w:rsidRPr="00F374AA">
        <w:rPr>
          <w:rFonts w:hint="eastAsia"/>
          <w:lang w:val="zh-CN"/>
        </w:rPr>
        <w:t>倾听</w:t>
      </w:r>
      <w:r w:rsidR="00F374AA" w:rsidRPr="00F374AA">
        <w:rPr>
          <w:lang w:val="zh-CN"/>
        </w:rPr>
        <w:t>他们的意见不仅仅是</w:t>
      </w:r>
      <w:r w:rsidR="00F374AA" w:rsidRPr="00F374AA">
        <w:rPr>
          <w:rFonts w:hint="eastAsia"/>
        </w:rPr>
        <w:t>流于</w:t>
      </w:r>
      <w:r w:rsidR="00F374AA" w:rsidRPr="00F374AA">
        <w:rPr>
          <w:lang w:val="zh-CN"/>
        </w:rPr>
        <w:t>形式</w:t>
      </w:r>
      <w:r w:rsidR="00B87E1F">
        <w:rPr>
          <w:rFonts w:hint="eastAsia"/>
          <w:lang w:val="zh-CN"/>
        </w:rPr>
        <w:t>，</w:t>
      </w:r>
      <w:r w:rsidR="00F374AA" w:rsidRPr="00F374AA">
        <w:rPr>
          <w:lang w:val="zh-CN"/>
        </w:rPr>
        <w:t>或</w:t>
      </w:r>
      <w:r w:rsidR="00F374AA" w:rsidRPr="00F374AA">
        <w:rPr>
          <w:rFonts w:hint="eastAsia"/>
          <w:lang w:val="zh-CN"/>
        </w:rPr>
        <w:t>象征性地进行</w:t>
      </w:r>
      <w:r w:rsidR="00F374AA" w:rsidRPr="00F374AA">
        <w:rPr>
          <w:lang w:val="zh-CN"/>
        </w:rPr>
        <w:t>协商。</w:t>
      </w:r>
      <w:r w:rsidR="00F374AA" w:rsidRPr="00F374AA">
        <w:rPr>
          <w:vertAlign w:val="superscript"/>
        </w:rPr>
        <w:footnoteReference w:id="23"/>
      </w:r>
      <w:r w:rsidR="004B3CA9">
        <w:rPr>
          <w:rFonts w:hint="eastAsia"/>
          <w:lang w:val="zh-CN"/>
        </w:rPr>
        <w:t xml:space="preserve"> </w:t>
      </w:r>
      <w:r w:rsidR="00F374AA" w:rsidRPr="00F374AA">
        <w:rPr>
          <w:lang w:val="zh-CN"/>
        </w:rPr>
        <w:t>缔约国应考虑这种</w:t>
      </w:r>
      <w:r w:rsidR="00F374AA" w:rsidRPr="00F374AA">
        <w:rPr>
          <w:rFonts w:hint="eastAsia"/>
          <w:lang w:val="zh-CN"/>
        </w:rPr>
        <w:t>协商</w:t>
      </w:r>
      <w:r w:rsidR="00F374AA" w:rsidRPr="00F374AA">
        <w:rPr>
          <w:lang w:val="zh-CN"/>
        </w:rPr>
        <w:t>的结果</w:t>
      </w:r>
      <w:r w:rsidR="00B87E1F">
        <w:rPr>
          <w:rFonts w:hint="eastAsia"/>
        </w:rPr>
        <w:t>，</w:t>
      </w:r>
      <w:r w:rsidR="00F374AA" w:rsidRPr="00F374AA">
        <w:rPr>
          <w:lang w:val="zh-CN"/>
        </w:rPr>
        <w:t>并</w:t>
      </w:r>
      <w:r w:rsidR="00F374AA" w:rsidRPr="00F374AA">
        <w:rPr>
          <w:rFonts w:hint="eastAsia"/>
          <w:lang w:val="zh-CN"/>
        </w:rPr>
        <w:t>将其列入所</w:t>
      </w:r>
      <w:r w:rsidR="00F374AA" w:rsidRPr="00F374AA">
        <w:rPr>
          <w:lang w:val="zh-CN"/>
        </w:rPr>
        <w:t>通过的决定</w:t>
      </w:r>
      <w:r w:rsidR="00B87E1F">
        <w:rPr>
          <w:rFonts w:hint="eastAsia"/>
        </w:rPr>
        <w:t>，</w:t>
      </w:r>
      <w:r w:rsidR="00F374AA" w:rsidRPr="00F374AA">
        <w:rPr>
          <w:vertAlign w:val="superscript"/>
        </w:rPr>
        <w:footnoteReference w:id="24"/>
      </w:r>
      <w:r w:rsidR="004B3CA9">
        <w:rPr>
          <w:rFonts w:hint="eastAsia"/>
        </w:rPr>
        <w:t xml:space="preserve"> </w:t>
      </w:r>
      <w:r w:rsidR="00F374AA" w:rsidRPr="00F374AA">
        <w:rPr>
          <w:lang w:val="zh-CN"/>
        </w:rPr>
        <w:t>将</w:t>
      </w:r>
      <w:r w:rsidR="00F374AA" w:rsidRPr="00F374AA">
        <w:rPr>
          <w:rFonts w:hint="eastAsia"/>
          <w:lang w:val="zh-CN"/>
        </w:rPr>
        <w:t>协</w:t>
      </w:r>
      <w:r w:rsidR="00F374AA" w:rsidRPr="00F374AA">
        <w:rPr>
          <w:lang w:val="zh-CN"/>
        </w:rPr>
        <w:t>商的结果</w:t>
      </w:r>
      <w:r w:rsidR="00F374AA" w:rsidRPr="00F374AA">
        <w:rPr>
          <w:rFonts w:hint="eastAsia"/>
          <w:lang w:val="zh-CN"/>
        </w:rPr>
        <w:t>及时</w:t>
      </w:r>
      <w:r w:rsidR="00F374AA" w:rsidRPr="00F374AA">
        <w:rPr>
          <w:lang w:val="zh-CN"/>
        </w:rPr>
        <w:t>告知</w:t>
      </w:r>
      <w:r w:rsidR="00F374AA" w:rsidRPr="00F374AA">
        <w:rPr>
          <w:rFonts w:hint="eastAsia"/>
          <w:lang w:val="zh-CN"/>
        </w:rPr>
        <w:t>参与</w:t>
      </w:r>
      <w:r w:rsidR="00F374AA" w:rsidRPr="00F374AA">
        <w:rPr>
          <w:lang w:val="zh-CN"/>
        </w:rPr>
        <w:t>者。</w:t>
      </w:r>
      <w:r w:rsidR="00F374AA" w:rsidRPr="00F374AA">
        <w:rPr>
          <w:vertAlign w:val="superscript"/>
        </w:rPr>
        <w:footnoteReference w:id="25"/>
      </w:r>
    </w:p>
    <w:p w:rsidR="00F374AA" w:rsidRPr="00F374AA" w:rsidRDefault="00EB2A9D" w:rsidP="00F374AA">
      <w:pPr>
        <w:pStyle w:val="SingleTxtGC"/>
        <w:rPr>
          <w:lang w:val="zh-CN"/>
        </w:rPr>
      </w:pPr>
      <w:r>
        <w:rPr>
          <w:lang w:val="zh-CN"/>
        </w:rPr>
        <w:t>49</w:t>
      </w:r>
      <w:r w:rsidR="00B87E1F">
        <w:rPr>
          <w:lang w:val="zh-CN"/>
        </w:rPr>
        <w:t>.</w:t>
      </w:r>
      <w:r w:rsidR="00F374AA" w:rsidRPr="00F374AA">
        <w:rPr>
          <w:lang w:val="zh-CN"/>
        </w:rPr>
        <w:tab/>
      </w:r>
      <w:r w:rsidR="00F374AA" w:rsidRPr="00F374AA">
        <w:rPr>
          <w:lang w:val="zh-CN"/>
        </w:rPr>
        <w:t>缔约国应与残疾人组织密切</w:t>
      </w:r>
      <w:r w:rsidR="00F374AA" w:rsidRPr="00F374AA">
        <w:rPr>
          <w:rFonts w:hint="eastAsia"/>
          <w:lang w:val="zh-CN"/>
        </w:rPr>
        <w:t>和</w:t>
      </w:r>
      <w:r w:rsidR="00F374AA" w:rsidRPr="00F374AA">
        <w:rPr>
          <w:lang w:val="zh-CN"/>
        </w:rPr>
        <w:t>有效协商</w:t>
      </w:r>
      <w:r w:rsidR="00B87E1F">
        <w:rPr>
          <w:lang w:val="zh-CN"/>
        </w:rPr>
        <w:t>，</w:t>
      </w:r>
      <w:r w:rsidR="00F374AA" w:rsidRPr="00F374AA">
        <w:rPr>
          <w:rFonts w:hint="eastAsia"/>
          <w:lang w:val="zh-CN"/>
        </w:rPr>
        <w:t>并</w:t>
      </w:r>
      <w:r w:rsidR="00F374AA" w:rsidRPr="00F374AA">
        <w:rPr>
          <w:lang w:val="zh-CN"/>
        </w:rPr>
        <w:t>在残疾人组织的积极参与下</w:t>
      </w:r>
      <w:r w:rsidR="00B87E1F">
        <w:rPr>
          <w:lang w:val="zh-CN"/>
        </w:rPr>
        <w:t>，</w:t>
      </w:r>
      <w:r w:rsidR="00F374AA" w:rsidRPr="00F374AA">
        <w:rPr>
          <w:lang w:val="zh-CN"/>
        </w:rPr>
        <w:t>在政府的不同部门和</w:t>
      </w:r>
      <w:r w:rsidR="00F374AA" w:rsidRPr="00F374AA">
        <w:rPr>
          <w:rFonts w:hint="eastAsia"/>
          <w:lang w:val="zh-CN"/>
        </w:rPr>
        <w:t>层级</w:t>
      </w:r>
      <w:r w:rsidR="00F374AA" w:rsidRPr="00F374AA">
        <w:rPr>
          <w:lang w:val="zh-CN"/>
        </w:rPr>
        <w:t>建立适当和透明的机制和程序</w:t>
      </w:r>
      <w:r w:rsidR="00B87E1F">
        <w:rPr>
          <w:lang w:val="zh-CN"/>
        </w:rPr>
        <w:t>，</w:t>
      </w:r>
      <w:r w:rsidR="00F374AA" w:rsidRPr="00F374AA">
        <w:rPr>
          <w:rFonts w:hint="eastAsia"/>
          <w:lang w:val="zh-CN"/>
        </w:rPr>
        <w:t>以便</w:t>
      </w:r>
      <w:r w:rsidR="00F374AA" w:rsidRPr="00F374AA">
        <w:rPr>
          <w:lang w:val="zh-CN"/>
        </w:rPr>
        <w:t>在推动公共决策时明确考虑这些组织的意见。</w:t>
      </w:r>
    </w:p>
    <w:p w:rsidR="00F374AA" w:rsidRPr="00F374AA" w:rsidRDefault="00EB2A9D" w:rsidP="00F374AA">
      <w:pPr>
        <w:pStyle w:val="SingleTxtGC"/>
        <w:rPr>
          <w:lang w:val="zh-CN"/>
        </w:rPr>
      </w:pPr>
      <w:r>
        <w:rPr>
          <w:lang w:val="zh-CN"/>
        </w:rPr>
        <w:t>50</w:t>
      </w:r>
      <w:r w:rsidR="00B87E1F">
        <w:rPr>
          <w:lang w:val="zh-CN"/>
        </w:rPr>
        <w:t>.</w:t>
      </w:r>
      <w:r w:rsidR="00F374AA" w:rsidRPr="00F374AA">
        <w:rPr>
          <w:lang w:val="zh-CN"/>
        </w:rPr>
        <w:tab/>
      </w:r>
      <w:r w:rsidR="00F374AA" w:rsidRPr="00F374AA">
        <w:rPr>
          <w:lang w:val="zh-CN"/>
        </w:rPr>
        <w:t>缔约国应确保</w:t>
      </w:r>
      <w:r w:rsidR="00F374AA" w:rsidRPr="00F374AA">
        <w:rPr>
          <w:rFonts w:hint="eastAsia"/>
          <w:lang w:val="zh-CN"/>
        </w:rPr>
        <w:t>与</w:t>
      </w:r>
      <w:r w:rsidR="00F374AA" w:rsidRPr="00F374AA">
        <w:rPr>
          <w:lang w:val="zh-CN"/>
        </w:rPr>
        <w:t>代表所有残疾人的残疾人组织密切协商</w:t>
      </w:r>
      <w:r w:rsidR="00B87E1F">
        <w:rPr>
          <w:rFonts w:hint="eastAsia"/>
          <w:lang w:val="zh-CN"/>
        </w:rPr>
        <w:t>，</w:t>
      </w:r>
      <w:r w:rsidR="00F374AA" w:rsidRPr="00F374AA">
        <w:rPr>
          <w:rFonts w:hint="eastAsia"/>
          <w:lang w:val="zh-CN"/>
        </w:rPr>
        <w:t>让它们</w:t>
      </w:r>
      <w:r w:rsidR="00F374AA" w:rsidRPr="00F374AA">
        <w:rPr>
          <w:lang w:val="zh-CN"/>
        </w:rPr>
        <w:t>积极参与</w:t>
      </w:r>
      <w:r w:rsidR="00B87E1F">
        <w:rPr>
          <w:lang w:val="zh-CN"/>
        </w:rPr>
        <w:t>，</w:t>
      </w:r>
      <w:r w:rsidR="00F374AA" w:rsidRPr="00F374AA">
        <w:rPr>
          <w:rFonts w:hint="eastAsia"/>
          <w:lang w:val="zh-CN"/>
        </w:rPr>
        <w:t>这些组织代表的人群</w:t>
      </w:r>
      <w:r w:rsidR="00F374AA" w:rsidRPr="00F374AA">
        <w:rPr>
          <w:lang w:val="zh-CN"/>
        </w:rPr>
        <w:t>包括但不限于妇女、老年人、儿童、需要高度支持的人</w:t>
      </w:r>
      <w:r w:rsidR="00F374AA" w:rsidRPr="00F374AA">
        <w:rPr>
          <w:rFonts w:hint="eastAsia"/>
          <w:lang w:val="zh-CN"/>
        </w:rPr>
        <w:t>、</w:t>
      </w:r>
      <w:r w:rsidR="00F374AA" w:rsidRPr="00F374AA">
        <w:rPr>
          <w:vertAlign w:val="superscript"/>
        </w:rPr>
        <w:footnoteReference w:id="26"/>
      </w:r>
      <w:r w:rsidR="00F374AA" w:rsidRPr="00F374AA">
        <w:rPr>
          <w:lang w:val="zh-CN"/>
        </w:rPr>
        <w:t>地雷受害者、移民、难民、寻求庇护者、境内流离失所者、无证和无国籍者、有实际或</w:t>
      </w:r>
      <w:r w:rsidR="00F374AA" w:rsidRPr="00F374AA">
        <w:rPr>
          <w:rFonts w:hint="eastAsia"/>
          <w:lang w:val="zh-CN"/>
        </w:rPr>
        <w:t>表象</w:t>
      </w:r>
      <w:r w:rsidR="00F374AA" w:rsidRPr="00F374AA">
        <w:rPr>
          <w:lang w:val="zh-CN"/>
        </w:rPr>
        <w:t>社会心理</w:t>
      </w:r>
      <w:r w:rsidR="00F374AA" w:rsidRPr="00F374AA">
        <w:rPr>
          <w:rFonts w:hint="eastAsia"/>
          <w:lang w:val="zh-CN"/>
        </w:rPr>
        <w:t>障碍</w:t>
      </w:r>
      <w:r w:rsidR="00F374AA" w:rsidRPr="00F374AA">
        <w:rPr>
          <w:lang w:val="zh-CN"/>
        </w:rPr>
        <w:t>者、智力残疾者、神经</w:t>
      </w:r>
      <w:r w:rsidR="00F374AA" w:rsidRPr="00F374AA">
        <w:rPr>
          <w:rFonts w:hint="eastAsia"/>
          <w:lang w:val="zh-CN"/>
        </w:rPr>
        <w:t>差异者</w:t>
      </w:r>
      <w:r w:rsidR="00B87E1F">
        <w:rPr>
          <w:rFonts w:hint="eastAsia"/>
          <w:lang w:val="zh-CN"/>
        </w:rPr>
        <w:t>(</w:t>
      </w:r>
      <w:r w:rsidR="00F374AA" w:rsidRPr="00F374AA">
        <w:rPr>
          <w:lang w:val="zh-CN"/>
        </w:rPr>
        <w:t>包括自闭症或痴呆症患者</w:t>
      </w:r>
      <w:r w:rsidR="00B87E1F">
        <w:rPr>
          <w:rFonts w:hint="eastAsia"/>
          <w:lang w:val="zh-CN"/>
        </w:rPr>
        <w:t>)</w:t>
      </w:r>
      <w:r w:rsidR="00F374AA" w:rsidRPr="00F374AA">
        <w:rPr>
          <w:lang w:val="zh-CN"/>
        </w:rPr>
        <w:t>、白化病患者、</w:t>
      </w:r>
      <w:r w:rsidR="00F374AA" w:rsidRPr="00F374AA">
        <w:rPr>
          <w:rFonts w:hint="eastAsia"/>
          <w:lang w:val="zh-CN"/>
        </w:rPr>
        <w:t>患有</w:t>
      </w:r>
      <w:r w:rsidR="00F374AA" w:rsidRPr="00F374AA">
        <w:rPr>
          <w:lang w:val="zh-CN"/>
        </w:rPr>
        <w:t>永久</w:t>
      </w:r>
      <w:r w:rsidR="00F374AA" w:rsidRPr="00F374AA">
        <w:rPr>
          <w:rFonts w:hint="eastAsia"/>
          <w:lang w:val="zh-CN"/>
        </w:rPr>
        <w:t>身体缺陷</w:t>
      </w:r>
      <w:r w:rsidR="00F374AA" w:rsidRPr="00F374AA">
        <w:rPr>
          <w:lang w:val="zh-CN"/>
        </w:rPr>
        <w:t>、慢性疼痛、麻风病和</w:t>
      </w:r>
      <w:r w:rsidR="00F374AA" w:rsidRPr="00F374AA">
        <w:rPr>
          <w:rFonts w:hint="eastAsia"/>
          <w:lang w:val="zh-CN"/>
        </w:rPr>
        <w:t>视力障碍</w:t>
      </w:r>
      <w:r w:rsidR="00F374AA" w:rsidRPr="00F374AA">
        <w:rPr>
          <w:lang w:val="zh-CN"/>
        </w:rPr>
        <w:t>者以及失聪、</w:t>
      </w:r>
      <w:proofErr w:type="gramStart"/>
      <w:r w:rsidR="00F374AA" w:rsidRPr="00F374AA">
        <w:rPr>
          <w:lang w:val="zh-CN"/>
        </w:rPr>
        <w:t>聋盲或</w:t>
      </w:r>
      <w:proofErr w:type="gramEnd"/>
      <w:r w:rsidR="00F374AA" w:rsidRPr="00F374AA">
        <w:rPr>
          <w:rFonts w:hint="eastAsia"/>
          <w:lang w:val="zh-CN"/>
        </w:rPr>
        <w:t>听力障碍者</w:t>
      </w:r>
      <w:r w:rsidR="00F374AA" w:rsidRPr="00F374AA">
        <w:rPr>
          <w:lang w:val="zh-CN"/>
        </w:rPr>
        <w:t>和</w:t>
      </w:r>
      <w:r w:rsidR="00B87E1F">
        <w:rPr>
          <w:rFonts w:hint="eastAsia"/>
          <w:lang w:val="zh-CN"/>
        </w:rPr>
        <w:t>(</w:t>
      </w:r>
      <w:r w:rsidR="00F374AA" w:rsidRPr="00F374AA">
        <w:rPr>
          <w:lang w:val="zh-CN"/>
        </w:rPr>
        <w:t>或</w:t>
      </w:r>
      <w:r w:rsidR="00B87E1F">
        <w:rPr>
          <w:rFonts w:hint="eastAsia"/>
          <w:lang w:val="zh-CN"/>
        </w:rPr>
        <w:t>)</w:t>
      </w:r>
      <w:r w:rsidR="00F374AA" w:rsidRPr="00F374AA">
        <w:rPr>
          <w:rFonts w:hint="eastAsia"/>
          <w:lang w:val="zh-CN"/>
        </w:rPr>
        <w:t>感染</w:t>
      </w:r>
      <w:r w:rsidR="00F374AA" w:rsidRPr="00F374AA">
        <w:rPr>
          <w:lang w:val="zh-CN"/>
        </w:rPr>
        <w:t>艾滋病毒</w:t>
      </w:r>
      <w:r w:rsidR="00B87E1F">
        <w:rPr>
          <w:lang w:val="zh-CN"/>
        </w:rPr>
        <w:t>/</w:t>
      </w:r>
      <w:r w:rsidR="00F374AA" w:rsidRPr="00F374AA">
        <w:rPr>
          <w:lang w:val="zh-CN"/>
        </w:rPr>
        <w:t>艾滋病者</w:t>
      </w:r>
      <w:r w:rsidR="00F374AA" w:rsidRPr="00F374AA">
        <w:rPr>
          <w:rFonts w:hint="eastAsia"/>
          <w:lang w:val="zh-CN"/>
        </w:rPr>
        <w:t>。</w:t>
      </w:r>
      <w:r w:rsidR="00F374AA" w:rsidRPr="00F374AA">
        <w:rPr>
          <w:lang w:val="zh-CN"/>
        </w:rPr>
        <w:t>缔约国让残疾人组织参与的义务还</w:t>
      </w:r>
      <w:r w:rsidR="00F374AA" w:rsidRPr="00F374AA">
        <w:rPr>
          <w:rFonts w:hint="eastAsia"/>
          <w:lang w:val="zh-CN"/>
        </w:rPr>
        <w:t>涵盖</w:t>
      </w:r>
      <w:r w:rsidR="00F374AA" w:rsidRPr="00F374AA">
        <w:rPr>
          <w:lang w:val="zh-CN"/>
        </w:rPr>
        <w:t>具有特定性取向和</w:t>
      </w:r>
      <w:r w:rsidR="00B87E1F">
        <w:rPr>
          <w:rFonts w:hint="eastAsia"/>
          <w:lang w:val="zh-CN"/>
        </w:rPr>
        <w:t>(</w:t>
      </w:r>
      <w:r w:rsidR="00F374AA" w:rsidRPr="00F374AA">
        <w:rPr>
          <w:lang w:val="zh-CN"/>
        </w:rPr>
        <w:t>或</w:t>
      </w:r>
      <w:r w:rsidR="00B87E1F">
        <w:rPr>
          <w:rFonts w:hint="eastAsia"/>
          <w:lang w:val="zh-CN"/>
        </w:rPr>
        <w:t>)</w:t>
      </w:r>
      <w:r w:rsidR="00F374AA" w:rsidRPr="00F374AA">
        <w:rPr>
          <w:lang w:val="zh-CN"/>
        </w:rPr>
        <w:t>性别认同的残疾人、</w:t>
      </w:r>
      <w:r w:rsidR="00F374AA" w:rsidRPr="00F374AA">
        <w:rPr>
          <w:rFonts w:hint="eastAsia"/>
          <w:lang w:val="zh-CN"/>
        </w:rPr>
        <w:t>双性</w:t>
      </w:r>
      <w:r w:rsidR="00F374AA" w:rsidRPr="00F374AA">
        <w:rPr>
          <w:lang w:val="zh-CN"/>
        </w:rPr>
        <w:t>残疾人、土著</w:t>
      </w:r>
      <w:r w:rsidR="00F374AA" w:rsidRPr="00F374AA">
        <w:rPr>
          <w:rFonts w:hint="eastAsia"/>
          <w:lang w:val="zh-CN"/>
        </w:rPr>
        <w:t>残疾</w:t>
      </w:r>
      <w:r w:rsidR="00F374AA" w:rsidRPr="00407A74">
        <w:rPr>
          <w:rFonts w:hint="eastAsia"/>
          <w:spacing w:val="4"/>
          <w:lang w:val="zh-CN"/>
        </w:rPr>
        <w:t>人</w:t>
      </w:r>
      <w:r w:rsidR="00F374AA" w:rsidRPr="00407A74">
        <w:rPr>
          <w:spacing w:val="4"/>
          <w:lang w:val="zh-CN"/>
        </w:rPr>
        <w:t>、</w:t>
      </w:r>
      <w:r w:rsidR="00F374AA" w:rsidRPr="00407A74">
        <w:rPr>
          <w:rFonts w:hint="eastAsia"/>
          <w:spacing w:val="4"/>
          <w:lang w:val="zh-CN"/>
        </w:rPr>
        <w:t>属于</w:t>
      </w:r>
      <w:r w:rsidR="00F374AA" w:rsidRPr="00407A74">
        <w:rPr>
          <w:spacing w:val="4"/>
          <w:lang w:val="zh-CN"/>
        </w:rPr>
        <w:t>民族、族裔、宗教或语言少数群体的残疾人以及</w:t>
      </w:r>
      <w:r w:rsidR="00F374AA" w:rsidRPr="00407A74">
        <w:rPr>
          <w:rFonts w:hint="eastAsia"/>
          <w:spacing w:val="4"/>
          <w:lang w:val="zh-CN"/>
        </w:rPr>
        <w:t>生活在</w:t>
      </w:r>
      <w:r w:rsidR="00F374AA" w:rsidRPr="00407A74">
        <w:rPr>
          <w:spacing w:val="4"/>
          <w:lang w:val="zh-CN"/>
        </w:rPr>
        <w:t>农村地区的残疾</w:t>
      </w:r>
      <w:r w:rsidR="00F374AA" w:rsidRPr="00F374AA">
        <w:rPr>
          <w:lang w:val="zh-CN"/>
        </w:rPr>
        <w:t>人。</w:t>
      </w:r>
    </w:p>
    <w:p w:rsidR="00F374AA" w:rsidRPr="00F374AA" w:rsidRDefault="00EB2A9D" w:rsidP="00F374AA">
      <w:pPr>
        <w:pStyle w:val="SingleTxtGC"/>
        <w:rPr>
          <w:lang w:val="zh-CN"/>
        </w:rPr>
      </w:pPr>
      <w:r>
        <w:rPr>
          <w:lang w:val="zh-CN"/>
        </w:rPr>
        <w:t>51</w:t>
      </w:r>
      <w:r w:rsidR="00B87E1F">
        <w:rPr>
          <w:lang w:val="zh-CN"/>
        </w:rPr>
        <w:t>.</w:t>
      </w:r>
      <w:r w:rsidR="00F374AA" w:rsidRPr="00F374AA">
        <w:rPr>
          <w:lang w:val="zh-CN"/>
        </w:rPr>
        <w:tab/>
      </w:r>
      <w:r w:rsidR="00F374AA" w:rsidRPr="00F374AA">
        <w:rPr>
          <w:lang w:val="zh-CN"/>
        </w:rPr>
        <w:t>缔约国应禁止服务提供者等第三方</w:t>
      </w:r>
      <w:r w:rsidR="00F374AA" w:rsidRPr="00F374AA">
        <w:rPr>
          <w:rFonts w:hint="eastAsia"/>
          <w:lang w:val="zh-CN"/>
        </w:rPr>
        <w:t>采取</w:t>
      </w:r>
      <w:r w:rsidR="00F374AA" w:rsidRPr="00F374AA">
        <w:rPr>
          <w:lang w:val="zh-CN"/>
        </w:rPr>
        <w:t>歧视性做法和其他做法</w:t>
      </w:r>
      <w:r w:rsidR="00B87E1F">
        <w:rPr>
          <w:rFonts w:hint="eastAsia"/>
          <w:lang w:val="zh-CN"/>
        </w:rPr>
        <w:t>，</w:t>
      </w:r>
      <w:r w:rsidR="00F374AA" w:rsidRPr="00F374AA">
        <w:rPr>
          <w:lang w:val="zh-CN"/>
        </w:rPr>
        <w:t>直接或间接干涉残疾人在与《公约》有关的决策</w:t>
      </w:r>
      <w:r w:rsidR="00F374AA" w:rsidRPr="00F374AA">
        <w:rPr>
          <w:rFonts w:hint="eastAsia"/>
          <w:lang w:val="zh-CN"/>
        </w:rPr>
        <w:t>进</w:t>
      </w:r>
      <w:r w:rsidR="00F374AA" w:rsidRPr="00F374AA">
        <w:rPr>
          <w:lang w:val="zh-CN"/>
        </w:rPr>
        <w:t>程中</w:t>
      </w:r>
      <w:r w:rsidR="00F374AA" w:rsidRPr="00F374AA">
        <w:rPr>
          <w:rFonts w:hint="eastAsia"/>
          <w:lang w:val="zh-CN"/>
        </w:rPr>
        <w:t>接受</w:t>
      </w:r>
      <w:r w:rsidR="00F374AA" w:rsidRPr="00F374AA">
        <w:rPr>
          <w:lang w:val="zh-CN"/>
        </w:rPr>
        <w:t>密切</w:t>
      </w:r>
      <w:r w:rsidR="00F374AA" w:rsidRPr="00F374AA">
        <w:rPr>
          <w:rFonts w:hint="eastAsia"/>
          <w:lang w:val="zh-CN"/>
        </w:rPr>
        <w:t>协商</w:t>
      </w:r>
      <w:r w:rsidR="00F374AA" w:rsidRPr="00F374AA">
        <w:rPr>
          <w:lang w:val="zh-CN"/>
        </w:rPr>
        <w:t>和积极参与的权利。</w:t>
      </w:r>
    </w:p>
    <w:p w:rsidR="00F374AA" w:rsidRPr="00F374AA" w:rsidRDefault="00EB2A9D" w:rsidP="00F374AA">
      <w:pPr>
        <w:pStyle w:val="SingleTxtGC"/>
        <w:rPr>
          <w:lang w:val="zh-CN"/>
        </w:rPr>
      </w:pPr>
      <w:r>
        <w:rPr>
          <w:lang w:val="zh-CN"/>
        </w:rPr>
        <w:t>52</w:t>
      </w:r>
      <w:r w:rsidR="00B87E1F">
        <w:rPr>
          <w:lang w:val="zh-CN"/>
        </w:rPr>
        <w:t>.</w:t>
      </w:r>
      <w:r w:rsidR="00F374AA" w:rsidRPr="00F374AA">
        <w:rPr>
          <w:lang w:val="zh-CN"/>
        </w:rPr>
        <w:tab/>
      </w:r>
      <w:r w:rsidR="00F374AA" w:rsidRPr="00F374AA">
        <w:rPr>
          <w:lang w:val="zh-CN"/>
        </w:rPr>
        <w:t>缔约国应通过和执行</w:t>
      </w:r>
      <w:r w:rsidR="00F374AA" w:rsidRPr="00F374AA">
        <w:rPr>
          <w:rFonts w:hint="eastAsia"/>
          <w:lang w:val="zh-CN"/>
        </w:rPr>
        <w:t>相关</w:t>
      </w:r>
      <w:r w:rsidR="00F374AA" w:rsidRPr="00F374AA">
        <w:rPr>
          <w:lang w:val="zh-CN"/>
        </w:rPr>
        <w:t>法律和政策</w:t>
      </w:r>
      <w:r w:rsidR="00B87E1F">
        <w:rPr>
          <w:lang w:val="zh-CN"/>
        </w:rPr>
        <w:t>，</w:t>
      </w:r>
      <w:r w:rsidR="00F374AA" w:rsidRPr="00F374AA">
        <w:rPr>
          <w:lang w:val="zh-CN"/>
        </w:rPr>
        <w:t>确保残疾人能够行使其</w:t>
      </w:r>
      <w:r w:rsidR="00F374AA" w:rsidRPr="00F374AA">
        <w:rPr>
          <w:rFonts w:hint="eastAsia"/>
          <w:lang w:val="zh-CN"/>
        </w:rPr>
        <w:t>接受协商</w:t>
      </w:r>
      <w:r w:rsidR="00F374AA" w:rsidRPr="00F374AA">
        <w:rPr>
          <w:lang w:val="zh-CN"/>
        </w:rPr>
        <w:t>、不</w:t>
      </w:r>
      <w:r w:rsidR="00F374AA" w:rsidRPr="00F374AA">
        <w:rPr>
          <w:rFonts w:hint="eastAsia"/>
          <w:lang w:val="zh-CN"/>
        </w:rPr>
        <w:t>被他人</w:t>
      </w:r>
      <w:r w:rsidR="00F374AA" w:rsidRPr="00F374AA">
        <w:rPr>
          <w:lang w:val="zh-CN"/>
        </w:rPr>
        <w:t>阻止</w:t>
      </w:r>
      <w:r w:rsidR="00F374AA" w:rsidRPr="00F374AA">
        <w:rPr>
          <w:rFonts w:hint="eastAsia"/>
          <w:lang w:val="zh-CN"/>
        </w:rPr>
        <w:t>参与</w:t>
      </w:r>
      <w:r w:rsidR="00F374AA" w:rsidRPr="00F374AA">
        <w:rPr>
          <w:lang w:val="zh-CN"/>
        </w:rPr>
        <w:t>的权利。这</w:t>
      </w:r>
      <w:r w:rsidR="00F374AA" w:rsidRPr="00F374AA">
        <w:rPr>
          <w:rFonts w:hint="eastAsia"/>
          <w:lang w:val="zh-CN"/>
        </w:rPr>
        <w:t>类</w:t>
      </w:r>
      <w:r w:rsidR="00F374AA" w:rsidRPr="00F374AA">
        <w:rPr>
          <w:lang w:val="zh-CN"/>
        </w:rPr>
        <w:t>措施包括提高家庭成员、服务提供者和公</w:t>
      </w:r>
      <w:r w:rsidR="00F374AA" w:rsidRPr="00F374AA">
        <w:rPr>
          <w:rFonts w:hint="eastAsia"/>
          <w:lang w:val="zh-CN"/>
        </w:rPr>
        <w:t>职人员</w:t>
      </w:r>
      <w:r w:rsidR="00F374AA" w:rsidRPr="00F374AA">
        <w:rPr>
          <w:lang w:val="zh-CN"/>
        </w:rPr>
        <w:t>对残疾人参与公共</w:t>
      </w:r>
      <w:r w:rsidR="00F374AA" w:rsidRPr="00F374AA">
        <w:rPr>
          <w:rFonts w:hint="eastAsia"/>
          <w:lang w:val="zh-CN"/>
        </w:rPr>
        <w:t>生活</w:t>
      </w:r>
      <w:r w:rsidR="00F374AA" w:rsidRPr="00F374AA">
        <w:rPr>
          <w:lang w:val="zh-CN"/>
        </w:rPr>
        <w:t>和政治生活权利的认识。缔约国应</w:t>
      </w:r>
      <w:r w:rsidR="00F374AA" w:rsidRPr="00F374AA">
        <w:rPr>
          <w:rFonts w:hint="eastAsia"/>
          <w:lang w:val="zh-CN"/>
        </w:rPr>
        <w:t>设立相关</w:t>
      </w:r>
      <w:r w:rsidR="00F374AA" w:rsidRPr="00F374AA">
        <w:rPr>
          <w:lang w:val="zh-CN"/>
        </w:rPr>
        <w:t>机制</w:t>
      </w:r>
      <w:r w:rsidR="00B87E1F">
        <w:rPr>
          <w:lang w:val="zh-CN"/>
        </w:rPr>
        <w:t>，</w:t>
      </w:r>
      <w:r w:rsidR="00F374AA" w:rsidRPr="00F374AA">
        <w:rPr>
          <w:rFonts w:hint="eastAsia"/>
          <w:lang w:val="zh-CN"/>
        </w:rPr>
        <w:t>揭发</w:t>
      </w:r>
      <w:r w:rsidR="00F374AA" w:rsidRPr="00F374AA">
        <w:rPr>
          <w:lang w:val="zh-CN"/>
        </w:rPr>
        <w:t>残疾人组织代表或其他利益攸关方的利益冲突</w:t>
      </w:r>
      <w:r w:rsidR="00B87E1F">
        <w:rPr>
          <w:lang w:val="zh-CN"/>
        </w:rPr>
        <w:t>，</w:t>
      </w:r>
      <w:r w:rsidR="00F374AA" w:rsidRPr="00F374AA">
        <w:rPr>
          <w:lang w:val="zh-CN"/>
        </w:rPr>
        <w:t>防止</w:t>
      </w:r>
      <w:r w:rsidR="00F374AA" w:rsidRPr="00F374AA">
        <w:rPr>
          <w:rFonts w:hint="eastAsia"/>
          <w:lang w:val="zh-CN"/>
        </w:rPr>
        <w:t>其</w:t>
      </w:r>
      <w:r w:rsidR="00F374AA" w:rsidRPr="00F374AA">
        <w:rPr>
          <w:lang w:val="zh-CN"/>
        </w:rPr>
        <w:t>对残疾人的自主权、意愿和偏好产生</w:t>
      </w:r>
      <w:r w:rsidR="00F374AA" w:rsidRPr="00F374AA">
        <w:rPr>
          <w:rFonts w:hint="eastAsia"/>
          <w:lang w:val="zh-CN"/>
        </w:rPr>
        <w:t>不利</w:t>
      </w:r>
      <w:r w:rsidR="00F374AA" w:rsidRPr="00F374AA">
        <w:rPr>
          <w:lang w:val="zh-CN"/>
        </w:rPr>
        <w:t>影响。</w:t>
      </w:r>
    </w:p>
    <w:p w:rsidR="00F374AA" w:rsidRPr="00F374AA" w:rsidRDefault="00EB2A9D" w:rsidP="00F374AA">
      <w:pPr>
        <w:pStyle w:val="SingleTxtGC"/>
        <w:rPr>
          <w:lang w:val="zh-CN"/>
        </w:rPr>
      </w:pPr>
      <w:r>
        <w:rPr>
          <w:lang w:val="zh-CN"/>
        </w:rPr>
        <w:t>53</w:t>
      </w:r>
      <w:r w:rsidR="00B87E1F">
        <w:rPr>
          <w:lang w:val="zh-CN"/>
        </w:rPr>
        <w:t>.</w:t>
      </w:r>
      <w:r w:rsidR="00F374AA" w:rsidRPr="00F374AA">
        <w:rPr>
          <w:lang w:val="zh-CN"/>
        </w:rPr>
        <w:tab/>
      </w:r>
      <w:r w:rsidR="00F374AA" w:rsidRPr="00F374AA">
        <w:rPr>
          <w:lang w:val="zh-CN"/>
        </w:rPr>
        <w:t>为履行第</w:t>
      </w:r>
      <w:r w:rsidR="00F374AA" w:rsidRPr="00F374AA">
        <w:rPr>
          <w:rFonts w:hint="eastAsia"/>
          <w:lang w:val="zh-CN"/>
        </w:rPr>
        <w:t>四</w:t>
      </w:r>
      <w:r w:rsidR="00F374AA" w:rsidRPr="00F374AA">
        <w:rPr>
          <w:lang w:val="zh-CN"/>
        </w:rPr>
        <w:t>条第</w:t>
      </w:r>
      <w:r w:rsidR="00F374AA" w:rsidRPr="00F374AA">
        <w:rPr>
          <w:rFonts w:hint="eastAsia"/>
          <w:lang w:val="zh-CN"/>
        </w:rPr>
        <w:t>三</w:t>
      </w:r>
      <w:r w:rsidR="00F374AA" w:rsidRPr="00F374AA">
        <w:rPr>
          <w:lang w:val="zh-CN"/>
        </w:rPr>
        <w:t>款</w:t>
      </w:r>
      <w:r w:rsidR="00F374AA" w:rsidRPr="00F374AA">
        <w:rPr>
          <w:rFonts w:hint="eastAsia"/>
          <w:lang w:val="zh-CN"/>
        </w:rPr>
        <w:t>规定</w:t>
      </w:r>
      <w:r w:rsidR="00F374AA" w:rsidRPr="00F374AA">
        <w:rPr>
          <w:lang w:val="zh-CN"/>
        </w:rPr>
        <w:t>的义务</w:t>
      </w:r>
      <w:r w:rsidR="00B87E1F">
        <w:rPr>
          <w:lang w:val="zh-CN"/>
        </w:rPr>
        <w:t>，</w:t>
      </w:r>
      <w:r w:rsidR="00F374AA" w:rsidRPr="00F374AA">
        <w:rPr>
          <w:lang w:val="zh-CN"/>
        </w:rPr>
        <w:t>缔约国应</w:t>
      </w:r>
      <w:r w:rsidR="00F374AA" w:rsidRPr="00F374AA">
        <w:rPr>
          <w:rFonts w:hint="eastAsia"/>
          <w:lang w:val="zh-CN"/>
        </w:rPr>
        <w:t>制定</w:t>
      </w:r>
      <w:r w:rsidR="00F374AA" w:rsidRPr="00F374AA">
        <w:rPr>
          <w:lang w:val="zh-CN"/>
        </w:rPr>
        <w:t>法律和监管框架</w:t>
      </w:r>
      <w:r w:rsidR="00F374AA" w:rsidRPr="00F374AA">
        <w:rPr>
          <w:rFonts w:hint="eastAsia"/>
          <w:lang w:val="zh-CN"/>
        </w:rPr>
        <w:t>及</w:t>
      </w:r>
      <w:r w:rsidR="00F374AA" w:rsidRPr="00F374AA">
        <w:rPr>
          <w:lang w:val="zh-CN"/>
        </w:rPr>
        <w:t>程序</w:t>
      </w:r>
      <w:r w:rsidR="00B87E1F">
        <w:rPr>
          <w:lang w:val="zh-CN"/>
        </w:rPr>
        <w:t>，</w:t>
      </w:r>
      <w:r w:rsidR="00F374AA" w:rsidRPr="00F374AA">
        <w:rPr>
          <w:lang w:val="zh-CN"/>
        </w:rPr>
        <w:t>确保残疾人通过其代表组织</w:t>
      </w:r>
      <w:r w:rsidR="00B87E1F">
        <w:rPr>
          <w:rFonts w:hint="eastAsia"/>
          <w:lang w:val="zh-CN"/>
        </w:rPr>
        <w:t>，</w:t>
      </w:r>
      <w:r w:rsidR="00F374AA" w:rsidRPr="00F374AA">
        <w:rPr>
          <w:lang w:val="zh-CN"/>
        </w:rPr>
        <w:t>充分和平等地参与</w:t>
      </w:r>
      <w:r w:rsidR="00F374AA" w:rsidRPr="00F374AA">
        <w:rPr>
          <w:rFonts w:hint="eastAsia"/>
          <w:lang w:val="zh-CN"/>
        </w:rPr>
        <w:t>涉及</w:t>
      </w:r>
      <w:r w:rsidR="00F374AA" w:rsidRPr="00F374AA">
        <w:rPr>
          <w:lang w:val="zh-CN"/>
        </w:rPr>
        <w:t>残疾人问题的决策</w:t>
      </w:r>
      <w:r w:rsidR="00F374AA" w:rsidRPr="00F374AA">
        <w:rPr>
          <w:rFonts w:hint="eastAsia"/>
          <w:lang w:val="zh-CN"/>
        </w:rPr>
        <w:t>进</w:t>
      </w:r>
      <w:r w:rsidR="00F374AA" w:rsidRPr="00F374AA">
        <w:rPr>
          <w:lang w:val="zh-CN"/>
        </w:rPr>
        <w:t>程</w:t>
      </w:r>
      <w:r w:rsidR="00F374AA" w:rsidRPr="00F374AA">
        <w:rPr>
          <w:rFonts w:hint="eastAsia"/>
          <w:lang w:val="zh-CN"/>
        </w:rPr>
        <w:t>以及起草</w:t>
      </w:r>
      <w:r w:rsidR="00F374AA" w:rsidRPr="00F374AA">
        <w:rPr>
          <w:lang w:val="zh-CN"/>
        </w:rPr>
        <w:t>立法和政策</w:t>
      </w:r>
      <w:r w:rsidR="00F374AA" w:rsidRPr="00F374AA">
        <w:rPr>
          <w:rFonts w:hint="eastAsia"/>
          <w:lang w:val="zh-CN"/>
        </w:rPr>
        <w:t>的工作</w:t>
      </w:r>
      <w:r w:rsidR="00B87E1F">
        <w:rPr>
          <w:lang w:val="zh-CN"/>
        </w:rPr>
        <w:t>，</w:t>
      </w:r>
      <w:r w:rsidR="00F374AA" w:rsidRPr="00F374AA">
        <w:rPr>
          <w:lang w:val="zh-CN"/>
        </w:rPr>
        <w:t>包括</w:t>
      </w:r>
      <w:r w:rsidR="00F374AA" w:rsidRPr="00F374AA">
        <w:rPr>
          <w:rFonts w:hint="eastAsia"/>
          <w:lang w:val="zh-CN"/>
        </w:rPr>
        <w:t>起草</w:t>
      </w:r>
      <w:r w:rsidR="00F374AA" w:rsidRPr="00F374AA">
        <w:rPr>
          <w:lang w:val="zh-CN"/>
        </w:rPr>
        <w:t>与残疾有关的立法、政策、战略和行动计划。</w:t>
      </w:r>
      <w:r w:rsidR="00F374AA" w:rsidRPr="00F374AA">
        <w:rPr>
          <w:rFonts w:hint="eastAsia"/>
          <w:lang w:val="zh-CN"/>
        </w:rPr>
        <w:t>例如</w:t>
      </w:r>
      <w:r w:rsidR="00B87E1F">
        <w:rPr>
          <w:rFonts w:hint="eastAsia"/>
          <w:lang w:val="zh-CN"/>
        </w:rPr>
        <w:t>，</w:t>
      </w:r>
      <w:r w:rsidR="00F374AA" w:rsidRPr="00F374AA">
        <w:rPr>
          <w:lang w:val="zh-CN"/>
        </w:rPr>
        <w:t>缔约国应</w:t>
      </w:r>
      <w:r w:rsidR="00F374AA" w:rsidRPr="00F374AA">
        <w:rPr>
          <w:rFonts w:hint="eastAsia"/>
          <w:lang w:val="zh-CN"/>
        </w:rPr>
        <w:t>制定</w:t>
      </w:r>
      <w:r w:rsidR="00F374AA" w:rsidRPr="00F374AA">
        <w:rPr>
          <w:lang w:val="zh-CN"/>
        </w:rPr>
        <w:t>条款</w:t>
      </w:r>
      <w:r w:rsidR="00B87E1F">
        <w:rPr>
          <w:lang w:val="zh-CN"/>
        </w:rPr>
        <w:t>，</w:t>
      </w:r>
      <w:r w:rsidR="00F374AA" w:rsidRPr="00F374AA">
        <w:rPr>
          <w:rFonts w:hint="eastAsia"/>
          <w:lang w:val="zh-CN"/>
        </w:rPr>
        <w:t>给</w:t>
      </w:r>
      <w:r w:rsidR="00F374AA" w:rsidRPr="00F374AA">
        <w:rPr>
          <w:lang w:val="zh-CN"/>
        </w:rPr>
        <w:t>残疾人组织提名工作成员</w:t>
      </w:r>
      <w:r w:rsidR="00F374AA" w:rsidRPr="00F374AA">
        <w:rPr>
          <w:rFonts w:hint="eastAsia"/>
          <w:lang w:val="zh-CN"/>
        </w:rPr>
        <w:t>加入</w:t>
      </w:r>
      <w:r w:rsidR="00F374AA" w:rsidRPr="00F374AA">
        <w:rPr>
          <w:lang w:val="zh-CN"/>
        </w:rPr>
        <w:t>常设委员会和</w:t>
      </w:r>
      <w:r w:rsidR="00B87E1F">
        <w:rPr>
          <w:rFonts w:hint="eastAsia"/>
          <w:lang w:val="zh-CN"/>
        </w:rPr>
        <w:t>(</w:t>
      </w:r>
      <w:r w:rsidR="00F374AA" w:rsidRPr="00F374AA">
        <w:rPr>
          <w:lang w:val="zh-CN"/>
        </w:rPr>
        <w:t>或</w:t>
      </w:r>
      <w:r w:rsidR="00B87E1F">
        <w:rPr>
          <w:rFonts w:hint="eastAsia"/>
          <w:lang w:val="zh-CN"/>
        </w:rPr>
        <w:t>)</w:t>
      </w:r>
      <w:r w:rsidR="00F374AA" w:rsidRPr="00F374AA">
        <w:rPr>
          <w:lang w:val="zh-CN"/>
        </w:rPr>
        <w:t>临时工作队的权利</w:t>
      </w:r>
      <w:r w:rsidR="00B87E1F">
        <w:rPr>
          <w:rFonts w:hint="eastAsia"/>
          <w:lang w:val="zh-CN"/>
        </w:rPr>
        <w:t>，</w:t>
      </w:r>
      <w:r w:rsidR="00F374AA" w:rsidRPr="00F374AA">
        <w:rPr>
          <w:rFonts w:hint="eastAsia"/>
          <w:lang w:val="zh-CN"/>
        </w:rPr>
        <w:t>从而给它们一些</w:t>
      </w:r>
      <w:r w:rsidR="00F374AA" w:rsidRPr="00F374AA">
        <w:rPr>
          <w:lang w:val="zh-CN"/>
        </w:rPr>
        <w:t>席位。</w:t>
      </w:r>
    </w:p>
    <w:p w:rsidR="00F374AA" w:rsidRPr="00F374AA" w:rsidRDefault="00EB2A9D" w:rsidP="00F374AA">
      <w:pPr>
        <w:pStyle w:val="SingleTxtGC"/>
        <w:rPr>
          <w:lang w:val="zh-CN"/>
        </w:rPr>
      </w:pPr>
      <w:r>
        <w:rPr>
          <w:lang w:val="zh-CN"/>
        </w:rPr>
        <w:t>54</w:t>
      </w:r>
      <w:r w:rsidR="00B87E1F">
        <w:rPr>
          <w:lang w:val="zh-CN"/>
        </w:rPr>
        <w:t>.</w:t>
      </w:r>
      <w:r w:rsidR="00F374AA" w:rsidRPr="00F374AA">
        <w:rPr>
          <w:lang w:val="zh-CN"/>
        </w:rPr>
        <w:tab/>
      </w:r>
      <w:r w:rsidR="00F374AA" w:rsidRPr="00F374AA">
        <w:rPr>
          <w:lang w:val="zh-CN"/>
        </w:rPr>
        <w:t>缔约国应建立和规范正式协商程序</w:t>
      </w:r>
      <w:r w:rsidR="00B87E1F">
        <w:rPr>
          <w:lang w:val="zh-CN"/>
        </w:rPr>
        <w:t>，</w:t>
      </w:r>
      <w:r w:rsidR="00F374AA" w:rsidRPr="00F374AA">
        <w:rPr>
          <w:lang w:val="zh-CN"/>
        </w:rPr>
        <w:t>包括</w:t>
      </w:r>
      <w:r w:rsidR="00F374AA" w:rsidRPr="00F374AA">
        <w:rPr>
          <w:rFonts w:hint="eastAsia"/>
          <w:lang w:val="zh-CN"/>
        </w:rPr>
        <w:t>对问卷</w:t>
      </w:r>
      <w:r w:rsidR="00F374AA" w:rsidRPr="00F374AA">
        <w:rPr>
          <w:lang w:val="zh-CN"/>
        </w:rPr>
        <w:t>调查、会议和其他方法</w:t>
      </w:r>
      <w:r w:rsidR="00F374AA" w:rsidRPr="00F374AA">
        <w:rPr>
          <w:rFonts w:hint="eastAsia"/>
          <w:lang w:val="zh-CN"/>
        </w:rPr>
        <w:t>进行</w:t>
      </w:r>
      <w:r w:rsidR="00F374AA" w:rsidRPr="00F374AA">
        <w:rPr>
          <w:lang w:val="zh-CN"/>
        </w:rPr>
        <w:t>规划</w:t>
      </w:r>
      <w:r w:rsidR="00B87E1F">
        <w:rPr>
          <w:lang w:val="zh-CN"/>
        </w:rPr>
        <w:t>，</w:t>
      </w:r>
      <w:r w:rsidR="00F374AA" w:rsidRPr="00F374AA">
        <w:rPr>
          <w:lang w:val="zh-CN"/>
        </w:rPr>
        <w:t>确定适当的时间框架</w:t>
      </w:r>
      <w:r w:rsidR="00B87E1F">
        <w:rPr>
          <w:lang w:val="zh-CN"/>
        </w:rPr>
        <w:t>，</w:t>
      </w:r>
      <w:r w:rsidR="00F374AA" w:rsidRPr="00F374AA">
        <w:rPr>
          <w:rFonts w:hint="eastAsia"/>
          <w:lang w:val="zh-CN"/>
        </w:rPr>
        <w:t>使</w:t>
      </w:r>
      <w:r w:rsidR="00F374AA" w:rsidRPr="00F374AA">
        <w:rPr>
          <w:lang w:val="zh-CN"/>
        </w:rPr>
        <w:t>残疾人组织的</w:t>
      </w:r>
      <w:r w:rsidR="00F374AA" w:rsidRPr="00F374AA">
        <w:rPr>
          <w:rFonts w:hint="eastAsia"/>
          <w:lang w:val="zh-CN"/>
        </w:rPr>
        <w:t>尽早</w:t>
      </w:r>
      <w:r w:rsidR="00F374AA" w:rsidRPr="00F374AA">
        <w:rPr>
          <w:lang w:val="zh-CN"/>
        </w:rPr>
        <w:t>参与</w:t>
      </w:r>
      <w:r w:rsidR="00B87E1F">
        <w:rPr>
          <w:lang w:val="zh-CN"/>
        </w:rPr>
        <w:t>，</w:t>
      </w:r>
      <w:r w:rsidR="00F374AA" w:rsidRPr="00F374AA">
        <w:rPr>
          <w:rFonts w:hint="eastAsia"/>
          <w:lang w:val="zh-CN"/>
        </w:rPr>
        <w:t>并</w:t>
      </w:r>
      <w:r w:rsidR="00F374AA" w:rsidRPr="00F374AA">
        <w:rPr>
          <w:lang w:val="zh-CN"/>
        </w:rPr>
        <w:t>事先、及时和广泛地传播每一进程的相关信息。缔约国应与残疾人组织协商</w:t>
      </w:r>
      <w:r w:rsidR="00B87E1F">
        <w:rPr>
          <w:lang w:val="zh-CN"/>
        </w:rPr>
        <w:t>，</w:t>
      </w:r>
      <w:r w:rsidR="00F374AA" w:rsidRPr="00F374AA">
        <w:rPr>
          <w:lang w:val="zh-CN"/>
        </w:rPr>
        <w:t>设计无障碍的在线</w:t>
      </w:r>
      <w:r w:rsidR="00F374AA" w:rsidRPr="00F374AA">
        <w:rPr>
          <w:rFonts w:hint="eastAsia"/>
          <w:lang w:val="zh-CN"/>
        </w:rPr>
        <w:t>协商</w:t>
      </w:r>
      <w:r w:rsidR="00F374AA" w:rsidRPr="00F374AA">
        <w:rPr>
          <w:lang w:val="zh-CN"/>
        </w:rPr>
        <w:t>工具和</w:t>
      </w:r>
      <w:r w:rsidR="00B87E1F">
        <w:rPr>
          <w:rFonts w:hint="eastAsia"/>
          <w:lang w:val="zh-CN"/>
        </w:rPr>
        <w:t>(</w:t>
      </w:r>
      <w:r w:rsidR="00F374AA" w:rsidRPr="00F374AA">
        <w:rPr>
          <w:lang w:val="zh-CN"/>
        </w:rPr>
        <w:t>或</w:t>
      </w:r>
      <w:r w:rsidR="00B87E1F">
        <w:rPr>
          <w:rFonts w:hint="eastAsia"/>
          <w:lang w:val="zh-CN"/>
        </w:rPr>
        <w:t>)</w:t>
      </w:r>
      <w:r w:rsidR="00F374AA" w:rsidRPr="00F374AA">
        <w:rPr>
          <w:rFonts w:hint="eastAsia"/>
          <w:lang w:val="zh-CN"/>
        </w:rPr>
        <w:t>提供</w:t>
      </w:r>
      <w:r w:rsidR="00F374AA" w:rsidRPr="00F374AA">
        <w:rPr>
          <w:lang w:val="zh-CN"/>
        </w:rPr>
        <w:t>无障碍数字格式</w:t>
      </w:r>
      <w:r w:rsidR="00F374AA" w:rsidRPr="00F374AA">
        <w:rPr>
          <w:rFonts w:hint="eastAsia"/>
          <w:lang w:val="zh-CN"/>
        </w:rPr>
        <w:t>的</w:t>
      </w:r>
      <w:r w:rsidR="00F374AA" w:rsidRPr="00F374AA">
        <w:rPr>
          <w:lang w:val="zh-CN"/>
        </w:rPr>
        <w:t>替代</w:t>
      </w:r>
      <w:r w:rsidR="00F374AA" w:rsidRPr="00F374AA">
        <w:rPr>
          <w:rFonts w:hint="eastAsia"/>
          <w:lang w:val="zh-CN"/>
        </w:rPr>
        <w:t>协商</w:t>
      </w:r>
      <w:r w:rsidR="00F374AA" w:rsidRPr="00F374AA">
        <w:rPr>
          <w:lang w:val="zh-CN"/>
        </w:rPr>
        <w:t>方法。为确保在协商过程中没有人被遗漏</w:t>
      </w:r>
      <w:r w:rsidR="00B87E1F">
        <w:rPr>
          <w:rFonts w:hint="eastAsia"/>
        </w:rPr>
        <w:t>，</w:t>
      </w:r>
      <w:r w:rsidR="00F374AA" w:rsidRPr="00F374AA">
        <w:rPr>
          <w:lang w:val="zh-CN"/>
        </w:rPr>
        <w:t>缔约国应任命一些人</w:t>
      </w:r>
      <w:r w:rsidR="00F374AA" w:rsidRPr="00F374AA">
        <w:rPr>
          <w:rFonts w:hint="eastAsia"/>
          <w:lang w:val="zh-CN"/>
        </w:rPr>
        <w:t>员</w:t>
      </w:r>
      <w:r w:rsidR="00B87E1F">
        <w:rPr>
          <w:rFonts w:hint="eastAsia"/>
        </w:rPr>
        <w:t>，</w:t>
      </w:r>
      <w:r w:rsidR="00F374AA" w:rsidRPr="00F374AA">
        <w:rPr>
          <w:lang w:val="zh-CN"/>
        </w:rPr>
        <w:t>负责跟进出席情况</w:t>
      </w:r>
      <w:r w:rsidR="00B87E1F">
        <w:rPr>
          <w:rFonts w:hint="eastAsia"/>
        </w:rPr>
        <w:t>，</w:t>
      </w:r>
      <w:r w:rsidR="00F374AA" w:rsidRPr="00F374AA">
        <w:rPr>
          <w:lang w:val="zh-CN"/>
        </w:rPr>
        <w:t>注意代表人数不足的群体</w:t>
      </w:r>
      <w:r w:rsidR="00B87E1F">
        <w:rPr>
          <w:rFonts w:hint="eastAsia"/>
        </w:rPr>
        <w:t>，</w:t>
      </w:r>
      <w:r w:rsidR="00F374AA" w:rsidRPr="00F374AA">
        <w:rPr>
          <w:lang w:val="zh-CN"/>
        </w:rPr>
        <w:t>并确保无障碍环境和合理便利</w:t>
      </w:r>
      <w:r w:rsidR="00F374AA" w:rsidRPr="00F374AA">
        <w:rPr>
          <w:rFonts w:hint="eastAsia"/>
          <w:lang w:val="zh-CN"/>
        </w:rPr>
        <w:t>要求得到</w:t>
      </w:r>
      <w:r w:rsidR="00F374AA" w:rsidRPr="00F374AA">
        <w:rPr>
          <w:lang w:val="zh-CN"/>
        </w:rPr>
        <w:t>满足。同样</w:t>
      </w:r>
      <w:r w:rsidR="00B87E1F">
        <w:rPr>
          <w:lang w:val="zh-CN"/>
        </w:rPr>
        <w:t>，</w:t>
      </w:r>
      <w:r w:rsidR="00F374AA" w:rsidRPr="00F374AA">
        <w:rPr>
          <w:rFonts w:hint="eastAsia"/>
          <w:lang w:val="zh-CN"/>
        </w:rPr>
        <w:t>缔约国</w:t>
      </w:r>
      <w:r w:rsidR="00F374AA" w:rsidRPr="00F374AA">
        <w:rPr>
          <w:lang w:val="zh-CN"/>
        </w:rPr>
        <w:t>应</w:t>
      </w:r>
      <w:r w:rsidR="00F374AA" w:rsidRPr="00F374AA">
        <w:rPr>
          <w:rFonts w:hint="eastAsia"/>
          <w:lang w:val="zh-CN"/>
        </w:rPr>
        <w:t>通过</w:t>
      </w:r>
      <w:r w:rsidR="00F374AA" w:rsidRPr="00F374AA">
        <w:rPr>
          <w:lang w:val="zh-CN"/>
        </w:rPr>
        <w:t>提供关于合理便利和无障碍要求</w:t>
      </w:r>
      <w:r w:rsidR="00F374AA" w:rsidRPr="00F374AA">
        <w:rPr>
          <w:rFonts w:hint="eastAsia"/>
          <w:lang w:val="zh-CN"/>
        </w:rPr>
        <w:t>等方面的</w:t>
      </w:r>
      <w:r w:rsidR="00F374AA" w:rsidRPr="00F374AA">
        <w:rPr>
          <w:lang w:val="zh-CN"/>
        </w:rPr>
        <w:t>信息</w:t>
      </w:r>
      <w:r w:rsidR="00B87E1F">
        <w:rPr>
          <w:rFonts w:hint="eastAsia"/>
          <w:lang w:val="zh-CN"/>
        </w:rPr>
        <w:t>，</w:t>
      </w:r>
      <w:r w:rsidR="00F374AA" w:rsidRPr="00F374AA">
        <w:rPr>
          <w:lang w:val="zh-CN"/>
        </w:rPr>
        <w:t>确保代表所有这类群体的残疾人组织参与进来并与之协商。</w:t>
      </w:r>
    </w:p>
    <w:p w:rsidR="00F374AA" w:rsidRPr="00F374AA" w:rsidRDefault="00EB2A9D" w:rsidP="00F374AA">
      <w:pPr>
        <w:pStyle w:val="SingleTxtGC"/>
      </w:pPr>
      <w:r>
        <w:t>55</w:t>
      </w:r>
      <w:r w:rsidR="00B87E1F">
        <w:t>.</w:t>
      </w:r>
      <w:r w:rsidR="00F374AA" w:rsidRPr="00F374AA">
        <w:tab/>
      </w:r>
      <w:r w:rsidR="00F374AA" w:rsidRPr="00F374AA">
        <w:rPr>
          <w:lang w:val="zh-CN"/>
        </w:rPr>
        <w:t>缔约国在为制定政策进行准备</w:t>
      </w:r>
      <w:r w:rsidR="00F374AA" w:rsidRPr="00F374AA">
        <w:rPr>
          <w:rFonts w:hint="eastAsia"/>
          <w:lang w:val="zh-CN"/>
        </w:rPr>
        <w:t>性</w:t>
      </w:r>
      <w:r w:rsidR="00F374AA" w:rsidRPr="00F374AA">
        <w:rPr>
          <w:lang w:val="zh-CN"/>
        </w:rPr>
        <w:t>研究和分析时</w:t>
      </w:r>
      <w:r w:rsidR="00B87E1F">
        <w:rPr>
          <w:rFonts w:hint="eastAsia"/>
        </w:rPr>
        <w:t>，</w:t>
      </w:r>
      <w:r w:rsidR="00F374AA" w:rsidRPr="00F374AA">
        <w:rPr>
          <w:lang w:val="zh-CN"/>
        </w:rPr>
        <w:t>应与残疾人组织</w:t>
      </w:r>
      <w:r w:rsidR="00F374AA" w:rsidRPr="00F374AA">
        <w:rPr>
          <w:rFonts w:hint="eastAsia"/>
          <w:lang w:val="zh-CN"/>
        </w:rPr>
        <w:t>协商</w:t>
      </w:r>
      <w:r w:rsidR="00F374AA" w:rsidRPr="00F374AA">
        <w:rPr>
          <w:lang w:val="zh-CN"/>
        </w:rPr>
        <w:t>和接</w:t>
      </w:r>
      <w:r w:rsidR="00F374AA" w:rsidRPr="009A1E4E">
        <w:rPr>
          <w:spacing w:val="-4"/>
          <w:lang w:val="zh-CN"/>
        </w:rPr>
        <w:t>触。审查政策建议的公共论坛或进程应该</w:t>
      </w:r>
      <w:r w:rsidR="00F374AA" w:rsidRPr="009A1E4E">
        <w:rPr>
          <w:rFonts w:hint="eastAsia"/>
          <w:spacing w:val="-4"/>
          <w:lang w:val="zh-CN"/>
        </w:rPr>
        <w:t>具备充分的无障碍性</w:t>
      </w:r>
      <w:r w:rsidR="00B87E1F" w:rsidRPr="009A1E4E">
        <w:rPr>
          <w:rFonts w:hint="eastAsia"/>
          <w:spacing w:val="-4"/>
          <w:lang w:val="zh-CN"/>
        </w:rPr>
        <w:t>，</w:t>
      </w:r>
      <w:r w:rsidR="00F374AA" w:rsidRPr="009A1E4E">
        <w:rPr>
          <w:rFonts w:hint="eastAsia"/>
          <w:spacing w:val="-4"/>
          <w:lang w:val="zh-CN"/>
        </w:rPr>
        <w:t>以便</w:t>
      </w:r>
      <w:r w:rsidR="00F374AA" w:rsidRPr="009A1E4E">
        <w:rPr>
          <w:spacing w:val="-4"/>
          <w:lang w:val="zh-CN"/>
        </w:rPr>
        <w:t>残疾人参</w:t>
      </w:r>
      <w:r w:rsidR="00F374AA" w:rsidRPr="00F374AA">
        <w:rPr>
          <w:lang w:val="zh-CN"/>
        </w:rPr>
        <w:t>与。</w:t>
      </w:r>
    </w:p>
    <w:p w:rsidR="00F374AA" w:rsidRPr="00F374AA" w:rsidRDefault="00EB2A9D" w:rsidP="00F374AA">
      <w:pPr>
        <w:pStyle w:val="SingleTxtGC"/>
      </w:pPr>
      <w:r>
        <w:rPr>
          <w:lang w:val="zh-CN"/>
        </w:rPr>
        <w:t>56</w:t>
      </w:r>
      <w:r w:rsidR="00B87E1F">
        <w:rPr>
          <w:lang w:val="zh-CN"/>
        </w:rPr>
        <w:t>.</w:t>
      </w:r>
      <w:r w:rsidR="00F374AA" w:rsidRPr="00F374AA">
        <w:rPr>
          <w:lang w:val="zh-CN"/>
        </w:rPr>
        <w:tab/>
      </w:r>
      <w:r w:rsidR="00F374AA" w:rsidRPr="00F374AA">
        <w:rPr>
          <w:lang w:val="zh-CN"/>
        </w:rPr>
        <w:t>缔约国应确保残疾人组织</w:t>
      </w:r>
      <w:r w:rsidR="00F374AA" w:rsidRPr="00F374AA">
        <w:rPr>
          <w:rFonts w:hint="eastAsia"/>
          <w:lang w:val="zh-CN"/>
        </w:rPr>
        <w:t>以</w:t>
      </w:r>
      <w:r w:rsidR="00F374AA" w:rsidRPr="00F374AA">
        <w:rPr>
          <w:lang w:val="zh-CN"/>
        </w:rPr>
        <w:t>明确的程序、适当的</w:t>
      </w:r>
      <w:r w:rsidR="00F374AA" w:rsidRPr="00F374AA">
        <w:rPr>
          <w:rFonts w:hint="eastAsia"/>
          <w:lang w:val="zh-CN"/>
        </w:rPr>
        <w:t>时间框架</w:t>
      </w:r>
      <w:r w:rsidR="00F374AA" w:rsidRPr="00F374AA">
        <w:rPr>
          <w:lang w:val="zh-CN"/>
        </w:rPr>
        <w:t>和先前传播的相关信息</w:t>
      </w:r>
      <w:r w:rsidR="00F374AA" w:rsidRPr="00F374AA">
        <w:rPr>
          <w:rFonts w:hint="eastAsia"/>
          <w:lang w:val="zh-CN"/>
        </w:rPr>
        <w:t>为基础</w:t>
      </w:r>
      <w:r w:rsidR="00B87E1F">
        <w:rPr>
          <w:rFonts w:hint="eastAsia"/>
          <w:lang w:val="zh-CN"/>
        </w:rPr>
        <w:t>，</w:t>
      </w:r>
      <w:r w:rsidR="00F374AA" w:rsidRPr="00F374AA">
        <w:rPr>
          <w:lang w:val="zh-CN"/>
        </w:rPr>
        <w:t>通过独立的监测框架参与监测进程。监测和评价系统应审查残疾人组织</w:t>
      </w:r>
      <w:r w:rsidR="00F374AA" w:rsidRPr="00F374AA">
        <w:rPr>
          <w:rFonts w:hint="eastAsia"/>
          <w:lang w:val="zh-CN"/>
        </w:rPr>
        <w:t>在</w:t>
      </w:r>
      <w:r w:rsidR="00F374AA" w:rsidRPr="00F374AA">
        <w:rPr>
          <w:lang w:val="zh-CN"/>
        </w:rPr>
        <w:t>所有政策和方案</w:t>
      </w:r>
      <w:r w:rsidR="00F374AA" w:rsidRPr="00F374AA">
        <w:rPr>
          <w:rFonts w:hint="eastAsia"/>
          <w:lang w:val="zh-CN"/>
        </w:rPr>
        <w:t>中</w:t>
      </w:r>
      <w:r w:rsidR="00F374AA" w:rsidRPr="00F374AA">
        <w:rPr>
          <w:lang w:val="zh-CN"/>
        </w:rPr>
        <w:t>的参与</w:t>
      </w:r>
      <w:r w:rsidR="00F374AA" w:rsidRPr="00F374AA">
        <w:rPr>
          <w:rFonts w:hint="eastAsia"/>
          <w:lang w:val="zh-CN"/>
        </w:rPr>
        <w:t>水平</w:t>
      </w:r>
      <w:r w:rsidR="00B87E1F">
        <w:rPr>
          <w:lang w:val="zh-CN"/>
        </w:rPr>
        <w:t>，</w:t>
      </w:r>
      <w:r w:rsidR="00F374AA" w:rsidRPr="00F374AA">
        <w:rPr>
          <w:lang w:val="zh-CN"/>
        </w:rPr>
        <w:t>并确保优先考虑</w:t>
      </w:r>
      <w:r w:rsidR="00F374AA" w:rsidRPr="00F374AA">
        <w:rPr>
          <w:rFonts w:hint="eastAsia"/>
          <w:lang w:val="zh-CN"/>
        </w:rPr>
        <w:t>残疾人的</w:t>
      </w:r>
      <w:r w:rsidR="00F374AA" w:rsidRPr="00F374AA">
        <w:rPr>
          <w:lang w:val="zh-CN"/>
        </w:rPr>
        <w:t>意见。为履行其提供服务的主要责任</w:t>
      </w:r>
      <w:r w:rsidR="00B87E1F">
        <w:rPr>
          <w:lang w:val="zh-CN"/>
        </w:rPr>
        <w:t>，</w:t>
      </w:r>
      <w:r w:rsidR="00F374AA" w:rsidRPr="00F374AA">
        <w:rPr>
          <w:lang w:val="zh-CN"/>
        </w:rPr>
        <w:t>缔约国应探索与残疾人组织</w:t>
      </w:r>
      <w:r w:rsidR="00F374AA" w:rsidRPr="00F374AA">
        <w:rPr>
          <w:rFonts w:hint="eastAsia"/>
          <w:lang w:val="zh-CN"/>
        </w:rPr>
        <w:t>建立</w:t>
      </w:r>
      <w:r w:rsidR="00F374AA" w:rsidRPr="00F374AA">
        <w:rPr>
          <w:lang w:val="zh-CN"/>
        </w:rPr>
        <w:t>伙伴关系</w:t>
      </w:r>
      <w:r w:rsidR="00B87E1F">
        <w:rPr>
          <w:lang w:val="zh-CN"/>
        </w:rPr>
        <w:t>，</w:t>
      </w:r>
      <w:r w:rsidR="00F374AA" w:rsidRPr="00F374AA">
        <w:rPr>
          <w:rFonts w:hint="eastAsia"/>
          <w:lang w:val="zh-CN"/>
        </w:rPr>
        <w:t>以了解</w:t>
      </w:r>
      <w:r w:rsidR="00F374AA" w:rsidRPr="00F374AA">
        <w:rPr>
          <w:lang w:val="zh-CN"/>
        </w:rPr>
        <w:t>服务使用者</w:t>
      </w:r>
      <w:r w:rsidR="00F374AA" w:rsidRPr="00F374AA">
        <w:rPr>
          <w:rFonts w:hint="eastAsia"/>
          <w:lang w:val="zh-CN"/>
        </w:rPr>
        <w:t>自</w:t>
      </w:r>
      <w:r w:rsidR="00F374AA" w:rsidRPr="00F374AA">
        <w:rPr>
          <w:lang w:val="zh-CN"/>
        </w:rPr>
        <w:t>身</w:t>
      </w:r>
      <w:r w:rsidR="00F374AA" w:rsidRPr="00F374AA">
        <w:rPr>
          <w:rFonts w:hint="eastAsia"/>
          <w:lang w:val="zh-CN"/>
        </w:rPr>
        <w:t>的意见</w:t>
      </w:r>
      <w:r w:rsidR="00F374AA" w:rsidRPr="00F374AA">
        <w:rPr>
          <w:lang w:val="zh-CN"/>
        </w:rPr>
        <w:t>。</w:t>
      </w:r>
      <w:r w:rsidR="00F374AA" w:rsidRPr="00F374AA">
        <w:rPr>
          <w:vertAlign w:val="superscript"/>
        </w:rPr>
        <w:footnoteReference w:id="27"/>
      </w:r>
    </w:p>
    <w:p w:rsidR="00F374AA" w:rsidRPr="00F374AA" w:rsidRDefault="00EB2A9D" w:rsidP="00F374AA">
      <w:pPr>
        <w:pStyle w:val="SingleTxtGC"/>
        <w:rPr>
          <w:lang w:val="zh-CN"/>
        </w:rPr>
      </w:pPr>
      <w:r>
        <w:rPr>
          <w:lang w:val="zh-CN"/>
        </w:rPr>
        <w:t>57</w:t>
      </w:r>
      <w:r w:rsidR="00B87E1F">
        <w:rPr>
          <w:lang w:val="zh-CN"/>
        </w:rPr>
        <w:t>.</w:t>
      </w:r>
      <w:r w:rsidR="00F374AA" w:rsidRPr="00F374AA">
        <w:rPr>
          <w:lang w:val="zh-CN"/>
        </w:rPr>
        <w:tab/>
      </w:r>
      <w:r w:rsidR="00F374AA" w:rsidRPr="00F374AA">
        <w:rPr>
          <w:lang w:val="zh-CN"/>
        </w:rPr>
        <w:t>缔约国最好应鼓励建立一个单一、统一和多样化的残疾人组织代表联盟</w:t>
      </w:r>
      <w:r w:rsidR="00B87E1F">
        <w:rPr>
          <w:lang w:val="zh-CN"/>
        </w:rPr>
        <w:t>，</w:t>
      </w:r>
      <w:r w:rsidR="00F374AA" w:rsidRPr="00F374AA">
        <w:rPr>
          <w:rFonts w:hint="eastAsia"/>
          <w:lang w:val="zh-CN"/>
        </w:rPr>
        <w:t>容纳</w:t>
      </w:r>
      <w:r w:rsidR="00F374AA" w:rsidRPr="00F374AA">
        <w:rPr>
          <w:lang w:val="zh-CN"/>
        </w:rPr>
        <w:t>所有残疾人</w:t>
      </w:r>
      <w:r w:rsidR="00F374AA" w:rsidRPr="00F374AA">
        <w:rPr>
          <w:rFonts w:hint="eastAsia"/>
          <w:lang w:val="zh-CN"/>
        </w:rPr>
        <w:t>组织</w:t>
      </w:r>
      <w:r w:rsidR="00B87E1F">
        <w:rPr>
          <w:lang w:val="zh-CN"/>
        </w:rPr>
        <w:t>，</w:t>
      </w:r>
      <w:r w:rsidR="00F374AA" w:rsidRPr="00F374AA">
        <w:rPr>
          <w:lang w:val="zh-CN"/>
        </w:rPr>
        <w:t>尊重</w:t>
      </w:r>
      <w:r w:rsidR="00F374AA" w:rsidRPr="00F374AA">
        <w:rPr>
          <w:rFonts w:hint="eastAsia"/>
          <w:lang w:val="zh-CN"/>
        </w:rPr>
        <w:t>它</w:t>
      </w:r>
      <w:r w:rsidR="00F374AA" w:rsidRPr="00F374AA">
        <w:rPr>
          <w:lang w:val="zh-CN"/>
        </w:rPr>
        <w:t>们的多样性和平等性</w:t>
      </w:r>
      <w:r w:rsidR="00B87E1F">
        <w:rPr>
          <w:lang w:val="zh-CN"/>
        </w:rPr>
        <w:t>，</w:t>
      </w:r>
      <w:r w:rsidR="00F374AA" w:rsidRPr="00F374AA">
        <w:rPr>
          <w:lang w:val="zh-CN"/>
        </w:rPr>
        <w:t>并确保</w:t>
      </w:r>
      <w:r w:rsidR="00F374AA" w:rsidRPr="00F374AA">
        <w:rPr>
          <w:rFonts w:hint="eastAsia"/>
          <w:lang w:val="zh-CN"/>
        </w:rPr>
        <w:t>该联盟在国家层面</w:t>
      </w:r>
      <w:r w:rsidR="00F374AA" w:rsidRPr="00F374AA">
        <w:rPr>
          <w:lang w:val="zh-CN"/>
        </w:rPr>
        <w:t>参与和</w:t>
      </w:r>
      <w:r w:rsidR="00F374AA" w:rsidRPr="00F374AA">
        <w:rPr>
          <w:rFonts w:hint="eastAsia"/>
          <w:lang w:val="zh-CN"/>
        </w:rPr>
        <w:t>参加</w:t>
      </w:r>
      <w:r w:rsidR="00F374AA" w:rsidRPr="00F374AA">
        <w:rPr>
          <w:lang w:val="zh-CN"/>
        </w:rPr>
        <w:t>对《公约》的监测。民间社会组织一般不能代表或</w:t>
      </w:r>
      <w:r w:rsidR="00F374AA" w:rsidRPr="00F374AA">
        <w:rPr>
          <w:rFonts w:hint="eastAsia"/>
          <w:lang w:val="zh-CN"/>
        </w:rPr>
        <w:t>仿效</w:t>
      </w:r>
      <w:r w:rsidR="00F374AA" w:rsidRPr="00F374AA">
        <w:rPr>
          <w:lang w:val="zh-CN"/>
        </w:rPr>
        <w:t>残疾人组织。</w:t>
      </w:r>
      <w:r w:rsidR="00F374AA" w:rsidRPr="00F374AA">
        <w:rPr>
          <w:vertAlign w:val="superscript"/>
        </w:rPr>
        <w:footnoteReference w:id="28"/>
      </w:r>
    </w:p>
    <w:p w:rsidR="00F374AA" w:rsidRPr="007C6760" w:rsidRDefault="00EB2A9D" w:rsidP="00F374AA">
      <w:pPr>
        <w:pStyle w:val="SingleTxtGC"/>
      </w:pPr>
      <w:r>
        <w:rPr>
          <w:lang w:val="zh-CN"/>
        </w:rPr>
        <w:t>58</w:t>
      </w:r>
      <w:r w:rsidR="00B87E1F">
        <w:rPr>
          <w:lang w:val="zh-CN"/>
        </w:rPr>
        <w:t>.</w:t>
      </w:r>
      <w:r w:rsidR="00F374AA" w:rsidRPr="00F374AA">
        <w:rPr>
          <w:lang w:val="zh-CN"/>
        </w:rPr>
        <w:tab/>
      </w:r>
      <w:r w:rsidR="00F374AA" w:rsidRPr="00F374AA">
        <w:rPr>
          <w:lang w:val="zh-CN"/>
        </w:rPr>
        <w:t>促进残疾人的宣传和</w:t>
      </w:r>
      <w:r w:rsidR="00F374AA" w:rsidRPr="00F374AA">
        <w:rPr>
          <w:rFonts w:hint="eastAsia"/>
          <w:lang w:val="zh-CN"/>
        </w:rPr>
        <w:t>向</w:t>
      </w:r>
      <w:r w:rsidR="00F374AA" w:rsidRPr="00F374AA">
        <w:rPr>
          <w:lang w:val="zh-CN"/>
        </w:rPr>
        <w:t>他们</w:t>
      </w:r>
      <w:r w:rsidR="00F374AA" w:rsidRPr="00F374AA">
        <w:rPr>
          <w:rFonts w:hint="eastAsia"/>
          <w:lang w:val="zh-CN"/>
        </w:rPr>
        <w:t>赋</w:t>
      </w:r>
      <w:r w:rsidR="00F374AA" w:rsidRPr="00F374AA">
        <w:rPr>
          <w:lang w:val="zh-CN"/>
        </w:rPr>
        <w:t>权是他们参与公共事务的关键</w:t>
      </w:r>
      <w:r w:rsidR="00F374AA" w:rsidRPr="00F374AA">
        <w:rPr>
          <w:rFonts w:hint="eastAsia"/>
          <w:lang w:val="zh-CN"/>
        </w:rPr>
        <w:t>所在</w:t>
      </w:r>
      <w:r w:rsidR="00B87E1F">
        <w:rPr>
          <w:lang w:val="zh-CN"/>
        </w:rPr>
        <w:t>；</w:t>
      </w:r>
      <w:r w:rsidR="00F374AA" w:rsidRPr="00F374AA">
        <w:rPr>
          <w:rFonts w:hint="eastAsia"/>
          <w:lang w:val="zh-CN"/>
        </w:rPr>
        <w:t>这就要求</w:t>
      </w:r>
      <w:r w:rsidR="00F374AA" w:rsidRPr="00F374AA">
        <w:rPr>
          <w:lang w:val="zh-CN"/>
        </w:rPr>
        <w:t>发展技术、行政</w:t>
      </w:r>
      <w:r w:rsidR="00F374AA" w:rsidRPr="00F374AA">
        <w:rPr>
          <w:rFonts w:hint="eastAsia"/>
          <w:lang w:val="zh-CN"/>
        </w:rPr>
        <w:t>管理</w:t>
      </w:r>
      <w:r w:rsidR="00F374AA" w:rsidRPr="00F374AA">
        <w:rPr>
          <w:lang w:val="zh-CN"/>
        </w:rPr>
        <w:t>和沟通技能</w:t>
      </w:r>
      <w:r w:rsidR="00B87E1F">
        <w:rPr>
          <w:lang w:val="zh-CN"/>
        </w:rPr>
        <w:t>，</w:t>
      </w:r>
      <w:r w:rsidR="00F374AA" w:rsidRPr="00F374AA">
        <w:rPr>
          <w:lang w:val="zh-CN"/>
        </w:rPr>
        <w:t>并为获取与</w:t>
      </w:r>
      <w:r w:rsidR="00F374AA" w:rsidRPr="00F374AA">
        <w:rPr>
          <w:rFonts w:hint="eastAsia"/>
          <w:lang w:val="zh-CN"/>
        </w:rPr>
        <w:t>他们的</w:t>
      </w:r>
      <w:r w:rsidR="00F374AA" w:rsidRPr="00F374AA">
        <w:rPr>
          <w:lang w:val="zh-CN"/>
        </w:rPr>
        <w:t>权利、立法和</w:t>
      </w:r>
      <w:r w:rsidR="00F374AA" w:rsidRPr="00F374AA">
        <w:rPr>
          <w:rFonts w:hint="eastAsia"/>
          <w:lang w:val="zh-CN"/>
        </w:rPr>
        <w:t>政策制定工作</w:t>
      </w:r>
      <w:r w:rsidR="00F374AA" w:rsidRPr="00F374AA">
        <w:rPr>
          <w:lang w:val="zh-CN"/>
        </w:rPr>
        <w:t>相关的信息和工具提供便利。</w:t>
      </w:r>
    </w:p>
    <w:p w:rsidR="00F374AA" w:rsidRPr="00F374AA" w:rsidRDefault="00EB2A9D" w:rsidP="00F374AA">
      <w:pPr>
        <w:pStyle w:val="SingleTxtGC"/>
        <w:rPr>
          <w:lang w:val="zh-CN"/>
        </w:rPr>
      </w:pPr>
      <w:r>
        <w:rPr>
          <w:lang w:val="zh-CN"/>
        </w:rPr>
        <w:t>59</w:t>
      </w:r>
      <w:r w:rsidR="00B87E1F">
        <w:rPr>
          <w:lang w:val="zh-CN"/>
        </w:rPr>
        <w:t>.</w:t>
      </w:r>
      <w:r w:rsidR="00F374AA" w:rsidRPr="00F374AA">
        <w:rPr>
          <w:lang w:val="zh-CN"/>
        </w:rPr>
        <w:tab/>
      </w:r>
      <w:r w:rsidR="00F374AA" w:rsidRPr="00F374AA">
        <w:rPr>
          <w:lang w:val="zh-CN"/>
        </w:rPr>
        <w:t>残疾人在接受</w:t>
      </w:r>
      <w:r w:rsidR="00F374AA" w:rsidRPr="00F374AA">
        <w:rPr>
          <w:rFonts w:hint="eastAsia"/>
          <w:lang w:val="zh-CN"/>
        </w:rPr>
        <w:t>包容性</w:t>
      </w:r>
      <w:r w:rsidR="00F374AA" w:rsidRPr="00F374AA">
        <w:rPr>
          <w:lang w:val="zh-CN"/>
        </w:rPr>
        <w:t>教育方面</w:t>
      </w:r>
      <w:r w:rsidR="00F374AA" w:rsidRPr="00F374AA">
        <w:rPr>
          <w:rFonts w:hint="eastAsia"/>
          <w:lang w:val="zh-CN"/>
        </w:rPr>
        <w:t>遇到</w:t>
      </w:r>
      <w:r w:rsidR="00F374AA" w:rsidRPr="00F374AA">
        <w:rPr>
          <w:lang w:val="zh-CN"/>
        </w:rPr>
        <w:t>的障碍</w:t>
      </w:r>
      <w:r w:rsidR="00F374AA" w:rsidRPr="00F374AA">
        <w:rPr>
          <w:rFonts w:hint="eastAsia"/>
          <w:lang w:val="zh-CN"/>
        </w:rPr>
        <w:t>减少了</w:t>
      </w:r>
      <w:r w:rsidR="00F374AA" w:rsidRPr="00F374AA">
        <w:rPr>
          <w:lang w:val="zh-CN"/>
        </w:rPr>
        <w:t>他们</w:t>
      </w:r>
      <w:r w:rsidR="00F374AA" w:rsidRPr="00F374AA">
        <w:rPr>
          <w:rFonts w:hint="eastAsia"/>
          <w:lang w:val="zh-CN"/>
        </w:rPr>
        <w:t>的</w:t>
      </w:r>
      <w:r w:rsidR="00F374AA" w:rsidRPr="00F374AA">
        <w:rPr>
          <w:lang w:val="zh-CN"/>
        </w:rPr>
        <w:t>机会</w:t>
      </w:r>
      <w:r w:rsidR="00B87E1F">
        <w:rPr>
          <w:lang w:val="zh-CN"/>
        </w:rPr>
        <w:t>，</w:t>
      </w:r>
      <w:r w:rsidR="00F374AA" w:rsidRPr="00F374AA">
        <w:rPr>
          <w:lang w:val="zh-CN"/>
        </w:rPr>
        <w:t>削弱了他们参与公共决策的能力</w:t>
      </w:r>
      <w:r w:rsidR="00B87E1F">
        <w:rPr>
          <w:lang w:val="zh-CN"/>
        </w:rPr>
        <w:t>，</w:t>
      </w:r>
      <w:r w:rsidR="00F374AA" w:rsidRPr="00F374AA">
        <w:rPr>
          <w:lang w:val="zh-CN"/>
        </w:rPr>
        <w:t>这反过来又影响了</w:t>
      </w:r>
      <w:r w:rsidR="00F374AA" w:rsidRPr="00F374AA">
        <w:rPr>
          <w:rFonts w:hint="eastAsia"/>
          <w:lang w:val="zh-CN"/>
        </w:rPr>
        <w:t>代表</w:t>
      </w:r>
      <w:r w:rsidR="00F374AA" w:rsidRPr="00F374AA">
        <w:rPr>
          <w:lang w:val="zh-CN"/>
        </w:rPr>
        <w:t>他们</w:t>
      </w:r>
      <w:r w:rsidR="00F374AA" w:rsidRPr="00F374AA">
        <w:rPr>
          <w:rFonts w:hint="eastAsia"/>
          <w:lang w:val="zh-CN"/>
        </w:rPr>
        <w:t>的</w:t>
      </w:r>
      <w:r w:rsidR="00F374AA" w:rsidRPr="00F374AA">
        <w:rPr>
          <w:lang w:val="zh-CN"/>
        </w:rPr>
        <w:t>组织的机构能力。残疾人在使用公共交通工具方面</w:t>
      </w:r>
      <w:r w:rsidR="00F374AA" w:rsidRPr="00F374AA">
        <w:rPr>
          <w:rFonts w:hint="eastAsia"/>
          <w:lang w:val="zh-CN"/>
        </w:rPr>
        <w:t>面临</w:t>
      </w:r>
      <w:r w:rsidR="00F374AA" w:rsidRPr="00F374AA">
        <w:rPr>
          <w:lang w:val="zh-CN"/>
        </w:rPr>
        <w:t>障碍、缺乏合理便利、收入低或</w:t>
      </w:r>
      <w:r w:rsidR="00F374AA" w:rsidRPr="00F374AA">
        <w:rPr>
          <w:rFonts w:hint="eastAsia"/>
          <w:lang w:val="zh-CN"/>
        </w:rPr>
        <w:t>收入不足</w:t>
      </w:r>
      <w:r w:rsidR="00F374AA" w:rsidRPr="00F374AA">
        <w:rPr>
          <w:lang w:val="zh-CN"/>
        </w:rPr>
        <w:t>以及失业</w:t>
      </w:r>
      <w:r w:rsidR="00F374AA" w:rsidRPr="00F374AA">
        <w:rPr>
          <w:rFonts w:hint="eastAsia"/>
          <w:lang w:val="zh-CN"/>
        </w:rPr>
        <w:t>等问题</w:t>
      </w:r>
      <w:r w:rsidR="00B87E1F">
        <w:rPr>
          <w:rFonts w:hint="eastAsia"/>
          <w:lang w:val="zh-CN"/>
        </w:rPr>
        <w:t>，</w:t>
      </w:r>
      <w:r w:rsidR="00F374AA" w:rsidRPr="00F374AA">
        <w:rPr>
          <w:lang w:val="zh-CN"/>
        </w:rPr>
        <w:t>也限制</w:t>
      </w:r>
      <w:r w:rsidR="00F374AA" w:rsidRPr="00F374AA">
        <w:rPr>
          <w:rFonts w:hint="eastAsia"/>
          <w:lang w:val="zh-CN"/>
        </w:rPr>
        <w:t>了他们</w:t>
      </w:r>
      <w:r w:rsidR="00F374AA" w:rsidRPr="00F374AA">
        <w:rPr>
          <w:lang w:val="zh-CN"/>
        </w:rPr>
        <w:t>参与民间社会活动的能力。</w:t>
      </w:r>
    </w:p>
    <w:p w:rsidR="00F374AA" w:rsidRPr="00F374AA" w:rsidRDefault="00EB2A9D" w:rsidP="00F374AA">
      <w:pPr>
        <w:pStyle w:val="SingleTxtGC"/>
        <w:rPr>
          <w:lang w:val="zh-CN"/>
        </w:rPr>
      </w:pPr>
      <w:r>
        <w:rPr>
          <w:lang w:val="zh-CN"/>
        </w:rPr>
        <w:t>60</w:t>
      </w:r>
      <w:r w:rsidR="00B87E1F">
        <w:rPr>
          <w:lang w:val="zh-CN"/>
        </w:rPr>
        <w:t>.</w:t>
      </w:r>
      <w:r w:rsidR="00F374AA" w:rsidRPr="00F374AA">
        <w:rPr>
          <w:lang w:val="zh-CN"/>
        </w:rPr>
        <w:tab/>
      </w:r>
      <w:r w:rsidR="00F374AA" w:rsidRPr="00F374AA">
        <w:rPr>
          <w:lang w:val="zh-CN"/>
        </w:rPr>
        <w:t>缔约国应加强残疾人组织参与所有</w:t>
      </w:r>
      <w:r w:rsidR="00F374AA" w:rsidRPr="00F374AA">
        <w:rPr>
          <w:rFonts w:hint="eastAsia"/>
          <w:lang w:val="zh-CN"/>
        </w:rPr>
        <w:t>制定政策</w:t>
      </w:r>
      <w:r w:rsidR="00F374AA" w:rsidRPr="00F374AA">
        <w:rPr>
          <w:lang w:val="zh-CN"/>
        </w:rPr>
        <w:t>阶段的能力</w:t>
      </w:r>
      <w:r w:rsidR="00B87E1F">
        <w:rPr>
          <w:lang w:val="zh-CN"/>
        </w:rPr>
        <w:t>，</w:t>
      </w:r>
      <w:r w:rsidR="00F374AA" w:rsidRPr="00F374AA">
        <w:rPr>
          <w:rFonts w:hint="eastAsia"/>
          <w:lang w:val="zh-CN"/>
        </w:rPr>
        <w:t>为此</w:t>
      </w:r>
      <w:r w:rsidR="00F374AA" w:rsidRPr="00F374AA">
        <w:rPr>
          <w:lang w:val="zh-CN"/>
        </w:rPr>
        <w:t>提供关于残疾</w:t>
      </w:r>
      <w:r w:rsidR="00F374AA" w:rsidRPr="00F374AA">
        <w:rPr>
          <w:rFonts w:hint="eastAsia"/>
          <w:lang w:val="zh-CN"/>
        </w:rPr>
        <w:t>问题上的</w:t>
      </w:r>
      <w:r w:rsidR="00F374AA" w:rsidRPr="00F374AA">
        <w:rPr>
          <w:lang w:val="zh-CN"/>
        </w:rPr>
        <w:t>人权模式的能力建设和培训</w:t>
      </w:r>
      <w:r w:rsidR="00B87E1F">
        <w:rPr>
          <w:lang w:val="zh-CN"/>
        </w:rPr>
        <w:t>，</w:t>
      </w:r>
      <w:r w:rsidR="00F374AA" w:rsidRPr="00F374AA">
        <w:rPr>
          <w:lang w:val="zh-CN"/>
        </w:rPr>
        <w:t>包括独立</w:t>
      </w:r>
      <w:r w:rsidR="00F374AA" w:rsidRPr="00F374AA">
        <w:rPr>
          <w:rFonts w:hint="eastAsia"/>
          <w:lang w:val="zh-CN"/>
        </w:rPr>
        <w:t>提供资金</w:t>
      </w:r>
      <w:r w:rsidR="00F374AA" w:rsidRPr="00F374AA">
        <w:rPr>
          <w:lang w:val="zh-CN"/>
        </w:rPr>
        <w:t>。缔约国还应支持残疾人及其代表组织发展独立倡导他们充分</w:t>
      </w:r>
      <w:r w:rsidR="00F374AA" w:rsidRPr="00F374AA">
        <w:rPr>
          <w:rFonts w:hint="eastAsia"/>
          <w:lang w:val="zh-CN"/>
        </w:rPr>
        <w:t>和</w:t>
      </w:r>
      <w:r w:rsidR="00F374AA" w:rsidRPr="00F374AA">
        <w:rPr>
          <w:lang w:val="zh-CN"/>
        </w:rPr>
        <w:t>有效参与社会所需的能力、知识和技能</w:t>
      </w:r>
      <w:r w:rsidR="00B87E1F">
        <w:rPr>
          <w:lang w:val="zh-CN"/>
        </w:rPr>
        <w:t>，</w:t>
      </w:r>
      <w:r w:rsidR="00F374AA" w:rsidRPr="00F374AA">
        <w:rPr>
          <w:rFonts w:hint="eastAsia"/>
          <w:lang w:val="zh-CN"/>
        </w:rPr>
        <w:t>并</w:t>
      </w:r>
      <w:r w:rsidR="00F374AA" w:rsidRPr="00F374AA">
        <w:rPr>
          <w:lang w:val="zh-CN"/>
        </w:rPr>
        <w:t>发展更强有力的民主治理原则</w:t>
      </w:r>
      <w:r w:rsidR="00B87E1F">
        <w:rPr>
          <w:lang w:val="zh-CN"/>
        </w:rPr>
        <w:t>，</w:t>
      </w:r>
      <w:r w:rsidR="00F374AA" w:rsidRPr="00F374AA">
        <w:rPr>
          <w:lang w:val="zh-CN"/>
        </w:rPr>
        <w:t>如尊重人权、法治、透明度、问责制、多元化和参与。此外</w:t>
      </w:r>
      <w:r w:rsidR="00B87E1F">
        <w:rPr>
          <w:lang w:val="zh-CN"/>
        </w:rPr>
        <w:t>，</w:t>
      </w:r>
      <w:r w:rsidR="00F374AA" w:rsidRPr="00F374AA">
        <w:rPr>
          <w:lang w:val="zh-CN"/>
        </w:rPr>
        <w:t>缔约国</w:t>
      </w:r>
      <w:r w:rsidR="00F374AA" w:rsidRPr="00F374AA">
        <w:rPr>
          <w:rFonts w:hint="eastAsia"/>
          <w:lang w:val="zh-CN"/>
        </w:rPr>
        <w:t>还</w:t>
      </w:r>
      <w:r w:rsidR="00F374AA" w:rsidRPr="00F374AA">
        <w:rPr>
          <w:lang w:val="zh-CN"/>
        </w:rPr>
        <w:t>应就如何获得资金和</w:t>
      </w:r>
      <w:r w:rsidR="00F374AA" w:rsidRPr="00F374AA">
        <w:rPr>
          <w:rFonts w:hint="eastAsia"/>
          <w:lang w:val="zh-CN"/>
        </w:rPr>
        <w:t>扩大</w:t>
      </w:r>
      <w:r w:rsidR="00F374AA" w:rsidRPr="00F374AA">
        <w:rPr>
          <w:lang w:val="zh-CN"/>
        </w:rPr>
        <w:t>支助来源提供指导</w:t>
      </w:r>
      <w:r w:rsidR="00F374AA" w:rsidRPr="00F374AA">
        <w:rPr>
          <w:rFonts w:hint="eastAsia"/>
          <w:lang w:val="zh-CN"/>
        </w:rPr>
        <w:t>。</w:t>
      </w:r>
      <w:r w:rsidR="00F374AA" w:rsidRPr="00F374AA">
        <w:rPr>
          <w:vertAlign w:val="superscript"/>
        </w:rPr>
        <w:footnoteReference w:id="29"/>
      </w:r>
    </w:p>
    <w:p w:rsidR="00F374AA" w:rsidRPr="00F374AA" w:rsidRDefault="00EB2A9D" w:rsidP="00F374AA">
      <w:pPr>
        <w:pStyle w:val="SingleTxtGC"/>
        <w:rPr>
          <w:lang w:val="zh-CN"/>
        </w:rPr>
      </w:pPr>
      <w:r>
        <w:rPr>
          <w:lang w:val="zh-CN"/>
        </w:rPr>
        <w:t>61</w:t>
      </w:r>
      <w:r w:rsidR="00B87E1F">
        <w:rPr>
          <w:lang w:val="zh-CN"/>
        </w:rPr>
        <w:t>.</w:t>
      </w:r>
      <w:r w:rsidR="00F374AA" w:rsidRPr="00F374AA">
        <w:rPr>
          <w:lang w:val="zh-CN"/>
        </w:rPr>
        <w:tab/>
      </w:r>
      <w:r w:rsidR="00F374AA" w:rsidRPr="00F374AA">
        <w:rPr>
          <w:lang w:val="zh-CN"/>
        </w:rPr>
        <w:t>缔约国应确保残疾人组织能够方便和自由地登记</w:t>
      </w:r>
      <w:r w:rsidR="00F374AA" w:rsidRPr="00F374AA">
        <w:rPr>
          <w:rFonts w:hint="eastAsia"/>
          <w:lang w:val="zh-CN"/>
        </w:rPr>
        <w:t>注册</w:t>
      </w:r>
      <w:r w:rsidR="00B87E1F">
        <w:rPr>
          <w:lang w:val="zh-CN"/>
        </w:rPr>
        <w:t>，</w:t>
      </w:r>
      <w:r w:rsidR="00F374AA" w:rsidRPr="00F374AA">
        <w:rPr>
          <w:rFonts w:hint="eastAsia"/>
          <w:lang w:val="zh-CN"/>
        </w:rPr>
        <w:t>向</w:t>
      </w:r>
      <w:r w:rsidR="00F374AA" w:rsidRPr="00F374AA">
        <w:rPr>
          <w:lang w:val="zh-CN"/>
        </w:rPr>
        <w:t>国家和国际捐助者</w:t>
      </w:r>
      <w:r w:rsidR="00B87E1F">
        <w:rPr>
          <w:rFonts w:hint="eastAsia"/>
          <w:lang w:val="zh-CN"/>
        </w:rPr>
        <w:t>，</w:t>
      </w:r>
      <w:r w:rsidR="00F374AA" w:rsidRPr="00F374AA">
        <w:rPr>
          <w:lang w:val="zh-CN"/>
        </w:rPr>
        <w:t>包括</w:t>
      </w:r>
      <w:r w:rsidR="00F374AA" w:rsidRPr="00F374AA">
        <w:rPr>
          <w:rFonts w:hint="eastAsia"/>
          <w:lang w:val="zh-CN"/>
        </w:rPr>
        <w:t>向</w:t>
      </w:r>
      <w:r w:rsidR="00F374AA" w:rsidRPr="00F374AA">
        <w:rPr>
          <w:lang w:val="zh-CN"/>
        </w:rPr>
        <w:t>私人、私营公司、所有公共和私营基金会、民间社会组织以及国家、区域和国际组织寻求和获</w:t>
      </w:r>
      <w:r w:rsidR="00F374AA" w:rsidRPr="00F374AA">
        <w:rPr>
          <w:rFonts w:hint="eastAsia"/>
          <w:lang w:val="zh-CN"/>
        </w:rPr>
        <w:t>取资金和资源</w:t>
      </w:r>
      <w:r w:rsidR="00F374AA" w:rsidRPr="00F374AA">
        <w:rPr>
          <w:lang w:val="zh-CN"/>
        </w:rPr>
        <w:t>。</w:t>
      </w:r>
      <w:r w:rsidR="00F374AA" w:rsidRPr="00F374AA">
        <w:rPr>
          <w:vertAlign w:val="superscript"/>
        </w:rPr>
        <w:footnoteReference w:id="30"/>
      </w:r>
      <w:r w:rsidR="00C454F6">
        <w:rPr>
          <w:rFonts w:hint="eastAsia"/>
          <w:lang w:val="zh-CN"/>
        </w:rPr>
        <w:t xml:space="preserve"> </w:t>
      </w:r>
      <w:r w:rsidR="00F374AA" w:rsidRPr="00F374AA">
        <w:rPr>
          <w:lang w:val="zh-CN"/>
        </w:rPr>
        <w:t>委员会建议缔约国</w:t>
      </w:r>
      <w:r w:rsidR="00F374AA" w:rsidRPr="00F374AA">
        <w:rPr>
          <w:rFonts w:hint="eastAsia"/>
          <w:lang w:val="zh-CN"/>
        </w:rPr>
        <w:t>制定为协商</w:t>
      </w:r>
      <w:r w:rsidR="00F374AA" w:rsidRPr="00F374AA">
        <w:rPr>
          <w:lang w:val="zh-CN"/>
        </w:rPr>
        <w:t>分配资金的标准</w:t>
      </w:r>
      <w:r w:rsidR="00B87E1F">
        <w:rPr>
          <w:lang w:val="zh-CN"/>
        </w:rPr>
        <w:t>，</w:t>
      </w:r>
      <w:r w:rsidR="00F374AA" w:rsidRPr="00F374AA">
        <w:rPr>
          <w:lang w:val="zh-CN"/>
        </w:rPr>
        <w:t>包括</w:t>
      </w:r>
      <w:r w:rsidR="00F374AA" w:rsidRPr="00F374AA">
        <w:rPr>
          <w:rFonts w:hint="eastAsia"/>
          <w:lang w:val="zh-CN"/>
        </w:rPr>
        <w:t>采取以下办法</w:t>
      </w:r>
      <w:r w:rsidR="00B87E1F">
        <w:rPr>
          <w:lang w:val="zh-CN"/>
        </w:rPr>
        <w:t>：</w:t>
      </w:r>
    </w:p>
    <w:p w:rsidR="00F374AA" w:rsidRPr="00F374AA" w:rsidRDefault="00F374AA" w:rsidP="00F374AA">
      <w:pPr>
        <w:pStyle w:val="SingleTxtGC"/>
        <w:rPr>
          <w:lang w:val="zh-CN"/>
        </w:rPr>
      </w:pPr>
      <w:r w:rsidRPr="00F374AA">
        <w:tab/>
      </w:r>
      <w:r w:rsidR="00B87E1F">
        <w:rPr>
          <w:lang w:val="zh-CN"/>
        </w:rPr>
        <w:t>(</w:t>
      </w:r>
      <w:r w:rsidR="00EB2A9D">
        <w:rPr>
          <w:lang w:val="zh-CN"/>
        </w:rPr>
        <w:t>a</w:t>
      </w:r>
      <w:r w:rsidR="00B87E1F">
        <w:rPr>
          <w:lang w:val="zh-CN"/>
        </w:rPr>
        <w:t>)</w:t>
      </w:r>
      <w:r w:rsidRPr="00F374AA">
        <w:rPr>
          <w:lang w:val="zh-CN"/>
        </w:rPr>
        <w:tab/>
      </w:r>
      <w:r w:rsidRPr="00F374AA">
        <w:rPr>
          <w:lang w:val="zh-CN"/>
        </w:rPr>
        <w:t>直接向残疾人组织提供资金</w:t>
      </w:r>
      <w:r w:rsidR="00B87E1F">
        <w:rPr>
          <w:lang w:val="zh-CN"/>
        </w:rPr>
        <w:t>，</w:t>
      </w:r>
      <w:r w:rsidRPr="00F374AA">
        <w:rPr>
          <w:lang w:val="zh-CN"/>
        </w:rPr>
        <w:t>避免</w:t>
      </w:r>
      <w:r w:rsidRPr="00F374AA">
        <w:rPr>
          <w:rFonts w:hint="eastAsia"/>
          <w:lang w:val="zh-CN"/>
        </w:rPr>
        <w:t>由</w:t>
      </w:r>
      <w:r w:rsidRPr="00F374AA">
        <w:rPr>
          <w:lang w:val="zh-CN"/>
        </w:rPr>
        <w:t>第三方</w:t>
      </w:r>
      <w:r w:rsidRPr="00F374AA">
        <w:rPr>
          <w:rFonts w:hint="eastAsia"/>
          <w:lang w:val="zh-CN"/>
        </w:rPr>
        <w:t>充当</w:t>
      </w:r>
      <w:r w:rsidRPr="00F374AA">
        <w:rPr>
          <w:lang w:val="zh-CN"/>
        </w:rPr>
        <w:t>中介</w:t>
      </w:r>
      <w:r w:rsidR="00B87E1F">
        <w:rPr>
          <w:lang w:val="zh-CN"/>
        </w:rPr>
        <w:t>；</w:t>
      </w:r>
    </w:p>
    <w:p w:rsidR="00F374AA" w:rsidRPr="00F374AA" w:rsidRDefault="00F374AA" w:rsidP="00F374AA">
      <w:pPr>
        <w:pStyle w:val="SingleTxtGC"/>
        <w:rPr>
          <w:lang w:val="zh-CN"/>
        </w:rPr>
      </w:pPr>
      <w:r w:rsidRPr="00F374AA">
        <w:tab/>
      </w:r>
      <w:r w:rsidR="00B87E1F">
        <w:rPr>
          <w:lang w:val="zh-CN"/>
        </w:rPr>
        <w:t>(</w:t>
      </w:r>
      <w:r w:rsidR="00EB2A9D">
        <w:rPr>
          <w:lang w:val="zh-CN"/>
        </w:rPr>
        <w:t>b</w:t>
      </w:r>
      <w:r w:rsidR="00B87E1F">
        <w:rPr>
          <w:lang w:val="zh-CN"/>
        </w:rPr>
        <w:t>)</w:t>
      </w:r>
      <w:r w:rsidRPr="00F374AA">
        <w:rPr>
          <w:lang w:val="zh-CN"/>
        </w:rPr>
        <w:tab/>
      </w:r>
      <w:r w:rsidRPr="00F374AA">
        <w:rPr>
          <w:rFonts w:hint="eastAsia"/>
          <w:lang w:val="zh-CN"/>
        </w:rPr>
        <w:t>优先</w:t>
      </w:r>
      <w:r w:rsidRPr="00F374AA">
        <w:rPr>
          <w:lang w:val="zh-CN"/>
        </w:rPr>
        <w:t>向主要</w:t>
      </w:r>
      <w:r w:rsidRPr="00F374AA">
        <w:rPr>
          <w:rFonts w:hint="eastAsia"/>
          <w:lang w:val="zh-CN"/>
        </w:rPr>
        <w:t>专注</w:t>
      </w:r>
      <w:r w:rsidRPr="00F374AA">
        <w:rPr>
          <w:lang w:val="zh-CN"/>
        </w:rPr>
        <w:t>于倡导残疾人权利的残疾人组织提供资源</w:t>
      </w:r>
      <w:r w:rsidR="00B87E1F">
        <w:rPr>
          <w:lang w:val="zh-CN"/>
        </w:rPr>
        <w:t>；</w:t>
      </w:r>
    </w:p>
    <w:p w:rsidR="00F374AA" w:rsidRPr="00F374AA" w:rsidRDefault="00F374AA" w:rsidP="00F374AA">
      <w:pPr>
        <w:pStyle w:val="SingleTxtGC"/>
        <w:rPr>
          <w:lang w:val="zh-CN"/>
        </w:rPr>
      </w:pPr>
      <w:r w:rsidRPr="00F374AA">
        <w:tab/>
      </w:r>
      <w:r w:rsidR="00B87E1F">
        <w:rPr>
          <w:lang w:val="zh-CN"/>
        </w:rPr>
        <w:t>(</w:t>
      </w:r>
      <w:r w:rsidR="00EB2A9D">
        <w:rPr>
          <w:lang w:val="zh-CN"/>
        </w:rPr>
        <w:t>c</w:t>
      </w:r>
      <w:r w:rsidR="00B87E1F">
        <w:rPr>
          <w:lang w:val="zh-CN"/>
        </w:rPr>
        <w:t>)</w:t>
      </w:r>
      <w:r w:rsidRPr="00F374AA">
        <w:rPr>
          <w:lang w:val="zh-CN"/>
        </w:rPr>
        <w:tab/>
      </w:r>
      <w:r w:rsidRPr="00F374AA">
        <w:rPr>
          <w:lang w:val="zh-CN"/>
        </w:rPr>
        <w:t>为残疾妇女和残疾儿童组织</w:t>
      </w:r>
      <w:r w:rsidRPr="00F374AA">
        <w:rPr>
          <w:rFonts w:hint="eastAsia"/>
          <w:lang w:val="zh-CN"/>
        </w:rPr>
        <w:t>划拨</w:t>
      </w:r>
      <w:r w:rsidRPr="00F374AA">
        <w:rPr>
          <w:lang w:val="zh-CN"/>
        </w:rPr>
        <w:t>专项资金</w:t>
      </w:r>
      <w:r w:rsidR="00B87E1F">
        <w:rPr>
          <w:lang w:val="zh-CN"/>
        </w:rPr>
        <w:t>，</w:t>
      </w:r>
      <w:r w:rsidRPr="00F374AA">
        <w:rPr>
          <w:lang w:val="zh-CN"/>
        </w:rPr>
        <w:t>使</w:t>
      </w:r>
      <w:r w:rsidRPr="00F374AA">
        <w:rPr>
          <w:rFonts w:hint="eastAsia"/>
          <w:lang w:val="zh-CN"/>
        </w:rPr>
        <w:t>这些组织</w:t>
      </w:r>
      <w:r w:rsidRPr="00F374AA">
        <w:rPr>
          <w:lang w:val="zh-CN"/>
        </w:rPr>
        <w:t>能够充分</w:t>
      </w:r>
      <w:r w:rsidRPr="00F374AA">
        <w:rPr>
          <w:rFonts w:hint="eastAsia"/>
          <w:lang w:val="zh-CN"/>
        </w:rPr>
        <w:t>和</w:t>
      </w:r>
      <w:r w:rsidRPr="00F374AA">
        <w:rPr>
          <w:lang w:val="zh-CN"/>
        </w:rPr>
        <w:t>有效地参与起草、制定和执行法律和政策的</w:t>
      </w:r>
      <w:r w:rsidRPr="00F374AA">
        <w:rPr>
          <w:rFonts w:hint="eastAsia"/>
          <w:lang w:val="zh-CN"/>
        </w:rPr>
        <w:t>进</w:t>
      </w:r>
      <w:r w:rsidRPr="00F374AA">
        <w:rPr>
          <w:lang w:val="zh-CN"/>
        </w:rPr>
        <w:t>程</w:t>
      </w:r>
      <w:r w:rsidRPr="00F374AA">
        <w:rPr>
          <w:rFonts w:hint="eastAsia"/>
          <w:lang w:val="zh-CN"/>
        </w:rPr>
        <w:t>并参与</w:t>
      </w:r>
      <w:r w:rsidRPr="00F374AA">
        <w:rPr>
          <w:lang w:val="zh-CN"/>
        </w:rPr>
        <w:t>监测框架</w:t>
      </w:r>
      <w:r w:rsidR="00B87E1F">
        <w:rPr>
          <w:lang w:val="zh-CN"/>
        </w:rPr>
        <w:t>；</w:t>
      </w:r>
      <w:r w:rsidRPr="00F374AA">
        <w:rPr>
          <w:vertAlign w:val="superscript"/>
        </w:rPr>
        <w:footnoteReference w:id="31"/>
      </w:r>
    </w:p>
    <w:p w:rsidR="00F374AA" w:rsidRPr="00F374AA" w:rsidRDefault="00F374AA" w:rsidP="00F374AA">
      <w:pPr>
        <w:pStyle w:val="SingleTxtGC"/>
        <w:rPr>
          <w:lang w:val="zh-CN"/>
        </w:rPr>
      </w:pPr>
      <w:r w:rsidRPr="00F374AA">
        <w:tab/>
      </w:r>
      <w:r w:rsidR="00B87E1F">
        <w:rPr>
          <w:lang w:val="zh-CN"/>
        </w:rPr>
        <w:t>(</w:t>
      </w:r>
      <w:r w:rsidR="00EB2A9D">
        <w:rPr>
          <w:lang w:val="zh-CN"/>
        </w:rPr>
        <w:t>d</w:t>
      </w:r>
      <w:r w:rsidR="00B87E1F">
        <w:rPr>
          <w:lang w:val="zh-CN"/>
        </w:rPr>
        <w:t>)</w:t>
      </w:r>
      <w:r w:rsidRPr="00F374AA">
        <w:rPr>
          <w:lang w:val="zh-CN"/>
        </w:rPr>
        <w:tab/>
      </w:r>
      <w:r w:rsidRPr="00F374AA">
        <w:rPr>
          <w:lang w:val="zh-CN"/>
        </w:rPr>
        <w:t>在不同残疾人组织之间平等地</w:t>
      </w:r>
      <w:r w:rsidRPr="00F374AA">
        <w:rPr>
          <w:rFonts w:hint="eastAsia"/>
          <w:lang w:val="zh-CN"/>
        </w:rPr>
        <w:t>分配</w:t>
      </w:r>
      <w:r w:rsidRPr="00F374AA">
        <w:rPr>
          <w:lang w:val="zh-CN"/>
        </w:rPr>
        <w:t>资金</w:t>
      </w:r>
      <w:r w:rsidR="00B87E1F">
        <w:rPr>
          <w:lang w:val="zh-CN"/>
        </w:rPr>
        <w:t>，</w:t>
      </w:r>
      <w:r w:rsidRPr="00F374AA">
        <w:rPr>
          <w:lang w:val="zh-CN"/>
        </w:rPr>
        <w:t>包括</w:t>
      </w:r>
      <w:r w:rsidRPr="00F374AA">
        <w:rPr>
          <w:rFonts w:hint="eastAsia"/>
          <w:lang w:val="zh-CN"/>
        </w:rPr>
        <w:t>提供</w:t>
      </w:r>
      <w:r w:rsidRPr="00F374AA">
        <w:rPr>
          <w:lang w:val="zh-CN"/>
        </w:rPr>
        <w:t>可持续的核心机构</w:t>
      </w:r>
      <w:r w:rsidRPr="00F374AA">
        <w:rPr>
          <w:rFonts w:hint="eastAsia"/>
          <w:lang w:val="zh-CN"/>
        </w:rPr>
        <w:t>供资</w:t>
      </w:r>
      <w:r w:rsidR="00B87E1F">
        <w:rPr>
          <w:lang w:val="zh-CN"/>
        </w:rPr>
        <w:t>，</w:t>
      </w:r>
      <w:r w:rsidRPr="00F374AA">
        <w:rPr>
          <w:lang w:val="zh-CN"/>
        </w:rPr>
        <w:t>而不仅限于</w:t>
      </w:r>
      <w:r w:rsidRPr="00F374AA">
        <w:rPr>
          <w:rFonts w:hint="eastAsia"/>
          <w:lang w:val="zh-CN"/>
        </w:rPr>
        <w:t>按</w:t>
      </w:r>
      <w:r w:rsidRPr="00F374AA">
        <w:rPr>
          <w:lang w:val="zh-CN"/>
        </w:rPr>
        <w:t>项目</w:t>
      </w:r>
      <w:r w:rsidRPr="00F374AA">
        <w:rPr>
          <w:rFonts w:hint="eastAsia"/>
          <w:lang w:val="zh-CN"/>
        </w:rPr>
        <w:t>供资</w:t>
      </w:r>
      <w:r w:rsidR="00B87E1F">
        <w:rPr>
          <w:lang w:val="zh-CN"/>
        </w:rPr>
        <w:t>；</w:t>
      </w:r>
    </w:p>
    <w:p w:rsidR="00F374AA" w:rsidRPr="008304D4" w:rsidRDefault="00F374AA" w:rsidP="00F374AA">
      <w:pPr>
        <w:pStyle w:val="SingleTxtGC"/>
        <w:rPr>
          <w:spacing w:val="-2"/>
          <w:lang w:val="zh-CN"/>
        </w:rPr>
      </w:pPr>
      <w:r w:rsidRPr="008304D4">
        <w:rPr>
          <w:spacing w:val="-4"/>
        </w:rPr>
        <w:tab/>
      </w:r>
      <w:r w:rsidR="00B87E1F" w:rsidRPr="008304D4">
        <w:rPr>
          <w:spacing w:val="-2"/>
          <w:lang w:val="zh-CN"/>
        </w:rPr>
        <w:t>(</w:t>
      </w:r>
      <w:r w:rsidR="00EB2A9D">
        <w:rPr>
          <w:spacing w:val="-2"/>
          <w:lang w:val="zh-CN"/>
        </w:rPr>
        <w:t>e</w:t>
      </w:r>
      <w:r w:rsidR="00B87E1F" w:rsidRPr="008304D4">
        <w:rPr>
          <w:spacing w:val="-2"/>
          <w:lang w:val="zh-CN"/>
        </w:rPr>
        <w:t>)</w:t>
      </w:r>
      <w:r w:rsidRPr="008304D4">
        <w:rPr>
          <w:spacing w:val="-2"/>
          <w:lang w:val="zh-CN"/>
        </w:rPr>
        <w:tab/>
      </w:r>
      <w:r w:rsidRPr="008304D4">
        <w:rPr>
          <w:rFonts w:hint="eastAsia"/>
          <w:spacing w:val="-2"/>
          <w:lang w:val="zh-CN"/>
        </w:rPr>
        <w:t>确保</w:t>
      </w:r>
      <w:r w:rsidRPr="008304D4">
        <w:rPr>
          <w:spacing w:val="-2"/>
          <w:lang w:val="zh-CN"/>
        </w:rPr>
        <w:t>残疾人组织</w:t>
      </w:r>
      <w:r w:rsidRPr="008304D4">
        <w:rPr>
          <w:rFonts w:hint="eastAsia"/>
          <w:spacing w:val="-2"/>
          <w:lang w:val="zh-CN"/>
        </w:rPr>
        <w:t>即使</w:t>
      </w:r>
      <w:r w:rsidRPr="008304D4">
        <w:rPr>
          <w:spacing w:val="-2"/>
          <w:lang w:val="zh-CN"/>
        </w:rPr>
        <w:t>获得资金</w:t>
      </w:r>
      <w:r w:rsidR="00B87E1F" w:rsidRPr="008304D4">
        <w:rPr>
          <w:spacing w:val="-2"/>
          <w:lang w:val="zh-CN"/>
        </w:rPr>
        <w:t>，</w:t>
      </w:r>
      <w:r w:rsidRPr="008304D4">
        <w:rPr>
          <w:rFonts w:hint="eastAsia"/>
          <w:spacing w:val="-2"/>
          <w:lang w:val="zh-CN"/>
        </w:rPr>
        <w:t>也在</w:t>
      </w:r>
      <w:r w:rsidRPr="008304D4">
        <w:rPr>
          <w:spacing w:val="-2"/>
          <w:lang w:val="zh-CN"/>
        </w:rPr>
        <w:t>决定其</w:t>
      </w:r>
      <w:r w:rsidRPr="008304D4">
        <w:rPr>
          <w:rFonts w:hint="eastAsia"/>
          <w:spacing w:val="-2"/>
          <w:lang w:val="zh-CN"/>
        </w:rPr>
        <w:t>维权议程</w:t>
      </w:r>
      <w:r w:rsidRPr="008304D4">
        <w:rPr>
          <w:spacing w:val="-2"/>
          <w:lang w:val="zh-CN"/>
        </w:rPr>
        <w:t>方面享有自主权</w:t>
      </w:r>
      <w:r w:rsidR="00B87E1F" w:rsidRPr="008304D4">
        <w:rPr>
          <w:spacing w:val="-2"/>
          <w:lang w:val="zh-CN"/>
        </w:rPr>
        <w:t>；</w:t>
      </w:r>
    </w:p>
    <w:p w:rsidR="00F374AA" w:rsidRPr="008304D4" w:rsidRDefault="00F374AA" w:rsidP="00F374AA">
      <w:pPr>
        <w:pStyle w:val="SingleTxtGC"/>
        <w:rPr>
          <w:spacing w:val="-2"/>
          <w:lang w:val="zh-CN"/>
        </w:rPr>
      </w:pPr>
      <w:r w:rsidRPr="008304D4">
        <w:rPr>
          <w:spacing w:val="-2"/>
        </w:rPr>
        <w:tab/>
      </w:r>
      <w:r w:rsidR="00B87E1F" w:rsidRPr="008304D4">
        <w:rPr>
          <w:spacing w:val="-2"/>
          <w:lang w:val="zh-CN"/>
        </w:rPr>
        <w:t>(</w:t>
      </w:r>
      <w:r w:rsidR="00EB2A9D">
        <w:rPr>
          <w:spacing w:val="-2"/>
          <w:lang w:val="zh-CN"/>
        </w:rPr>
        <w:t>f</w:t>
      </w:r>
      <w:r w:rsidR="00B87E1F" w:rsidRPr="008304D4">
        <w:rPr>
          <w:spacing w:val="-2"/>
          <w:lang w:val="zh-CN"/>
        </w:rPr>
        <w:t>)</w:t>
      </w:r>
      <w:r w:rsidRPr="008304D4">
        <w:rPr>
          <w:spacing w:val="-2"/>
          <w:lang w:val="zh-CN"/>
        </w:rPr>
        <w:tab/>
      </w:r>
      <w:r w:rsidRPr="008304D4">
        <w:rPr>
          <w:rFonts w:hint="eastAsia"/>
          <w:spacing w:val="-2"/>
          <w:lang w:val="zh-CN"/>
        </w:rPr>
        <w:t>区分为</w:t>
      </w:r>
      <w:r w:rsidRPr="008304D4">
        <w:rPr>
          <w:spacing w:val="-2"/>
          <w:lang w:val="zh-CN"/>
        </w:rPr>
        <w:t>残疾人组织的运作</w:t>
      </w:r>
      <w:r w:rsidRPr="008304D4">
        <w:rPr>
          <w:rFonts w:hint="eastAsia"/>
          <w:spacing w:val="-2"/>
          <w:lang w:val="zh-CN"/>
        </w:rPr>
        <w:t>提供资金</w:t>
      </w:r>
      <w:r w:rsidRPr="008304D4">
        <w:rPr>
          <w:spacing w:val="-2"/>
          <w:lang w:val="zh-CN"/>
        </w:rPr>
        <w:t>和</w:t>
      </w:r>
      <w:r w:rsidRPr="008304D4">
        <w:rPr>
          <w:rFonts w:hint="eastAsia"/>
          <w:spacing w:val="-2"/>
          <w:lang w:val="zh-CN"/>
        </w:rPr>
        <w:t>为</w:t>
      </w:r>
      <w:r w:rsidRPr="008304D4">
        <w:rPr>
          <w:spacing w:val="-2"/>
          <w:lang w:val="zh-CN"/>
        </w:rPr>
        <w:t>这</w:t>
      </w:r>
      <w:r w:rsidRPr="008304D4">
        <w:rPr>
          <w:rFonts w:hint="eastAsia"/>
          <w:spacing w:val="-2"/>
          <w:lang w:val="zh-CN"/>
        </w:rPr>
        <w:t>类</w:t>
      </w:r>
      <w:r w:rsidRPr="008304D4">
        <w:rPr>
          <w:spacing w:val="-2"/>
          <w:lang w:val="zh-CN"/>
        </w:rPr>
        <w:t>组织实施</w:t>
      </w:r>
      <w:r w:rsidRPr="008304D4">
        <w:rPr>
          <w:rFonts w:hint="eastAsia"/>
          <w:spacing w:val="-2"/>
          <w:lang w:val="zh-CN"/>
        </w:rPr>
        <w:t>的</w:t>
      </w:r>
      <w:r w:rsidRPr="008304D4">
        <w:rPr>
          <w:spacing w:val="-2"/>
          <w:lang w:val="zh-CN"/>
        </w:rPr>
        <w:t>项目</w:t>
      </w:r>
      <w:r w:rsidRPr="008304D4">
        <w:rPr>
          <w:rFonts w:hint="eastAsia"/>
          <w:spacing w:val="-2"/>
          <w:lang w:val="zh-CN"/>
        </w:rPr>
        <w:t>提供资金</w:t>
      </w:r>
      <w:r w:rsidR="00B87E1F" w:rsidRPr="008304D4">
        <w:rPr>
          <w:spacing w:val="-2"/>
          <w:lang w:val="zh-CN"/>
        </w:rPr>
        <w:t>；</w:t>
      </w:r>
    </w:p>
    <w:p w:rsidR="00F374AA" w:rsidRPr="00F374AA" w:rsidRDefault="00F374AA" w:rsidP="00F374AA">
      <w:pPr>
        <w:pStyle w:val="SingleTxtGC"/>
        <w:rPr>
          <w:lang w:val="zh-CN"/>
        </w:rPr>
      </w:pPr>
      <w:r w:rsidRPr="00F374AA">
        <w:tab/>
      </w:r>
      <w:r w:rsidR="00B87E1F">
        <w:rPr>
          <w:lang w:val="zh-CN"/>
        </w:rPr>
        <w:t>(</w:t>
      </w:r>
      <w:r w:rsidR="00EB2A9D">
        <w:rPr>
          <w:lang w:val="zh-CN"/>
        </w:rPr>
        <w:t>g</w:t>
      </w:r>
      <w:r w:rsidR="00B87E1F">
        <w:rPr>
          <w:lang w:val="zh-CN"/>
        </w:rPr>
        <w:t>)</w:t>
      </w:r>
      <w:r w:rsidRPr="00F374AA">
        <w:rPr>
          <w:lang w:val="zh-CN"/>
        </w:rPr>
        <w:tab/>
      </w:r>
      <w:r w:rsidRPr="00F374AA">
        <w:rPr>
          <w:lang w:val="zh-CN"/>
        </w:rPr>
        <w:t>向所有残疾人组织提供资金</w:t>
      </w:r>
      <w:r w:rsidR="00B87E1F">
        <w:rPr>
          <w:lang w:val="zh-CN"/>
        </w:rPr>
        <w:t>，</w:t>
      </w:r>
      <w:r w:rsidRPr="00F374AA">
        <w:rPr>
          <w:lang w:val="zh-CN"/>
        </w:rPr>
        <w:t>包括自</w:t>
      </w:r>
      <w:r w:rsidRPr="00F374AA">
        <w:rPr>
          <w:rFonts w:hint="eastAsia"/>
          <w:lang w:val="zh-CN"/>
        </w:rPr>
        <w:t>我维权</w:t>
      </w:r>
      <w:r w:rsidRPr="00F374AA">
        <w:rPr>
          <w:lang w:val="zh-CN"/>
        </w:rPr>
        <w:t>组织和</w:t>
      </w:r>
      <w:r w:rsidR="00B87E1F">
        <w:rPr>
          <w:rFonts w:hint="eastAsia"/>
          <w:lang w:val="zh-CN"/>
        </w:rPr>
        <w:t>(</w:t>
      </w:r>
      <w:r w:rsidRPr="00F374AA">
        <w:rPr>
          <w:lang w:val="zh-CN"/>
        </w:rPr>
        <w:t>或</w:t>
      </w:r>
      <w:r w:rsidR="00B87E1F">
        <w:rPr>
          <w:rFonts w:hint="eastAsia"/>
          <w:lang w:val="zh-CN"/>
        </w:rPr>
        <w:t>)</w:t>
      </w:r>
      <w:r w:rsidRPr="00F374AA">
        <w:rPr>
          <w:rFonts w:hint="eastAsia"/>
          <w:lang w:val="zh-CN"/>
        </w:rPr>
        <w:t>因</w:t>
      </w:r>
      <w:r w:rsidRPr="00F374AA">
        <w:rPr>
          <w:lang w:val="zh-CN"/>
        </w:rPr>
        <w:t>法律剥夺其成员的</w:t>
      </w:r>
      <w:r w:rsidRPr="00F374AA">
        <w:rPr>
          <w:rFonts w:hint="eastAsia"/>
          <w:lang w:val="zh-CN"/>
        </w:rPr>
        <w:t>法律权利能力</w:t>
      </w:r>
      <w:r w:rsidRPr="00F374AA">
        <w:rPr>
          <w:lang w:val="zh-CN"/>
        </w:rPr>
        <w:t>并阻碍其组织</w:t>
      </w:r>
      <w:r w:rsidRPr="00F374AA">
        <w:rPr>
          <w:rFonts w:hint="eastAsia"/>
          <w:lang w:val="zh-CN"/>
        </w:rPr>
        <w:t>登记</w:t>
      </w:r>
      <w:r w:rsidRPr="00F374AA">
        <w:rPr>
          <w:lang w:val="zh-CN"/>
        </w:rPr>
        <w:t>注册而未获得法律地位的组织</w:t>
      </w:r>
      <w:r w:rsidR="00B87E1F">
        <w:rPr>
          <w:lang w:val="zh-CN"/>
        </w:rPr>
        <w:t>；</w:t>
      </w:r>
    </w:p>
    <w:p w:rsidR="00F374AA" w:rsidRPr="00F374AA" w:rsidRDefault="00F374AA" w:rsidP="00F374AA">
      <w:pPr>
        <w:pStyle w:val="SingleTxtGC"/>
        <w:rPr>
          <w:lang w:val="zh-CN"/>
        </w:rPr>
      </w:pPr>
      <w:r w:rsidRPr="00F374AA">
        <w:tab/>
      </w:r>
      <w:r w:rsidR="00B87E1F">
        <w:rPr>
          <w:lang w:val="zh-CN"/>
        </w:rPr>
        <w:t>(</w:t>
      </w:r>
      <w:r w:rsidR="00EB2A9D">
        <w:rPr>
          <w:lang w:val="zh-CN"/>
        </w:rPr>
        <w:t>h</w:t>
      </w:r>
      <w:r w:rsidR="00B87E1F">
        <w:rPr>
          <w:lang w:val="zh-CN"/>
        </w:rPr>
        <w:t>)</w:t>
      </w:r>
      <w:r w:rsidRPr="00F374AA">
        <w:rPr>
          <w:lang w:val="zh-CN"/>
        </w:rPr>
        <w:tab/>
      </w:r>
      <w:r w:rsidRPr="00F374AA">
        <w:rPr>
          <w:rFonts w:hint="eastAsia"/>
          <w:lang w:val="zh-CN"/>
        </w:rPr>
        <w:t>制定</w:t>
      </w:r>
      <w:r w:rsidRPr="00F374AA">
        <w:rPr>
          <w:lang w:val="zh-CN"/>
        </w:rPr>
        <w:t>和实施无障碍</w:t>
      </w:r>
      <w:r w:rsidRPr="00F374AA">
        <w:rPr>
          <w:rFonts w:hint="eastAsia"/>
          <w:lang w:val="zh-CN"/>
        </w:rPr>
        <w:t>格</w:t>
      </w:r>
      <w:r w:rsidRPr="00F374AA">
        <w:rPr>
          <w:lang w:val="zh-CN"/>
        </w:rPr>
        <w:t>式的资金申请程序。</w:t>
      </w:r>
    </w:p>
    <w:p w:rsidR="00F374AA" w:rsidRPr="00F374AA" w:rsidRDefault="00EB2A9D" w:rsidP="00F374AA">
      <w:pPr>
        <w:pStyle w:val="SingleTxtGC"/>
      </w:pPr>
      <w:r>
        <w:rPr>
          <w:lang w:val="zh-CN"/>
        </w:rPr>
        <w:t>62</w:t>
      </w:r>
      <w:r w:rsidR="00B87E1F">
        <w:rPr>
          <w:lang w:val="zh-CN"/>
        </w:rPr>
        <w:t>.</w:t>
      </w:r>
      <w:r w:rsidR="00F374AA" w:rsidRPr="00F374AA">
        <w:rPr>
          <w:lang w:val="zh-CN"/>
        </w:rPr>
        <w:tab/>
      </w:r>
      <w:r w:rsidR="00F374AA" w:rsidRPr="00F374AA">
        <w:rPr>
          <w:lang w:val="zh-CN"/>
        </w:rPr>
        <w:t>缔约国应确保残疾人组织能够获得国家资金支持其活动</w:t>
      </w:r>
      <w:r w:rsidR="00B87E1F">
        <w:rPr>
          <w:lang w:val="zh-CN"/>
        </w:rPr>
        <w:t>，</w:t>
      </w:r>
      <w:r w:rsidR="00F374AA" w:rsidRPr="00F374AA">
        <w:rPr>
          <w:lang w:val="zh-CN"/>
        </w:rPr>
        <w:t>以避免</w:t>
      </w:r>
      <w:r w:rsidR="00F374AA" w:rsidRPr="00F374AA">
        <w:rPr>
          <w:rFonts w:hint="eastAsia"/>
          <w:lang w:val="zh-CN"/>
        </w:rPr>
        <w:t>它</w:t>
      </w:r>
      <w:r w:rsidR="00F374AA" w:rsidRPr="00F374AA">
        <w:rPr>
          <w:lang w:val="zh-CN"/>
        </w:rPr>
        <w:t>们只能依赖外部来源的情况</w:t>
      </w:r>
      <w:r w:rsidR="00B87E1F">
        <w:rPr>
          <w:lang w:val="zh-CN"/>
        </w:rPr>
        <w:t>，</w:t>
      </w:r>
      <w:r w:rsidR="00F374AA" w:rsidRPr="00F374AA">
        <w:rPr>
          <w:lang w:val="zh-CN"/>
        </w:rPr>
        <w:t>这</w:t>
      </w:r>
      <w:r w:rsidR="00F374AA" w:rsidRPr="00F374AA">
        <w:rPr>
          <w:rFonts w:hint="eastAsia"/>
          <w:lang w:val="zh-CN"/>
        </w:rPr>
        <w:t>种情况会</w:t>
      </w:r>
      <w:r w:rsidR="00F374AA" w:rsidRPr="00F374AA">
        <w:rPr>
          <w:lang w:val="zh-CN"/>
        </w:rPr>
        <w:t>限制他们建立</w:t>
      </w:r>
      <w:r w:rsidR="00F374AA" w:rsidRPr="00F374AA">
        <w:rPr>
          <w:rFonts w:hint="eastAsia"/>
          <w:lang w:val="zh-CN"/>
        </w:rPr>
        <w:t>可行的</w:t>
      </w:r>
      <w:r w:rsidR="00F374AA" w:rsidRPr="00F374AA">
        <w:rPr>
          <w:lang w:val="zh-CN"/>
        </w:rPr>
        <w:t>组织结构的能力。</w:t>
      </w:r>
      <w:r w:rsidR="00F374AA" w:rsidRPr="00F374AA">
        <w:rPr>
          <w:vertAlign w:val="superscript"/>
        </w:rPr>
        <w:footnoteReference w:id="32"/>
      </w:r>
      <w:r w:rsidR="00C454F6">
        <w:rPr>
          <w:rFonts w:hint="eastAsia"/>
          <w:lang w:val="zh-CN"/>
        </w:rPr>
        <w:t xml:space="preserve"> </w:t>
      </w:r>
      <w:r w:rsidR="00F374AA" w:rsidRPr="00F374AA">
        <w:rPr>
          <w:lang w:val="zh-CN"/>
        </w:rPr>
        <w:t>残疾人组织得到公共和私人财政资源支持并以会</w:t>
      </w:r>
      <w:r w:rsidR="00F374AA" w:rsidRPr="00F374AA">
        <w:rPr>
          <w:rFonts w:hint="eastAsia"/>
          <w:lang w:val="zh-CN"/>
        </w:rPr>
        <w:t>员</w:t>
      </w:r>
      <w:r w:rsidR="00F374AA" w:rsidRPr="00F374AA">
        <w:rPr>
          <w:lang w:val="zh-CN"/>
        </w:rPr>
        <w:t>费</w:t>
      </w:r>
      <w:r w:rsidR="00F374AA" w:rsidRPr="00F374AA">
        <w:rPr>
          <w:rFonts w:hint="eastAsia"/>
          <w:lang w:val="zh-CN"/>
        </w:rPr>
        <w:t>为补充</w:t>
      </w:r>
      <w:r w:rsidR="00B87E1F">
        <w:rPr>
          <w:rFonts w:hint="eastAsia"/>
          <w:lang w:val="zh-CN"/>
        </w:rPr>
        <w:t>，</w:t>
      </w:r>
      <w:r w:rsidR="00F374AA" w:rsidRPr="00F374AA">
        <w:rPr>
          <w:rFonts w:hint="eastAsia"/>
          <w:lang w:val="zh-CN"/>
        </w:rPr>
        <w:t>便</w:t>
      </w:r>
      <w:r w:rsidR="00F374AA" w:rsidRPr="00F374AA">
        <w:rPr>
          <w:lang w:val="zh-CN"/>
        </w:rPr>
        <w:t>能够更好地确保残疾人参与各种形式的政治和行政决策</w:t>
      </w:r>
      <w:r w:rsidR="00B87E1F">
        <w:rPr>
          <w:lang w:val="zh-CN"/>
        </w:rPr>
        <w:t>，</w:t>
      </w:r>
      <w:r w:rsidR="00F374AA" w:rsidRPr="00F374AA">
        <w:rPr>
          <w:rFonts w:hint="eastAsia"/>
          <w:lang w:val="zh-CN"/>
        </w:rPr>
        <w:t>向</w:t>
      </w:r>
      <w:r w:rsidR="00F374AA" w:rsidRPr="00F374AA">
        <w:rPr>
          <w:lang w:val="zh-CN"/>
        </w:rPr>
        <w:t>他们提供支持</w:t>
      </w:r>
      <w:r w:rsidR="00B87E1F">
        <w:rPr>
          <w:lang w:val="zh-CN"/>
        </w:rPr>
        <w:t>，</w:t>
      </w:r>
      <w:r w:rsidR="00F374AA" w:rsidRPr="00F374AA">
        <w:rPr>
          <w:rFonts w:hint="eastAsia"/>
          <w:lang w:val="zh-CN"/>
        </w:rPr>
        <w:t>并</w:t>
      </w:r>
      <w:r w:rsidR="00F374AA" w:rsidRPr="00F374AA">
        <w:rPr>
          <w:lang w:val="zh-CN"/>
        </w:rPr>
        <w:t>创</w:t>
      </w:r>
      <w:r w:rsidR="00F374AA" w:rsidRPr="00F374AA">
        <w:rPr>
          <w:rFonts w:hint="eastAsia"/>
          <w:lang w:val="zh-CN"/>
        </w:rPr>
        <w:t>办</w:t>
      </w:r>
      <w:r w:rsidR="00F374AA" w:rsidRPr="00F374AA">
        <w:rPr>
          <w:lang w:val="zh-CN"/>
        </w:rPr>
        <w:t>和</w:t>
      </w:r>
      <w:r w:rsidR="00F374AA" w:rsidRPr="00F374AA">
        <w:rPr>
          <w:rFonts w:hint="eastAsia"/>
          <w:lang w:val="zh-CN"/>
        </w:rPr>
        <w:t>主办面向</w:t>
      </w:r>
      <w:r w:rsidR="00F374AA" w:rsidRPr="00F374AA">
        <w:rPr>
          <w:lang w:val="zh-CN"/>
        </w:rPr>
        <w:t>个人和不同群体的社会活动。</w:t>
      </w:r>
    </w:p>
    <w:p w:rsidR="00F374AA" w:rsidRPr="00F374AA" w:rsidRDefault="00EB2A9D" w:rsidP="00F374AA">
      <w:pPr>
        <w:pStyle w:val="SingleTxtGC"/>
        <w:rPr>
          <w:lang w:val="zh-CN"/>
        </w:rPr>
      </w:pPr>
      <w:r>
        <w:rPr>
          <w:lang w:val="zh-CN"/>
        </w:rPr>
        <w:t>63</w:t>
      </w:r>
      <w:r w:rsidR="00B87E1F">
        <w:rPr>
          <w:lang w:val="zh-CN"/>
        </w:rPr>
        <w:t>.</w:t>
      </w:r>
      <w:r w:rsidR="00F374AA" w:rsidRPr="00F374AA">
        <w:rPr>
          <w:lang w:val="zh-CN"/>
        </w:rPr>
        <w:tab/>
      </w:r>
      <w:r w:rsidR="00F374AA" w:rsidRPr="00F374AA">
        <w:rPr>
          <w:lang w:val="zh-CN"/>
        </w:rPr>
        <w:t>缔约国应通过建立负责任的</w:t>
      </w:r>
      <w:r w:rsidR="00F374AA" w:rsidRPr="00F374AA">
        <w:rPr>
          <w:rFonts w:hint="eastAsia"/>
          <w:lang w:val="zh-CN"/>
        </w:rPr>
        <w:t>、</w:t>
      </w:r>
      <w:r w:rsidR="00F374AA" w:rsidRPr="00F374AA">
        <w:rPr>
          <w:lang w:val="zh-CN"/>
        </w:rPr>
        <w:t>法律承认的正式机制</w:t>
      </w:r>
      <w:r w:rsidR="00B87E1F">
        <w:rPr>
          <w:lang w:val="zh-CN"/>
        </w:rPr>
        <w:t>，</w:t>
      </w:r>
      <w:r w:rsidR="00F374AA" w:rsidRPr="00F374AA">
        <w:rPr>
          <w:lang w:val="zh-CN"/>
        </w:rPr>
        <w:t>例如</w:t>
      </w:r>
      <w:r w:rsidR="00F374AA" w:rsidRPr="00F374AA">
        <w:rPr>
          <w:rFonts w:hint="eastAsia"/>
          <w:lang w:val="zh-CN"/>
        </w:rPr>
        <w:t>在</w:t>
      </w:r>
      <w:r w:rsidR="00F374AA" w:rsidRPr="00F374AA">
        <w:rPr>
          <w:lang w:val="zh-CN"/>
        </w:rPr>
        <w:t>国家和国际</w:t>
      </w:r>
      <w:r w:rsidR="00F374AA" w:rsidRPr="00F374AA">
        <w:rPr>
          <w:rFonts w:hint="eastAsia"/>
          <w:lang w:val="zh-CN"/>
        </w:rPr>
        <w:t>层面创办</w:t>
      </w:r>
      <w:r w:rsidR="00F374AA" w:rsidRPr="00F374AA">
        <w:rPr>
          <w:lang w:val="zh-CN"/>
        </w:rPr>
        <w:t>信托基金</w:t>
      </w:r>
      <w:r w:rsidR="00B87E1F">
        <w:rPr>
          <w:lang w:val="zh-CN"/>
        </w:rPr>
        <w:t>，</w:t>
      </w:r>
      <w:r w:rsidR="00F374AA" w:rsidRPr="00F374AA">
        <w:rPr>
          <w:lang w:val="zh-CN"/>
        </w:rPr>
        <w:t>保证为残疾人组织提供适当和充足的资金。</w:t>
      </w:r>
    </w:p>
    <w:p w:rsidR="00F374AA" w:rsidRPr="00F374AA" w:rsidRDefault="00EB2A9D" w:rsidP="00F374AA">
      <w:pPr>
        <w:pStyle w:val="SingleTxtGC"/>
      </w:pPr>
      <w:r>
        <w:rPr>
          <w:lang w:val="zh-CN"/>
        </w:rPr>
        <w:t>64</w:t>
      </w:r>
      <w:r w:rsidR="00B87E1F">
        <w:rPr>
          <w:lang w:val="zh-CN"/>
        </w:rPr>
        <w:t>.</w:t>
      </w:r>
      <w:r w:rsidR="00F374AA" w:rsidRPr="00F374AA">
        <w:rPr>
          <w:lang w:val="zh-CN"/>
        </w:rPr>
        <w:tab/>
      </w:r>
      <w:r w:rsidR="00F374AA" w:rsidRPr="00F374AA">
        <w:rPr>
          <w:lang w:val="zh-CN"/>
        </w:rPr>
        <w:t>缔约国应</w:t>
      </w:r>
      <w:r w:rsidR="00F374AA" w:rsidRPr="00F374AA">
        <w:rPr>
          <w:rFonts w:hint="eastAsia"/>
          <w:lang w:val="zh-CN"/>
        </w:rPr>
        <w:t>当为</w:t>
      </w:r>
      <w:r w:rsidR="00F374AA" w:rsidRPr="00F374AA">
        <w:rPr>
          <w:lang w:val="zh-CN"/>
        </w:rPr>
        <w:t>建立和加强代表各种</w:t>
      </w:r>
      <w:r w:rsidR="00F374AA" w:rsidRPr="00F374AA">
        <w:rPr>
          <w:rFonts w:hint="eastAsia"/>
          <w:lang w:val="zh-CN"/>
        </w:rPr>
        <w:t>缺陷</w:t>
      </w:r>
      <w:r w:rsidR="00F374AA" w:rsidRPr="00F374AA">
        <w:rPr>
          <w:lang w:val="zh-CN"/>
        </w:rPr>
        <w:t>的残疾人组织增</w:t>
      </w:r>
      <w:r w:rsidR="00F374AA" w:rsidRPr="00F374AA">
        <w:rPr>
          <w:rFonts w:hint="eastAsia"/>
          <w:lang w:val="zh-CN"/>
        </w:rPr>
        <w:t>拨</w:t>
      </w:r>
      <w:r w:rsidR="00F374AA" w:rsidRPr="00F374AA">
        <w:rPr>
          <w:lang w:val="zh-CN"/>
        </w:rPr>
        <w:t>公共资源。</w:t>
      </w:r>
      <w:r w:rsidR="00F374AA" w:rsidRPr="00F374AA">
        <w:rPr>
          <w:rFonts w:hint="eastAsia"/>
          <w:lang w:val="zh-CN"/>
        </w:rPr>
        <w:t>缔约国</w:t>
      </w:r>
      <w:r w:rsidR="00F374AA" w:rsidRPr="00F374AA">
        <w:rPr>
          <w:lang w:val="zh-CN"/>
        </w:rPr>
        <w:t>还应确保</w:t>
      </w:r>
      <w:r w:rsidR="00F374AA" w:rsidRPr="00F374AA">
        <w:rPr>
          <w:rFonts w:hint="eastAsia"/>
          <w:lang w:val="zh-CN"/>
        </w:rPr>
        <w:t>这类组织</w:t>
      </w:r>
      <w:r w:rsidR="00F374AA" w:rsidRPr="00F374AA">
        <w:rPr>
          <w:lang w:val="zh-CN"/>
        </w:rPr>
        <w:t>获得国家资助</w:t>
      </w:r>
      <w:r w:rsidR="00B87E1F">
        <w:rPr>
          <w:lang w:val="zh-CN"/>
        </w:rPr>
        <w:t>，</w:t>
      </w:r>
      <w:r w:rsidR="00F374AA" w:rsidRPr="00F374AA">
        <w:rPr>
          <w:lang w:val="zh-CN"/>
        </w:rPr>
        <w:t>包括免税、免</w:t>
      </w:r>
      <w:r w:rsidR="00F374AA" w:rsidRPr="00F374AA">
        <w:rPr>
          <w:rFonts w:hint="eastAsia"/>
          <w:lang w:val="zh-CN"/>
        </w:rPr>
        <w:t>缴</w:t>
      </w:r>
      <w:r w:rsidR="00F374AA" w:rsidRPr="00F374AA">
        <w:rPr>
          <w:lang w:val="zh-CN"/>
        </w:rPr>
        <w:t>遗产税和</w:t>
      </w:r>
      <w:r w:rsidR="00F374AA" w:rsidRPr="00F374AA">
        <w:rPr>
          <w:rFonts w:hint="eastAsia"/>
          <w:lang w:val="zh-CN"/>
        </w:rPr>
        <w:t>发行</w:t>
      </w:r>
      <w:r w:rsidR="00F374AA" w:rsidRPr="00F374AA">
        <w:rPr>
          <w:lang w:val="zh-CN"/>
        </w:rPr>
        <w:t>国家彩票</w:t>
      </w:r>
      <w:r w:rsidR="00F374AA" w:rsidRPr="00F374AA">
        <w:rPr>
          <w:rFonts w:hint="eastAsia"/>
          <w:lang w:val="zh-CN"/>
        </w:rPr>
        <w:t>等形式</w:t>
      </w:r>
      <w:r w:rsidR="00F374AA" w:rsidRPr="00F374AA">
        <w:rPr>
          <w:lang w:val="zh-CN"/>
        </w:rPr>
        <w:t>。</w:t>
      </w:r>
      <w:r w:rsidR="00F374AA" w:rsidRPr="00F374AA">
        <w:rPr>
          <w:vertAlign w:val="superscript"/>
        </w:rPr>
        <w:footnoteReference w:id="33"/>
      </w:r>
      <w:r w:rsidR="008304D4">
        <w:rPr>
          <w:rFonts w:hint="eastAsia"/>
          <w:lang w:val="zh-CN"/>
        </w:rPr>
        <w:t xml:space="preserve"> </w:t>
      </w:r>
      <w:r w:rsidR="00F374AA" w:rsidRPr="00F374AA">
        <w:rPr>
          <w:lang w:val="zh-CN"/>
        </w:rPr>
        <w:t>缔约国应</w:t>
      </w:r>
      <w:r w:rsidR="00F374AA" w:rsidRPr="00F374AA">
        <w:rPr>
          <w:rFonts w:hint="eastAsia"/>
          <w:lang w:val="zh-CN"/>
        </w:rPr>
        <w:t>在</w:t>
      </w:r>
      <w:r w:rsidR="00F374AA" w:rsidRPr="00F374AA">
        <w:rPr>
          <w:lang w:val="zh-CN"/>
        </w:rPr>
        <w:t>与其他人权非政府组织相同的</w:t>
      </w:r>
      <w:r w:rsidR="00F374AA" w:rsidRPr="00F374AA">
        <w:rPr>
          <w:rFonts w:hint="eastAsia"/>
          <w:lang w:val="zh-CN"/>
        </w:rPr>
        <w:t>基础上</w:t>
      </w:r>
      <w:r w:rsidR="00B87E1F">
        <w:rPr>
          <w:rFonts w:hint="eastAsia"/>
        </w:rPr>
        <w:t>，</w:t>
      </w:r>
      <w:r w:rsidR="00F374AA" w:rsidRPr="00F374AA">
        <w:rPr>
          <w:lang w:val="zh-CN"/>
        </w:rPr>
        <w:t>促进和便利残疾人组织获得外国资金</w:t>
      </w:r>
      <w:r w:rsidR="00B87E1F">
        <w:rPr>
          <w:rFonts w:hint="eastAsia"/>
        </w:rPr>
        <w:t>，</w:t>
      </w:r>
      <w:r w:rsidR="00F374AA" w:rsidRPr="00F374AA">
        <w:rPr>
          <w:lang w:val="zh-CN"/>
        </w:rPr>
        <w:t>作为</w:t>
      </w:r>
      <w:r w:rsidR="00F374AA" w:rsidRPr="00F374AA">
        <w:rPr>
          <w:rFonts w:hint="eastAsia"/>
          <w:lang w:val="zh-CN"/>
        </w:rPr>
        <w:t>开展</w:t>
      </w:r>
      <w:r w:rsidR="00F374AA" w:rsidRPr="00F374AA">
        <w:rPr>
          <w:lang w:val="zh-CN"/>
        </w:rPr>
        <w:t>国际合作和发展援助的一部分</w:t>
      </w:r>
      <w:r w:rsidR="00B87E1F">
        <w:rPr>
          <w:rFonts w:hint="eastAsia"/>
        </w:rPr>
        <w:t>，</w:t>
      </w:r>
      <w:r w:rsidR="00F374AA" w:rsidRPr="00F374AA">
        <w:rPr>
          <w:lang w:val="zh-CN"/>
        </w:rPr>
        <w:t>包括在区域一级</w:t>
      </w:r>
      <w:r w:rsidR="00F374AA" w:rsidRPr="00F374AA">
        <w:rPr>
          <w:rFonts w:hint="eastAsia"/>
          <w:lang w:val="zh-CN"/>
        </w:rPr>
        <w:t>开展这项努力</w:t>
      </w:r>
      <w:r w:rsidR="00F374AA" w:rsidRPr="00F374AA">
        <w:rPr>
          <w:lang w:val="zh-CN"/>
        </w:rPr>
        <w:t>。</w:t>
      </w:r>
    </w:p>
    <w:p w:rsidR="00F374AA" w:rsidRPr="00F374AA" w:rsidRDefault="00EB2A9D" w:rsidP="00F374AA">
      <w:pPr>
        <w:pStyle w:val="SingleTxtGC"/>
        <w:rPr>
          <w:lang w:val="zh-CN"/>
        </w:rPr>
      </w:pPr>
      <w:r>
        <w:rPr>
          <w:lang w:val="zh-CN"/>
        </w:rPr>
        <w:t>65</w:t>
      </w:r>
      <w:r w:rsidR="00B87E1F">
        <w:rPr>
          <w:lang w:val="zh-CN"/>
        </w:rPr>
        <w:t>.</w:t>
      </w:r>
      <w:r w:rsidR="00F374AA" w:rsidRPr="00F374AA">
        <w:rPr>
          <w:lang w:val="zh-CN"/>
        </w:rPr>
        <w:tab/>
      </w:r>
      <w:r w:rsidR="00F374AA" w:rsidRPr="00F374AA">
        <w:rPr>
          <w:lang w:val="zh-CN"/>
        </w:rPr>
        <w:t>缔约国应制定强有力的机制和程序</w:t>
      </w:r>
      <w:r w:rsidR="00B87E1F">
        <w:rPr>
          <w:lang w:val="zh-CN"/>
        </w:rPr>
        <w:t>，</w:t>
      </w:r>
      <w:r w:rsidR="00F374AA" w:rsidRPr="00F374AA">
        <w:rPr>
          <w:lang w:val="zh-CN"/>
        </w:rPr>
        <w:t>确保对不遵守第</w:t>
      </w:r>
      <w:r w:rsidR="00F374AA" w:rsidRPr="00F374AA">
        <w:rPr>
          <w:rFonts w:hint="eastAsia"/>
          <w:lang w:val="zh-CN"/>
        </w:rPr>
        <w:t>四</w:t>
      </w:r>
      <w:r w:rsidR="00F374AA" w:rsidRPr="00F374AA">
        <w:rPr>
          <w:lang w:val="zh-CN"/>
        </w:rPr>
        <w:t>条第</w:t>
      </w:r>
      <w:r w:rsidR="00F374AA" w:rsidRPr="00F374AA">
        <w:rPr>
          <w:rFonts w:hint="eastAsia"/>
          <w:lang w:val="zh-CN"/>
        </w:rPr>
        <w:t>三</w:t>
      </w:r>
      <w:r w:rsidR="00F374AA" w:rsidRPr="00F374AA">
        <w:rPr>
          <w:lang w:val="zh-CN"/>
        </w:rPr>
        <w:t>款和第</w:t>
      </w:r>
      <w:r w:rsidR="00F374AA" w:rsidRPr="00F374AA">
        <w:rPr>
          <w:rFonts w:hint="eastAsia"/>
          <w:lang w:val="zh-CN"/>
        </w:rPr>
        <w:t>三十三</w:t>
      </w:r>
      <w:r w:rsidR="00F374AA" w:rsidRPr="00F374AA">
        <w:rPr>
          <w:lang w:val="zh-CN"/>
        </w:rPr>
        <w:t>条第</w:t>
      </w:r>
      <w:r w:rsidR="00F374AA" w:rsidRPr="00F374AA">
        <w:rPr>
          <w:rFonts w:hint="eastAsia"/>
          <w:lang w:val="zh-CN"/>
        </w:rPr>
        <w:t>三</w:t>
      </w:r>
      <w:r w:rsidR="00F374AA" w:rsidRPr="00F374AA">
        <w:rPr>
          <w:lang w:val="zh-CN"/>
        </w:rPr>
        <w:t>款义务的行为进行有效制裁。遵守情况应由独立机构</w:t>
      </w:r>
      <w:r w:rsidR="00B87E1F">
        <w:rPr>
          <w:lang w:val="zh-CN"/>
        </w:rPr>
        <w:t>，</w:t>
      </w:r>
      <w:r w:rsidR="00F374AA" w:rsidRPr="00F374AA">
        <w:rPr>
          <w:lang w:val="zh-CN"/>
        </w:rPr>
        <w:t>例如</w:t>
      </w:r>
      <w:r w:rsidR="00F374AA" w:rsidRPr="00F374AA">
        <w:rPr>
          <w:rFonts w:hint="eastAsia"/>
          <w:lang w:val="zh-CN"/>
        </w:rPr>
        <w:t>由</w:t>
      </w:r>
      <w:r w:rsidR="00F374AA" w:rsidRPr="00F374AA">
        <w:rPr>
          <w:lang w:val="zh-CN"/>
        </w:rPr>
        <w:t>监察员办公室或议会委员会</w:t>
      </w:r>
      <w:r w:rsidR="00F374AA" w:rsidRPr="00F374AA">
        <w:rPr>
          <w:rFonts w:hint="eastAsia"/>
          <w:lang w:val="zh-CN"/>
        </w:rPr>
        <w:t>进行</w:t>
      </w:r>
      <w:r w:rsidR="00F374AA" w:rsidRPr="00F374AA">
        <w:rPr>
          <w:lang w:val="zh-CN"/>
        </w:rPr>
        <w:t>监测</w:t>
      </w:r>
      <w:r w:rsidR="00B87E1F">
        <w:rPr>
          <w:lang w:val="zh-CN"/>
        </w:rPr>
        <w:t>，</w:t>
      </w:r>
      <w:r w:rsidR="00F374AA" w:rsidRPr="00F374AA">
        <w:rPr>
          <w:lang w:val="zh-CN"/>
        </w:rPr>
        <w:t>它们有权发起调查并</w:t>
      </w:r>
      <w:r w:rsidR="00F374AA" w:rsidRPr="00F374AA">
        <w:rPr>
          <w:rFonts w:hint="eastAsia"/>
          <w:lang w:val="zh-CN"/>
        </w:rPr>
        <w:t>对负责部门追</w:t>
      </w:r>
      <w:r w:rsidR="00F374AA" w:rsidRPr="00F374AA">
        <w:rPr>
          <w:lang w:val="zh-CN"/>
        </w:rPr>
        <w:t>责。与此同时</w:t>
      </w:r>
      <w:r w:rsidR="00B87E1F">
        <w:rPr>
          <w:lang w:val="zh-CN"/>
        </w:rPr>
        <w:t>，</w:t>
      </w:r>
      <w:r w:rsidR="00F374AA" w:rsidRPr="00F374AA">
        <w:rPr>
          <w:lang w:val="zh-CN"/>
        </w:rPr>
        <w:t>残疾人组织如果发现</w:t>
      </w:r>
      <w:r w:rsidR="00F374AA" w:rsidRPr="00F374AA">
        <w:rPr>
          <w:rFonts w:hint="eastAsia"/>
          <w:lang w:val="zh-CN"/>
        </w:rPr>
        <w:t>相关</w:t>
      </w:r>
      <w:r w:rsidR="00F374AA" w:rsidRPr="00F374AA">
        <w:rPr>
          <w:lang w:val="zh-CN"/>
        </w:rPr>
        <w:t>实体不遵守第</w:t>
      </w:r>
      <w:r w:rsidR="00F374AA" w:rsidRPr="00F374AA">
        <w:rPr>
          <w:rFonts w:hint="eastAsia"/>
          <w:lang w:val="zh-CN"/>
        </w:rPr>
        <w:t>四</w:t>
      </w:r>
      <w:r w:rsidR="00F374AA" w:rsidRPr="00F374AA">
        <w:rPr>
          <w:lang w:val="zh-CN"/>
        </w:rPr>
        <w:t>条第</w:t>
      </w:r>
      <w:r w:rsidR="00F374AA" w:rsidRPr="00F374AA">
        <w:rPr>
          <w:rFonts w:hint="eastAsia"/>
          <w:lang w:val="zh-CN"/>
        </w:rPr>
        <w:t>三</w:t>
      </w:r>
      <w:r w:rsidR="00F374AA" w:rsidRPr="00F374AA">
        <w:rPr>
          <w:lang w:val="zh-CN"/>
        </w:rPr>
        <w:t>款和第</w:t>
      </w:r>
      <w:r w:rsidR="00F374AA" w:rsidRPr="00F374AA">
        <w:rPr>
          <w:rFonts w:hint="eastAsia"/>
          <w:lang w:val="zh-CN"/>
        </w:rPr>
        <w:t>三十三条</w:t>
      </w:r>
      <w:r w:rsidR="00F374AA" w:rsidRPr="00F374AA">
        <w:rPr>
          <w:lang w:val="zh-CN"/>
        </w:rPr>
        <w:t>第三款</w:t>
      </w:r>
      <w:r w:rsidR="00B87E1F">
        <w:rPr>
          <w:lang w:val="zh-CN"/>
        </w:rPr>
        <w:t>，</w:t>
      </w:r>
      <w:r w:rsidR="00F374AA" w:rsidRPr="00F374AA">
        <w:rPr>
          <w:lang w:val="zh-CN"/>
        </w:rPr>
        <w:t>应该能够对</w:t>
      </w:r>
      <w:r w:rsidR="00F374AA" w:rsidRPr="00F374AA">
        <w:rPr>
          <w:rFonts w:hint="eastAsia"/>
          <w:lang w:val="zh-CN"/>
        </w:rPr>
        <w:t>这些</w:t>
      </w:r>
      <w:r w:rsidR="00F374AA" w:rsidRPr="00F374AA">
        <w:rPr>
          <w:lang w:val="zh-CN"/>
        </w:rPr>
        <w:t>实体提起法律诉讼。</w:t>
      </w:r>
      <w:r w:rsidR="00F374AA" w:rsidRPr="00F374AA">
        <w:rPr>
          <w:vertAlign w:val="superscript"/>
        </w:rPr>
        <w:footnoteReference w:id="34"/>
      </w:r>
      <w:r w:rsidR="00C454F6">
        <w:rPr>
          <w:rFonts w:hint="eastAsia"/>
          <w:lang w:val="zh-CN"/>
        </w:rPr>
        <w:t xml:space="preserve"> </w:t>
      </w:r>
      <w:r w:rsidR="00F374AA" w:rsidRPr="00F374AA">
        <w:rPr>
          <w:lang w:val="zh-CN"/>
        </w:rPr>
        <w:t>这种机制应成为规范</w:t>
      </w:r>
      <w:r w:rsidR="00F374AA" w:rsidRPr="00F374AA">
        <w:rPr>
          <w:rFonts w:hint="eastAsia"/>
          <w:lang w:val="zh-CN"/>
        </w:rPr>
        <w:t>有关在所有决策层面与</w:t>
      </w:r>
      <w:r w:rsidR="00F374AA" w:rsidRPr="00F374AA">
        <w:rPr>
          <w:lang w:val="zh-CN"/>
        </w:rPr>
        <w:t>残疾人组织</w:t>
      </w:r>
      <w:r w:rsidR="00F374AA" w:rsidRPr="00F374AA">
        <w:rPr>
          <w:rFonts w:hint="eastAsia"/>
          <w:lang w:val="zh-CN"/>
        </w:rPr>
        <w:t>协商和使它们</w:t>
      </w:r>
      <w:r w:rsidR="00F374AA" w:rsidRPr="00F374AA">
        <w:rPr>
          <w:lang w:val="zh-CN"/>
        </w:rPr>
        <w:t>参与的法律框架以及国家反歧视立法的</w:t>
      </w:r>
      <w:r w:rsidR="00F374AA" w:rsidRPr="00F374AA">
        <w:rPr>
          <w:vertAlign w:val="superscript"/>
        </w:rPr>
        <w:footnoteReference w:id="35"/>
      </w:r>
      <w:r w:rsidR="00C454F6">
        <w:rPr>
          <w:rFonts w:hint="eastAsia"/>
          <w:lang w:val="zh-CN"/>
        </w:rPr>
        <w:t xml:space="preserve"> </w:t>
      </w:r>
      <w:r w:rsidR="00F374AA" w:rsidRPr="00F374AA">
        <w:rPr>
          <w:lang w:val="zh-CN"/>
        </w:rPr>
        <w:t>一部分。</w:t>
      </w:r>
    </w:p>
    <w:p w:rsidR="00F374AA" w:rsidRPr="00F374AA" w:rsidRDefault="00EB2A9D" w:rsidP="00F374AA">
      <w:pPr>
        <w:pStyle w:val="SingleTxtGC"/>
      </w:pPr>
      <w:r>
        <w:rPr>
          <w:lang w:val="zh-CN"/>
        </w:rPr>
        <w:t>66</w:t>
      </w:r>
      <w:r w:rsidR="00B87E1F">
        <w:rPr>
          <w:lang w:val="zh-CN"/>
        </w:rPr>
        <w:t>.</w:t>
      </w:r>
      <w:r w:rsidR="00F374AA" w:rsidRPr="00F374AA">
        <w:rPr>
          <w:lang w:val="zh-CN"/>
        </w:rPr>
        <w:tab/>
      </w:r>
      <w:r w:rsidR="00F374AA" w:rsidRPr="00F374AA">
        <w:rPr>
          <w:lang w:val="zh-CN"/>
        </w:rPr>
        <w:t>缔约国应</w:t>
      </w:r>
      <w:r w:rsidR="00F374AA" w:rsidRPr="00F374AA">
        <w:rPr>
          <w:rFonts w:hint="eastAsia"/>
          <w:lang w:val="zh-CN"/>
        </w:rPr>
        <w:t>承认</w:t>
      </w:r>
      <w:r w:rsidR="00F374AA" w:rsidRPr="00F374AA">
        <w:rPr>
          <w:lang w:val="zh-CN"/>
        </w:rPr>
        <w:t>强制遵守残疾人参与权</w:t>
      </w:r>
      <w:r w:rsidR="00F374AA" w:rsidRPr="00F374AA">
        <w:rPr>
          <w:rFonts w:hint="eastAsia"/>
          <w:lang w:val="zh-CN"/>
        </w:rPr>
        <w:t>的</w:t>
      </w:r>
      <w:r w:rsidR="00F374AA" w:rsidRPr="00F374AA">
        <w:rPr>
          <w:lang w:val="zh-CN"/>
        </w:rPr>
        <w:t>有效补救措施</w:t>
      </w:r>
      <w:r w:rsidR="00B87E1F">
        <w:rPr>
          <w:lang w:val="zh-CN"/>
        </w:rPr>
        <w:t>，</w:t>
      </w:r>
      <w:r w:rsidR="00F374AA" w:rsidRPr="00F374AA">
        <w:rPr>
          <w:lang w:val="zh-CN"/>
        </w:rPr>
        <w:t>包括集体性质的补救措施或集体</w:t>
      </w:r>
      <w:r w:rsidR="00F374AA" w:rsidRPr="00F374AA">
        <w:rPr>
          <w:rFonts w:hint="eastAsia"/>
          <w:lang w:val="zh-CN"/>
        </w:rPr>
        <w:t>诉讼</w:t>
      </w:r>
      <w:r w:rsidR="00F374AA" w:rsidRPr="00F374AA">
        <w:rPr>
          <w:lang w:val="zh-CN"/>
        </w:rPr>
        <w:t>。在</w:t>
      </w:r>
      <w:r w:rsidR="00F374AA" w:rsidRPr="00F374AA">
        <w:rPr>
          <w:rFonts w:hint="eastAsia"/>
          <w:lang w:val="zh-CN"/>
        </w:rPr>
        <w:t>残疾人权利受到</w:t>
      </w:r>
      <w:r w:rsidR="00F374AA" w:rsidRPr="00F374AA">
        <w:rPr>
          <w:lang w:val="zh-CN"/>
        </w:rPr>
        <w:t>不利</w:t>
      </w:r>
      <w:r w:rsidR="00F374AA" w:rsidRPr="00F374AA">
        <w:rPr>
          <w:rFonts w:hint="eastAsia"/>
          <w:lang w:val="zh-CN"/>
        </w:rPr>
        <w:t>影响</w:t>
      </w:r>
      <w:r w:rsidR="00F374AA" w:rsidRPr="00F374AA">
        <w:rPr>
          <w:lang w:val="zh-CN"/>
        </w:rPr>
        <w:t>的情</w:t>
      </w:r>
      <w:r w:rsidR="00F374AA" w:rsidRPr="00F374AA">
        <w:rPr>
          <w:rFonts w:hint="eastAsia"/>
          <w:lang w:val="zh-CN"/>
        </w:rPr>
        <w:t>形中</w:t>
      </w:r>
      <w:r w:rsidR="00B87E1F">
        <w:rPr>
          <w:rFonts w:hint="eastAsia"/>
          <w:lang w:val="zh-CN"/>
        </w:rPr>
        <w:t>，</w:t>
      </w:r>
      <w:r w:rsidR="00F374AA" w:rsidRPr="00F374AA">
        <w:rPr>
          <w:lang w:val="zh-CN"/>
        </w:rPr>
        <w:t>公共当局可以</w:t>
      </w:r>
      <w:r w:rsidR="00F374AA" w:rsidRPr="00F374AA">
        <w:rPr>
          <w:rFonts w:hint="eastAsia"/>
          <w:lang w:val="zh-CN"/>
        </w:rPr>
        <w:t>为</w:t>
      </w:r>
      <w:r w:rsidR="00F374AA" w:rsidRPr="00F374AA">
        <w:rPr>
          <w:lang w:val="zh-CN"/>
        </w:rPr>
        <w:t>有效保障残疾人</w:t>
      </w:r>
      <w:r w:rsidR="00F374AA" w:rsidRPr="00F374AA">
        <w:rPr>
          <w:rFonts w:hint="eastAsia"/>
          <w:lang w:val="zh-CN"/>
        </w:rPr>
        <w:t>获得司法保护</w:t>
      </w:r>
      <w:r w:rsidR="00F374AA" w:rsidRPr="00F374AA">
        <w:rPr>
          <w:lang w:val="zh-CN"/>
        </w:rPr>
        <w:t>做出重大贡献。</w:t>
      </w:r>
      <w:r w:rsidR="00F374AA" w:rsidRPr="00F374AA">
        <w:rPr>
          <w:vertAlign w:val="superscript"/>
        </w:rPr>
        <w:footnoteReference w:id="36"/>
      </w:r>
      <w:r w:rsidR="00C454F6">
        <w:rPr>
          <w:rFonts w:hint="eastAsia"/>
          <w:lang w:val="zh-CN"/>
        </w:rPr>
        <w:t xml:space="preserve"> </w:t>
      </w:r>
      <w:r w:rsidR="00F374AA" w:rsidRPr="00F374AA">
        <w:rPr>
          <w:lang w:val="zh-CN"/>
        </w:rPr>
        <w:t>有效的补救措施可包括</w:t>
      </w:r>
      <w:r w:rsidR="00B87E1F">
        <w:t>：</w:t>
      </w:r>
      <w:r w:rsidR="00B87E1F">
        <w:t>(</w:t>
      </w:r>
      <w:r>
        <w:t>a</w:t>
      </w:r>
      <w:r w:rsidR="00B87E1F">
        <w:t>)</w:t>
      </w:r>
      <w:r w:rsidR="008304D4">
        <w:t xml:space="preserve"> </w:t>
      </w:r>
      <w:r w:rsidR="00F374AA" w:rsidRPr="00F374AA">
        <w:rPr>
          <w:lang w:val="zh-CN"/>
        </w:rPr>
        <w:t>暂停程序</w:t>
      </w:r>
      <w:r w:rsidR="00B87E1F">
        <w:rPr>
          <w:rFonts w:hint="eastAsia"/>
        </w:rPr>
        <w:t>；</w:t>
      </w:r>
      <w:r w:rsidR="00B87E1F">
        <w:t>(</w:t>
      </w:r>
      <w:r>
        <w:t>b</w:t>
      </w:r>
      <w:r w:rsidR="00B87E1F">
        <w:t>)</w:t>
      </w:r>
      <w:r w:rsidR="008304D4">
        <w:t xml:space="preserve"> </w:t>
      </w:r>
      <w:r w:rsidR="00F374AA" w:rsidRPr="00F374AA">
        <w:rPr>
          <w:rFonts w:hint="eastAsia"/>
        </w:rPr>
        <w:t>退</w:t>
      </w:r>
      <w:r w:rsidR="00F374AA" w:rsidRPr="00F374AA">
        <w:rPr>
          <w:lang w:val="zh-CN"/>
        </w:rPr>
        <w:t>回到程序的</w:t>
      </w:r>
      <w:r w:rsidR="00F374AA" w:rsidRPr="00F374AA">
        <w:rPr>
          <w:rFonts w:hint="eastAsia"/>
          <w:lang w:val="zh-CN"/>
        </w:rPr>
        <w:t>更</w:t>
      </w:r>
      <w:r w:rsidR="00F374AA" w:rsidRPr="00F374AA">
        <w:rPr>
          <w:lang w:val="zh-CN"/>
        </w:rPr>
        <w:t>早阶段</w:t>
      </w:r>
      <w:r w:rsidR="00B87E1F">
        <w:rPr>
          <w:rFonts w:hint="eastAsia"/>
        </w:rPr>
        <w:t>，</w:t>
      </w:r>
      <w:r w:rsidR="00F374AA" w:rsidRPr="00F374AA">
        <w:rPr>
          <w:lang w:val="zh-CN"/>
        </w:rPr>
        <w:t>以确保</w:t>
      </w:r>
      <w:r w:rsidR="00F374AA" w:rsidRPr="00F374AA">
        <w:rPr>
          <w:rFonts w:hint="eastAsia"/>
          <w:lang w:val="zh-CN"/>
        </w:rPr>
        <w:t>与</w:t>
      </w:r>
      <w:r w:rsidR="00F374AA" w:rsidRPr="00F374AA">
        <w:rPr>
          <w:lang w:val="zh-CN"/>
        </w:rPr>
        <w:t>残疾人组织协商和</w:t>
      </w:r>
      <w:r w:rsidR="00F374AA" w:rsidRPr="00F374AA">
        <w:rPr>
          <w:rFonts w:hint="eastAsia"/>
          <w:lang w:val="zh-CN"/>
        </w:rPr>
        <w:t>使这些组织</w:t>
      </w:r>
      <w:r w:rsidR="00F374AA" w:rsidRPr="00F374AA">
        <w:rPr>
          <w:lang w:val="zh-CN"/>
        </w:rPr>
        <w:t>参与</w:t>
      </w:r>
      <w:r w:rsidR="00B87E1F">
        <w:rPr>
          <w:rFonts w:hint="eastAsia"/>
        </w:rPr>
        <w:t>；</w:t>
      </w:r>
      <w:r w:rsidR="00B87E1F">
        <w:t>(</w:t>
      </w:r>
      <w:r>
        <w:t>c</w:t>
      </w:r>
      <w:r w:rsidR="00B87E1F">
        <w:t>)</w:t>
      </w:r>
      <w:r w:rsidR="008304D4">
        <w:t xml:space="preserve"> </w:t>
      </w:r>
      <w:r w:rsidR="00F374AA" w:rsidRPr="00F374AA">
        <w:rPr>
          <w:lang w:val="zh-CN"/>
        </w:rPr>
        <w:t>推迟执行决定</w:t>
      </w:r>
      <w:r w:rsidR="00B87E1F">
        <w:rPr>
          <w:rFonts w:hint="eastAsia"/>
        </w:rPr>
        <w:t>，</w:t>
      </w:r>
      <w:r w:rsidR="00F374AA" w:rsidRPr="00F374AA">
        <w:rPr>
          <w:lang w:val="zh-CN"/>
        </w:rPr>
        <w:t>直至进行适当协商</w:t>
      </w:r>
      <w:r w:rsidR="00B87E1F">
        <w:rPr>
          <w:rFonts w:hint="eastAsia"/>
        </w:rPr>
        <w:t>；</w:t>
      </w:r>
      <w:r w:rsidR="00F374AA" w:rsidRPr="00F374AA">
        <w:rPr>
          <w:lang w:val="zh-CN"/>
        </w:rPr>
        <w:t>或</w:t>
      </w:r>
      <w:r w:rsidR="00B87E1F">
        <w:t>(</w:t>
      </w:r>
      <w:r>
        <w:t>d</w:t>
      </w:r>
      <w:r w:rsidR="00B87E1F">
        <w:t>)</w:t>
      </w:r>
      <w:r w:rsidR="008304D4">
        <w:t xml:space="preserve"> </w:t>
      </w:r>
      <w:r w:rsidR="00F374AA" w:rsidRPr="00F374AA">
        <w:rPr>
          <w:lang w:val="zh-CN"/>
        </w:rPr>
        <w:t>以不遵守第四条第三款和第</w:t>
      </w:r>
      <w:r w:rsidR="00F374AA" w:rsidRPr="00F374AA">
        <w:rPr>
          <w:rFonts w:hint="eastAsia"/>
          <w:lang w:val="zh-CN"/>
        </w:rPr>
        <w:t>三十三</w:t>
      </w:r>
      <w:r w:rsidR="00F374AA" w:rsidRPr="00F374AA">
        <w:rPr>
          <w:lang w:val="zh-CN"/>
        </w:rPr>
        <w:t>条第三款为由</w:t>
      </w:r>
      <w:r w:rsidR="00B87E1F">
        <w:rPr>
          <w:rFonts w:hint="eastAsia"/>
        </w:rPr>
        <w:t>，</w:t>
      </w:r>
      <w:r w:rsidR="00F374AA" w:rsidRPr="00F374AA">
        <w:rPr>
          <w:lang w:val="zh-CN"/>
        </w:rPr>
        <w:t>全部或部分撤销决定。</w:t>
      </w:r>
    </w:p>
    <w:p w:rsidR="00F374AA" w:rsidRPr="00F374AA" w:rsidRDefault="00F374AA" w:rsidP="004E115A">
      <w:pPr>
        <w:pStyle w:val="HChGC"/>
        <w:rPr>
          <w:lang w:val="zh-CN"/>
        </w:rPr>
      </w:pPr>
      <w:r w:rsidRPr="00F374AA">
        <w:rPr>
          <w:bCs/>
        </w:rPr>
        <w:tab/>
      </w:r>
      <w:r w:rsidRPr="00F374AA">
        <w:rPr>
          <w:rFonts w:hint="eastAsia"/>
          <w:lang w:val="zh-CN"/>
        </w:rPr>
        <w:t>四</w:t>
      </w:r>
      <w:r w:rsidR="004E115A">
        <w:rPr>
          <w:rFonts w:hint="eastAsia"/>
          <w:lang w:val="zh-CN"/>
        </w:rPr>
        <w:t>.</w:t>
      </w:r>
      <w:r w:rsidR="004E115A">
        <w:rPr>
          <w:lang w:val="zh-CN"/>
        </w:rPr>
        <w:tab/>
      </w:r>
      <w:r w:rsidRPr="00F374AA">
        <w:rPr>
          <w:rFonts w:hint="eastAsia"/>
          <w:lang w:val="zh-CN"/>
        </w:rPr>
        <w:t>与《公约》其他条款的关系</w:t>
      </w:r>
    </w:p>
    <w:p w:rsidR="00F374AA" w:rsidRPr="00F374AA" w:rsidRDefault="00EB2A9D" w:rsidP="008304D4">
      <w:pPr>
        <w:pStyle w:val="SingleTxtGC"/>
        <w:rPr>
          <w:b/>
          <w:vertAlign w:val="superscript"/>
        </w:rPr>
      </w:pPr>
      <w:r>
        <w:rPr>
          <w:lang w:val="zh-CN"/>
        </w:rPr>
        <w:t>67</w:t>
      </w:r>
      <w:r w:rsidR="00B87E1F">
        <w:rPr>
          <w:lang w:val="zh-CN"/>
        </w:rPr>
        <w:t>.</w:t>
      </w:r>
      <w:r w:rsidR="00F374AA" w:rsidRPr="00F374AA">
        <w:rPr>
          <w:lang w:val="zh-CN"/>
        </w:rPr>
        <w:tab/>
      </w:r>
      <w:r w:rsidR="00F374AA" w:rsidRPr="00F374AA">
        <w:rPr>
          <w:lang w:val="zh-CN"/>
        </w:rPr>
        <w:t>第三条确定了一套</w:t>
      </w:r>
      <w:r w:rsidR="00F374AA" w:rsidRPr="00F374AA">
        <w:rPr>
          <w:rFonts w:hint="eastAsia"/>
          <w:lang w:val="zh-CN"/>
        </w:rPr>
        <w:t>关于</w:t>
      </w:r>
      <w:r w:rsidR="00F374AA" w:rsidRPr="00F374AA">
        <w:rPr>
          <w:lang w:val="zh-CN"/>
        </w:rPr>
        <w:t>《公约》</w:t>
      </w:r>
      <w:r w:rsidR="00F374AA" w:rsidRPr="00F374AA">
        <w:rPr>
          <w:rFonts w:hint="eastAsia"/>
          <w:lang w:val="zh-CN"/>
        </w:rPr>
        <w:t>的</w:t>
      </w:r>
      <w:r w:rsidR="00F374AA" w:rsidRPr="00F374AA">
        <w:rPr>
          <w:lang w:val="zh-CN"/>
        </w:rPr>
        <w:t>解释和执行的总体指导原则。</w:t>
      </w:r>
      <w:r w:rsidR="00F374AA" w:rsidRPr="00F374AA">
        <w:rPr>
          <w:rFonts w:hint="eastAsia"/>
          <w:lang w:val="zh-CN"/>
        </w:rPr>
        <w:t>其中列入了</w:t>
      </w:r>
      <w:r w:rsidR="00823E91">
        <w:rPr>
          <w:rFonts w:hint="eastAsia"/>
          <w:lang w:val="zh-CN"/>
        </w:rPr>
        <w:t>“</w:t>
      </w:r>
      <w:r w:rsidR="00F374AA" w:rsidRPr="00F374AA">
        <w:rPr>
          <w:lang w:val="zh-CN"/>
        </w:rPr>
        <w:t>充分</w:t>
      </w:r>
      <w:r w:rsidR="00F374AA" w:rsidRPr="00F374AA">
        <w:rPr>
          <w:rFonts w:hint="eastAsia"/>
          <w:lang w:val="zh-CN"/>
        </w:rPr>
        <w:t>和切实地</w:t>
      </w:r>
      <w:r w:rsidR="00F374AA" w:rsidRPr="00F374AA">
        <w:rPr>
          <w:lang w:val="zh-CN"/>
        </w:rPr>
        <w:t>参与和融入社会</w:t>
      </w:r>
      <w:r w:rsidR="00823E91">
        <w:rPr>
          <w:rFonts w:hint="eastAsia"/>
          <w:lang w:val="zh-CN"/>
        </w:rPr>
        <w:t>”</w:t>
      </w:r>
      <w:r w:rsidR="00B87E1F">
        <w:rPr>
          <w:lang w:val="zh-CN"/>
        </w:rPr>
        <w:t>，</w:t>
      </w:r>
      <w:r w:rsidR="00F374AA" w:rsidRPr="00F374AA">
        <w:rPr>
          <w:lang w:val="zh-CN"/>
        </w:rPr>
        <w:t>这意味着残疾人通过其代表组织的参与贯穿整个《公约》文本</w:t>
      </w:r>
      <w:r w:rsidR="00B87E1F">
        <w:rPr>
          <w:lang w:val="zh-CN"/>
        </w:rPr>
        <w:t>，</w:t>
      </w:r>
      <w:r w:rsidR="00F374AA" w:rsidRPr="00F374AA">
        <w:rPr>
          <w:rFonts w:hint="eastAsia"/>
          <w:lang w:val="zh-CN"/>
        </w:rPr>
        <w:t>也</w:t>
      </w:r>
      <w:r w:rsidR="00F374AA" w:rsidRPr="00F374AA">
        <w:rPr>
          <w:lang w:val="zh-CN"/>
        </w:rPr>
        <w:t>适用于整个《公约》。</w:t>
      </w:r>
      <w:r w:rsidR="00F374AA" w:rsidRPr="00F374AA">
        <w:rPr>
          <w:vertAlign w:val="superscript"/>
        </w:rPr>
        <w:footnoteReference w:id="37"/>
      </w:r>
    </w:p>
    <w:p w:rsidR="00F374AA" w:rsidRPr="00F374AA" w:rsidRDefault="00EB2A9D" w:rsidP="00F374AA">
      <w:pPr>
        <w:pStyle w:val="SingleTxtGC"/>
        <w:rPr>
          <w:lang w:val="zh-CN"/>
        </w:rPr>
      </w:pPr>
      <w:r>
        <w:rPr>
          <w:lang w:val="zh-CN"/>
        </w:rPr>
        <w:t>68</w:t>
      </w:r>
      <w:r w:rsidR="00B87E1F">
        <w:rPr>
          <w:lang w:val="zh-CN"/>
        </w:rPr>
        <w:t>.</w:t>
      </w:r>
      <w:r w:rsidR="00F374AA" w:rsidRPr="00F374AA">
        <w:rPr>
          <w:lang w:val="zh-CN"/>
        </w:rPr>
        <w:tab/>
      </w:r>
      <w:r w:rsidR="00F374AA" w:rsidRPr="00F374AA">
        <w:rPr>
          <w:lang w:val="zh-CN"/>
        </w:rPr>
        <w:t>作为缔约国一般义务的一部分</w:t>
      </w:r>
      <w:r w:rsidR="00B87E1F">
        <w:rPr>
          <w:lang w:val="zh-CN"/>
        </w:rPr>
        <w:t>，</w:t>
      </w:r>
      <w:r w:rsidR="00F374AA" w:rsidRPr="00F374AA">
        <w:rPr>
          <w:lang w:val="zh-CN"/>
        </w:rPr>
        <w:t>第四条第三款适用于整个《公约》</w:t>
      </w:r>
      <w:r w:rsidR="00B87E1F">
        <w:rPr>
          <w:lang w:val="zh-CN"/>
        </w:rPr>
        <w:t>，</w:t>
      </w:r>
      <w:r w:rsidR="00F374AA" w:rsidRPr="00F374AA">
        <w:rPr>
          <w:lang w:val="zh-CN"/>
        </w:rPr>
        <w:t>对履行</w:t>
      </w:r>
      <w:r w:rsidR="00F374AA" w:rsidRPr="00F374AA">
        <w:rPr>
          <w:rFonts w:hint="eastAsia"/>
          <w:lang w:val="zh-CN"/>
        </w:rPr>
        <w:t>《公约》所载</w:t>
      </w:r>
      <w:r w:rsidR="00F374AA" w:rsidRPr="00F374AA">
        <w:rPr>
          <w:lang w:val="zh-CN"/>
        </w:rPr>
        <w:t>所有义务具有重要意义。</w:t>
      </w:r>
    </w:p>
    <w:p w:rsidR="00F374AA" w:rsidRPr="00F374AA" w:rsidRDefault="00EB2A9D" w:rsidP="00F374AA">
      <w:pPr>
        <w:pStyle w:val="SingleTxtGC"/>
        <w:rPr>
          <w:lang w:val="zh-CN"/>
        </w:rPr>
      </w:pPr>
      <w:r>
        <w:rPr>
          <w:lang w:val="zh-CN"/>
        </w:rPr>
        <w:t>69</w:t>
      </w:r>
      <w:r w:rsidR="00B87E1F">
        <w:rPr>
          <w:lang w:val="zh-CN"/>
        </w:rPr>
        <w:t>.</w:t>
      </w:r>
      <w:r w:rsidR="00F374AA" w:rsidRPr="00F374AA">
        <w:rPr>
          <w:lang w:val="zh-CN"/>
        </w:rPr>
        <w:tab/>
      </w:r>
      <w:r w:rsidR="00F374AA" w:rsidRPr="00F374AA">
        <w:rPr>
          <w:lang w:val="zh-CN"/>
        </w:rPr>
        <w:t>第四条第</w:t>
      </w:r>
      <w:r w:rsidR="00F374AA" w:rsidRPr="00F374AA">
        <w:rPr>
          <w:rFonts w:hint="eastAsia"/>
          <w:lang w:val="zh-CN"/>
        </w:rPr>
        <w:t>一</w:t>
      </w:r>
      <w:r w:rsidR="00F374AA" w:rsidRPr="00F374AA">
        <w:rPr>
          <w:lang w:val="zh-CN"/>
        </w:rPr>
        <w:t>款、第</w:t>
      </w:r>
      <w:r w:rsidR="00F374AA" w:rsidRPr="00F374AA">
        <w:rPr>
          <w:rFonts w:hint="eastAsia"/>
          <w:lang w:val="zh-CN"/>
        </w:rPr>
        <w:t>二</w:t>
      </w:r>
      <w:r w:rsidR="00F374AA" w:rsidRPr="00F374AA">
        <w:rPr>
          <w:lang w:val="zh-CN"/>
        </w:rPr>
        <w:t>款和第</w:t>
      </w:r>
      <w:r w:rsidR="00F374AA" w:rsidRPr="00F374AA">
        <w:rPr>
          <w:rFonts w:hint="eastAsia"/>
          <w:lang w:val="zh-CN"/>
        </w:rPr>
        <w:t>五</w:t>
      </w:r>
      <w:r w:rsidR="00F374AA" w:rsidRPr="00F374AA">
        <w:rPr>
          <w:lang w:val="zh-CN"/>
        </w:rPr>
        <w:t>款对于执行同条第三款至关重要</w:t>
      </w:r>
      <w:r w:rsidR="00B87E1F">
        <w:rPr>
          <w:lang w:val="zh-CN"/>
        </w:rPr>
        <w:t>，</w:t>
      </w:r>
      <w:r w:rsidR="00F374AA" w:rsidRPr="00F374AA">
        <w:rPr>
          <w:lang w:val="zh-CN"/>
        </w:rPr>
        <w:t>因为</w:t>
      </w:r>
      <w:r w:rsidR="00F374AA" w:rsidRPr="00F374AA">
        <w:rPr>
          <w:rFonts w:hint="eastAsia"/>
          <w:lang w:val="zh-CN"/>
        </w:rPr>
        <w:t>其中列举了</w:t>
      </w:r>
      <w:r w:rsidR="00F374AA" w:rsidRPr="00F374AA">
        <w:rPr>
          <w:lang w:val="zh-CN"/>
        </w:rPr>
        <w:t>缔约国的主要义务</w:t>
      </w:r>
      <w:r w:rsidR="00B87E1F">
        <w:rPr>
          <w:lang w:val="zh-CN"/>
        </w:rPr>
        <w:t>，</w:t>
      </w:r>
      <w:r w:rsidR="00F374AA" w:rsidRPr="00F374AA">
        <w:rPr>
          <w:rFonts w:hint="eastAsia"/>
          <w:lang w:val="zh-CN"/>
        </w:rPr>
        <w:t>这些义务延伸至</w:t>
      </w:r>
      <w:r w:rsidR="00F374AA" w:rsidRPr="00F374AA">
        <w:rPr>
          <w:lang w:val="zh-CN"/>
        </w:rPr>
        <w:t>联邦</w:t>
      </w:r>
      <w:r w:rsidR="00F374AA" w:rsidRPr="00F374AA">
        <w:rPr>
          <w:rFonts w:hint="eastAsia"/>
          <w:lang w:val="zh-CN"/>
        </w:rPr>
        <w:t>制</w:t>
      </w:r>
      <w:r w:rsidR="00F374AA" w:rsidRPr="00F374AA">
        <w:rPr>
          <w:lang w:val="zh-CN"/>
        </w:rPr>
        <w:t>国家的所有地区</w:t>
      </w:r>
      <w:r w:rsidR="00B87E1F">
        <w:rPr>
          <w:lang w:val="zh-CN"/>
        </w:rPr>
        <w:t>，</w:t>
      </w:r>
      <w:r w:rsidR="00F374AA" w:rsidRPr="00F374AA">
        <w:rPr>
          <w:lang w:val="zh-CN"/>
        </w:rPr>
        <w:t>无任何限制或例外</w:t>
      </w:r>
      <w:r w:rsidR="00B87E1F">
        <w:rPr>
          <w:rFonts w:hint="eastAsia"/>
          <w:lang w:val="zh-CN"/>
        </w:rPr>
        <w:t>，</w:t>
      </w:r>
      <w:r w:rsidR="00F374AA" w:rsidRPr="00F374AA">
        <w:rPr>
          <w:lang w:val="zh-CN"/>
        </w:rPr>
        <w:t>涉及</w:t>
      </w:r>
      <w:r w:rsidR="00F374AA" w:rsidRPr="00F374AA">
        <w:rPr>
          <w:rFonts w:hint="eastAsia"/>
          <w:lang w:val="zh-CN"/>
        </w:rPr>
        <w:t>为</w:t>
      </w:r>
      <w:r w:rsidR="00F374AA" w:rsidRPr="00F374AA">
        <w:rPr>
          <w:lang w:val="zh-CN"/>
        </w:rPr>
        <w:t>遵守《公约》建立必要的结构和框架</w:t>
      </w:r>
      <w:r w:rsidR="00F374AA" w:rsidRPr="00F374AA">
        <w:rPr>
          <w:rFonts w:hint="eastAsia"/>
          <w:lang w:val="zh-CN"/>
        </w:rPr>
        <w:t>及</w:t>
      </w:r>
      <w:r w:rsidR="00F374AA" w:rsidRPr="00F374AA">
        <w:rPr>
          <w:lang w:val="zh-CN"/>
        </w:rPr>
        <w:t>采取措施。</w:t>
      </w:r>
    </w:p>
    <w:p w:rsidR="00F374AA" w:rsidRPr="00F374AA" w:rsidRDefault="00EB2A9D" w:rsidP="00F374AA">
      <w:pPr>
        <w:pStyle w:val="SingleTxtGC"/>
        <w:rPr>
          <w:lang w:val="zh-CN"/>
        </w:rPr>
      </w:pPr>
      <w:r>
        <w:rPr>
          <w:lang w:val="zh-CN"/>
        </w:rPr>
        <w:t>70</w:t>
      </w:r>
      <w:r w:rsidR="00B87E1F">
        <w:rPr>
          <w:lang w:val="zh-CN"/>
        </w:rPr>
        <w:t>.</w:t>
      </w:r>
      <w:r w:rsidR="00F374AA" w:rsidRPr="00F374AA">
        <w:rPr>
          <w:lang w:val="zh-CN"/>
        </w:rPr>
        <w:tab/>
      </w:r>
      <w:r w:rsidR="00F374AA" w:rsidRPr="00F374AA">
        <w:rPr>
          <w:lang w:val="zh-CN"/>
        </w:rPr>
        <w:t>应根据第四条第三款和第</w:t>
      </w:r>
      <w:r w:rsidR="00F374AA" w:rsidRPr="00F374AA">
        <w:rPr>
          <w:rFonts w:hint="eastAsia"/>
          <w:lang w:val="zh-CN"/>
        </w:rPr>
        <w:t>三十三</w:t>
      </w:r>
      <w:r w:rsidR="00F374AA" w:rsidRPr="00F374AA">
        <w:rPr>
          <w:lang w:val="zh-CN"/>
        </w:rPr>
        <w:t>条第三款通过和监测第</w:t>
      </w:r>
      <w:r w:rsidR="00F374AA" w:rsidRPr="00F374AA">
        <w:rPr>
          <w:rFonts w:hint="eastAsia"/>
          <w:lang w:val="zh-CN"/>
        </w:rPr>
        <w:t>五</w:t>
      </w:r>
      <w:r w:rsidR="00F374AA" w:rsidRPr="00F374AA">
        <w:rPr>
          <w:lang w:val="zh-CN"/>
        </w:rPr>
        <w:t>条规定的促进残疾人平等和不歧视的政策。</w:t>
      </w:r>
      <w:r w:rsidR="00F374AA" w:rsidRPr="00F374AA">
        <w:rPr>
          <w:vertAlign w:val="superscript"/>
        </w:rPr>
        <w:footnoteReference w:id="38"/>
      </w:r>
      <w:r w:rsidR="008304D4">
        <w:rPr>
          <w:rFonts w:hint="eastAsia"/>
          <w:lang w:val="zh-CN"/>
        </w:rPr>
        <w:t xml:space="preserve"> </w:t>
      </w:r>
      <w:r w:rsidR="00F374AA" w:rsidRPr="00F374AA">
        <w:rPr>
          <w:rFonts w:hint="eastAsia"/>
          <w:lang w:val="zh-CN"/>
        </w:rPr>
        <w:t>与</w:t>
      </w:r>
      <w:r w:rsidR="00F374AA" w:rsidRPr="00F374AA">
        <w:rPr>
          <w:lang w:val="zh-CN"/>
        </w:rPr>
        <w:t>代表社会多样性的残疾人组织</w:t>
      </w:r>
      <w:r w:rsidR="00F374AA" w:rsidRPr="00F374AA">
        <w:rPr>
          <w:rFonts w:hint="eastAsia"/>
          <w:lang w:val="zh-CN"/>
        </w:rPr>
        <w:t>进行</w:t>
      </w:r>
      <w:r w:rsidR="00F374AA" w:rsidRPr="00F374AA">
        <w:rPr>
          <w:lang w:val="zh-CN"/>
        </w:rPr>
        <w:t>密切协商</w:t>
      </w:r>
      <w:r w:rsidR="00B87E1F">
        <w:rPr>
          <w:rFonts w:hint="eastAsia"/>
          <w:lang w:val="zh-CN"/>
        </w:rPr>
        <w:t>，</w:t>
      </w:r>
      <w:r w:rsidR="00F374AA" w:rsidRPr="00F374AA">
        <w:rPr>
          <w:rFonts w:hint="eastAsia"/>
          <w:lang w:val="zh-CN"/>
        </w:rPr>
        <w:t>使这些组织</w:t>
      </w:r>
      <w:r w:rsidR="00F374AA" w:rsidRPr="00F374AA">
        <w:rPr>
          <w:lang w:val="zh-CN"/>
        </w:rPr>
        <w:t>积极参与</w:t>
      </w:r>
      <w:r w:rsidR="00B87E1F">
        <w:rPr>
          <w:lang w:val="zh-CN"/>
        </w:rPr>
        <w:t>，</w:t>
      </w:r>
      <w:r w:rsidR="00F374AA" w:rsidRPr="00F374AA">
        <w:rPr>
          <w:lang w:val="zh-CN"/>
        </w:rPr>
        <w:t>是成功</w:t>
      </w:r>
      <w:r w:rsidR="00F374AA" w:rsidRPr="00F374AA">
        <w:rPr>
          <w:rFonts w:hint="eastAsia"/>
          <w:lang w:val="zh-CN"/>
        </w:rPr>
        <w:t>制定</w:t>
      </w:r>
      <w:r w:rsidR="00F374AA" w:rsidRPr="00F374AA">
        <w:rPr>
          <w:lang w:val="zh-CN"/>
        </w:rPr>
        <w:t>和监测法律框架和指导材料</w:t>
      </w:r>
      <w:r w:rsidR="00F374AA" w:rsidRPr="00F374AA">
        <w:rPr>
          <w:rFonts w:hint="eastAsia"/>
          <w:lang w:val="zh-CN"/>
        </w:rPr>
        <w:t>以</w:t>
      </w:r>
      <w:r w:rsidR="00F374AA" w:rsidRPr="00F374AA">
        <w:rPr>
          <w:lang w:val="zh-CN"/>
        </w:rPr>
        <w:t>促进事实上和包容性平等</w:t>
      </w:r>
      <w:r w:rsidR="00B87E1F">
        <w:rPr>
          <w:rFonts w:hint="eastAsia"/>
          <w:lang w:val="zh-CN"/>
        </w:rPr>
        <w:t>，</w:t>
      </w:r>
      <w:r w:rsidR="00F374AA" w:rsidRPr="00F374AA">
        <w:rPr>
          <w:lang w:val="zh-CN"/>
        </w:rPr>
        <w:t>包括</w:t>
      </w:r>
      <w:r w:rsidR="00F374AA" w:rsidRPr="00F374AA">
        <w:rPr>
          <w:rFonts w:hint="eastAsia"/>
          <w:lang w:val="zh-CN"/>
        </w:rPr>
        <w:t>促进</w:t>
      </w:r>
      <w:r w:rsidR="00F374AA" w:rsidRPr="00F374AA">
        <w:rPr>
          <w:lang w:val="zh-CN"/>
        </w:rPr>
        <w:t>平权行动措施的</w:t>
      </w:r>
      <w:r w:rsidR="00F374AA" w:rsidRPr="00F374AA">
        <w:rPr>
          <w:rFonts w:hint="eastAsia"/>
          <w:lang w:val="zh-CN"/>
        </w:rPr>
        <w:t>关键组成部分</w:t>
      </w:r>
      <w:r w:rsidR="00F374AA" w:rsidRPr="00F374AA">
        <w:rPr>
          <w:lang w:val="zh-CN"/>
        </w:rPr>
        <w:t>。</w:t>
      </w:r>
    </w:p>
    <w:p w:rsidR="00F374AA" w:rsidRPr="00F374AA" w:rsidRDefault="00EB2A9D" w:rsidP="00F374AA">
      <w:pPr>
        <w:pStyle w:val="SingleTxtGC"/>
      </w:pPr>
      <w:r>
        <w:rPr>
          <w:lang w:val="zh-CN"/>
        </w:rPr>
        <w:t>71</w:t>
      </w:r>
      <w:r w:rsidR="00B87E1F">
        <w:rPr>
          <w:lang w:val="zh-CN"/>
        </w:rPr>
        <w:t>.</w:t>
      </w:r>
      <w:r w:rsidR="00F374AA" w:rsidRPr="00F374AA">
        <w:rPr>
          <w:lang w:val="zh-CN"/>
        </w:rPr>
        <w:tab/>
      </w:r>
      <w:r w:rsidR="00F374AA" w:rsidRPr="00F374AA">
        <w:rPr>
          <w:rFonts w:hint="eastAsia"/>
          <w:lang w:val="zh-CN"/>
        </w:rPr>
        <w:t>协商</w:t>
      </w:r>
      <w:r w:rsidR="00F374AA" w:rsidRPr="00F374AA">
        <w:rPr>
          <w:lang w:val="zh-CN"/>
        </w:rPr>
        <w:t>程序不应排斥残疾人</w:t>
      </w:r>
      <w:r w:rsidR="00B87E1F">
        <w:rPr>
          <w:lang w:val="zh-CN"/>
        </w:rPr>
        <w:t>，</w:t>
      </w:r>
      <w:r w:rsidR="00F374AA" w:rsidRPr="00F374AA">
        <w:rPr>
          <w:lang w:val="zh-CN"/>
        </w:rPr>
        <w:t>也不应以</w:t>
      </w:r>
      <w:r w:rsidR="00F374AA" w:rsidRPr="00F374AA">
        <w:rPr>
          <w:rFonts w:hint="eastAsia"/>
          <w:lang w:val="zh-CN"/>
        </w:rPr>
        <w:t>缺陷</w:t>
      </w:r>
      <w:r w:rsidR="00F374AA" w:rsidRPr="00F374AA">
        <w:rPr>
          <w:lang w:val="zh-CN"/>
        </w:rPr>
        <w:t>为由</w:t>
      </w:r>
      <w:r w:rsidR="00F374AA" w:rsidRPr="00F374AA">
        <w:rPr>
          <w:rFonts w:hint="eastAsia"/>
          <w:lang w:val="zh-CN"/>
        </w:rPr>
        <w:t>进行</w:t>
      </w:r>
      <w:r w:rsidR="00F374AA" w:rsidRPr="00F374AA">
        <w:rPr>
          <w:lang w:val="zh-CN"/>
        </w:rPr>
        <w:t>歧视。程序和相关材料应</w:t>
      </w:r>
      <w:r w:rsidR="00F374AA" w:rsidRPr="00F374AA">
        <w:rPr>
          <w:rFonts w:hint="eastAsia"/>
          <w:lang w:val="zh-CN"/>
        </w:rPr>
        <w:t>对残疾人具有包容性</w:t>
      </w:r>
      <w:r w:rsidR="00B87E1F">
        <w:rPr>
          <w:rFonts w:hint="eastAsia"/>
          <w:lang w:val="zh-CN"/>
        </w:rPr>
        <w:t>，</w:t>
      </w:r>
      <w:r w:rsidR="00F374AA" w:rsidRPr="00F374AA">
        <w:rPr>
          <w:rFonts w:hint="eastAsia"/>
          <w:lang w:val="zh-CN"/>
        </w:rPr>
        <w:t>对</w:t>
      </w:r>
      <w:r w:rsidR="00F374AA" w:rsidRPr="00F374AA">
        <w:rPr>
          <w:lang w:val="zh-CN"/>
        </w:rPr>
        <w:t>残疾人</w:t>
      </w:r>
      <w:r w:rsidR="00F374AA" w:rsidRPr="00F374AA">
        <w:rPr>
          <w:rFonts w:hint="eastAsia"/>
          <w:lang w:val="zh-CN"/>
        </w:rPr>
        <w:t>无障碍</w:t>
      </w:r>
      <w:r w:rsidR="00B87E1F">
        <w:rPr>
          <w:lang w:val="zh-CN"/>
        </w:rPr>
        <w:t>，</w:t>
      </w:r>
      <w:r w:rsidR="00F374AA" w:rsidRPr="00F374AA">
        <w:rPr>
          <w:lang w:val="zh-CN"/>
        </w:rPr>
        <w:t>并</w:t>
      </w:r>
      <w:r w:rsidR="00F374AA" w:rsidRPr="00F374AA">
        <w:rPr>
          <w:rFonts w:hint="eastAsia"/>
          <w:lang w:val="zh-CN"/>
        </w:rPr>
        <w:t>列出</w:t>
      </w:r>
      <w:r w:rsidR="00F374AA" w:rsidRPr="00F374AA">
        <w:rPr>
          <w:lang w:val="zh-CN"/>
        </w:rPr>
        <w:t>早期参与协商进程的时间框架和技术援助。在所有对话和协商过程中</w:t>
      </w:r>
      <w:r w:rsidR="00B87E1F">
        <w:rPr>
          <w:rFonts w:hint="eastAsia"/>
        </w:rPr>
        <w:t>，</w:t>
      </w:r>
      <w:r w:rsidR="00F374AA" w:rsidRPr="00F374AA">
        <w:rPr>
          <w:lang w:val="zh-CN"/>
        </w:rPr>
        <w:t>应始终提供合理便利</w:t>
      </w:r>
      <w:r w:rsidR="00B87E1F">
        <w:rPr>
          <w:rFonts w:hint="eastAsia"/>
        </w:rPr>
        <w:t>，</w:t>
      </w:r>
      <w:r w:rsidR="00F374AA" w:rsidRPr="00F374AA">
        <w:rPr>
          <w:lang w:val="zh-CN"/>
        </w:rPr>
        <w:t>必须与残疾人组织密切协商并</w:t>
      </w:r>
      <w:r w:rsidR="00F374AA" w:rsidRPr="00F374AA">
        <w:rPr>
          <w:rFonts w:hint="eastAsia"/>
          <w:lang w:val="zh-CN"/>
        </w:rPr>
        <w:t>让这些组织</w:t>
      </w:r>
      <w:r w:rsidR="00F374AA" w:rsidRPr="00F374AA">
        <w:rPr>
          <w:lang w:val="zh-CN"/>
        </w:rPr>
        <w:t>积极参与制定</w:t>
      </w:r>
      <w:r w:rsidR="00F374AA" w:rsidRPr="00F374AA">
        <w:rPr>
          <w:rFonts w:hint="eastAsia"/>
          <w:lang w:val="zh-CN"/>
        </w:rPr>
        <w:t>关于</w:t>
      </w:r>
      <w:r w:rsidR="00F374AA" w:rsidRPr="00F374AA">
        <w:rPr>
          <w:lang w:val="zh-CN"/>
        </w:rPr>
        <w:t>合理便利</w:t>
      </w:r>
      <w:r w:rsidR="00F374AA" w:rsidRPr="00F374AA">
        <w:rPr>
          <w:rFonts w:hint="eastAsia"/>
          <w:lang w:val="zh-CN"/>
        </w:rPr>
        <w:t>的法律</w:t>
      </w:r>
      <w:r w:rsidR="00F374AA" w:rsidRPr="00F374AA">
        <w:rPr>
          <w:lang w:val="zh-CN"/>
        </w:rPr>
        <w:t>和政策。</w:t>
      </w:r>
    </w:p>
    <w:p w:rsidR="00F374AA" w:rsidRPr="00F374AA" w:rsidRDefault="00EB2A9D" w:rsidP="00F374AA">
      <w:pPr>
        <w:pStyle w:val="SingleTxtGC"/>
      </w:pPr>
      <w:r>
        <w:rPr>
          <w:lang w:val="zh-CN"/>
        </w:rPr>
        <w:t>72</w:t>
      </w:r>
      <w:r w:rsidR="00B87E1F">
        <w:rPr>
          <w:lang w:val="zh-CN"/>
        </w:rPr>
        <w:t>.</w:t>
      </w:r>
      <w:r w:rsidR="00F374AA" w:rsidRPr="00F374AA">
        <w:rPr>
          <w:lang w:val="zh-CN"/>
        </w:rPr>
        <w:tab/>
      </w:r>
      <w:r w:rsidR="00F374AA" w:rsidRPr="00F374AA">
        <w:rPr>
          <w:lang w:val="zh-CN"/>
        </w:rPr>
        <w:t>《公约》第</w:t>
      </w:r>
      <w:r w:rsidR="00F374AA" w:rsidRPr="00F374AA">
        <w:rPr>
          <w:rFonts w:hint="eastAsia"/>
          <w:lang w:val="zh-CN"/>
        </w:rPr>
        <w:t>六</w:t>
      </w:r>
      <w:r w:rsidR="00F374AA" w:rsidRPr="00F374AA">
        <w:rPr>
          <w:lang w:val="zh-CN"/>
        </w:rPr>
        <w:t>条要求采取措施</w:t>
      </w:r>
      <w:r w:rsidR="00B87E1F">
        <w:rPr>
          <w:lang w:val="zh-CN"/>
        </w:rPr>
        <w:t>，</w:t>
      </w:r>
      <w:r w:rsidR="00F374AA" w:rsidRPr="00F374AA">
        <w:rPr>
          <w:lang w:val="zh-CN"/>
        </w:rPr>
        <w:t>确保残疾妇女和女童的充分发展、进步和赋权。缔约国应鼓励和促进建立残疾妇女和女童组织</w:t>
      </w:r>
      <w:r w:rsidR="00B87E1F">
        <w:rPr>
          <w:lang w:val="zh-CN"/>
        </w:rPr>
        <w:t>，</w:t>
      </w:r>
      <w:r w:rsidR="00F374AA" w:rsidRPr="00F374AA">
        <w:rPr>
          <w:lang w:val="zh-CN"/>
        </w:rPr>
        <w:t>作为使她们</w:t>
      </w:r>
      <w:r w:rsidR="00F374AA" w:rsidRPr="00F374AA">
        <w:rPr>
          <w:rFonts w:hint="eastAsia"/>
          <w:lang w:val="zh-CN"/>
        </w:rPr>
        <w:t>能够</w:t>
      </w:r>
      <w:r w:rsidR="00F374AA" w:rsidRPr="00F374AA">
        <w:rPr>
          <w:lang w:val="zh-CN"/>
        </w:rPr>
        <w:t>在与残疾男子平等的基础上通过自己的组织参与公共生活</w:t>
      </w:r>
      <w:r w:rsidR="00F374AA" w:rsidRPr="00F374AA">
        <w:rPr>
          <w:rFonts w:hint="eastAsia"/>
          <w:lang w:val="zh-CN"/>
        </w:rPr>
        <w:t>的</w:t>
      </w:r>
      <w:r w:rsidR="00F374AA" w:rsidRPr="00F374AA">
        <w:rPr>
          <w:lang w:val="zh-CN"/>
        </w:rPr>
        <w:t>机制。缔约国应</w:t>
      </w:r>
      <w:r w:rsidR="00F374AA" w:rsidRPr="00F374AA">
        <w:rPr>
          <w:rFonts w:hint="eastAsia"/>
          <w:lang w:val="zh-CN"/>
        </w:rPr>
        <w:t>认识到</w:t>
      </w:r>
      <w:r w:rsidR="00B87E1F">
        <w:rPr>
          <w:rFonts w:hint="eastAsia"/>
        </w:rPr>
        <w:t>，</w:t>
      </w:r>
      <w:r w:rsidR="00F374AA" w:rsidRPr="00F374AA">
        <w:rPr>
          <w:lang w:val="zh-CN"/>
        </w:rPr>
        <w:t>残疾妇女有权代表自己组织</w:t>
      </w:r>
      <w:r w:rsidR="00F374AA" w:rsidRPr="00F374AA">
        <w:rPr>
          <w:rFonts w:hint="eastAsia"/>
          <w:lang w:val="zh-CN"/>
        </w:rPr>
        <w:t>起来</w:t>
      </w:r>
      <w:r w:rsidR="00B87E1F">
        <w:rPr>
          <w:rFonts w:hint="eastAsia"/>
        </w:rPr>
        <w:t>，</w:t>
      </w:r>
      <w:r w:rsidR="00F374AA" w:rsidRPr="00F374AA">
        <w:rPr>
          <w:lang w:val="zh-CN"/>
        </w:rPr>
        <w:t>并根据第四条第三款和第</w:t>
      </w:r>
      <w:r w:rsidR="00F374AA" w:rsidRPr="00F374AA">
        <w:rPr>
          <w:rFonts w:hint="eastAsia"/>
          <w:lang w:val="zh-CN"/>
        </w:rPr>
        <w:t>三十三</w:t>
      </w:r>
      <w:r w:rsidR="00F374AA" w:rsidRPr="00F374AA">
        <w:rPr>
          <w:lang w:val="zh-CN"/>
        </w:rPr>
        <w:t>条第三款</w:t>
      </w:r>
      <w:r w:rsidR="00F374AA" w:rsidRPr="00F374AA">
        <w:rPr>
          <w:rFonts w:hint="eastAsia"/>
          <w:lang w:val="zh-CN"/>
        </w:rPr>
        <w:t>方便自己</w:t>
      </w:r>
      <w:r w:rsidR="00F374AA" w:rsidRPr="00F374AA">
        <w:rPr>
          <w:lang w:val="zh-CN"/>
        </w:rPr>
        <w:t>有效参与密切协商。残疾妇女和女童也应平等</w:t>
      </w:r>
      <w:r w:rsidR="00F374AA" w:rsidRPr="00F374AA">
        <w:rPr>
          <w:rFonts w:hint="eastAsia"/>
          <w:lang w:val="zh-CN"/>
        </w:rPr>
        <w:t>加</w:t>
      </w:r>
      <w:r w:rsidR="00F374AA" w:rsidRPr="00F374AA">
        <w:rPr>
          <w:lang w:val="zh-CN"/>
        </w:rPr>
        <w:t>入执行和独立监测框架的所有</w:t>
      </w:r>
      <w:r w:rsidR="00F374AA" w:rsidRPr="00F374AA">
        <w:rPr>
          <w:rFonts w:hint="eastAsia"/>
          <w:lang w:val="zh-CN"/>
        </w:rPr>
        <w:t>分支</w:t>
      </w:r>
      <w:r w:rsidR="00F374AA" w:rsidRPr="00F374AA">
        <w:rPr>
          <w:lang w:val="zh-CN"/>
        </w:rPr>
        <w:t>和机构。所有协商机构、机制和程序都应</w:t>
      </w:r>
      <w:r w:rsidR="00F374AA" w:rsidRPr="00F374AA">
        <w:rPr>
          <w:rFonts w:hint="eastAsia"/>
          <w:lang w:val="zh-CN"/>
        </w:rPr>
        <w:t>专门考虑到</w:t>
      </w:r>
      <w:r w:rsidR="00F374AA" w:rsidRPr="00F374AA">
        <w:rPr>
          <w:lang w:val="zh-CN"/>
        </w:rPr>
        <w:t>残疾问题</w:t>
      </w:r>
      <w:r w:rsidR="00B87E1F">
        <w:rPr>
          <w:lang w:val="zh-CN"/>
        </w:rPr>
        <w:t>，</w:t>
      </w:r>
      <w:r w:rsidR="00F374AA" w:rsidRPr="00F374AA">
        <w:rPr>
          <w:lang w:val="zh-CN"/>
        </w:rPr>
        <w:t>具有包容性</w:t>
      </w:r>
      <w:r w:rsidR="00B87E1F">
        <w:rPr>
          <w:lang w:val="zh-CN"/>
        </w:rPr>
        <w:t>，</w:t>
      </w:r>
      <w:r w:rsidR="00F374AA" w:rsidRPr="00F374AA">
        <w:rPr>
          <w:lang w:val="zh-CN"/>
        </w:rPr>
        <w:t>并确保性别平等。</w:t>
      </w:r>
    </w:p>
    <w:p w:rsidR="00F374AA" w:rsidRPr="00F374AA" w:rsidRDefault="00EB2A9D" w:rsidP="00F374AA">
      <w:pPr>
        <w:pStyle w:val="SingleTxtGC"/>
      </w:pPr>
      <w:r>
        <w:rPr>
          <w:lang w:val="zh-CN"/>
        </w:rPr>
        <w:t>73</w:t>
      </w:r>
      <w:r w:rsidR="00B87E1F">
        <w:rPr>
          <w:lang w:val="zh-CN"/>
        </w:rPr>
        <w:t>.</w:t>
      </w:r>
      <w:r w:rsidR="00F374AA" w:rsidRPr="00F374AA">
        <w:rPr>
          <w:lang w:val="zh-CN"/>
        </w:rPr>
        <w:tab/>
      </w:r>
      <w:r w:rsidR="00F374AA" w:rsidRPr="00F374AA">
        <w:rPr>
          <w:lang w:val="zh-CN"/>
        </w:rPr>
        <w:t>残疾妇女应在与残疾男子平等的基础上</w:t>
      </w:r>
      <w:r w:rsidR="00B87E1F">
        <w:rPr>
          <w:lang w:val="zh-CN"/>
        </w:rPr>
        <w:t>，</w:t>
      </w:r>
      <w:r w:rsidR="00F374AA" w:rsidRPr="00F374AA">
        <w:rPr>
          <w:lang w:val="zh-CN"/>
        </w:rPr>
        <w:t>成为残疾人组织领导层的一部分</w:t>
      </w:r>
      <w:r w:rsidR="00B87E1F">
        <w:rPr>
          <w:lang w:val="zh-CN"/>
        </w:rPr>
        <w:t>，</w:t>
      </w:r>
      <w:r w:rsidR="00F374AA" w:rsidRPr="00F374AA">
        <w:rPr>
          <w:lang w:val="zh-CN"/>
        </w:rPr>
        <w:t>并通过平等代表制、妇女委员会、赋权方案等</w:t>
      </w:r>
      <w:r w:rsidR="00B87E1F">
        <w:rPr>
          <w:lang w:val="zh-CN"/>
        </w:rPr>
        <w:t>，</w:t>
      </w:r>
      <w:r w:rsidR="00F374AA" w:rsidRPr="00F374AA">
        <w:rPr>
          <w:lang w:val="zh-CN"/>
        </w:rPr>
        <w:t>在</w:t>
      </w:r>
      <w:proofErr w:type="gramStart"/>
      <w:r w:rsidR="00F374AA" w:rsidRPr="00F374AA">
        <w:rPr>
          <w:lang w:val="zh-CN"/>
        </w:rPr>
        <w:t>残疾人伞式组织</w:t>
      </w:r>
      <w:proofErr w:type="gramEnd"/>
      <w:r w:rsidR="00F374AA" w:rsidRPr="00F374AA">
        <w:rPr>
          <w:lang w:val="zh-CN"/>
        </w:rPr>
        <w:t>中获得空间和权力。缔约国应确保残疾妇女</w:t>
      </w:r>
      <w:r w:rsidR="00B87E1F">
        <w:rPr>
          <w:lang w:val="zh-CN"/>
        </w:rPr>
        <w:t>，</w:t>
      </w:r>
      <w:r w:rsidR="00F374AA" w:rsidRPr="00F374AA">
        <w:rPr>
          <w:lang w:val="zh-CN"/>
        </w:rPr>
        <w:t>包括处于任何监护形式</w:t>
      </w:r>
      <w:r w:rsidR="00F374AA" w:rsidRPr="00F374AA">
        <w:rPr>
          <w:rFonts w:hint="eastAsia"/>
          <w:lang w:val="zh-CN"/>
        </w:rPr>
        <w:t>之下</w:t>
      </w:r>
      <w:r w:rsidR="00F374AA" w:rsidRPr="00F374AA">
        <w:rPr>
          <w:lang w:val="zh-CN"/>
        </w:rPr>
        <w:t>或</w:t>
      </w:r>
      <w:r w:rsidR="00F374AA" w:rsidRPr="00F374AA">
        <w:rPr>
          <w:rFonts w:hint="eastAsia"/>
          <w:lang w:val="zh-CN"/>
        </w:rPr>
        <w:t>被机构安置</w:t>
      </w:r>
      <w:r w:rsidR="00F374AA" w:rsidRPr="00F374AA">
        <w:rPr>
          <w:lang w:val="zh-CN"/>
        </w:rPr>
        <w:t>的妇女参与</w:t>
      </w:r>
      <w:r w:rsidR="00B87E1F">
        <w:rPr>
          <w:lang w:val="zh-CN"/>
        </w:rPr>
        <w:t>，</w:t>
      </w:r>
      <w:r w:rsidR="00F374AA" w:rsidRPr="00F374AA">
        <w:rPr>
          <w:lang w:val="zh-CN"/>
        </w:rPr>
        <w:t>作为设计、执行和监测影响其生活的所有措施的先决条件。残疾妇女应当能够参与决策进程</w:t>
      </w:r>
      <w:r w:rsidR="00B87E1F">
        <w:rPr>
          <w:lang w:val="zh-CN"/>
        </w:rPr>
        <w:t>，</w:t>
      </w:r>
      <w:r w:rsidR="00F374AA" w:rsidRPr="00F374AA">
        <w:rPr>
          <w:lang w:val="zh-CN"/>
        </w:rPr>
        <w:t>处理</w:t>
      </w:r>
      <w:r w:rsidR="00F374AA" w:rsidRPr="00F374AA">
        <w:rPr>
          <w:rFonts w:hint="eastAsia"/>
          <w:lang w:val="zh-CN"/>
        </w:rPr>
        <w:t>仅仅</w:t>
      </w:r>
      <w:r w:rsidR="00F374AA" w:rsidRPr="00F374AA">
        <w:rPr>
          <w:lang w:val="zh-CN"/>
        </w:rPr>
        <w:t>对</w:t>
      </w:r>
      <w:r w:rsidR="00F374AA" w:rsidRPr="00F374AA">
        <w:rPr>
          <w:rFonts w:hint="eastAsia"/>
          <w:lang w:val="zh-CN"/>
        </w:rPr>
        <w:t>残疾妇女、</w:t>
      </w:r>
      <w:r w:rsidR="00F374AA" w:rsidRPr="00F374AA">
        <w:rPr>
          <w:lang w:val="zh-CN"/>
        </w:rPr>
        <w:t>对妇女权利</w:t>
      </w:r>
      <w:r w:rsidR="00F374AA" w:rsidRPr="00F374AA">
        <w:rPr>
          <w:rFonts w:hint="eastAsia"/>
          <w:lang w:val="zh-CN"/>
        </w:rPr>
        <w:t>及</w:t>
      </w:r>
      <w:r w:rsidR="00F374AA" w:rsidRPr="00F374AA">
        <w:rPr>
          <w:lang w:val="zh-CN"/>
        </w:rPr>
        <w:t>总体性别平等政策</w:t>
      </w:r>
      <w:r w:rsidR="00F374AA" w:rsidRPr="00F374AA">
        <w:rPr>
          <w:rFonts w:hint="eastAsia"/>
          <w:lang w:val="zh-CN"/>
        </w:rPr>
        <w:t>产生影响</w:t>
      </w:r>
      <w:r w:rsidR="00F374AA" w:rsidRPr="00F374AA">
        <w:rPr>
          <w:lang w:val="zh-CN"/>
        </w:rPr>
        <w:t>或</w:t>
      </w:r>
      <w:r w:rsidR="00F374AA" w:rsidRPr="00F374AA">
        <w:rPr>
          <w:rFonts w:hint="eastAsia"/>
          <w:lang w:val="zh-CN"/>
        </w:rPr>
        <w:t>产生</w:t>
      </w:r>
      <w:r w:rsidR="00F374AA" w:rsidRPr="00F374AA">
        <w:rPr>
          <w:lang w:val="zh-CN"/>
        </w:rPr>
        <w:t>不成比例影响的问题</w:t>
      </w:r>
      <w:r w:rsidR="00B87E1F">
        <w:rPr>
          <w:lang w:val="zh-CN"/>
        </w:rPr>
        <w:t>，</w:t>
      </w:r>
      <w:r w:rsidR="00F374AA" w:rsidRPr="00F374AA">
        <w:rPr>
          <w:lang w:val="zh-CN"/>
        </w:rPr>
        <w:t>如</w:t>
      </w:r>
      <w:r w:rsidR="00F374AA" w:rsidRPr="00F374AA">
        <w:rPr>
          <w:rFonts w:hint="eastAsia"/>
          <w:lang w:val="zh-CN"/>
        </w:rPr>
        <w:t>关于</w:t>
      </w:r>
      <w:r w:rsidR="00F374AA" w:rsidRPr="00F374AA">
        <w:rPr>
          <w:lang w:val="zh-CN"/>
        </w:rPr>
        <w:t>性健康和生殖健康及权利</w:t>
      </w:r>
      <w:r w:rsidR="00F374AA" w:rsidRPr="00F374AA">
        <w:rPr>
          <w:rFonts w:hint="eastAsia"/>
          <w:lang w:val="zh-CN"/>
        </w:rPr>
        <w:t>的</w:t>
      </w:r>
      <w:r w:rsidR="00F374AA" w:rsidRPr="00F374AA">
        <w:rPr>
          <w:lang w:val="zh-CN"/>
        </w:rPr>
        <w:t>政策</w:t>
      </w:r>
      <w:r w:rsidR="00B87E1F">
        <w:rPr>
          <w:lang w:val="zh-CN"/>
        </w:rPr>
        <w:t>，</w:t>
      </w:r>
      <w:r w:rsidR="00F374AA" w:rsidRPr="00F374AA">
        <w:rPr>
          <w:lang w:val="zh-CN"/>
        </w:rPr>
        <w:t>以及</w:t>
      </w:r>
      <w:r w:rsidR="00F374AA" w:rsidRPr="00F374AA">
        <w:rPr>
          <w:rFonts w:hint="eastAsia"/>
          <w:lang w:val="zh-CN"/>
        </w:rPr>
        <w:t>针</w:t>
      </w:r>
      <w:r w:rsidR="00F374AA" w:rsidRPr="00F374AA">
        <w:rPr>
          <w:lang w:val="zh-CN"/>
        </w:rPr>
        <w:t>对妇女的一切形式的性别暴力</w:t>
      </w:r>
      <w:r w:rsidR="00F374AA" w:rsidRPr="00F374AA">
        <w:rPr>
          <w:rFonts w:hint="eastAsia"/>
          <w:lang w:val="zh-CN"/>
        </w:rPr>
        <w:t>等问题</w:t>
      </w:r>
      <w:r w:rsidR="00F374AA" w:rsidRPr="00F374AA">
        <w:rPr>
          <w:lang w:val="zh-CN"/>
        </w:rPr>
        <w:t>。</w:t>
      </w:r>
    </w:p>
    <w:p w:rsidR="00F374AA" w:rsidRPr="00F374AA" w:rsidRDefault="00EB2A9D" w:rsidP="00F374AA">
      <w:pPr>
        <w:pStyle w:val="SingleTxtGC"/>
        <w:rPr>
          <w:lang w:val="zh-CN"/>
        </w:rPr>
      </w:pPr>
      <w:r>
        <w:rPr>
          <w:lang w:val="zh-CN"/>
        </w:rPr>
        <w:t>74</w:t>
      </w:r>
      <w:r w:rsidR="00B87E1F">
        <w:rPr>
          <w:lang w:val="zh-CN"/>
        </w:rPr>
        <w:t>.</w:t>
      </w:r>
      <w:r w:rsidR="00F374AA" w:rsidRPr="00F374AA">
        <w:rPr>
          <w:lang w:val="zh-CN"/>
        </w:rPr>
        <w:tab/>
      </w:r>
      <w:r w:rsidR="00F374AA" w:rsidRPr="00F374AA">
        <w:rPr>
          <w:lang w:val="zh-CN"/>
        </w:rPr>
        <w:t>第四条第三款和第</w:t>
      </w:r>
      <w:r w:rsidR="00F374AA" w:rsidRPr="00F374AA">
        <w:rPr>
          <w:rFonts w:hint="eastAsia"/>
          <w:lang w:val="zh-CN"/>
        </w:rPr>
        <w:t>三十三</w:t>
      </w:r>
      <w:r w:rsidR="00F374AA" w:rsidRPr="00F374AA">
        <w:rPr>
          <w:lang w:val="zh-CN"/>
        </w:rPr>
        <w:t>条第三款对于落实第</w:t>
      </w:r>
      <w:r w:rsidR="00F374AA" w:rsidRPr="00F374AA">
        <w:rPr>
          <w:rFonts w:hint="eastAsia"/>
          <w:lang w:val="zh-CN"/>
        </w:rPr>
        <w:t>七</w:t>
      </w:r>
      <w:r w:rsidR="00F374AA" w:rsidRPr="00F374AA">
        <w:rPr>
          <w:lang w:val="zh-CN"/>
        </w:rPr>
        <w:t>条所述残疾儿童的权利至关重要。缔约国应采取步骤</w:t>
      </w:r>
      <w:r w:rsidR="00B87E1F">
        <w:rPr>
          <w:lang w:val="zh-CN"/>
        </w:rPr>
        <w:t>，</w:t>
      </w:r>
      <w:r w:rsidR="00F374AA" w:rsidRPr="00F374AA">
        <w:rPr>
          <w:lang w:val="zh-CN"/>
        </w:rPr>
        <w:t>确保残疾儿童通过其代表组织</w:t>
      </w:r>
      <w:r w:rsidR="00F374AA" w:rsidRPr="00F374AA">
        <w:rPr>
          <w:rFonts w:hint="eastAsia"/>
          <w:lang w:val="zh-CN"/>
        </w:rPr>
        <w:t>参加和积极</w:t>
      </w:r>
      <w:r w:rsidR="00F374AA" w:rsidRPr="00F374AA">
        <w:rPr>
          <w:lang w:val="zh-CN"/>
        </w:rPr>
        <w:t>参与学校和社区、地方、国家和国际</w:t>
      </w:r>
      <w:r w:rsidR="00F374AA" w:rsidRPr="00F374AA">
        <w:rPr>
          <w:rFonts w:hint="eastAsia"/>
          <w:lang w:val="zh-CN"/>
        </w:rPr>
        <w:t>各级</w:t>
      </w:r>
      <w:r w:rsidR="00F374AA" w:rsidRPr="00F374AA">
        <w:rPr>
          <w:lang w:val="zh-CN"/>
        </w:rPr>
        <w:t>影响其生活的相关立法、政策、服务和方案的规划、实施、监测和评估</w:t>
      </w:r>
      <w:r w:rsidR="00F374AA" w:rsidRPr="00F374AA">
        <w:rPr>
          <w:rFonts w:hint="eastAsia"/>
          <w:lang w:val="zh-CN"/>
        </w:rPr>
        <w:t>工作</w:t>
      </w:r>
      <w:r w:rsidR="00F374AA" w:rsidRPr="00F374AA">
        <w:rPr>
          <w:lang w:val="zh-CN"/>
        </w:rPr>
        <w:t>的方方面面。参与的目标是</w:t>
      </w:r>
      <w:r w:rsidR="00F374AA" w:rsidRPr="00F374AA">
        <w:rPr>
          <w:rFonts w:hint="eastAsia"/>
          <w:lang w:val="zh-CN"/>
        </w:rPr>
        <w:t>向</w:t>
      </w:r>
      <w:r w:rsidR="00F374AA" w:rsidRPr="00F374AA">
        <w:rPr>
          <w:lang w:val="zh-CN"/>
        </w:rPr>
        <w:t>残疾儿童</w:t>
      </w:r>
      <w:r w:rsidR="00F374AA" w:rsidRPr="00F374AA">
        <w:rPr>
          <w:rFonts w:hint="eastAsia"/>
          <w:lang w:val="zh-CN"/>
        </w:rPr>
        <w:t>赋</w:t>
      </w:r>
      <w:r w:rsidR="00F374AA" w:rsidRPr="00F374AA">
        <w:rPr>
          <w:lang w:val="zh-CN"/>
        </w:rPr>
        <w:t>权</w:t>
      </w:r>
      <w:r w:rsidR="00B87E1F">
        <w:rPr>
          <w:rFonts w:hint="eastAsia"/>
        </w:rPr>
        <w:t>，</w:t>
      </w:r>
      <w:proofErr w:type="gramStart"/>
      <w:r w:rsidR="00F374AA" w:rsidRPr="00F374AA">
        <w:rPr>
          <w:lang w:val="zh-CN"/>
        </w:rPr>
        <w:t>让</w:t>
      </w:r>
      <w:r w:rsidR="00F374AA" w:rsidRPr="00F374AA">
        <w:t>义务</w:t>
      </w:r>
      <w:r w:rsidR="00F374AA" w:rsidRPr="00F374AA">
        <w:rPr>
          <w:lang w:val="zh-CN"/>
        </w:rPr>
        <w:t>承担</w:t>
      </w:r>
      <w:r w:rsidR="00F374AA" w:rsidRPr="00F374AA">
        <w:t>方</w:t>
      </w:r>
      <w:r w:rsidR="00F374AA" w:rsidRPr="00F374AA">
        <w:rPr>
          <w:lang w:val="zh-CN"/>
        </w:rPr>
        <w:t>认识</w:t>
      </w:r>
      <w:proofErr w:type="gramEnd"/>
      <w:r w:rsidR="00F374AA" w:rsidRPr="00F374AA">
        <w:rPr>
          <w:lang w:val="zh-CN"/>
        </w:rPr>
        <w:t>到他们是权利持有</w:t>
      </w:r>
      <w:r w:rsidR="00F374AA" w:rsidRPr="00F374AA">
        <w:rPr>
          <w:rFonts w:hint="eastAsia"/>
          <w:lang w:val="zh-CN"/>
        </w:rPr>
        <w:t>人</w:t>
      </w:r>
      <w:r w:rsidR="00B87E1F">
        <w:rPr>
          <w:rFonts w:hint="eastAsia"/>
        </w:rPr>
        <w:t>，</w:t>
      </w:r>
      <w:r w:rsidR="00F374AA" w:rsidRPr="00F374AA">
        <w:rPr>
          <w:lang w:val="zh-CN"/>
        </w:rPr>
        <w:t>能够在社区和社会中发挥积极作用。这</w:t>
      </w:r>
      <w:r w:rsidR="00F374AA" w:rsidRPr="00F374AA">
        <w:rPr>
          <w:rFonts w:hint="eastAsia"/>
          <w:lang w:val="zh-CN"/>
        </w:rPr>
        <w:t>项工作</w:t>
      </w:r>
      <w:r w:rsidR="00F374AA" w:rsidRPr="00F374AA">
        <w:rPr>
          <w:lang w:val="zh-CN"/>
        </w:rPr>
        <w:t>在各个层面</w:t>
      </w:r>
      <w:r w:rsidR="00F374AA" w:rsidRPr="00F374AA">
        <w:rPr>
          <w:rFonts w:hint="eastAsia"/>
          <w:lang w:val="zh-CN"/>
        </w:rPr>
        <w:t>进行</w:t>
      </w:r>
      <w:r w:rsidR="00B87E1F">
        <w:rPr>
          <w:lang w:val="zh-CN"/>
        </w:rPr>
        <w:t>，</w:t>
      </w:r>
      <w:r w:rsidR="00F374AA" w:rsidRPr="00F374AA">
        <w:rPr>
          <w:lang w:val="zh-CN"/>
        </w:rPr>
        <w:t>从承认他们发表意见的权利开始</w:t>
      </w:r>
      <w:r w:rsidR="00B87E1F">
        <w:rPr>
          <w:lang w:val="zh-CN"/>
        </w:rPr>
        <w:t>，</w:t>
      </w:r>
      <w:r w:rsidR="00F374AA" w:rsidRPr="00F374AA">
        <w:rPr>
          <w:lang w:val="zh-CN"/>
        </w:rPr>
        <w:t>朝着</w:t>
      </w:r>
      <w:r w:rsidR="00F374AA" w:rsidRPr="00F374AA">
        <w:rPr>
          <w:rFonts w:hint="eastAsia"/>
          <w:lang w:val="zh-CN"/>
        </w:rPr>
        <w:t>他们</w:t>
      </w:r>
      <w:r w:rsidR="00F374AA" w:rsidRPr="00F374AA">
        <w:rPr>
          <w:lang w:val="zh-CN"/>
        </w:rPr>
        <w:t>积极参与实现自身权利的方向发展。</w:t>
      </w:r>
      <w:r w:rsidR="00F374AA" w:rsidRPr="00F374AA">
        <w:rPr>
          <w:vertAlign w:val="superscript"/>
        </w:rPr>
        <w:footnoteReference w:id="39"/>
      </w:r>
    </w:p>
    <w:p w:rsidR="00F374AA" w:rsidRPr="00F374AA" w:rsidRDefault="00EB2A9D" w:rsidP="00F374AA">
      <w:pPr>
        <w:pStyle w:val="SingleTxtGC"/>
        <w:rPr>
          <w:lang w:val="zh-CN"/>
        </w:rPr>
      </w:pPr>
      <w:r>
        <w:rPr>
          <w:lang w:val="zh-CN"/>
        </w:rPr>
        <w:t>75</w:t>
      </w:r>
      <w:r w:rsidR="00B87E1F">
        <w:rPr>
          <w:lang w:val="zh-CN"/>
        </w:rPr>
        <w:t>.</w:t>
      </w:r>
      <w:r w:rsidR="00F374AA" w:rsidRPr="00F374AA">
        <w:rPr>
          <w:lang w:val="zh-CN"/>
        </w:rPr>
        <w:tab/>
      </w:r>
      <w:r w:rsidR="00F374AA" w:rsidRPr="00F374AA">
        <w:rPr>
          <w:lang w:val="zh-CN"/>
        </w:rPr>
        <w:t>缔约国应为残疾儿童决策提供支持</w:t>
      </w:r>
      <w:r w:rsidR="00B87E1F">
        <w:rPr>
          <w:lang w:val="zh-CN"/>
        </w:rPr>
        <w:t>，</w:t>
      </w:r>
      <w:r w:rsidR="00F374AA" w:rsidRPr="00F374AA">
        <w:rPr>
          <w:lang w:val="zh-CN"/>
        </w:rPr>
        <w:t>除其他外</w:t>
      </w:r>
      <w:r w:rsidR="00B87E1F">
        <w:rPr>
          <w:lang w:val="zh-CN"/>
        </w:rPr>
        <w:t>，</w:t>
      </w:r>
      <w:r w:rsidR="00F374AA" w:rsidRPr="00F374AA">
        <w:rPr>
          <w:rFonts w:hint="eastAsia"/>
          <w:lang w:val="zh-CN"/>
        </w:rPr>
        <w:t>应</w:t>
      </w:r>
      <w:r w:rsidR="00F374AA" w:rsidRPr="00F374AA">
        <w:rPr>
          <w:lang w:val="zh-CN"/>
        </w:rPr>
        <w:t>为他们配备</w:t>
      </w:r>
      <w:r w:rsidR="00F374AA" w:rsidRPr="00F374AA">
        <w:rPr>
          <w:rFonts w:hint="eastAsia"/>
        </w:rPr>
        <w:t>各种装置</w:t>
      </w:r>
      <w:r w:rsidR="00B87E1F">
        <w:rPr>
          <w:rFonts w:hint="eastAsia"/>
        </w:rPr>
        <w:t>，</w:t>
      </w:r>
      <w:r w:rsidR="00F374AA" w:rsidRPr="00F374AA">
        <w:rPr>
          <w:lang w:val="zh-CN"/>
        </w:rPr>
        <w:t>使他们能够</w:t>
      </w:r>
      <w:r w:rsidR="00F374AA" w:rsidRPr="00F374AA">
        <w:rPr>
          <w:rFonts w:hint="eastAsia"/>
          <w:lang w:val="zh-CN"/>
        </w:rPr>
        <w:t>利用</w:t>
      </w:r>
      <w:r w:rsidR="00F374AA" w:rsidRPr="00F374AA">
        <w:rPr>
          <w:lang w:val="zh-CN"/>
        </w:rPr>
        <w:t>任何</w:t>
      </w:r>
      <w:r w:rsidR="00F374AA" w:rsidRPr="00F374AA">
        <w:rPr>
          <w:rFonts w:hint="eastAsia"/>
        </w:rPr>
        <w:t>必要的交流模式</w:t>
      </w:r>
      <w:r w:rsidR="00B87E1F">
        <w:rPr>
          <w:rFonts w:hint="eastAsia"/>
        </w:rPr>
        <w:t>，</w:t>
      </w:r>
      <w:r w:rsidR="00F374AA" w:rsidRPr="00F374AA">
        <w:rPr>
          <w:rFonts w:hint="eastAsia"/>
        </w:rPr>
        <w:t>以</w:t>
      </w:r>
      <w:r w:rsidR="00F374AA" w:rsidRPr="00F374AA">
        <w:rPr>
          <w:rFonts w:hint="eastAsia"/>
          <w:lang w:val="zh-CN"/>
        </w:rPr>
        <w:t>便于其</w:t>
      </w:r>
      <w:r w:rsidR="00F374AA" w:rsidRPr="00F374AA">
        <w:rPr>
          <w:lang w:val="zh-CN"/>
        </w:rPr>
        <w:t>表达意见</w:t>
      </w:r>
      <w:r w:rsidR="00B87E1F">
        <w:rPr>
          <w:rFonts w:hint="eastAsia"/>
          <w:lang w:val="zh-CN"/>
        </w:rPr>
        <w:t>，</w:t>
      </w:r>
      <w:r w:rsidR="00F374AA" w:rsidRPr="00F374AA">
        <w:rPr>
          <w:vertAlign w:val="superscript"/>
        </w:rPr>
        <w:footnoteReference w:id="40"/>
      </w:r>
      <w:r w:rsidR="00B05F1C">
        <w:t xml:space="preserve"> </w:t>
      </w:r>
      <w:r w:rsidR="00F374AA" w:rsidRPr="00F374AA">
        <w:rPr>
          <w:lang w:val="zh-CN"/>
        </w:rPr>
        <w:t>包括对儿童友好的信息</w:t>
      </w:r>
      <w:r w:rsidR="00B87E1F">
        <w:rPr>
          <w:lang w:val="zh-CN"/>
        </w:rPr>
        <w:t>，</w:t>
      </w:r>
      <w:r w:rsidR="00F374AA" w:rsidRPr="00F374AA">
        <w:rPr>
          <w:lang w:val="zh-CN"/>
        </w:rPr>
        <w:t>为自我</w:t>
      </w:r>
      <w:r w:rsidR="00F374AA" w:rsidRPr="00F374AA">
        <w:rPr>
          <w:rFonts w:hint="eastAsia"/>
          <w:lang w:val="zh-CN"/>
        </w:rPr>
        <w:t>维权</w:t>
      </w:r>
      <w:r w:rsidR="00F374AA" w:rsidRPr="00F374AA">
        <w:rPr>
          <w:lang w:val="zh-CN"/>
        </w:rPr>
        <w:t>提供充分支持</w:t>
      </w:r>
      <w:r w:rsidR="00B87E1F">
        <w:rPr>
          <w:lang w:val="zh-CN"/>
        </w:rPr>
        <w:t>，</w:t>
      </w:r>
      <w:r w:rsidR="00F374AA" w:rsidRPr="00F374AA">
        <w:rPr>
          <w:lang w:val="zh-CN"/>
        </w:rPr>
        <w:t>并确保为所有从事这类儿童工作的专业人员提供适当培训。</w:t>
      </w:r>
      <w:r w:rsidR="00F374AA" w:rsidRPr="00F374AA">
        <w:rPr>
          <w:vertAlign w:val="superscript"/>
        </w:rPr>
        <w:footnoteReference w:id="41"/>
      </w:r>
      <w:r w:rsidR="00B05F1C">
        <w:rPr>
          <w:rFonts w:hint="eastAsia"/>
          <w:lang w:val="zh-CN"/>
        </w:rPr>
        <w:t xml:space="preserve"> </w:t>
      </w:r>
      <w:r w:rsidR="00F374AA" w:rsidRPr="00F374AA">
        <w:rPr>
          <w:lang w:val="zh-CN"/>
        </w:rPr>
        <w:t>缔约国还应为残疾儿童</w:t>
      </w:r>
      <w:r w:rsidR="00F374AA" w:rsidRPr="00F374AA">
        <w:rPr>
          <w:rFonts w:hint="eastAsia"/>
          <w:lang w:val="zh-CN"/>
        </w:rPr>
        <w:t>提供适合其</w:t>
      </w:r>
      <w:r w:rsidR="00F374AA" w:rsidRPr="00F374AA">
        <w:rPr>
          <w:lang w:val="zh-CN"/>
        </w:rPr>
        <w:t>残疾</w:t>
      </w:r>
      <w:r w:rsidR="00F374AA" w:rsidRPr="00F374AA">
        <w:rPr>
          <w:rFonts w:hint="eastAsia"/>
          <w:lang w:val="zh-CN"/>
        </w:rPr>
        <w:t>状况</w:t>
      </w:r>
      <w:r w:rsidR="00F374AA" w:rsidRPr="00F374AA">
        <w:rPr>
          <w:lang w:val="zh-CN"/>
        </w:rPr>
        <w:t>和</w:t>
      </w:r>
      <w:r w:rsidR="00F374AA" w:rsidRPr="00F374AA">
        <w:rPr>
          <w:rFonts w:hint="eastAsia"/>
          <w:lang w:val="zh-CN"/>
        </w:rPr>
        <w:t>年</w:t>
      </w:r>
      <w:r w:rsidR="00F374AA" w:rsidRPr="00F374AA">
        <w:rPr>
          <w:lang w:val="zh-CN"/>
        </w:rPr>
        <w:t>龄</w:t>
      </w:r>
      <w:r w:rsidR="00F374AA" w:rsidRPr="00F374AA">
        <w:rPr>
          <w:rFonts w:hint="eastAsia"/>
          <w:lang w:val="zh-CN"/>
        </w:rPr>
        <w:t>特征</w:t>
      </w:r>
      <w:r w:rsidR="00F374AA" w:rsidRPr="00F374AA">
        <w:rPr>
          <w:lang w:val="zh-CN"/>
        </w:rPr>
        <w:t>的援助和程序</w:t>
      </w:r>
      <w:r w:rsidR="00F374AA" w:rsidRPr="00F374AA">
        <w:rPr>
          <w:rFonts w:hint="eastAsia"/>
          <w:lang w:val="zh-CN"/>
        </w:rPr>
        <w:t>以及</w:t>
      </w:r>
      <w:r w:rsidR="00F374AA" w:rsidRPr="00F374AA">
        <w:rPr>
          <w:lang w:val="zh-CN"/>
        </w:rPr>
        <w:t>支持。</w:t>
      </w:r>
      <w:r w:rsidR="00F374AA" w:rsidRPr="00F374AA">
        <w:rPr>
          <w:rFonts w:hint="eastAsia"/>
          <w:lang w:val="zh-CN"/>
        </w:rPr>
        <w:t>在开展协商处理涉及</w:t>
      </w:r>
      <w:r w:rsidR="00F374AA" w:rsidRPr="00F374AA">
        <w:rPr>
          <w:lang w:val="zh-CN"/>
        </w:rPr>
        <w:t>他们的具体问题</w:t>
      </w:r>
      <w:r w:rsidR="00F374AA" w:rsidRPr="00F374AA">
        <w:rPr>
          <w:rFonts w:hint="eastAsia"/>
          <w:lang w:val="zh-CN"/>
        </w:rPr>
        <w:t>时</w:t>
      </w:r>
      <w:r w:rsidR="00B87E1F">
        <w:rPr>
          <w:rFonts w:hint="eastAsia"/>
          <w:lang w:val="zh-CN"/>
        </w:rPr>
        <w:t>，</w:t>
      </w:r>
      <w:r w:rsidR="00F374AA" w:rsidRPr="00F374AA">
        <w:rPr>
          <w:lang w:val="zh-CN"/>
        </w:rPr>
        <w:t>残疾儿童</w:t>
      </w:r>
      <w:r w:rsidR="00F374AA" w:rsidRPr="00F374AA">
        <w:rPr>
          <w:rFonts w:hint="eastAsia"/>
          <w:lang w:val="zh-CN"/>
        </w:rPr>
        <w:t>代表</w:t>
      </w:r>
      <w:r w:rsidR="00F374AA" w:rsidRPr="00F374AA">
        <w:rPr>
          <w:lang w:val="zh-CN"/>
        </w:rPr>
        <w:t>组织的参与应被</w:t>
      </w:r>
      <w:r w:rsidR="00F374AA" w:rsidRPr="00F374AA">
        <w:rPr>
          <w:rFonts w:hint="eastAsia"/>
          <w:lang w:val="zh-CN"/>
        </w:rPr>
        <w:t>视为是</w:t>
      </w:r>
      <w:r w:rsidR="00F374AA" w:rsidRPr="00F374AA">
        <w:rPr>
          <w:lang w:val="zh-CN"/>
        </w:rPr>
        <w:t>不可或缺的</w:t>
      </w:r>
      <w:r w:rsidR="00B87E1F">
        <w:rPr>
          <w:lang w:val="zh-CN"/>
        </w:rPr>
        <w:t>，</w:t>
      </w:r>
      <w:r w:rsidR="00F374AA" w:rsidRPr="00F374AA">
        <w:rPr>
          <w:rFonts w:hint="eastAsia"/>
          <w:lang w:val="zh-CN"/>
        </w:rPr>
        <w:t>还应根据他们的</w:t>
      </w:r>
      <w:r w:rsidR="00F374AA" w:rsidRPr="00F374AA">
        <w:rPr>
          <w:lang w:val="zh-CN"/>
        </w:rPr>
        <w:t>年龄和成熟程度</w:t>
      </w:r>
      <w:r w:rsidR="00F374AA" w:rsidRPr="00F374AA">
        <w:rPr>
          <w:rFonts w:hint="eastAsia"/>
          <w:lang w:val="zh-CN"/>
        </w:rPr>
        <w:t>对</w:t>
      </w:r>
      <w:r w:rsidR="00F374AA" w:rsidRPr="00F374AA">
        <w:rPr>
          <w:lang w:val="zh-CN"/>
        </w:rPr>
        <w:t>他们的</w:t>
      </w:r>
      <w:r w:rsidR="00F374AA" w:rsidRPr="00F374AA">
        <w:rPr>
          <w:rFonts w:hint="eastAsia"/>
          <w:lang w:val="zh-CN"/>
        </w:rPr>
        <w:t>意见予以</w:t>
      </w:r>
      <w:r w:rsidR="00F374AA" w:rsidRPr="00F374AA">
        <w:rPr>
          <w:lang w:val="zh-CN"/>
        </w:rPr>
        <w:t>适当</w:t>
      </w:r>
      <w:r w:rsidR="00F374AA" w:rsidRPr="00F374AA">
        <w:rPr>
          <w:rFonts w:hint="eastAsia"/>
          <w:lang w:val="zh-CN"/>
        </w:rPr>
        <w:t>考虑</w:t>
      </w:r>
      <w:r w:rsidR="00F374AA" w:rsidRPr="00F374AA">
        <w:rPr>
          <w:lang w:val="zh-CN"/>
        </w:rPr>
        <w:t>。</w:t>
      </w:r>
    </w:p>
    <w:p w:rsidR="00F374AA" w:rsidRPr="00F374AA" w:rsidRDefault="00EB2A9D" w:rsidP="00F374AA">
      <w:pPr>
        <w:pStyle w:val="SingleTxtGC"/>
      </w:pPr>
      <w:r>
        <w:rPr>
          <w:lang w:val="zh-CN"/>
        </w:rPr>
        <w:t>76</w:t>
      </w:r>
      <w:r w:rsidR="00B87E1F">
        <w:rPr>
          <w:lang w:val="zh-CN"/>
        </w:rPr>
        <w:t>.</w:t>
      </w:r>
      <w:r w:rsidR="00F374AA" w:rsidRPr="00F374AA">
        <w:rPr>
          <w:lang w:val="zh-CN"/>
        </w:rPr>
        <w:tab/>
      </w:r>
      <w:r w:rsidR="00F374AA" w:rsidRPr="00F374AA">
        <w:rPr>
          <w:lang w:val="zh-CN"/>
        </w:rPr>
        <w:t>第四条第三款</w:t>
      </w:r>
      <w:r w:rsidR="00F374AA" w:rsidRPr="00F374AA">
        <w:rPr>
          <w:rFonts w:hint="eastAsia"/>
          <w:lang w:val="zh-CN"/>
        </w:rPr>
        <w:t>对</w:t>
      </w:r>
      <w:r w:rsidR="00F374AA" w:rsidRPr="00F374AA">
        <w:rPr>
          <w:lang w:val="zh-CN"/>
        </w:rPr>
        <w:t>提高认识</w:t>
      </w:r>
      <w:r w:rsidR="00B87E1F">
        <w:rPr>
          <w:lang w:val="zh-CN"/>
        </w:rPr>
        <w:t>(</w:t>
      </w:r>
      <w:r w:rsidR="00F374AA" w:rsidRPr="00F374AA">
        <w:rPr>
          <w:lang w:val="zh-CN"/>
        </w:rPr>
        <w:t>第</w:t>
      </w:r>
      <w:r w:rsidR="00F374AA" w:rsidRPr="00F374AA">
        <w:rPr>
          <w:rFonts w:hint="eastAsia"/>
          <w:lang w:val="zh-CN"/>
        </w:rPr>
        <w:t>八</w:t>
      </w:r>
      <w:r w:rsidR="00F374AA" w:rsidRPr="00F374AA">
        <w:rPr>
          <w:lang w:val="zh-CN"/>
        </w:rPr>
        <w:t>条</w:t>
      </w:r>
      <w:r w:rsidR="00B87E1F">
        <w:rPr>
          <w:lang w:val="zh-CN"/>
        </w:rPr>
        <w:t>)</w:t>
      </w:r>
      <w:r w:rsidR="00F374AA" w:rsidRPr="00F374AA">
        <w:rPr>
          <w:rFonts w:hint="eastAsia"/>
          <w:lang w:val="zh-CN"/>
        </w:rPr>
        <w:t>尤为</w:t>
      </w:r>
      <w:r w:rsidR="00F374AA" w:rsidRPr="00F374AA">
        <w:rPr>
          <w:lang w:val="zh-CN"/>
        </w:rPr>
        <w:t>重要。委员会回顾其</w:t>
      </w:r>
      <w:r w:rsidR="00F374AA" w:rsidRPr="00F374AA">
        <w:rPr>
          <w:rFonts w:hint="eastAsia"/>
          <w:lang w:val="zh-CN"/>
        </w:rPr>
        <w:t>对一些</w:t>
      </w:r>
      <w:r w:rsidR="00F374AA" w:rsidRPr="00F374AA">
        <w:rPr>
          <w:lang w:val="zh-CN"/>
        </w:rPr>
        <w:t>缔约国</w:t>
      </w:r>
      <w:r w:rsidR="00F374AA" w:rsidRPr="00F374AA">
        <w:rPr>
          <w:rFonts w:hint="eastAsia"/>
          <w:lang w:val="zh-CN"/>
        </w:rPr>
        <w:t>的</w:t>
      </w:r>
      <w:r w:rsidR="00F374AA" w:rsidRPr="00F374AA">
        <w:rPr>
          <w:lang w:val="zh-CN"/>
        </w:rPr>
        <w:t>建议</w:t>
      </w:r>
      <w:r w:rsidR="00B87E1F">
        <w:rPr>
          <w:rFonts w:hint="eastAsia"/>
          <w:lang w:val="zh-CN"/>
        </w:rPr>
        <w:t>，</w:t>
      </w:r>
      <w:r w:rsidR="00F374AA" w:rsidRPr="00F374AA">
        <w:rPr>
          <w:rFonts w:hint="eastAsia"/>
          <w:lang w:val="zh-CN"/>
        </w:rPr>
        <w:t>即缔约国应在</w:t>
      </w:r>
      <w:r w:rsidR="00F374AA" w:rsidRPr="00F374AA">
        <w:rPr>
          <w:lang w:val="zh-CN"/>
        </w:rPr>
        <w:t>残疾人组织的参与下</w:t>
      </w:r>
      <w:r w:rsidR="00B87E1F">
        <w:rPr>
          <w:lang w:val="zh-CN"/>
        </w:rPr>
        <w:t>，</w:t>
      </w:r>
      <w:r w:rsidR="00F374AA" w:rsidRPr="00F374AA">
        <w:rPr>
          <w:rFonts w:hint="eastAsia"/>
          <w:lang w:val="zh-CN"/>
        </w:rPr>
        <w:t>开展</w:t>
      </w:r>
      <w:r w:rsidR="00F374AA" w:rsidRPr="00F374AA">
        <w:rPr>
          <w:lang w:val="zh-CN"/>
        </w:rPr>
        <w:t>系统的提高认识方案</w:t>
      </w:r>
      <w:r w:rsidR="00B87E1F">
        <w:rPr>
          <w:lang w:val="zh-CN"/>
        </w:rPr>
        <w:t>，</w:t>
      </w:r>
      <w:r w:rsidR="00F374AA" w:rsidRPr="00F374AA">
        <w:rPr>
          <w:lang w:val="zh-CN"/>
        </w:rPr>
        <w:t>包括通过公共广播电台和电视节目开展媒体宣传</w:t>
      </w:r>
      <w:r w:rsidR="00F374AA" w:rsidRPr="00F374AA">
        <w:rPr>
          <w:rFonts w:hint="eastAsia"/>
          <w:lang w:val="zh-CN"/>
        </w:rPr>
        <w:t>活动</w:t>
      </w:r>
      <w:r w:rsidR="00B87E1F">
        <w:rPr>
          <w:lang w:val="zh-CN"/>
        </w:rPr>
        <w:t>，</w:t>
      </w:r>
      <w:r w:rsidR="00F374AA" w:rsidRPr="00F374AA">
        <w:rPr>
          <w:lang w:val="zh-CN"/>
        </w:rPr>
        <w:t>旨在将各种各样的残疾人</w:t>
      </w:r>
      <w:r w:rsidR="00F374AA" w:rsidRPr="00F374AA">
        <w:rPr>
          <w:rFonts w:hint="eastAsia"/>
          <w:lang w:val="zh-CN"/>
        </w:rPr>
        <w:t>刻画为</w:t>
      </w:r>
      <w:r w:rsidR="00F374AA" w:rsidRPr="00F374AA">
        <w:rPr>
          <w:lang w:val="zh-CN"/>
        </w:rPr>
        <w:t>权利持有人。</w:t>
      </w:r>
      <w:r w:rsidR="00F374AA" w:rsidRPr="00F374AA">
        <w:rPr>
          <w:vertAlign w:val="superscript"/>
        </w:rPr>
        <w:footnoteReference w:id="42"/>
      </w:r>
      <w:r w:rsidR="00B05F1C">
        <w:rPr>
          <w:rFonts w:hint="eastAsia"/>
          <w:lang w:val="zh-CN"/>
        </w:rPr>
        <w:t xml:space="preserve"> </w:t>
      </w:r>
      <w:r w:rsidR="00F374AA" w:rsidRPr="00F374AA">
        <w:rPr>
          <w:lang w:val="zh-CN"/>
        </w:rPr>
        <w:t>针对所有公共部门官员的提高认识运动和培训方案必须符合《公约》的原则</w:t>
      </w:r>
      <w:r w:rsidR="00B87E1F">
        <w:rPr>
          <w:rFonts w:hint="eastAsia"/>
        </w:rPr>
        <w:t>，</w:t>
      </w:r>
      <w:r w:rsidR="00F374AA" w:rsidRPr="00F374AA">
        <w:rPr>
          <w:lang w:val="zh-CN"/>
        </w:rPr>
        <w:t>并以残疾</w:t>
      </w:r>
      <w:r w:rsidR="00F374AA" w:rsidRPr="00F374AA">
        <w:rPr>
          <w:rFonts w:hint="eastAsia"/>
          <w:lang w:val="zh-CN"/>
        </w:rPr>
        <w:t>问题上</w:t>
      </w:r>
      <w:r w:rsidR="00F374AA" w:rsidRPr="00F374AA">
        <w:rPr>
          <w:lang w:val="zh-CN"/>
        </w:rPr>
        <w:t>的人权模式为基础</w:t>
      </w:r>
      <w:r w:rsidR="00B87E1F">
        <w:rPr>
          <w:rFonts w:hint="eastAsia"/>
        </w:rPr>
        <w:t>，</w:t>
      </w:r>
      <w:r w:rsidR="00F374AA" w:rsidRPr="00F374AA">
        <w:rPr>
          <w:lang w:val="zh-CN"/>
        </w:rPr>
        <w:t>以克服社会</w:t>
      </w:r>
      <w:r w:rsidR="00F374AA" w:rsidRPr="00F374AA">
        <w:rPr>
          <w:rFonts w:hint="eastAsia"/>
          <w:lang w:val="zh-CN"/>
        </w:rPr>
        <w:t>对性别和残疾抱有的</w:t>
      </w:r>
      <w:r w:rsidR="00F374AA" w:rsidRPr="00F374AA">
        <w:rPr>
          <w:lang w:val="zh-CN"/>
        </w:rPr>
        <w:t>根深蒂固的</w:t>
      </w:r>
      <w:r w:rsidR="00F374AA" w:rsidRPr="00F374AA">
        <w:rPr>
          <w:rFonts w:hint="eastAsia"/>
          <w:lang w:val="zh-CN"/>
        </w:rPr>
        <w:t>偏见</w:t>
      </w:r>
      <w:r w:rsidR="00F374AA" w:rsidRPr="00F374AA">
        <w:rPr>
          <w:lang w:val="zh-CN"/>
        </w:rPr>
        <w:t>。</w:t>
      </w:r>
    </w:p>
    <w:p w:rsidR="00F374AA" w:rsidRPr="00F374AA" w:rsidRDefault="00EB2A9D" w:rsidP="00F374AA">
      <w:pPr>
        <w:pStyle w:val="SingleTxtGC"/>
        <w:rPr>
          <w:lang w:val="zh-CN"/>
        </w:rPr>
      </w:pPr>
      <w:r>
        <w:t>77</w:t>
      </w:r>
      <w:r w:rsidR="00B87E1F">
        <w:t>.</w:t>
      </w:r>
      <w:r w:rsidR="00F374AA" w:rsidRPr="00F374AA">
        <w:tab/>
      </w:r>
      <w:r w:rsidR="00F374AA" w:rsidRPr="00F374AA">
        <w:rPr>
          <w:lang w:val="zh-CN"/>
        </w:rPr>
        <w:t>为了使残疾人组织能够</w:t>
      </w:r>
      <w:r w:rsidR="00F374AA" w:rsidRPr="00F374AA">
        <w:rPr>
          <w:rFonts w:hint="eastAsia"/>
          <w:lang w:val="zh-CN"/>
        </w:rPr>
        <w:t>正确</w:t>
      </w:r>
      <w:r w:rsidR="00F374AA" w:rsidRPr="00F374AA">
        <w:rPr>
          <w:lang w:val="zh-CN"/>
        </w:rPr>
        <w:t>参与《公约》的协商和监测进程</w:t>
      </w:r>
      <w:r w:rsidR="00B87E1F">
        <w:rPr>
          <w:lang w:val="zh-CN"/>
        </w:rPr>
        <w:t>，</w:t>
      </w:r>
      <w:r w:rsidR="00F374AA" w:rsidRPr="00F374AA">
        <w:rPr>
          <w:lang w:val="zh-CN"/>
        </w:rPr>
        <w:t>必须最大限度地</w:t>
      </w:r>
      <w:r w:rsidR="00F374AA" w:rsidRPr="00F374AA">
        <w:rPr>
          <w:rFonts w:hint="eastAsia"/>
          <w:lang w:val="zh-CN"/>
        </w:rPr>
        <w:t>实现</w:t>
      </w:r>
      <w:r w:rsidR="00F374AA" w:rsidRPr="00F374AA">
        <w:rPr>
          <w:lang w:val="zh-CN"/>
        </w:rPr>
        <w:t>程序、机制、信息和通信、设施和建筑</w:t>
      </w:r>
      <w:r w:rsidR="00F374AA" w:rsidRPr="00F374AA">
        <w:rPr>
          <w:rFonts w:hint="eastAsia"/>
          <w:lang w:val="zh-CN"/>
        </w:rPr>
        <w:t>的无障碍性</w:t>
      </w:r>
      <w:r w:rsidR="00B87E1F">
        <w:rPr>
          <w:lang w:val="zh-CN"/>
        </w:rPr>
        <w:t>(</w:t>
      </w:r>
      <w:r w:rsidR="00F374AA" w:rsidRPr="00F374AA">
        <w:rPr>
          <w:lang w:val="zh-CN"/>
        </w:rPr>
        <w:t>第九条</w:t>
      </w:r>
      <w:r w:rsidR="00B87E1F">
        <w:rPr>
          <w:lang w:val="zh-CN"/>
        </w:rPr>
        <w:t>)</w:t>
      </w:r>
      <w:r w:rsidR="00B87E1F">
        <w:rPr>
          <w:lang w:val="zh-CN"/>
        </w:rPr>
        <w:t>，</w:t>
      </w:r>
      <w:r w:rsidR="00F374AA" w:rsidRPr="00F374AA">
        <w:rPr>
          <w:lang w:val="zh-CN"/>
        </w:rPr>
        <w:t>包括</w:t>
      </w:r>
      <w:r w:rsidR="00F374AA" w:rsidRPr="00F374AA">
        <w:rPr>
          <w:rFonts w:hint="eastAsia"/>
          <w:lang w:val="zh-CN"/>
        </w:rPr>
        <w:t>提供</w:t>
      </w:r>
      <w:r w:rsidR="00F374AA" w:rsidRPr="00F374AA">
        <w:rPr>
          <w:lang w:val="zh-CN"/>
        </w:rPr>
        <w:t>合理便利。缔约国应制定、</w:t>
      </w:r>
      <w:r w:rsidR="00F374AA" w:rsidRPr="00F374AA">
        <w:rPr>
          <w:rFonts w:hint="eastAsia"/>
          <w:lang w:val="zh-CN"/>
        </w:rPr>
        <w:t>采纳</w:t>
      </w:r>
      <w:r w:rsidR="00F374AA" w:rsidRPr="00F374AA">
        <w:rPr>
          <w:lang w:val="zh-CN"/>
        </w:rPr>
        <w:t>和实施国际无障碍标准和通用设计程序</w:t>
      </w:r>
      <w:r w:rsidR="00B87E1F">
        <w:rPr>
          <w:lang w:val="zh-CN"/>
        </w:rPr>
        <w:t>，</w:t>
      </w:r>
      <w:r w:rsidR="00F374AA" w:rsidRPr="00F374AA">
        <w:rPr>
          <w:lang w:val="zh-CN"/>
        </w:rPr>
        <w:t>例如在信息和通信技术领域</w:t>
      </w:r>
      <w:r w:rsidR="00F374AA" w:rsidRPr="00F374AA">
        <w:rPr>
          <w:rFonts w:hint="eastAsia"/>
          <w:lang w:val="zh-CN"/>
        </w:rPr>
        <w:t>这样做</w:t>
      </w:r>
      <w:r w:rsidR="00B87E1F">
        <w:rPr>
          <w:lang w:val="zh-CN"/>
        </w:rPr>
        <w:t>，</w:t>
      </w:r>
      <w:r w:rsidR="00F374AA" w:rsidRPr="00F374AA">
        <w:rPr>
          <w:vertAlign w:val="superscript"/>
        </w:rPr>
        <w:footnoteReference w:id="43"/>
      </w:r>
      <w:r w:rsidR="00B05F1C">
        <w:rPr>
          <w:rFonts w:hint="eastAsia"/>
          <w:lang w:val="zh-CN"/>
        </w:rPr>
        <w:t xml:space="preserve"> </w:t>
      </w:r>
      <w:r w:rsidR="00F374AA" w:rsidRPr="00F374AA">
        <w:rPr>
          <w:lang w:val="zh-CN"/>
        </w:rPr>
        <w:t>以确保与残疾人组织密切协商并</w:t>
      </w:r>
      <w:r w:rsidR="00F374AA" w:rsidRPr="00F374AA">
        <w:rPr>
          <w:rFonts w:hint="eastAsia"/>
          <w:lang w:val="zh-CN"/>
        </w:rPr>
        <w:t>使这些组织</w:t>
      </w:r>
      <w:r w:rsidR="00F374AA" w:rsidRPr="00F374AA">
        <w:rPr>
          <w:lang w:val="zh-CN"/>
        </w:rPr>
        <w:t>积极参与。</w:t>
      </w:r>
      <w:r w:rsidR="00F374AA" w:rsidRPr="00F374AA">
        <w:rPr>
          <w:vertAlign w:val="superscript"/>
        </w:rPr>
        <w:footnoteReference w:id="44"/>
      </w:r>
    </w:p>
    <w:p w:rsidR="00F374AA" w:rsidRPr="00F374AA" w:rsidRDefault="00EB2A9D" w:rsidP="00F374AA">
      <w:pPr>
        <w:pStyle w:val="SingleTxtGC"/>
        <w:rPr>
          <w:lang w:val="zh-CN"/>
        </w:rPr>
      </w:pPr>
      <w:r>
        <w:rPr>
          <w:lang w:val="zh-CN"/>
        </w:rPr>
        <w:t>78</w:t>
      </w:r>
      <w:r w:rsidR="00B87E1F">
        <w:rPr>
          <w:lang w:val="zh-CN"/>
        </w:rPr>
        <w:t>.</w:t>
      </w:r>
      <w:r w:rsidR="00F374AA" w:rsidRPr="00F374AA">
        <w:rPr>
          <w:lang w:val="zh-CN"/>
        </w:rPr>
        <w:tab/>
      </w:r>
      <w:r w:rsidR="00F374AA" w:rsidRPr="00F374AA">
        <w:rPr>
          <w:lang w:val="zh-CN"/>
        </w:rPr>
        <w:t>在危</w:t>
      </w:r>
      <w:r w:rsidR="00F374AA" w:rsidRPr="00F374AA">
        <w:rPr>
          <w:rFonts w:hint="eastAsia"/>
          <w:lang w:val="zh-CN"/>
        </w:rPr>
        <w:t>难情况</w:t>
      </w:r>
      <w:r w:rsidR="00F374AA" w:rsidRPr="00F374AA">
        <w:rPr>
          <w:lang w:val="zh-CN"/>
        </w:rPr>
        <w:t>和人道主义紧急情况</w:t>
      </w:r>
      <w:r w:rsidR="00B87E1F">
        <w:rPr>
          <w:lang w:val="zh-CN"/>
        </w:rPr>
        <w:t>(</w:t>
      </w:r>
      <w:r w:rsidR="00F374AA" w:rsidRPr="00F374AA">
        <w:rPr>
          <w:lang w:val="zh-CN"/>
        </w:rPr>
        <w:t>第</w:t>
      </w:r>
      <w:r w:rsidR="00F374AA" w:rsidRPr="00F374AA">
        <w:rPr>
          <w:rFonts w:hint="eastAsia"/>
          <w:lang w:val="zh-CN"/>
        </w:rPr>
        <w:t>十一</w:t>
      </w:r>
      <w:r w:rsidR="00F374AA" w:rsidRPr="00F374AA">
        <w:rPr>
          <w:lang w:val="zh-CN"/>
        </w:rPr>
        <w:t>条</w:t>
      </w:r>
      <w:r w:rsidR="00B87E1F">
        <w:rPr>
          <w:lang w:val="zh-CN"/>
        </w:rPr>
        <w:t>)</w:t>
      </w:r>
      <w:r w:rsidR="00F374AA" w:rsidRPr="00F374AA">
        <w:rPr>
          <w:lang w:val="zh-CN"/>
        </w:rPr>
        <w:t>下</w:t>
      </w:r>
      <w:r w:rsidR="00B87E1F">
        <w:rPr>
          <w:lang w:val="zh-CN"/>
        </w:rPr>
        <w:t>，</w:t>
      </w:r>
      <w:r w:rsidR="00F374AA" w:rsidRPr="00F374AA">
        <w:rPr>
          <w:lang w:val="zh-CN"/>
        </w:rPr>
        <w:t>缔约国和人道主义行为</w:t>
      </w:r>
      <w:r w:rsidR="00F374AA" w:rsidRPr="00F374AA">
        <w:rPr>
          <w:rFonts w:hint="eastAsia"/>
          <w:lang w:val="zh-CN"/>
        </w:rPr>
        <w:t>方</w:t>
      </w:r>
      <w:r w:rsidR="00F374AA" w:rsidRPr="00F374AA">
        <w:rPr>
          <w:lang w:val="zh-CN"/>
        </w:rPr>
        <w:t>必须确保残疾人组织</w:t>
      </w:r>
      <w:r w:rsidR="00B87E1F">
        <w:rPr>
          <w:rFonts w:hint="eastAsia"/>
          <w:lang w:val="zh-CN"/>
        </w:rPr>
        <w:t>，</w:t>
      </w:r>
      <w:r w:rsidR="00F374AA" w:rsidRPr="00F374AA">
        <w:rPr>
          <w:lang w:val="zh-CN"/>
        </w:rPr>
        <w:t>包括代表各年龄段残疾妇女、男子和儿童的</w:t>
      </w:r>
      <w:r w:rsidR="00F374AA" w:rsidRPr="00F374AA">
        <w:rPr>
          <w:rFonts w:hint="eastAsia"/>
          <w:lang w:val="zh-CN"/>
        </w:rPr>
        <w:t>各级</w:t>
      </w:r>
      <w:r w:rsidR="00F374AA" w:rsidRPr="00F374AA">
        <w:rPr>
          <w:lang w:val="zh-CN"/>
        </w:rPr>
        <w:t>残疾人组织的积极参与</w:t>
      </w:r>
      <w:r w:rsidR="00B87E1F">
        <w:rPr>
          <w:rFonts w:hint="eastAsia"/>
          <w:lang w:val="zh-CN"/>
        </w:rPr>
        <w:t>，</w:t>
      </w:r>
      <w:r w:rsidR="00F374AA" w:rsidRPr="00F374AA">
        <w:rPr>
          <w:rFonts w:hint="eastAsia"/>
          <w:lang w:val="zh-CN"/>
        </w:rPr>
        <w:t>并与其进行</w:t>
      </w:r>
      <w:r w:rsidR="00F374AA" w:rsidRPr="00F374AA">
        <w:rPr>
          <w:lang w:val="zh-CN"/>
        </w:rPr>
        <w:t>协调和有意义的协商。这需要残疾人组织积极参与制定、</w:t>
      </w:r>
      <w:r w:rsidR="00F374AA" w:rsidRPr="00F374AA">
        <w:rPr>
          <w:rFonts w:hint="eastAsia"/>
          <w:lang w:val="zh-CN"/>
        </w:rPr>
        <w:t>实施</w:t>
      </w:r>
      <w:r w:rsidR="00F374AA" w:rsidRPr="00F374AA">
        <w:rPr>
          <w:lang w:val="zh-CN"/>
        </w:rPr>
        <w:t>和监测与紧急情况有关的立法和政策</w:t>
      </w:r>
      <w:r w:rsidR="00B87E1F">
        <w:rPr>
          <w:lang w:val="zh-CN"/>
        </w:rPr>
        <w:t>，</w:t>
      </w:r>
      <w:r w:rsidR="00F374AA" w:rsidRPr="00F374AA">
        <w:rPr>
          <w:lang w:val="zh-CN"/>
        </w:rPr>
        <w:t>并根据第四条第三款确定分配</w:t>
      </w:r>
      <w:r w:rsidR="00F374AA" w:rsidRPr="00F374AA">
        <w:rPr>
          <w:rFonts w:hint="eastAsia"/>
          <w:lang w:val="zh-CN"/>
        </w:rPr>
        <w:t>救</w:t>
      </w:r>
      <w:r w:rsidR="00F374AA" w:rsidRPr="00F374AA">
        <w:rPr>
          <w:lang w:val="zh-CN"/>
        </w:rPr>
        <w:t>援</w:t>
      </w:r>
      <w:r w:rsidR="00F374AA" w:rsidRPr="00F374AA">
        <w:rPr>
          <w:rFonts w:hint="eastAsia"/>
          <w:lang w:val="zh-CN"/>
        </w:rPr>
        <w:t>物品</w:t>
      </w:r>
      <w:r w:rsidR="00F374AA" w:rsidRPr="00F374AA">
        <w:rPr>
          <w:lang w:val="zh-CN"/>
        </w:rPr>
        <w:t>的优先</w:t>
      </w:r>
      <w:r w:rsidR="00F374AA" w:rsidRPr="00F374AA">
        <w:rPr>
          <w:rFonts w:hint="eastAsia"/>
          <w:lang w:val="zh-CN"/>
        </w:rPr>
        <w:t>次序</w:t>
      </w:r>
      <w:r w:rsidR="00F374AA" w:rsidRPr="00F374AA">
        <w:rPr>
          <w:lang w:val="zh-CN"/>
        </w:rPr>
        <w:t>。缔约国应促进建立国内流离失所</w:t>
      </w:r>
      <w:r w:rsidR="00F374AA" w:rsidRPr="00F374AA">
        <w:rPr>
          <w:rFonts w:hint="eastAsia"/>
          <w:lang w:val="zh-CN"/>
        </w:rPr>
        <w:t>的残疾人</w:t>
      </w:r>
      <w:r w:rsidR="00F374AA" w:rsidRPr="00F374AA">
        <w:rPr>
          <w:lang w:val="zh-CN"/>
        </w:rPr>
        <w:t>或</w:t>
      </w:r>
      <w:proofErr w:type="gramStart"/>
      <w:r w:rsidR="00F374AA" w:rsidRPr="00F374AA">
        <w:rPr>
          <w:lang w:val="zh-CN"/>
        </w:rPr>
        <w:t>残疾难民</w:t>
      </w:r>
      <w:proofErr w:type="gramEnd"/>
      <w:r w:rsidR="00F374AA" w:rsidRPr="00F374AA">
        <w:rPr>
          <w:lang w:val="zh-CN"/>
        </w:rPr>
        <w:t>组织</w:t>
      </w:r>
      <w:r w:rsidR="00B87E1F">
        <w:rPr>
          <w:lang w:val="zh-CN"/>
        </w:rPr>
        <w:t>，</w:t>
      </w:r>
      <w:r w:rsidR="00F374AA" w:rsidRPr="00074587">
        <w:rPr>
          <w:rFonts w:hint="eastAsia"/>
          <w:spacing w:val="4"/>
          <w:lang w:val="zh-CN"/>
        </w:rPr>
        <w:t>使这些组织</w:t>
      </w:r>
      <w:r w:rsidR="00F374AA" w:rsidRPr="00074587">
        <w:rPr>
          <w:spacing w:val="4"/>
          <w:lang w:val="zh-CN"/>
        </w:rPr>
        <w:t>能够在任何危</w:t>
      </w:r>
      <w:r w:rsidR="00F374AA" w:rsidRPr="00074587">
        <w:rPr>
          <w:rFonts w:hint="eastAsia"/>
          <w:spacing w:val="4"/>
          <w:lang w:val="zh-CN"/>
        </w:rPr>
        <w:t>难</w:t>
      </w:r>
      <w:r w:rsidR="00F374AA" w:rsidRPr="00074587">
        <w:rPr>
          <w:spacing w:val="4"/>
          <w:lang w:val="zh-CN"/>
        </w:rPr>
        <w:t>情况下</w:t>
      </w:r>
      <w:r w:rsidR="00B87E1F" w:rsidRPr="00074587">
        <w:rPr>
          <w:spacing w:val="4"/>
          <w:lang w:val="zh-CN"/>
        </w:rPr>
        <w:t>，</w:t>
      </w:r>
      <w:r w:rsidR="00F374AA" w:rsidRPr="00074587">
        <w:rPr>
          <w:spacing w:val="4"/>
          <w:lang w:val="zh-CN"/>
        </w:rPr>
        <w:t>包括在武装冲突期间促进</w:t>
      </w:r>
      <w:r w:rsidR="00F374AA" w:rsidRPr="00074587">
        <w:rPr>
          <w:rFonts w:hint="eastAsia"/>
          <w:spacing w:val="4"/>
          <w:lang w:val="zh-CN"/>
        </w:rPr>
        <w:t>这类残疾人的</w:t>
      </w:r>
      <w:r w:rsidR="00F374AA" w:rsidRPr="00074587">
        <w:rPr>
          <w:spacing w:val="4"/>
          <w:lang w:val="zh-CN"/>
        </w:rPr>
        <w:t>权</w:t>
      </w:r>
      <w:r w:rsidR="00F374AA" w:rsidRPr="00F374AA">
        <w:rPr>
          <w:lang w:val="zh-CN"/>
        </w:rPr>
        <w:t>利。</w:t>
      </w:r>
    </w:p>
    <w:p w:rsidR="00F374AA" w:rsidRPr="00F374AA" w:rsidRDefault="00EB2A9D" w:rsidP="00F374AA">
      <w:pPr>
        <w:pStyle w:val="SingleTxtGC"/>
        <w:rPr>
          <w:lang w:val="zh-CN"/>
        </w:rPr>
      </w:pPr>
      <w:r>
        <w:rPr>
          <w:lang w:val="zh-CN"/>
        </w:rPr>
        <w:t>79</w:t>
      </w:r>
      <w:r w:rsidR="00B87E1F">
        <w:rPr>
          <w:lang w:val="zh-CN"/>
        </w:rPr>
        <w:t>.</w:t>
      </w:r>
      <w:r w:rsidR="00F374AA" w:rsidRPr="00F374AA">
        <w:rPr>
          <w:lang w:val="zh-CN"/>
        </w:rPr>
        <w:tab/>
      </w:r>
      <w:r w:rsidR="00F374AA" w:rsidRPr="00F374AA">
        <w:rPr>
          <w:rFonts w:hint="eastAsia"/>
          <w:lang w:val="zh-CN"/>
        </w:rPr>
        <w:t>在</w:t>
      </w:r>
      <w:r w:rsidR="00F374AA" w:rsidRPr="00F374AA">
        <w:rPr>
          <w:lang w:val="zh-CN"/>
        </w:rPr>
        <w:t>法律面前</w:t>
      </w:r>
      <w:r w:rsidR="00F374AA" w:rsidRPr="00F374AA">
        <w:rPr>
          <w:rFonts w:hint="eastAsia"/>
          <w:lang w:val="zh-CN"/>
        </w:rPr>
        <w:t>获得</w:t>
      </w:r>
      <w:r w:rsidR="00F374AA" w:rsidRPr="00F374AA">
        <w:rPr>
          <w:lang w:val="zh-CN"/>
        </w:rPr>
        <w:t>平等承认</w:t>
      </w:r>
      <w:r w:rsidR="00B87E1F">
        <w:rPr>
          <w:lang w:val="zh-CN"/>
        </w:rPr>
        <w:t>(</w:t>
      </w:r>
      <w:r w:rsidR="00F374AA" w:rsidRPr="00F374AA">
        <w:rPr>
          <w:lang w:val="zh-CN"/>
        </w:rPr>
        <w:t>第</w:t>
      </w:r>
      <w:r w:rsidR="00F374AA" w:rsidRPr="00F374AA">
        <w:rPr>
          <w:rFonts w:hint="eastAsia"/>
          <w:lang w:val="zh-CN"/>
        </w:rPr>
        <w:t>十二</w:t>
      </w:r>
      <w:r w:rsidR="00F374AA" w:rsidRPr="00F374AA">
        <w:rPr>
          <w:lang w:val="zh-CN"/>
        </w:rPr>
        <w:t>条</w:t>
      </w:r>
      <w:r w:rsidR="00B87E1F">
        <w:rPr>
          <w:lang w:val="zh-CN"/>
        </w:rPr>
        <w:t>)</w:t>
      </w:r>
      <w:r w:rsidR="00F374AA" w:rsidRPr="00F374AA">
        <w:rPr>
          <w:lang w:val="zh-CN"/>
        </w:rPr>
        <w:t>确保所有残疾人有权行使其全部</w:t>
      </w:r>
      <w:r w:rsidR="00F374AA" w:rsidRPr="00F374AA">
        <w:rPr>
          <w:rFonts w:hint="eastAsia"/>
          <w:lang w:val="zh-CN"/>
        </w:rPr>
        <w:t>法律权利能力</w:t>
      </w:r>
      <w:r w:rsidR="00B87E1F">
        <w:rPr>
          <w:lang w:val="zh-CN"/>
        </w:rPr>
        <w:t>，</w:t>
      </w:r>
      <w:r w:rsidR="00F374AA" w:rsidRPr="00F374AA">
        <w:rPr>
          <w:lang w:val="zh-CN"/>
        </w:rPr>
        <w:t>并享有选择和控制影响他们的决定的平等权利。</w:t>
      </w:r>
      <w:r w:rsidR="00F374AA" w:rsidRPr="00F374AA">
        <w:rPr>
          <w:rFonts w:hint="eastAsia"/>
          <w:lang w:val="zh-CN"/>
        </w:rPr>
        <w:t>在</w:t>
      </w:r>
      <w:r w:rsidR="00F374AA" w:rsidRPr="00F374AA">
        <w:rPr>
          <w:lang w:val="zh-CN"/>
        </w:rPr>
        <w:t>法律面前</w:t>
      </w:r>
      <w:r w:rsidR="00F374AA" w:rsidRPr="00F374AA">
        <w:rPr>
          <w:rFonts w:hint="eastAsia"/>
          <w:lang w:val="zh-CN"/>
        </w:rPr>
        <w:t>获得</w:t>
      </w:r>
      <w:r w:rsidR="00F374AA" w:rsidRPr="00F374AA">
        <w:rPr>
          <w:lang w:val="zh-CN"/>
        </w:rPr>
        <w:t>平等承认是直接和有效协商以及残疾人参与制定和实施</w:t>
      </w:r>
      <w:r w:rsidR="00F374AA" w:rsidRPr="00F374AA">
        <w:rPr>
          <w:rFonts w:hint="eastAsia"/>
          <w:lang w:val="zh-CN"/>
        </w:rPr>
        <w:t>落实</w:t>
      </w:r>
      <w:r w:rsidR="00F374AA" w:rsidRPr="00F374AA">
        <w:rPr>
          <w:lang w:val="zh-CN"/>
        </w:rPr>
        <w:t>《公约》的立法和政策的先决条件。委员会建议</w:t>
      </w:r>
      <w:r w:rsidR="00B87E1F">
        <w:rPr>
          <w:rFonts w:hint="eastAsia"/>
          <w:lang w:val="zh-CN"/>
        </w:rPr>
        <w:t>，</w:t>
      </w:r>
      <w:r w:rsidR="00F374AA" w:rsidRPr="00F374AA">
        <w:rPr>
          <w:lang w:val="zh-CN"/>
        </w:rPr>
        <w:t>不遵守第十二条在任何情况下都不应妨碍</w:t>
      </w:r>
      <w:r w:rsidR="00F374AA" w:rsidRPr="00F374AA">
        <w:rPr>
          <w:rFonts w:hint="eastAsia"/>
          <w:lang w:val="zh-CN"/>
        </w:rPr>
        <w:t>包容地执行</w:t>
      </w:r>
      <w:r w:rsidR="00F374AA" w:rsidRPr="00F374AA">
        <w:rPr>
          <w:lang w:val="zh-CN"/>
        </w:rPr>
        <w:t>第四条第三款和第三十三条第三款。应</w:t>
      </w:r>
      <w:r w:rsidR="00F374AA" w:rsidRPr="00F374AA">
        <w:rPr>
          <w:rFonts w:hint="eastAsia"/>
          <w:lang w:val="zh-CN"/>
        </w:rPr>
        <w:t>对</w:t>
      </w:r>
      <w:r w:rsidR="00F374AA" w:rsidRPr="00F374AA">
        <w:rPr>
          <w:lang w:val="zh-CN"/>
        </w:rPr>
        <w:t>法律和政策</w:t>
      </w:r>
      <w:r w:rsidR="00F374AA" w:rsidRPr="00F374AA">
        <w:rPr>
          <w:rFonts w:hint="eastAsia"/>
          <w:lang w:val="zh-CN"/>
        </w:rPr>
        <w:t>进行修订</w:t>
      </w:r>
      <w:r w:rsidR="00B87E1F">
        <w:rPr>
          <w:lang w:val="zh-CN"/>
        </w:rPr>
        <w:t>，</w:t>
      </w:r>
      <w:r w:rsidR="00F374AA" w:rsidRPr="00F374AA">
        <w:rPr>
          <w:rFonts w:hint="eastAsia"/>
          <w:lang w:val="zh-CN"/>
        </w:rPr>
        <w:t>处理因剥夺法律权利能力导致参与受阻的情况</w:t>
      </w:r>
      <w:r w:rsidR="00F374AA" w:rsidRPr="00F374AA">
        <w:rPr>
          <w:lang w:val="zh-CN"/>
        </w:rPr>
        <w:t>。</w:t>
      </w:r>
    </w:p>
    <w:p w:rsidR="00F374AA" w:rsidRPr="00F374AA" w:rsidRDefault="00EB2A9D" w:rsidP="00F374AA">
      <w:pPr>
        <w:pStyle w:val="SingleTxtGC"/>
        <w:rPr>
          <w:lang w:val="zh-CN"/>
        </w:rPr>
      </w:pPr>
      <w:r>
        <w:t>80</w:t>
      </w:r>
      <w:r w:rsidR="00B87E1F">
        <w:t>.</w:t>
      </w:r>
      <w:r w:rsidR="00F374AA" w:rsidRPr="00F374AA">
        <w:tab/>
      </w:r>
      <w:r w:rsidR="00F374AA" w:rsidRPr="00F374AA">
        <w:rPr>
          <w:lang w:val="zh-CN"/>
        </w:rPr>
        <w:t>委员会回顾其关于</w:t>
      </w:r>
      <w:r w:rsidR="00F374AA" w:rsidRPr="00F374AA">
        <w:rPr>
          <w:rFonts w:hint="eastAsia"/>
          <w:lang w:val="zh-CN"/>
        </w:rPr>
        <w:t>在</w:t>
      </w:r>
      <w:r w:rsidR="00F374AA" w:rsidRPr="00F374AA">
        <w:rPr>
          <w:lang w:val="zh-CN"/>
        </w:rPr>
        <w:t>法律面前</w:t>
      </w:r>
      <w:r w:rsidR="00F374AA" w:rsidRPr="00F374AA">
        <w:rPr>
          <w:rFonts w:hint="eastAsia"/>
          <w:lang w:val="zh-CN"/>
        </w:rPr>
        <w:t>获得</w:t>
      </w:r>
      <w:r w:rsidR="00F374AA" w:rsidRPr="00F374AA">
        <w:rPr>
          <w:lang w:val="zh-CN"/>
        </w:rPr>
        <w:t>平等承认的第</w:t>
      </w:r>
      <w:r>
        <w:t>1</w:t>
      </w:r>
      <w:r w:rsidR="00F374AA" w:rsidRPr="00F374AA">
        <w:rPr>
          <w:lang w:val="zh-CN"/>
        </w:rPr>
        <w:t>号一般性意见</w:t>
      </w:r>
      <w:r w:rsidR="00B87E1F">
        <w:t>(</w:t>
      </w:r>
      <w:r>
        <w:t>2014</w:t>
      </w:r>
      <w:r w:rsidR="00F374AA" w:rsidRPr="00F374AA">
        <w:rPr>
          <w:lang w:val="zh-CN"/>
        </w:rPr>
        <w:t>年</w:t>
      </w:r>
      <w:r w:rsidR="00B87E1F">
        <w:t>)</w:t>
      </w:r>
      <w:r w:rsidR="00B87E1F">
        <w:rPr>
          <w:rFonts w:hint="eastAsia"/>
        </w:rPr>
        <w:t>，</w:t>
      </w:r>
      <w:r w:rsidR="00F374AA" w:rsidRPr="00F374AA">
        <w:rPr>
          <w:lang w:val="zh-CN"/>
        </w:rPr>
        <w:t>其中指出</w:t>
      </w:r>
      <w:r w:rsidR="00B87E1F">
        <w:rPr>
          <w:rFonts w:hint="eastAsia"/>
        </w:rPr>
        <w:t>，</w:t>
      </w:r>
      <w:r w:rsidR="00F374AA" w:rsidRPr="00F374AA">
        <w:rPr>
          <w:rFonts w:hint="eastAsia"/>
          <w:lang w:val="zh-CN"/>
        </w:rPr>
        <w:t>法律权利能力</w:t>
      </w:r>
      <w:r w:rsidR="00F374AA" w:rsidRPr="00F374AA">
        <w:rPr>
          <w:lang w:val="zh-CN"/>
        </w:rPr>
        <w:t>是充分和有效参与社会和决策进程的关键</w:t>
      </w:r>
      <w:r w:rsidR="00B87E1F">
        <w:rPr>
          <w:rFonts w:hint="eastAsia"/>
          <w:lang w:val="zh-CN"/>
        </w:rPr>
        <w:t>，</w:t>
      </w:r>
      <w:r w:rsidR="00F374AA" w:rsidRPr="00F374AA">
        <w:rPr>
          <w:lang w:val="zh-CN"/>
        </w:rPr>
        <w:t>应通过残疾人组织保障所有残疾人</w:t>
      </w:r>
      <w:r w:rsidR="00B87E1F">
        <w:rPr>
          <w:rFonts w:hint="eastAsia"/>
          <w:lang w:val="zh-CN"/>
        </w:rPr>
        <w:t>，</w:t>
      </w:r>
      <w:r w:rsidR="00F374AA" w:rsidRPr="00F374AA">
        <w:rPr>
          <w:lang w:val="zh-CN"/>
        </w:rPr>
        <w:t>包括智力残疾者、自闭症患者和</w:t>
      </w:r>
      <w:r w:rsidR="00F374AA" w:rsidRPr="00F374AA">
        <w:rPr>
          <w:rFonts w:hint="eastAsia"/>
          <w:lang w:val="zh-CN"/>
        </w:rPr>
        <w:t>有实际或表象社会心理障碍</w:t>
      </w:r>
      <w:r w:rsidR="00F374AA" w:rsidRPr="00F374AA">
        <w:rPr>
          <w:lang w:val="zh-CN"/>
        </w:rPr>
        <w:t>者以及残疾儿童</w:t>
      </w:r>
      <w:r w:rsidR="00F374AA" w:rsidRPr="00F374AA">
        <w:rPr>
          <w:rFonts w:hint="eastAsia"/>
          <w:lang w:val="zh-CN"/>
        </w:rPr>
        <w:t>的这一能力</w:t>
      </w:r>
      <w:r w:rsidR="00F374AA" w:rsidRPr="00F374AA">
        <w:rPr>
          <w:lang w:val="zh-CN"/>
        </w:rPr>
        <w:t>。缔约国应确保提供</w:t>
      </w:r>
      <w:r w:rsidR="00F374AA" w:rsidRPr="00F374AA">
        <w:rPr>
          <w:rFonts w:hint="eastAsia"/>
          <w:lang w:val="zh-CN"/>
        </w:rPr>
        <w:t>协助决定安排</w:t>
      </w:r>
      <w:r w:rsidR="00B87E1F">
        <w:rPr>
          <w:rFonts w:hint="eastAsia"/>
          <w:lang w:val="zh-CN"/>
        </w:rPr>
        <w:t>，</w:t>
      </w:r>
      <w:r w:rsidR="00F374AA" w:rsidRPr="00F374AA">
        <w:rPr>
          <w:rFonts w:hint="eastAsia"/>
          <w:lang w:val="zh-CN"/>
        </w:rPr>
        <w:t>使残疾人</w:t>
      </w:r>
      <w:r w:rsidR="00F374AA" w:rsidRPr="00F374AA">
        <w:rPr>
          <w:lang w:val="zh-CN"/>
        </w:rPr>
        <w:t>能够参与尊重个人自主</w:t>
      </w:r>
      <w:r w:rsidR="00F374AA" w:rsidRPr="00F374AA">
        <w:rPr>
          <w:rFonts w:hint="eastAsia"/>
          <w:lang w:val="zh-CN"/>
        </w:rPr>
        <w:t>性</w:t>
      </w:r>
      <w:r w:rsidR="00F374AA" w:rsidRPr="00F374AA">
        <w:rPr>
          <w:lang w:val="zh-CN"/>
        </w:rPr>
        <w:t>、意愿和偏好的</w:t>
      </w:r>
      <w:r w:rsidR="00F374AA" w:rsidRPr="00F374AA">
        <w:rPr>
          <w:rFonts w:hint="eastAsia"/>
          <w:lang w:val="zh-CN"/>
        </w:rPr>
        <w:t>政</w:t>
      </w:r>
      <w:r w:rsidR="00F374AA" w:rsidRPr="00F374AA">
        <w:rPr>
          <w:lang w:val="zh-CN"/>
        </w:rPr>
        <w:t>策</w:t>
      </w:r>
      <w:r w:rsidR="00F374AA" w:rsidRPr="00F374AA">
        <w:rPr>
          <w:rFonts w:hint="eastAsia"/>
          <w:lang w:val="zh-CN"/>
        </w:rPr>
        <w:t>制定</w:t>
      </w:r>
      <w:r w:rsidR="00F374AA" w:rsidRPr="00F374AA">
        <w:rPr>
          <w:lang w:val="zh-CN"/>
        </w:rPr>
        <w:t>和协商</w:t>
      </w:r>
      <w:r w:rsidR="00F374AA" w:rsidRPr="00F374AA">
        <w:rPr>
          <w:rFonts w:hint="eastAsia"/>
          <w:lang w:val="zh-CN"/>
        </w:rPr>
        <w:t>工作</w:t>
      </w:r>
      <w:r w:rsidR="00F374AA" w:rsidRPr="00F374AA">
        <w:rPr>
          <w:lang w:val="zh-CN"/>
        </w:rPr>
        <w:t>。</w:t>
      </w:r>
    </w:p>
    <w:p w:rsidR="00F374AA" w:rsidRPr="00F374AA" w:rsidRDefault="00EB2A9D" w:rsidP="00F374AA">
      <w:pPr>
        <w:pStyle w:val="SingleTxtGC"/>
      </w:pPr>
      <w:r>
        <w:rPr>
          <w:lang w:val="zh-CN"/>
        </w:rPr>
        <w:t>81</w:t>
      </w:r>
      <w:r w:rsidR="00B87E1F">
        <w:rPr>
          <w:lang w:val="zh-CN"/>
        </w:rPr>
        <w:t>.</w:t>
      </w:r>
      <w:r w:rsidR="00F374AA" w:rsidRPr="00F374AA">
        <w:rPr>
          <w:lang w:val="zh-CN"/>
        </w:rPr>
        <w:tab/>
      </w:r>
      <w:r w:rsidR="00F374AA" w:rsidRPr="00F374AA">
        <w:rPr>
          <w:lang w:val="zh-CN"/>
        </w:rPr>
        <w:t>残疾人</w:t>
      </w:r>
      <w:r w:rsidR="00F374AA" w:rsidRPr="00F374AA">
        <w:rPr>
          <w:rFonts w:hint="eastAsia"/>
          <w:lang w:val="zh-CN"/>
        </w:rPr>
        <w:t>获得司法保护</w:t>
      </w:r>
      <w:r w:rsidR="00F374AA" w:rsidRPr="00F374AA">
        <w:rPr>
          <w:lang w:val="zh-CN"/>
        </w:rPr>
        <w:t>的权利</w:t>
      </w:r>
      <w:r w:rsidR="00B87E1F">
        <w:rPr>
          <w:lang w:val="zh-CN"/>
        </w:rPr>
        <w:t>(</w:t>
      </w:r>
      <w:r w:rsidR="00F374AA" w:rsidRPr="00F374AA">
        <w:rPr>
          <w:lang w:val="zh-CN"/>
        </w:rPr>
        <w:t>第十三条</w:t>
      </w:r>
      <w:r w:rsidR="00B87E1F">
        <w:rPr>
          <w:lang w:val="zh-CN"/>
        </w:rPr>
        <w:t>)</w:t>
      </w:r>
      <w:r w:rsidR="00F374AA" w:rsidRPr="00F374AA">
        <w:rPr>
          <w:lang w:val="zh-CN"/>
        </w:rPr>
        <w:t>意味着残疾人有权在与其他人平等的基础上参与整个司法系统。这种参与有多种形式</w:t>
      </w:r>
      <w:r w:rsidR="00B87E1F">
        <w:rPr>
          <w:lang w:val="zh-CN"/>
        </w:rPr>
        <w:t>，</w:t>
      </w:r>
      <w:r w:rsidR="00F374AA" w:rsidRPr="00F374AA">
        <w:rPr>
          <w:rFonts w:hint="eastAsia"/>
          <w:lang w:val="zh-CN"/>
        </w:rPr>
        <w:t>如残疾人以原告</w:t>
      </w:r>
      <w:r w:rsidR="00F374AA" w:rsidRPr="00F374AA">
        <w:rPr>
          <w:lang w:val="zh-CN"/>
        </w:rPr>
        <w:t>、受害</w:t>
      </w:r>
      <w:r w:rsidR="00F374AA" w:rsidRPr="00F374AA">
        <w:rPr>
          <w:rFonts w:hint="eastAsia"/>
          <w:lang w:val="zh-CN"/>
        </w:rPr>
        <w:t>人</w:t>
      </w:r>
      <w:r w:rsidR="00F374AA" w:rsidRPr="00F374AA">
        <w:rPr>
          <w:lang w:val="zh-CN"/>
        </w:rPr>
        <w:t>、被告、法官、陪审员和律师等</w:t>
      </w:r>
      <w:r w:rsidR="00F374AA" w:rsidRPr="00F374AA">
        <w:rPr>
          <w:rFonts w:hint="eastAsia"/>
          <w:lang w:val="zh-CN"/>
        </w:rPr>
        <w:t>身份</w:t>
      </w:r>
      <w:r w:rsidR="00B87E1F">
        <w:rPr>
          <w:rFonts w:hint="eastAsia"/>
          <w:lang w:val="zh-CN"/>
        </w:rPr>
        <w:t>，</w:t>
      </w:r>
      <w:r w:rsidR="00F374AA" w:rsidRPr="00F374AA">
        <w:rPr>
          <w:rFonts w:hint="eastAsia"/>
          <w:lang w:val="zh-CN"/>
        </w:rPr>
        <w:t>参与</w:t>
      </w:r>
      <w:r w:rsidR="00F374AA" w:rsidRPr="00F374AA">
        <w:rPr>
          <w:lang w:val="zh-CN"/>
        </w:rPr>
        <w:t>有助于善治</w:t>
      </w:r>
      <w:r w:rsidR="00F374AA" w:rsidRPr="00F374AA">
        <w:rPr>
          <w:rFonts w:hint="eastAsia"/>
          <w:lang w:val="zh-CN"/>
        </w:rPr>
        <w:t>的</w:t>
      </w:r>
      <w:r w:rsidR="00F374AA" w:rsidRPr="00F374AA">
        <w:rPr>
          <w:lang w:val="zh-CN"/>
        </w:rPr>
        <w:t>民主</w:t>
      </w:r>
      <w:r w:rsidR="00F374AA" w:rsidRPr="00F374AA">
        <w:rPr>
          <w:rFonts w:hint="eastAsia"/>
          <w:lang w:val="zh-CN"/>
        </w:rPr>
        <w:t>体系</w:t>
      </w:r>
      <w:r w:rsidR="00F374AA" w:rsidRPr="00F374AA">
        <w:rPr>
          <w:lang w:val="zh-CN"/>
        </w:rPr>
        <w:t>。</w:t>
      </w:r>
      <w:r w:rsidR="00F374AA" w:rsidRPr="00F374AA">
        <w:rPr>
          <w:vertAlign w:val="superscript"/>
        </w:rPr>
        <w:footnoteReference w:id="45"/>
      </w:r>
      <w:r w:rsidR="00074587">
        <w:rPr>
          <w:rFonts w:hint="eastAsia"/>
          <w:lang w:val="zh-CN"/>
        </w:rPr>
        <w:t xml:space="preserve"> </w:t>
      </w:r>
      <w:r w:rsidR="00F374AA" w:rsidRPr="00F374AA">
        <w:rPr>
          <w:lang w:val="zh-CN"/>
        </w:rPr>
        <w:t>通过残疾人的代表组织与他们密切协商</w:t>
      </w:r>
      <w:r w:rsidR="00B87E1F">
        <w:rPr>
          <w:rFonts w:hint="eastAsia"/>
        </w:rPr>
        <w:t>，</w:t>
      </w:r>
      <w:r w:rsidR="00F374AA" w:rsidRPr="00F374AA">
        <w:rPr>
          <w:lang w:val="zh-CN"/>
        </w:rPr>
        <w:t>是</w:t>
      </w:r>
      <w:r w:rsidR="00F374AA" w:rsidRPr="00F374AA">
        <w:rPr>
          <w:rFonts w:hint="eastAsia"/>
          <w:lang w:val="zh-CN"/>
        </w:rPr>
        <w:t>颁布</w:t>
      </w:r>
      <w:r w:rsidR="00F374AA" w:rsidRPr="00F374AA">
        <w:rPr>
          <w:lang w:val="zh-CN"/>
        </w:rPr>
        <w:t>和</w:t>
      </w:r>
      <w:r w:rsidR="00B87E1F">
        <w:rPr>
          <w:rFonts w:hint="eastAsia"/>
        </w:rPr>
        <w:t>(</w:t>
      </w:r>
      <w:r w:rsidR="00F374AA" w:rsidRPr="00F374AA">
        <w:rPr>
          <w:lang w:val="zh-CN"/>
        </w:rPr>
        <w:t>或</w:t>
      </w:r>
      <w:r w:rsidR="00B87E1F">
        <w:rPr>
          <w:rFonts w:hint="eastAsia"/>
          <w:lang w:val="zh-CN"/>
        </w:rPr>
        <w:t>)</w:t>
      </w:r>
      <w:r w:rsidR="00F374AA" w:rsidRPr="00F374AA">
        <w:rPr>
          <w:lang w:val="zh-CN"/>
        </w:rPr>
        <w:t>修订关于残疾人参与司法系统的法律、法规、政策和方案的所有过程的关键。</w:t>
      </w:r>
    </w:p>
    <w:p w:rsidR="00F374AA" w:rsidRPr="00F374AA" w:rsidRDefault="00EB2A9D" w:rsidP="00074587">
      <w:pPr>
        <w:pStyle w:val="SingleTxtGC"/>
      </w:pPr>
      <w:r>
        <w:rPr>
          <w:lang w:val="zh-CN"/>
        </w:rPr>
        <w:t>82</w:t>
      </w:r>
      <w:r w:rsidR="00B87E1F">
        <w:rPr>
          <w:lang w:val="zh-CN"/>
        </w:rPr>
        <w:t>.</w:t>
      </w:r>
      <w:r w:rsidR="00F374AA" w:rsidRPr="00F374AA">
        <w:rPr>
          <w:lang w:val="zh-CN"/>
        </w:rPr>
        <w:tab/>
      </w:r>
      <w:r w:rsidR="00F374AA" w:rsidRPr="00F374AA">
        <w:rPr>
          <w:lang w:val="zh-CN"/>
        </w:rPr>
        <w:t>为防止一切形式的剥削、暴力和</w:t>
      </w:r>
      <w:r w:rsidR="00F374AA" w:rsidRPr="00F374AA">
        <w:rPr>
          <w:rFonts w:hint="eastAsia"/>
          <w:lang w:val="zh-CN"/>
        </w:rPr>
        <w:t>凌虐</w:t>
      </w:r>
      <w:r w:rsidR="00B87E1F">
        <w:rPr>
          <w:lang w:val="zh-CN"/>
        </w:rPr>
        <w:t>(</w:t>
      </w:r>
      <w:r w:rsidR="00F374AA" w:rsidRPr="00F374AA">
        <w:rPr>
          <w:lang w:val="zh-CN"/>
        </w:rPr>
        <w:t>第十六条</w:t>
      </w:r>
      <w:r w:rsidR="00B87E1F">
        <w:rPr>
          <w:lang w:val="zh-CN"/>
        </w:rPr>
        <w:t>)</w:t>
      </w:r>
      <w:r w:rsidR="00B87E1F">
        <w:rPr>
          <w:lang w:val="zh-CN"/>
        </w:rPr>
        <w:t>，</w:t>
      </w:r>
      <w:r w:rsidR="00F374AA" w:rsidRPr="00F374AA">
        <w:rPr>
          <w:lang w:val="zh-CN"/>
        </w:rPr>
        <w:t>缔约国应确保为残疾人服务的所有设施和方案都受到</w:t>
      </w:r>
      <w:proofErr w:type="gramStart"/>
      <w:r w:rsidR="00F374AA" w:rsidRPr="00F374AA">
        <w:rPr>
          <w:lang w:val="zh-CN"/>
        </w:rPr>
        <w:t>独立当局</w:t>
      </w:r>
      <w:proofErr w:type="gramEnd"/>
      <w:r w:rsidR="00F374AA" w:rsidRPr="00F374AA">
        <w:rPr>
          <w:lang w:val="zh-CN"/>
        </w:rPr>
        <w:t>的有效监</w:t>
      </w:r>
      <w:r w:rsidR="00F374AA" w:rsidRPr="00F374AA">
        <w:rPr>
          <w:rFonts w:hint="eastAsia"/>
          <w:lang w:val="zh-CN"/>
        </w:rPr>
        <w:t>测</w:t>
      </w:r>
      <w:r w:rsidR="00F374AA" w:rsidRPr="00F374AA">
        <w:rPr>
          <w:lang w:val="zh-CN"/>
        </w:rPr>
        <w:t>。委员会注意到</w:t>
      </w:r>
      <w:r w:rsidR="00B87E1F">
        <w:rPr>
          <w:lang w:val="zh-CN"/>
        </w:rPr>
        <w:t>，</w:t>
      </w:r>
      <w:r w:rsidR="00F374AA" w:rsidRPr="00F374AA">
        <w:rPr>
          <w:rFonts w:hint="eastAsia"/>
          <w:lang w:val="zh-CN"/>
        </w:rPr>
        <w:t>在</w:t>
      </w:r>
      <w:r w:rsidR="00F374AA" w:rsidRPr="00F374AA">
        <w:rPr>
          <w:lang w:val="zh-CN"/>
        </w:rPr>
        <w:t>为残疾人</w:t>
      </w:r>
      <w:r w:rsidR="00823E91">
        <w:rPr>
          <w:rFonts w:hint="eastAsia"/>
          <w:lang w:val="zh-CN"/>
        </w:rPr>
        <w:t>“</w:t>
      </w:r>
      <w:r w:rsidR="00F374AA" w:rsidRPr="00F374AA">
        <w:rPr>
          <w:lang w:val="zh-CN"/>
        </w:rPr>
        <w:t>服务</w:t>
      </w:r>
      <w:r w:rsidR="00823E91">
        <w:rPr>
          <w:rFonts w:hint="eastAsia"/>
          <w:lang w:val="zh-CN"/>
        </w:rPr>
        <w:t>”</w:t>
      </w:r>
      <w:r w:rsidR="00F374AA" w:rsidRPr="00F374AA">
        <w:rPr>
          <w:lang w:val="zh-CN"/>
        </w:rPr>
        <w:t>的</w:t>
      </w:r>
      <w:r w:rsidR="00F374AA" w:rsidRPr="00F374AA">
        <w:rPr>
          <w:rFonts w:hint="eastAsia"/>
          <w:lang w:val="zh-CN"/>
        </w:rPr>
        <w:t>场所</w:t>
      </w:r>
      <w:r w:rsidR="00B87E1F">
        <w:rPr>
          <w:lang w:val="zh-CN"/>
        </w:rPr>
        <w:t>，</w:t>
      </w:r>
      <w:r w:rsidR="00F374AA" w:rsidRPr="00F374AA">
        <w:rPr>
          <w:lang w:val="zh-CN"/>
        </w:rPr>
        <w:t>如精神病院和</w:t>
      </w:r>
      <w:r w:rsidR="00B87E1F">
        <w:rPr>
          <w:rFonts w:hint="eastAsia"/>
          <w:lang w:val="zh-CN"/>
        </w:rPr>
        <w:t>(</w:t>
      </w:r>
      <w:r w:rsidR="00F374AA" w:rsidRPr="00F374AA">
        <w:rPr>
          <w:lang w:val="zh-CN"/>
        </w:rPr>
        <w:t>或</w:t>
      </w:r>
      <w:r w:rsidR="00B87E1F">
        <w:rPr>
          <w:rFonts w:hint="eastAsia"/>
          <w:lang w:val="zh-CN"/>
        </w:rPr>
        <w:t>)</w:t>
      </w:r>
      <w:r w:rsidR="00F374AA" w:rsidRPr="00F374AA">
        <w:rPr>
          <w:rFonts w:hint="eastAsia"/>
          <w:lang w:val="zh-CN"/>
        </w:rPr>
        <w:t>托养机构</w:t>
      </w:r>
      <w:r w:rsidR="00B87E1F">
        <w:rPr>
          <w:lang w:val="zh-CN"/>
        </w:rPr>
        <w:t>，</w:t>
      </w:r>
      <w:r w:rsidR="00F374AA" w:rsidRPr="00F374AA">
        <w:rPr>
          <w:rFonts w:hint="eastAsia"/>
          <w:lang w:val="zh-CN"/>
        </w:rPr>
        <w:t>发生</w:t>
      </w:r>
      <w:r w:rsidR="00F374AA" w:rsidRPr="00F374AA">
        <w:rPr>
          <w:lang w:val="zh-CN"/>
        </w:rPr>
        <w:t>侵犯残疾人权利的情况</w:t>
      </w:r>
      <w:r w:rsidR="00F374AA" w:rsidRPr="00F374AA">
        <w:rPr>
          <w:rFonts w:hint="eastAsia"/>
          <w:lang w:val="zh-CN"/>
        </w:rPr>
        <w:t>仍有发生</w:t>
      </w:r>
      <w:r w:rsidR="00F374AA" w:rsidRPr="00F374AA">
        <w:rPr>
          <w:lang w:val="zh-CN"/>
        </w:rPr>
        <w:t>。根据第三十三条第三款</w:t>
      </w:r>
      <w:r w:rsidR="00B87E1F">
        <w:rPr>
          <w:rFonts w:hint="eastAsia"/>
        </w:rPr>
        <w:t>，</w:t>
      </w:r>
      <w:r w:rsidR="00F374AA" w:rsidRPr="00F374AA">
        <w:rPr>
          <w:lang w:val="zh-CN"/>
        </w:rPr>
        <w:t>这</w:t>
      </w:r>
      <w:r w:rsidR="00F374AA" w:rsidRPr="00F374AA">
        <w:rPr>
          <w:rFonts w:hint="eastAsia"/>
          <w:lang w:val="zh-CN"/>
        </w:rPr>
        <w:t>意味着</w:t>
      </w:r>
      <w:r w:rsidR="00B87E1F">
        <w:rPr>
          <w:rFonts w:hint="eastAsia"/>
        </w:rPr>
        <w:t>，</w:t>
      </w:r>
      <w:r w:rsidR="00F374AA" w:rsidRPr="00F374AA">
        <w:rPr>
          <w:lang w:val="zh-CN"/>
        </w:rPr>
        <w:t>无论根据第十六条第三款</w:t>
      </w:r>
      <w:r w:rsidR="00F374AA" w:rsidRPr="00F374AA">
        <w:rPr>
          <w:rFonts w:hint="eastAsia"/>
          <w:lang w:val="zh-CN"/>
        </w:rPr>
        <w:t>被赋予该</w:t>
      </w:r>
      <w:r w:rsidR="00F374AA" w:rsidRPr="00F374AA">
        <w:rPr>
          <w:lang w:val="zh-CN"/>
        </w:rPr>
        <w:t>任务的独立</w:t>
      </w:r>
      <w:r w:rsidR="00F374AA" w:rsidRPr="00F374AA">
        <w:rPr>
          <w:rFonts w:hint="eastAsia"/>
          <w:lang w:val="zh-CN"/>
        </w:rPr>
        <w:t>监测</w:t>
      </w:r>
      <w:r w:rsidR="00F374AA" w:rsidRPr="00F374AA">
        <w:rPr>
          <w:lang w:val="zh-CN"/>
        </w:rPr>
        <w:t>机构是否</w:t>
      </w:r>
      <w:r w:rsidR="00F374AA" w:rsidRPr="00F374AA">
        <w:rPr>
          <w:rFonts w:hint="eastAsia"/>
          <w:lang w:val="zh-CN"/>
        </w:rPr>
        <w:t>恰好是</w:t>
      </w:r>
      <w:r w:rsidR="00F374AA" w:rsidRPr="00F374AA">
        <w:rPr>
          <w:lang w:val="zh-CN"/>
        </w:rPr>
        <w:t>第三十三条第二款规定的独立监</w:t>
      </w:r>
      <w:r w:rsidR="00F374AA" w:rsidRPr="00F374AA">
        <w:rPr>
          <w:rFonts w:hint="eastAsia"/>
          <w:lang w:val="zh-CN"/>
        </w:rPr>
        <w:t>测</w:t>
      </w:r>
      <w:r w:rsidR="00F374AA" w:rsidRPr="00F374AA">
        <w:rPr>
          <w:lang w:val="zh-CN"/>
        </w:rPr>
        <w:t>框架</w:t>
      </w:r>
      <w:r w:rsidR="00B87E1F">
        <w:rPr>
          <w:rFonts w:hint="eastAsia"/>
        </w:rPr>
        <w:t>，</w:t>
      </w:r>
      <w:r w:rsidR="00F374AA" w:rsidRPr="00F374AA">
        <w:rPr>
          <w:lang w:val="zh-CN"/>
        </w:rPr>
        <w:t>包括残疾人组织在内的民间社会都应积极参与</w:t>
      </w:r>
      <w:r w:rsidR="00F374AA" w:rsidRPr="00F374AA">
        <w:rPr>
          <w:rFonts w:hint="eastAsia"/>
          <w:lang w:val="zh-CN"/>
        </w:rPr>
        <w:t>对</w:t>
      </w:r>
      <w:r w:rsidR="00F374AA" w:rsidRPr="00F374AA">
        <w:rPr>
          <w:lang w:val="zh-CN"/>
        </w:rPr>
        <w:t>这些</w:t>
      </w:r>
      <w:r w:rsidR="00F374AA" w:rsidRPr="00F374AA">
        <w:rPr>
          <w:rFonts w:hint="eastAsia"/>
          <w:lang w:val="zh-CN"/>
        </w:rPr>
        <w:t>设施</w:t>
      </w:r>
      <w:r w:rsidR="00F374AA" w:rsidRPr="00F374AA">
        <w:rPr>
          <w:lang w:val="zh-CN"/>
        </w:rPr>
        <w:t>和服务</w:t>
      </w:r>
      <w:r w:rsidR="00F374AA" w:rsidRPr="00F374AA">
        <w:rPr>
          <w:rFonts w:hint="eastAsia"/>
          <w:lang w:val="zh-CN"/>
        </w:rPr>
        <w:t>的</w:t>
      </w:r>
      <w:r w:rsidR="00F374AA" w:rsidRPr="00F374AA">
        <w:rPr>
          <w:lang w:val="zh-CN"/>
        </w:rPr>
        <w:t>监督。</w:t>
      </w:r>
    </w:p>
    <w:p w:rsidR="00F374AA" w:rsidRPr="00F374AA" w:rsidRDefault="00EB2A9D" w:rsidP="00F374AA">
      <w:pPr>
        <w:pStyle w:val="SingleTxtGC"/>
        <w:rPr>
          <w:lang w:val="zh-CN"/>
        </w:rPr>
      </w:pPr>
      <w:r>
        <w:rPr>
          <w:lang w:val="zh-CN"/>
        </w:rPr>
        <w:t>83</w:t>
      </w:r>
      <w:r w:rsidR="00B87E1F">
        <w:rPr>
          <w:lang w:val="zh-CN"/>
        </w:rPr>
        <w:t>.</w:t>
      </w:r>
      <w:r w:rsidR="00F374AA" w:rsidRPr="00F374AA">
        <w:rPr>
          <w:lang w:val="zh-CN"/>
        </w:rPr>
        <w:tab/>
      </w:r>
      <w:r w:rsidR="00F374AA" w:rsidRPr="00F374AA">
        <w:rPr>
          <w:rFonts w:hint="eastAsia"/>
          <w:lang w:val="zh-CN"/>
        </w:rPr>
        <w:t>委员会</w:t>
      </w:r>
      <w:r w:rsidR="00F374AA" w:rsidRPr="00F374AA">
        <w:rPr>
          <w:lang w:val="zh-CN"/>
        </w:rPr>
        <w:t>回顾其关于独立生活和融入社区的第</w:t>
      </w:r>
      <w:r>
        <w:rPr>
          <w:lang w:val="zh-CN"/>
        </w:rPr>
        <w:t>5</w:t>
      </w:r>
      <w:r w:rsidR="00F374AA" w:rsidRPr="00F374AA">
        <w:rPr>
          <w:lang w:val="zh-CN"/>
        </w:rPr>
        <w:t>号一般性意见</w:t>
      </w:r>
      <w:r w:rsidR="00B87E1F">
        <w:rPr>
          <w:lang w:val="zh-CN"/>
        </w:rPr>
        <w:t>(</w:t>
      </w:r>
      <w:r>
        <w:rPr>
          <w:lang w:val="zh-CN"/>
        </w:rPr>
        <w:t>2017</w:t>
      </w:r>
      <w:r w:rsidR="00F374AA" w:rsidRPr="00F374AA">
        <w:rPr>
          <w:lang w:val="zh-CN"/>
        </w:rPr>
        <w:t>年</w:t>
      </w:r>
      <w:r w:rsidR="00B87E1F">
        <w:rPr>
          <w:lang w:val="zh-CN"/>
        </w:rPr>
        <w:t>)</w:t>
      </w:r>
      <w:r w:rsidR="00B87E1F">
        <w:rPr>
          <w:lang w:val="zh-CN"/>
        </w:rPr>
        <w:t>，</w:t>
      </w:r>
      <w:r w:rsidR="00F374AA" w:rsidRPr="00F374AA">
        <w:rPr>
          <w:lang w:val="zh-CN"/>
        </w:rPr>
        <w:t>在落实独立生活和融入社区</w:t>
      </w:r>
      <w:r w:rsidR="00B87E1F">
        <w:rPr>
          <w:rFonts w:hint="eastAsia"/>
          <w:lang w:val="zh-CN"/>
        </w:rPr>
        <w:t>(</w:t>
      </w:r>
      <w:r w:rsidR="00F374AA" w:rsidRPr="00F374AA">
        <w:rPr>
          <w:rFonts w:hint="eastAsia"/>
          <w:lang w:val="zh-CN"/>
        </w:rPr>
        <w:t>第十九条</w:t>
      </w:r>
      <w:r w:rsidR="00B87E1F">
        <w:rPr>
          <w:rFonts w:hint="eastAsia"/>
          <w:lang w:val="zh-CN"/>
        </w:rPr>
        <w:t>)</w:t>
      </w:r>
      <w:r w:rsidR="00F374AA" w:rsidRPr="00F374AA">
        <w:rPr>
          <w:lang w:val="zh-CN"/>
        </w:rPr>
        <w:t>的权利时</w:t>
      </w:r>
      <w:r w:rsidR="00B87E1F">
        <w:rPr>
          <w:lang w:val="zh-CN"/>
        </w:rPr>
        <w:t>，</w:t>
      </w:r>
      <w:r w:rsidR="00F374AA" w:rsidRPr="00F374AA">
        <w:rPr>
          <w:lang w:val="zh-CN"/>
        </w:rPr>
        <w:t>通过残疾人代表组织与残疾人协商并</w:t>
      </w:r>
      <w:r w:rsidR="00F374AA" w:rsidRPr="00F374AA">
        <w:rPr>
          <w:rFonts w:hint="eastAsia"/>
          <w:lang w:val="zh-CN"/>
        </w:rPr>
        <w:t>使</w:t>
      </w:r>
      <w:r w:rsidR="00F374AA" w:rsidRPr="00F374AA">
        <w:rPr>
          <w:lang w:val="zh-CN"/>
        </w:rPr>
        <w:t>他们积极参与</w:t>
      </w:r>
      <w:r w:rsidR="00B87E1F">
        <w:rPr>
          <w:lang w:val="zh-CN"/>
        </w:rPr>
        <w:t>，</w:t>
      </w:r>
      <w:r w:rsidR="00F374AA" w:rsidRPr="00F374AA">
        <w:rPr>
          <w:lang w:val="zh-CN"/>
        </w:rPr>
        <w:t>对于通过所有计划和战略以及</w:t>
      </w:r>
      <w:r w:rsidR="00F374AA" w:rsidRPr="00F374AA">
        <w:rPr>
          <w:rFonts w:hint="eastAsia"/>
          <w:lang w:val="zh-CN"/>
        </w:rPr>
        <w:t>采取</w:t>
      </w:r>
      <w:r w:rsidR="00F374AA" w:rsidRPr="00F374AA">
        <w:rPr>
          <w:lang w:val="zh-CN"/>
        </w:rPr>
        <w:t>后续行动和</w:t>
      </w:r>
      <w:r w:rsidR="00F374AA" w:rsidRPr="00F374AA">
        <w:rPr>
          <w:rFonts w:hint="eastAsia"/>
          <w:lang w:val="zh-CN"/>
        </w:rPr>
        <w:t>进行</w:t>
      </w:r>
      <w:r w:rsidR="00F374AA" w:rsidRPr="00F374AA">
        <w:rPr>
          <w:lang w:val="zh-CN"/>
        </w:rPr>
        <w:t>监测至关重要。</w:t>
      </w:r>
      <w:r w:rsidR="00F374AA" w:rsidRPr="00F374AA">
        <w:rPr>
          <w:rFonts w:hint="eastAsia"/>
          <w:lang w:val="zh-CN"/>
        </w:rPr>
        <w:t>对各级</w:t>
      </w:r>
      <w:r w:rsidR="00F374AA" w:rsidRPr="00F374AA">
        <w:rPr>
          <w:lang w:val="zh-CN"/>
        </w:rPr>
        <w:t>决策进程</w:t>
      </w:r>
      <w:r w:rsidR="00F374AA" w:rsidRPr="00F374AA">
        <w:rPr>
          <w:rFonts w:hint="eastAsia"/>
          <w:lang w:val="zh-CN"/>
        </w:rPr>
        <w:t>的</w:t>
      </w:r>
      <w:r w:rsidR="00F374AA" w:rsidRPr="00F374AA">
        <w:rPr>
          <w:lang w:val="zh-CN"/>
        </w:rPr>
        <w:t>积极参与</w:t>
      </w:r>
      <w:r w:rsidR="00F374AA" w:rsidRPr="00F374AA">
        <w:rPr>
          <w:rFonts w:hint="eastAsia"/>
          <w:lang w:val="zh-CN"/>
        </w:rPr>
        <w:t>和</w:t>
      </w:r>
      <w:r w:rsidR="00F374AA" w:rsidRPr="00F374AA">
        <w:rPr>
          <w:lang w:val="zh-CN"/>
        </w:rPr>
        <w:t>协商应包</w:t>
      </w:r>
      <w:r w:rsidR="00F374AA" w:rsidRPr="00F374AA">
        <w:rPr>
          <w:rFonts w:hint="eastAsia"/>
          <w:lang w:val="zh-CN"/>
        </w:rPr>
        <w:t>含</w:t>
      </w:r>
      <w:r w:rsidR="00F374AA" w:rsidRPr="00F374AA">
        <w:rPr>
          <w:lang w:val="zh-CN"/>
        </w:rPr>
        <w:t>所有残疾人。残疾人</w:t>
      </w:r>
      <w:r w:rsidR="00B87E1F">
        <w:rPr>
          <w:lang w:val="zh-CN"/>
        </w:rPr>
        <w:t>，</w:t>
      </w:r>
      <w:r w:rsidR="00F374AA" w:rsidRPr="00F374AA">
        <w:rPr>
          <w:lang w:val="zh-CN"/>
        </w:rPr>
        <w:t>包括目前</w:t>
      </w:r>
      <w:r w:rsidR="00F374AA" w:rsidRPr="00F374AA">
        <w:rPr>
          <w:rFonts w:hint="eastAsia"/>
          <w:lang w:val="zh-CN"/>
        </w:rPr>
        <w:t>在安置机构生活</w:t>
      </w:r>
      <w:r w:rsidR="00F374AA" w:rsidRPr="00F374AA">
        <w:rPr>
          <w:lang w:val="zh-CN"/>
        </w:rPr>
        <w:t>的残疾人</w:t>
      </w:r>
      <w:r w:rsidR="00B87E1F">
        <w:rPr>
          <w:lang w:val="zh-CN"/>
        </w:rPr>
        <w:t>，</w:t>
      </w:r>
      <w:r w:rsidR="00F374AA" w:rsidRPr="00F374AA">
        <w:rPr>
          <w:lang w:val="zh-CN"/>
        </w:rPr>
        <w:t>应参与</w:t>
      </w:r>
      <w:proofErr w:type="gramStart"/>
      <w:r w:rsidR="00F374AA" w:rsidRPr="00F374AA">
        <w:rPr>
          <w:rFonts w:hint="eastAsia"/>
          <w:lang w:val="zh-CN"/>
        </w:rPr>
        <w:t>去机构</w:t>
      </w:r>
      <w:proofErr w:type="gramEnd"/>
      <w:r w:rsidR="00F374AA" w:rsidRPr="00F374AA">
        <w:rPr>
          <w:rFonts w:hint="eastAsia"/>
          <w:lang w:val="zh-CN"/>
        </w:rPr>
        <w:t>化</w:t>
      </w:r>
      <w:r w:rsidR="00F374AA" w:rsidRPr="00F374AA">
        <w:rPr>
          <w:lang w:val="zh-CN"/>
        </w:rPr>
        <w:t>战略的规划、实施和监测</w:t>
      </w:r>
      <w:r w:rsidR="00B87E1F">
        <w:rPr>
          <w:lang w:val="zh-CN"/>
        </w:rPr>
        <w:t>，</w:t>
      </w:r>
      <w:r w:rsidR="00F374AA" w:rsidRPr="00F374AA">
        <w:rPr>
          <w:lang w:val="zh-CN"/>
        </w:rPr>
        <w:t>并参与支助服务的发展</w:t>
      </w:r>
      <w:r w:rsidR="00B87E1F">
        <w:rPr>
          <w:lang w:val="zh-CN"/>
        </w:rPr>
        <w:t>，</w:t>
      </w:r>
      <w:r w:rsidR="00F374AA" w:rsidRPr="00F374AA">
        <w:rPr>
          <w:lang w:val="zh-CN"/>
        </w:rPr>
        <w:t>特别是</w:t>
      </w:r>
      <w:r w:rsidR="00F374AA" w:rsidRPr="00F374AA">
        <w:rPr>
          <w:rFonts w:hint="eastAsia"/>
          <w:lang w:val="zh-CN"/>
        </w:rPr>
        <w:t>针</w:t>
      </w:r>
      <w:r w:rsidR="00F374AA" w:rsidRPr="00F374AA">
        <w:rPr>
          <w:lang w:val="zh-CN"/>
        </w:rPr>
        <w:t>对这些人</w:t>
      </w:r>
      <w:r w:rsidR="00F374AA" w:rsidRPr="00F374AA">
        <w:rPr>
          <w:rFonts w:hint="eastAsia"/>
          <w:lang w:val="zh-CN"/>
        </w:rPr>
        <w:t>的支助服务</w:t>
      </w:r>
      <w:r w:rsidR="00F374AA" w:rsidRPr="00F374AA">
        <w:rPr>
          <w:lang w:val="zh-CN"/>
        </w:rPr>
        <w:t>。</w:t>
      </w:r>
      <w:r w:rsidR="00F374AA" w:rsidRPr="00F374AA">
        <w:rPr>
          <w:vertAlign w:val="superscript"/>
        </w:rPr>
        <w:footnoteReference w:id="46"/>
      </w:r>
    </w:p>
    <w:p w:rsidR="00F374AA" w:rsidRPr="00F374AA" w:rsidRDefault="00EB2A9D" w:rsidP="00F374AA">
      <w:pPr>
        <w:pStyle w:val="SingleTxtGC"/>
        <w:rPr>
          <w:lang w:val="zh-CN"/>
        </w:rPr>
      </w:pPr>
      <w:r>
        <w:rPr>
          <w:lang w:val="zh-CN"/>
        </w:rPr>
        <w:t>84</w:t>
      </w:r>
      <w:r w:rsidR="00B87E1F">
        <w:rPr>
          <w:lang w:val="zh-CN"/>
        </w:rPr>
        <w:t>.</w:t>
      </w:r>
      <w:r w:rsidR="00F374AA" w:rsidRPr="00F374AA">
        <w:rPr>
          <w:lang w:val="zh-CN"/>
        </w:rPr>
        <w:tab/>
      </w:r>
      <w:r w:rsidR="00F374AA" w:rsidRPr="00F374AA">
        <w:rPr>
          <w:lang w:val="zh-CN"/>
        </w:rPr>
        <w:t>获</w:t>
      </w:r>
      <w:r w:rsidR="00F374AA" w:rsidRPr="00F374AA">
        <w:rPr>
          <w:rFonts w:hint="eastAsia"/>
          <w:lang w:val="zh-CN"/>
        </w:rPr>
        <w:t>得</w:t>
      </w:r>
      <w:r w:rsidR="00F374AA" w:rsidRPr="00F374AA">
        <w:rPr>
          <w:lang w:val="zh-CN"/>
        </w:rPr>
        <w:t>信息</w:t>
      </w:r>
      <w:r w:rsidR="00B87E1F">
        <w:rPr>
          <w:lang w:val="zh-CN"/>
        </w:rPr>
        <w:t>(</w:t>
      </w:r>
      <w:r w:rsidR="00F374AA" w:rsidRPr="00F374AA">
        <w:rPr>
          <w:lang w:val="zh-CN"/>
        </w:rPr>
        <w:t>第</w:t>
      </w:r>
      <w:r w:rsidR="00F374AA" w:rsidRPr="00F374AA">
        <w:rPr>
          <w:rFonts w:hint="eastAsia"/>
          <w:lang w:val="zh-CN"/>
        </w:rPr>
        <w:t>二十一</w:t>
      </w:r>
      <w:r w:rsidR="00F374AA" w:rsidRPr="00F374AA">
        <w:rPr>
          <w:lang w:val="zh-CN"/>
        </w:rPr>
        <w:t>条</w:t>
      </w:r>
      <w:r w:rsidR="00B87E1F">
        <w:rPr>
          <w:lang w:val="zh-CN"/>
        </w:rPr>
        <w:t>)</w:t>
      </w:r>
      <w:r w:rsidR="00F374AA" w:rsidRPr="00F374AA">
        <w:rPr>
          <w:lang w:val="zh-CN"/>
        </w:rPr>
        <w:t>是</w:t>
      </w:r>
      <w:r w:rsidR="00F374AA" w:rsidRPr="00F374AA">
        <w:rPr>
          <w:rFonts w:hint="eastAsia"/>
          <w:lang w:val="zh-CN"/>
        </w:rPr>
        <w:t>让</w:t>
      </w:r>
      <w:r w:rsidR="00F374AA" w:rsidRPr="00F374AA">
        <w:rPr>
          <w:lang w:val="zh-CN"/>
        </w:rPr>
        <w:t>残疾人组织参</w:t>
      </w:r>
      <w:r w:rsidR="00F374AA" w:rsidRPr="00F374AA">
        <w:rPr>
          <w:rFonts w:hint="eastAsia"/>
          <w:lang w:val="zh-CN"/>
        </w:rPr>
        <w:t>加和</w:t>
      </w:r>
      <w:r w:rsidR="00F374AA" w:rsidRPr="00F374AA">
        <w:rPr>
          <w:lang w:val="zh-CN"/>
        </w:rPr>
        <w:t>充分参</w:t>
      </w:r>
      <w:r w:rsidR="00F374AA" w:rsidRPr="00F374AA">
        <w:rPr>
          <w:rFonts w:hint="eastAsia"/>
          <w:lang w:val="zh-CN"/>
        </w:rPr>
        <w:t>与监测进程并</w:t>
      </w:r>
      <w:r w:rsidR="00F374AA" w:rsidRPr="00F374AA">
        <w:rPr>
          <w:lang w:val="zh-CN"/>
        </w:rPr>
        <w:t>自由表达意见的必要条件。这</w:t>
      </w:r>
      <w:r w:rsidR="00F374AA" w:rsidRPr="00F374AA">
        <w:rPr>
          <w:rFonts w:hint="eastAsia"/>
          <w:lang w:val="zh-CN"/>
        </w:rPr>
        <w:t>类</w:t>
      </w:r>
      <w:r w:rsidR="00F374AA" w:rsidRPr="00F374AA">
        <w:rPr>
          <w:lang w:val="zh-CN"/>
        </w:rPr>
        <w:t>组织需要及时接收无障碍格式的信息</w:t>
      </w:r>
      <w:r w:rsidR="00B87E1F">
        <w:rPr>
          <w:lang w:val="zh-CN"/>
        </w:rPr>
        <w:t>，</w:t>
      </w:r>
      <w:r w:rsidR="00F374AA" w:rsidRPr="00F374AA">
        <w:rPr>
          <w:lang w:val="zh-CN"/>
        </w:rPr>
        <w:t>包括数字格式的信息</w:t>
      </w:r>
      <w:r w:rsidR="00B87E1F">
        <w:rPr>
          <w:lang w:val="zh-CN"/>
        </w:rPr>
        <w:t>，</w:t>
      </w:r>
      <w:r w:rsidR="00F374AA" w:rsidRPr="00F374AA">
        <w:rPr>
          <w:lang w:val="zh-CN"/>
        </w:rPr>
        <w:t>以及适</w:t>
      </w:r>
      <w:r w:rsidR="00F374AA" w:rsidRPr="00F374AA">
        <w:rPr>
          <w:rFonts w:hint="eastAsia"/>
          <w:lang w:val="zh-CN"/>
        </w:rPr>
        <w:t>合</w:t>
      </w:r>
      <w:r w:rsidR="00F374AA" w:rsidRPr="00F374AA">
        <w:rPr>
          <w:lang w:val="zh-CN"/>
        </w:rPr>
        <w:t>所有形式残疾的技术</w:t>
      </w:r>
      <w:r w:rsidR="00B87E1F">
        <w:rPr>
          <w:lang w:val="zh-CN"/>
        </w:rPr>
        <w:t>，</w:t>
      </w:r>
      <w:r w:rsidR="00F374AA" w:rsidRPr="00F374AA">
        <w:rPr>
          <w:lang w:val="zh-CN"/>
        </w:rPr>
        <w:t>而不需要额外</w:t>
      </w:r>
      <w:r w:rsidR="00F374AA" w:rsidRPr="00F374AA">
        <w:rPr>
          <w:rFonts w:hint="eastAsia"/>
          <w:lang w:val="zh-CN"/>
        </w:rPr>
        <w:t>付</w:t>
      </w:r>
      <w:r w:rsidR="00F374AA" w:rsidRPr="00F374AA">
        <w:rPr>
          <w:lang w:val="zh-CN"/>
        </w:rPr>
        <w:t>费。这包括使用手语、</w:t>
      </w:r>
      <w:r w:rsidR="00823E91">
        <w:rPr>
          <w:rFonts w:hint="eastAsia"/>
        </w:rPr>
        <w:t>“</w:t>
      </w:r>
      <w:r w:rsidR="00F374AA" w:rsidRPr="00F374AA">
        <w:rPr>
          <w:rFonts w:hint="eastAsia"/>
          <w:lang w:val="zh-CN"/>
        </w:rPr>
        <w:t>易读</w:t>
      </w:r>
      <w:r w:rsidR="00823E91">
        <w:rPr>
          <w:rFonts w:hint="eastAsia"/>
        </w:rPr>
        <w:t>”</w:t>
      </w:r>
      <w:r w:rsidR="00F374AA" w:rsidRPr="00F374AA">
        <w:rPr>
          <w:rFonts w:hint="eastAsia"/>
          <w:lang w:val="zh-CN"/>
        </w:rPr>
        <w:t>文本</w:t>
      </w:r>
      <w:r w:rsidR="00F374AA" w:rsidRPr="00F374AA">
        <w:rPr>
          <w:lang w:val="zh-CN"/>
        </w:rPr>
        <w:t>、</w:t>
      </w:r>
      <w:r w:rsidR="00F374AA" w:rsidRPr="00F374AA">
        <w:rPr>
          <w:rFonts w:hint="eastAsia"/>
          <w:lang w:val="zh-CN"/>
        </w:rPr>
        <w:t>浅白语言</w:t>
      </w:r>
      <w:r w:rsidR="00F374AA" w:rsidRPr="00F374AA">
        <w:rPr>
          <w:lang w:val="zh-CN"/>
        </w:rPr>
        <w:t>和盲文、</w:t>
      </w:r>
      <w:r w:rsidR="00F374AA" w:rsidRPr="00F374AA">
        <w:rPr>
          <w:rFonts w:hint="eastAsia"/>
          <w:lang w:val="zh-CN"/>
        </w:rPr>
        <w:t>替代增强沟通形式</w:t>
      </w:r>
      <w:r w:rsidR="00B87E1F">
        <w:rPr>
          <w:rFonts w:hint="eastAsia"/>
          <w:lang w:val="zh-CN"/>
        </w:rPr>
        <w:t>，</w:t>
      </w:r>
      <w:r w:rsidR="00F374AA" w:rsidRPr="00F374AA">
        <w:rPr>
          <w:lang w:val="zh-CN"/>
        </w:rPr>
        <w:t>以及残疾人在</w:t>
      </w:r>
      <w:r w:rsidR="00F374AA" w:rsidRPr="00F374AA">
        <w:rPr>
          <w:rFonts w:hint="eastAsia"/>
          <w:lang w:val="zh-CN"/>
        </w:rPr>
        <w:t>正式交流时</w:t>
      </w:r>
      <w:r w:rsidR="00F374AA" w:rsidRPr="00F374AA">
        <w:rPr>
          <w:lang w:val="zh-CN"/>
        </w:rPr>
        <w:t>选择的所有其他无障碍交流手段、模式和</w:t>
      </w:r>
      <w:r w:rsidR="00F374AA" w:rsidRPr="00F374AA">
        <w:rPr>
          <w:rFonts w:hint="eastAsia"/>
          <w:lang w:val="zh-CN"/>
        </w:rPr>
        <w:t>格</w:t>
      </w:r>
      <w:r w:rsidR="00F374AA" w:rsidRPr="00F374AA">
        <w:rPr>
          <w:lang w:val="zh-CN"/>
        </w:rPr>
        <w:t>式。在</w:t>
      </w:r>
      <w:r w:rsidR="00F374AA" w:rsidRPr="00F374AA">
        <w:rPr>
          <w:rFonts w:hint="eastAsia"/>
          <w:lang w:val="zh-CN"/>
        </w:rPr>
        <w:t>开展</w:t>
      </w:r>
      <w:r w:rsidR="00F374AA" w:rsidRPr="00F374AA">
        <w:rPr>
          <w:lang w:val="zh-CN"/>
        </w:rPr>
        <w:t>任何协商</w:t>
      </w:r>
      <w:r w:rsidR="00F374AA" w:rsidRPr="00F374AA">
        <w:rPr>
          <w:rFonts w:hint="eastAsia"/>
          <w:lang w:val="zh-CN"/>
        </w:rPr>
        <w:t>工作</w:t>
      </w:r>
      <w:r w:rsidR="00F374AA" w:rsidRPr="00F374AA">
        <w:rPr>
          <w:lang w:val="zh-CN"/>
        </w:rPr>
        <w:t>之前</w:t>
      </w:r>
      <w:r w:rsidR="00B87E1F">
        <w:rPr>
          <w:lang w:val="zh-CN"/>
        </w:rPr>
        <w:t>，</w:t>
      </w:r>
      <w:r w:rsidR="00F374AA" w:rsidRPr="00F374AA">
        <w:rPr>
          <w:lang w:val="zh-CN"/>
        </w:rPr>
        <w:t>应</w:t>
      </w:r>
      <w:r w:rsidR="00F374AA" w:rsidRPr="00F374AA">
        <w:rPr>
          <w:rFonts w:hint="eastAsia"/>
          <w:lang w:val="zh-CN"/>
        </w:rPr>
        <w:t>尽早</w:t>
      </w:r>
      <w:r w:rsidR="00F374AA" w:rsidRPr="00F374AA">
        <w:rPr>
          <w:lang w:val="zh-CN"/>
        </w:rPr>
        <w:t>提供所有相关信息</w:t>
      </w:r>
      <w:r w:rsidR="00B87E1F">
        <w:rPr>
          <w:lang w:val="zh-CN"/>
        </w:rPr>
        <w:t>，</w:t>
      </w:r>
      <w:r w:rsidR="00F374AA" w:rsidRPr="00F374AA">
        <w:rPr>
          <w:lang w:val="zh-CN"/>
        </w:rPr>
        <w:t>包括具体的预算、统计和</w:t>
      </w:r>
      <w:r w:rsidR="00F374AA" w:rsidRPr="00F374AA">
        <w:rPr>
          <w:rFonts w:hint="eastAsia"/>
          <w:lang w:val="zh-CN"/>
        </w:rPr>
        <w:t>形成</w:t>
      </w:r>
      <w:r w:rsidR="00F374AA" w:rsidRPr="00F374AA">
        <w:rPr>
          <w:lang w:val="zh-CN"/>
        </w:rPr>
        <w:t>知情意见所需的其他相关信息。</w:t>
      </w:r>
    </w:p>
    <w:p w:rsidR="00F374AA" w:rsidRPr="00F374AA" w:rsidRDefault="00EB2A9D" w:rsidP="00F374AA">
      <w:pPr>
        <w:pStyle w:val="SingleTxtGC"/>
        <w:rPr>
          <w:lang w:val="zh-CN"/>
        </w:rPr>
      </w:pPr>
      <w:r>
        <w:rPr>
          <w:lang w:val="zh-CN"/>
        </w:rPr>
        <w:t>85</w:t>
      </w:r>
      <w:r w:rsidR="00B87E1F">
        <w:rPr>
          <w:lang w:val="zh-CN"/>
        </w:rPr>
        <w:t>.</w:t>
      </w:r>
      <w:r w:rsidR="00F374AA" w:rsidRPr="00F374AA">
        <w:rPr>
          <w:lang w:val="zh-CN"/>
        </w:rPr>
        <w:tab/>
      </w:r>
      <w:r w:rsidR="00F374AA" w:rsidRPr="00F374AA">
        <w:rPr>
          <w:lang w:val="zh-CN"/>
        </w:rPr>
        <w:t>为确保</w:t>
      </w:r>
      <w:r w:rsidR="00F374AA" w:rsidRPr="00F374AA">
        <w:rPr>
          <w:rFonts w:hint="eastAsia"/>
          <w:lang w:val="zh-CN"/>
        </w:rPr>
        <w:t>接受包容性教育的</w:t>
      </w:r>
      <w:r w:rsidR="00F374AA" w:rsidRPr="00F374AA">
        <w:rPr>
          <w:lang w:val="zh-CN"/>
        </w:rPr>
        <w:t>权</w:t>
      </w:r>
      <w:r w:rsidR="00F374AA" w:rsidRPr="00F374AA">
        <w:rPr>
          <w:rFonts w:hint="eastAsia"/>
          <w:lang w:val="zh-CN"/>
        </w:rPr>
        <w:t>利</w:t>
      </w:r>
      <w:r w:rsidR="00B87E1F">
        <w:rPr>
          <w:lang w:val="zh-CN"/>
        </w:rPr>
        <w:t>(</w:t>
      </w:r>
      <w:r w:rsidR="00F374AA" w:rsidRPr="00F374AA">
        <w:rPr>
          <w:lang w:val="zh-CN"/>
        </w:rPr>
        <w:t>第二十四条</w:t>
      </w:r>
      <w:r w:rsidR="00B87E1F">
        <w:rPr>
          <w:lang w:val="zh-CN"/>
        </w:rPr>
        <w:t>)</w:t>
      </w:r>
      <w:r w:rsidR="00B87E1F">
        <w:rPr>
          <w:lang w:val="zh-CN"/>
        </w:rPr>
        <w:t>，</w:t>
      </w:r>
      <w:r w:rsidR="00F374AA" w:rsidRPr="00F374AA">
        <w:rPr>
          <w:lang w:val="zh-CN"/>
        </w:rPr>
        <w:t>根据委员会关于包容性教育权的第</w:t>
      </w:r>
      <w:r>
        <w:rPr>
          <w:lang w:val="zh-CN"/>
        </w:rPr>
        <w:t>4</w:t>
      </w:r>
      <w:r w:rsidR="00F374AA" w:rsidRPr="00F374AA">
        <w:rPr>
          <w:lang w:val="zh-CN"/>
        </w:rPr>
        <w:t>号一般性意见</w:t>
      </w:r>
      <w:r w:rsidR="00B87E1F">
        <w:rPr>
          <w:lang w:val="zh-CN"/>
        </w:rPr>
        <w:t>(</w:t>
      </w:r>
      <w:r>
        <w:rPr>
          <w:lang w:val="zh-CN"/>
        </w:rPr>
        <w:t>2016</w:t>
      </w:r>
      <w:r w:rsidR="00F374AA" w:rsidRPr="00F374AA">
        <w:rPr>
          <w:lang w:val="zh-CN"/>
        </w:rPr>
        <w:t>年</w:t>
      </w:r>
      <w:r w:rsidR="00B87E1F">
        <w:rPr>
          <w:lang w:val="zh-CN"/>
        </w:rPr>
        <w:t>)</w:t>
      </w:r>
      <w:r w:rsidR="00B87E1F">
        <w:rPr>
          <w:lang w:val="zh-CN"/>
        </w:rPr>
        <w:t>，</w:t>
      </w:r>
      <w:r w:rsidR="00F374AA" w:rsidRPr="00F374AA">
        <w:rPr>
          <w:lang w:val="zh-CN"/>
        </w:rPr>
        <w:t>缔约国应通过残疾人代表组织</w:t>
      </w:r>
      <w:r w:rsidR="00B87E1F">
        <w:rPr>
          <w:lang w:val="zh-CN"/>
        </w:rPr>
        <w:t>，</w:t>
      </w:r>
      <w:r w:rsidR="00F374AA" w:rsidRPr="00F374AA">
        <w:rPr>
          <w:rFonts w:hint="eastAsia"/>
          <w:lang w:val="zh-CN"/>
        </w:rPr>
        <w:t>就</w:t>
      </w:r>
      <w:r w:rsidR="00F374AA" w:rsidRPr="00F374AA">
        <w:rPr>
          <w:lang w:val="zh-CN"/>
        </w:rPr>
        <w:t>包容性教育政策和立法的</w:t>
      </w:r>
      <w:r w:rsidR="00F374AA" w:rsidRPr="00F374AA">
        <w:rPr>
          <w:rFonts w:hint="eastAsia"/>
          <w:lang w:val="zh-CN"/>
        </w:rPr>
        <w:t>拟订</w:t>
      </w:r>
      <w:r w:rsidR="00F374AA" w:rsidRPr="00F374AA">
        <w:rPr>
          <w:lang w:val="zh-CN"/>
        </w:rPr>
        <w:t>、实施、监测和评估的所有方面与残疾人</w:t>
      </w:r>
      <w:r w:rsidR="00B87E1F">
        <w:rPr>
          <w:lang w:val="zh-CN"/>
        </w:rPr>
        <w:t>，</w:t>
      </w:r>
      <w:r w:rsidR="00F374AA" w:rsidRPr="00F374AA">
        <w:rPr>
          <w:lang w:val="zh-CN"/>
        </w:rPr>
        <w:t>包括残疾儿童协商</w:t>
      </w:r>
      <w:r w:rsidR="00B87E1F">
        <w:rPr>
          <w:rFonts w:hint="eastAsia"/>
          <w:lang w:val="zh-CN"/>
        </w:rPr>
        <w:t>，</w:t>
      </w:r>
      <w:r w:rsidR="00F374AA" w:rsidRPr="00F374AA">
        <w:rPr>
          <w:rFonts w:hint="eastAsia"/>
          <w:lang w:val="zh-CN"/>
        </w:rPr>
        <w:t>使他们</w:t>
      </w:r>
      <w:r w:rsidR="00F374AA" w:rsidRPr="00F374AA">
        <w:rPr>
          <w:lang w:val="zh-CN"/>
        </w:rPr>
        <w:t>积极参与。</w:t>
      </w:r>
      <w:r w:rsidR="00F374AA" w:rsidRPr="00F374AA">
        <w:rPr>
          <w:vertAlign w:val="superscript"/>
        </w:rPr>
        <w:footnoteReference w:id="47"/>
      </w:r>
      <w:r w:rsidR="00B5507F">
        <w:t xml:space="preserve"> </w:t>
      </w:r>
      <w:r w:rsidR="00F374AA" w:rsidRPr="00F374AA">
        <w:rPr>
          <w:lang w:val="zh-CN"/>
        </w:rPr>
        <w:t>包容性教育对于残疾人</w:t>
      </w:r>
      <w:r w:rsidR="00F374AA" w:rsidRPr="00F374AA">
        <w:rPr>
          <w:rFonts w:hint="eastAsia"/>
          <w:lang w:val="zh-CN"/>
        </w:rPr>
        <w:t>按照</w:t>
      </w:r>
      <w:r w:rsidR="00F374AA" w:rsidRPr="00F374AA">
        <w:rPr>
          <w:lang w:val="zh-CN"/>
        </w:rPr>
        <w:t>第四条第三款和第</w:t>
      </w:r>
      <w:r w:rsidR="00F374AA" w:rsidRPr="00F374AA">
        <w:rPr>
          <w:rFonts w:hint="eastAsia"/>
          <w:lang w:val="zh-CN"/>
        </w:rPr>
        <w:t>三十三</w:t>
      </w:r>
      <w:r w:rsidR="00F374AA" w:rsidRPr="00F374AA">
        <w:rPr>
          <w:lang w:val="zh-CN"/>
        </w:rPr>
        <w:t>条第三款所述</w:t>
      </w:r>
      <w:r w:rsidR="00F374AA" w:rsidRPr="00F374AA">
        <w:rPr>
          <w:rFonts w:hint="eastAsia"/>
          <w:lang w:val="zh-CN"/>
        </w:rPr>
        <w:t>的方式</w:t>
      </w:r>
      <w:r w:rsidR="00F374AA" w:rsidRPr="00F374AA">
        <w:rPr>
          <w:lang w:val="zh-CN"/>
        </w:rPr>
        <w:t>参与至关重要。教育能够使人</w:t>
      </w:r>
      <w:r w:rsidR="00F374AA" w:rsidRPr="00F374AA">
        <w:rPr>
          <w:rFonts w:hint="eastAsia"/>
          <w:lang w:val="zh-CN"/>
        </w:rPr>
        <w:t>身心</w:t>
      </w:r>
      <w:r w:rsidR="00F374AA" w:rsidRPr="00F374AA">
        <w:rPr>
          <w:lang w:val="zh-CN"/>
        </w:rPr>
        <w:t>发展</w:t>
      </w:r>
      <w:r w:rsidR="00B87E1F">
        <w:rPr>
          <w:lang w:val="zh-CN"/>
        </w:rPr>
        <w:t>，</w:t>
      </w:r>
      <w:r w:rsidR="00F374AA" w:rsidRPr="00F374AA">
        <w:rPr>
          <w:rFonts w:hint="eastAsia"/>
          <w:lang w:val="zh-CN"/>
        </w:rPr>
        <w:t>提高</w:t>
      </w:r>
      <w:r w:rsidR="00F374AA" w:rsidRPr="00F374AA">
        <w:rPr>
          <w:lang w:val="zh-CN"/>
        </w:rPr>
        <w:t>社会参与的可能性</w:t>
      </w:r>
      <w:r w:rsidR="00B87E1F">
        <w:rPr>
          <w:lang w:val="zh-CN"/>
        </w:rPr>
        <w:t>，</w:t>
      </w:r>
      <w:r w:rsidR="00F374AA" w:rsidRPr="00F374AA">
        <w:rPr>
          <w:rFonts w:hint="eastAsia"/>
          <w:lang w:val="zh-CN"/>
        </w:rPr>
        <w:t>而</w:t>
      </w:r>
      <w:r w:rsidR="00F374AA" w:rsidRPr="00F374AA">
        <w:rPr>
          <w:lang w:val="zh-CN"/>
        </w:rPr>
        <w:t>这是确保执行和监测《公约》所必需的。缔约国应确保公立和私立教育机构与残疾人协商</w:t>
      </w:r>
      <w:r w:rsidR="00B87E1F">
        <w:rPr>
          <w:lang w:val="zh-CN"/>
        </w:rPr>
        <w:t>，</w:t>
      </w:r>
      <w:r w:rsidR="00F374AA" w:rsidRPr="00F374AA">
        <w:rPr>
          <w:lang w:val="zh-CN"/>
        </w:rPr>
        <w:t>确保他们的意见</w:t>
      </w:r>
      <w:r w:rsidR="00F374AA" w:rsidRPr="00F374AA">
        <w:rPr>
          <w:rFonts w:hint="eastAsia"/>
          <w:lang w:val="zh-CN"/>
        </w:rPr>
        <w:t>得到</w:t>
      </w:r>
      <w:r w:rsidR="00F374AA" w:rsidRPr="00F374AA">
        <w:rPr>
          <w:lang w:val="zh-CN"/>
        </w:rPr>
        <w:t>教育系统</w:t>
      </w:r>
      <w:r w:rsidR="00F374AA" w:rsidRPr="00F374AA">
        <w:rPr>
          <w:rFonts w:hint="eastAsia"/>
          <w:lang w:val="zh-CN"/>
        </w:rPr>
        <w:t>的</w:t>
      </w:r>
      <w:r w:rsidR="00F374AA" w:rsidRPr="00F374AA">
        <w:rPr>
          <w:lang w:val="zh-CN"/>
        </w:rPr>
        <w:t>适当考虑。</w:t>
      </w:r>
    </w:p>
    <w:p w:rsidR="00F374AA" w:rsidRPr="00F374AA" w:rsidRDefault="00EB2A9D" w:rsidP="00F374AA">
      <w:pPr>
        <w:pStyle w:val="SingleTxtGC"/>
      </w:pPr>
      <w:r>
        <w:rPr>
          <w:lang w:val="zh-CN"/>
        </w:rPr>
        <w:t>86</w:t>
      </w:r>
      <w:r w:rsidR="00B87E1F">
        <w:rPr>
          <w:lang w:val="zh-CN"/>
        </w:rPr>
        <w:t>.</w:t>
      </w:r>
      <w:r w:rsidR="00F374AA" w:rsidRPr="00F374AA">
        <w:rPr>
          <w:lang w:val="zh-CN"/>
        </w:rPr>
        <w:tab/>
      </w:r>
      <w:r w:rsidR="00F374AA" w:rsidRPr="00F374AA">
        <w:rPr>
          <w:rFonts w:hint="eastAsia"/>
          <w:lang w:val="zh-CN"/>
        </w:rPr>
        <w:t>在通过</w:t>
      </w:r>
      <w:r w:rsidR="00F374AA" w:rsidRPr="00F374AA">
        <w:rPr>
          <w:lang w:val="zh-CN"/>
        </w:rPr>
        <w:t>关于残疾人工作和就业权利</w:t>
      </w:r>
      <w:r w:rsidR="00B87E1F">
        <w:rPr>
          <w:lang w:val="zh-CN"/>
        </w:rPr>
        <w:t>(</w:t>
      </w:r>
      <w:r w:rsidR="00F374AA" w:rsidRPr="00F374AA">
        <w:rPr>
          <w:lang w:val="zh-CN"/>
        </w:rPr>
        <w:t>第</w:t>
      </w:r>
      <w:r w:rsidR="00F374AA" w:rsidRPr="00F374AA">
        <w:rPr>
          <w:rFonts w:hint="eastAsia"/>
          <w:lang w:val="zh-CN"/>
        </w:rPr>
        <w:t>二十七</w:t>
      </w:r>
      <w:r w:rsidR="00F374AA" w:rsidRPr="00F374AA">
        <w:rPr>
          <w:lang w:val="zh-CN"/>
        </w:rPr>
        <w:t>条</w:t>
      </w:r>
      <w:r w:rsidR="00B87E1F">
        <w:rPr>
          <w:lang w:val="zh-CN"/>
        </w:rPr>
        <w:t>)</w:t>
      </w:r>
      <w:r w:rsidR="00F374AA" w:rsidRPr="00F374AA">
        <w:rPr>
          <w:lang w:val="zh-CN"/>
        </w:rPr>
        <w:t>的所有政策</w:t>
      </w:r>
      <w:r w:rsidR="00F374AA" w:rsidRPr="00F374AA">
        <w:rPr>
          <w:rFonts w:hint="eastAsia"/>
          <w:lang w:val="zh-CN"/>
        </w:rPr>
        <w:t>时</w:t>
      </w:r>
      <w:r w:rsidR="00B87E1F">
        <w:rPr>
          <w:rFonts w:hint="eastAsia"/>
          <w:lang w:val="zh-CN"/>
        </w:rPr>
        <w:t>，</w:t>
      </w:r>
      <w:r w:rsidR="00F374AA" w:rsidRPr="00F374AA">
        <w:rPr>
          <w:lang w:val="zh-CN"/>
        </w:rPr>
        <w:t>应与残疾人代表组织协商并</w:t>
      </w:r>
      <w:r w:rsidR="00F374AA" w:rsidRPr="00F374AA">
        <w:rPr>
          <w:rFonts w:hint="eastAsia"/>
          <w:lang w:val="zh-CN"/>
        </w:rPr>
        <w:t>使其</w:t>
      </w:r>
      <w:r w:rsidR="00F374AA" w:rsidRPr="00F374AA">
        <w:rPr>
          <w:lang w:val="zh-CN"/>
        </w:rPr>
        <w:t>参与进来。政策应力求保障就业机会</w:t>
      </w:r>
      <w:r w:rsidR="00B87E1F">
        <w:rPr>
          <w:rFonts w:hint="eastAsia"/>
          <w:lang w:val="zh-CN"/>
        </w:rPr>
        <w:t>，</w:t>
      </w:r>
      <w:r w:rsidR="00F374AA" w:rsidRPr="00F374AA">
        <w:rPr>
          <w:lang w:val="zh-CN"/>
        </w:rPr>
        <w:t>促进在开放、包容、</w:t>
      </w:r>
      <w:r w:rsidR="00F374AA" w:rsidRPr="00F374AA">
        <w:rPr>
          <w:rFonts w:hint="eastAsia"/>
          <w:lang w:val="zh-CN"/>
        </w:rPr>
        <w:t>不</w:t>
      </w:r>
      <w:r w:rsidR="00F374AA" w:rsidRPr="00F374AA">
        <w:rPr>
          <w:lang w:val="zh-CN"/>
        </w:rPr>
        <w:t>歧视、无障碍和竞争性就业市场和环境中的工作</w:t>
      </w:r>
      <w:r w:rsidR="00B87E1F">
        <w:rPr>
          <w:rFonts w:hint="eastAsia"/>
          <w:lang w:val="zh-CN"/>
        </w:rPr>
        <w:t>，</w:t>
      </w:r>
      <w:r w:rsidR="00F374AA" w:rsidRPr="00F374AA">
        <w:rPr>
          <w:lang w:val="zh-CN"/>
        </w:rPr>
        <w:t>确保机会平等和性别平等</w:t>
      </w:r>
      <w:r w:rsidR="00B87E1F">
        <w:rPr>
          <w:rFonts w:hint="eastAsia"/>
          <w:lang w:val="zh-CN"/>
        </w:rPr>
        <w:t>，</w:t>
      </w:r>
      <w:r w:rsidR="00F374AA" w:rsidRPr="00F374AA">
        <w:rPr>
          <w:lang w:val="zh-CN"/>
        </w:rPr>
        <w:t>并为所有残疾人提供合理便利和支持。</w:t>
      </w:r>
    </w:p>
    <w:p w:rsidR="00F374AA" w:rsidRPr="00F374AA" w:rsidRDefault="00EB2A9D" w:rsidP="00F374AA">
      <w:pPr>
        <w:pStyle w:val="SingleTxtGC"/>
        <w:rPr>
          <w:lang w:val="zh-CN"/>
        </w:rPr>
      </w:pPr>
      <w:r>
        <w:rPr>
          <w:lang w:val="zh-CN"/>
        </w:rPr>
        <w:t>87</w:t>
      </w:r>
      <w:r w:rsidR="00B87E1F">
        <w:rPr>
          <w:lang w:val="zh-CN"/>
        </w:rPr>
        <w:t>.</w:t>
      </w:r>
      <w:r w:rsidR="00F374AA" w:rsidRPr="00F374AA">
        <w:rPr>
          <w:lang w:val="zh-CN"/>
        </w:rPr>
        <w:tab/>
      </w:r>
      <w:r w:rsidR="00F374AA" w:rsidRPr="00F374AA">
        <w:rPr>
          <w:lang w:val="zh-CN"/>
        </w:rPr>
        <w:t>实现适</w:t>
      </w:r>
      <w:r w:rsidR="00F374AA" w:rsidRPr="00F374AA">
        <w:rPr>
          <w:rFonts w:hint="eastAsia"/>
          <w:lang w:val="zh-CN"/>
        </w:rPr>
        <w:t>足的</w:t>
      </w:r>
      <w:r w:rsidR="00F374AA" w:rsidRPr="00F374AA">
        <w:rPr>
          <w:lang w:val="zh-CN"/>
        </w:rPr>
        <w:t>生活水</w:t>
      </w:r>
      <w:r w:rsidR="00F374AA" w:rsidRPr="00F374AA">
        <w:rPr>
          <w:rFonts w:hint="eastAsia"/>
          <w:lang w:val="zh-CN"/>
        </w:rPr>
        <w:t>平</w:t>
      </w:r>
      <w:r w:rsidR="00F374AA" w:rsidRPr="00F374AA">
        <w:rPr>
          <w:lang w:val="zh-CN"/>
        </w:rPr>
        <w:t>和社会</w:t>
      </w:r>
      <w:r w:rsidR="00F374AA" w:rsidRPr="00F374AA">
        <w:rPr>
          <w:rFonts w:hint="eastAsia"/>
          <w:lang w:val="zh-CN"/>
        </w:rPr>
        <w:t>保护</w:t>
      </w:r>
      <w:r w:rsidR="00F374AA" w:rsidRPr="00F374AA">
        <w:rPr>
          <w:lang w:val="zh-CN"/>
        </w:rPr>
        <w:t>权</w:t>
      </w:r>
      <w:r w:rsidR="00F374AA" w:rsidRPr="00F374AA">
        <w:rPr>
          <w:lang w:val="zh-CN"/>
        </w:rPr>
        <w:t xml:space="preserve"> </w:t>
      </w:r>
      <w:r w:rsidR="00B87E1F">
        <w:rPr>
          <w:lang w:val="zh-CN"/>
        </w:rPr>
        <w:t>(</w:t>
      </w:r>
      <w:r w:rsidR="00F374AA" w:rsidRPr="00F374AA">
        <w:rPr>
          <w:lang w:val="zh-CN"/>
        </w:rPr>
        <w:t>第</w:t>
      </w:r>
      <w:r w:rsidR="00F374AA" w:rsidRPr="00F374AA">
        <w:rPr>
          <w:rFonts w:hint="eastAsia"/>
          <w:lang w:val="zh-CN"/>
        </w:rPr>
        <w:t>二十八</w:t>
      </w:r>
      <w:r w:rsidR="00F374AA" w:rsidRPr="00F374AA">
        <w:rPr>
          <w:lang w:val="zh-CN"/>
        </w:rPr>
        <w:t>条</w:t>
      </w:r>
      <w:r w:rsidR="00B87E1F">
        <w:rPr>
          <w:lang w:val="zh-CN"/>
        </w:rPr>
        <w:t>)</w:t>
      </w:r>
      <w:r w:rsidR="00F374AA" w:rsidRPr="00F374AA">
        <w:rPr>
          <w:lang w:val="zh-CN"/>
        </w:rPr>
        <w:t>与第四条第三款直接相关。残疾人组织参与公共政策对于确保缔约国</w:t>
      </w:r>
      <w:r w:rsidR="00F374AA" w:rsidRPr="00F374AA">
        <w:rPr>
          <w:rFonts w:hint="eastAsia"/>
          <w:lang w:val="zh-CN"/>
        </w:rPr>
        <w:t>解决</w:t>
      </w:r>
      <w:r w:rsidR="00F374AA" w:rsidRPr="00F374AA">
        <w:rPr>
          <w:lang w:val="zh-CN"/>
        </w:rPr>
        <w:t>贫困残疾人及其家庭中的</w:t>
      </w:r>
      <w:r w:rsidR="00F374AA" w:rsidRPr="00F374AA">
        <w:rPr>
          <w:rFonts w:hint="eastAsia"/>
          <w:lang w:val="zh-CN"/>
        </w:rPr>
        <w:t>孤立</w:t>
      </w:r>
      <w:r w:rsidR="00F374AA" w:rsidRPr="00F374AA">
        <w:rPr>
          <w:lang w:val="zh-CN"/>
        </w:rPr>
        <w:t>、不平等和贫困</w:t>
      </w:r>
      <w:r w:rsidR="00F374AA" w:rsidRPr="00F374AA">
        <w:rPr>
          <w:rFonts w:hint="eastAsia"/>
          <w:lang w:val="zh-CN"/>
        </w:rPr>
        <w:t>等</w:t>
      </w:r>
      <w:r w:rsidR="00F374AA" w:rsidRPr="00F374AA">
        <w:rPr>
          <w:lang w:val="zh-CN"/>
        </w:rPr>
        <w:t>具体情况至关重要。缔约国应</w:t>
      </w:r>
      <w:r w:rsidR="00F374AA" w:rsidRPr="00F374AA">
        <w:rPr>
          <w:rFonts w:hint="eastAsia"/>
          <w:lang w:val="zh-CN"/>
        </w:rPr>
        <w:t>尤其力求</w:t>
      </w:r>
      <w:r w:rsidR="00F374AA" w:rsidRPr="00F374AA">
        <w:rPr>
          <w:lang w:val="zh-CN"/>
        </w:rPr>
        <w:t>与残疾人</w:t>
      </w:r>
      <w:r w:rsidR="00F374AA" w:rsidRPr="00F374AA">
        <w:rPr>
          <w:rFonts w:hint="eastAsia"/>
          <w:lang w:val="zh-CN"/>
        </w:rPr>
        <w:t>组织</w:t>
      </w:r>
      <w:r w:rsidR="00F374AA" w:rsidRPr="00F374AA">
        <w:rPr>
          <w:lang w:val="zh-CN"/>
        </w:rPr>
        <w:t>和失业</w:t>
      </w:r>
      <w:r w:rsidR="00F374AA" w:rsidRPr="00F374AA">
        <w:rPr>
          <w:rFonts w:hint="eastAsia"/>
          <w:lang w:val="zh-CN"/>
        </w:rPr>
        <w:t>残疾人</w:t>
      </w:r>
      <w:r w:rsidR="00F374AA" w:rsidRPr="00F374AA">
        <w:rPr>
          <w:lang w:val="zh-CN"/>
        </w:rPr>
        <w:t>、没有固定收入或工作</w:t>
      </w:r>
      <w:r w:rsidR="00F374AA" w:rsidRPr="00F374AA">
        <w:rPr>
          <w:rFonts w:hint="eastAsia"/>
          <w:lang w:val="zh-CN"/>
        </w:rPr>
        <w:t>便可能丧</w:t>
      </w:r>
      <w:r w:rsidR="00F374AA" w:rsidRPr="00F374AA">
        <w:rPr>
          <w:lang w:val="zh-CN"/>
        </w:rPr>
        <w:t>失隐含的权利或津贴的残疾人、农村或偏远地区的残疾人组织以及</w:t>
      </w:r>
      <w:r w:rsidR="00F374AA" w:rsidRPr="00F374AA">
        <w:rPr>
          <w:rFonts w:hint="eastAsia"/>
          <w:lang w:val="zh-CN"/>
        </w:rPr>
        <w:t>与</w:t>
      </w:r>
      <w:r w:rsidR="00F374AA" w:rsidRPr="00F374AA">
        <w:rPr>
          <w:lang w:val="zh-CN"/>
        </w:rPr>
        <w:t>土著人民、妇女和老年人进行接触。在采取和审查与执行第</w:t>
      </w:r>
      <w:r w:rsidR="00F374AA" w:rsidRPr="00F374AA">
        <w:rPr>
          <w:rFonts w:hint="eastAsia"/>
          <w:lang w:val="zh-CN"/>
        </w:rPr>
        <w:t>二十八</w:t>
      </w:r>
      <w:r w:rsidR="00F374AA" w:rsidRPr="00F374AA">
        <w:rPr>
          <w:lang w:val="zh-CN"/>
        </w:rPr>
        <w:t>条有关的措施、战略、方案、政策和立法时</w:t>
      </w:r>
      <w:r w:rsidR="00B87E1F">
        <w:rPr>
          <w:rFonts w:hint="eastAsia"/>
        </w:rPr>
        <w:t>，</w:t>
      </w:r>
      <w:r w:rsidR="00F374AA" w:rsidRPr="00F374AA">
        <w:rPr>
          <w:lang w:val="zh-CN"/>
        </w:rPr>
        <w:t>以及在</w:t>
      </w:r>
      <w:r w:rsidR="00F374AA" w:rsidRPr="00F374AA">
        <w:rPr>
          <w:rFonts w:hint="eastAsia"/>
          <w:lang w:val="zh-CN"/>
        </w:rPr>
        <w:t>对这些</w:t>
      </w:r>
      <w:r w:rsidR="00F374AA" w:rsidRPr="00F374AA">
        <w:rPr>
          <w:lang w:val="zh-CN"/>
        </w:rPr>
        <w:t>措施、战略、方案、政策和立法</w:t>
      </w:r>
      <w:r w:rsidR="00F374AA" w:rsidRPr="00F374AA">
        <w:rPr>
          <w:rFonts w:hint="eastAsia"/>
          <w:lang w:val="zh-CN"/>
        </w:rPr>
        <w:t>进行</w:t>
      </w:r>
      <w:r w:rsidR="00F374AA" w:rsidRPr="00F374AA">
        <w:rPr>
          <w:lang w:val="zh-CN"/>
        </w:rPr>
        <w:t>监测</w:t>
      </w:r>
      <w:r w:rsidR="00F374AA" w:rsidRPr="00F374AA">
        <w:rPr>
          <w:rFonts w:hint="eastAsia"/>
          <w:lang w:val="zh-CN"/>
        </w:rPr>
        <w:t>的</w:t>
      </w:r>
      <w:r w:rsidR="00F374AA" w:rsidRPr="00F374AA">
        <w:rPr>
          <w:lang w:val="zh-CN"/>
        </w:rPr>
        <w:t>过程中</w:t>
      </w:r>
      <w:r w:rsidR="00B87E1F">
        <w:rPr>
          <w:rFonts w:hint="eastAsia"/>
        </w:rPr>
        <w:t>，</w:t>
      </w:r>
      <w:r w:rsidR="00F374AA" w:rsidRPr="00F374AA">
        <w:rPr>
          <w:lang w:val="zh-CN"/>
        </w:rPr>
        <w:t>缔约国应与代表所有残疾人的残疾人组织密切协商并</w:t>
      </w:r>
      <w:r w:rsidR="00F374AA" w:rsidRPr="00F374AA">
        <w:rPr>
          <w:rFonts w:hint="eastAsia"/>
          <w:lang w:val="zh-CN"/>
        </w:rPr>
        <w:t>使这些组织</w:t>
      </w:r>
      <w:r w:rsidR="00F374AA" w:rsidRPr="00F374AA">
        <w:rPr>
          <w:lang w:val="zh-CN"/>
        </w:rPr>
        <w:t>积极参与</w:t>
      </w:r>
      <w:r w:rsidR="00B87E1F">
        <w:rPr>
          <w:rFonts w:hint="eastAsia"/>
        </w:rPr>
        <w:t>，</w:t>
      </w:r>
      <w:r w:rsidR="00F374AA" w:rsidRPr="00F374AA">
        <w:rPr>
          <w:lang w:val="zh-CN"/>
        </w:rPr>
        <w:t>以确保将残疾问题纳入主流</w:t>
      </w:r>
      <w:r w:rsidR="00B87E1F">
        <w:rPr>
          <w:rFonts w:hint="eastAsia"/>
        </w:rPr>
        <w:t>，</w:t>
      </w:r>
      <w:r w:rsidR="00F374AA" w:rsidRPr="00F374AA">
        <w:rPr>
          <w:lang w:val="zh-CN"/>
        </w:rPr>
        <w:t>并适当考虑</w:t>
      </w:r>
      <w:r w:rsidR="00F374AA" w:rsidRPr="00F374AA">
        <w:rPr>
          <w:rFonts w:hint="eastAsia"/>
          <w:lang w:val="zh-CN"/>
        </w:rPr>
        <w:t>这些组织的</w:t>
      </w:r>
      <w:r w:rsidR="00F374AA" w:rsidRPr="00F374AA">
        <w:rPr>
          <w:lang w:val="zh-CN"/>
        </w:rPr>
        <w:t>要求和意见。</w:t>
      </w:r>
    </w:p>
    <w:p w:rsidR="00F374AA" w:rsidRPr="00F374AA" w:rsidRDefault="00EB2A9D" w:rsidP="00F374AA">
      <w:pPr>
        <w:pStyle w:val="SingleTxtGC"/>
        <w:rPr>
          <w:lang w:val="zh-CN"/>
        </w:rPr>
      </w:pPr>
      <w:r>
        <w:rPr>
          <w:lang w:val="zh-CN"/>
        </w:rPr>
        <w:t>88</w:t>
      </w:r>
      <w:r w:rsidR="00B87E1F">
        <w:rPr>
          <w:lang w:val="zh-CN"/>
        </w:rPr>
        <w:t>.</w:t>
      </w:r>
      <w:r w:rsidR="00F374AA" w:rsidRPr="00F374AA">
        <w:rPr>
          <w:lang w:val="zh-CN"/>
        </w:rPr>
        <w:tab/>
      </w:r>
      <w:r w:rsidR="00F374AA" w:rsidRPr="00F374AA">
        <w:rPr>
          <w:lang w:val="zh-CN"/>
        </w:rPr>
        <w:t>残疾人参与政治和公共生活的权利</w:t>
      </w:r>
      <w:r w:rsidR="00B87E1F">
        <w:rPr>
          <w:lang w:val="zh-CN"/>
        </w:rPr>
        <w:t>(</w:t>
      </w:r>
      <w:r w:rsidR="00F374AA" w:rsidRPr="00F374AA">
        <w:rPr>
          <w:lang w:val="zh-CN"/>
        </w:rPr>
        <w:t>第</w:t>
      </w:r>
      <w:r w:rsidR="00F374AA" w:rsidRPr="00F374AA">
        <w:rPr>
          <w:rFonts w:hint="eastAsia"/>
          <w:lang w:val="zh-CN"/>
        </w:rPr>
        <w:t>二十九</w:t>
      </w:r>
      <w:r w:rsidR="00F374AA" w:rsidRPr="00F374AA">
        <w:rPr>
          <w:lang w:val="zh-CN"/>
        </w:rPr>
        <w:t>条</w:t>
      </w:r>
      <w:r w:rsidR="00B87E1F">
        <w:rPr>
          <w:lang w:val="zh-CN"/>
        </w:rPr>
        <w:t>)</w:t>
      </w:r>
      <w:r w:rsidR="00F374AA" w:rsidRPr="00F374AA">
        <w:rPr>
          <w:lang w:val="zh-CN"/>
        </w:rPr>
        <w:t>对于确保残疾人</w:t>
      </w:r>
      <w:r w:rsidR="00F374AA" w:rsidRPr="00F374AA">
        <w:rPr>
          <w:rFonts w:hint="eastAsia"/>
          <w:lang w:val="zh-CN"/>
        </w:rPr>
        <w:t>拥有</w:t>
      </w:r>
      <w:r w:rsidR="00F374AA" w:rsidRPr="00F374AA">
        <w:rPr>
          <w:lang w:val="zh-CN"/>
        </w:rPr>
        <w:t>充分</w:t>
      </w:r>
      <w:r w:rsidR="00F374AA" w:rsidRPr="00F374AA">
        <w:rPr>
          <w:rFonts w:hint="eastAsia"/>
          <w:lang w:val="zh-CN"/>
        </w:rPr>
        <w:t>和</w:t>
      </w:r>
      <w:r w:rsidR="00F374AA" w:rsidRPr="00F374AA">
        <w:rPr>
          <w:lang w:val="zh-CN"/>
        </w:rPr>
        <w:t>有效参与和融入社会</w:t>
      </w:r>
      <w:r w:rsidR="00F374AA" w:rsidRPr="00F374AA">
        <w:rPr>
          <w:rFonts w:hint="eastAsia"/>
          <w:lang w:val="zh-CN"/>
        </w:rPr>
        <w:t>的平等机会</w:t>
      </w:r>
      <w:r w:rsidR="00F374AA" w:rsidRPr="00F374AA">
        <w:rPr>
          <w:lang w:val="zh-CN"/>
        </w:rPr>
        <w:t>极为重要。选举权和被选举权是参与权的一个重要组成部分</w:t>
      </w:r>
      <w:r w:rsidR="00B87E1F">
        <w:rPr>
          <w:lang w:val="zh-CN"/>
        </w:rPr>
        <w:t>，</w:t>
      </w:r>
      <w:r w:rsidR="00F374AA" w:rsidRPr="00F374AA">
        <w:rPr>
          <w:lang w:val="zh-CN"/>
        </w:rPr>
        <w:t>因为当选代表</w:t>
      </w:r>
      <w:r w:rsidR="00F374AA" w:rsidRPr="00F374AA">
        <w:rPr>
          <w:rFonts w:hint="eastAsia"/>
          <w:lang w:val="zh-CN"/>
        </w:rPr>
        <w:t>可</w:t>
      </w:r>
      <w:r w:rsidR="00F374AA" w:rsidRPr="00F374AA">
        <w:rPr>
          <w:lang w:val="zh-CN"/>
        </w:rPr>
        <w:t>决定政治议程</w:t>
      </w:r>
      <w:r w:rsidR="00B87E1F">
        <w:rPr>
          <w:lang w:val="zh-CN"/>
        </w:rPr>
        <w:t>，</w:t>
      </w:r>
      <w:r w:rsidR="00F374AA" w:rsidRPr="00F374AA">
        <w:rPr>
          <w:lang w:val="zh-CN"/>
        </w:rPr>
        <w:t>是确保执行和监测《公约》、倡导</w:t>
      </w:r>
      <w:r w:rsidR="00F374AA" w:rsidRPr="00F374AA">
        <w:rPr>
          <w:rFonts w:hint="eastAsia"/>
          <w:lang w:val="zh-CN"/>
        </w:rPr>
        <w:t>残疾人的</w:t>
      </w:r>
      <w:r w:rsidR="00F374AA" w:rsidRPr="00F374AA">
        <w:rPr>
          <w:lang w:val="zh-CN"/>
        </w:rPr>
        <w:t>权利和利益的关键。</w:t>
      </w:r>
    </w:p>
    <w:p w:rsidR="00F374AA" w:rsidRPr="00F374AA" w:rsidRDefault="00EB2A9D" w:rsidP="00B5507F">
      <w:pPr>
        <w:pStyle w:val="SingleTxtGC"/>
        <w:rPr>
          <w:lang w:val="zh-CN"/>
        </w:rPr>
      </w:pPr>
      <w:r>
        <w:rPr>
          <w:lang w:val="zh-CN"/>
        </w:rPr>
        <w:t>89</w:t>
      </w:r>
      <w:r w:rsidR="00B87E1F">
        <w:rPr>
          <w:lang w:val="zh-CN"/>
        </w:rPr>
        <w:t>.</w:t>
      </w:r>
      <w:r w:rsidR="00F374AA" w:rsidRPr="00F374AA">
        <w:rPr>
          <w:lang w:val="zh-CN"/>
        </w:rPr>
        <w:tab/>
      </w:r>
      <w:r w:rsidR="00F374AA" w:rsidRPr="00F374AA">
        <w:rPr>
          <w:lang w:val="zh-CN"/>
        </w:rPr>
        <w:t>缔约国应与残疾人组织密切协商</w:t>
      </w:r>
      <w:r w:rsidR="00B87E1F">
        <w:rPr>
          <w:lang w:val="zh-CN"/>
        </w:rPr>
        <w:t>，</w:t>
      </w:r>
      <w:r w:rsidR="00F374AA" w:rsidRPr="00F374AA">
        <w:rPr>
          <w:lang w:val="zh-CN"/>
        </w:rPr>
        <w:t>通过</w:t>
      </w:r>
      <w:r w:rsidR="00F374AA" w:rsidRPr="00F374AA">
        <w:rPr>
          <w:rFonts w:hint="eastAsia"/>
          <w:lang w:val="zh-CN"/>
        </w:rPr>
        <w:t>法规</w:t>
      </w:r>
      <w:r w:rsidR="00B87E1F">
        <w:rPr>
          <w:lang w:val="zh-CN"/>
        </w:rPr>
        <w:t>，</w:t>
      </w:r>
      <w:r w:rsidR="00F374AA" w:rsidRPr="00F374AA">
        <w:rPr>
          <w:rFonts w:hint="eastAsia"/>
          <w:lang w:val="zh-CN"/>
        </w:rPr>
        <w:t>让</w:t>
      </w:r>
      <w:r w:rsidR="00F374AA" w:rsidRPr="00F374AA">
        <w:rPr>
          <w:lang w:val="zh-CN"/>
        </w:rPr>
        <w:t>需要</w:t>
      </w:r>
      <w:r w:rsidR="00F374AA" w:rsidRPr="00F374AA">
        <w:rPr>
          <w:rFonts w:hint="eastAsia"/>
          <w:lang w:val="zh-CN"/>
        </w:rPr>
        <w:t>帮</w:t>
      </w:r>
      <w:r w:rsidR="00F374AA" w:rsidRPr="00F374AA">
        <w:rPr>
          <w:lang w:val="zh-CN"/>
        </w:rPr>
        <w:t>助的残疾人能够自行投票。这可能需要</w:t>
      </w:r>
      <w:r w:rsidR="00B87E1F">
        <w:rPr>
          <w:lang w:val="zh-CN"/>
        </w:rPr>
        <w:t>(</w:t>
      </w:r>
      <w:r w:rsidR="00F374AA" w:rsidRPr="00F374AA">
        <w:rPr>
          <w:rFonts w:hint="eastAsia"/>
          <w:lang w:val="zh-CN"/>
        </w:rPr>
        <w:t>在</w:t>
      </w:r>
      <w:r w:rsidR="00F374AA" w:rsidRPr="00F374AA">
        <w:rPr>
          <w:lang w:val="zh-CN"/>
        </w:rPr>
        <w:t>选举日和提前投票时</w:t>
      </w:r>
      <w:r w:rsidR="00B87E1F">
        <w:rPr>
          <w:lang w:val="zh-CN"/>
        </w:rPr>
        <w:t>)</w:t>
      </w:r>
      <w:r w:rsidR="00F374AA" w:rsidRPr="00F374AA">
        <w:rPr>
          <w:lang w:val="zh-CN"/>
        </w:rPr>
        <w:t>在全国和地方选举以及全国公民投票的投票站向残疾人提供</w:t>
      </w:r>
      <w:r w:rsidR="00F374AA" w:rsidRPr="00F374AA">
        <w:rPr>
          <w:rFonts w:hint="eastAsia"/>
          <w:lang w:val="zh-CN"/>
        </w:rPr>
        <w:t>帮</w:t>
      </w:r>
      <w:r w:rsidR="00F374AA" w:rsidRPr="00F374AA">
        <w:rPr>
          <w:lang w:val="zh-CN"/>
        </w:rPr>
        <w:t>助。</w:t>
      </w:r>
    </w:p>
    <w:p w:rsidR="00F374AA" w:rsidRPr="00F374AA" w:rsidRDefault="00EB2A9D" w:rsidP="00F374AA">
      <w:pPr>
        <w:pStyle w:val="SingleTxtGC"/>
        <w:rPr>
          <w:lang w:val="zh-CN"/>
        </w:rPr>
      </w:pPr>
      <w:r>
        <w:rPr>
          <w:lang w:val="zh-CN"/>
        </w:rPr>
        <w:t>90</w:t>
      </w:r>
      <w:r w:rsidR="00B87E1F">
        <w:rPr>
          <w:lang w:val="zh-CN"/>
        </w:rPr>
        <w:t>.</w:t>
      </w:r>
      <w:r w:rsidR="00F374AA" w:rsidRPr="00F374AA">
        <w:rPr>
          <w:lang w:val="zh-CN"/>
        </w:rPr>
        <w:tab/>
      </w:r>
      <w:r w:rsidR="00F374AA" w:rsidRPr="00F374AA">
        <w:rPr>
          <w:lang w:val="zh-CN"/>
        </w:rPr>
        <w:t>在收集数据和信息</w:t>
      </w:r>
      <w:r w:rsidR="00B87E1F">
        <w:rPr>
          <w:lang w:val="zh-CN"/>
        </w:rPr>
        <w:t>(</w:t>
      </w:r>
      <w:r w:rsidR="00F374AA" w:rsidRPr="00F374AA">
        <w:rPr>
          <w:lang w:val="zh-CN"/>
        </w:rPr>
        <w:t>第</w:t>
      </w:r>
      <w:r w:rsidR="00F374AA" w:rsidRPr="00F374AA">
        <w:rPr>
          <w:rFonts w:hint="eastAsia"/>
          <w:lang w:val="zh-CN"/>
        </w:rPr>
        <w:t>三十一</w:t>
      </w:r>
      <w:r w:rsidR="00F374AA" w:rsidRPr="00F374AA">
        <w:rPr>
          <w:lang w:val="zh-CN"/>
        </w:rPr>
        <w:t>条</w:t>
      </w:r>
      <w:r w:rsidR="00B87E1F">
        <w:rPr>
          <w:lang w:val="zh-CN"/>
        </w:rPr>
        <w:t>)</w:t>
      </w:r>
      <w:r w:rsidR="00F374AA" w:rsidRPr="00F374AA">
        <w:rPr>
          <w:lang w:val="zh-CN"/>
        </w:rPr>
        <w:t>的过程中</w:t>
      </w:r>
      <w:r w:rsidR="00B87E1F">
        <w:rPr>
          <w:lang w:val="zh-CN"/>
        </w:rPr>
        <w:t>，</w:t>
      </w:r>
      <w:r w:rsidR="00F374AA" w:rsidRPr="00F374AA">
        <w:rPr>
          <w:lang w:val="zh-CN"/>
        </w:rPr>
        <w:t>应通过残疾人组织</w:t>
      </w:r>
      <w:r w:rsidR="00F374AA" w:rsidRPr="00F374AA">
        <w:rPr>
          <w:rFonts w:hint="eastAsia"/>
          <w:lang w:val="zh-CN"/>
        </w:rPr>
        <w:t>与</w:t>
      </w:r>
      <w:r w:rsidR="00F374AA" w:rsidRPr="00F374AA">
        <w:rPr>
          <w:lang w:val="zh-CN"/>
        </w:rPr>
        <w:t>所有或部分</w:t>
      </w:r>
      <w:r w:rsidR="00F374AA" w:rsidRPr="00F374AA">
        <w:rPr>
          <w:rFonts w:hint="eastAsia"/>
          <w:lang w:val="zh-CN"/>
        </w:rPr>
        <w:t>身患各种缺陷者的</w:t>
      </w:r>
      <w:r w:rsidR="00F374AA" w:rsidRPr="00F374AA">
        <w:rPr>
          <w:lang w:val="zh-CN"/>
        </w:rPr>
        <w:t>代表</w:t>
      </w:r>
      <w:r w:rsidR="00F374AA" w:rsidRPr="00F374AA">
        <w:rPr>
          <w:rFonts w:hint="eastAsia"/>
          <w:lang w:val="zh-CN"/>
        </w:rPr>
        <w:t>协商</w:t>
      </w:r>
      <w:r w:rsidR="00B87E1F">
        <w:rPr>
          <w:lang w:val="zh-CN"/>
        </w:rPr>
        <w:t>，</w:t>
      </w:r>
      <w:r w:rsidR="00F374AA" w:rsidRPr="00F374AA">
        <w:rPr>
          <w:lang w:val="zh-CN"/>
        </w:rPr>
        <w:t>并</w:t>
      </w:r>
      <w:r w:rsidR="00F374AA" w:rsidRPr="00F374AA">
        <w:rPr>
          <w:rFonts w:hint="eastAsia"/>
          <w:lang w:val="zh-CN"/>
        </w:rPr>
        <w:t>使</w:t>
      </w:r>
      <w:r w:rsidR="00F374AA" w:rsidRPr="00F374AA">
        <w:rPr>
          <w:lang w:val="zh-CN"/>
        </w:rPr>
        <w:t>他们参与进来。</w:t>
      </w:r>
    </w:p>
    <w:p w:rsidR="00F374AA" w:rsidRPr="00F374AA" w:rsidRDefault="00EB2A9D" w:rsidP="00F374AA">
      <w:pPr>
        <w:pStyle w:val="SingleTxtGC"/>
        <w:rPr>
          <w:lang w:val="zh-CN"/>
        </w:rPr>
      </w:pPr>
      <w:r>
        <w:rPr>
          <w:lang w:val="zh-CN"/>
        </w:rPr>
        <w:t>91</w:t>
      </w:r>
      <w:r w:rsidR="00B87E1F">
        <w:rPr>
          <w:lang w:val="zh-CN"/>
        </w:rPr>
        <w:t>.</w:t>
      </w:r>
      <w:r w:rsidR="00F374AA" w:rsidRPr="00F374AA">
        <w:rPr>
          <w:lang w:val="zh-CN"/>
        </w:rPr>
        <w:tab/>
      </w:r>
      <w:r w:rsidR="00F374AA" w:rsidRPr="00F374AA">
        <w:rPr>
          <w:lang w:val="zh-CN"/>
        </w:rPr>
        <w:t>缔约国应建立统一的数据收集系统</w:t>
      </w:r>
      <w:r w:rsidR="00B87E1F">
        <w:rPr>
          <w:lang w:val="zh-CN"/>
        </w:rPr>
        <w:t>，</w:t>
      </w:r>
      <w:r w:rsidR="00F374AA" w:rsidRPr="00F374AA">
        <w:rPr>
          <w:lang w:val="zh-CN"/>
        </w:rPr>
        <w:t>收集关于所有残疾人及其享有《公约》</w:t>
      </w:r>
      <w:r w:rsidR="00F374AA" w:rsidRPr="00D22378">
        <w:rPr>
          <w:rFonts w:hint="eastAsia"/>
          <w:spacing w:val="-2"/>
          <w:lang w:val="zh-CN"/>
        </w:rPr>
        <w:t>规定的</w:t>
      </w:r>
      <w:r w:rsidR="00F374AA" w:rsidRPr="00D22378">
        <w:rPr>
          <w:spacing w:val="-2"/>
          <w:lang w:val="zh-CN"/>
        </w:rPr>
        <w:t>权利</w:t>
      </w:r>
      <w:r w:rsidR="00F374AA" w:rsidRPr="00D22378">
        <w:rPr>
          <w:rFonts w:hint="eastAsia"/>
          <w:spacing w:val="-2"/>
          <w:lang w:val="zh-CN"/>
        </w:rPr>
        <w:t>情况</w:t>
      </w:r>
      <w:r w:rsidR="00F374AA" w:rsidRPr="00D22378">
        <w:rPr>
          <w:spacing w:val="-2"/>
          <w:lang w:val="zh-CN"/>
        </w:rPr>
        <w:t>的高质量、充足、</w:t>
      </w:r>
      <w:r w:rsidR="00F374AA" w:rsidRPr="00D22378">
        <w:rPr>
          <w:rFonts w:hint="eastAsia"/>
          <w:spacing w:val="-2"/>
          <w:lang w:val="zh-CN"/>
        </w:rPr>
        <w:t>及时</w:t>
      </w:r>
      <w:r w:rsidR="00F374AA" w:rsidRPr="00D22378">
        <w:rPr>
          <w:spacing w:val="-2"/>
          <w:lang w:val="zh-CN"/>
        </w:rPr>
        <w:t>和可靠的数据</w:t>
      </w:r>
      <w:r w:rsidR="00B87E1F" w:rsidRPr="00D22378">
        <w:rPr>
          <w:rFonts w:hint="eastAsia"/>
          <w:spacing w:val="-2"/>
          <w:lang w:val="zh-CN"/>
        </w:rPr>
        <w:t>，</w:t>
      </w:r>
      <w:r w:rsidR="00F374AA" w:rsidRPr="00D22378">
        <w:rPr>
          <w:spacing w:val="-2"/>
          <w:lang w:val="zh-CN"/>
        </w:rPr>
        <w:t>按性别、年龄、族裔、城</w:t>
      </w:r>
      <w:r w:rsidR="00B87E1F" w:rsidRPr="00D22378">
        <w:rPr>
          <w:rFonts w:hint="eastAsia"/>
          <w:spacing w:val="-2"/>
          <w:lang w:val="zh-CN"/>
        </w:rPr>
        <w:t>/</w:t>
      </w:r>
      <w:r w:rsidR="00F374AA" w:rsidRPr="00F374AA">
        <w:rPr>
          <w:lang w:val="zh-CN"/>
        </w:rPr>
        <w:t>乡人口、</w:t>
      </w:r>
      <w:r w:rsidR="00F374AA" w:rsidRPr="00F374AA">
        <w:rPr>
          <w:rFonts w:hint="eastAsia"/>
          <w:lang w:val="zh-CN"/>
        </w:rPr>
        <w:t>缺陷</w:t>
      </w:r>
      <w:r w:rsidR="00F374AA" w:rsidRPr="00F374AA">
        <w:rPr>
          <w:lang w:val="zh-CN"/>
        </w:rPr>
        <w:t>类</w:t>
      </w:r>
      <w:r w:rsidR="00F374AA" w:rsidRPr="00F374AA">
        <w:rPr>
          <w:rFonts w:hint="eastAsia"/>
          <w:lang w:val="zh-CN"/>
        </w:rPr>
        <w:t>型</w:t>
      </w:r>
      <w:r w:rsidR="00F374AA" w:rsidRPr="00F374AA">
        <w:rPr>
          <w:lang w:val="zh-CN"/>
        </w:rPr>
        <w:t>和社会经济地位分列。</w:t>
      </w:r>
      <w:r w:rsidR="00F374AA" w:rsidRPr="00F374AA">
        <w:rPr>
          <w:rFonts w:hint="eastAsia"/>
          <w:lang w:val="zh-CN"/>
        </w:rPr>
        <w:t>缔约国</w:t>
      </w:r>
      <w:r w:rsidR="00F374AA" w:rsidRPr="00F374AA">
        <w:rPr>
          <w:lang w:val="zh-CN"/>
        </w:rPr>
        <w:t>应建立一个系统</w:t>
      </w:r>
      <w:r w:rsidR="00B87E1F">
        <w:rPr>
          <w:lang w:val="zh-CN"/>
        </w:rPr>
        <w:t>，</w:t>
      </w:r>
      <w:r w:rsidR="00F374AA" w:rsidRPr="00F374AA">
        <w:rPr>
          <w:lang w:val="zh-CN"/>
        </w:rPr>
        <w:t>通过与残疾人组织密切合作</w:t>
      </w:r>
      <w:r w:rsidR="00F374AA" w:rsidRPr="00F374AA">
        <w:rPr>
          <w:rFonts w:hint="eastAsia"/>
          <w:lang w:val="zh-CN"/>
        </w:rPr>
        <w:t>和</w:t>
      </w:r>
      <w:r w:rsidR="00F374AA" w:rsidRPr="00F374AA">
        <w:rPr>
          <w:lang w:val="zh-CN"/>
        </w:rPr>
        <w:t>利用残疾统计华盛顿小组</w:t>
      </w:r>
      <w:r w:rsidR="00B87E1F">
        <w:rPr>
          <w:lang w:val="zh-CN"/>
        </w:rPr>
        <w:t>，</w:t>
      </w:r>
      <w:r w:rsidR="00F374AA" w:rsidRPr="00F374AA">
        <w:rPr>
          <w:lang w:val="zh-CN"/>
        </w:rPr>
        <w:t>使政策的制定和执行</w:t>
      </w:r>
      <w:r w:rsidR="00F374AA" w:rsidRPr="00F374AA">
        <w:rPr>
          <w:rFonts w:hint="eastAsia"/>
          <w:lang w:val="zh-CN"/>
        </w:rPr>
        <w:t>工作</w:t>
      </w:r>
      <w:r w:rsidR="00F374AA" w:rsidRPr="00F374AA">
        <w:rPr>
          <w:lang w:val="zh-CN"/>
        </w:rPr>
        <w:t>能够</w:t>
      </w:r>
      <w:r w:rsidR="00F374AA" w:rsidRPr="00F374AA">
        <w:rPr>
          <w:rFonts w:hint="eastAsia"/>
          <w:lang w:val="zh-CN"/>
        </w:rPr>
        <w:t>促进</w:t>
      </w:r>
      <w:r w:rsidR="00F374AA" w:rsidRPr="00F374AA">
        <w:rPr>
          <w:lang w:val="zh-CN"/>
        </w:rPr>
        <w:t>《公约》</w:t>
      </w:r>
      <w:r w:rsidR="00F374AA" w:rsidRPr="00F374AA">
        <w:rPr>
          <w:rFonts w:hint="eastAsia"/>
          <w:lang w:val="zh-CN"/>
        </w:rPr>
        <w:t>的</w:t>
      </w:r>
      <w:r w:rsidR="00F374AA" w:rsidRPr="00F374AA">
        <w:rPr>
          <w:lang w:val="zh-CN"/>
        </w:rPr>
        <w:t>落实。还应寻</w:t>
      </w:r>
      <w:r w:rsidR="00F374AA" w:rsidRPr="00F374AA">
        <w:rPr>
          <w:rFonts w:hint="eastAsia"/>
          <w:lang w:val="zh-CN"/>
        </w:rPr>
        <w:t>找</w:t>
      </w:r>
      <w:r w:rsidR="00F374AA" w:rsidRPr="00F374AA">
        <w:rPr>
          <w:lang w:val="zh-CN"/>
        </w:rPr>
        <w:t>更多的数据收集工具</w:t>
      </w:r>
      <w:r w:rsidR="00B87E1F">
        <w:rPr>
          <w:lang w:val="zh-CN"/>
        </w:rPr>
        <w:t>，</w:t>
      </w:r>
      <w:r w:rsidR="00F374AA" w:rsidRPr="00F374AA">
        <w:rPr>
          <w:lang w:val="zh-CN"/>
        </w:rPr>
        <w:t>以获取关于</w:t>
      </w:r>
      <w:r w:rsidR="00F374AA" w:rsidRPr="00F374AA">
        <w:rPr>
          <w:rFonts w:hint="eastAsia"/>
          <w:lang w:val="zh-CN"/>
        </w:rPr>
        <w:t>人们的</w:t>
      </w:r>
      <w:r w:rsidR="00F374AA" w:rsidRPr="00F374AA">
        <w:rPr>
          <w:lang w:val="zh-CN"/>
        </w:rPr>
        <w:t>看法和态度的信息</w:t>
      </w:r>
      <w:r w:rsidR="00B87E1F">
        <w:rPr>
          <w:lang w:val="zh-CN"/>
        </w:rPr>
        <w:t>，</w:t>
      </w:r>
      <w:r w:rsidR="00F374AA" w:rsidRPr="00F374AA">
        <w:rPr>
          <w:rFonts w:hint="eastAsia"/>
          <w:lang w:val="zh-CN"/>
        </w:rPr>
        <w:t>并列入被</w:t>
      </w:r>
      <w:r w:rsidR="00F374AA" w:rsidRPr="00F374AA">
        <w:rPr>
          <w:lang w:val="zh-CN"/>
        </w:rPr>
        <w:t>华盛顿小组遗漏的</w:t>
      </w:r>
      <w:r w:rsidR="00F374AA" w:rsidRPr="00F374AA">
        <w:rPr>
          <w:rFonts w:hint="eastAsia"/>
          <w:lang w:val="zh-CN"/>
        </w:rPr>
        <w:t>人群的信息</w:t>
      </w:r>
      <w:r w:rsidR="00F374AA" w:rsidRPr="00F374AA">
        <w:rPr>
          <w:lang w:val="zh-CN"/>
        </w:rPr>
        <w:t>。</w:t>
      </w:r>
    </w:p>
    <w:p w:rsidR="00F374AA" w:rsidRPr="00F374AA" w:rsidRDefault="00EB2A9D" w:rsidP="00F374AA">
      <w:pPr>
        <w:pStyle w:val="SingleTxtGC"/>
        <w:rPr>
          <w:lang w:val="zh-CN"/>
        </w:rPr>
      </w:pPr>
      <w:r>
        <w:rPr>
          <w:lang w:val="zh-CN"/>
        </w:rPr>
        <w:t>92</w:t>
      </w:r>
      <w:r w:rsidR="00B87E1F">
        <w:rPr>
          <w:lang w:val="zh-CN"/>
        </w:rPr>
        <w:t>.</w:t>
      </w:r>
      <w:r w:rsidR="00F374AA" w:rsidRPr="00F374AA">
        <w:rPr>
          <w:lang w:val="zh-CN"/>
        </w:rPr>
        <w:tab/>
      </w:r>
      <w:r w:rsidR="00F374AA" w:rsidRPr="00F374AA">
        <w:rPr>
          <w:lang w:val="zh-CN"/>
        </w:rPr>
        <w:t>在决定和</w:t>
      </w:r>
      <w:r w:rsidR="00F374AA" w:rsidRPr="00F374AA">
        <w:rPr>
          <w:rFonts w:hint="eastAsia"/>
          <w:lang w:val="zh-CN"/>
        </w:rPr>
        <w:t>开展</w:t>
      </w:r>
      <w:r w:rsidR="00F374AA" w:rsidRPr="00F374AA">
        <w:rPr>
          <w:lang w:val="zh-CN"/>
        </w:rPr>
        <w:t>国际合作</w:t>
      </w:r>
      <w:r w:rsidR="00B87E1F">
        <w:rPr>
          <w:lang w:val="zh-CN"/>
        </w:rPr>
        <w:t>(</w:t>
      </w:r>
      <w:r w:rsidR="00F374AA" w:rsidRPr="00F374AA">
        <w:rPr>
          <w:lang w:val="zh-CN"/>
        </w:rPr>
        <w:t>第</w:t>
      </w:r>
      <w:r w:rsidR="00F374AA" w:rsidRPr="00F374AA">
        <w:rPr>
          <w:rFonts w:hint="eastAsia"/>
          <w:lang w:val="zh-CN"/>
        </w:rPr>
        <w:t>三十二</w:t>
      </w:r>
      <w:r w:rsidR="00F374AA" w:rsidRPr="00F374AA">
        <w:rPr>
          <w:lang w:val="zh-CN"/>
        </w:rPr>
        <w:t>条</w:t>
      </w:r>
      <w:r w:rsidR="00B87E1F">
        <w:rPr>
          <w:lang w:val="zh-CN"/>
        </w:rPr>
        <w:t>)</w:t>
      </w:r>
      <w:r w:rsidR="00F374AA" w:rsidRPr="00F374AA">
        <w:rPr>
          <w:lang w:val="zh-CN"/>
        </w:rPr>
        <w:t>时</w:t>
      </w:r>
      <w:r w:rsidR="00B87E1F">
        <w:rPr>
          <w:lang w:val="zh-CN"/>
        </w:rPr>
        <w:t>，</w:t>
      </w:r>
      <w:r w:rsidR="00F374AA" w:rsidRPr="00F374AA">
        <w:rPr>
          <w:lang w:val="zh-CN"/>
        </w:rPr>
        <w:t>残疾人通过其代表组织</w:t>
      </w:r>
      <w:r w:rsidR="00F374AA" w:rsidRPr="00F374AA">
        <w:rPr>
          <w:rFonts w:hint="eastAsia"/>
          <w:lang w:val="zh-CN"/>
        </w:rPr>
        <w:t>形成</w:t>
      </w:r>
      <w:r w:rsidR="00F374AA" w:rsidRPr="00F374AA">
        <w:rPr>
          <w:lang w:val="zh-CN"/>
        </w:rPr>
        <w:t>的密切伙伴关系、</w:t>
      </w:r>
      <w:r w:rsidR="00F374AA" w:rsidRPr="00F374AA">
        <w:rPr>
          <w:rFonts w:hint="eastAsia"/>
          <w:lang w:val="zh-CN"/>
        </w:rPr>
        <w:t>开展的</w:t>
      </w:r>
      <w:r w:rsidR="00F374AA" w:rsidRPr="00F374AA">
        <w:rPr>
          <w:lang w:val="zh-CN"/>
        </w:rPr>
        <w:t>合作和参与对于根据《公约》</w:t>
      </w:r>
      <w:r w:rsidR="00F374AA" w:rsidRPr="00F374AA">
        <w:rPr>
          <w:rFonts w:hint="eastAsia"/>
          <w:lang w:val="zh-CN"/>
        </w:rPr>
        <w:t>制定</w:t>
      </w:r>
      <w:r w:rsidR="00F374AA" w:rsidRPr="00F374AA">
        <w:rPr>
          <w:lang w:val="zh-CN"/>
        </w:rPr>
        <w:t>发展政策至关重要。在制定、执行和监测国际合作计划、方案和项目</w:t>
      </w:r>
      <w:r w:rsidR="00B87E1F">
        <w:rPr>
          <w:rFonts w:hint="eastAsia"/>
          <w:lang w:val="zh-CN"/>
        </w:rPr>
        <w:t>，</w:t>
      </w:r>
      <w:r w:rsidR="00F374AA" w:rsidRPr="00F374AA">
        <w:rPr>
          <w:lang w:val="zh-CN"/>
        </w:rPr>
        <w:t>包括</w:t>
      </w:r>
      <w:r w:rsidR="00F374AA" w:rsidRPr="00F374AA">
        <w:rPr>
          <w:rFonts w:hint="eastAsia"/>
          <w:lang w:val="zh-CN"/>
        </w:rPr>
        <w:t>《</w:t>
      </w:r>
      <w:r>
        <w:rPr>
          <w:lang w:val="zh-CN"/>
        </w:rPr>
        <w:t>2030</w:t>
      </w:r>
      <w:r w:rsidR="00F374AA" w:rsidRPr="00F374AA">
        <w:rPr>
          <w:lang w:val="zh-CN"/>
        </w:rPr>
        <w:t>年议程</w:t>
      </w:r>
      <w:r w:rsidR="00F374AA" w:rsidRPr="00F374AA">
        <w:rPr>
          <w:rFonts w:hint="eastAsia"/>
          <w:lang w:val="zh-CN"/>
        </w:rPr>
        <w:t>》</w:t>
      </w:r>
      <w:r w:rsidR="00F374AA" w:rsidRPr="00F374AA">
        <w:rPr>
          <w:lang w:val="zh-CN"/>
        </w:rPr>
        <w:t>和</w:t>
      </w:r>
      <w:r w:rsidR="00F374AA" w:rsidRPr="00F374AA">
        <w:rPr>
          <w:rFonts w:hint="eastAsia"/>
          <w:lang w:val="zh-CN"/>
        </w:rPr>
        <w:t>《</w:t>
      </w:r>
      <w:r>
        <w:rPr>
          <w:lang w:val="zh-CN"/>
        </w:rPr>
        <w:t>2015</w:t>
      </w:r>
      <w:r w:rsidR="001A44A7">
        <w:rPr>
          <w:lang w:val="zh-CN"/>
        </w:rPr>
        <w:t>-</w:t>
      </w:r>
      <w:r>
        <w:rPr>
          <w:lang w:val="zh-CN"/>
        </w:rPr>
        <w:t>2030</w:t>
      </w:r>
      <w:r w:rsidR="00F374AA" w:rsidRPr="00F374AA">
        <w:rPr>
          <w:lang w:val="zh-CN"/>
        </w:rPr>
        <w:t>年仙台减少灾害风险框架》</w:t>
      </w:r>
      <w:r w:rsidR="00F374AA" w:rsidRPr="00F374AA">
        <w:rPr>
          <w:rFonts w:hint="eastAsia"/>
          <w:lang w:val="zh-CN"/>
        </w:rPr>
        <w:t>的各个层面</w:t>
      </w:r>
      <w:r w:rsidR="00B87E1F">
        <w:rPr>
          <w:lang w:val="zh-CN"/>
        </w:rPr>
        <w:t>，</w:t>
      </w:r>
      <w:r w:rsidR="00F374AA" w:rsidRPr="00F374AA">
        <w:rPr>
          <w:lang w:val="zh-CN"/>
        </w:rPr>
        <w:t>都应</w:t>
      </w:r>
      <w:r w:rsidR="00F374AA" w:rsidRPr="00F374AA">
        <w:rPr>
          <w:rFonts w:hint="eastAsia"/>
          <w:lang w:val="zh-CN"/>
        </w:rPr>
        <w:t>与</w:t>
      </w:r>
      <w:r w:rsidR="00F374AA" w:rsidRPr="00F374AA">
        <w:rPr>
          <w:lang w:val="zh-CN"/>
        </w:rPr>
        <w:t>残疾人组织</w:t>
      </w:r>
      <w:r w:rsidR="00F374AA" w:rsidRPr="00F374AA">
        <w:rPr>
          <w:rFonts w:hint="eastAsia"/>
          <w:lang w:val="zh-CN"/>
        </w:rPr>
        <w:t>协商</w:t>
      </w:r>
      <w:r w:rsidR="00F374AA" w:rsidRPr="00F374AA">
        <w:rPr>
          <w:lang w:val="zh-CN"/>
        </w:rPr>
        <w:t>并</w:t>
      </w:r>
      <w:r w:rsidR="00F374AA" w:rsidRPr="00F374AA">
        <w:rPr>
          <w:rFonts w:hint="eastAsia"/>
          <w:lang w:val="zh-CN"/>
        </w:rPr>
        <w:t>使</w:t>
      </w:r>
      <w:r w:rsidR="00F374AA" w:rsidRPr="00F374AA">
        <w:rPr>
          <w:lang w:val="zh-CN"/>
        </w:rPr>
        <w:t>他们参与进来。</w:t>
      </w:r>
    </w:p>
    <w:p w:rsidR="00F374AA" w:rsidRPr="00F374AA" w:rsidRDefault="00EB2A9D" w:rsidP="00F374AA">
      <w:pPr>
        <w:pStyle w:val="SingleTxtGC"/>
        <w:rPr>
          <w:lang w:val="zh-CN"/>
        </w:rPr>
      </w:pPr>
      <w:r>
        <w:rPr>
          <w:lang w:val="zh-CN"/>
        </w:rPr>
        <w:t>93</w:t>
      </w:r>
      <w:r w:rsidR="00B87E1F">
        <w:rPr>
          <w:lang w:val="zh-CN"/>
        </w:rPr>
        <w:t>.</w:t>
      </w:r>
      <w:r w:rsidR="00F374AA" w:rsidRPr="00F374AA">
        <w:rPr>
          <w:lang w:val="zh-CN"/>
        </w:rPr>
        <w:tab/>
      </w:r>
      <w:r w:rsidR="00F374AA" w:rsidRPr="00F374AA">
        <w:rPr>
          <w:lang w:val="zh-CN"/>
        </w:rPr>
        <w:t>第</w:t>
      </w:r>
      <w:r w:rsidR="00F374AA" w:rsidRPr="00F374AA">
        <w:rPr>
          <w:rFonts w:hint="eastAsia"/>
          <w:lang w:val="zh-CN"/>
        </w:rPr>
        <w:t>三十四</w:t>
      </w:r>
      <w:r w:rsidR="00F374AA" w:rsidRPr="00F374AA">
        <w:rPr>
          <w:lang w:val="zh-CN"/>
        </w:rPr>
        <w:t>条第三款对于</w:t>
      </w:r>
      <w:r w:rsidR="00F374AA" w:rsidRPr="00F374AA">
        <w:rPr>
          <w:rFonts w:hint="eastAsia"/>
          <w:lang w:val="zh-CN"/>
        </w:rPr>
        <w:t>遵守</w:t>
      </w:r>
      <w:r w:rsidR="00F374AA" w:rsidRPr="00F374AA">
        <w:rPr>
          <w:lang w:val="zh-CN"/>
        </w:rPr>
        <w:t>委员会</w:t>
      </w:r>
      <w:r w:rsidR="00F374AA" w:rsidRPr="00F374AA">
        <w:rPr>
          <w:rFonts w:hint="eastAsia"/>
          <w:lang w:val="zh-CN"/>
        </w:rPr>
        <w:t>人选</w:t>
      </w:r>
      <w:r w:rsidR="00F374AA" w:rsidRPr="00F374AA">
        <w:rPr>
          <w:lang w:val="zh-CN"/>
        </w:rPr>
        <w:t>的相关标准</w:t>
      </w:r>
      <w:r w:rsidR="00F374AA" w:rsidRPr="00F374AA">
        <w:rPr>
          <w:rFonts w:hint="eastAsia"/>
          <w:lang w:val="zh-CN"/>
        </w:rPr>
        <w:t>非常</w:t>
      </w:r>
      <w:r w:rsidR="00F374AA" w:rsidRPr="00F374AA">
        <w:rPr>
          <w:lang w:val="zh-CN"/>
        </w:rPr>
        <w:t>重要。它要求缔约国在提名候选人时适当考虑第四条第三款的规定。因此</w:t>
      </w:r>
      <w:r w:rsidR="00B87E1F">
        <w:rPr>
          <w:rFonts w:hint="eastAsia"/>
        </w:rPr>
        <w:t>，</w:t>
      </w:r>
      <w:r w:rsidR="00F374AA" w:rsidRPr="00F374AA">
        <w:rPr>
          <w:lang w:val="zh-CN"/>
        </w:rPr>
        <w:t>缔约国在提名委员会候选人之前</w:t>
      </w:r>
      <w:r w:rsidR="00B87E1F">
        <w:rPr>
          <w:rFonts w:hint="eastAsia"/>
        </w:rPr>
        <w:t>，</w:t>
      </w:r>
      <w:r w:rsidR="00F374AA" w:rsidRPr="00F374AA">
        <w:rPr>
          <w:lang w:val="zh-CN"/>
        </w:rPr>
        <w:t>应与残疾人组织密切协商并</w:t>
      </w:r>
      <w:r w:rsidR="00F374AA" w:rsidRPr="00F374AA">
        <w:rPr>
          <w:rFonts w:hint="eastAsia"/>
          <w:lang w:val="zh-CN"/>
        </w:rPr>
        <w:t>使其</w:t>
      </w:r>
      <w:r w:rsidR="00F374AA" w:rsidRPr="00F374AA">
        <w:rPr>
          <w:lang w:val="zh-CN"/>
        </w:rPr>
        <w:t>积极参与。应通过国家立法框架和程序</w:t>
      </w:r>
      <w:r w:rsidR="00B87E1F">
        <w:rPr>
          <w:lang w:val="zh-CN"/>
        </w:rPr>
        <w:t>，</w:t>
      </w:r>
      <w:r w:rsidR="00F374AA" w:rsidRPr="00F374AA">
        <w:rPr>
          <w:lang w:val="zh-CN"/>
        </w:rPr>
        <w:t>建立透明和参与性的程序</w:t>
      </w:r>
      <w:r w:rsidR="00B87E1F">
        <w:rPr>
          <w:lang w:val="zh-CN"/>
        </w:rPr>
        <w:t>，</w:t>
      </w:r>
      <w:r w:rsidR="00F374AA" w:rsidRPr="00F374AA">
        <w:rPr>
          <w:rFonts w:hint="eastAsia"/>
          <w:lang w:val="zh-CN"/>
        </w:rPr>
        <w:t>使</w:t>
      </w:r>
      <w:r w:rsidR="00F374AA" w:rsidRPr="00F374AA">
        <w:rPr>
          <w:lang w:val="zh-CN"/>
        </w:rPr>
        <w:t>残疾人组织参与进来</w:t>
      </w:r>
      <w:r w:rsidR="00B87E1F">
        <w:rPr>
          <w:lang w:val="zh-CN"/>
        </w:rPr>
        <w:t>，</w:t>
      </w:r>
      <w:r w:rsidR="00F374AA" w:rsidRPr="00F374AA">
        <w:rPr>
          <w:lang w:val="zh-CN"/>
        </w:rPr>
        <w:t>并考虑协商结果</w:t>
      </w:r>
      <w:r w:rsidR="00B87E1F">
        <w:rPr>
          <w:lang w:val="zh-CN"/>
        </w:rPr>
        <w:t>，</w:t>
      </w:r>
      <w:r w:rsidR="00F374AA" w:rsidRPr="00F374AA">
        <w:rPr>
          <w:rFonts w:hint="eastAsia"/>
          <w:lang w:val="zh-CN"/>
        </w:rPr>
        <w:t>以反映在</w:t>
      </w:r>
      <w:r w:rsidR="00F374AA" w:rsidRPr="00F374AA">
        <w:rPr>
          <w:lang w:val="zh-CN"/>
        </w:rPr>
        <w:t>最终</w:t>
      </w:r>
      <w:r w:rsidR="00F374AA" w:rsidRPr="00F374AA">
        <w:rPr>
          <w:rFonts w:hint="eastAsia"/>
          <w:lang w:val="zh-CN"/>
        </w:rPr>
        <w:t>的</w:t>
      </w:r>
      <w:r w:rsidR="00F374AA" w:rsidRPr="00F374AA">
        <w:rPr>
          <w:lang w:val="zh-CN"/>
        </w:rPr>
        <w:t>提名</w:t>
      </w:r>
      <w:r w:rsidR="00F374AA" w:rsidRPr="00F374AA">
        <w:rPr>
          <w:rFonts w:hint="eastAsia"/>
          <w:lang w:val="zh-CN"/>
        </w:rPr>
        <w:t>中</w:t>
      </w:r>
      <w:r w:rsidR="00F374AA" w:rsidRPr="00F374AA">
        <w:rPr>
          <w:lang w:val="zh-CN"/>
        </w:rPr>
        <w:t>。</w:t>
      </w:r>
    </w:p>
    <w:p w:rsidR="00F374AA" w:rsidRPr="00F374AA" w:rsidRDefault="00F374AA" w:rsidP="006F6C45">
      <w:pPr>
        <w:pStyle w:val="HChGC"/>
        <w:rPr>
          <w:lang w:val="zh-CN"/>
        </w:rPr>
      </w:pPr>
      <w:r w:rsidRPr="00F374AA">
        <w:tab/>
      </w:r>
      <w:r w:rsidRPr="00F374AA">
        <w:rPr>
          <w:rFonts w:hint="eastAsia"/>
          <w:lang w:val="zh-CN"/>
        </w:rPr>
        <w:t>五</w:t>
      </w:r>
      <w:r w:rsidR="006F6C45">
        <w:rPr>
          <w:rFonts w:hint="eastAsia"/>
          <w:lang w:val="zh-CN"/>
        </w:rPr>
        <w:t>.</w:t>
      </w:r>
      <w:r w:rsidR="006F6C45">
        <w:rPr>
          <w:lang w:val="zh-CN"/>
        </w:rPr>
        <w:tab/>
      </w:r>
      <w:r w:rsidRPr="00F374AA">
        <w:rPr>
          <w:rFonts w:hint="eastAsia"/>
          <w:lang w:val="zh-CN"/>
        </w:rPr>
        <w:t>国家层面的执行</w:t>
      </w:r>
    </w:p>
    <w:p w:rsidR="00F374AA" w:rsidRPr="00F374AA" w:rsidRDefault="00EB2A9D" w:rsidP="00F374AA">
      <w:pPr>
        <w:pStyle w:val="SingleTxtGC"/>
        <w:rPr>
          <w:lang w:val="zh-CN"/>
        </w:rPr>
      </w:pPr>
      <w:r>
        <w:rPr>
          <w:lang w:val="zh-CN"/>
        </w:rPr>
        <w:t>94</w:t>
      </w:r>
      <w:r w:rsidR="00B87E1F">
        <w:rPr>
          <w:lang w:val="zh-CN"/>
        </w:rPr>
        <w:t>.</w:t>
      </w:r>
      <w:r w:rsidR="00F374AA" w:rsidRPr="00F374AA">
        <w:rPr>
          <w:lang w:val="zh-CN"/>
        </w:rPr>
        <w:tab/>
      </w:r>
      <w:r w:rsidR="00F374AA" w:rsidRPr="00F374AA">
        <w:rPr>
          <w:lang w:val="zh-CN"/>
        </w:rPr>
        <w:t>委员会承认</w:t>
      </w:r>
      <w:r w:rsidR="00B87E1F">
        <w:rPr>
          <w:lang w:val="zh-CN"/>
        </w:rPr>
        <w:t>，</w:t>
      </w:r>
      <w:r w:rsidR="00F374AA" w:rsidRPr="00F374AA">
        <w:rPr>
          <w:lang w:val="zh-CN"/>
        </w:rPr>
        <w:t>缔约国在落实残疾人在制定、</w:t>
      </w:r>
      <w:r w:rsidR="00F374AA" w:rsidRPr="00F374AA">
        <w:rPr>
          <w:rFonts w:hint="eastAsia"/>
          <w:lang w:val="zh-CN"/>
        </w:rPr>
        <w:t>实施</w:t>
      </w:r>
      <w:r w:rsidR="00F374AA" w:rsidRPr="00F374AA">
        <w:rPr>
          <w:lang w:val="zh-CN"/>
        </w:rPr>
        <w:t>和监测执行《公约》的立法和政策时</w:t>
      </w:r>
      <w:r w:rsidR="00F374AA" w:rsidRPr="00F374AA">
        <w:rPr>
          <w:rFonts w:hint="eastAsia"/>
          <w:lang w:val="zh-CN"/>
        </w:rPr>
        <w:t>进行协商</w:t>
      </w:r>
      <w:r w:rsidR="00F374AA" w:rsidRPr="00F374AA">
        <w:rPr>
          <w:lang w:val="zh-CN"/>
        </w:rPr>
        <w:t>和参与的权利方面</w:t>
      </w:r>
      <w:r w:rsidR="00F374AA" w:rsidRPr="00F374AA">
        <w:rPr>
          <w:rFonts w:hint="eastAsia"/>
          <w:lang w:val="zh-CN"/>
        </w:rPr>
        <w:t>面临</w:t>
      </w:r>
      <w:r w:rsidR="00F374AA" w:rsidRPr="00F374AA">
        <w:rPr>
          <w:lang w:val="zh-CN"/>
        </w:rPr>
        <w:t>挑战。除其他外</w:t>
      </w:r>
      <w:r w:rsidR="00B87E1F">
        <w:rPr>
          <w:lang w:val="zh-CN"/>
        </w:rPr>
        <w:t>，</w:t>
      </w:r>
      <w:r w:rsidR="00F374AA" w:rsidRPr="00F374AA">
        <w:rPr>
          <w:rFonts w:hint="eastAsia"/>
          <w:lang w:val="zh-CN"/>
        </w:rPr>
        <w:t>为</w:t>
      </w:r>
      <w:r w:rsidR="00F374AA" w:rsidRPr="00F374AA">
        <w:rPr>
          <w:lang w:val="zh-CN"/>
        </w:rPr>
        <w:t>确保充分执行第四条第三款和第</w:t>
      </w:r>
      <w:r w:rsidR="00F374AA" w:rsidRPr="00F374AA">
        <w:rPr>
          <w:rFonts w:hint="eastAsia"/>
          <w:lang w:val="zh-CN"/>
        </w:rPr>
        <w:t>三十三</w:t>
      </w:r>
      <w:r w:rsidR="00F374AA" w:rsidRPr="00F374AA">
        <w:rPr>
          <w:lang w:val="zh-CN"/>
        </w:rPr>
        <w:t>条第三款</w:t>
      </w:r>
      <w:r w:rsidR="00B87E1F">
        <w:rPr>
          <w:rFonts w:hint="eastAsia"/>
          <w:lang w:val="zh-CN"/>
        </w:rPr>
        <w:t>，</w:t>
      </w:r>
      <w:r w:rsidR="00F374AA" w:rsidRPr="00F374AA">
        <w:rPr>
          <w:lang w:val="zh-CN"/>
        </w:rPr>
        <w:t>缔约国应采取以下措施</w:t>
      </w:r>
      <w:r w:rsidR="00B87E1F">
        <w:rPr>
          <w:lang w:val="zh-CN"/>
        </w:rPr>
        <w:t>：</w:t>
      </w:r>
    </w:p>
    <w:p w:rsidR="00F374AA" w:rsidRPr="00F374AA" w:rsidRDefault="00F374AA" w:rsidP="001F3AC7">
      <w:pPr>
        <w:pStyle w:val="SingleTxtGC"/>
        <w:numPr>
          <w:ilvl w:val="0"/>
          <w:numId w:val="20"/>
        </w:numPr>
        <w:rPr>
          <w:lang w:val="zh-CN"/>
        </w:rPr>
      </w:pPr>
      <w:r w:rsidRPr="00F374AA">
        <w:rPr>
          <w:rFonts w:hint="eastAsia"/>
          <w:lang w:val="zh-CN"/>
        </w:rPr>
        <w:t>废除</w:t>
      </w:r>
      <w:r w:rsidRPr="00F374AA">
        <w:rPr>
          <w:lang w:val="zh-CN"/>
        </w:rPr>
        <w:t>所有</w:t>
      </w:r>
      <w:r w:rsidRPr="00F374AA">
        <w:rPr>
          <w:rFonts w:hint="eastAsia"/>
          <w:lang w:val="zh-CN"/>
        </w:rPr>
        <w:t>阻碍通过残疾人组织与</w:t>
      </w:r>
      <w:r w:rsidRPr="00F374AA">
        <w:rPr>
          <w:lang w:val="zh-CN"/>
        </w:rPr>
        <w:t>残疾人</w:t>
      </w:r>
      <w:r w:rsidR="001F3AC7">
        <w:rPr>
          <w:rFonts w:hint="eastAsia"/>
          <w:spacing w:val="-50"/>
        </w:rPr>
        <w:t>―</w:t>
      </w:r>
      <w:r w:rsidR="001F3AC7">
        <w:rPr>
          <w:rFonts w:hint="eastAsia"/>
        </w:rPr>
        <w:t>―</w:t>
      </w:r>
      <w:r w:rsidRPr="00F374AA">
        <w:rPr>
          <w:lang w:val="zh-CN"/>
        </w:rPr>
        <w:t>无论</w:t>
      </w:r>
      <w:r w:rsidRPr="00F374AA">
        <w:rPr>
          <w:rFonts w:hint="eastAsia"/>
          <w:lang w:val="zh-CN"/>
        </w:rPr>
        <w:t>缺陷</w:t>
      </w:r>
      <w:r w:rsidRPr="00F374AA">
        <w:rPr>
          <w:lang w:val="zh-CN"/>
        </w:rPr>
        <w:t>类型</w:t>
      </w:r>
      <w:r w:rsidR="001F3AC7">
        <w:rPr>
          <w:rFonts w:hint="eastAsia"/>
          <w:spacing w:val="-50"/>
        </w:rPr>
        <w:t>―</w:t>
      </w:r>
      <w:r w:rsidR="001F3AC7">
        <w:rPr>
          <w:rFonts w:hint="eastAsia"/>
        </w:rPr>
        <w:t>―</w:t>
      </w:r>
      <w:r w:rsidRPr="00F374AA">
        <w:rPr>
          <w:rFonts w:hint="eastAsia"/>
          <w:lang w:val="zh-CN"/>
        </w:rPr>
        <w:t>进行</w:t>
      </w:r>
      <w:r w:rsidRPr="00F374AA">
        <w:rPr>
          <w:lang w:val="zh-CN"/>
        </w:rPr>
        <w:t>密切协商并</w:t>
      </w:r>
      <w:r w:rsidRPr="00F374AA">
        <w:rPr>
          <w:rFonts w:hint="eastAsia"/>
          <w:lang w:val="zh-CN"/>
        </w:rPr>
        <w:t>使其</w:t>
      </w:r>
      <w:r w:rsidRPr="00F374AA">
        <w:rPr>
          <w:lang w:val="zh-CN"/>
        </w:rPr>
        <w:t>积极参与</w:t>
      </w:r>
      <w:r w:rsidRPr="00F374AA">
        <w:rPr>
          <w:rFonts w:hint="eastAsia"/>
          <w:lang w:val="zh-CN"/>
        </w:rPr>
        <w:t>的</w:t>
      </w:r>
      <w:r w:rsidRPr="00F374AA">
        <w:rPr>
          <w:lang w:val="zh-CN"/>
        </w:rPr>
        <w:t>法律</w:t>
      </w:r>
      <w:r w:rsidR="00B87E1F">
        <w:rPr>
          <w:lang w:val="zh-CN"/>
        </w:rPr>
        <w:t>，</w:t>
      </w:r>
      <w:r w:rsidRPr="00F374AA">
        <w:rPr>
          <w:lang w:val="zh-CN"/>
        </w:rPr>
        <w:t>包括剥夺</w:t>
      </w:r>
      <w:r w:rsidRPr="00F374AA">
        <w:rPr>
          <w:rFonts w:hint="eastAsia"/>
          <w:lang w:val="zh-CN"/>
        </w:rPr>
        <w:t>法律权利能力</w:t>
      </w:r>
      <w:r w:rsidRPr="00F374AA">
        <w:rPr>
          <w:lang w:val="zh-CN"/>
        </w:rPr>
        <w:t>的法律</w:t>
      </w:r>
      <w:r w:rsidR="00B87E1F">
        <w:rPr>
          <w:lang w:val="zh-CN"/>
        </w:rPr>
        <w:t>；</w:t>
      </w:r>
    </w:p>
    <w:p w:rsidR="00F374AA" w:rsidRPr="00F374AA" w:rsidRDefault="00F374AA" w:rsidP="00A03252">
      <w:pPr>
        <w:pStyle w:val="SingleTxtGC"/>
        <w:numPr>
          <w:ilvl w:val="0"/>
          <w:numId w:val="20"/>
        </w:numPr>
        <w:rPr>
          <w:lang w:val="zh-CN"/>
        </w:rPr>
      </w:pPr>
      <w:r w:rsidRPr="00F374AA">
        <w:rPr>
          <w:lang w:val="zh-CN"/>
        </w:rPr>
        <w:t>通过采取有利于建</w:t>
      </w:r>
      <w:r w:rsidRPr="00F374AA">
        <w:rPr>
          <w:rFonts w:hint="eastAsia"/>
          <w:lang w:val="zh-CN"/>
        </w:rPr>
        <w:t>立</w:t>
      </w:r>
      <w:r w:rsidRPr="00F374AA">
        <w:rPr>
          <w:lang w:val="zh-CN"/>
        </w:rPr>
        <w:t>残疾人组织</w:t>
      </w:r>
      <w:r w:rsidRPr="00F374AA">
        <w:rPr>
          <w:rFonts w:hint="eastAsia"/>
          <w:lang w:val="zh-CN"/>
        </w:rPr>
        <w:t>及其</w:t>
      </w:r>
      <w:r w:rsidRPr="00F374AA">
        <w:rPr>
          <w:lang w:val="zh-CN"/>
        </w:rPr>
        <w:t>持续运作的政策框架</w:t>
      </w:r>
      <w:r w:rsidR="00B87E1F">
        <w:rPr>
          <w:lang w:val="zh-CN"/>
        </w:rPr>
        <w:t>，</w:t>
      </w:r>
      <w:r w:rsidRPr="00F374AA">
        <w:rPr>
          <w:lang w:val="zh-CN"/>
        </w:rPr>
        <w:t>为</w:t>
      </w:r>
      <w:r w:rsidRPr="00F374AA">
        <w:rPr>
          <w:rFonts w:hint="eastAsia"/>
          <w:lang w:val="zh-CN"/>
        </w:rPr>
        <w:t>这类</w:t>
      </w:r>
      <w:r w:rsidRPr="00F374AA">
        <w:rPr>
          <w:lang w:val="zh-CN"/>
        </w:rPr>
        <w:t>组织的建立和运作创造有利环境。这包括保障</w:t>
      </w:r>
      <w:r w:rsidRPr="00F374AA">
        <w:rPr>
          <w:rFonts w:hint="eastAsia"/>
          <w:lang w:val="zh-CN"/>
        </w:rPr>
        <w:t>这些组织</w:t>
      </w:r>
      <w:r w:rsidRPr="00F374AA">
        <w:rPr>
          <w:lang w:val="zh-CN"/>
        </w:rPr>
        <w:t>独立于国家并享有自主权</w:t>
      </w:r>
      <w:r w:rsidR="00B87E1F">
        <w:rPr>
          <w:lang w:val="zh-CN"/>
        </w:rPr>
        <w:t>，</w:t>
      </w:r>
      <w:r w:rsidRPr="00F374AA">
        <w:rPr>
          <w:rFonts w:hint="eastAsia"/>
          <w:lang w:val="zh-CN"/>
        </w:rPr>
        <w:t>能够</w:t>
      </w:r>
      <w:r w:rsidRPr="00F374AA">
        <w:rPr>
          <w:lang w:val="zh-CN"/>
        </w:rPr>
        <w:t>建立、</w:t>
      </w:r>
      <w:r w:rsidRPr="00F374AA">
        <w:rPr>
          <w:rFonts w:hint="eastAsia"/>
          <w:lang w:val="zh-CN"/>
        </w:rPr>
        <w:t>落实</w:t>
      </w:r>
      <w:r w:rsidRPr="00F374AA">
        <w:rPr>
          <w:lang w:val="zh-CN"/>
        </w:rPr>
        <w:t>和利用适当的筹</w:t>
      </w:r>
      <w:r w:rsidRPr="00F374AA">
        <w:rPr>
          <w:rFonts w:hint="eastAsia"/>
          <w:lang w:val="zh-CN"/>
        </w:rPr>
        <w:t>款</w:t>
      </w:r>
      <w:r w:rsidRPr="00F374AA">
        <w:rPr>
          <w:lang w:val="zh-CN"/>
        </w:rPr>
        <w:t>机制</w:t>
      </w:r>
      <w:r w:rsidR="00B87E1F">
        <w:rPr>
          <w:lang w:val="zh-CN"/>
        </w:rPr>
        <w:t>，</w:t>
      </w:r>
      <w:r w:rsidRPr="00F374AA">
        <w:rPr>
          <w:lang w:val="zh-CN"/>
        </w:rPr>
        <w:t>包括</w:t>
      </w:r>
      <w:r w:rsidRPr="00F374AA">
        <w:rPr>
          <w:rFonts w:hint="eastAsia"/>
          <w:lang w:val="zh-CN"/>
        </w:rPr>
        <w:t>获得</w:t>
      </w:r>
      <w:r w:rsidRPr="00F374AA">
        <w:rPr>
          <w:lang w:val="zh-CN"/>
        </w:rPr>
        <w:t>公共资金和</w:t>
      </w:r>
      <w:r w:rsidRPr="00F374AA">
        <w:rPr>
          <w:rFonts w:hint="eastAsia"/>
          <w:lang w:val="zh-CN"/>
        </w:rPr>
        <w:t>开展</w:t>
      </w:r>
      <w:r w:rsidRPr="00F374AA">
        <w:rPr>
          <w:lang w:val="zh-CN"/>
        </w:rPr>
        <w:t>国际合作</w:t>
      </w:r>
      <w:r w:rsidR="00B87E1F">
        <w:rPr>
          <w:lang w:val="zh-CN"/>
        </w:rPr>
        <w:t>，</w:t>
      </w:r>
      <w:r w:rsidRPr="00F374AA">
        <w:rPr>
          <w:lang w:val="zh-CN"/>
        </w:rPr>
        <w:t>以及为</w:t>
      </w:r>
      <w:r w:rsidRPr="00F374AA">
        <w:rPr>
          <w:rFonts w:hint="eastAsia"/>
          <w:lang w:val="zh-CN"/>
        </w:rPr>
        <w:t>赋权</w:t>
      </w:r>
      <w:r w:rsidRPr="00F374AA">
        <w:rPr>
          <w:lang w:val="zh-CN"/>
        </w:rPr>
        <w:t>和能力建设提供支持</w:t>
      </w:r>
      <w:r w:rsidR="00B87E1F">
        <w:rPr>
          <w:lang w:val="zh-CN"/>
        </w:rPr>
        <w:t>，</w:t>
      </w:r>
      <w:r w:rsidRPr="00F374AA">
        <w:rPr>
          <w:lang w:val="zh-CN"/>
        </w:rPr>
        <w:t>包括技术援助</w:t>
      </w:r>
      <w:r w:rsidR="00B87E1F">
        <w:rPr>
          <w:lang w:val="zh-CN"/>
        </w:rPr>
        <w:t>；</w:t>
      </w:r>
    </w:p>
    <w:p w:rsidR="00F374AA" w:rsidRPr="00F374AA" w:rsidRDefault="00F374AA" w:rsidP="00A03252">
      <w:pPr>
        <w:pStyle w:val="SingleTxtGC"/>
        <w:numPr>
          <w:ilvl w:val="0"/>
          <w:numId w:val="20"/>
        </w:numPr>
        <w:rPr>
          <w:lang w:val="zh-CN"/>
        </w:rPr>
      </w:pPr>
      <w:r w:rsidRPr="00F374AA">
        <w:rPr>
          <w:lang w:val="zh-CN"/>
        </w:rPr>
        <w:t>禁止</w:t>
      </w:r>
      <w:r w:rsidRPr="00F374AA">
        <w:rPr>
          <w:rFonts w:hint="eastAsia"/>
          <w:lang w:val="zh-CN"/>
        </w:rPr>
        <w:t>对</w:t>
      </w:r>
      <w:r w:rsidRPr="00F374AA">
        <w:rPr>
          <w:lang w:val="zh-CN"/>
        </w:rPr>
        <w:t>在国家和国际</w:t>
      </w:r>
      <w:r w:rsidRPr="00F374AA">
        <w:rPr>
          <w:rFonts w:hint="eastAsia"/>
          <w:lang w:val="zh-CN"/>
        </w:rPr>
        <w:t>层面</w:t>
      </w:r>
      <w:r w:rsidRPr="00F374AA">
        <w:rPr>
          <w:lang w:val="zh-CN"/>
        </w:rPr>
        <w:t>促进《公约》</w:t>
      </w:r>
      <w:r w:rsidRPr="00F374AA">
        <w:rPr>
          <w:rFonts w:hint="eastAsia"/>
          <w:lang w:val="zh-CN"/>
        </w:rPr>
        <w:t>规定的残疾人</w:t>
      </w:r>
      <w:r w:rsidRPr="00F374AA">
        <w:rPr>
          <w:lang w:val="zh-CN"/>
        </w:rPr>
        <w:t>权利的个人和组织进行任何恐吓、骚扰或报复。缔约国还应</w:t>
      </w:r>
      <w:r w:rsidRPr="00F374AA">
        <w:rPr>
          <w:rFonts w:hint="eastAsia"/>
          <w:lang w:val="zh-CN"/>
        </w:rPr>
        <w:t>制定</w:t>
      </w:r>
      <w:r w:rsidRPr="00F374AA">
        <w:rPr>
          <w:lang w:val="zh-CN"/>
        </w:rPr>
        <w:t>机制</w:t>
      </w:r>
      <w:r w:rsidR="00B87E1F">
        <w:rPr>
          <w:rFonts w:hint="eastAsia"/>
          <w:lang w:val="zh-CN"/>
        </w:rPr>
        <w:t>，</w:t>
      </w:r>
      <w:r w:rsidRPr="00F374AA">
        <w:rPr>
          <w:lang w:val="zh-CN"/>
        </w:rPr>
        <w:t>保护残疾人及其代表组织</w:t>
      </w:r>
      <w:r w:rsidR="00B87E1F">
        <w:rPr>
          <w:rFonts w:hint="eastAsia"/>
          <w:lang w:val="zh-CN"/>
        </w:rPr>
        <w:t>，</w:t>
      </w:r>
      <w:r w:rsidRPr="00F374AA">
        <w:rPr>
          <w:lang w:val="zh-CN"/>
        </w:rPr>
        <w:t>包括</w:t>
      </w:r>
      <w:r w:rsidRPr="00F374AA">
        <w:rPr>
          <w:rFonts w:hint="eastAsia"/>
          <w:lang w:val="zh-CN"/>
        </w:rPr>
        <w:t>保护</w:t>
      </w:r>
      <w:r w:rsidRPr="00F374AA">
        <w:rPr>
          <w:lang w:val="zh-CN"/>
        </w:rPr>
        <w:t>他们</w:t>
      </w:r>
      <w:r w:rsidRPr="00F374AA">
        <w:rPr>
          <w:rFonts w:hint="eastAsia"/>
          <w:lang w:val="zh-CN"/>
        </w:rPr>
        <w:t>在</w:t>
      </w:r>
      <w:r w:rsidRPr="00F374AA">
        <w:rPr>
          <w:lang w:val="zh-CN"/>
        </w:rPr>
        <w:t>与委员会或其他国际机构和人权机制合作时免</w:t>
      </w:r>
      <w:r w:rsidRPr="00F374AA">
        <w:rPr>
          <w:rFonts w:hint="eastAsia"/>
          <w:lang w:val="zh-CN"/>
        </w:rPr>
        <w:t>受</w:t>
      </w:r>
      <w:r w:rsidRPr="00F374AA">
        <w:rPr>
          <w:lang w:val="zh-CN"/>
        </w:rPr>
        <w:t>恐吓、骚扰和报复</w:t>
      </w:r>
      <w:r w:rsidR="00B87E1F">
        <w:rPr>
          <w:lang w:val="zh-CN"/>
        </w:rPr>
        <w:t>；</w:t>
      </w:r>
    </w:p>
    <w:p w:rsidR="00F374AA" w:rsidRPr="00F374AA" w:rsidRDefault="00F374AA" w:rsidP="00A03252">
      <w:pPr>
        <w:pStyle w:val="SingleTxtGC"/>
        <w:numPr>
          <w:ilvl w:val="0"/>
          <w:numId w:val="20"/>
        </w:numPr>
        <w:rPr>
          <w:lang w:val="zh-CN"/>
        </w:rPr>
      </w:pPr>
      <w:r w:rsidRPr="00F374AA">
        <w:rPr>
          <w:lang w:val="zh-CN"/>
        </w:rPr>
        <w:t>鼓励</w:t>
      </w:r>
      <w:r w:rsidRPr="00F374AA">
        <w:rPr>
          <w:rFonts w:hint="eastAsia"/>
          <w:lang w:val="zh-CN"/>
        </w:rPr>
        <w:t>建立</w:t>
      </w:r>
      <w:r w:rsidRPr="00F374AA">
        <w:rPr>
          <w:lang w:val="zh-CN"/>
        </w:rPr>
        <w:t>协调和代表</w:t>
      </w:r>
      <w:r w:rsidRPr="00F374AA">
        <w:rPr>
          <w:rFonts w:hint="eastAsia"/>
          <w:lang w:val="zh-CN"/>
        </w:rPr>
        <w:t>其</w:t>
      </w:r>
      <w:r w:rsidRPr="00F374AA">
        <w:rPr>
          <w:lang w:val="zh-CN"/>
        </w:rPr>
        <w:t>成员活动</w:t>
      </w:r>
      <w:r w:rsidRPr="00F374AA">
        <w:rPr>
          <w:rFonts w:hint="eastAsia"/>
          <w:lang w:val="zh-CN"/>
        </w:rPr>
        <w:t>的</w:t>
      </w:r>
      <w:proofErr w:type="gramStart"/>
      <w:r w:rsidRPr="00F374AA">
        <w:rPr>
          <w:lang w:val="zh-CN"/>
        </w:rPr>
        <w:t>残疾人伞式组织</w:t>
      </w:r>
      <w:proofErr w:type="gramEnd"/>
      <w:r w:rsidR="00B87E1F">
        <w:rPr>
          <w:lang w:val="zh-CN"/>
        </w:rPr>
        <w:t>，</w:t>
      </w:r>
      <w:r w:rsidRPr="00F374AA">
        <w:rPr>
          <w:lang w:val="zh-CN"/>
        </w:rPr>
        <w:t>并鼓励建立</w:t>
      </w:r>
      <w:r w:rsidRPr="00F374AA">
        <w:rPr>
          <w:rFonts w:hint="eastAsia"/>
          <w:lang w:val="zh-CN"/>
        </w:rPr>
        <w:t>患有</w:t>
      </w:r>
      <w:r w:rsidRPr="00F374AA">
        <w:rPr>
          <w:lang w:val="zh-CN"/>
        </w:rPr>
        <w:t>不同</w:t>
      </w:r>
      <w:r w:rsidRPr="00F374AA">
        <w:rPr>
          <w:rFonts w:hint="eastAsia"/>
          <w:lang w:val="zh-CN"/>
        </w:rPr>
        <w:t>缺陷</w:t>
      </w:r>
      <w:r w:rsidRPr="00F374AA">
        <w:rPr>
          <w:lang w:val="zh-CN"/>
        </w:rPr>
        <w:t>的残疾人</w:t>
      </w:r>
      <w:r w:rsidRPr="00F374AA">
        <w:rPr>
          <w:rFonts w:hint="eastAsia"/>
          <w:lang w:val="zh-CN"/>
        </w:rPr>
        <w:t>的单独</w:t>
      </w:r>
      <w:r w:rsidRPr="00F374AA">
        <w:rPr>
          <w:lang w:val="zh-CN"/>
        </w:rPr>
        <w:t>组织</w:t>
      </w:r>
      <w:r w:rsidR="00B87E1F">
        <w:rPr>
          <w:lang w:val="zh-CN"/>
        </w:rPr>
        <w:t>，</w:t>
      </w:r>
      <w:r w:rsidRPr="00F374AA">
        <w:rPr>
          <w:lang w:val="zh-CN"/>
        </w:rPr>
        <w:t>以确保</w:t>
      </w:r>
      <w:r w:rsidRPr="00F374AA">
        <w:rPr>
          <w:rFonts w:hint="eastAsia"/>
          <w:lang w:val="zh-CN"/>
        </w:rPr>
        <w:t>纳入所有残疾人</w:t>
      </w:r>
      <w:r w:rsidR="00B87E1F">
        <w:rPr>
          <w:rFonts w:hint="eastAsia"/>
          <w:lang w:val="zh-CN"/>
        </w:rPr>
        <w:t>，</w:t>
      </w:r>
      <w:r w:rsidRPr="00F374AA">
        <w:rPr>
          <w:rFonts w:hint="eastAsia"/>
          <w:lang w:val="zh-CN"/>
        </w:rPr>
        <w:t>包括</w:t>
      </w:r>
      <w:r w:rsidRPr="00F374AA">
        <w:rPr>
          <w:lang w:val="zh-CN"/>
        </w:rPr>
        <w:t>代表性最不足的</w:t>
      </w:r>
      <w:r w:rsidRPr="00F374AA">
        <w:rPr>
          <w:rFonts w:hint="eastAsia"/>
          <w:lang w:val="zh-CN"/>
        </w:rPr>
        <w:t>残疾</w:t>
      </w:r>
      <w:r w:rsidRPr="00F374AA">
        <w:rPr>
          <w:lang w:val="zh-CN"/>
        </w:rPr>
        <w:t>人</w:t>
      </w:r>
      <w:r w:rsidR="00B87E1F">
        <w:rPr>
          <w:lang w:val="zh-CN"/>
        </w:rPr>
        <w:t>，</w:t>
      </w:r>
      <w:r w:rsidRPr="00F374AA">
        <w:rPr>
          <w:rFonts w:hint="eastAsia"/>
          <w:lang w:val="zh-CN"/>
        </w:rPr>
        <w:t>并让他们</w:t>
      </w:r>
      <w:r w:rsidRPr="00F374AA">
        <w:rPr>
          <w:lang w:val="zh-CN"/>
        </w:rPr>
        <w:t>充分参与监测进程。如果缔约国</w:t>
      </w:r>
      <w:r w:rsidRPr="00F374AA">
        <w:rPr>
          <w:rFonts w:hint="eastAsia"/>
          <w:lang w:val="zh-CN"/>
        </w:rPr>
        <w:t>在让</w:t>
      </w:r>
      <w:r w:rsidRPr="00F374AA">
        <w:rPr>
          <w:lang w:val="zh-CN"/>
        </w:rPr>
        <w:t>每个</w:t>
      </w:r>
      <w:r w:rsidRPr="00F374AA">
        <w:rPr>
          <w:rFonts w:hint="eastAsia"/>
          <w:lang w:val="zh-CN"/>
        </w:rPr>
        <w:t>单独的</w:t>
      </w:r>
      <w:r w:rsidRPr="00F374AA">
        <w:rPr>
          <w:lang w:val="zh-CN"/>
        </w:rPr>
        <w:t>残疾人组织参与决策</w:t>
      </w:r>
      <w:r w:rsidRPr="00F374AA">
        <w:rPr>
          <w:rFonts w:hint="eastAsia"/>
          <w:lang w:val="zh-CN"/>
        </w:rPr>
        <w:t>进</w:t>
      </w:r>
      <w:r w:rsidRPr="00F374AA">
        <w:rPr>
          <w:lang w:val="zh-CN"/>
        </w:rPr>
        <w:t>程方面遇到障碍</w:t>
      </w:r>
      <w:r w:rsidR="00B87E1F">
        <w:rPr>
          <w:lang w:val="zh-CN"/>
        </w:rPr>
        <w:t>，</w:t>
      </w:r>
      <w:r w:rsidRPr="00F374AA">
        <w:rPr>
          <w:rFonts w:hint="eastAsia"/>
          <w:lang w:val="zh-CN"/>
        </w:rPr>
        <w:t>如果不能</w:t>
      </w:r>
      <w:proofErr w:type="gramStart"/>
      <w:r w:rsidRPr="00F374AA">
        <w:rPr>
          <w:rFonts w:hint="eastAsia"/>
          <w:lang w:val="zh-CN"/>
        </w:rPr>
        <w:t>利用</w:t>
      </w:r>
      <w:r w:rsidRPr="00F374AA">
        <w:rPr>
          <w:lang w:val="zh-CN"/>
        </w:rPr>
        <w:t>伞式组织</w:t>
      </w:r>
      <w:proofErr w:type="gramEnd"/>
      <w:r w:rsidRPr="00F374AA">
        <w:rPr>
          <w:lang w:val="zh-CN"/>
        </w:rPr>
        <w:t>或残疾人组织联盟</w:t>
      </w:r>
      <w:r w:rsidRPr="00F374AA">
        <w:rPr>
          <w:rFonts w:hint="eastAsia"/>
          <w:lang w:val="zh-CN"/>
        </w:rPr>
        <w:t>开展这项工作</w:t>
      </w:r>
      <w:r w:rsidR="00B87E1F">
        <w:rPr>
          <w:rFonts w:hint="eastAsia"/>
          <w:lang w:val="zh-CN"/>
        </w:rPr>
        <w:t>，</w:t>
      </w:r>
      <w:r w:rsidRPr="00F374AA">
        <w:rPr>
          <w:rFonts w:hint="eastAsia"/>
          <w:lang w:val="zh-CN"/>
        </w:rPr>
        <w:t>则</w:t>
      </w:r>
      <w:r w:rsidRPr="00F374AA">
        <w:rPr>
          <w:lang w:val="zh-CN"/>
        </w:rPr>
        <w:t>可以</w:t>
      </w:r>
      <w:r w:rsidRPr="00F374AA">
        <w:rPr>
          <w:rFonts w:hint="eastAsia"/>
          <w:lang w:val="zh-CN"/>
        </w:rPr>
        <w:t>采用</w:t>
      </w:r>
      <w:r w:rsidRPr="00F374AA">
        <w:rPr>
          <w:lang w:val="zh-CN"/>
        </w:rPr>
        <w:t>让这些组织的代表参加常设或临时工作队等</w:t>
      </w:r>
      <w:r w:rsidRPr="00F374AA">
        <w:rPr>
          <w:rFonts w:hint="eastAsia"/>
          <w:lang w:val="zh-CN"/>
        </w:rPr>
        <w:t>方式</w:t>
      </w:r>
      <w:r w:rsidR="00B87E1F">
        <w:rPr>
          <w:rFonts w:hint="eastAsia"/>
          <w:lang w:val="zh-CN"/>
        </w:rPr>
        <w:t>；</w:t>
      </w:r>
    </w:p>
    <w:p w:rsidR="00F374AA" w:rsidRPr="00F374AA" w:rsidRDefault="00F374AA" w:rsidP="00A03252">
      <w:pPr>
        <w:pStyle w:val="SingleTxtGC"/>
        <w:numPr>
          <w:ilvl w:val="0"/>
          <w:numId w:val="20"/>
        </w:numPr>
      </w:pPr>
      <w:r w:rsidRPr="00F374AA">
        <w:rPr>
          <w:rFonts w:hint="eastAsia"/>
          <w:lang w:val="zh-CN"/>
        </w:rPr>
        <w:t>制定</w:t>
      </w:r>
      <w:r w:rsidRPr="00F374AA">
        <w:rPr>
          <w:lang w:val="zh-CN"/>
        </w:rPr>
        <w:t>承认残疾人组织</w:t>
      </w:r>
      <w:r w:rsidRPr="00F374AA">
        <w:rPr>
          <w:rFonts w:hint="eastAsia"/>
          <w:lang w:val="zh-CN"/>
        </w:rPr>
        <w:t>的参加和</w:t>
      </w:r>
      <w:r w:rsidRPr="00F374AA">
        <w:rPr>
          <w:lang w:val="zh-CN"/>
        </w:rPr>
        <w:t>参与权的</w:t>
      </w:r>
      <w:r w:rsidRPr="00F374AA">
        <w:rPr>
          <w:rFonts w:hint="eastAsia"/>
          <w:lang w:val="zh-CN"/>
        </w:rPr>
        <w:t>法律</w:t>
      </w:r>
      <w:r w:rsidRPr="00F374AA">
        <w:rPr>
          <w:lang w:val="zh-CN"/>
        </w:rPr>
        <w:t>和政策</w:t>
      </w:r>
      <w:r w:rsidR="00B87E1F">
        <w:rPr>
          <w:lang w:val="zh-CN"/>
        </w:rPr>
        <w:t>，</w:t>
      </w:r>
      <w:r w:rsidRPr="00F374AA">
        <w:rPr>
          <w:rFonts w:hint="eastAsia"/>
          <w:lang w:val="zh-CN"/>
        </w:rPr>
        <w:t>并制定法规</w:t>
      </w:r>
      <w:r w:rsidR="00B87E1F">
        <w:rPr>
          <w:rFonts w:hint="eastAsia"/>
          <w:lang w:val="zh-CN"/>
        </w:rPr>
        <w:t>，</w:t>
      </w:r>
      <w:r w:rsidRPr="00F374AA">
        <w:rPr>
          <w:rFonts w:hint="eastAsia"/>
          <w:lang w:val="zh-CN"/>
        </w:rPr>
        <w:t>确定有关在各级权力和决策层开展协商的</w:t>
      </w:r>
      <w:r w:rsidRPr="00F374AA">
        <w:rPr>
          <w:lang w:val="zh-CN"/>
        </w:rPr>
        <w:t>明确程序。这一立法和政策框架应规定</w:t>
      </w:r>
      <w:r w:rsidR="00B87E1F">
        <w:rPr>
          <w:rFonts w:hint="eastAsia"/>
          <w:lang w:val="zh-CN"/>
        </w:rPr>
        <w:t>，</w:t>
      </w:r>
      <w:r w:rsidRPr="00F374AA">
        <w:rPr>
          <w:lang w:val="zh-CN"/>
        </w:rPr>
        <w:t>在通过决定之前必须举行公开听证会</w:t>
      </w:r>
      <w:r w:rsidR="00B87E1F">
        <w:rPr>
          <w:lang w:val="zh-CN"/>
        </w:rPr>
        <w:t>，</w:t>
      </w:r>
      <w:r w:rsidRPr="00F374AA">
        <w:rPr>
          <w:lang w:val="zh-CN"/>
        </w:rPr>
        <w:t>并</w:t>
      </w:r>
      <w:r w:rsidRPr="00F374AA">
        <w:rPr>
          <w:rFonts w:hint="eastAsia"/>
          <w:lang w:val="zh-CN"/>
        </w:rPr>
        <w:t>有条款规定</w:t>
      </w:r>
      <w:r w:rsidR="00B87E1F">
        <w:rPr>
          <w:rFonts w:hint="eastAsia"/>
          <w:lang w:val="zh-CN"/>
        </w:rPr>
        <w:t>，</w:t>
      </w:r>
      <w:r w:rsidRPr="00F374AA">
        <w:rPr>
          <w:rFonts w:hint="eastAsia"/>
          <w:lang w:val="zh-CN"/>
        </w:rPr>
        <w:t>必须有</w:t>
      </w:r>
      <w:r w:rsidRPr="00F374AA">
        <w:rPr>
          <w:lang w:val="zh-CN"/>
        </w:rPr>
        <w:t>明确</w:t>
      </w:r>
      <w:r w:rsidRPr="00F374AA">
        <w:rPr>
          <w:rFonts w:hint="eastAsia"/>
          <w:lang w:val="zh-CN"/>
        </w:rPr>
        <w:t>的时间框架</w:t>
      </w:r>
      <w:r w:rsidRPr="00F374AA">
        <w:rPr>
          <w:lang w:val="zh-CN"/>
        </w:rPr>
        <w:t>、协商</w:t>
      </w:r>
      <w:r w:rsidRPr="00F374AA">
        <w:rPr>
          <w:rFonts w:hint="eastAsia"/>
          <w:lang w:val="zh-CN"/>
        </w:rPr>
        <w:t>必须无障碍、并有义务</w:t>
      </w:r>
      <w:r w:rsidRPr="00F374AA">
        <w:rPr>
          <w:lang w:val="zh-CN"/>
        </w:rPr>
        <w:t>提供合理便利和支持。</w:t>
      </w:r>
      <w:r w:rsidRPr="00F374AA">
        <w:rPr>
          <w:rFonts w:hint="eastAsia"/>
          <w:lang w:val="zh-CN"/>
        </w:rPr>
        <w:t>要实现</w:t>
      </w:r>
      <w:r w:rsidRPr="00F374AA">
        <w:rPr>
          <w:lang w:val="zh-CN"/>
        </w:rPr>
        <w:t>这</w:t>
      </w:r>
      <w:r w:rsidRPr="00F374AA">
        <w:rPr>
          <w:rFonts w:hint="eastAsia"/>
          <w:lang w:val="zh-CN"/>
        </w:rPr>
        <w:t>一点</w:t>
      </w:r>
      <w:r w:rsidR="00B87E1F">
        <w:rPr>
          <w:rFonts w:hint="eastAsia"/>
        </w:rPr>
        <w:t>，</w:t>
      </w:r>
      <w:r w:rsidRPr="00F374AA">
        <w:rPr>
          <w:lang w:val="zh-CN"/>
        </w:rPr>
        <w:t>可在法律和其他形式的</w:t>
      </w:r>
      <w:r w:rsidRPr="00F374AA">
        <w:rPr>
          <w:rFonts w:hint="eastAsia"/>
          <w:lang w:val="zh-CN"/>
        </w:rPr>
        <w:t>法规</w:t>
      </w:r>
      <w:r w:rsidRPr="00F374AA">
        <w:rPr>
          <w:lang w:val="zh-CN"/>
        </w:rPr>
        <w:t>中明确提及残疾人组织代表的参与和</w:t>
      </w:r>
      <w:r w:rsidRPr="00F374AA">
        <w:rPr>
          <w:rFonts w:hint="eastAsia"/>
          <w:lang w:val="zh-CN"/>
        </w:rPr>
        <w:t>对他们的</w:t>
      </w:r>
      <w:r w:rsidRPr="00F374AA">
        <w:rPr>
          <w:lang w:val="zh-CN"/>
        </w:rPr>
        <w:t>甄选</w:t>
      </w:r>
      <w:r w:rsidR="00B87E1F">
        <w:rPr>
          <w:rFonts w:hint="eastAsia"/>
        </w:rPr>
        <w:t>；</w:t>
      </w:r>
    </w:p>
    <w:p w:rsidR="00F374AA" w:rsidRPr="00F374AA" w:rsidRDefault="00F374AA" w:rsidP="00A03252">
      <w:pPr>
        <w:pStyle w:val="SingleTxtGC"/>
        <w:numPr>
          <w:ilvl w:val="0"/>
          <w:numId w:val="20"/>
        </w:numPr>
        <w:rPr>
          <w:lang w:val="zh-CN"/>
        </w:rPr>
      </w:pPr>
      <w:r w:rsidRPr="00F374AA">
        <w:rPr>
          <w:lang w:val="zh-CN"/>
        </w:rPr>
        <w:t>如第</w:t>
      </w:r>
      <w:r w:rsidR="00EB2A9D">
        <w:rPr>
          <w:lang w:val="zh-CN"/>
        </w:rPr>
        <w:t>11</w:t>
      </w:r>
      <w:r w:rsidRPr="00F374AA">
        <w:rPr>
          <w:lang w:val="zh-CN"/>
        </w:rPr>
        <w:t>、</w:t>
      </w:r>
      <w:r w:rsidR="00EB2A9D">
        <w:rPr>
          <w:lang w:val="zh-CN"/>
        </w:rPr>
        <w:t>12</w:t>
      </w:r>
      <w:r w:rsidRPr="00F374AA">
        <w:rPr>
          <w:lang w:val="zh-CN"/>
        </w:rPr>
        <w:t>和</w:t>
      </w:r>
      <w:r w:rsidR="00EB2A9D">
        <w:rPr>
          <w:lang w:val="zh-CN"/>
        </w:rPr>
        <w:t>50</w:t>
      </w:r>
      <w:r w:rsidRPr="00F374AA">
        <w:rPr>
          <w:lang w:val="zh-CN"/>
        </w:rPr>
        <w:t>段所述</w:t>
      </w:r>
      <w:r w:rsidR="00B87E1F">
        <w:rPr>
          <w:lang w:val="zh-CN"/>
        </w:rPr>
        <w:t>，</w:t>
      </w:r>
      <w:r w:rsidRPr="00F374AA">
        <w:rPr>
          <w:rFonts w:hint="eastAsia"/>
          <w:lang w:val="zh-CN"/>
        </w:rPr>
        <w:t>建立</w:t>
      </w:r>
      <w:r w:rsidRPr="00F374AA">
        <w:rPr>
          <w:lang w:val="zh-CN"/>
        </w:rPr>
        <w:t>与残疾人组织的长期协商机制</w:t>
      </w:r>
      <w:r w:rsidR="00B87E1F">
        <w:rPr>
          <w:lang w:val="zh-CN"/>
        </w:rPr>
        <w:t>，</w:t>
      </w:r>
      <w:r w:rsidRPr="00F374AA">
        <w:rPr>
          <w:lang w:val="zh-CN"/>
        </w:rPr>
        <w:t>包括圆桌会议、参与式对话、公开听证会、</w:t>
      </w:r>
      <w:r w:rsidRPr="00F374AA">
        <w:rPr>
          <w:rFonts w:hint="eastAsia"/>
          <w:lang w:val="zh-CN"/>
        </w:rPr>
        <w:t>问卷</w:t>
      </w:r>
      <w:r w:rsidRPr="00F374AA">
        <w:rPr>
          <w:lang w:val="zh-CN"/>
        </w:rPr>
        <w:t>调查和在线协商</w:t>
      </w:r>
      <w:r w:rsidRPr="00F374AA">
        <w:rPr>
          <w:rFonts w:hint="eastAsia"/>
          <w:lang w:val="zh-CN"/>
        </w:rPr>
        <w:t>等</w:t>
      </w:r>
      <w:r w:rsidR="00B87E1F">
        <w:rPr>
          <w:lang w:val="zh-CN"/>
        </w:rPr>
        <w:t>，</w:t>
      </w:r>
      <w:r w:rsidRPr="00F374AA">
        <w:rPr>
          <w:lang w:val="zh-CN"/>
        </w:rPr>
        <w:t>尊重他们的多样性和自主性。</w:t>
      </w:r>
      <w:r w:rsidRPr="00F374AA">
        <w:rPr>
          <w:rFonts w:hint="eastAsia"/>
          <w:lang w:val="zh-CN"/>
        </w:rPr>
        <w:t>还</w:t>
      </w:r>
      <w:r w:rsidRPr="00F374AA">
        <w:rPr>
          <w:lang w:val="zh-CN"/>
        </w:rPr>
        <w:t>可以采取国家咨询委员会的形式</w:t>
      </w:r>
      <w:r w:rsidR="00B87E1F">
        <w:rPr>
          <w:lang w:val="zh-CN"/>
        </w:rPr>
        <w:t>，</w:t>
      </w:r>
      <w:r w:rsidRPr="00F374AA">
        <w:rPr>
          <w:lang w:val="zh-CN"/>
        </w:rPr>
        <w:t>如</w:t>
      </w:r>
      <w:r w:rsidRPr="00F374AA">
        <w:rPr>
          <w:rFonts w:hint="eastAsia"/>
          <w:lang w:val="zh-CN"/>
        </w:rPr>
        <w:t>设立一个</w:t>
      </w:r>
      <w:r w:rsidRPr="00F374AA">
        <w:rPr>
          <w:lang w:val="zh-CN"/>
        </w:rPr>
        <w:t>代表残疾人组织的</w:t>
      </w:r>
      <w:r w:rsidRPr="00F374AA">
        <w:rPr>
          <w:rFonts w:hint="eastAsia"/>
          <w:lang w:val="zh-CN"/>
        </w:rPr>
        <w:t>全</w:t>
      </w:r>
      <w:r w:rsidRPr="00F374AA">
        <w:rPr>
          <w:lang w:val="zh-CN"/>
        </w:rPr>
        <w:t>国残疾人代表理事会</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保证和</w:t>
      </w:r>
      <w:r w:rsidRPr="00F374AA">
        <w:rPr>
          <w:lang w:val="zh-CN"/>
        </w:rPr>
        <w:t>支持残疾人通过残疾人组织参与</w:t>
      </w:r>
      <w:r w:rsidR="00B87E1F">
        <w:rPr>
          <w:lang w:val="zh-CN"/>
        </w:rPr>
        <w:t>，</w:t>
      </w:r>
      <w:r w:rsidRPr="00F374AA">
        <w:rPr>
          <w:rFonts w:hint="eastAsia"/>
          <w:lang w:val="zh-CN"/>
        </w:rPr>
        <w:t>这些组织应体现各种</w:t>
      </w:r>
      <w:r w:rsidRPr="00F374AA">
        <w:rPr>
          <w:lang w:val="zh-CN"/>
        </w:rPr>
        <w:t>不同背景</w:t>
      </w:r>
      <w:r w:rsidR="00B87E1F">
        <w:rPr>
          <w:lang w:val="zh-CN"/>
        </w:rPr>
        <w:t>，</w:t>
      </w:r>
      <w:r w:rsidRPr="00F374AA">
        <w:rPr>
          <w:lang w:val="zh-CN"/>
        </w:rPr>
        <w:t>包括出生和健康状况、年龄、种族、性别、语言、</w:t>
      </w:r>
      <w:r w:rsidRPr="00F374AA">
        <w:rPr>
          <w:rFonts w:hint="eastAsia"/>
          <w:lang w:val="zh-CN"/>
        </w:rPr>
        <w:t>国籍</w:t>
      </w:r>
      <w:r w:rsidRPr="00F374AA">
        <w:rPr>
          <w:lang w:val="zh-CN"/>
        </w:rPr>
        <w:t>、族裔、土著或社会出身、性取向和性别认同、</w:t>
      </w:r>
      <w:r w:rsidRPr="00F374AA">
        <w:rPr>
          <w:rFonts w:hint="eastAsia"/>
          <w:lang w:val="zh-CN"/>
        </w:rPr>
        <w:t>两性人特征</w:t>
      </w:r>
      <w:r w:rsidRPr="00F374AA">
        <w:rPr>
          <w:lang w:val="zh-CN"/>
        </w:rPr>
        <w:t>、宗教和政治派别、移民身份、</w:t>
      </w:r>
      <w:r w:rsidRPr="00F374AA">
        <w:rPr>
          <w:rFonts w:hint="eastAsia"/>
          <w:lang w:val="zh-CN"/>
        </w:rPr>
        <w:t>缺陷类型</w:t>
      </w:r>
      <w:r w:rsidRPr="00F374AA">
        <w:rPr>
          <w:lang w:val="zh-CN"/>
        </w:rPr>
        <w:t>或其他身份</w:t>
      </w:r>
      <w:r w:rsidR="00B87E1F">
        <w:rPr>
          <w:lang w:val="zh-CN"/>
        </w:rPr>
        <w:t>；</w:t>
      </w:r>
    </w:p>
    <w:p w:rsidR="00F374AA" w:rsidRPr="00F374AA" w:rsidRDefault="00F374AA" w:rsidP="00A03252">
      <w:pPr>
        <w:pStyle w:val="SingleTxtGC"/>
        <w:numPr>
          <w:ilvl w:val="0"/>
          <w:numId w:val="20"/>
        </w:numPr>
        <w:rPr>
          <w:lang w:val="zh-CN"/>
        </w:rPr>
      </w:pPr>
      <w:r w:rsidRPr="00F374AA">
        <w:rPr>
          <w:lang w:val="zh-CN"/>
        </w:rPr>
        <w:t>与代表残疾妇女和女童的残疾人组织合作</w:t>
      </w:r>
      <w:r w:rsidR="00B87E1F">
        <w:rPr>
          <w:lang w:val="zh-CN"/>
        </w:rPr>
        <w:t>，</w:t>
      </w:r>
      <w:r w:rsidRPr="00F374AA">
        <w:rPr>
          <w:lang w:val="zh-CN"/>
        </w:rPr>
        <w:t>确保她们在安全的环境中直</w:t>
      </w:r>
      <w:proofErr w:type="gramStart"/>
      <w:r w:rsidRPr="00F374AA">
        <w:rPr>
          <w:lang w:val="zh-CN"/>
        </w:rPr>
        <w:t>接参与</w:t>
      </w:r>
      <w:proofErr w:type="gramEnd"/>
      <w:r w:rsidRPr="00F374AA">
        <w:rPr>
          <w:lang w:val="zh-CN"/>
        </w:rPr>
        <w:t>所有公共决策进程</w:t>
      </w:r>
      <w:r w:rsidR="00B87E1F">
        <w:rPr>
          <w:lang w:val="zh-CN"/>
        </w:rPr>
        <w:t>，</w:t>
      </w:r>
      <w:r w:rsidRPr="00F374AA">
        <w:rPr>
          <w:lang w:val="zh-CN"/>
        </w:rPr>
        <w:t>特别是</w:t>
      </w:r>
      <w:r w:rsidRPr="00F374AA">
        <w:rPr>
          <w:rFonts w:hint="eastAsia"/>
          <w:lang w:val="zh-CN"/>
        </w:rPr>
        <w:t>参与</w:t>
      </w:r>
      <w:r w:rsidRPr="00F374AA">
        <w:rPr>
          <w:lang w:val="zh-CN"/>
        </w:rPr>
        <w:t>制定有关妇女权利和性别平等以及</w:t>
      </w:r>
      <w:r w:rsidRPr="00F374AA">
        <w:rPr>
          <w:rFonts w:hint="eastAsia"/>
          <w:lang w:val="zh-CN"/>
        </w:rPr>
        <w:t>针对妇女的</w:t>
      </w:r>
      <w:r w:rsidRPr="00F374AA">
        <w:rPr>
          <w:lang w:val="zh-CN"/>
        </w:rPr>
        <w:t>性别暴力包括性暴力和性虐待的政策的进程</w:t>
      </w:r>
      <w:r w:rsidR="00B87E1F">
        <w:rPr>
          <w:lang w:val="zh-CN"/>
        </w:rPr>
        <w:t>；</w:t>
      </w:r>
    </w:p>
    <w:p w:rsidR="00F374AA" w:rsidRPr="00F374AA" w:rsidRDefault="00F374AA" w:rsidP="00A03252">
      <w:pPr>
        <w:pStyle w:val="SingleTxtGC"/>
        <w:numPr>
          <w:ilvl w:val="0"/>
          <w:numId w:val="20"/>
        </w:numPr>
        <w:rPr>
          <w:lang w:val="zh-CN"/>
        </w:rPr>
      </w:pPr>
      <w:r w:rsidRPr="00F374AA">
        <w:rPr>
          <w:lang w:val="zh-CN"/>
        </w:rPr>
        <w:t>通过残疾人代表组织</w:t>
      </w:r>
      <w:r w:rsidR="00B87E1F">
        <w:rPr>
          <w:lang w:val="zh-CN"/>
        </w:rPr>
        <w:t>，</w:t>
      </w:r>
      <w:r w:rsidRPr="00F374AA">
        <w:rPr>
          <w:rFonts w:hint="eastAsia"/>
          <w:lang w:val="zh-CN"/>
        </w:rPr>
        <w:t>与</w:t>
      </w:r>
      <w:r w:rsidRPr="00F374AA">
        <w:rPr>
          <w:lang w:val="zh-CN"/>
        </w:rPr>
        <w:t>残疾人</w:t>
      </w:r>
      <w:r w:rsidR="00B87E1F">
        <w:rPr>
          <w:lang w:val="zh-CN"/>
        </w:rPr>
        <w:t>，</w:t>
      </w:r>
      <w:r w:rsidRPr="00F374AA">
        <w:rPr>
          <w:lang w:val="zh-CN"/>
        </w:rPr>
        <w:t>包括残疾儿童和妇女</w:t>
      </w:r>
      <w:r w:rsidRPr="00F374AA">
        <w:rPr>
          <w:rFonts w:hint="eastAsia"/>
          <w:lang w:val="zh-CN"/>
        </w:rPr>
        <w:t>协商并使其</w:t>
      </w:r>
      <w:r w:rsidRPr="00F374AA">
        <w:rPr>
          <w:lang w:val="zh-CN"/>
        </w:rPr>
        <w:t>积极参与</w:t>
      </w:r>
      <w:r w:rsidRPr="00F374AA">
        <w:rPr>
          <w:rFonts w:hint="eastAsia"/>
          <w:lang w:val="zh-CN"/>
        </w:rPr>
        <w:t>各级</w:t>
      </w:r>
      <w:r w:rsidRPr="00F374AA">
        <w:rPr>
          <w:lang w:val="zh-CN"/>
        </w:rPr>
        <w:t>公共决策进程</w:t>
      </w:r>
      <w:r w:rsidRPr="00F374AA">
        <w:rPr>
          <w:rFonts w:hint="eastAsia"/>
          <w:lang w:val="zh-CN"/>
        </w:rPr>
        <w:t>的</w:t>
      </w:r>
      <w:r w:rsidRPr="00F374AA">
        <w:rPr>
          <w:lang w:val="zh-CN"/>
        </w:rPr>
        <w:t>规划、执行、监测和衡量</w:t>
      </w:r>
      <w:r w:rsidRPr="00F374AA">
        <w:rPr>
          <w:rFonts w:hint="eastAsia"/>
          <w:lang w:val="zh-CN"/>
        </w:rPr>
        <w:t>工作</w:t>
      </w:r>
      <w:r w:rsidR="00B87E1F">
        <w:rPr>
          <w:rFonts w:hint="eastAsia"/>
          <w:lang w:val="zh-CN"/>
        </w:rPr>
        <w:t>，</w:t>
      </w:r>
      <w:r w:rsidRPr="00F374AA">
        <w:rPr>
          <w:lang w:val="zh-CN"/>
        </w:rPr>
        <w:t>特别是</w:t>
      </w:r>
      <w:r w:rsidRPr="00F374AA">
        <w:rPr>
          <w:rFonts w:hint="eastAsia"/>
          <w:lang w:val="zh-CN"/>
        </w:rPr>
        <w:t>在相关事项影响</w:t>
      </w:r>
      <w:r w:rsidRPr="00F374AA">
        <w:rPr>
          <w:lang w:val="zh-CN"/>
        </w:rPr>
        <w:t>到他们的</w:t>
      </w:r>
      <w:r w:rsidRPr="00F374AA">
        <w:rPr>
          <w:rFonts w:hint="eastAsia"/>
          <w:lang w:val="zh-CN"/>
        </w:rPr>
        <w:t>情况下</w:t>
      </w:r>
      <w:r w:rsidR="00B87E1F">
        <w:rPr>
          <w:lang w:val="zh-CN"/>
        </w:rPr>
        <w:t>，</w:t>
      </w:r>
      <w:r w:rsidRPr="00F374AA">
        <w:rPr>
          <w:lang w:val="zh-CN"/>
        </w:rPr>
        <w:t>包括在</w:t>
      </w:r>
      <w:r w:rsidRPr="00F374AA">
        <w:rPr>
          <w:rFonts w:hint="eastAsia"/>
          <w:lang w:val="zh-CN"/>
        </w:rPr>
        <w:t>危难</w:t>
      </w:r>
      <w:r w:rsidRPr="00F374AA">
        <w:rPr>
          <w:lang w:val="zh-CN"/>
        </w:rPr>
        <w:t>和人道主义紧急情况下</w:t>
      </w:r>
      <w:r w:rsidR="00B87E1F">
        <w:rPr>
          <w:lang w:val="zh-CN"/>
        </w:rPr>
        <w:t>，</w:t>
      </w:r>
      <w:r w:rsidRPr="00F374AA">
        <w:rPr>
          <w:rFonts w:hint="eastAsia"/>
          <w:lang w:val="zh-CN"/>
        </w:rPr>
        <w:t>为他们发表意见提供合理</w:t>
      </w:r>
      <w:r w:rsidRPr="00F374AA">
        <w:rPr>
          <w:lang w:val="zh-CN"/>
        </w:rPr>
        <w:t>和现实的时间表</w:t>
      </w:r>
      <w:r w:rsidR="00B87E1F">
        <w:rPr>
          <w:lang w:val="zh-CN"/>
        </w:rPr>
        <w:t>，</w:t>
      </w:r>
      <w:r w:rsidRPr="00F374AA">
        <w:rPr>
          <w:rFonts w:hint="eastAsia"/>
          <w:lang w:val="zh-CN"/>
        </w:rPr>
        <w:t>并提供</w:t>
      </w:r>
      <w:r w:rsidRPr="00F374AA">
        <w:rPr>
          <w:lang w:val="zh-CN"/>
        </w:rPr>
        <w:t>充足的资金和支持</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鼓励和</w:t>
      </w:r>
      <w:r w:rsidRPr="00F374AA">
        <w:rPr>
          <w:lang w:val="zh-CN"/>
        </w:rPr>
        <w:t>支持</w:t>
      </w:r>
      <w:r w:rsidRPr="00F374AA">
        <w:rPr>
          <w:rFonts w:hint="eastAsia"/>
          <w:lang w:val="zh-CN"/>
        </w:rPr>
        <w:t>创建</w:t>
      </w:r>
      <w:r w:rsidRPr="00F374AA">
        <w:rPr>
          <w:lang w:val="zh-CN"/>
        </w:rPr>
        <w:t>残疾人组织或残疾人团体</w:t>
      </w:r>
      <w:r w:rsidR="00B87E1F">
        <w:rPr>
          <w:lang w:val="zh-CN"/>
        </w:rPr>
        <w:t>，</w:t>
      </w:r>
      <w:r w:rsidRPr="00F374AA">
        <w:rPr>
          <w:rFonts w:hint="eastAsia"/>
          <w:lang w:val="zh-CN"/>
        </w:rPr>
        <w:t>鼓励和支持它们开展</w:t>
      </w:r>
      <w:r w:rsidRPr="00F374AA">
        <w:rPr>
          <w:lang w:val="zh-CN"/>
        </w:rPr>
        <w:t>能力建设、</w:t>
      </w:r>
      <w:r w:rsidRPr="00F374AA">
        <w:rPr>
          <w:rFonts w:hint="eastAsia"/>
          <w:lang w:val="zh-CN"/>
        </w:rPr>
        <w:t>获得</w:t>
      </w:r>
      <w:r w:rsidRPr="00F374AA">
        <w:rPr>
          <w:lang w:val="zh-CN"/>
        </w:rPr>
        <w:t>资</w:t>
      </w:r>
      <w:r w:rsidRPr="00F374AA">
        <w:rPr>
          <w:rFonts w:hint="eastAsia"/>
          <w:lang w:val="zh-CN"/>
        </w:rPr>
        <w:t>金</w:t>
      </w:r>
      <w:r w:rsidRPr="00F374AA">
        <w:rPr>
          <w:lang w:val="zh-CN"/>
        </w:rPr>
        <w:t>和有效参与</w:t>
      </w:r>
      <w:r w:rsidR="00B87E1F">
        <w:rPr>
          <w:rFonts w:hint="eastAsia"/>
          <w:lang w:val="zh-CN"/>
        </w:rPr>
        <w:t>，</w:t>
      </w:r>
      <w:r w:rsidRPr="00F374AA">
        <w:rPr>
          <w:lang w:val="zh-CN"/>
        </w:rPr>
        <w:t>包括</w:t>
      </w:r>
      <w:r w:rsidRPr="00F374AA">
        <w:rPr>
          <w:rFonts w:hint="eastAsia"/>
          <w:lang w:val="zh-CN"/>
        </w:rPr>
        <w:t>鼓励</w:t>
      </w:r>
      <w:r w:rsidRPr="00F374AA">
        <w:rPr>
          <w:lang w:val="zh-CN"/>
        </w:rPr>
        <w:t>残疾人的父母和家</w:t>
      </w:r>
      <w:r w:rsidRPr="00F374AA">
        <w:rPr>
          <w:rFonts w:hint="eastAsia"/>
          <w:lang w:val="zh-CN"/>
        </w:rPr>
        <w:t>人</w:t>
      </w:r>
      <w:r w:rsidRPr="00F374AA">
        <w:rPr>
          <w:lang w:val="zh-CN"/>
        </w:rPr>
        <w:t>在各级决策中发挥支持作用。这包括在地方、国家、区域</w:t>
      </w:r>
      <w:r w:rsidR="00B87E1F">
        <w:rPr>
          <w:lang w:val="zh-CN"/>
        </w:rPr>
        <w:t>(</w:t>
      </w:r>
      <w:r w:rsidRPr="00F374AA">
        <w:rPr>
          <w:lang w:val="zh-CN"/>
        </w:rPr>
        <w:t>包括在区域一体化组织内</w:t>
      </w:r>
      <w:r w:rsidR="00B87E1F">
        <w:rPr>
          <w:lang w:val="zh-CN"/>
        </w:rPr>
        <w:t>)</w:t>
      </w:r>
      <w:r w:rsidRPr="00F374AA">
        <w:rPr>
          <w:lang w:val="zh-CN"/>
        </w:rPr>
        <w:t>或国际</w:t>
      </w:r>
      <w:r w:rsidRPr="00F374AA">
        <w:rPr>
          <w:rFonts w:hint="eastAsia"/>
          <w:lang w:val="zh-CN"/>
        </w:rPr>
        <w:t>各级参与</w:t>
      </w:r>
      <w:r w:rsidRPr="00F374AA">
        <w:rPr>
          <w:lang w:val="zh-CN"/>
        </w:rPr>
        <w:t>政策和方案</w:t>
      </w:r>
      <w:r w:rsidRPr="00F374AA">
        <w:rPr>
          <w:rFonts w:hint="eastAsia"/>
          <w:lang w:val="zh-CN"/>
        </w:rPr>
        <w:t>的设想</w:t>
      </w:r>
      <w:r w:rsidRPr="00F374AA">
        <w:rPr>
          <w:lang w:val="zh-CN"/>
        </w:rPr>
        <w:t>、设计、改革和执行</w:t>
      </w:r>
      <w:r w:rsidRPr="00F374AA">
        <w:rPr>
          <w:rFonts w:hint="eastAsia"/>
          <w:lang w:val="zh-CN"/>
        </w:rPr>
        <w:t>工作</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确保</w:t>
      </w:r>
      <w:r w:rsidRPr="00F374AA">
        <w:rPr>
          <w:lang w:val="zh-CN"/>
        </w:rPr>
        <w:t>监测缔约国遵守第四条第三款和第</w:t>
      </w:r>
      <w:r w:rsidRPr="00F374AA">
        <w:rPr>
          <w:rFonts w:hint="eastAsia"/>
          <w:lang w:val="zh-CN"/>
        </w:rPr>
        <w:t>三十三</w:t>
      </w:r>
      <w:r w:rsidRPr="00F374AA">
        <w:rPr>
          <w:lang w:val="zh-CN"/>
        </w:rPr>
        <w:t>条第三款的情况</w:t>
      </w:r>
      <w:r w:rsidR="00B87E1F">
        <w:rPr>
          <w:lang w:val="zh-CN"/>
        </w:rPr>
        <w:t>，</w:t>
      </w:r>
      <w:r w:rsidRPr="00F374AA">
        <w:rPr>
          <w:lang w:val="zh-CN"/>
        </w:rPr>
        <w:t>并促进残疾人组织在这</w:t>
      </w:r>
      <w:r w:rsidRPr="00F374AA">
        <w:rPr>
          <w:rFonts w:hint="eastAsia"/>
          <w:lang w:val="zh-CN"/>
        </w:rPr>
        <w:t>类</w:t>
      </w:r>
      <w:r w:rsidRPr="00F374AA">
        <w:rPr>
          <w:lang w:val="zh-CN"/>
        </w:rPr>
        <w:t>监测</w:t>
      </w:r>
      <w:r w:rsidRPr="00F374AA">
        <w:rPr>
          <w:rFonts w:hint="eastAsia"/>
          <w:lang w:val="zh-CN"/>
        </w:rPr>
        <w:t>工作</w:t>
      </w:r>
      <w:r w:rsidRPr="00F374AA">
        <w:rPr>
          <w:lang w:val="zh-CN"/>
        </w:rPr>
        <w:t>中发挥领导作用</w:t>
      </w:r>
      <w:r w:rsidR="00B87E1F">
        <w:rPr>
          <w:lang w:val="zh-CN"/>
        </w:rPr>
        <w:t>；</w:t>
      </w:r>
    </w:p>
    <w:p w:rsidR="00F374AA" w:rsidRPr="00F374AA" w:rsidRDefault="00F374AA" w:rsidP="00A03252">
      <w:pPr>
        <w:pStyle w:val="SingleTxtGC"/>
        <w:numPr>
          <w:ilvl w:val="0"/>
          <w:numId w:val="20"/>
        </w:numPr>
        <w:rPr>
          <w:lang w:val="zh-CN"/>
        </w:rPr>
      </w:pPr>
      <w:r w:rsidRPr="00F374AA">
        <w:rPr>
          <w:lang w:val="zh-CN"/>
        </w:rPr>
        <w:t>在残疾人组织的参与下</w:t>
      </w:r>
      <w:r w:rsidRPr="00F374AA">
        <w:rPr>
          <w:rFonts w:hint="eastAsia"/>
          <w:lang w:val="zh-CN"/>
        </w:rPr>
        <w:t>制定和落实有效的强制执行机制</w:t>
      </w:r>
      <w:r w:rsidR="00B87E1F">
        <w:rPr>
          <w:lang w:val="zh-CN"/>
        </w:rPr>
        <w:t>，</w:t>
      </w:r>
      <w:r w:rsidRPr="00F374AA">
        <w:rPr>
          <w:lang w:val="zh-CN"/>
        </w:rPr>
        <w:t>对缔约国不</w:t>
      </w:r>
      <w:r w:rsidRPr="00650537">
        <w:rPr>
          <w:spacing w:val="4"/>
          <w:lang w:val="zh-CN"/>
        </w:rPr>
        <w:t>遵守第四条第三款和第</w:t>
      </w:r>
      <w:r w:rsidRPr="00650537">
        <w:rPr>
          <w:rFonts w:hint="eastAsia"/>
          <w:spacing w:val="4"/>
          <w:lang w:val="zh-CN"/>
        </w:rPr>
        <w:t>三十三</w:t>
      </w:r>
      <w:r w:rsidRPr="00650537">
        <w:rPr>
          <w:spacing w:val="4"/>
          <w:lang w:val="zh-CN"/>
        </w:rPr>
        <w:t>条第三款规定的义务的</w:t>
      </w:r>
      <w:r w:rsidRPr="00650537">
        <w:rPr>
          <w:rFonts w:hint="eastAsia"/>
          <w:spacing w:val="4"/>
          <w:lang w:val="zh-CN"/>
        </w:rPr>
        <w:t>情况予以切实</w:t>
      </w:r>
      <w:r w:rsidRPr="00650537">
        <w:rPr>
          <w:spacing w:val="4"/>
          <w:lang w:val="zh-CN"/>
        </w:rPr>
        <w:t>的制裁和补</w:t>
      </w:r>
      <w:r w:rsidRPr="00F374AA">
        <w:rPr>
          <w:lang w:val="zh-CN"/>
        </w:rPr>
        <w:t>救</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确保</w:t>
      </w:r>
      <w:r w:rsidRPr="00F374AA">
        <w:rPr>
          <w:lang w:val="zh-CN"/>
        </w:rPr>
        <w:t>向所有残疾人</w:t>
      </w:r>
      <w:r w:rsidR="00B87E1F">
        <w:rPr>
          <w:lang w:val="zh-CN"/>
        </w:rPr>
        <w:t>，</w:t>
      </w:r>
      <w:r w:rsidRPr="00F374AA">
        <w:rPr>
          <w:lang w:val="zh-CN"/>
        </w:rPr>
        <w:t>包括</w:t>
      </w:r>
      <w:r w:rsidRPr="00F374AA">
        <w:rPr>
          <w:rFonts w:hint="eastAsia"/>
          <w:lang w:val="zh-CN"/>
        </w:rPr>
        <w:t>向</w:t>
      </w:r>
      <w:r w:rsidRPr="00F374AA">
        <w:rPr>
          <w:lang w:val="zh-CN"/>
        </w:rPr>
        <w:t>被</w:t>
      </w:r>
      <w:r w:rsidRPr="00F374AA">
        <w:rPr>
          <w:rFonts w:hint="eastAsia"/>
          <w:lang w:val="zh-CN"/>
        </w:rPr>
        <w:t>隔离在安置</w:t>
      </w:r>
      <w:r w:rsidRPr="00F374AA">
        <w:rPr>
          <w:lang w:val="zh-CN"/>
        </w:rPr>
        <w:t>机构或精神病院的人和自闭症患者提供合理便利</w:t>
      </w:r>
      <w:r w:rsidR="00B87E1F">
        <w:rPr>
          <w:rFonts w:hint="eastAsia"/>
          <w:lang w:val="zh-CN"/>
        </w:rPr>
        <w:t>，</w:t>
      </w:r>
      <w:r w:rsidRPr="00F374AA">
        <w:rPr>
          <w:rFonts w:hint="eastAsia"/>
          <w:lang w:val="zh-CN"/>
        </w:rPr>
        <w:t>使他们能够无障碍地接触</w:t>
      </w:r>
      <w:r w:rsidRPr="00F374AA">
        <w:rPr>
          <w:lang w:val="zh-CN"/>
        </w:rPr>
        <w:t>与公共决策、</w:t>
      </w:r>
      <w:r w:rsidRPr="00F374AA">
        <w:rPr>
          <w:rFonts w:hint="eastAsia"/>
          <w:lang w:val="zh-CN"/>
        </w:rPr>
        <w:t>协商</w:t>
      </w:r>
      <w:r w:rsidRPr="00F374AA">
        <w:rPr>
          <w:lang w:val="zh-CN"/>
        </w:rPr>
        <w:t>和监测</w:t>
      </w:r>
      <w:r w:rsidRPr="00F374AA">
        <w:rPr>
          <w:rFonts w:hint="eastAsia"/>
          <w:lang w:val="zh-CN"/>
        </w:rPr>
        <w:t>相关</w:t>
      </w:r>
      <w:r w:rsidRPr="00F374AA">
        <w:rPr>
          <w:lang w:val="zh-CN"/>
        </w:rPr>
        <w:t>的</w:t>
      </w:r>
      <w:r w:rsidRPr="00F374AA">
        <w:rPr>
          <w:rFonts w:hint="eastAsia"/>
          <w:lang w:val="zh-CN"/>
        </w:rPr>
        <w:t>所有</w:t>
      </w:r>
      <w:r w:rsidRPr="00F374AA">
        <w:rPr>
          <w:lang w:val="zh-CN"/>
        </w:rPr>
        <w:t>设施、</w:t>
      </w:r>
      <w:r w:rsidRPr="00F374AA">
        <w:rPr>
          <w:rFonts w:hint="eastAsia"/>
          <w:lang w:val="zh-CN"/>
        </w:rPr>
        <w:t>材料、会议、提交材料的邀请、程序以及信息</w:t>
      </w:r>
      <w:r w:rsidRPr="00F374AA">
        <w:rPr>
          <w:lang w:val="zh-CN"/>
        </w:rPr>
        <w:t>和通信</w:t>
      </w:r>
      <w:r w:rsidR="00B87E1F">
        <w:rPr>
          <w:lang w:val="zh-CN"/>
        </w:rPr>
        <w:t>；</w:t>
      </w:r>
    </w:p>
    <w:p w:rsidR="00F374AA" w:rsidRPr="00F374AA" w:rsidRDefault="00F374AA" w:rsidP="00A03252">
      <w:pPr>
        <w:pStyle w:val="SingleTxtGC"/>
        <w:numPr>
          <w:ilvl w:val="0"/>
          <w:numId w:val="20"/>
        </w:numPr>
        <w:rPr>
          <w:lang w:val="zh-CN"/>
        </w:rPr>
      </w:pPr>
      <w:r w:rsidRPr="00F374AA">
        <w:rPr>
          <w:lang w:val="zh-CN"/>
        </w:rPr>
        <w:t>通过残疾人代表组织为残疾人参与公共决策、协商和监测进程提供</w:t>
      </w:r>
      <w:r w:rsidRPr="00F374AA">
        <w:rPr>
          <w:rFonts w:hint="eastAsia"/>
          <w:lang w:val="zh-CN"/>
        </w:rPr>
        <w:t>适合残疾情况和年</w:t>
      </w:r>
      <w:r w:rsidRPr="00F374AA">
        <w:rPr>
          <w:lang w:val="zh-CN"/>
        </w:rPr>
        <w:t>龄</w:t>
      </w:r>
      <w:r w:rsidRPr="00F374AA">
        <w:rPr>
          <w:rFonts w:hint="eastAsia"/>
          <w:lang w:val="zh-CN"/>
        </w:rPr>
        <w:t>特点的帮</w:t>
      </w:r>
      <w:r w:rsidRPr="00F374AA">
        <w:rPr>
          <w:lang w:val="zh-CN"/>
        </w:rPr>
        <w:t>助。制定战略</w:t>
      </w:r>
      <w:r w:rsidR="00B87E1F">
        <w:rPr>
          <w:lang w:val="zh-CN"/>
        </w:rPr>
        <w:t>，</w:t>
      </w:r>
      <w:r w:rsidRPr="00F374AA">
        <w:rPr>
          <w:lang w:val="zh-CN"/>
        </w:rPr>
        <w:t>确保残疾儿童参与</w:t>
      </w:r>
      <w:r w:rsidRPr="00F374AA">
        <w:rPr>
          <w:rFonts w:hint="eastAsia"/>
          <w:lang w:val="zh-CN"/>
        </w:rPr>
        <w:t>关于</w:t>
      </w:r>
      <w:r w:rsidRPr="00F374AA">
        <w:rPr>
          <w:lang w:val="zh-CN"/>
        </w:rPr>
        <w:t>执行《公约》的协商进程</w:t>
      </w:r>
      <w:r w:rsidR="00B87E1F">
        <w:rPr>
          <w:lang w:val="zh-CN"/>
        </w:rPr>
        <w:t>，</w:t>
      </w:r>
      <w:r w:rsidRPr="00F374AA">
        <w:rPr>
          <w:lang w:val="zh-CN"/>
        </w:rPr>
        <w:t>这种协商进程</w:t>
      </w:r>
      <w:r w:rsidRPr="00F374AA">
        <w:rPr>
          <w:rFonts w:hint="eastAsia"/>
          <w:lang w:val="zh-CN"/>
        </w:rPr>
        <w:t>应</w:t>
      </w:r>
      <w:r w:rsidRPr="00F374AA">
        <w:rPr>
          <w:lang w:val="zh-CN"/>
        </w:rPr>
        <w:t>具有包容性、对儿童友好、透明并尊重他们的</w:t>
      </w:r>
      <w:r w:rsidRPr="00F374AA">
        <w:rPr>
          <w:rFonts w:hint="eastAsia"/>
          <w:lang w:val="zh-CN"/>
        </w:rPr>
        <w:t>表达</w:t>
      </w:r>
      <w:r w:rsidRPr="00F374AA">
        <w:rPr>
          <w:lang w:val="zh-CN"/>
        </w:rPr>
        <w:t>和思想自由权</w:t>
      </w:r>
      <w:r w:rsidR="00B87E1F">
        <w:rPr>
          <w:lang w:val="zh-CN"/>
        </w:rPr>
        <w:t>；</w:t>
      </w:r>
    </w:p>
    <w:p w:rsidR="00F374AA" w:rsidRPr="00F374AA" w:rsidRDefault="00F374AA" w:rsidP="00A03252">
      <w:pPr>
        <w:pStyle w:val="SingleTxtGC"/>
        <w:numPr>
          <w:ilvl w:val="0"/>
          <w:numId w:val="20"/>
        </w:numPr>
        <w:rPr>
          <w:lang w:val="zh-CN"/>
        </w:rPr>
      </w:pPr>
      <w:r w:rsidRPr="00F374AA">
        <w:rPr>
          <w:lang w:val="zh-CN"/>
        </w:rPr>
        <w:t>以公开透明的方式和</w:t>
      </w:r>
      <w:proofErr w:type="gramStart"/>
      <w:r w:rsidRPr="00F374AA">
        <w:rPr>
          <w:lang w:val="zh-CN"/>
        </w:rPr>
        <w:t>可</w:t>
      </w:r>
      <w:proofErr w:type="gramEnd"/>
      <w:r w:rsidRPr="00F374AA">
        <w:rPr>
          <w:lang w:val="zh-CN"/>
        </w:rPr>
        <w:t>理解的</w:t>
      </w:r>
      <w:r w:rsidRPr="00F374AA">
        <w:rPr>
          <w:rFonts w:hint="eastAsia"/>
          <w:lang w:val="zh-CN"/>
        </w:rPr>
        <w:t>形式开展</w:t>
      </w:r>
      <w:r w:rsidRPr="00F374AA">
        <w:rPr>
          <w:lang w:val="zh-CN"/>
        </w:rPr>
        <w:t>协商和程序</w:t>
      </w:r>
      <w:r w:rsidR="00B87E1F">
        <w:rPr>
          <w:lang w:val="zh-CN"/>
        </w:rPr>
        <w:t>，</w:t>
      </w:r>
      <w:r w:rsidRPr="00F374AA">
        <w:rPr>
          <w:rFonts w:hint="eastAsia"/>
          <w:lang w:val="zh-CN"/>
        </w:rPr>
        <w:t>让</w:t>
      </w:r>
      <w:r w:rsidRPr="00F374AA">
        <w:rPr>
          <w:lang w:val="zh-CN"/>
        </w:rPr>
        <w:t>所有残疾人组织</w:t>
      </w:r>
      <w:r w:rsidRPr="00F374AA">
        <w:rPr>
          <w:rFonts w:hint="eastAsia"/>
          <w:lang w:val="zh-CN"/>
        </w:rPr>
        <w:t>参加</w:t>
      </w:r>
      <w:r w:rsidR="00B87E1F">
        <w:rPr>
          <w:lang w:val="zh-CN"/>
        </w:rPr>
        <w:t>；</w:t>
      </w:r>
    </w:p>
    <w:p w:rsidR="00A03252" w:rsidRDefault="00F374AA" w:rsidP="00A03252">
      <w:pPr>
        <w:pStyle w:val="SingleTxtGC"/>
        <w:numPr>
          <w:ilvl w:val="0"/>
          <w:numId w:val="20"/>
        </w:numPr>
        <w:rPr>
          <w:lang w:val="zh-CN"/>
        </w:rPr>
      </w:pPr>
      <w:r w:rsidRPr="00F374AA">
        <w:rPr>
          <w:rFonts w:hint="eastAsia"/>
          <w:lang w:val="zh-CN"/>
        </w:rPr>
        <w:t>确保</w:t>
      </w:r>
      <w:r w:rsidRPr="00F374AA">
        <w:rPr>
          <w:lang w:val="zh-CN"/>
        </w:rPr>
        <w:t>残疾人组织可以从国家和国际来源获得和</w:t>
      </w:r>
      <w:r w:rsidR="00B87E1F">
        <w:rPr>
          <w:rFonts w:hint="eastAsia"/>
          <w:lang w:val="zh-CN"/>
        </w:rPr>
        <w:t>(</w:t>
      </w:r>
      <w:r w:rsidRPr="00F374AA">
        <w:rPr>
          <w:lang w:val="zh-CN"/>
        </w:rPr>
        <w:t>或</w:t>
      </w:r>
      <w:r w:rsidR="00B87E1F">
        <w:rPr>
          <w:rFonts w:hint="eastAsia"/>
          <w:lang w:val="zh-CN"/>
        </w:rPr>
        <w:t>)</w:t>
      </w:r>
      <w:r w:rsidRPr="00F374AA">
        <w:rPr>
          <w:lang w:val="zh-CN"/>
        </w:rPr>
        <w:t>寻求资金和其他形式的资源</w:t>
      </w:r>
      <w:r w:rsidR="00B87E1F">
        <w:rPr>
          <w:lang w:val="zh-CN"/>
        </w:rPr>
        <w:t>，</w:t>
      </w:r>
      <w:r w:rsidRPr="00F374AA">
        <w:rPr>
          <w:lang w:val="zh-CN"/>
        </w:rPr>
        <w:t>包括</w:t>
      </w:r>
      <w:r w:rsidRPr="00F374AA">
        <w:rPr>
          <w:rFonts w:hint="eastAsia"/>
          <w:lang w:val="zh-CN"/>
        </w:rPr>
        <w:t>来自</w:t>
      </w:r>
      <w:r w:rsidRPr="00F374AA">
        <w:rPr>
          <w:lang w:val="zh-CN"/>
        </w:rPr>
        <w:t>私人和公司、民间社会组织、缔约国和国际组织</w:t>
      </w:r>
      <w:r w:rsidRPr="00F374AA">
        <w:rPr>
          <w:rFonts w:hint="eastAsia"/>
          <w:lang w:val="zh-CN"/>
        </w:rPr>
        <w:t>的资源</w:t>
      </w:r>
      <w:r w:rsidR="00B87E1F">
        <w:rPr>
          <w:rFonts w:hint="eastAsia"/>
          <w:lang w:val="zh-CN"/>
        </w:rPr>
        <w:t>，</w:t>
      </w:r>
      <w:r w:rsidRPr="00F374AA">
        <w:rPr>
          <w:lang w:val="zh-CN"/>
        </w:rPr>
        <w:t>包括</w:t>
      </w:r>
      <w:r w:rsidRPr="00F374AA">
        <w:rPr>
          <w:rFonts w:hint="eastAsia"/>
          <w:lang w:val="zh-CN"/>
        </w:rPr>
        <w:t>享受</w:t>
      </w:r>
      <w:r w:rsidRPr="00F374AA">
        <w:rPr>
          <w:lang w:val="zh-CN"/>
        </w:rPr>
        <w:t>免税和</w:t>
      </w:r>
      <w:r w:rsidRPr="00F374AA">
        <w:rPr>
          <w:rFonts w:hint="eastAsia"/>
          <w:lang w:val="zh-CN"/>
        </w:rPr>
        <w:t>发行</w:t>
      </w:r>
      <w:r w:rsidRPr="00F374AA">
        <w:rPr>
          <w:lang w:val="zh-CN"/>
        </w:rPr>
        <w:t>国家彩票</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使残疾人</w:t>
      </w:r>
      <w:r w:rsidRPr="00F374AA">
        <w:rPr>
          <w:lang w:val="zh-CN"/>
        </w:rPr>
        <w:t>可以通过残疾人代表组织</w:t>
      </w:r>
      <w:r w:rsidRPr="00F374AA">
        <w:rPr>
          <w:rFonts w:hint="eastAsia"/>
          <w:lang w:val="zh-CN"/>
        </w:rPr>
        <w:t>利用</w:t>
      </w:r>
      <w:r w:rsidRPr="00F374AA">
        <w:rPr>
          <w:lang w:val="zh-CN"/>
        </w:rPr>
        <w:t>法律领域现有的</w:t>
      </w:r>
      <w:r w:rsidRPr="00F374AA">
        <w:rPr>
          <w:rFonts w:hint="eastAsia"/>
          <w:lang w:val="zh-CN"/>
        </w:rPr>
        <w:t>、非具体针对</w:t>
      </w:r>
      <w:r w:rsidRPr="00F374AA">
        <w:rPr>
          <w:lang w:val="zh-CN"/>
        </w:rPr>
        <w:t>残疾</w:t>
      </w:r>
      <w:r w:rsidRPr="00F374AA">
        <w:rPr>
          <w:rFonts w:hint="eastAsia"/>
          <w:lang w:val="zh-CN"/>
        </w:rPr>
        <w:t>人的</w:t>
      </w:r>
      <w:r w:rsidRPr="00F374AA">
        <w:rPr>
          <w:lang w:val="zh-CN"/>
        </w:rPr>
        <w:t>协商程序</w:t>
      </w:r>
      <w:r w:rsidR="00B87E1F">
        <w:rPr>
          <w:rFonts w:hint="eastAsia"/>
          <w:lang w:val="zh-CN"/>
        </w:rPr>
        <w:t>，</w:t>
      </w:r>
      <w:r w:rsidRPr="00F374AA">
        <w:rPr>
          <w:rFonts w:hint="eastAsia"/>
          <w:lang w:val="zh-CN"/>
        </w:rPr>
        <w:t>并使这些程序能够包容残疾人</w:t>
      </w:r>
      <w:r w:rsidR="00B87E1F">
        <w:rPr>
          <w:lang w:val="zh-CN"/>
        </w:rPr>
        <w:t>；</w:t>
      </w:r>
    </w:p>
    <w:p w:rsidR="00F374AA" w:rsidRPr="00F374AA" w:rsidRDefault="00F374AA" w:rsidP="00A03252">
      <w:pPr>
        <w:pStyle w:val="SingleTxtGC"/>
        <w:numPr>
          <w:ilvl w:val="0"/>
          <w:numId w:val="20"/>
        </w:numPr>
        <w:rPr>
          <w:lang w:val="zh-CN"/>
        </w:rPr>
      </w:pPr>
      <w:r w:rsidRPr="00F374AA">
        <w:rPr>
          <w:lang w:val="zh-CN"/>
        </w:rPr>
        <w:t>让残疾人通过</w:t>
      </w:r>
      <w:r w:rsidRPr="00F374AA">
        <w:rPr>
          <w:rFonts w:hint="eastAsia"/>
          <w:lang w:val="zh-CN"/>
        </w:rPr>
        <w:t>其</w:t>
      </w:r>
      <w:r w:rsidRPr="00F374AA">
        <w:rPr>
          <w:lang w:val="zh-CN"/>
        </w:rPr>
        <w:t>代表组织</w:t>
      </w:r>
      <w:r w:rsidR="00B87E1F">
        <w:rPr>
          <w:lang w:val="zh-CN"/>
        </w:rPr>
        <w:t>，</w:t>
      </w:r>
      <w:r w:rsidRPr="00F374AA">
        <w:rPr>
          <w:rFonts w:hint="eastAsia"/>
          <w:lang w:val="zh-CN"/>
        </w:rPr>
        <w:t>积极参与</w:t>
      </w:r>
      <w:r w:rsidRPr="00F374AA">
        <w:rPr>
          <w:lang w:val="zh-CN"/>
        </w:rPr>
        <w:t>公共预算编制过程、国家一级</w:t>
      </w:r>
      <w:r w:rsidRPr="00F374AA">
        <w:rPr>
          <w:rFonts w:hint="eastAsia"/>
          <w:lang w:val="zh-CN"/>
        </w:rPr>
        <w:t>对</w:t>
      </w:r>
      <w:r w:rsidRPr="00F374AA">
        <w:rPr>
          <w:lang w:val="zh-CN"/>
        </w:rPr>
        <w:t>可持续发展目标的监测、国际决策和与其他缔约国的国际合作</w:t>
      </w:r>
      <w:r w:rsidRPr="00F374AA">
        <w:rPr>
          <w:rFonts w:hint="eastAsia"/>
          <w:lang w:val="zh-CN"/>
        </w:rPr>
        <w:t>等事务</w:t>
      </w:r>
      <w:r w:rsidR="00B87E1F">
        <w:rPr>
          <w:lang w:val="zh-CN"/>
        </w:rPr>
        <w:t>，</w:t>
      </w:r>
      <w:r w:rsidRPr="00F374AA">
        <w:rPr>
          <w:lang w:val="zh-CN"/>
        </w:rPr>
        <w:t>与</w:t>
      </w:r>
      <w:r w:rsidRPr="00F374AA">
        <w:rPr>
          <w:rFonts w:hint="eastAsia"/>
          <w:lang w:val="zh-CN"/>
        </w:rPr>
        <w:t>他们</w:t>
      </w:r>
      <w:r w:rsidRPr="00F374AA">
        <w:rPr>
          <w:lang w:val="zh-CN"/>
        </w:rPr>
        <w:t>密切协商</w:t>
      </w:r>
      <w:r w:rsidR="00B87E1F">
        <w:rPr>
          <w:lang w:val="zh-CN"/>
        </w:rPr>
        <w:t>，</w:t>
      </w:r>
      <w:r w:rsidRPr="00F374AA">
        <w:rPr>
          <w:lang w:val="zh-CN"/>
        </w:rPr>
        <w:t>并在国家一级执行和监测</w:t>
      </w:r>
      <w:r w:rsidRPr="00F374AA">
        <w:rPr>
          <w:rFonts w:hint="eastAsia"/>
          <w:lang w:val="zh-CN"/>
        </w:rPr>
        <w:t>《</w:t>
      </w:r>
      <w:r w:rsidR="00EB2A9D">
        <w:rPr>
          <w:lang w:val="zh-CN"/>
        </w:rPr>
        <w:t>2030</w:t>
      </w:r>
      <w:r w:rsidRPr="00F374AA">
        <w:rPr>
          <w:lang w:val="zh-CN"/>
        </w:rPr>
        <w:t>年议程</w:t>
      </w:r>
      <w:r w:rsidRPr="00F374AA">
        <w:rPr>
          <w:rFonts w:hint="eastAsia"/>
          <w:lang w:val="zh-CN"/>
        </w:rPr>
        <w:t>》</w:t>
      </w:r>
      <w:r w:rsidRPr="00F374AA">
        <w:rPr>
          <w:lang w:val="zh-CN"/>
        </w:rPr>
        <w:t>时</w:t>
      </w:r>
      <w:r w:rsidR="00B87E1F">
        <w:rPr>
          <w:lang w:val="zh-CN"/>
        </w:rPr>
        <w:t>，</w:t>
      </w:r>
      <w:r w:rsidRPr="00F374AA">
        <w:rPr>
          <w:rFonts w:hint="eastAsia"/>
          <w:lang w:val="zh-CN"/>
        </w:rPr>
        <w:t>制定纳入</w:t>
      </w:r>
      <w:r w:rsidRPr="00F374AA">
        <w:rPr>
          <w:lang w:val="zh-CN"/>
        </w:rPr>
        <w:t>残疾人</w:t>
      </w:r>
      <w:r w:rsidRPr="00F374AA">
        <w:rPr>
          <w:rFonts w:hint="eastAsia"/>
          <w:lang w:val="zh-CN"/>
        </w:rPr>
        <w:t>的</w:t>
      </w:r>
      <w:r w:rsidRPr="00F374AA">
        <w:rPr>
          <w:lang w:val="zh-CN"/>
        </w:rPr>
        <w:t>权利和意见的发展政策</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保证</w:t>
      </w:r>
      <w:r w:rsidRPr="00F374AA">
        <w:rPr>
          <w:lang w:val="zh-CN"/>
        </w:rPr>
        <w:t>残疾人参与</w:t>
      </w:r>
      <w:r w:rsidRPr="00F374AA">
        <w:rPr>
          <w:rFonts w:hint="eastAsia"/>
          <w:lang w:val="zh-CN"/>
        </w:rPr>
        <w:t>、代表和方便接触</w:t>
      </w:r>
      <w:r w:rsidRPr="00F374AA">
        <w:rPr>
          <w:lang w:val="zh-CN"/>
        </w:rPr>
        <w:t>各级政府</w:t>
      </w:r>
      <w:r w:rsidRPr="00F374AA">
        <w:rPr>
          <w:rFonts w:hint="eastAsia"/>
          <w:lang w:val="zh-CN"/>
        </w:rPr>
        <w:t>协调中心</w:t>
      </w:r>
      <w:r w:rsidRPr="00F374AA">
        <w:rPr>
          <w:lang w:val="zh-CN"/>
        </w:rPr>
        <w:t>和协调机制</w:t>
      </w:r>
      <w:r w:rsidR="00B87E1F">
        <w:rPr>
          <w:lang w:val="zh-CN"/>
        </w:rPr>
        <w:t>，</w:t>
      </w:r>
      <w:r w:rsidRPr="00F374AA">
        <w:rPr>
          <w:lang w:val="zh-CN"/>
        </w:rPr>
        <w:t>并</w:t>
      </w:r>
      <w:r w:rsidRPr="00F374AA">
        <w:rPr>
          <w:rFonts w:hint="eastAsia"/>
          <w:lang w:val="zh-CN"/>
        </w:rPr>
        <w:t>保证他们</w:t>
      </w:r>
      <w:r w:rsidRPr="00F374AA">
        <w:rPr>
          <w:lang w:val="zh-CN"/>
        </w:rPr>
        <w:t>在独立监测框架内</w:t>
      </w:r>
      <w:r w:rsidRPr="00F374AA">
        <w:rPr>
          <w:rFonts w:hint="eastAsia"/>
          <w:lang w:val="zh-CN"/>
        </w:rPr>
        <w:t>的</w:t>
      </w:r>
      <w:r w:rsidRPr="00F374AA">
        <w:rPr>
          <w:lang w:val="zh-CN"/>
        </w:rPr>
        <w:t>合作和代表</w:t>
      </w:r>
      <w:r w:rsidRPr="00F374AA">
        <w:rPr>
          <w:rFonts w:hint="eastAsia"/>
          <w:lang w:val="zh-CN"/>
        </w:rPr>
        <w:t>性</w:t>
      </w:r>
      <w:r w:rsidR="00B87E1F">
        <w:rPr>
          <w:lang w:val="zh-CN"/>
        </w:rPr>
        <w:t>；</w:t>
      </w:r>
    </w:p>
    <w:p w:rsidR="00F374AA" w:rsidRPr="00F374AA" w:rsidRDefault="00F374AA" w:rsidP="00A03252">
      <w:pPr>
        <w:pStyle w:val="SingleTxtGC"/>
        <w:numPr>
          <w:ilvl w:val="0"/>
          <w:numId w:val="20"/>
        </w:numPr>
        <w:rPr>
          <w:lang w:val="zh-CN"/>
        </w:rPr>
      </w:pPr>
      <w:r w:rsidRPr="00F374AA">
        <w:rPr>
          <w:rFonts w:hint="eastAsia"/>
          <w:lang w:val="zh-CN"/>
        </w:rPr>
        <w:t>促进</w:t>
      </w:r>
      <w:r w:rsidRPr="00F374AA">
        <w:rPr>
          <w:lang w:val="zh-CN"/>
        </w:rPr>
        <w:t>并确保残疾人通过其代表组织</w:t>
      </w:r>
      <w:r w:rsidRPr="00F374AA">
        <w:rPr>
          <w:rFonts w:hint="eastAsia"/>
          <w:lang w:val="zh-CN"/>
        </w:rPr>
        <w:t>参加和</w:t>
      </w:r>
      <w:r w:rsidRPr="00F374AA">
        <w:rPr>
          <w:lang w:val="zh-CN"/>
        </w:rPr>
        <w:t>参与区域和全球</w:t>
      </w:r>
      <w:r w:rsidRPr="00F374AA">
        <w:rPr>
          <w:rFonts w:hint="eastAsia"/>
          <w:lang w:val="zh-CN"/>
        </w:rPr>
        <w:t>层面</w:t>
      </w:r>
      <w:r w:rsidRPr="00F374AA">
        <w:rPr>
          <w:lang w:val="zh-CN"/>
        </w:rPr>
        <w:t>的国际人权机制</w:t>
      </w:r>
      <w:r w:rsidR="00B87E1F">
        <w:rPr>
          <w:lang w:val="zh-CN"/>
        </w:rPr>
        <w:t>；</w:t>
      </w:r>
    </w:p>
    <w:p w:rsidR="00991EB9" w:rsidRPr="00EB24CA" w:rsidRDefault="00F374AA" w:rsidP="00A03252">
      <w:pPr>
        <w:pStyle w:val="SingleTxtGC"/>
        <w:numPr>
          <w:ilvl w:val="0"/>
          <w:numId w:val="20"/>
        </w:numPr>
        <w:rPr>
          <w:lang w:val="fr-CH"/>
        </w:rPr>
      </w:pPr>
      <w:r w:rsidRPr="00F374AA">
        <w:rPr>
          <w:lang w:val="zh-CN"/>
        </w:rPr>
        <w:t>与残疾人组织密切协商</w:t>
      </w:r>
      <w:r w:rsidR="00B87E1F">
        <w:rPr>
          <w:lang w:val="zh-CN"/>
        </w:rPr>
        <w:t>，</w:t>
      </w:r>
      <w:r w:rsidRPr="00F374AA">
        <w:rPr>
          <w:rFonts w:hint="eastAsia"/>
          <w:lang w:val="zh-CN"/>
        </w:rPr>
        <w:t>界定</w:t>
      </w:r>
      <w:r w:rsidRPr="00F374AA">
        <w:rPr>
          <w:lang w:val="zh-CN"/>
        </w:rPr>
        <w:t>良好参与的可核查指标</w:t>
      </w:r>
      <w:r w:rsidR="00B87E1F">
        <w:rPr>
          <w:rFonts w:hint="eastAsia"/>
          <w:lang w:val="zh-CN"/>
        </w:rPr>
        <w:t>，</w:t>
      </w:r>
      <w:r w:rsidRPr="00F374AA">
        <w:rPr>
          <w:rFonts w:hint="eastAsia"/>
          <w:lang w:val="zh-CN"/>
        </w:rPr>
        <w:t>确定</w:t>
      </w:r>
      <w:r w:rsidRPr="00F374AA">
        <w:rPr>
          <w:lang w:val="zh-CN"/>
        </w:rPr>
        <w:t>具体时间表以及实施和监测的责任。</w:t>
      </w:r>
      <w:r w:rsidRPr="00F374AA">
        <w:rPr>
          <w:rFonts w:hint="eastAsia"/>
          <w:lang w:val="zh-CN"/>
        </w:rPr>
        <w:t>衡量这种参与情况的办法包括</w:t>
      </w:r>
      <w:r w:rsidR="00B87E1F">
        <w:rPr>
          <w:rFonts w:hint="eastAsia"/>
          <w:lang w:val="zh-CN"/>
        </w:rPr>
        <w:t>，</w:t>
      </w:r>
      <w:r w:rsidRPr="00F374AA">
        <w:rPr>
          <w:lang w:val="zh-CN"/>
        </w:rPr>
        <w:t>解释</w:t>
      </w:r>
      <w:r w:rsidRPr="00F374AA">
        <w:rPr>
          <w:rFonts w:hint="eastAsia"/>
          <w:lang w:val="zh-CN"/>
        </w:rPr>
        <w:t>这类组织在</w:t>
      </w:r>
      <w:r w:rsidRPr="00F374AA">
        <w:rPr>
          <w:lang w:val="zh-CN"/>
        </w:rPr>
        <w:t>修改法律提案</w:t>
      </w:r>
      <w:r w:rsidRPr="00F374AA">
        <w:rPr>
          <w:rFonts w:hint="eastAsia"/>
          <w:lang w:val="zh-CN"/>
        </w:rPr>
        <w:t>方面</w:t>
      </w:r>
      <w:r w:rsidRPr="00F374AA">
        <w:rPr>
          <w:lang w:val="zh-CN"/>
        </w:rPr>
        <w:t>的参与</w:t>
      </w:r>
      <w:r w:rsidRPr="00F374AA">
        <w:rPr>
          <w:rFonts w:hint="eastAsia"/>
          <w:lang w:val="zh-CN"/>
        </w:rPr>
        <w:t>程度</w:t>
      </w:r>
      <w:r w:rsidR="00B87E1F">
        <w:rPr>
          <w:rFonts w:hint="eastAsia"/>
          <w:lang w:val="zh-CN"/>
        </w:rPr>
        <w:t>，</w:t>
      </w:r>
      <w:r w:rsidRPr="00F374AA">
        <w:rPr>
          <w:lang w:val="zh-CN"/>
        </w:rPr>
        <w:t>或报告</w:t>
      </w:r>
      <w:r w:rsidRPr="00F374AA">
        <w:rPr>
          <w:rFonts w:hint="eastAsia"/>
          <w:lang w:val="zh-CN"/>
        </w:rPr>
        <w:t>其</w:t>
      </w:r>
      <w:r w:rsidRPr="00F374AA">
        <w:rPr>
          <w:lang w:val="zh-CN"/>
        </w:rPr>
        <w:t>参与决策</w:t>
      </w:r>
      <w:r w:rsidRPr="00F374AA">
        <w:rPr>
          <w:rFonts w:hint="eastAsia"/>
          <w:lang w:val="zh-CN"/>
        </w:rPr>
        <w:t>进</w:t>
      </w:r>
      <w:r w:rsidRPr="00F374AA">
        <w:rPr>
          <w:lang w:val="zh-CN"/>
        </w:rPr>
        <w:t>程的代表人数</w:t>
      </w:r>
      <w:r w:rsidRPr="00F374AA">
        <w:rPr>
          <w:rFonts w:hint="eastAsia"/>
          <w:lang w:val="zh-CN"/>
        </w:rPr>
        <w:t>等</w:t>
      </w:r>
      <w:r w:rsidRPr="00F374AA">
        <w:rPr>
          <w:lang w:val="zh-CN"/>
        </w:rPr>
        <w:t>。</w:t>
      </w:r>
    </w:p>
    <w:p w:rsidR="00EB24CA" w:rsidRPr="00EB24CA" w:rsidRDefault="00EB24CA" w:rsidP="00EB24CA">
      <w:pPr>
        <w:spacing w:before="240"/>
        <w:jc w:val="center"/>
        <w:rPr>
          <w:u w:val="single"/>
        </w:rPr>
      </w:pPr>
      <w:r>
        <w:rPr>
          <w:rFonts w:hint="eastAsia"/>
          <w:u w:val="single"/>
        </w:rPr>
        <w:tab/>
      </w:r>
      <w:r>
        <w:rPr>
          <w:rFonts w:hint="eastAsia"/>
          <w:u w:val="single"/>
        </w:rPr>
        <w:tab/>
      </w:r>
      <w:r>
        <w:rPr>
          <w:rFonts w:hint="eastAsia"/>
          <w:u w:val="single"/>
        </w:rPr>
        <w:tab/>
      </w:r>
      <w:r>
        <w:rPr>
          <w:u w:val="single"/>
        </w:rPr>
        <w:tab/>
      </w:r>
      <w:bookmarkStart w:id="10" w:name="_GoBack"/>
      <w:bookmarkEnd w:id="10"/>
    </w:p>
    <w:sectPr w:rsidR="00EB24CA" w:rsidRPr="00EB24CA"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437" w:rsidRPr="000D319F" w:rsidRDefault="001B0437" w:rsidP="000D319F">
      <w:pPr>
        <w:pStyle w:val="af0"/>
        <w:spacing w:after="240"/>
        <w:ind w:left="907"/>
        <w:rPr>
          <w:rFonts w:asciiTheme="majorBidi" w:eastAsia="宋体" w:hAnsiTheme="majorBidi" w:cstheme="majorBidi"/>
          <w:sz w:val="21"/>
          <w:szCs w:val="21"/>
          <w:lang w:val="en-US"/>
        </w:rPr>
      </w:pPr>
    </w:p>
    <w:p w:rsidR="001B0437" w:rsidRPr="000D319F" w:rsidRDefault="001B04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B0437" w:rsidRPr="000D319F" w:rsidRDefault="001B0437" w:rsidP="000D319F">
      <w:pPr>
        <w:pStyle w:val="af0"/>
      </w:pPr>
    </w:p>
  </w:endnote>
  <w:endnote w:type="continuationNotice" w:id="1">
    <w:p w:rsidR="001B0437" w:rsidRDefault="001B04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437" w:rsidRPr="00C62104" w:rsidRDefault="001B0437" w:rsidP="00C6210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F7F5D">
      <w:rPr>
        <w:rStyle w:val="af2"/>
        <w:noProof/>
      </w:rPr>
      <w:t>18</w:t>
    </w:r>
    <w:r>
      <w:rPr>
        <w:rStyle w:val="af2"/>
      </w:rPr>
      <w:fldChar w:fldCharType="end"/>
    </w:r>
    <w:r>
      <w:rPr>
        <w:rStyle w:val="af2"/>
      </w:rPr>
      <w:tab/>
    </w:r>
    <w:proofErr w:type="spellStart"/>
    <w:r w:rsidRPr="00C62104">
      <w:rPr>
        <w:rStyle w:val="af2"/>
        <w:b w:val="0"/>
        <w:snapToGrid w:val="0"/>
        <w:sz w:val="16"/>
      </w:rPr>
      <w:t>GE.18</w:t>
    </w:r>
    <w:proofErr w:type="spellEnd"/>
    <w:r w:rsidRPr="00C62104">
      <w:rPr>
        <w:rStyle w:val="af2"/>
        <w:b w:val="0"/>
        <w:snapToGrid w:val="0"/>
        <w:sz w:val="16"/>
      </w:rPr>
      <w:t>-18970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437" w:rsidRPr="00C62104" w:rsidRDefault="001B0437" w:rsidP="00C62104">
    <w:pPr>
      <w:pStyle w:val="af0"/>
      <w:tabs>
        <w:tab w:val="clear" w:pos="431"/>
        <w:tab w:val="right" w:pos="9638"/>
      </w:tabs>
      <w:rPr>
        <w:rStyle w:val="af2"/>
      </w:rPr>
    </w:pPr>
    <w:proofErr w:type="spellStart"/>
    <w:r>
      <w:t>GE.18</w:t>
    </w:r>
    <w:proofErr w:type="spellEnd"/>
    <w:r>
      <w:t>-18970</w:t>
    </w:r>
    <w:r>
      <w:tab/>
    </w:r>
    <w:r>
      <w:rPr>
        <w:rStyle w:val="af2"/>
      </w:rPr>
      <w:fldChar w:fldCharType="begin"/>
    </w:r>
    <w:r>
      <w:rPr>
        <w:rStyle w:val="af2"/>
      </w:rPr>
      <w:instrText xml:space="preserve"> PAGE  \* MERGEFORMAT </w:instrText>
    </w:r>
    <w:r>
      <w:rPr>
        <w:rStyle w:val="af2"/>
      </w:rPr>
      <w:fldChar w:fldCharType="separate"/>
    </w:r>
    <w:r w:rsidR="008F7F5D">
      <w:rPr>
        <w:rStyle w:val="af2"/>
        <w:noProof/>
      </w:rPr>
      <w:t>17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437" w:rsidRPr="00B44B82" w:rsidRDefault="001B0437" w:rsidP="0074750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-18970</w:t>
    </w:r>
    <w:r w:rsidRPr="00EE277A">
      <w:rPr>
        <w:sz w:val="20"/>
        <w:lang w:eastAsia="zh-CN"/>
      </w:rPr>
      <w:t xml:space="preserve"> (C)</w:t>
    </w:r>
    <w:r>
      <w:rPr>
        <w:sz w:val="20"/>
        <w:lang w:eastAsia="zh-CN"/>
      </w:rPr>
      <w:tab/>
      <w:t>14031</w:t>
    </w:r>
    <w:r>
      <w:rPr>
        <w:rFonts w:eastAsiaTheme="minorEastAsia"/>
        <w:sz w:val="20"/>
        <w:lang w:eastAsia="zh-CN"/>
      </w:rPr>
      <w:t>9</w:t>
    </w:r>
    <w:r>
      <w:rPr>
        <w:sz w:val="20"/>
        <w:lang w:eastAsia="zh-CN"/>
      </w:rPr>
      <w:tab/>
      <w:t>1</w:t>
    </w:r>
    <w:r w:rsidR="0074750E">
      <w:rPr>
        <w:sz w:val="20"/>
        <w:lang w:eastAsia="zh-CN"/>
      </w:rPr>
      <w:t>5</w:t>
    </w:r>
    <w:r>
      <w:rPr>
        <w:sz w:val="20"/>
        <w:lang w:eastAsia="zh-CN"/>
      </w:rPr>
      <w:t>031</w:t>
    </w:r>
    <w:r>
      <w:rPr>
        <w:rFonts w:eastAsiaTheme="minorEastAsia"/>
        <w:sz w:val="20"/>
        <w:lang w:eastAsia="zh-CN"/>
      </w:rPr>
      <w:t>9</w:t>
    </w:r>
  </w:p>
  <w:p w:rsidR="001B0437" w:rsidRPr="00487939" w:rsidRDefault="001B0437" w:rsidP="004F241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GC/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437" w:rsidRPr="000157B1" w:rsidRDefault="001B04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B0437" w:rsidRPr="000157B1" w:rsidRDefault="001B04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B0437" w:rsidRDefault="001B0437"/>
  </w:footnote>
  <w:footnote w:id="2">
    <w:p w:rsidR="001B0437" w:rsidRPr="00933436" w:rsidRDefault="001B0437" w:rsidP="00F855B1">
      <w:pPr>
        <w:pStyle w:val="a6"/>
      </w:pPr>
      <w:r>
        <w:rPr>
          <w:lang w:val="zh-CN"/>
        </w:rPr>
        <w:tab/>
      </w:r>
      <w:r w:rsidRPr="001056A7">
        <w:rPr>
          <w:sz w:val="21"/>
          <w:szCs w:val="21"/>
          <w:lang w:val="zh-CN"/>
        </w:rPr>
        <w:t>*</w:t>
      </w:r>
      <w:r>
        <w:rPr>
          <w:lang w:val="zh-CN"/>
        </w:rPr>
        <w:tab/>
      </w:r>
      <w:r>
        <w:rPr>
          <w:lang w:val="zh-CN"/>
        </w:rPr>
        <w:t>委员会第二十届会议</w:t>
      </w:r>
      <w:r>
        <w:rPr>
          <w:lang w:val="zh-CN"/>
        </w:rPr>
        <w:t>(2018</w:t>
      </w:r>
      <w:r>
        <w:rPr>
          <w:lang w:val="zh-CN"/>
        </w:rPr>
        <w:t>年</w:t>
      </w:r>
      <w:r>
        <w:rPr>
          <w:lang w:val="zh-CN"/>
        </w:rPr>
        <w:t>8</w:t>
      </w:r>
      <w:r>
        <w:rPr>
          <w:lang w:val="zh-CN"/>
        </w:rPr>
        <w:t>月</w:t>
      </w:r>
      <w:r>
        <w:rPr>
          <w:lang w:val="zh-CN"/>
        </w:rPr>
        <w:t>27</w:t>
      </w:r>
      <w:r>
        <w:rPr>
          <w:lang w:val="zh-CN"/>
        </w:rPr>
        <w:t>日至</w:t>
      </w:r>
      <w:r>
        <w:rPr>
          <w:lang w:val="zh-CN"/>
        </w:rPr>
        <w:t>9</w:t>
      </w:r>
      <w:r>
        <w:rPr>
          <w:lang w:val="zh-CN"/>
        </w:rPr>
        <w:t>月</w:t>
      </w:r>
      <w:r>
        <w:rPr>
          <w:lang w:val="zh-CN"/>
        </w:rPr>
        <w:t>21</w:t>
      </w:r>
      <w:r>
        <w:rPr>
          <w:lang w:val="zh-CN"/>
        </w:rPr>
        <w:t>日</w:t>
      </w:r>
      <w:r>
        <w:rPr>
          <w:lang w:val="zh-CN"/>
        </w:rPr>
        <w:t>)</w:t>
      </w:r>
      <w:r>
        <w:rPr>
          <w:lang w:val="zh-CN"/>
        </w:rPr>
        <w:t>通过。</w:t>
      </w:r>
    </w:p>
  </w:footnote>
  <w:footnote w:id="3">
    <w:p w:rsidR="001B0437" w:rsidRPr="00FA2C71" w:rsidRDefault="001B0437" w:rsidP="00F855B1">
      <w:pPr>
        <w:pStyle w:val="a6"/>
      </w:pPr>
      <w:r w:rsidRPr="00F83292">
        <w:tab/>
      </w:r>
      <w:r w:rsidRPr="00491C4D">
        <w:rPr>
          <w:rStyle w:val="a8"/>
          <w:rFonts w:eastAsia="宋体"/>
          <w:lang w:val="zh-CN"/>
        </w:rPr>
        <w:footnoteRef/>
      </w:r>
      <w:r>
        <w:rPr>
          <w:lang w:val="zh-CN"/>
        </w:rPr>
        <w:tab/>
      </w:r>
      <w:r>
        <w:rPr>
          <w:lang w:val="zh-CN"/>
        </w:rPr>
        <w:t>联合国人权事务高级专员办事处，《减贫战略人权方针的原则和准则》，第</w:t>
      </w:r>
      <w:r>
        <w:rPr>
          <w:lang w:val="zh-CN"/>
        </w:rPr>
        <w:t>64</w:t>
      </w:r>
      <w:r>
        <w:rPr>
          <w:lang w:val="zh-CN"/>
        </w:rPr>
        <w:t>段。</w:t>
      </w:r>
    </w:p>
  </w:footnote>
  <w:footnote w:id="4">
    <w:p w:rsidR="001B0437" w:rsidRPr="00FA2C71" w:rsidRDefault="001B0437" w:rsidP="00F855B1">
      <w:pPr>
        <w:pStyle w:val="a6"/>
      </w:pPr>
      <w:r w:rsidRPr="00FA2C71">
        <w:rPr>
          <w:lang w:val="zh-CN"/>
        </w:rPr>
        <w:tab/>
      </w:r>
      <w:r w:rsidRPr="00491C4D">
        <w:rPr>
          <w:rStyle w:val="a8"/>
          <w:rFonts w:eastAsia="宋体"/>
          <w:lang w:val="zh-CN"/>
        </w:rPr>
        <w:footnoteRef/>
      </w:r>
      <w:bookmarkStart w:id="4" w:name="_Hlk498093476"/>
      <w:r w:rsidRPr="00F83292">
        <w:tab/>
      </w:r>
      <w:r>
        <w:t>A/</w:t>
      </w:r>
      <w:proofErr w:type="spellStart"/>
      <w:r>
        <w:t>HRC</w:t>
      </w:r>
      <w:proofErr w:type="spellEnd"/>
      <w:r>
        <w:t>/31/62,</w:t>
      </w:r>
      <w:r w:rsidRPr="00F83292">
        <w:t xml:space="preserve"> </w:t>
      </w:r>
      <w:r>
        <w:rPr>
          <w:lang w:val="zh-CN"/>
        </w:rPr>
        <w:t>第</w:t>
      </w:r>
      <w:r>
        <w:t>13</w:t>
      </w:r>
      <w:r>
        <w:rPr>
          <w:lang w:val="zh-CN"/>
        </w:rPr>
        <w:t>段。</w:t>
      </w:r>
      <w:bookmarkEnd w:id="4"/>
    </w:p>
  </w:footnote>
  <w:footnote w:id="5">
    <w:p w:rsidR="001B0437" w:rsidRPr="00F83292" w:rsidRDefault="001B0437" w:rsidP="00F855B1">
      <w:pPr>
        <w:pStyle w:val="a6"/>
        <w:rPr>
          <w:lang w:val="es-ES"/>
        </w:rPr>
      </w:pPr>
      <w:r w:rsidRPr="00F83292">
        <w:rPr>
          <w:lang w:val="es-ES"/>
        </w:rPr>
        <w:tab/>
      </w:r>
      <w:r w:rsidRPr="00491C4D">
        <w:rPr>
          <w:rStyle w:val="a8"/>
          <w:rFonts w:eastAsia="宋体"/>
          <w:lang w:val="zh-CN"/>
        </w:rPr>
        <w:footnoteRef/>
      </w:r>
      <w:r w:rsidRPr="00F83292">
        <w:rPr>
          <w:lang w:val="es-ES"/>
        </w:rPr>
        <w:tab/>
      </w:r>
      <w:r>
        <w:rPr>
          <w:lang w:val="zh-CN"/>
        </w:rPr>
        <w:t>同上</w:t>
      </w:r>
      <w:r>
        <w:rPr>
          <w:rFonts w:hint="eastAsia"/>
          <w:lang w:val="es-ES"/>
        </w:rPr>
        <w:t>，</w:t>
      </w:r>
      <w:r>
        <w:rPr>
          <w:lang w:val="zh-CN"/>
        </w:rPr>
        <w:t>第</w:t>
      </w:r>
      <w:r>
        <w:rPr>
          <w:lang w:val="es-ES"/>
        </w:rPr>
        <w:t>14</w:t>
      </w:r>
      <w:r>
        <w:rPr>
          <w:lang w:val="zh-CN"/>
        </w:rPr>
        <w:t>段。</w:t>
      </w:r>
    </w:p>
  </w:footnote>
  <w:footnote w:id="6">
    <w:p w:rsidR="001B0437" w:rsidRPr="00F83292" w:rsidRDefault="001B0437" w:rsidP="00F855B1">
      <w:pPr>
        <w:pStyle w:val="a6"/>
        <w:rPr>
          <w:lang w:val="es-ES"/>
        </w:rPr>
      </w:pPr>
      <w:r w:rsidRPr="00F83292">
        <w:rPr>
          <w:lang w:val="es-ES"/>
        </w:rPr>
        <w:tab/>
      </w:r>
      <w:r w:rsidRPr="00491C4D">
        <w:rPr>
          <w:rStyle w:val="a8"/>
          <w:rFonts w:eastAsia="宋体"/>
          <w:lang w:val="zh-CN"/>
        </w:rPr>
        <w:footnoteRef/>
      </w:r>
      <w:r w:rsidRPr="00F83292">
        <w:rPr>
          <w:lang w:val="es-ES"/>
        </w:rPr>
        <w:tab/>
      </w:r>
      <w:r>
        <w:rPr>
          <w:lang w:val="zh-CN"/>
        </w:rPr>
        <w:t>同上</w:t>
      </w:r>
      <w:r>
        <w:rPr>
          <w:rFonts w:hint="eastAsia"/>
          <w:lang w:val="es-ES"/>
        </w:rPr>
        <w:t>，</w:t>
      </w:r>
      <w:r>
        <w:rPr>
          <w:lang w:val="zh-CN"/>
        </w:rPr>
        <w:t>第</w:t>
      </w:r>
      <w:r>
        <w:rPr>
          <w:lang w:val="es-ES"/>
        </w:rPr>
        <w:t>16</w:t>
      </w:r>
      <w:r>
        <w:rPr>
          <w:lang w:val="zh-CN"/>
        </w:rPr>
        <w:t>至</w:t>
      </w:r>
      <w:r>
        <w:rPr>
          <w:lang w:val="es-ES"/>
        </w:rPr>
        <w:t>17</w:t>
      </w:r>
      <w:r>
        <w:rPr>
          <w:lang w:val="zh-CN"/>
        </w:rPr>
        <w:t>段。</w:t>
      </w:r>
    </w:p>
  </w:footnote>
  <w:footnote w:id="7">
    <w:p w:rsidR="001B0437" w:rsidRPr="00F83292" w:rsidRDefault="001B0437" w:rsidP="00F855B1">
      <w:pPr>
        <w:pStyle w:val="a6"/>
        <w:rPr>
          <w:lang w:val="es-ES"/>
        </w:rPr>
      </w:pPr>
      <w:r w:rsidRPr="00F83292">
        <w:rPr>
          <w:lang w:val="es-ES"/>
        </w:rPr>
        <w:tab/>
      </w:r>
      <w:r w:rsidRPr="00491C4D">
        <w:rPr>
          <w:rStyle w:val="a8"/>
          <w:rFonts w:eastAsia="宋体"/>
          <w:lang w:val="zh-CN"/>
        </w:rPr>
        <w:footnoteRef/>
      </w:r>
      <w:r w:rsidRPr="00F83292">
        <w:rPr>
          <w:lang w:val="es-ES"/>
        </w:rPr>
        <w:tab/>
      </w:r>
      <w:proofErr w:type="spellStart"/>
      <w:r>
        <w:rPr>
          <w:lang w:val="es-ES"/>
        </w:rPr>
        <w:t>CRPD</w:t>
      </w:r>
      <w:proofErr w:type="spellEnd"/>
      <w:r>
        <w:rPr>
          <w:lang w:val="es-ES"/>
        </w:rPr>
        <w:t xml:space="preserve">/C/11/2, </w:t>
      </w:r>
      <w:r>
        <w:rPr>
          <w:lang w:val="zh-CN"/>
        </w:rPr>
        <w:t>附件二</w:t>
      </w:r>
      <w:r>
        <w:rPr>
          <w:rFonts w:hint="eastAsia"/>
          <w:lang w:val="es-ES"/>
        </w:rPr>
        <w:t>，</w:t>
      </w:r>
      <w:r>
        <w:rPr>
          <w:lang w:val="zh-CN"/>
        </w:rPr>
        <w:t>第</w:t>
      </w:r>
      <w:r>
        <w:rPr>
          <w:lang w:val="es-ES"/>
        </w:rPr>
        <w:t>3</w:t>
      </w:r>
      <w:r>
        <w:rPr>
          <w:lang w:val="zh-CN"/>
        </w:rPr>
        <w:t>段。</w:t>
      </w:r>
    </w:p>
  </w:footnote>
  <w:footnote w:id="8">
    <w:p w:rsidR="001B0437" w:rsidRPr="00FA2C71" w:rsidRDefault="001B0437" w:rsidP="00F855B1">
      <w:pPr>
        <w:pStyle w:val="a6"/>
        <w:rPr>
          <w:lang w:val="es-ES"/>
        </w:rPr>
      </w:pPr>
      <w:r w:rsidRPr="00F83292">
        <w:rPr>
          <w:lang w:val="es-ES"/>
        </w:rPr>
        <w:tab/>
      </w:r>
      <w:r w:rsidRPr="00491C4D">
        <w:rPr>
          <w:rStyle w:val="a8"/>
          <w:rFonts w:eastAsia="宋体"/>
        </w:rPr>
        <w:footnoteRef/>
      </w:r>
      <w:r w:rsidRPr="00933436">
        <w:tab/>
      </w:r>
      <w:r>
        <w:rPr>
          <w:rFonts w:hint="eastAsia"/>
        </w:rPr>
        <w:t>关于残疾妇女和女童的第</w:t>
      </w:r>
      <w:r>
        <w:rPr>
          <w:rFonts w:hint="eastAsia"/>
        </w:rPr>
        <w:t>3</w:t>
      </w:r>
      <w:r>
        <w:rPr>
          <w:rFonts w:hint="eastAsia"/>
        </w:rPr>
        <w:t>号一般性意见</w:t>
      </w:r>
      <w:r>
        <w:rPr>
          <w:rFonts w:hint="eastAsia"/>
        </w:rPr>
        <w:t>(2016</w:t>
      </w:r>
      <w:r>
        <w:rPr>
          <w:rFonts w:hint="eastAsia"/>
        </w:rPr>
        <w:t>年</w:t>
      </w:r>
      <w:r>
        <w:rPr>
          <w:rFonts w:hint="eastAsia"/>
        </w:rPr>
        <w:t>)</w:t>
      </w:r>
      <w:r>
        <w:rPr>
          <w:rFonts w:hint="eastAsia"/>
        </w:rPr>
        <w:t>，第</w:t>
      </w:r>
      <w:r>
        <w:rPr>
          <w:rFonts w:hint="eastAsia"/>
        </w:rPr>
        <w:t>5</w:t>
      </w:r>
      <w:r>
        <w:rPr>
          <w:rFonts w:hint="eastAsia"/>
        </w:rPr>
        <w:t>段。</w:t>
      </w:r>
    </w:p>
  </w:footnote>
  <w:footnote w:id="9">
    <w:p w:rsidR="001B0437" w:rsidRPr="001B0437" w:rsidRDefault="001B0437" w:rsidP="007F27F9">
      <w:pPr>
        <w:pStyle w:val="a6"/>
      </w:pPr>
      <w:r>
        <w:tab/>
      </w:r>
      <w:r>
        <w:rPr>
          <w:rStyle w:val="a8"/>
          <w:rFonts w:eastAsia="宋体"/>
        </w:rPr>
        <w:footnoteRef/>
      </w:r>
      <w:r w:rsidRPr="001B0437">
        <w:tab/>
        <w:t>A/</w:t>
      </w:r>
      <w:proofErr w:type="spellStart"/>
      <w:r w:rsidRPr="001B0437">
        <w:t>HRC</w:t>
      </w:r>
      <w:proofErr w:type="spellEnd"/>
      <w:r w:rsidRPr="001B0437">
        <w:t xml:space="preserve">/31/62, </w:t>
      </w:r>
      <w:r>
        <w:rPr>
          <w:rFonts w:hint="eastAsia"/>
        </w:rPr>
        <w:t>第</w:t>
      </w:r>
      <w:r w:rsidRPr="001B0437">
        <w:t>38</w:t>
      </w:r>
      <w:r>
        <w:rPr>
          <w:rFonts w:hint="eastAsia"/>
        </w:rPr>
        <w:t>段</w:t>
      </w:r>
      <w:r w:rsidRPr="001B0437">
        <w:t>；</w:t>
      </w:r>
      <w:r>
        <w:rPr>
          <w:rFonts w:hint="eastAsia"/>
          <w:lang w:val="es-ES"/>
        </w:rPr>
        <w:t>及</w:t>
      </w:r>
      <w:r w:rsidRPr="001B0437">
        <w:t xml:space="preserve">A/71/314, </w:t>
      </w:r>
      <w:r>
        <w:rPr>
          <w:rFonts w:hint="eastAsia"/>
        </w:rPr>
        <w:t>第</w:t>
      </w:r>
      <w:r w:rsidRPr="001B0437">
        <w:t>64</w:t>
      </w:r>
      <w:r>
        <w:rPr>
          <w:rFonts w:hint="eastAsia"/>
        </w:rPr>
        <w:t>段。</w:t>
      </w:r>
    </w:p>
  </w:footnote>
  <w:footnote w:id="10">
    <w:p w:rsidR="001B0437" w:rsidRPr="001B0437" w:rsidRDefault="001B0437" w:rsidP="00F374AA">
      <w:pPr>
        <w:pStyle w:val="a6"/>
      </w:pPr>
      <w:r w:rsidRPr="001B0437">
        <w:tab/>
      </w:r>
      <w:r w:rsidRPr="00491C4D">
        <w:rPr>
          <w:rStyle w:val="a8"/>
          <w:rFonts w:eastAsia="宋体"/>
        </w:rPr>
        <w:footnoteRef/>
      </w:r>
      <w:r w:rsidRPr="001B0437">
        <w:tab/>
        <w:t>A/</w:t>
      </w:r>
      <w:proofErr w:type="spellStart"/>
      <w:r w:rsidRPr="001B0437">
        <w:t>HRC</w:t>
      </w:r>
      <w:proofErr w:type="spellEnd"/>
      <w:r w:rsidRPr="001B0437">
        <w:t xml:space="preserve">/19/36, </w:t>
      </w:r>
      <w:r>
        <w:rPr>
          <w:rFonts w:hint="eastAsia"/>
          <w:lang w:val="es-ES"/>
        </w:rPr>
        <w:t>第</w:t>
      </w:r>
      <w:r w:rsidRPr="001B0437">
        <w:t>15</w:t>
      </w:r>
      <w:r w:rsidRPr="001B0437">
        <w:rPr>
          <w:rFonts w:hint="eastAsia"/>
        </w:rPr>
        <w:t>-</w:t>
      </w:r>
      <w:r w:rsidRPr="001B0437">
        <w:t>17</w:t>
      </w:r>
      <w:r>
        <w:rPr>
          <w:rFonts w:hint="eastAsia"/>
          <w:lang w:val="es-ES"/>
        </w:rPr>
        <w:t>段。</w:t>
      </w:r>
    </w:p>
  </w:footnote>
  <w:footnote w:id="11">
    <w:p w:rsidR="001B0437" w:rsidRPr="001B0437" w:rsidRDefault="001B0437" w:rsidP="008C571B">
      <w:pPr>
        <w:pStyle w:val="a6"/>
      </w:pPr>
      <w:r w:rsidRPr="001B0437">
        <w:tab/>
      </w:r>
      <w:r w:rsidRPr="00491C4D">
        <w:rPr>
          <w:rStyle w:val="a8"/>
          <w:rFonts w:eastAsia="宋体"/>
        </w:rPr>
        <w:footnoteRef/>
      </w:r>
      <w:r w:rsidRPr="001B0437">
        <w:tab/>
        <w:t>A/</w:t>
      </w:r>
      <w:proofErr w:type="spellStart"/>
      <w:r w:rsidRPr="001B0437">
        <w:t>HRC</w:t>
      </w:r>
      <w:proofErr w:type="spellEnd"/>
      <w:r w:rsidRPr="001B0437">
        <w:t xml:space="preserve">/31/62, </w:t>
      </w:r>
      <w:r>
        <w:rPr>
          <w:rFonts w:hint="eastAsia"/>
          <w:lang w:val="es-ES"/>
        </w:rPr>
        <w:t>第</w:t>
      </w:r>
      <w:r w:rsidRPr="001B0437">
        <w:t>63</w:t>
      </w:r>
      <w:r>
        <w:rPr>
          <w:rFonts w:hint="eastAsia"/>
          <w:lang w:val="es-ES"/>
        </w:rPr>
        <w:t>段</w:t>
      </w:r>
      <w:r w:rsidRPr="001B0437">
        <w:t>；</w:t>
      </w:r>
      <w:r>
        <w:rPr>
          <w:rFonts w:hint="eastAsia"/>
          <w:lang w:val="es-ES"/>
        </w:rPr>
        <w:t>及</w:t>
      </w:r>
      <w:r w:rsidRPr="001B0437">
        <w:t>A/</w:t>
      </w:r>
      <w:proofErr w:type="spellStart"/>
      <w:r w:rsidRPr="001B0437">
        <w:t>HRC</w:t>
      </w:r>
      <w:proofErr w:type="spellEnd"/>
      <w:r w:rsidRPr="001B0437">
        <w:t xml:space="preserve">/34/58, </w:t>
      </w:r>
      <w:r>
        <w:rPr>
          <w:rFonts w:hint="eastAsia"/>
          <w:lang w:val="es-ES"/>
        </w:rPr>
        <w:t>第</w:t>
      </w:r>
      <w:r w:rsidRPr="001B0437">
        <w:t>63</w:t>
      </w:r>
      <w:r>
        <w:rPr>
          <w:rFonts w:hint="eastAsia"/>
          <w:lang w:val="es-ES"/>
        </w:rPr>
        <w:t>段。</w:t>
      </w:r>
    </w:p>
  </w:footnote>
  <w:footnote w:id="12">
    <w:p w:rsidR="001B0437" w:rsidRPr="00ED6908" w:rsidRDefault="001B0437" w:rsidP="00F374AA">
      <w:pPr>
        <w:pStyle w:val="a6"/>
        <w:rPr>
          <w:lang w:val="es-ES"/>
        </w:rPr>
      </w:pPr>
      <w:r w:rsidRPr="001B0437">
        <w:tab/>
      </w:r>
      <w:r w:rsidRPr="00491C4D">
        <w:rPr>
          <w:rStyle w:val="a8"/>
          <w:rFonts w:eastAsia="宋体"/>
        </w:rPr>
        <w:footnoteRef/>
      </w:r>
      <w:r w:rsidRPr="00247A53">
        <w:rPr>
          <w:lang w:val="es-ES"/>
        </w:rPr>
        <w:tab/>
        <w:t>A</w:t>
      </w:r>
      <w:r>
        <w:rPr>
          <w:lang w:val="es-ES"/>
        </w:rPr>
        <w:t>/</w:t>
      </w:r>
      <w:proofErr w:type="spellStart"/>
      <w:r w:rsidRPr="00247A53">
        <w:rPr>
          <w:lang w:val="es-ES"/>
        </w:rPr>
        <w:t>HRC</w:t>
      </w:r>
      <w:proofErr w:type="spellEnd"/>
      <w:r>
        <w:rPr>
          <w:lang w:val="es-ES"/>
        </w:rPr>
        <w:t>/</w:t>
      </w:r>
      <w:r w:rsidRPr="00247A53">
        <w:rPr>
          <w:lang w:val="es-ES"/>
        </w:rPr>
        <w:t>31</w:t>
      </w:r>
      <w:r>
        <w:rPr>
          <w:lang w:val="es-ES"/>
        </w:rPr>
        <w:t>/</w:t>
      </w:r>
      <w:r w:rsidRPr="00247A53">
        <w:rPr>
          <w:lang w:val="es-ES"/>
        </w:rPr>
        <w:t>6</w:t>
      </w:r>
      <w:r>
        <w:rPr>
          <w:lang w:val="es-ES"/>
        </w:rPr>
        <w:t>2,</w:t>
      </w:r>
      <w:r w:rsidRPr="00247A53">
        <w:rPr>
          <w:lang w:val="es-ES"/>
        </w:rPr>
        <w:t xml:space="preserve"> </w:t>
      </w:r>
      <w:r>
        <w:rPr>
          <w:rFonts w:hint="eastAsia"/>
          <w:lang w:val="es-ES"/>
        </w:rPr>
        <w:t>第</w:t>
      </w:r>
      <w:r w:rsidRPr="00ED6908">
        <w:rPr>
          <w:lang w:val="es-ES"/>
        </w:rPr>
        <w:t>64</w:t>
      </w:r>
      <w:r>
        <w:rPr>
          <w:rFonts w:hint="eastAsia"/>
        </w:rPr>
        <w:t>段。</w:t>
      </w:r>
    </w:p>
  </w:footnote>
  <w:footnote w:id="13">
    <w:p w:rsidR="001B0437" w:rsidRPr="00933436" w:rsidRDefault="001B0437" w:rsidP="00F374AA">
      <w:pPr>
        <w:pStyle w:val="a6"/>
      </w:pPr>
      <w:r w:rsidRPr="00933436">
        <w:tab/>
      </w:r>
      <w:r w:rsidRPr="00491C4D">
        <w:rPr>
          <w:rStyle w:val="a8"/>
          <w:rFonts w:eastAsia="宋体"/>
        </w:rPr>
        <w:footnoteRef/>
      </w:r>
      <w:r w:rsidRPr="00933436">
        <w:tab/>
      </w:r>
      <w:r>
        <w:rPr>
          <w:rFonts w:hint="eastAsia"/>
        </w:rPr>
        <w:t>《公约》第七条第三款。见儿童权利委员会，关于儿童表达意见的权利的第</w:t>
      </w:r>
      <w:r>
        <w:rPr>
          <w:rFonts w:hint="eastAsia"/>
        </w:rPr>
        <w:t>12</w:t>
      </w:r>
      <w:r>
        <w:rPr>
          <w:rFonts w:hint="eastAsia"/>
        </w:rPr>
        <w:t>号一般性意见</w:t>
      </w:r>
      <w:r>
        <w:rPr>
          <w:rFonts w:hint="eastAsia"/>
        </w:rPr>
        <w:t>(2009</w:t>
      </w:r>
      <w:r>
        <w:rPr>
          <w:rFonts w:hint="eastAsia"/>
        </w:rPr>
        <w:t>年</w:t>
      </w:r>
      <w:r>
        <w:rPr>
          <w:rFonts w:hint="eastAsia"/>
        </w:rPr>
        <w:t>)</w:t>
      </w:r>
      <w:r>
        <w:rPr>
          <w:rFonts w:hint="eastAsia"/>
        </w:rPr>
        <w:t>，第</w:t>
      </w:r>
      <w:r>
        <w:rPr>
          <w:rFonts w:hint="eastAsia"/>
        </w:rPr>
        <w:t>134</w:t>
      </w:r>
      <w:r>
        <w:rPr>
          <w:rFonts w:hint="eastAsia"/>
        </w:rPr>
        <w:t>段。</w:t>
      </w:r>
    </w:p>
  </w:footnote>
  <w:footnote w:id="14">
    <w:p w:rsidR="001B0437" w:rsidRPr="00933436" w:rsidRDefault="001B0437" w:rsidP="00F374AA">
      <w:pPr>
        <w:pStyle w:val="a6"/>
      </w:pPr>
      <w:r w:rsidRPr="00933436">
        <w:tab/>
      </w:r>
      <w:r w:rsidRPr="00491C4D">
        <w:rPr>
          <w:rStyle w:val="a8"/>
          <w:rFonts w:eastAsia="宋体"/>
        </w:rPr>
        <w:footnoteRef/>
      </w:r>
      <w:r w:rsidRPr="00933436">
        <w:tab/>
      </w:r>
      <w:r>
        <w:rPr>
          <w:rFonts w:hint="eastAsia"/>
        </w:rPr>
        <w:t>第</w:t>
      </w:r>
      <w:r>
        <w:rPr>
          <w:rFonts w:hint="eastAsia"/>
        </w:rPr>
        <w:t>12</w:t>
      </w:r>
      <w:r>
        <w:rPr>
          <w:rFonts w:hint="eastAsia"/>
        </w:rPr>
        <w:t>号一般性意见，第</w:t>
      </w:r>
      <w:r w:rsidRPr="00933436">
        <w:t>133</w:t>
      </w:r>
      <w:r>
        <w:rPr>
          <w:rFonts w:hint="eastAsia"/>
        </w:rPr>
        <w:t>段。</w:t>
      </w:r>
    </w:p>
  </w:footnote>
  <w:footnote w:id="15">
    <w:p w:rsidR="001B0437" w:rsidRPr="00933436" w:rsidRDefault="001B0437" w:rsidP="00F374AA">
      <w:pPr>
        <w:pStyle w:val="a6"/>
      </w:pPr>
      <w:r w:rsidRPr="00933436">
        <w:t xml:space="preserve"> </w:t>
      </w:r>
      <w:r w:rsidRPr="00933436">
        <w:tab/>
      </w:r>
      <w:r w:rsidRPr="00491C4D">
        <w:rPr>
          <w:rStyle w:val="a8"/>
          <w:rFonts w:eastAsia="宋体"/>
        </w:rPr>
        <w:footnoteRef/>
      </w:r>
      <w:r w:rsidRPr="00933436">
        <w:tab/>
      </w:r>
      <w:proofErr w:type="gramStart"/>
      <w:r>
        <w:rPr>
          <w:rFonts w:hint="eastAsia"/>
        </w:rPr>
        <w:t>见大会</w:t>
      </w:r>
      <w:proofErr w:type="gramEnd"/>
      <w:r>
        <w:rPr>
          <w:rFonts w:hint="eastAsia"/>
        </w:rPr>
        <w:t>第</w:t>
      </w:r>
      <w:r w:rsidRPr="00933436">
        <w:t>53</w:t>
      </w:r>
      <w:r>
        <w:t>/</w:t>
      </w:r>
      <w:r w:rsidRPr="00933436">
        <w:t>144</w:t>
      </w:r>
      <w:r>
        <w:rPr>
          <w:rFonts w:hint="eastAsia"/>
        </w:rPr>
        <w:t>号决议，附件。</w:t>
      </w:r>
    </w:p>
  </w:footnote>
  <w:footnote w:id="16">
    <w:p w:rsidR="001B0437" w:rsidRPr="00ED6908" w:rsidRDefault="001B0437" w:rsidP="00097275">
      <w:pPr>
        <w:pStyle w:val="a6"/>
      </w:pPr>
      <w:r w:rsidRPr="00933436">
        <w:tab/>
      </w:r>
      <w:r w:rsidRPr="00491C4D">
        <w:rPr>
          <w:rStyle w:val="a8"/>
          <w:rFonts w:eastAsia="宋体"/>
        </w:rPr>
        <w:footnoteRef/>
      </w:r>
      <w:r w:rsidRPr="00815EBC">
        <w:tab/>
        <w:t>A</w:t>
      </w:r>
      <w:r>
        <w:t>/</w:t>
      </w:r>
      <w:proofErr w:type="spellStart"/>
      <w:r w:rsidRPr="00815EBC">
        <w:t>HRC</w:t>
      </w:r>
      <w:proofErr w:type="spellEnd"/>
      <w:r>
        <w:t>/</w:t>
      </w:r>
      <w:r w:rsidRPr="00815EBC">
        <w:t>31</w:t>
      </w:r>
      <w:r>
        <w:t>/</w:t>
      </w:r>
      <w:r w:rsidRPr="00815EBC">
        <w:t>6</w:t>
      </w:r>
      <w:r>
        <w:t>2,</w:t>
      </w:r>
      <w:r w:rsidRPr="00815EBC">
        <w:t xml:space="preserve"> </w:t>
      </w:r>
      <w:r>
        <w:rPr>
          <w:rFonts w:hint="eastAsia"/>
        </w:rPr>
        <w:t>第</w:t>
      </w:r>
      <w:r w:rsidRPr="00815EBC">
        <w:t>1</w:t>
      </w:r>
      <w:r w:rsidR="00097275">
        <w:t>-</w:t>
      </w:r>
      <w:r w:rsidRPr="00815EBC">
        <w:t>3</w:t>
      </w:r>
      <w:r>
        <w:rPr>
          <w:rFonts w:hint="eastAsia"/>
          <w:lang w:val="es-ES"/>
        </w:rPr>
        <w:t>段。</w:t>
      </w:r>
    </w:p>
  </w:footnote>
  <w:footnote w:id="17">
    <w:p w:rsidR="001B0437" w:rsidRPr="00815EBC" w:rsidRDefault="001B0437" w:rsidP="00F40A7F">
      <w:pPr>
        <w:pStyle w:val="a6"/>
      </w:pPr>
      <w:r w:rsidRPr="00ED6908">
        <w:tab/>
      </w:r>
      <w:r w:rsidRPr="00491C4D">
        <w:rPr>
          <w:rStyle w:val="a8"/>
          <w:rFonts w:eastAsia="宋体"/>
        </w:rPr>
        <w:footnoteRef/>
      </w:r>
      <w:r w:rsidRPr="00ED6908">
        <w:tab/>
      </w:r>
      <w:proofErr w:type="spellStart"/>
      <w:r w:rsidRPr="00ED6908">
        <w:t>CRPD</w:t>
      </w:r>
      <w:proofErr w:type="spellEnd"/>
      <w:r>
        <w:t>/</w:t>
      </w:r>
      <w:r w:rsidRPr="00ED6908">
        <w:t>C</w:t>
      </w:r>
      <w:r>
        <w:t>/</w:t>
      </w:r>
      <w:proofErr w:type="spellStart"/>
      <w:r w:rsidRPr="00ED6908">
        <w:t>GBR</w:t>
      </w:r>
      <w:proofErr w:type="spellEnd"/>
      <w:r>
        <w:t>/</w:t>
      </w:r>
      <w:r w:rsidRPr="00ED6908">
        <w:t>CO</w:t>
      </w:r>
      <w:r>
        <w:t>/1,</w:t>
      </w:r>
      <w:r w:rsidRPr="00ED6908">
        <w:t xml:space="preserve"> </w:t>
      </w:r>
      <w:r>
        <w:rPr>
          <w:rFonts w:hint="eastAsia"/>
          <w:lang w:val="es-ES"/>
        </w:rPr>
        <w:t>第</w:t>
      </w:r>
      <w:r w:rsidRPr="00815EBC">
        <w:t>7</w:t>
      </w:r>
      <w:r>
        <w:rPr>
          <w:rFonts w:hint="eastAsia"/>
        </w:rPr>
        <w:t>段和</w:t>
      </w:r>
      <w:r w:rsidRPr="00815EBC">
        <w:t>37</w:t>
      </w:r>
      <w:r>
        <w:rPr>
          <w:rFonts w:hint="eastAsia"/>
        </w:rPr>
        <w:t>段</w:t>
      </w:r>
      <w:r>
        <w:t>；</w:t>
      </w:r>
      <w:proofErr w:type="spellStart"/>
      <w:r w:rsidRPr="00815EBC">
        <w:t>CRPD</w:t>
      </w:r>
      <w:proofErr w:type="spellEnd"/>
      <w:r>
        <w:t>/</w:t>
      </w:r>
      <w:r w:rsidRPr="00815EBC">
        <w:t>C</w:t>
      </w:r>
      <w:r>
        <w:t>/</w:t>
      </w:r>
      <w:proofErr w:type="spellStart"/>
      <w:r w:rsidRPr="00815EBC">
        <w:t>BIH</w:t>
      </w:r>
      <w:proofErr w:type="spellEnd"/>
      <w:r>
        <w:t>/</w:t>
      </w:r>
      <w:r w:rsidRPr="00815EBC">
        <w:t>CO</w:t>
      </w:r>
      <w:r>
        <w:t>/1,</w:t>
      </w:r>
      <w:r w:rsidRPr="00815EBC">
        <w:t xml:space="preserve"> </w:t>
      </w:r>
      <w:r>
        <w:rPr>
          <w:rFonts w:hint="eastAsia"/>
        </w:rPr>
        <w:t>第</w:t>
      </w:r>
      <w:r w:rsidRPr="00815EBC">
        <w:t>58</w:t>
      </w:r>
      <w:r>
        <w:rPr>
          <w:rFonts w:hint="eastAsia"/>
        </w:rPr>
        <w:t>段</w:t>
      </w:r>
      <w:r>
        <w:t>；</w:t>
      </w:r>
      <w:proofErr w:type="spellStart"/>
      <w:r w:rsidRPr="00815EBC">
        <w:t>CRPD</w:t>
      </w:r>
      <w:proofErr w:type="spellEnd"/>
      <w:r>
        <w:t>/</w:t>
      </w:r>
      <w:r w:rsidRPr="00815EBC">
        <w:t>C</w:t>
      </w:r>
      <w:r>
        <w:t>/</w:t>
      </w:r>
      <w:r w:rsidRPr="00815EBC">
        <w:t>ARE</w:t>
      </w:r>
      <w:r>
        <w:t>/</w:t>
      </w:r>
      <w:r w:rsidRPr="00815EBC">
        <w:t>CO</w:t>
      </w:r>
      <w:r>
        <w:t>/1,</w:t>
      </w:r>
      <w:r w:rsidRPr="00815EBC">
        <w:t xml:space="preserve"> </w:t>
      </w:r>
      <w:r>
        <w:rPr>
          <w:rFonts w:hint="eastAsia"/>
        </w:rPr>
        <w:t>第</w:t>
      </w:r>
      <w:r w:rsidRPr="00815EBC">
        <w:t>61</w:t>
      </w:r>
      <w:r>
        <w:rPr>
          <w:rFonts w:hint="eastAsia"/>
        </w:rPr>
        <w:t>段</w:t>
      </w:r>
      <w:r>
        <w:t>；</w:t>
      </w:r>
      <w:r>
        <w:rPr>
          <w:rFonts w:hint="eastAsia"/>
        </w:rPr>
        <w:t>及</w:t>
      </w:r>
      <w:proofErr w:type="spellStart"/>
      <w:r w:rsidRPr="00815EBC">
        <w:t>CRPD</w:t>
      </w:r>
      <w:proofErr w:type="spellEnd"/>
      <w:r>
        <w:t>/</w:t>
      </w:r>
      <w:r w:rsidRPr="00815EBC">
        <w:t>C</w:t>
      </w:r>
      <w:r>
        <w:t>/</w:t>
      </w:r>
      <w:proofErr w:type="spellStart"/>
      <w:r w:rsidRPr="00815EBC">
        <w:t>SRB</w:t>
      </w:r>
      <w:proofErr w:type="spellEnd"/>
      <w:r>
        <w:t>/</w:t>
      </w:r>
      <w:r w:rsidRPr="00815EBC">
        <w:t>CO</w:t>
      </w:r>
      <w:r>
        <w:t>/1,</w:t>
      </w:r>
      <w:r w:rsidRPr="00815EBC">
        <w:t xml:space="preserve"> </w:t>
      </w:r>
      <w:r>
        <w:rPr>
          <w:rFonts w:hint="eastAsia"/>
        </w:rPr>
        <w:t>第</w:t>
      </w:r>
      <w:r w:rsidRPr="00815EBC">
        <w:t>67</w:t>
      </w:r>
      <w:r>
        <w:rPr>
          <w:rFonts w:hint="eastAsia"/>
        </w:rPr>
        <w:t>段。</w:t>
      </w:r>
    </w:p>
  </w:footnote>
  <w:footnote w:id="18">
    <w:p w:rsidR="001B0437" w:rsidRPr="005B4A6C" w:rsidRDefault="001B0437" w:rsidP="00403E28">
      <w:pPr>
        <w:pStyle w:val="a6"/>
      </w:pPr>
      <w:r w:rsidRPr="005B4A6C">
        <w:tab/>
      </w:r>
      <w:r w:rsidRPr="00491C4D">
        <w:rPr>
          <w:rStyle w:val="a8"/>
          <w:rFonts w:eastAsia="宋体"/>
        </w:rPr>
        <w:footnoteRef/>
      </w:r>
      <w:r w:rsidRPr="005B4A6C">
        <w:tab/>
        <w:t>A</w:t>
      </w:r>
      <w:r>
        <w:t>/</w:t>
      </w:r>
      <w:proofErr w:type="spellStart"/>
      <w:r w:rsidRPr="005B4A6C">
        <w:t>HRC</w:t>
      </w:r>
      <w:proofErr w:type="spellEnd"/>
      <w:r>
        <w:t>/</w:t>
      </w:r>
      <w:r w:rsidRPr="005B4A6C">
        <w:t>31</w:t>
      </w:r>
      <w:r>
        <w:t>/</w:t>
      </w:r>
      <w:r w:rsidRPr="005B4A6C">
        <w:t>6</w:t>
      </w:r>
      <w:r>
        <w:t>2,</w:t>
      </w:r>
      <w:r w:rsidRPr="005B4A6C">
        <w:t xml:space="preserve"> </w:t>
      </w:r>
      <w:r>
        <w:rPr>
          <w:rFonts w:hint="eastAsia"/>
        </w:rPr>
        <w:t>第</w:t>
      </w:r>
      <w:r w:rsidRPr="005B4A6C">
        <w:t>45</w:t>
      </w:r>
      <w:r>
        <w:rPr>
          <w:rFonts w:hint="eastAsia"/>
        </w:rPr>
        <w:t>段</w:t>
      </w:r>
      <w:r>
        <w:t>；</w:t>
      </w:r>
      <w:r>
        <w:rPr>
          <w:rFonts w:hint="eastAsia"/>
        </w:rPr>
        <w:t>及</w:t>
      </w:r>
      <w:r w:rsidRPr="005B4A6C">
        <w:t>A</w:t>
      </w:r>
      <w:r>
        <w:rPr>
          <w:color w:val="000000"/>
        </w:rPr>
        <w:t>/</w:t>
      </w:r>
      <w:proofErr w:type="spellStart"/>
      <w:r w:rsidRPr="005B4A6C">
        <w:rPr>
          <w:color w:val="000000"/>
        </w:rPr>
        <w:t>HRC</w:t>
      </w:r>
      <w:proofErr w:type="spellEnd"/>
      <w:r>
        <w:rPr>
          <w:color w:val="000000"/>
        </w:rPr>
        <w:t>/</w:t>
      </w:r>
      <w:r w:rsidRPr="005B4A6C">
        <w:rPr>
          <w:color w:val="000000"/>
        </w:rPr>
        <w:t>20</w:t>
      </w:r>
      <w:r>
        <w:rPr>
          <w:color w:val="000000"/>
        </w:rPr>
        <w:t>/</w:t>
      </w:r>
      <w:r w:rsidRPr="005B4A6C">
        <w:rPr>
          <w:color w:val="000000"/>
        </w:rPr>
        <w:t>2</w:t>
      </w:r>
      <w:r>
        <w:rPr>
          <w:color w:val="000000"/>
        </w:rPr>
        <w:t>7,</w:t>
      </w:r>
      <w:r w:rsidRPr="005B4A6C">
        <w:rPr>
          <w:color w:val="000000"/>
        </w:rPr>
        <w:t xml:space="preserve"> </w:t>
      </w:r>
      <w:r>
        <w:rPr>
          <w:rFonts w:hint="eastAsia"/>
          <w:color w:val="000000"/>
        </w:rPr>
        <w:t>第</w:t>
      </w:r>
      <w:r w:rsidRPr="005B4A6C">
        <w:rPr>
          <w:color w:val="000000"/>
        </w:rPr>
        <w:t>56</w:t>
      </w:r>
      <w:r>
        <w:rPr>
          <w:rFonts w:hint="eastAsia"/>
          <w:color w:val="000000"/>
        </w:rPr>
        <w:t>段。</w:t>
      </w:r>
    </w:p>
  </w:footnote>
  <w:footnote w:id="19">
    <w:p w:rsidR="001B0437" w:rsidRPr="00815EBC" w:rsidRDefault="001B0437" w:rsidP="00F374AA">
      <w:pPr>
        <w:pStyle w:val="a6"/>
      </w:pPr>
      <w:r w:rsidRPr="00815EBC">
        <w:tab/>
      </w:r>
      <w:r w:rsidRPr="00491C4D">
        <w:rPr>
          <w:rStyle w:val="a8"/>
          <w:rFonts w:eastAsia="宋体"/>
        </w:rPr>
        <w:footnoteRef/>
      </w:r>
      <w:r w:rsidRPr="00815EBC">
        <w:tab/>
        <w:t>A</w:t>
      </w:r>
      <w:r>
        <w:t>/</w:t>
      </w:r>
      <w:proofErr w:type="spellStart"/>
      <w:r w:rsidRPr="00815EBC">
        <w:t>HRC</w:t>
      </w:r>
      <w:proofErr w:type="spellEnd"/>
      <w:r>
        <w:t>/</w:t>
      </w:r>
      <w:r w:rsidRPr="00815EBC">
        <w:t>31</w:t>
      </w:r>
      <w:r>
        <w:t>/</w:t>
      </w:r>
      <w:r w:rsidRPr="00815EBC">
        <w:t>6</w:t>
      </w:r>
      <w:r>
        <w:t>2,</w:t>
      </w:r>
      <w:r w:rsidR="00403E28">
        <w:t xml:space="preserve"> </w:t>
      </w:r>
      <w:r>
        <w:rPr>
          <w:rFonts w:hint="eastAsia"/>
        </w:rPr>
        <w:t>第</w:t>
      </w:r>
      <w:r w:rsidRPr="00815EBC">
        <w:t>40</w:t>
      </w:r>
      <w:r>
        <w:rPr>
          <w:rFonts w:hint="eastAsia"/>
        </w:rPr>
        <w:t>段。</w:t>
      </w:r>
    </w:p>
  </w:footnote>
  <w:footnote w:id="20">
    <w:p w:rsidR="001B0437" w:rsidRPr="00933436" w:rsidRDefault="001B0437" w:rsidP="00F374AA">
      <w:pPr>
        <w:pStyle w:val="a6"/>
      </w:pPr>
      <w:r w:rsidRPr="00933436">
        <w:tab/>
      </w:r>
      <w:r w:rsidRPr="00491C4D">
        <w:rPr>
          <w:rStyle w:val="a8"/>
          <w:rFonts w:eastAsia="宋体"/>
        </w:rPr>
        <w:footnoteRef/>
      </w:r>
      <w:r w:rsidRPr="00933436">
        <w:tab/>
      </w:r>
      <w:r>
        <w:rPr>
          <w:rFonts w:hint="eastAsia"/>
        </w:rPr>
        <w:t>关于平等和不歧视的第</w:t>
      </w:r>
      <w:r>
        <w:rPr>
          <w:rFonts w:hint="eastAsia"/>
        </w:rPr>
        <w:t>6</w:t>
      </w:r>
      <w:r>
        <w:rPr>
          <w:rFonts w:hint="eastAsia"/>
        </w:rPr>
        <w:t>号一般性意见</w:t>
      </w:r>
      <w:r>
        <w:rPr>
          <w:rFonts w:hint="eastAsia"/>
        </w:rPr>
        <w:t>(2018</w:t>
      </w:r>
      <w:r>
        <w:rPr>
          <w:rFonts w:hint="eastAsia"/>
        </w:rPr>
        <w:t>年</w:t>
      </w:r>
      <w:r>
        <w:rPr>
          <w:rFonts w:hint="eastAsia"/>
        </w:rPr>
        <w:t>)</w:t>
      </w:r>
      <w:r>
        <w:rPr>
          <w:rFonts w:hint="eastAsia"/>
        </w:rPr>
        <w:t>，第</w:t>
      </w:r>
      <w:r w:rsidRPr="00933436">
        <w:t>23</w:t>
      </w:r>
      <w:r>
        <w:rPr>
          <w:rFonts w:hint="eastAsia"/>
        </w:rPr>
        <w:t>段和</w:t>
      </w:r>
      <w:r w:rsidRPr="00933436">
        <w:t>40</w:t>
      </w:r>
      <w:r>
        <w:rPr>
          <w:rFonts w:hint="eastAsia"/>
        </w:rPr>
        <w:t>段。</w:t>
      </w:r>
    </w:p>
  </w:footnote>
  <w:footnote w:id="21">
    <w:p w:rsidR="001B0437" w:rsidRPr="006010EF" w:rsidRDefault="001B0437" w:rsidP="00097275">
      <w:pPr>
        <w:pStyle w:val="a6"/>
      </w:pPr>
      <w:r w:rsidRPr="00933436">
        <w:tab/>
      </w:r>
      <w:r w:rsidRPr="00491C4D">
        <w:rPr>
          <w:rStyle w:val="a8"/>
          <w:rFonts w:eastAsia="宋体"/>
        </w:rPr>
        <w:footnoteRef/>
      </w:r>
      <w:r w:rsidRPr="006010EF">
        <w:tab/>
        <w:t>A</w:t>
      </w:r>
      <w:r>
        <w:t>/</w:t>
      </w:r>
      <w:proofErr w:type="spellStart"/>
      <w:r w:rsidRPr="006010EF">
        <w:t>HRC</w:t>
      </w:r>
      <w:proofErr w:type="spellEnd"/>
      <w:r>
        <w:t>/</w:t>
      </w:r>
      <w:r w:rsidRPr="006010EF">
        <w:t>31</w:t>
      </w:r>
      <w:r>
        <w:t>/</w:t>
      </w:r>
      <w:r w:rsidRPr="006010EF">
        <w:t>6</w:t>
      </w:r>
      <w:r>
        <w:t>2,</w:t>
      </w:r>
      <w:r w:rsidRPr="006010EF">
        <w:t xml:space="preserve"> </w:t>
      </w:r>
      <w:r>
        <w:rPr>
          <w:rFonts w:hint="eastAsia"/>
        </w:rPr>
        <w:t>第</w:t>
      </w:r>
      <w:r w:rsidRPr="006010EF">
        <w:t>75</w:t>
      </w:r>
      <w:r w:rsidR="00097275">
        <w:t>-</w:t>
      </w:r>
      <w:r w:rsidRPr="006010EF">
        <w:t>77</w:t>
      </w:r>
      <w:r>
        <w:rPr>
          <w:rFonts w:hint="eastAsia"/>
        </w:rPr>
        <w:t>段。</w:t>
      </w:r>
    </w:p>
  </w:footnote>
  <w:footnote w:id="22">
    <w:p w:rsidR="001B0437" w:rsidRPr="006010EF" w:rsidRDefault="001B0437" w:rsidP="00097275">
      <w:pPr>
        <w:pStyle w:val="a6"/>
      </w:pPr>
      <w:r w:rsidRPr="006010EF">
        <w:tab/>
      </w:r>
      <w:r w:rsidRPr="00491C4D">
        <w:rPr>
          <w:rStyle w:val="a8"/>
          <w:rFonts w:eastAsia="宋体"/>
        </w:rPr>
        <w:footnoteRef/>
      </w:r>
      <w:r w:rsidRPr="006010EF">
        <w:tab/>
      </w:r>
      <w:r>
        <w:rPr>
          <w:rFonts w:hint="eastAsia"/>
        </w:rPr>
        <w:t>同上，第</w:t>
      </w:r>
      <w:r w:rsidRPr="006010EF">
        <w:t>78</w:t>
      </w:r>
      <w:r w:rsidR="00097275">
        <w:t>-</w:t>
      </w:r>
      <w:r w:rsidRPr="006010EF">
        <w:t>80</w:t>
      </w:r>
      <w:r>
        <w:rPr>
          <w:rFonts w:hint="eastAsia"/>
        </w:rPr>
        <w:t>段。</w:t>
      </w:r>
    </w:p>
  </w:footnote>
  <w:footnote w:id="23">
    <w:p w:rsidR="001B0437" w:rsidRPr="00ED6908" w:rsidRDefault="001B0437" w:rsidP="00F374AA">
      <w:pPr>
        <w:pStyle w:val="a6"/>
        <w:rPr>
          <w:lang w:val="es-ES"/>
        </w:rPr>
      </w:pPr>
      <w:r w:rsidRPr="006010EF">
        <w:tab/>
      </w:r>
      <w:r w:rsidRPr="00491C4D">
        <w:rPr>
          <w:rStyle w:val="a8"/>
          <w:rFonts w:eastAsia="宋体"/>
        </w:rPr>
        <w:footnoteRef/>
      </w:r>
      <w:r w:rsidRPr="00ED6908">
        <w:rPr>
          <w:lang w:val="es-ES"/>
        </w:rPr>
        <w:tab/>
      </w:r>
      <w:r>
        <w:rPr>
          <w:rFonts w:hint="eastAsia"/>
        </w:rPr>
        <w:t>儿童权利委员会</w:t>
      </w:r>
      <w:r>
        <w:rPr>
          <w:rFonts w:hint="eastAsia"/>
          <w:lang w:val="es-ES"/>
        </w:rPr>
        <w:t>，</w:t>
      </w:r>
      <w:r>
        <w:rPr>
          <w:rFonts w:hint="eastAsia"/>
        </w:rPr>
        <w:t>第</w:t>
      </w:r>
      <w:r w:rsidRPr="00ED6908">
        <w:rPr>
          <w:lang w:val="es-ES"/>
        </w:rPr>
        <w:t>12</w:t>
      </w:r>
      <w:r>
        <w:rPr>
          <w:rFonts w:hint="eastAsia"/>
        </w:rPr>
        <w:t>号一般性意见</w:t>
      </w:r>
      <w:r>
        <w:rPr>
          <w:rFonts w:hint="eastAsia"/>
          <w:lang w:val="es-ES"/>
        </w:rPr>
        <w:t>，</w:t>
      </w:r>
      <w:r>
        <w:rPr>
          <w:rFonts w:hint="eastAsia"/>
        </w:rPr>
        <w:t>第</w:t>
      </w:r>
      <w:r w:rsidRPr="00ED6908">
        <w:rPr>
          <w:lang w:val="es-ES"/>
        </w:rPr>
        <w:t>132</w:t>
      </w:r>
      <w:r>
        <w:rPr>
          <w:rFonts w:hint="eastAsia"/>
        </w:rPr>
        <w:t>段。</w:t>
      </w:r>
    </w:p>
  </w:footnote>
  <w:footnote w:id="24">
    <w:p w:rsidR="001B0437" w:rsidRPr="00ED6908" w:rsidRDefault="001B0437" w:rsidP="00F374AA">
      <w:pPr>
        <w:pStyle w:val="a6"/>
      </w:pPr>
      <w:r w:rsidRPr="00ED6908">
        <w:tab/>
      </w:r>
      <w:r w:rsidRPr="00491C4D">
        <w:rPr>
          <w:rStyle w:val="a8"/>
          <w:rFonts w:eastAsia="宋体"/>
        </w:rPr>
        <w:footnoteRef/>
      </w:r>
      <w:r w:rsidRPr="00ED6908">
        <w:tab/>
      </w:r>
      <w:proofErr w:type="spellStart"/>
      <w:r w:rsidRPr="00ED6908">
        <w:rPr>
          <w:lang w:eastAsia="en-GB"/>
        </w:rPr>
        <w:t>CRPD</w:t>
      </w:r>
      <w:proofErr w:type="spellEnd"/>
      <w:r>
        <w:rPr>
          <w:lang w:eastAsia="en-GB"/>
        </w:rPr>
        <w:t>/</w:t>
      </w:r>
      <w:r w:rsidRPr="00ED6908">
        <w:rPr>
          <w:lang w:eastAsia="en-GB"/>
        </w:rPr>
        <w:t>C</w:t>
      </w:r>
      <w:r>
        <w:rPr>
          <w:lang w:eastAsia="en-GB"/>
        </w:rPr>
        <w:t>/</w:t>
      </w:r>
      <w:r w:rsidRPr="00ED6908">
        <w:rPr>
          <w:lang w:eastAsia="en-GB"/>
        </w:rPr>
        <w:t>COL</w:t>
      </w:r>
      <w:r>
        <w:rPr>
          <w:lang w:eastAsia="en-GB"/>
        </w:rPr>
        <w:t>/</w:t>
      </w:r>
      <w:r w:rsidRPr="00ED6908">
        <w:rPr>
          <w:lang w:eastAsia="en-GB"/>
        </w:rPr>
        <w:t>CO</w:t>
      </w:r>
      <w:r>
        <w:rPr>
          <w:lang w:eastAsia="en-GB"/>
        </w:rPr>
        <w:t>/1,</w:t>
      </w:r>
      <w:r w:rsidRPr="00ED6908">
        <w:rPr>
          <w:lang w:eastAsia="en-GB"/>
        </w:rPr>
        <w:t xml:space="preserve"> </w:t>
      </w:r>
      <w:r>
        <w:rPr>
          <w:rFonts w:hint="eastAsia"/>
        </w:rPr>
        <w:t>第</w:t>
      </w:r>
      <w:r w:rsidR="00097275">
        <w:rPr>
          <w:lang w:eastAsia="en-GB"/>
        </w:rPr>
        <w:t>11</w:t>
      </w:r>
      <w:r>
        <w:rPr>
          <w:lang w:eastAsia="en-GB"/>
        </w:rPr>
        <w:t>(</w:t>
      </w:r>
      <w:r w:rsidRPr="00ED6908">
        <w:rPr>
          <w:lang w:eastAsia="en-GB"/>
        </w:rPr>
        <w:t>a</w:t>
      </w:r>
      <w:r>
        <w:rPr>
          <w:lang w:eastAsia="en-GB"/>
        </w:rPr>
        <w:t>)</w:t>
      </w:r>
      <w:r>
        <w:rPr>
          <w:rFonts w:hint="eastAsia"/>
        </w:rPr>
        <w:t>段。</w:t>
      </w:r>
    </w:p>
  </w:footnote>
  <w:footnote w:id="25">
    <w:p w:rsidR="001B0437" w:rsidRPr="00ED6908" w:rsidRDefault="001B0437" w:rsidP="00F374AA">
      <w:pPr>
        <w:pStyle w:val="a6"/>
      </w:pPr>
      <w:r w:rsidRPr="00ED6908">
        <w:tab/>
      </w:r>
      <w:r w:rsidRPr="00491C4D">
        <w:rPr>
          <w:rStyle w:val="a8"/>
          <w:rFonts w:eastAsia="宋体"/>
        </w:rPr>
        <w:footnoteRef/>
      </w:r>
      <w:r w:rsidRPr="00ED6908">
        <w:tab/>
      </w:r>
      <w:r>
        <w:rPr>
          <w:rFonts w:hint="eastAsia"/>
        </w:rPr>
        <w:t>儿童权利委员会，第</w:t>
      </w:r>
      <w:r w:rsidRPr="00ED6908">
        <w:t>12</w:t>
      </w:r>
      <w:r>
        <w:rPr>
          <w:rFonts w:hint="eastAsia"/>
        </w:rPr>
        <w:t>号一般性意见，第</w:t>
      </w:r>
      <w:r w:rsidRPr="00ED6908">
        <w:t>45</w:t>
      </w:r>
      <w:r>
        <w:rPr>
          <w:rFonts w:hint="eastAsia"/>
          <w:lang w:val="es-ES"/>
        </w:rPr>
        <w:t>段。</w:t>
      </w:r>
    </w:p>
  </w:footnote>
  <w:footnote w:id="26">
    <w:p w:rsidR="001B0437" w:rsidRPr="00480281" w:rsidRDefault="001B0437" w:rsidP="00F374AA">
      <w:pPr>
        <w:pStyle w:val="a6"/>
      </w:pPr>
      <w:r w:rsidRPr="00ED6908">
        <w:tab/>
      </w:r>
      <w:r w:rsidRPr="00491C4D">
        <w:rPr>
          <w:rStyle w:val="a8"/>
          <w:rFonts w:eastAsia="宋体"/>
        </w:rPr>
        <w:footnoteRef/>
      </w:r>
      <w:r w:rsidRPr="00480281">
        <w:tab/>
      </w:r>
      <w:proofErr w:type="spellStart"/>
      <w:r w:rsidRPr="00480281">
        <w:t>CRPD</w:t>
      </w:r>
      <w:proofErr w:type="spellEnd"/>
      <w:r>
        <w:t>/</w:t>
      </w:r>
      <w:r w:rsidRPr="00480281">
        <w:t>C</w:t>
      </w:r>
      <w:r>
        <w:t>/</w:t>
      </w:r>
      <w:r w:rsidRPr="00480281">
        <w:t>ARM</w:t>
      </w:r>
      <w:r>
        <w:t>/</w:t>
      </w:r>
      <w:r w:rsidRPr="00480281">
        <w:t>CO</w:t>
      </w:r>
      <w:r>
        <w:t>/1,</w:t>
      </w:r>
      <w:r w:rsidRPr="00480281">
        <w:t xml:space="preserve"> </w:t>
      </w:r>
      <w:r>
        <w:rPr>
          <w:rFonts w:hint="eastAsia"/>
          <w:lang w:val="es-ES"/>
        </w:rPr>
        <w:t>第</w:t>
      </w:r>
      <w:r w:rsidR="00D1731B">
        <w:t>6</w:t>
      </w:r>
      <w:r>
        <w:t>(</w:t>
      </w:r>
      <w:r w:rsidRPr="00480281">
        <w:t>a</w:t>
      </w:r>
      <w:r>
        <w:t>)</w:t>
      </w:r>
      <w:r>
        <w:rPr>
          <w:rFonts w:hint="eastAsia"/>
          <w:lang w:val="es-ES"/>
        </w:rPr>
        <w:t>段。</w:t>
      </w:r>
    </w:p>
  </w:footnote>
  <w:footnote w:id="27">
    <w:p w:rsidR="001B0437" w:rsidRPr="00815EBC" w:rsidRDefault="001B0437" w:rsidP="00D1731B">
      <w:pPr>
        <w:pStyle w:val="a6"/>
      </w:pPr>
      <w:r w:rsidRPr="00815EBC">
        <w:tab/>
      </w:r>
      <w:r w:rsidRPr="00491C4D">
        <w:rPr>
          <w:rStyle w:val="a8"/>
          <w:rFonts w:eastAsia="宋体"/>
        </w:rPr>
        <w:footnoteRef/>
      </w:r>
      <w:r w:rsidRPr="00815EBC">
        <w:tab/>
        <w:t>A</w:t>
      </w:r>
      <w:r>
        <w:t>/</w:t>
      </w:r>
      <w:r w:rsidRPr="00815EBC">
        <w:t>71</w:t>
      </w:r>
      <w:r>
        <w:t>/</w:t>
      </w:r>
      <w:r w:rsidRPr="00815EBC">
        <w:t>31</w:t>
      </w:r>
      <w:r>
        <w:t>4,</w:t>
      </w:r>
      <w:r w:rsidRPr="00815EBC">
        <w:t xml:space="preserve"> </w:t>
      </w:r>
      <w:r>
        <w:rPr>
          <w:rFonts w:hint="eastAsia"/>
          <w:lang w:val="es-ES"/>
        </w:rPr>
        <w:t>第</w:t>
      </w:r>
      <w:r w:rsidRPr="00815EBC">
        <w:t>65</w:t>
      </w:r>
      <w:r w:rsidR="00D1731B">
        <w:t>-</w:t>
      </w:r>
      <w:r w:rsidRPr="00815EBC">
        <w:t>66</w:t>
      </w:r>
      <w:r>
        <w:rPr>
          <w:rFonts w:hint="eastAsia"/>
          <w:lang w:val="es-ES"/>
        </w:rPr>
        <w:t>段。</w:t>
      </w:r>
    </w:p>
  </w:footnote>
  <w:footnote w:id="28">
    <w:p w:rsidR="001B0437" w:rsidRPr="00815EBC" w:rsidRDefault="001B0437" w:rsidP="00D1731B">
      <w:pPr>
        <w:pStyle w:val="a6"/>
      </w:pPr>
      <w:r w:rsidRPr="00815EBC">
        <w:tab/>
      </w:r>
      <w:r w:rsidRPr="00491C4D">
        <w:rPr>
          <w:rStyle w:val="a8"/>
          <w:rFonts w:eastAsia="宋体"/>
        </w:rPr>
        <w:footnoteRef/>
      </w:r>
      <w:r w:rsidRPr="00815EBC">
        <w:tab/>
      </w:r>
      <w:proofErr w:type="spellStart"/>
      <w:r w:rsidRPr="00815EBC">
        <w:t>CRPD</w:t>
      </w:r>
      <w:proofErr w:type="spellEnd"/>
      <w:r>
        <w:t>/</w:t>
      </w:r>
      <w:r w:rsidRPr="00815EBC">
        <w:t>C</w:t>
      </w:r>
      <w:r>
        <w:t>/</w:t>
      </w:r>
      <w:r w:rsidRPr="00815EBC">
        <w:t>ESP</w:t>
      </w:r>
      <w:r>
        <w:t>/</w:t>
      </w:r>
      <w:r w:rsidRPr="00815EBC">
        <w:t>CO</w:t>
      </w:r>
      <w:r>
        <w:t>/1,</w:t>
      </w:r>
      <w:r w:rsidRPr="00815EBC">
        <w:t xml:space="preserve"> </w:t>
      </w:r>
      <w:r>
        <w:rPr>
          <w:rFonts w:hint="eastAsia"/>
          <w:lang w:val="es-ES"/>
        </w:rPr>
        <w:t>第</w:t>
      </w:r>
      <w:r w:rsidRPr="00ED6908">
        <w:t>6</w:t>
      </w:r>
      <w:r>
        <w:rPr>
          <w:rFonts w:hint="eastAsia"/>
        </w:rPr>
        <w:t>段</w:t>
      </w:r>
      <w:r>
        <w:t>；</w:t>
      </w:r>
      <w:r>
        <w:rPr>
          <w:rFonts w:hint="eastAsia"/>
        </w:rPr>
        <w:t>及</w:t>
      </w:r>
      <w:proofErr w:type="spellStart"/>
      <w:r w:rsidRPr="00ED6908">
        <w:t>CRPD</w:t>
      </w:r>
      <w:proofErr w:type="spellEnd"/>
      <w:r>
        <w:t>/</w:t>
      </w:r>
      <w:r w:rsidRPr="00ED6908">
        <w:t>C</w:t>
      </w:r>
      <w:r>
        <w:t>/</w:t>
      </w:r>
      <w:proofErr w:type="spellStart"/>
      <w:r w:rsidRPr="00ED6908">
        <w:t>NZL</w:t>
      </w:r>
      <w:proofErr w:type="spellEnd"/>
      <w:r>
        <w:t>/</w:t>
      </w:r>
      <w:r w:rsidRPr="00ED6908">
        <w:t>CO</w:t>
      </w:r>
      <w:r>
        <w:t>/1,</w:t>
      </w:r>
      <w:r w:rsidRPr="00ED6908">
        <w:t xml:space="preserve"> </w:t>
      </w:r>
      <w:r>
        <w:rPr>
          <w:rFonts w:hint="eastAsia"/>
        </w:rPr>
        <w:t>第</w:t>
      </w:r>
      <w:r w:rsidRPr="00815EBC">
        <w:t>4</w:t>
      </w:r>
      <w:r>
        <w:rPr>
          <w:rFonts w:hint="eastAsia"/>
          <w:lang w:val="es-ES"/>
        </w:rPr>
        <w:t>段。</w:t>
      </w:r>
    </w:p>
  </w:footnote>
  <w:footnote w:id="29">
    <w:p w:rsidR="001B0437" w:rsidRPr="00815EBC" w:rsidRDefault="001B0437" w:rsidP="00D1731B">
      <w:pPr>
        <w:pStyle w:val="a6"/>
      </w:pPr>
      <w:r w:rsidRPr="00815EBC">
        <w:tab/>
      </w:r>
      <w:r w:rsidRPr="00491C4D">
        <w:rPr>
          <w:rStyle w:val="a8"/>
          <w:rFonts w:eastAsia="宋体"/>
        </w:rPr>
        <w:footnoteRef/>
      </w:r>
      <w:r w:rsidRPr="00815EBC">
        <w:tab/>
        <w:t>A</w:t>
      </w:r>
      <w:r>
        <w:t>/</w:t>
      </w:r>
      <w:proofErr w:type="spellStart"/>
      <w:r w:rsidRPr="00815EBC">
        <w:t>HRC</w:t>
      </w:r>
      <w:proofErr w:type="spellEnd"/>
      <w:r>
        <w:t>/</w:t>
      </w:r>
      <w:r w:rsidRPr="00815EBC">
        <w:t>31</w:t>
      </w:r>
      <w:r>
        <w:t>/</w:t>
      </w:r>
      <w:r w:rsidRPr="00815EBC">
        <w:t>6</w:t>
      </w:r>
      <w:r>
        <w:t>2,</w:t>
      </w:r>
      <w:r w:rsidRPr="00815EBC">
        <w:t xml:space="preserve"> </w:t>
      </w:r>
      <w:r>
        <w:rPr>
          <w:rFonts w:hint="eastAsia"/>
          <w:lang w:val="es-ES"/>
        </w:rPr>
        <w:t>第</w:t>
      </w:r>
      <w:r w:rsidRPr="00815EBC">
        <w:t>47</w:t>
      </w:r>
      <w:r w:rsidR="00D1731B">
        <w:t>-</w:t>
      </w:r>
      <w:r w:rsidRPr="00815EBC">
        <w:t>50</w:t>
      </w:r>
      <w:r>
        <w:rPr>
          <w:rFonts w:hint="eastAsia"/>
          <w:lang w:val="es-ES"/>
        </w:rPr>
        <w:t>段。</w:t>
      </w:r>
    </w:p>
  </w:footnote>
  <w:footnote w:id="30">
    <w:p w:rsidR="001B0437" w:rsidRPr="00815EBC" w:rsidRDefault="001B0437" w:rsidP="00D1731B">
      <w:pPr>
        <w:pStyle w:val="a6"/>
      </w:pPr>
      <w:r w:rsidRPr="00815EBC">
        <w:tab/>
      </w:r>
      <w:r w:rsidRPr="00491C4D">
        <w:rPr>
          <w:rStyle w:val="a8"/>
          <w:rFonts w:eastAsia="宋体"/>
        </w:rPr>
        <w:footnoteRef/>
      </w:r>
      <w:r w:rsidRPr="00815EBC">
        <w:tab/>
        <w:t>A</w:t>
      </w:r>
      <w:r>
        <w:t>/</w:t>
      </w:r>
      <w:proofErr w:type="spellStart"/>
      <w:r w:rsidRPr="00815EBC">
        <w:t>HRC</w:t>
      </w:r>
      <w:proofErr w:type="spellEnd"/>
      <w:r>
        <w:t>/</w:t>
      </w:r>
      <w:r w:rsidRPr="00815EBC">
        <w:t>20</w:t>
      </w:r>
      <w:r>
        <w:t>/</w:t>
      </w:r>
      <w:r w:rsidRPr="00815EBC">
        <w:t>2</w:t>
      </w:r>
      <w:r>
        <w:t>7,</w:t>
      </w:r>
      <w:r w:rsidRPr="00815EBC">
        <w:t xml:space="preserve"> </w:t>
      </w:r>
      <w:r>
        <w:rPr>
          <w:rFonts w:hint="eastAsia"/>
          <w:lang w:val="es-ES"/>
        </w:rPr>
        <w:t>第</w:t>
      </w:r>
      <w:r w:rsidRPr="00815EBC">
        <w:t>67</w:t>
      </w:r>
      <w:r w:rsidR="00D1731B">
        <w:t>-</w:t>
      </w:r>
      <w:r w:rsidRPr="00815EBC">
        <w:t>68</w:t>
      </w:r>
      <w:r>
        <w:rPr>
          <w:rFonts w:hint="eastAsia"/>
        </w:rPr>
        <w:t>段。</w:t>
      </w:r>
    </w:p>
  </w:footnote>
  <w:footnote w:id="31">
    <w:p w:rsidR="001B0437" w:rsidRPr="00247A53" w:rsidRDefault="001B0437" w:rsidP="00F374AA">
      <w:pPr>
        <w:pStyle w:val="a6"/>
      </w:pPr>
      <w:r w:rsidRPr="00247A53">
        <w:tab/>
      </w:r>
      <w:r w:rsidRPr="00491C4D">
        <w:rPr>
          <w:rStyle w:val="a8"/>
          <w:rFonts w:eastAsia="宋体"/>
        </w:rPr>
        <w:footnoteRef/>
      </w:r>
      <w:r w:rsidRPr="00247A53">
        <w:tab/>
      </w:r>
      <w:proofErr w:type="spellStart"/>
      <w:r w:rsidRPr="00247A53">
        <w:t>CRPD</w:t>
      </w:r>
      <w:proofErr w:type="spellEnd"/>
      <w:r>
        <w:t>/</w:t>
      </w:r>
      <w:r w:rsidRPr="00247A53">
        <w:t>C</w:t>
      </w:r>
      <w:r>
        <w:t>/</w:t>
      </w:r>
      <w:r w:rsidRPr="00247A53">
        <w:t>1</w:t>
      </w:r>
      <w:r>
        <w:t>/</w:t>
      </w:r>
      <w:proofErr w:type="spellStart"/>
      <w:r w:rsidRPr="00247A53">
        <w:t>Rev.</w:t>
      </w:r>
      <w:r>
        <w:t>1</w:t>
      </w:r>
      <w:proofErr w:type="spellEnd"/>
      <w:r>
        <w:t>,</w:t>
      </w:r>
      <w:r w:rsidRPr="00247A53">
        <w:t xml:space="preserve"> </w:t>
      </w:r>
      <w:r>
        <w:rPr>
          <w:rFonts w:hint="eastAsia"/>
        </w:rPr>
        <w:t>附件。</w:t>
      </w:r>
    </w:p>
  </w:footnote>
  <w:footnote w:id="32">
    <w:p w:rsidR="001B0437" w:rsidRPr="00880A69" w:rsidRDefault="001B0437" w:rsidP="00D1731B">
      <w:pPr>
        <w:pStyle w:val="a6"/>
      </w:pPr>
      <w:r w:rsidRPr="00247A53">
        <w:tab/>
      </w:r>
      <w:r w:rsidRPr="00491C4D">
        <w:rPr>
          <w:rStyle w:val="a8"/>
          <w:rFonts w:eastAsia="宋体"/>
        </w:rPr>
        <w:footnoteRef/>
      </w:r>
      <w:r w:rsidRPr="00880A69">
        <w:tab/>
        <w:t>A</w:t>
      </w:r>
      <w:r>
        <w:t>/</w:t>
      </w:r>
      <w:r w:rsidRPr="00880A69">
        <w:t>71</w:t>
      </w:r>
      <w:r>
        <w:t>/</w:t>
      </w:r>
      <w:r w:rsidRPr="00880A69">
        <w:t>31</w:t>
      </w:r>
      <w:r>
        <w:t>4,</w:t>
      </w:r>
      <w:r w:rsidRPr="00880A69">
        <w:t xml:space="preserve"> </w:t>
      </w:r>
      <w:r>
        <w:rPr>
          <w:rFonts w:hint="eastAsia"/>
          <w:lang w:val="es-ES"/>
        </w:rPr>
        <w:t>第</w:t>
      </w:r>
      <w:r w:rsidRPr="00880A69">
        <w:t>65</w:t>
      </w:r>
      <w:r w:rsidR="00D1731B">
        <w:t>-</w:t>
      </w:r>
      <w:r w:rsidRPr="00880A69">
        <w:t>66</w:t>
      </w:r>
      <w:r>
        <w:rPr>
          <w:rFonts w:hint="eastAsia"/>
          <w:lang w:val="es-ES"/>
        </w:rPr>
        <w:t>段。</w:t>
      </w:r>
    </w:p>
  </w:footnote>
  <w:footnote w:id="33">
    <w:p w:rsidR="001B0437" w:rsidRPr="00815EBC" w:rsidRDefault="001B0437" w:rsidP="00D1731B">
      <w:pPr>
        <w:pStyle w:val="a6"/>
      </w:pPr>
      <w:r w:rsidRPr="00815EBC">
        <w:rPr>
          <w:vertAlign w:val="superscript"/>
        </w:rPr>
        <w:tab/>
      </w:r>
      <w:r w:rsidRPr="00491C4D">
        <w:rPr>
          <w:rStyle w:val="a8"/>
          <w:rFonts w:eastAsia="宋体"/>
        </w:rPr>
        <w:footnoteRef/>
      </w:r>
      <w:r w:rsidRPr="00815EBC">
        <w:rPr>
          <w:vertAlign w:val="superscript"/>
        </w:rPr>
        <w:tab/>
      </w:r>
      <w:r w:rsidRPr="00815EBC">
        <w:t>A</w:t>
      </w:r>
      <w:r>
        <w:t>/</w:t>
      </w:r>
      <w:r w:rsidRPr="00815EBC">
        <w:t>59</w:t>
      </w:r>
      <w:r>
        <w:t>/</w:t>
      </w:r>
      <w:r w:rsidRPr="00815EBC">
        <w:t>40</w:t>
      </w:r>
      <w:r>
        <w:t>1,</w:t>
      </w:r>
      <w:r w:rsidRPr="00815EBC">
        <w:t xml:space="preserve"> </w:t>
      </w:r>
      <w:r>
        <w:rPr>
          <w:rFonts w:hint="eastAsia"/>
          <w:lang w:val="es-ES"/>
        </w:rPr>
        <w:t>第</w:t>
      </w:r>
      <w:r w:rsidRPr="00815EBC">
        <w:t xml:space="preserve">82 </w:t>
      </w:r>
      <w:r>
        <w:t>(</w:t>
      </w:r>
      <w:r w:rsidRPr="00815EBC">
        <w:t>l</w:t>
      </w:r>
      <w:r>
        <w:t>)</w:t>
      </w:r>
      <w:r>
        <w:rPr>
          <w:rFonts w:hint="eastAsia"/>
        </w:rPr>
        <w:t>和</w:t>
      </w:r>
      <w:r>
        <w:t>(</w:t>
      </w:r>
      <w:r w:rsidRPr="00815EBC">
        <w:t>t</w:t>
      </w:r>
      <w:r>
        <w:t>)</w:t>
      </w:r>
      <w:r>
        <w:rPr>
          <w:rFonts w:hint="eastAsia"/>
        </w:rPr>
        <w:t>段</w:t>
      </w:r>
      <w:r>
        <w:t>；</w:t>
      </w:r>
      <w:r>
        <w:rPr>
          <w:rFonts w:hint="eastAsia"/>
        </w:rPr>
        <w:t>及</w:t>
      </w:r>
      <w:r w:rsidRPr="00815EBC">
        <w:t>A</w:t>
      </w:r>
      <w:r>
        <w:t>/</w:t>
      </w:r>
      <w:proofErr w:type="spellStart"/>
      <w:r w:rsidRPr="00815EBC">
        <w:t>HRC</w:t>
      </w:r>
      <w:proofErr w:type="spellEnd"/>
      <w:r>
        <w:t>/</w:t>
      </w:r>
      <w:r w:rsidRPr="00815EBC">
        <w:t>31</w:t>
      </w:r>
      <w:r>
        <w:t>/</w:t>
      </w:r>
      <w:r w:rsidRPr="00815EBC">
        <w:t>6</w:t>
      </w:r>
      <w:r>
        <w:t>2,</w:t>
      </w:r>
      <w:r w:rsidRPr="00815EBC">
        <w:t xml:space="preserve"> </w:t>
      </w:r>
      <w:r>
        <w:rPr>
          <w:rFonts w:hint="eastAsia"/>
        </w:rPr>
        <w:t>第</w:t>
      </w:r>
      <w:r w:rsidRPr="00815EBC">
        <w:t>51</w:t>
      </w:r>
      <w:r w:rsidR="00D1731B">
        <w:t>-</w:t>
      </w:r>
      <w:r w:rsidRPr="00815EBC">
        <w:t>54</w:t>
      </w:r>
      <w:r>
        <w:rPr>
          <w:rFonts w:hint="eastAsia"/>
          <w:lang w:val="es-ES"/>
        </w:rPr>
        <w:t>段。</w:t>
      </w:r>
    </w:p>
  </w:footnote>
  <w:footnote w:id="34">
    <w:p w:rsidR="001B0437" w:rsidRPr="00ED6908" w:rsidRDefault="001B0437" w:rsidP="001B0437">
      <w:pPr>
        <w:pStyle w:val="a6"/>
        <w:rPr>
          <w:lang w:val="es-ES"/>
        </w:rPr>
      </w:pPr>
      <w:r w:rsidRPr="00815EBC">
        <w:tab/>
      </w:r>
      <w:r w:rsidRPr="00491C4D">
        <w:rPr>
          <w:rStyle w:val="a8"/>
          <w:rFonts w:eastAsia="宋体"/>
        </w:rPr>
        <w:footnoteRef/>
      </w:r>
      <w:r w:rsidRPr="00ED6908">
        <w:rPr>
          <w:lang w:val="es-ES"/>
        </w:rPr>
        <w:tab/>
        <w:t>A</w:t>
      </w:r>
      <w:r>
        <w:rPr>
          <w:lang w:val="es-ES"/>
        </w:rPr>
        <w:t>/</w:t>
      </w:r>
      <w:r w:rsidRPr="00ED6908">
        <w:rPr>
          <w:lang w:val="es-ES"/>
        </w:rPr>
        <w:t>71</w:t>
      </w:r>
      <w:r>
        <w:rPr>
          <w:lang w:val="es-ES"/>
        </w:rPr>
        <w:t>/</w:t>
      </w:r>
      <w:r w:rsidRPr="00ED6908">
        <w:rPr>
          <w:lang w:val="es-ES"/>
        </w:rPr>
        <w:t>31</w:t>
      </w:r>
      <w:r>
        <w:rPr>
          <w:lang w:val="es-ES"/>
        </w:rPr>
        <w:t>4,</w:t>
      </w:r>
      <w:r w:rsidRPr="00ED6908">
        <w:rPr>
          <w:lang w:val="es-ES"/>
        </w:rPr>
        <w:t xml:space="preserve"> </w:t>
      </w:r>
      <w:r>
        <w:rPr>
          <w:rFonts w:hint="eastAsia"/>
          <w:lang w:val="es-ES"/>
        </w:rPr>
        <w:t>第</w:t>
      </w:r>
      <w:r w:rsidRPr="00ED6908">
        <w:rPr>
          <w:lang w:val="es-ES"/>
        </w:rPr>
        <w:t>68</w:t>
      </w:r>
      <w:r>
        <w:rPr>
          <w:lang w:val="es-ES"/>
        </w:rPr>
        <w:t>-</w:t>
      </w:r>
      <w:r w:rsidRPr="00ED6908">
        <w:rPr>
          <w:lang w:val="es-ES"/>
        </w:rPr>
        <w:t>69</w:t>
      </w:r>
      <w:r>
        <w:rPr>
          <w:rFonts w:hint="eastAsia"/>
          <w:lang w:val="es-ES"/>
        </w:rPr>
        <w:t>段。</w:t>
      </w:r>
    </w:p>
  </w:footnote>
  <w:footnote w:id="35">
    <w:p w:rsidR="001B0437" w:rsidRPr="00933436" w:rsidRDefault="001B0437" w:rsidP="00F374AA">
      <w:pPr>
        <w:pStyle w:val="a6"/>
      </w:pPr>
      <w:r w:rsidRPr="00364F0E">
        <w:tab/>
      </w:r>
      <w:r w:rsidRPr="00491C4D">
        <w:rPr>
          <w:rStyle w:val="a8"/>
          <w:rFonts w:eastAsia="宋体"/>
        </w:rPr>
        <w:footnoteRef/>
      </w:r>
      <w:r w:rsidRPr="00364F0E">
        <w:tab/>
      </w:r>
      <w:r>
        <w:rPr>
          <w:rFonts w:hint="eastAsia"/>
          <w:lang w:val="es-ES"/>
        </w:rPr>
        <w:t>第</w:t>
      </w:r>
      <w:r w:rsidRPr="00364F0E">
        <w:rPr>
          <w:rFonts w:hint="eastAsia"/>
        </w:rPr>
        <w:t>6</w:t>
      </w:r>
      <w:r>
        <w:rPr>
          <w:rFonts w:hint="eastAsia"/>
          <w:lang w:val="es-ES"/>
        </w:rPr>
        <w:t>号一般性意见</w:t>
      </w:r>
      <w:r>
        <w:rPr>
          <w:rFonts w:hint="eastAsia"/>
        </w:rPr>
        <w:t>，</w:t>
      </w:r>
      <w:r>
        <w:rPr>
          <w:rFonts w:hint="eastAsia"/>
          <w:lang w:val="es-ES"/>
        </w:rPr>
        <w:t>第</w:t>
      </w:r>
      <w:r w:rsidRPr="00933436">
        <w:t>72</w:t>
      </w:r>
      <w:r>
        <w:rPr>
          <w:rFonts w:hint="eastAsia"/>
        </w:rPr>
        <w:t>段。</w:t>
      </w:r>
    </w:p>
  </w:footnote>
  <w:footnote w:id="36">
    <w:p w:rsidR="001B0437" w:rsidRPr="00ED6908" w:rsidRDefault="001B0437" w:rsidP="00F374AA">
      <w:pPr>
        <w:pStyle w:val="a6"/>
        <w:rPr>
          <w:lang w:val="es-ES"/>
        </w:rPr>
      </w:pPr>
      <w:r w:rsidRPr="00ED6908">
        <w:rPr>
          <w:lang w:val="es-ES"/>
        </w:rPr>
        <w:tab/>
      </w:r>
      <w:r w:rsidRPr="00491C4D">
        <w:rPr>
          <w:rStyle w:val="a8"/>
          <w:rFonts w:eastAsia="宋体"/>
        </w:rPr>
        <w:footnoteRef/>
      </w:r>
      <w:r w:rsidRPr="00ED6908">
        <w:rPr>
          <w:lang w:val="es-ES"/>
        </w:rPr>
        <w:tab/>
      </w:r>
      <w:r>
        <w:rPr>
          <w:rFonts w:hint="eastAsia"/>
        </w:rPr>
        <w:t>同上</w:t>
      </w:r>
      <w:r>
        <w:rPr>
          <w:rFonts w:hint="eastAsia"/>
          <w:lang w:val="es-ES"/>
        </w:rPr>
        <w:t>，</w:t>
      </w:r>
      <w:r>
        <w:rPr>
          <w:rFonts w:hint="eastAsia"/>
        </w:rPr>
        <w:t>第</w:t>
      </w:r>
      <w:r>
        <w:rPr>
          <w:lang w:val="es-ES"/>
        </w:rPr>
        <w:t>73(</w:t>
      </w:r>
      <w:r w:rsidRPr="00ED6908">
        <w:rPr>
          <w:lang w:val="es-ES"/>
        </w:rPr>
        <w:t>h</w:t>
      </w:r>
      <w:r>
        <w:rPr>
          <w:lang w:val="es-ES"/>
        </w:rPr>
        <w:t>)</w:t>
      </w:r>
      <w:r>
        <w:rPr>
          <w:rFonts w:hint="eastAsia"/>
        </w:rPr>
        <w:t>段。</w:t>
      </w:r>
    </w:p>
  </w:footnote>
  <w:footnote w:id="37">
    <w:p w:rsidR="001B0437" w:rsidRPr="00933436" w:rsidRDefault="001B0437" w:rsidP="00F374AA">
      <w:pPr>
        <w:pStyle w:val="a6"/>
      </w:pPr>
      <w:r w:rsidRPr="00933436">
        <w:tab/>
      </w:r>
      <w:r w:rsidRPr="00491C4D">
        <w:rPr>
          <w:rStyle w:val="a8"/>
          <w:rFonts w:eastAsia="宋体"/>
        </w:rPr>
        <w:footnoteRef/>
      </w:r>
      <w:r w:rsidRPr="00933436">
        <w:tab/>
      </w:r>
      <w:r>
        <w:rPr>
          <w:rFonts w:hint="eastAsia"/>
        </w:rPr>
        <w:t>联合国人权事务高级专员办事处，“监测《残疾人权利公约》：人权监察员指南”，专业培训系列第</w:t>
      </w:r>
      <w:r>
        <w:rPr>
          <w:rFonts w:hint="eastAsia"/>
        </w:rPr>
        <w:t>17</w:t>
      </w:r>
      <w:r>
        <w:rPr>
          <w:rFonts w:hint="eastAsia"/>
        </w:rPr>
        <w:t>号</w:t>
      </w:r>
      <w:r>
        <w:rPr>
          <w:rFonts w:hint="eastAsia"/>
        </w:rPr>
        <w:t>(</w:t>
      </w:r>
      <w:r>
        <w:rPr>
          <w:rFonts w:hint="eastAsia"/>
        </w:rPr>
        <w:t>纽约和日内瓦，</w:t>
      </w:r>
      <w:r>
        <w:rPr>
          <w:rFonts w:hint="eastAsia"/>
        </w:rPr>
        <w:t>2010</w:t>
      </w:r>
      <w:r>
        <w:rPr>
          <w:rFonts w:hint="eastAsia"/>
        </w:rPr>
        <w:t>年</w:t>
      </w:r>
      <w:r>
        <w:rPr>
          <w:rFonts w:hint="eastAsia"/>
        </w:rPr>
        <w:t>)</w:t>
      </w:r>
      <w:r>
        <w:rPr>
          <w:rFonts w:hint="eastAsia"/>
        </w:rPr>
        <w:t>。</w:t>
      </w:r>
    </w:p>
  </w:footnote>
  <w:footnote w:id="38">
    <w:p w:rsidR="001B0437" w:rsidRPr="00933436" w:rsidRDefault="001B0437" w:rsidP="00F374AA">
      <w:pPr>
        <w:pStyle w:val="a6"/>
      </w:pPr>
      <w:r w:rsidRPr="00933436">
        <w:tab/>
      </w:r>
      <w:r w:rsidRPr="00491C4D">
        <w:rPr>
          <w:rStyle w:val="a8"/>
          <w:rFonts w:eastAsia="宋体"/>
        </w:rPr>
        <w:footnoteRef/>
      </w:r>
      <w:r w:rsidRPr="00933436">
        <w:tab/>
      </w:r>
      <w:r>
        <w:rPr>
          <w:rFonts w:hint="eastAsia"/>
        </w:rPr>
        <w:t>见第</w:t>
      </w:r>
      <w:r>
        <w:t>6</w:t>
      </w:r>
      <w:r>
        <w:rPr>
          <w:rFonts w:hint="eastAsia"/>
        </w:rPr>
        <w:t>号一般性意见。</w:t>
      </w:r>
    </w:p>
  </w:footnote>
  <w:footnote w:id="39">
    <w:p w:rsidR="001B0437" w:rsidRPr="00933436" w:rsidRDefault="001B0437" w:rsidP="007D6E67">
      <w:pPr>
        <w:pStyle w:val="a6"/>
      </w:pPr>
      <w:r w:rsidRPr="00933436">
        <w:tab/>
      </w:r>
      <w:r w:rsidRPr="00491C4D">
        <w:rPr>
          <w:rStyle w:val="a8"/>
          <w:rFonts w:eastAsia="宋体"/>
        </w:rPr>
        <w:footnoteRef/>
      </w:r>
      <w:r w:rsidRPr="00933436">
        <w:tab/>
      </w:r>
      <w:r>
        <w:rPr>
          <w:rFonts w:hint="eastAsia"/>
        </w:rPr>
        <w:t>联合国儿童基金会，“衡量青少年参与成果的概念框架”</w:t>
      </w:r>
      <w:r>
        <w:rPr>
          <w:rFonts w:hint="eastAsia"/>
        </w:rPr>
        <w:t>(2018</w:t>
      </w:r>
      <w:r>
        <w:rPr>
          <w:rFonts w:hint="eastAsia"/>
        </w:rPr>
        <w:t>年</w:t>
      </w:r>
      <w:r>
        <w:rPr>
          <w:rFonts w:hint="eastAsia"/>
        </w:rPr>
        <w:t>3</w:t>
      </w:r>
      <w:r>
        <w:rPr>
          <w:rFonts w:hint="eastAsia"/>
        </w:rPr>
        <w:t>月</w:t>
      </w:r>
      <w:r>
        <w:rPr>
          <w:rFonts w:hint="eastAsia"/>
        </w:rPr>
        <w:t>)</w:t>
      </w:r>
      <w:r>
        <w:rPr>
          <w:rFonts w:hint="eastAsia"/>
        </w:rPr>
        <w:t>可查阅：</w:t>
      </w:r>
      <w:r w:rsidR="00661CD5">
        <w:fldChar w:fldCharType="begin"/>
      </w:r>
      <w:r w:rsidR="00661CD5">
        <w:instrText xml:space="preserve"> HYPERLINK "http://www.unicef.org/adolescence/files/Conceptual_Framework_for_Measuring_Outcomes_of_Adolescent_Participation_March_2018.pdf" </w:instrText>
      </w:r>
      <w:r w:rsidR="00661CD5">
        <w:fldChar w:fldCharType="separate"/>
      </w:r>
      <w:r w:rsidRPr="00E27455">
        <w:rPr>
          <w:rStyle w:val="af9"/>
        </w:rPr>
        <w:t>www.unicef.org</w:t>
      </w:r>
      <w:r>
        <w:rPr>
          <w:rStyle w:val="af9"/>
        </w:rPr>
        <w:t>/</w:t>
      </w:r>
      <w:r w:rsidRPr="00E27455">
        <w:rPr>
          <w:rStyle w:val="af9"/>
        </w:rPr>
        <w:t>adolescence</w:t>
      </w:r>
      <w:r>
        <w:rPr>
          <w:rStyle w:val="af9"/>
        </w:rPr>
        <w:t>/</w:t>
      </w:r>
      <w:r w:rsidRPr="00E27455">
        <w:rPr>
          <w:rStyle w:val="af9"/>
        </w:rPr>
        <w:t>files</w:t>
      </w:r>
      <w:r>
        <w:rPr>
          <w:rStyle w:val="af9"/>
        </w:rPr>
        <w:t>/</w:t>
      </w:r>
      <w:r w:rsidRPr="00E27455">
        <w:rPr>
          <w:rStyle w:val="af9"/>
        </w:rPr>
        <w:t>Conceptual_Framework_for_Measuring_Outcomes_of_Adolescent_Participation_March_201</w:t>
      </w:r>
      <w:r>
        <w:rPr>
          <w:rStyle w:val="af9"/>
        </w:rPr>
        <w:t>8.</w:t>
      </w:r>
      <w:r w:rsidRPr="00E27455">
        <w:rPr>
          <w:rStyle w:val="af9"/>
        </w:rPr>
        <w:t>pdf</w:t>
      </w:r>
      <w:r w:rsidR="00661CD5">
        <w:rPr>
          <w:rStyle w:val="af9"/>
        </w:rPr>
        <w:fldChar w:fldCharType="end"/>
      </w:r>
      <w:r>
        <w:rPr>
          <w:rFonts w:hint="eastAsia"/>
        </w:rPr>
        <w:t>。</w:t>
      </w:r>
    </w:p>
  </w:footnote>
  <w:footnote w:id="40">
    <w:p w:rsidR="001B0437" w:rsidRPr="00FA2C71" w:rsidRDefault="001B0437" w:rsidP="00F374AA">
      <w:pPr>
        <w:pStyle w:val="a6"/>
        <w:rPr>
          <w:lang w:val="es-ES"/>
        </w:rPr>
      </w:pPr>
      <w:r w:rsidRPr="00933436">
        <w:tab/>
      </w:r>
      <w:r w:rsidRPr="00491C4D">
        <w:rPr>
          <w:rStyle w:val="a8"/>
          <w:rFonts w:eastAsia="宋体"/>
        </w:rPr>
        <w:footnoteRef/>
      </w:r>
      <w:r w:rsidRPr="00933436">
        <w:tab/>
      </w:r>
      <w:r>
        <w:rPr>
          <w:rFonts w:hint="eastAsia"/>
        </w:rPr>
        <w:t>儿童权利委员会，第</w:t>
      </w:r>
      <w:r>
        <w:rPr>
          <w:rFonts w:hint="eastAsia"/>
        </w:rPr>
        <w:t>12</w:t>
      </w:r>
      <w:r>
        <w:rPr>
          <w:rFonts w:hint="eastAsia"/>
        </w:rPr>
        <w:t>号一般性意见，第</w:t>
      </w:r>
      <w:r>
        <w:rPr>
          <w:rFonts w:hint="eastAsia"/>
        </w:rPr>
        <w:t>21</w:t>
      </w:r>
      <w:r>
        <w:rPr>
          <w:rFonts w:hint="eastAsia"/>
        </w:rPr>
        <w:t>段。</w:t>
      </w:r>
    </w:p>
  </w:footnote>
  <w:footnote w:id="41">
    <w:p w:rsidR="001B0437" w:rsidRPr="006010EF" w:rsidRDefault="001B0437" w:rsidP="00F374AA">
      <w:pPr>
        <w:pStyle w:val="a6"/>
        <w:rPr>
          <w:lang w:val="es-ES"/>
        </w:rPr>
      </w:pPr>
      <w:r w:rsidRPr="00FA2C71">
        <w:rPr>
          <w:lang w:val="es-ES"/>
        </w:rPr>
        <w:tab/>
      </w:r>
      <w:r w:rsidRPr="00491C4D">
        <w:rPr>
          <w:rStyle w:val="a8"/>
          <w:rFonts w:eastAsia="宋体"/>
        </w:rPr>
        <w:footnoteRef/>
      </w:r>
      <w:r w:rsidRPr="006010EF">
        <w:rPr>
          <w:lang w:val="es-ES"/>
        </w:rPr>
        <w:tab/>
      </w:r>
      <w:r>
        <w:rPr>
          <w:rFonts w:hint="eastAsia"/>
          <w:lang w:val="es-ES"/>
        </w:rPr>
        <w:t>同上，第</w:t>
      </w:r>
      <w:r w:rsidRPr="006010EF">
        <w:rPr>
          <w:lang w:val="es-ES"/>
        </w:rPr>
        <w:t>34</w:t>
      </w:r>
      <w:r>
        <w:rPr>
          <w:rFonts w:hint="eastAsia"/>
          <w:lang w:val="es-ES"/>
        </w:rPr>
        <w:t>段。</w:t>
      </w:r>
    </w:p>
  </w:footnote>
  <w:footnote w:id="42">
    <w:p w:rsidR="001B0437" w:rsidRPr="006010EF" w:rsidRDefault="001B0437" w:rsidP="00F374AA">
      <w:pPr>
        <w:pStyle w:val="a6"/>
        <w:rPr>
          <w:lang w:val="es-ES"/>
        </w:rPr>
      </w:pPr>
      <w:r w:rsidRPr="006010EF">
        <w:rPr>
          <w:lang w:val="es-ES"/>
        </w:rPr>
        <w:tab/>
      </w:r>
      <w:r w:rsidRPr="00491C4D">
        <w:rPr>
          <w:rStyle w:val="a8"/>
          <w:rFonts w:eastAsia="宋体"/>
        </w:rPr>
        <w:footnoteRef/>
      </w:r>
      <w:r w:rsidRPr="006010EF">
        <w:rPr>
          <w:lang w:val="es-ES"/>
        </w:rPr>
        <w:tab/>
      </w:r>
      <w:proofErr w:type="spellStart"/>
      <w:r w:rsidRPr="001B0437">
        <w:rPr>
          <w:spacing w:val="-4"/>
          <w:lang w:val="es-ES"/>
        </w:rPr>
        <w:t>CRPD</w:t>
      </w:r>
      <w:proofErr w:type="spellEnd"/>
      <w:r w:rsidRPr="001B0437">
        <w:rPr>
          <w:spacing w:val="-4"/>
          <w:lang w:val="es-ES"/>
        </w:rPr>
        <w:t>/C/</w:t>
      </w:r>
      <w:proofErr w:type="spellStart"/>
      <w:r w:rsidRPr="001B0437">
        <w:rPr>
          <w:spacing w:val="-4"/>
          <w:lang w:val="es-ES"/>
        </w:rPr>
        <w:t>MDA</w:t>
      </w:r>
      <w:proofErr w:type="spellEnd"/>
      <w:r w:rsidRPr="001B0437">
        <w:rPr>
          <w:spacing w:val="-4"/>
          <w:lang w:val="es-ES"/>
        </w:rPr>
        <w:t xml:space="preserve">/CO/1, </w:t>
      </w:r>
      <w:r w:rsidRPr="001B0437">
        <w:rPr>
          <w:rFonts w:hint="eastAsia"/>
          <w:spacing w:val="-4"/>
          <w:lang w:val="es-ES"/>
        </w:rPr>
        <w:t>第</w:t>
      </w:r>
      <w:r w:rsidRPr="001B0437">
        <w:rPr>
          <w:spacing w:val="-4"/>
          <w:lang w:val="es-ES"/>
        </w:rPr>
        <w:t>19</w:t>
      </w:r>
      <w:r w:rsidRPr="001B0437">
        <w:rPr>
          <w:rFonts w:hint="eastAsia"/>
          <w:spacing w:val="-4"/>
          <w:lang w:val="es-ES"/>
        </w:rPr>
        <w:t>段；</w:t>
      </w:r>
      <w:proofErr w:type="spellStart"/>
      <w:r w:rsidRPr="001B0437">
        <w:rPr>
          <w:spacing w:val="-4"/>
          <w:lang w:val="es-ES"/>
        </w:rPr>
        <w:t>CRPD</w:t>
      </w:r>
      <w:proofErr w:type="spellEnd"/>
      <w:r w:rsidRPr="001B0437">
        <w:rPr>
          <w:spacing w:val="-4"/>
          <w:lang w:val="es-ES"/>
        </w:rPr>
        <w:t>/C/</w:t>
      </w:r>
      <w:proofErr w:type="spellStart"/>
      <w:r w:rsidRPr="001B0437">
        <w:rPr>
          <w:spacing w:val="-4"/>
          <w:lang w:val="es-ES"/>
        </w:rPr>
        <w:t>AZE</w:t>
      </w:r>
      <w:proofErr w:type="spellEnd"/>
      <w:r w:rsidRPr="001B0437">
        <w:rPr>
          <w:spacing w:val="-4"/>
          <w:lang w:val="es-ES"/>
        </w:rPr>
        <w:t xml:space="preserve">/CO/1, </w:t>
      </w:r>
      <w:r w:rsidRPr="001B0437">
        <w:rPr>
          <w:rFonts w:hint="eastAsia"/>
          <w:spacing w:val="-4"/>
          <w:lang w:val="es-ES"/>
        </w:rPr>
        <w:t>第</w:t>
      </w:r>
      <w:r w:rsidRPr="001B0437">
        <w:rPr>
          <w:spacing w:val="-4"/>
          <w:lang w:val="es-ES"/>
        </w:rPr>
        <w:t>21</w:t>
      </w:r>
      <w:r w:rsidRPr="001B0437">
        <w:rPr>
          <w:rFonts w:hint="eastAsia"/>
          <w:spacing w:val="-4"/>
        </w:rPr>
        <w:t>段</w:t>
      </w:r>
      <w:r w:rsidRPr="001B0437">
        <w:rPr>
          <w:rFonts w:hint="eastAsia"/>
          <w:spacing w:val="-4"/>
          <w:lang w:val="es-ES"/>
        </w:rPr>
        <w:t>；</w:t>
      </w:r>
      <w:r w:rsidRPr="001B0437">
        <w:rPr>
          <w:rFonts w:hint="eastAsia"/>
          <w:spacing w:val="-4"/>
        </w:rPr>
        <w:t>及</w:t>
      </w:r>
      <w:proofErr w:type="spellStart"/>
      <w:r w:rsidRPr="001B0437">
        <w:rPr>
          <w:spacing w:val="-4"/>
          <w:lang w:val="es-ES"/>
        </w:rPr>
        <w:t>CRPD</w:t>
      </w:r>
      <w:proofErr w:type="spellEnd"/>
      <w:r w:rsidRPr="001B0437">
        <w:rPr>
          <w:spacing w:val="-4"/>
          <w:lang w:val="es-ES"/>
        </w:rPr>
        <w:t xml:space="preserve">/C/TUN/CO/1, </w:t>
      </w:r>
      <w:r w:rsidRPr="001B0437">
        <w:rPr>
          <w:rFonts w:hint="eastAsia"/>
          <w:spacing w:val="-4"/>
        </w:rPr>
        <w:t>第</w:t>
      </w:r>
      <w:r w:rsidRPr="001B0437">
        <w:rPr>
          <w:spacing w:val="-4"/>
          <w:lang w:val="es-ES"/>
        </w:rPr>
        <w:t>21</w:t>
      </w:r>
      <w:r w:rsidRPr="001B0437">
        <w:rPr>
          <w:rFonts w:hint="eastAsia"/>
          <w:spacing w:val="-4"/>
        </w:rPr>
        <w:t>段。</w:t>
      </w:r>
    </w:p>
  </w:footnote>
  <w:footnote w:id="43">
    <w:p w:rsidR="001B0437" w:rsidRPr="00933436" w:rsidRDefault="001B0437" w:rsidP="0094382E">
      <w:pPr>
        <w:pStyle w:val="a6"/>
      </w:pPr>
      <w:r w:rsidRPr="003178EB">
        <w:rPr>
          <w:lang w:val="es-ES"/>
        </w:rPr>
        <w:tab/>
      </w:r>
      <w:r w:rsidRPr="00491C4D">
        <w:rPr>
          <w:rStyle w:val="a8"/>
          <w:rFonts w:eastAsia="宋体"/>
        </w:rPr>
        <w:footnoteRef/>
      </w:r>
      <w:r w:rsidRPr="00933436">
        <w:tab/>
      </w:r>
      <w:r>
        <w:rPr>
          <w:rFonts w:hint="eastAsia"/>
        </w:rPr>
        <w:t>关于无障碍的第</w:t>
      </w:r>
      <w:r>
        <w:rPr>
          <w:rFonts w:hint="eastAsia"/>
        </w:rPr>
        <w:t>2</w:t>
      </w:r>
      <w:r>
        <w:rPr>
          <w:rFonts w:hint="eastAsia"/>
        </w:rPr>
        <w:t>号一般性意见</w:t>
      </w:r>
      <w:r>
        <w:rPr>
          <w:rFonts w:hint="eastAsia"/>
        </w:rPr>
        <w:t>(2014</w:t>
      </w:r>
      <w:r>
        <w:rPr>
          <w:rFonts w:hint="eastAsia"/>
        </w:rPr>
        <w:t>年</w:t>
      </w:r>
      <w:r>
        <w:rPr>
          <w:rFonts w:hint="eastAsia"/>
        </w:rPr>
        <w:t>)</w:t>
      </w:r>
      <w:r>
        <w:rPr>
          <w:rFonts w:hint="eastAsia"/>
        </w:rPr>
        <w:t>，第</w:t>
      </w:r>
      <w:r w:rsidRPr="00933436">
        <w:t>5</w:t>
      </w:r>
      <w:r>
        <w:t>-</w:t>
      </w:r>
      <w:r w:rsidRPr="00933436">
        <w:t>7</w:t>
      </w:r>
      <w:r>
        <w:rPr>
          <w:rFonts w:hint="eastAsia"/>
        </w:rPr>
        <w:t>段和</w:t>
      </w:r>
      <w:r w:rsidRPr="00933436">
        <w:t>30</w:t>
      </w:r>
      <w:r>
        <w:rPr>
          <w:rFonts w:hint="eastAsia"/>
        </w:rPr>
        <w:t>段。</w:t>
      </w:r>
    </w:p>
  </w:footnote>
  <w:footnote w:id="44">
    <w:p w:rsidR="001B0437" w:rsidRPr="00933436" w:rsidRDefault="001B0437" w:rsidP="00F374AA">
      <w:pPr>
        <w:pStyle w:val="a6"/>
      </w:pPr>
      <w:r w:rsidRPr="00933436">
        <w:tab/>
      </w:r>
      <w:r w:rsidRPr="00491C4D">
        <w:rPr>
          <w:rStyle w:val="a8"/>
          <w:rFonts w:eastAsia="宋体"/>
        </w:rPr>
        <w:footnoteRef/>
      </w:r>
      <w:r w:rsidRPr="00933436">
        <w:tab/>
      </w:r>
      <w:r>
        <w:rPr>
          <w:rFonts w:hint="eastAsia"/>
        </w:rPr>
        <w:t>同上，第</w:t>
      </w:r>
      <w:r w:rsidRPr="00933436">
        <w:t>16</w:t>
      </w:r>
      <w:r>
        <w:rPr>
          <w:rFonts w:hint="eastAsia"/>
        </w:rPr>
        <w:t>、</w:t>
      </w:r>
      <w:r>
        <w:t>25</w:t>
      </w:r>
      <w:r>
        <w:rPr>
          <w:rFonts w:hint="eastAsia"/>
        </w:rPr>
        <w:t>和</w:t>
      </w:r>
      <w:r w:rsidRPr="00933436">
        <w:t>48</w:t>
      </w:r>
      <w:r>
        <w:rPr>
          <w:rFonts w:hint="eastAsia"/>
        </w:rPr>
        <w:t>段。</w:t>
      </w:r>
    </w:p>
  </w:footnote>
  <w:footnote w:id="45">
    <w:p w:rsidR="001B0437" w:rsidRPr="005B4A6C" w:rsidRDefault="001B0437" w:rsidP="009F08CA">
      <w:pPr>
        <w:pStyle w:val="a6"/>
        <w:rPr>
          <w:rFonts w:eastAsia="Times New Roman"/>
          <w:sz w:val="24"/>
          <w:szCs w:val="24"/>
          <w:lang w:eastAsia="en-US"/>
        </w:rPr>
      </w:pPr>
      <w:r w:rsidRPr="00933436">
        <w:rPr>
          <w:rFonts w:eastAsia="Times New Roman"/>
          <w:lang w:eastAsia="en-US"/>
        </w:rPr>
        <w:tab/>
      </w:r>
      <w:r w:rsidRPr="00491C4D">
        <w:rPr>
          <w:rStyle w:val="a8"/>
          <w:rFonts w:eastAsia="宋体"/>
        </w:rPr>
        <w:footnoteRef/>
      </w:r>
      <w:r w:rsidRPr="00247A53">
        <w:rPr>
          <w:rFonts w:eastAsia="Times New Roman"/>
          <w:lang w:eastAsia="en-US"/>
        </w:rPr>
        <w:tab/>
      </w:r>
      <w:r w:rsidRPr="00A87761">
        <w:rPr>
          <w:rFonts w:asciiTheme="minorEastAsia" w:eastAsiaTheme="minorEastAsia" w:hAnsiTheme="minorEastAsia" w:hint="eastAsia"/>
        </w:rPr>
        <w:t>《</w:t>
      </w:r>
      <w:r w:rsidRPr="00ED6908">
        <w:rPr>
          <w:rFonts w:eastAsia="Times New Roman"/>
          <w:color w:val="222222"/>
          <w:shd w:val="clear" w:color="auto" w:fill="FFFFFF"/>
          <w:lang w:eastAsia="en-US"/>
        </w:rPr>
        <w:t>Beasley</w:t>
      </w:r>
      <w:r w:rsidRPr="007C6760">
        <w:rPr>
          <w:rFonts w:ascii="Time New Roman" w:eastAsia="楷体" w:hAnsi="Time New Roman" w:hint="eastAsia"/>
          <w:color w:val="222222"/>
          <w:shd w:val="clear" w:color="auto" w:fill="FFFFFF"/>
        </w:rPr>
        <w:t>诉澳大利亚</w:t>
      </w:r>
      <w:r w:rsidRPr="00ED6908">
        <w:rPr>
          <w:rFonts w:asciiTheme="minorEastAsia" w:eastAsiaTheme="minorEastAsia" w:hAnsiTheme="minorEastAsia" w:hint="eastAsia"/>
          <w:color w:val="222222"/>
          <w:shd w:val="clear" w:color="auto" w:fill="FFFFFF"/>
        </w:rPr>
        <w:t>》</w:t>
      </w:r>
      <w:r>
        <w:rPr>
          <w:rFonts w:eastAsia="Times New Roman"/>
          <w:color w:val="222222"/>
          <w:shd w:val="clear" w:color="auto" w:fill="FFFFFF"/>
          <w:lang w:eastAsia="en-US"/>
        </w:rPr>
        <w:t>(</w:t>
      </w:r>
      <w:proofErr w:type="spellStart"/>
      <w:r w:rsidRPr="00247A53">
        <w:rPr>
          <w:rFonts w:eastAsia="Times New Roman"/>
          <w:color w:val="222222"/>
          <w:shd w:val="clear" w:color="auto" w:fill="FFFFFF"/>
          <w:lang w:eastAsia="en-US"/>
        </w:rPr>
        <w:t>CRPD</w:t>
      </w:r>
      <w:proofErr w:type="spellEnd"/>
      <w:r>
        <w:rPr>
          <w:rFonts w:eastAsia="Times New Roman"/>
          <w:color w:val="222222"/>
          <w:shd w:val="clear" w:color="auto" w:fill="FFFFFF"/>
          <w:lang w:eastAsia="en-US"/>
        </w:rPr>
        <w:t>/</w:t>
      </w:r>
      <w:r w:rsidRPr="00247A53">
        <w:rPr>
          <w:rFonts w:eastAsia="Times New Roman"/>
          <w:color w:val="222222"/>
          <w:shd w:val="clear" w:color="auto" w:fill="FFFFFF"/>
          <w:lang w:eastAsia="en-US"/>
        </w:rPr>
        <w:t>C</w:t>
      </w:r>
      <w:r>
        <w:rPr>
          <w:rFonts w:eastAsia="Times New Roman"/>
          <w:color w:val="222222"/>
          <w:shd w:val="clear" w:color="auto" w:fill="FFFFFF"/>
          <w:lang w:eastAsia="en-US"/>
        </w:rPr>
        <w:t>/</w:t>
      </w:r>
      <w:r w:rsidRPr="00247A53">
        <w:rPr>
          <w:rFonts w:eastAsia="Times New Roman"/>
          <w:color w:val="222222"/>
          <w:shd w:val="clear" w:color="auto" w:fill="FFFFFF"/>
          <w:lang w:eastAsia="en-US"/>
        </w:rPr>
        <w:t>15</w:t>
      </w:r>
      <w:r>
        <w:rPr>
          <w:rFonts w:eastAsia="Times New Roman"/>
          <w:color w:val="222222"/>
          <w:shd w:val="clear" w:color="auto" w:fill="FFFFFF"/>
          <w:lang w:eastAsia="en-US"/>
        </w:rPr>
        <w:t>/</w:t>
      </w:r>
      <w:r w:rsidRPr="00247A53">
        <w:rPr>
          <w:rFonts w:eastAsia="Times New Roman"/>
          <w:color w:val="222222"/>
          <w:shd w:val="clear" w:color="auto" w:fill="FFFFFF"/>
          <w:lang w:eastAsia="en-US"/>
        </w:rPr>
        <w:t>D</w:t>
      </w:r>
      <w:r>
        <w:rPr>
          <w:rFonts w:eastAsia="Times New Roman"/>
          <w:color w:val="222222"/>
          <w:shd w:val="clear" w:color="auto" w:fill="FFFFFF"/>
          <w:lang w:eastAsia="en-US"/>
        </w:rPr>
        <w:t>/</w:t>
      </w:r>
      <w:r w:rsidRPr="00247A53">
        <w:rPr>
          <w:rFonts w:eastAsia="Times New Roman"/>
          <w:color w:val="222222"/>
          <w:shd w:val="clear" w:color="auto" w:fill="FFFFFF"/>
          <w:lang w:eastAsia="en-US"/>
        </w:rPr>
        <w:t>11</w:t>
      </w:r>
      <w:r>
        <w:rPr>
          <w:rFonts w:eastAsia="Times New Roman"/>
          <w:color w:val="222222"/>
          <w:shd w:val="clear" w:color="auto" w:fill="FFFFFF"/>
          <w:lang w:eastAsia="en-US"/>
        </w:rPr>
        <w:t>/</w:t>
      </w:r>
      <w:r w:rsidRPr="00247A53">
        <w:rPr>
          <w:rFonts w:eastAsia="Times New Roman"/>
          <w:color w:val="222222"/>
          <w:shd w:val="clear" w:color="auto" w:fill="FFFFFF"/>
          <w:lang w:eastAsia="en-US"/>
        </w:rPr>
        <w:t>2013</w:t>
      </w:r>
      <w:r>
        <w:rPr>
          <w:rFonts w:eastAsia="Times New Roman"/>
          <w:color w:val="222222"/>
          <w:shd w:val="clear" w:color="auto" w:fill="FFFFFF"/>
          <w:lang w:eastAsia="en-US"/>
        </w:rPr>
        <w:t>)</w:t>
      </w:r>
      <w:r>
        <w:rPr>
          <w:rFonts w:ascii="宋体" w:hAnsi="宋体" w:cs="宋体" w:hint="eastAsia"/>
          <w:color w:val="222222"/>
          <w:shd w:val="clear" w:color="auto" w:fill="FFFFFF"/>
          <w:lang w:eastAsia="en-US"/>
        </w:rPr>
        <w:t>，</w:t>
      </w:r>
      <w:r>
        <w:rPr>
          <w:rFonts w:asciiTheme="minorEastAsia" w:eastAsiaTheme="minorEastAsia" w:hAnsiTheme="minorEastAsia" w:hint="eastAsia"/>
          <w:color w:val="222222"/>
          <w:shd w:val="clear" w:color="auto" w:fill="FFFFFF"/>
        </w:rPr>
        <w:t>第</w:t>
      </w:r>
      <w:r>
        <w:rPr>
          <w:rFonts w:eastAsia="Times New Roman"/>
          <w:color w:val="222222"/>
          <w:shd w:val="clear" w:color="auto" w:fill="FFFFFF"/>
          <w:lang w:eastAsia="en-US"/>
        </w:rPr>
        <w:t>8.</w:t>
      </w:r>
      <w:r w:rsidRPr="00933436">
        <w:rPr>
          <w:rFonts w:eastAsia="Times New Roman"/>
          <w:color w:val="222222"/>
          <w:shd w:val="clear" w:color="auto" w:fill="FFFFFF"/>
          <w:lang w:eastAsia="en-US"/>
        </w:rPr>
        <w:t>9</w:t>
      </w:r>
      <w:r>
        <w:rPr>
          <w:rFonts w:asciiTheme="minorEastAsia" w:eastAsiaTheme="minorEastAsia" w:hAnsiTheme="minorEastAsia" w:hint="eastAsia"/>
          <w:color w:val="222222"/>
          <w:shd w:val="clear" w:color="auto" w:fill="FFFFFF"/>
        </w:rPr>
        <w:t>段</w:t>
      </w:r>
      <w:r>
        <w:rPr>
          <w:rFonts w:ascii="宋体" w:hAnsi="宋体" w:cs="宋体" w:hint="eastAsia"/>
          <w:color w:val="222222"/>
          <w:shd w:val="clear" w:color="auto" w:fill="FFFFFF"/>
          <w:lang w:eastAsia="en-US"/>
        </w:rPr>
        <w:t>；</w:t>
      </w:r>
      <w:r>
        <w:rPr>
          <w:rFonts w:asciiTheme="minorEastAsia" w:eastAsiaTheme="minorEastAsia" w:hAnsiTheme="minorEastAsia" w:hint="eastAsia"/>
          <w:color w:val="222222"/>
          <w:shd w:val="clear" w:color="auto" w:fill="FFFFFF"/>
        </w:rPr>
        <w:t>及</w:t>
      </w:r>
      <w:r w:rsidRPr="004302C3">
        <w:rPr>
          <w:rFonts w:asciiTheme="minorEastAsia" w:eastAsiaTheme="minorEastAsia" w:hAnsiTheme="minorEastAsia" w:hint="eastAsia"/>
        </w:rPr>
        <w:t>《</w:t>
      </w:r>
      <w:proofErr w:type="spellStart"/>
      <w:r w:rsidRPr="00ED6908">
        <w:rPr>
          <w:rFonts w:eastAsia="Times New Roman"/>
          <w:color w:val="222222"/>
          <w:shd w:val="clear" w:color="auto" w:fill="FFFFFF"/>
          <w:lang w:eastAsia="en-US"/>
        </w:rPr>
        <w:t>Lockrey</w:t>
      </w:r>
      <w:proofErr w:type="spellEnd"/>
      <w:r w:rsidRPr="007C6760">
        <w:rPr>
          <w:rFonts w:ascii="Time New Roman" w:eastAsia="楷体" w:hAnsi="Time New Roman" w:hint="eastAsia"/>
          <w:color w:val="222222"/>
          <w:shd w:val="clear" w:color="auto" w:fill="FFFFFF"/>
        </w:rPr>
        <w:t>诉澳大利亚</w:t>
      </w:r>
      <w:r w:rsidRPr="00A87761">
        <w:rPr>
          <w:rFonts w:asciiTheme="minorEastAsia" w:eastAsiaTheme="minorEastAsia" w:hAnsiTheme="minorEastAsia" w:hint="eastAsia"/>
          <w:color w:val="222222"/>
          <w:shd w:val="clear" w:color="auto" w:fill="FFFFFF"/>
        </w:rPr>
        <w:t>》</w:t>
      </w:r>
      <w:r>
        <w:rPr>
          <w:rFonts w:eastAsia="Times New Roman"/>
          <w:color w:val="222222"/>
          <w:shd w:val="clear" w:color="auto" w:fill="FFFFFF"/>
          <w:lang w:eastAsia="en-US"/>
        </w:rPr>
        <w:t>(</w:t>
      </w:r>
      <w:proofErr w:type="spellStart"/>
      <w:r w:rsidRPr="00933436">
        <w:rPr>
          <w:rFonts w:eastAsia="Times New Roman"/>
          <w:color w:val="222222"/>
          <w:shd w:val="clear" w:color="auto" w:fill="FFFFFF"/>
          <w:lang w:eastAsia="en-US"/>
        </w:rPr>
        <w:t>CRPD</w:t>
      </w:r>
      <w:proofErr w:type="spellEnd"/>
      <w:r>
        <w:rPr>
          <w:rFonts w:eastAsia="Times New Roman"/>
          <w:color w:val="222222"/>
          <w:shd w:val="clear" w:color="auto" w:fill="FFFFFF"/>
          <w:lang w:eastAsia="en-US"/>
        </w:rPr>
        <w:t>/</w:t>
      </w:r>
      <w:r w:rsidRPr="00933436">
        <w:rPr>
          <w:rFonts w:eastAsia="Times New Roman"/>
          <w:color w:val="222222"/>
          <w:shd w:val="clear" w:color="auto" w:fill="FFFFFF"/>
          <w:lang w:eastAsia="en-US"/>
        </w:rPr>
        <w:t>C</w:t>
      </w:r>
      <w:r>
        <w:rPr>
          <w:rFonts w:eastAsia="Times New Roman"/>
          <w:color w:val="222222"/>
          <w:shd w:val="clear" w:color="auto" w:fill="FFFFFF"/>
          <w:lang w:eastAsia="en-US"/>
        </w:rPr>
        <w:t>/</w:t>
      </w:r>
      <w:r w:rsidRPr="00933436">
        <w:rPr>
          <w:rFonts w:eastAsia="Times New Roman"/>
          <w:color w:val="222222"/>
          <w:shd w:val="clear" w:color="auto" w:fill="FFFFFF"/>
          <w:lang w:eastAsia="en-US"/>
        </w:rPr>
        <w:t>15</w:t>
      </w:r>
      <w:r>
        <w:rPr>
          <w:rFonts w:eastAsia="Times New Roman"/>
          <w:color w:val="222222"/>
          <w:shd w:val="clear" w:color="auto" w:fill="FFFFFF"/>
          <w:lang w:eastAsia="en-US"/>
        </w:rPr>
        <w:t>/</w:t>
      </w:r>
      <w:r w:rsidRPr="00933436">
        <w:rPr>
          <w:rFonts w:eastAsia="Times New Roman"/>
          <w:color w:val="222222"/>
          <w:shd w:val="clear" w:color="auto" w:fill="FFFFFF"/>
          <w:lang w:eastAsia="en-US"/>
        </w:rPr>
        <w:t>D</w:t>
      </w:r>
      <w:r>
        <w:rPr>
          <w:rFonts w:eastAsia="Times New Roman"/>
          <w:color w:val="222222"/>
          <w:shd w:val="clear" w:color="auto" w:fill="FFFFFF"/>
          <w:lang w:eastAsia="en-US"/>
        </w:rPr>
        <w:t>/</w:t>
      </w:r>
      <w:r w:rsidRPr="00933436">
        <w:rPr>
          <w:rFonts w:eastAsia="Times New Roman"/>
          <w:color w:val="222222"/>
          <w:shd w:val="clear" w:color="auto" w:fill="FFFFFF"/>
          <w:lang w:eastAsia="en-US"/>
        </w:rPr>
        <w:t>13</w:t>
      </w:r>
      <w:r>
        <w:rPr>
          <w:rFonts w:eastAsia="Times New Roman"/>
          <w:color w:val="222222"/>
          <w:shd w:val="clear" w:color="auto" w:fill="FFFFFF"/>
          <w:lang w:eastAsia="en-US"/>
        </w:rPr>
        <w:t>/</w:t>
      </w:r>
      <w:r w:rsidRPr="00933436">
        <w:rPr>
          <w:rFonts w:eastAsia="Times New Roman"/>
          <w:color w:val="222222"/>
          <w:shd w:val="clear" w:color="auto" w:fill="FFFFFF"/>
          <w:lang w:eastAsia="en-US"/>
        </w:rPr>
        <w:t>2013</w:t>
      </w:r>
      <w:r>
        <w:rPr>
          <w:rFonts w:eastAsia="Times New Roman"/>
          <w:color w:val="222222"/>
          <w:shd w:val="clear" w:color="auto" w:fill="FFFFFF"/>
          <w:lang w:eastAsia="en-US"/>
        </w:rPr>
        <w:t>)</w:t>
      </w:r>
      <w:r>
        <w:rPr>
          <w:rFonts w:ascii="宋体" w:hAnsi="宋体" w:cs="宋体" w:hint="eastAsia"/>
          <w:color w:val="222222"/>
          <w:shd w:val="clear" w:color="auto" w:fill="FFFFFF"/>
          <w:lang w:eastAsia="en-US"/>
        </w:rPr>
        <w:t>，</w:t>
      </w:r>
      <w:r>
        <w:rPr>
          <w:rFonts w:asciiTheme="minorEastAsia" w:eastAsiaTheme="minorEastAsia" w:hAnsiTheme="minorEastAsia" w:hint="eastAsia"/>
          <w:color w:val="222222"/>
          <w:shd w:val="clear" w:color="auto" w:fill="FFFFFF"/>
        </w:rPr>
        <w:t>第</w:t>
      </w:r>
      <w:r>
        <w:rPr>
          <w:rFonts w:eastAsia="Times New Roman"/>
          <w:color w:val="222222"/>
          <w:shd w:val="clear" w:color="auto" w:fill="FFFFFF"/>
          <w:lang w:eastAsia="en-US"/>
        </w:rPr>
        <w:t>8.</w:t>
      </w:r>
      <w:r w:rsidRPr="005B4A6C">
        <w:rPr>
          <w:rFonts w:eastAsia="Times New Roman"/>
          <w:color w:val="222222"/>
          <w:shd w:val="clear" w:color="auto" w:fill="FFFFFF"/>
          <w:lang w:eastAsia="en-US"/>
        </w:rPr>
        <w:t>9</w:t>
      </w:r>
      <w:r>
        <w:rPr>
          <w:rFonts w:asciiTheme="minorEastAsia" w:eastAsiaTheme="minorEastAsia" w:hAnsiTheme="minorEastAsia" w:hint="eastAsia"/>
          <w:color w:val="222222"/>
          <w:shd w:val="clear" w:color="auto" w:fill="FFFFFF"/>
        </w:rPr>
        <w:t>段。</w:t>
      </w:r>
    </w:p>
  </w:footnote>
  <w:footnote w:id="46">
    <w:p w:rsidR="001B0437" w:rsidRPr="00933436" w:rsidRDefault="001B0437" w:rsidP="0094382E">
      <w:pPr>
        <w:pStyle w:val="a6"/>
      </w:pPr>
      <w:r w:rsidRPr="00933436">
        <w:tab/>
      </w:r>
      <w:r w:rsidRPr="00491C4D">
        <w:rPr>
          <w:rStyle w:val="a8"/>
          <w:rFonts w:eastAsia="宋体"/>
        </w:rPr>
        <w:footnoteRef/>
      </w:r>
      <w:r w:rsidRPr="00933436">
        <w:tab/>
      </w:r>
      <w:r>
        <w:rPr>
          <w:rFonts w:hint="eastAsia"/>
        </w:rPr>
        <w:t>关于独立生活和融入社区的第</w:t>
      </w:r>
      <w:r>
        <w:rPr>
          <w:rFonts w:hint="eastAsia"/>
        </w:rPr>
        <w:t>5</w:t>
      </w:r>
      <w:r>
        <w:rPr>
          <w:rFonts w:hint="eastAsia"/>
        </w:rPr>
        <w:t>号一般性意见</w:t>
      </w:r>
      <w:r>
        <w:rPr>
          <w:rFonts w:eastAsia="Malgun Gothic"/>
          <w:bCs/>
        </w:rPr>
        <w:t>(</w:t>
      </w:r>
      <w:r w:rsidRPr="00933436">
        <w:rPr>
          <w:rFonts w:eastAsia="Malgun Gothic"/>
          <w:bCs/>
        </w:rPr>
        <w:t>2017</w:t>
      </w:r>
      <w:r>
        <w:rPr>
          <w:rFonts w:asciiTheme="minorEastAsia" w:eastAsiaTheme="minorEastAsia" w:hAnsiTheme="minorEastAsia" w:hint="eastAsia"/>
          <w:bCs/>
        </w:rPr>
        <w:t>年</w:t>
      </w:r>
      <w:r>
        <w:rPr>
          <w:rFonts w:eastAsia="Malgun Gothic"/>
          <w:bCs/>
        </w:rPr>
        <w:t>)</w:t>
      </w:r>
      <w:r>
        <w:rPr>
          <w:rFonts w:asciiTheme="minorEastAsia" w:eastAsiaTheme="minorEastAsia" w:hAnsiTheme="minorEastAsia" w:hint="eastAsia"/>
          <w:bCs/>
        </w:rPr>
        <w:t>，</w:t>
      </w:r>
      <w:r w:rsidRPr="0094382E">
        <w:rPr>
          <w:rFonts w:ascii="Time New Roman" w:hAnsi="Time New Roman" w:cs="微软雅黑" w:hint="eastAsia"/>
          <w:bCs/>
        </w:rPr>
        <w:t>第</w:t>
      </w:r>
      <w:r w:rsidRPr="00933436">
        <w:t>71</w:t>
      </w:r>
      <w:r>
        <w:rPr>
          <w:rFonts w:hint="eastAsia"/>
        </w:rPr>
        <w:t>段。</w:t>
      </w:r>
    </w:p>
  </w:footnote>
  <w:footnote w:id="47">
    <w:p w:rsidR="001B0437" w:rsidRPr="00933436" w:rsidRDefault="001B0437" w:rsidP="0094382E">
      <w:pPr>
        <w:pStyle w:val="a6"/>
      </w:pPr>
      <w:r w:rsidRPr="00933436">
        <w:tab/>
      </w:r>
      <w:r w:rsidRPr="00491C4D">
        <w:rPr>
          <w:rStyle w:val="a8"/>
          <w:rFonts w:eastAsia="宋体"/>
        </w:rPr>
        <w:footnoteRef/>
      </w:r>
      <w:r w:rsidRPr="00933436">
        <w:tab/>
      </w:r>
      <w:r>
        <w:rPr>
          <w:rFonts w:hint="eastAsia"/>
        </w:rPr>
        <w:t>第</w:t>
      </w:r>
      <w:r>
        <w:rPr>
          <w:rFonts w:hint="eastAsia"/>
        </w:rPr>
        <w:t>4</w:t>
      </w:r>
      <w:r>
        <w:rPr>
          <w:rFonts w:hint="eastAsia"/>
        </w:rPr>
        <w:t>号一般性意见，第</w:t>
      </w:r>
      <w:r>
        <w:t>7</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437" w:rsidRDefault="001B0437" w:rsidP="00C62104">
    <w:pPr>
      <w:pStyle w:val="af3"/>
    </w:pPr>
    <w:proofErr w:type="spellStart"/>
    <w:r>
      <w:t>CRPD</w:t>
    </w:r>
    <w:proofErr w:type="spellEnd"/>
    <w:r>
      <w:t>/C/GC/7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437" w:rsidRPr="00202A30" w:rsidRDefault="001B0437" w:rsidP="00C62104">
    <w:pPr>
      <w:pStyle w:val="af3"/>
      <w:jc w:val="right"/>
    </w:pPr>
    <w:proofErr w:type="spellStart"/>
    <w:r>
      <w:t>CRPD</w:t>
    </w:r>
    <w:proofErr w:type="spellEnd"/>
    <w:r>
      <w:t>/C/GC/7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7C1457"/>
    <w:multiLevelType w:val="hybridMultilevel"/>
    <w:tmpl w:val="08E83006"/>
    <w:lvl w:ilvl="0" w:tplc="28EA1FD2">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C220F0"/>
    <w:multiLevelType w:val="hybridMultilevel"/>
    <w:tmpl w:val="341EC120"/>
    <w:lvl w:ilvl="0" w:tplc="4184DFA4">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135D11BC"/>
    <w:multiLevelType w:val="hybridMultilevel"/>
    <w:tmpl w:val="A5C292A4"/>
    <w:lvl w:ilvl="0" w:tplc="61485C9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7166C67"/>
    <w:multiLevelType w:val="hybridMultilevel"/>
    <w:tmpl w:val="18CE0842"/>
    <w:lvl w:ilvl="0" w:tplc="126C0E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000066"/>
    <w:multiLevelType w:val="hybridMultilevel"/>
    <w:tmpl w:val="FA543516"/>
    <w:lvl w:ilvl="0" w:tplc="72AE09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5F6A55"/>
    <w:multiLevelType w:val="hybridMultilevel"/>
    <w:tmpl w:val="08A05530"/>
    <w:lvl w:ilvl="0" w:tplc="9CD066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B190B5B"/>
    <w:multiLevelType w:val="hybridMultilevel"/>
    <w:tmpl w:val="C5D88C7E"/>
    <w:lvl w:ilvl="0" w:tplc="617666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275EC1"/>
    <w:multiLevelType w:val="hybridMultilevel"/>
    <w:tmpl w:val="A1941232"/>
    <w:lvl w:ilvl="0" w:tplc="143EEEF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8AD0C34"/>
    <w:multiLevelType w:val="hybridMultilevel"/>
    <w:tmpl w:val="958A429A"/>
    <w:lvl w:ilvl="0" w:tplc="7B12FC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8"/>
  </w:num>
  <w:num w:numId="3">
    <w:abstractNumId w:val="6"/>
  </w:num>
  <w:num w:numId="4">
    <w:abstractNumId w:val="0"/>
  </w:num>
  <w:num w:numId="5">
    <w:abstractNumId w:val="11"/>
  </w:num>
  <w:num w:numId="6">
    <w:abstractNumId w:val="9"/>
  </w:num>
  <w:num w:numId="7">
    <w:abstractNumId w:val="1"/>
  </w:num>
  <w:num w:numId="8">
    <w:abstractNumId w:val="14"/>
  </w:num>
  <w:num w:numId="9">
    <w:abstractNumId w:val="15"/>
  </w:num>
  <w:num w:numId="10">
    <w:abstractNumId w:val="20"/>
  </w:num>
  <w:num w:numId="11">
    <w:abstractNumId w:val="7"/>
  </w:num>
  <w:num w:numId="12">
    <w:abstractNumId w:val="16"/>
  </w:num>
  <w:num w:numId="13">
    <w:abstractNumId w:val="8"/>
  </w:num>
  <w:num w:numId="14">
    <w:abstractNumId w:val="3"/>
  </w:num>
  <w:num w:numId="15">
    <w:abstractNumId w:val="2"/>
  </w:num>
  <w:num w:numId="16">
    <w:abstractNumId w:val="17"/>
  </w:num>
  <w:num w:numId="17">
    <w:abstractNumId w:val="19"/>
  </w:num>
  <w:num w:numId="18">
    <w:abstractNumId w:val="10"/>
  </w:num>
  <w:num w:numId="19">
    <w:abstractNumId w:val="12"/>
  </w:num>
  <w:num w:numId="20">
    <w:abstractNumId w:val="1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656"/>
    <w:rsid w:val="000111E3"/>
    <w:rsid w:val="00011483"/>
    <w:rsid w:val="00055184"/>
    <w:rsid w:val="00074587"/>
    <w:rsid w:val="00097275"/>
    <w:rsid w:val="000A6C3F"/>
    <w:rsid w:val="000B4967"/>
    <w:rsid w:val="000C3C69"/>
    <w:rsid w:val="000D319F"/>
    <w:rsid w:val="000D7D0C"/>
    <w:rsid w:val="000E4D0E"/>
    <w:rsid w:val="001056A7"/>
    <w:rsid w:val="00125AC6"/>
    <w:rsid w:val="00141A76"/>
    <w:rsid w:val="00144B69"/>
    <w:rsid w:val="00153E86"/>
    <w:rsid w:val="001A3149"/>
    <w:rsid w:val="001A44A7"/>
    <w:rsid w:val="001B0437"/>
    <w:rsid w:val="001B1BD1"/>
    <w:rsid w:val="001B5EBB"/>
    <w:rsid w:val="001C3EF2"/>
    <w:rsid w:val="001D17F6"/>
    <w:rsid w:val="001D2C3F"/>
    <w:rsid w:val="001D7ECB"/>
    <w:rsid w:val="001F3AC7"/>
    <w:rsid w:val="00204B42"/>
    <w:rsid w:val="00210AD3"/>
    <w:rsid w:val="00220EE8"/>
    <w:rsid w:val="002231C3"/>
    <w:rsid w:val="0024417F"/>
    <w:rsid w:val="00244E8D"/>
    <w:rsid w:val="00250F8D"/>
    <w:rsid w:val="002511F6"/>
    <w:rsid w:val="00297C8E"/>
    <w:rsid w:val="002A4656"/>
    <w:rsid w:val="002A5B5E"/>
    <w:rsid w:val="002D4B6C"/>
    <w:rsid w:val="002E1C97"/>
    <w:rsid w:val="002F5834"/>
    <w:rsid w:val="00326EBF"/>
    <w:rsid w:val="00327852"/>
    <w:rsid w:val="00327FE4"/>
    <w:rsid w:val="00392F6C"/>
    <w:rsid w:val="003D7D4D"/>
    <w:rsid w:val="003F27E8"/>
    <w:rsid w:val="00403E28"/>
    <w:rsid w:val="00407A74"/>
    <w:rsid w:val="00413D23"/>
    <w:rsid w:val="00427F63"/>
    <w:rsid w:val="00445CDF"/>
    <w:rsid w:val="004507CD"/>
    <w:rsid w:val="004A17D1"/>
    <w:rsid w:val="004B3CA9"/>
    <w:rsid w:val="004C4A0A"/>
    <w:rsid w:val="004C4BC8"/>
    <w:rsid w:val="004E115A"/>
    <w:rsid w:val="004E2C22"/>
    <w:rsid w:val="004F2410"/>
    <w:rsid w:val="0050032E"/>
    <w:rsid w:val="00543EBA"/>
    <w:rsid w:val="00551C33"/>
    <w:rsid w:val="00553A86"/>
    <w:rsid w:val="00581E42"/>
    <w:rsid w:val="005D0F8B"/>
    <w:rsid w:val="005D3846"/>
    <w:rsid w:val="005E403A"/>
    <w:rsid w:val="005F00C7"/>
    <w:rsid w:val="00633702"/>
    <w:rsid w:val="006414A7"/>
    <w:rsid w:val="00645F38"/>
    <w:rsid w:val="00650537"/>
    <w:rsid w:val="00680656"/>
    <w:rsid w:val="006A246F"/>
    <w:rsid w:val="006B1119"/>
    <w:rsid w:val="006C393B"/>
    <w:rsid w:val="006D73F7"/>
    <w:rsid w:val="006E127E"/>
    <w:rsid w:val="006E3E46"/>
    <w:rsid w:val="006E71B1"/>
    <w:rsid w:val="006F3F80"/>
    <w:rsid w:val="006F6C45"/>
    <w:rsid w:val="00705D89"/>
    <w:rsid w:val="00731A42"/>
    <w:rsid w:val="00732F3B"/>
    <w:rsid w:val="0074750E"/>
    <w:rsid w:val="007478CA"/>
    <w:rsid w:val="00767E69"/>
    <w:rsid w:val="0077079A"/>
    <w:rsid w:val="00774FD2"/>
    <w:rsid w:val="00775E2C"/>
    <w:rsid w:val="00780195"/>
    <w:rsid w:val="007818B4"/>
    <w:rsid w:val="00783AC3"/>
    <w:rsid w:val="007A4CB7"/>
    <w:rsid w:val="007A5599"/>
    <w:rsid w:val="007C6760"/>
    <w:rsid w:val="007D6E67"/>
    <w:rsid w:val="007F27F9"/>
    <w:rsid w:val="00800BBD"/>
    <w:rsid w:val="00816936"/>
    <w:rsid w:val="00823E91"/>
    <w:rsid w:val="00827913"/>
    <w:rsid w:val="008304D4"/>
    <w:rsid w:val="00856233"/>
    <w:rsid w:val="00860F27"/>
    <w:rsid w:val="0086136B"/>
    <w:rsid w:val="00863E51"/>
    <w:rsid w:val="00882F61"/>
    <w:rsid w:val="00894C4D"/>
    <w:rsid w:val="008B0560"/>
    <w:rsid w:val="008B2BFA"/>
    <w:rsid w:val="008C0AF6"/>
    <w:rsid w:val="008C571B"/>
    <w:rsid w:val="008F2E18"/>
    <w:rsid w:val="008F7F5D"/>
    <w:rsid w:val="00936F03"/>
    <w:rsid w:val="00943528"/>
    <w:rsid w:val="0094382E"/>
    <w:rsid w:val="00943B69"/>
    <w:rsid w:val="00944866"/>
    <w:rsid w:val="00944CB3"/>
    <w:rsid w:val="00991EB9"/>
    <w:rsid w:val="009A1E4E"/>
    <w:rsid w:val="009B09D7"/>
    <w:rsid w:val="009D35ED"/>
    <w:rsid w:val="009F08CA"/>
    <w:rsid w:val="00A03252"/>
    <w:rsid w:val="00A03CB6"/>
    <w:rsid w:val="00A1364C"/>
    <w:rsid w:val="00A14016"/>
    <w:rsid w:val="00A1594B"/>
    <w:rsid w:val="00A21076"/>
    <w:rsid w:val="00A3739A"/>
    <w:rsid w:val="00A52DAF"/>
    <w:rsid w:val="00A757FF"/>
    <w:rsid w:val="00A835AB"/>
    <w:rsid w:val="00A84072"/>
    <w:rsid w:val="00AD536D"/>
    <w:rsid w:val="00B05F1C"/>
    <w:rsid w:val="00B06E2D"/>
    <w:rsid w:val="00B16570"/>
    <w:rsid w:val="00B24840"/>
    <w:rsid w:val="00B44B82"/>
    <w:rsid w:val="00B51744"/>
    <w:rsid w:val="00B53320"/>
    <w:rsid w:val="00B5507F"/>
    <w:rsid w:val="00B63AD9"/>
    <w:rsid w:val="00B86E79"/>
    <w:rsid w:val="00B87E1F"/>
    <w:rsid w:val="00B902AA"/>
    <w:rsid w:val="00BC6522"/>
    <w:rsid w:val="00BE19CA"/>
    <w:rsid w:val="00C121D5"/>
    <w:rsid w:val="00C134D9"/>
    <w:rsid w:val="00C17349"/>
    <w:rsid w:val="00C351AA"/>
    <w:rsid w:val="00C454F6"/>
    <w:rsid w:val="00C62104"/>
    <w:rsid w:val="00C7253F"/>
    <w:rsid w:val="00C91F60"/>
    <w:rsid w:val="00CA5EDE"/>
    <w:rsid w:val="00CF7EA7"/>
    <w:rsid w:val="00D1731B"/>
    <w:rsid w:val="00D22378"/>
    <w:rsid w:val="00D26A05"/>
    <w:rsid w:val="00D32465"/>
    <w:rsid w:val="00D40A68"/>
    <w:rsid w:val="00D432FF"/>
    <w:rsid w:val="00D56A88"/>
    <w:rsid w:val="00D61924"/>
    <w:rsid w:val="00D67D5C"/>
    <w:rsid w:val="00D712EA"/>
    <w:rsid w:val="00D87C54"/>
    <w:rsid w:val="00D94F15"/>
    <w:rsid w:val="00D97B98"/>
    <w:rsid w:val="00DC671F"/>
    <w:rsid w:val="00DD4C90"/>
    <w:rsid w:val="00DE2262"/>
    <w:rsid w:val="00DE4DA7"/>
    <w:rsid w:val="00E00B25"/>
    <w:rsid w:val="00E26952"/>
    <w:rsid w:val="00E33B38"/>
    <w:rsid w:val="00E3764A"/>
    <w:rsid w:val="00E47FE5"/>
    <w:rsid w:val="00E5043C"/>
    <w:rsid w:val="00E574AF"/>
    <w:rsid w:val="00E60E51"/>
    <w:rsid w:val="00E61599"/>
    <w:rsid w:val="00E73B8F"/>
    <w:rsid w:val="00EB24CA"/>
    <w:rsid w:val="00EB2A9D"/>
    <w:rsid w:val="00ED35B7"/>
    <w:rsid w:val="00F1406F"/>
    <w:rsid w:val="00F33EC9"/>
    <w:rsid w:val="00F374AA"/>
    <w:rsid w:val="00F40A7F"/>
    <w:rsid w:val="00F46ED5"/>
    <w:rsid w:val="00F6140D"/>
    <w:rsid w:val="00F7041C"/>
    <w:rsid w:val="00F714DA"/>
    <w:rsid w:val="00F7284C"/>
    <w:rsid w:val="00F855B1"/>
    <w:rsid w:val="00F90004"/>
    <w:rsid w:val="00FB432F"/>
    <w:rsid w:val="00FB456B"/>
    <w:rsid w:val="00FB5E40"/>
    <w:rsid w:val="00FB6157"/>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1AE1F7"/>
  <w15:docId w15:val="{9216F144-13A1-480C-9164-2615FCBCF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uiPriority w:val="99"/>
    <w:rsid w:val="00645F38"/>
    <w:rPr>
      <w:color w:val="auto"/>
      <w:u w:val="none"/>
    </w:rPr>
  </w:style>
  <w:style w:type="paragraph" w:customStyle="1" w:styleId="HMG">
    <w:name w:val="_ H __M_G"/>
    <w:basedOn w:val="a"/>
    <w:next w:val="a"/>
    <w:rsid w:val="007818B4"/>
    <w:pPr>
      <w:keepNext/>
      <w:keepLines/>
      <w:tabs>
        <w:tab w:val="clear" w:pos="431"/>
        <w:tab w:val="right" w:pos="851"/>
      </w:tab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7818B4"/>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7818B4"/>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7818B4"/>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7818B4"/>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7818B4"/>
    <w:pPr>
      <w:keepNext/>
      <w:keepLines/>
      <w:tabs>
        <w:tab w:val="clear" w:pos="431"/>
        <w:tab w:val="right" w:pos="851"/>
      </w:tab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link w:val="SingleTxtGChar"/>
    <w:qFormat/>
    <w:rsid w:val="007818B4"/>
    <w:pPr>
      <w:tabs>
        <w:tab w:val="clear" w:pos="431"/>
      </w:tabs>
      <w:overflowPunct/>
      <w:adjustRightInd/>
      <w:snapToGrid/>
      <w:spacing w:after="120" w:line="280" w:lineRule="exact"/>
      <w:ind w:left="1134" w:right="1134"/>
    </w:pPr>
    <w:rPr>
      <w:snapToGrid/>
      <w:szCs w:val="10"/>
    </w:rPr>
  </w:style>
  <w:style w:type="paragraph" w:customStyle="1" w:styleId="SLG">
    <w:name w:val="__S_L_G"/>
    <w:basedOn w:val="a"/>
    <w:next w:val="a"/>
    <w:rsid w:val="007818B4"/>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7818B4"/>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7818B4"/>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7818B4"/>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7818B4"/>
    <w:pPr>
      <w:numPr>
        <w:numId w:val="5"/>
      </w:numPr>
      <w:tabs>
        <w:tab w:val="clear" w:pos="431"/>
      </w:tabs>
      <w:overflowPunct/>
      <w:adjustRightInd/>
      <w:snapToGrid/>
      <w:spacing w:after="120" w:line="240" w:lineRule="auto"/>
      <w:ind w:right="1134"/>
    </w:pPr>
    <w:rPr>
      <w:snapToGrid/>
      <w:szCs w:val="10"/>
    </w:rPr>
  </w:style>
  <w:style w:type="paragraph" w:customStyle="1" w:styleId="Bullet2G">
    <w:name w:val="_Bullet 2_G"/>
    <w:basedOn w:val="a"/>
    <w:qFormat/>
    <w:rsid w:val="007818B4"/>
    <w:pPr>
      <w:numPr>
        <w:numId w:val="6"/>
      </w:numPr>
      <w:tabs>
        <w:tab w:val="clear" w:pos="431"/>
      </w:tabs>
      <w:overflowPunct/>
      <w:adjustRightInd/>
      <w:snapToGrid/>
      <w:spacing w:after="120" w:line="240" w:lineRule="auto"/>
      <w:ind w:right="1134"/>
    </w:pPr>
    <w:rPr>
      <w:snapToGrid/>
      <w:szCs w:val="10"/>
    </w:rPr>
  </w:style>
  <w:style w:type="paragraph" w:customStyle="1" w:styleId="ParaNoG">
    <w:name w:val="_ParaNo._G"/>
    <w:basedOn w:val="SingleTxtG"/>
    <w:rsid w:val="007818B4"/>
    <w:pPr>
      <w:numPr>
        <w:numId w:val="7"/>
      </w:numPr>
      <w:tabs>
        <w:tab w:val="clear" w:pos="0"/>
        <w:tab w:val="num" w:pos="360"/>
      </w:tabs>
    </w:pPr>
  </w:style>
  <w:style w:type="numbering" w:styleId="111111">
    <w:name w:val="Outline List 2"/>
    <w:basedOn w:val="a2"/>
    <w:semiHidden/>
    <w:rsid w:val="007818B4"/>
    <w:pPr>
      <w:numPr>
        <w:numId w:val="12"/>
      </w:numPr>
    </w:pPr>
  </w:style>
  <w:style w:type="numbering" w:styleId="1111110">
    <w:name w:val="Outline List 1"/>
    <w:basedOn w:val="a2"/>
    <w:semiHidden/>
    <w:rsid w:val="007818B4"/>
    <w:pPr>
      <w:numPr>
        <w:numId w:val="10"/>
      </w:numPr>
    </w:pPr>
  </w:style>
  <w:style w:type="character" w:styleId="afa">
    <w:name w:val="Book Title"/>
    <w:basedOn w:val="a0"/>
    <w:uiPriority w:val="33"/>
    <w:rsid w:val="007818B4"/>
    <w:rPr>
      <w:b/>
      <w:bCs/>
      <w:smallCaps/>
      <w:spacing w:val="5"/>
    </w:rPr>
  </w:style>
  <w:style w:type="table" w:styleId="afb">
    <w:name w:val="Table Grid"/>
    <w:basedOn w:val="a1"/>
    <w:rsid w:val="007818B4"/>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7818B4"/>
    <w:rPr>
      <w:sz w:val="21"/>
      <w:szCs w:val="10"/>
    </w:rPr>
  </w:style>
  <w:style w:type="paragraph" w:styleId="11">
    <w:name w:val="toc 1"/>
    <w:basedOn w:val="a"/>
    <w:next w:val="a"/>
    <w:autoRedefine/>
    <w:uiPriority w:val="39"/>
    <w:unhideWhenUsed/>
    <w:rsid w:val="007818B4"/>
    <w:pPr>
      <w:tabs>
        <w:tab w:val="clear" w:pos="431"/>
      </w:tabs>
      <w:suppressAutoHyphens/>
      <w:overflowPunct/>
      <w:adjustRightInd/>
      <w:snapToGrid/>
      <w:spacing w:after="100" w:line="280" w:lineRule="exact"/>
    </w:pPr>
    <w:rPr>
      <w:snapToGrid/>
      <w:szCs w:val="10"/>
    </w:rPr>
  </w:style>
  <w:style w:type="paragraph" w:styleId="21">
    <w:name w:val="toc 2"/>
    <w:basedOn w:val="a"/>
    <w:next w:val="a"/>
    <w:autoRedefine/>
    <w:uiPriority w:val="39"/>
    <w:unhideWhenUsed/>
    <w:rsid w:val="007818B4"/>
    <w:pPr>
      <w:tabs>
        <w:tab w:val="clear" w:pos="431"/>
      </w:tabs>
      <w:suppressAutoHyphens/>
      <w:overflowPunct/>
      <w:adjustRightInd/>
      <w:snapToGrid/>
      <w:spacing w:after="100" w:line="280" w:lineRule="exact"/>
      <w:ind w:left="200"/>
    </w:pPr>
    <w:rPr>
      <w:snapToGrid/>
      <w:szCs w:val="10"/>
    </w:rPr>
  </w:style>
  <w:style w:type="paragraph" w:styleId="31">
    <w:name w:val="toc 3"/>
    <w:basedOn w:val="a"/>
    <w:next w:val="a"/>
    <w:autoRedefine/>
    <w:uiPriority w:val="39"/>
    <w:unhideWhenUsed/>
    <w:rsid w:val="007818B4"/>
    <w:pPr>
      <w:tabs>
        <w:tab w:val="clear" w:pos="431"/>
      </w:tabs>
      <w:suppressAutoHyphens/>
      <w:overflowPunct/>
      <w:adjustRightInd/>
      <w:snapToGrid/>
      <w:spacing w:after="100" w:line="280" w:lineRule="exact"/>
      <w:ind w:left="400"/>
    </w:pPr>
    <w:rPr>
      <w:snapToGrid/>
      <w:szCs w:val="10"/>
    </w:rPr>
  </w:style>
  <w:style w:type="paragraph" w:styleId="HTML">
    <w:name w:val="HTML Preformatted"/>
    <w:basedOn w:val="a"/>
    <w:link w:val="HTML0"/>
    <w:uiPriority w:val="99"/>
    <w:semiHidden/>
    <w:unhideWhenUsed/>
    <w:rsid w:val="007818B4"/>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line="240" w:lineRule="auto"/>
      <w:jc w:val="left"/>
    </w:pPr>
    <w:rPr>
      <w:rFonts w:ascii="宋体" w:hAnsi="宋体" w:cs="宋体"/>
      <w:snapToGrid/>
      <w:sz w:val="24"/>
      <w:szCs w:val="24"/>
    </w:rPr>
  </w:style>
  <w:style w:type="character" w:customStyle="1" w:styleId="HTML0">
    <w:name w:val="HTML 预设格式 字符"/>
    <w:basedOn w:val="a0"/>
    <w:link w:val="HTML"/>
    <w:uiPriority w:val="99"/>
    <w:semiHidden/>
    <w:rsid w:val="007818B4"/>
    <w:rPr>
      <w:rFonts w:ascii="宋体" w:hAnsi="宋体" w:cs="宋体"/>
      <w:sz w:val="24"/>
      <w:szCs w:val="24"/>
    </w:rPr>
  </w:style>
  <w:style w:type="paragraph" w:styleId="afc">
    <w:name w:val="Revision"/>
    <w:hidden/>
    <w:uiPriority w:val="99"/>
    <w:semiHidden/>
    <w:rsid w:val="007818B4"/>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27794-B7F5-42AD-AADA-FAA430102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17587</Words>
  <Characters>18005</Characters>
  <Application>Microsoft Office Word</Application>
  <DocSecurity>0</DocSecurity>
  <Lines>597</Lines>
  <Paragraphs>158</Paragraphs>
  <ScaleCrop>false</ScaleCrop>
  <Company>DCM</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CRPD/C/GC/7</dc:title>
  <dc:subject>1818970</dc:subject>
  <dc:creator>tian</dc:creator>
  <cp:keywords/>
  <dc:description/>
  <cp:lastModifiedBy>Hui Tian</cp:lastModifiedBy>
  <cp:revision>2</cp:revision>
  <cp:lastPrinted>2014-05-09T11:28:00Z</cp:lastPrinted>
  <dcterms:created xsi:type="dcterms:W3CDTF">2019-03-15T13:59:00Z</dcterms:created>
  <dcterms:modified xsi:type="dcterms:W3CDTF">2019-03-15T13:59:00Z</dcterms:modified>
</cp:coreProperties>
</file>