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7" w:type="dxa"/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59"/>
        <w:gridCol w:w="4534"/>
        <w:gridCol w:w="3404"/>
      </w:tblGrid>
      <w:tr w:rsidR="005A1C9D">
        <w:tblPrEx>
          <w:tblCellMar>
            <w:top w:w="0" w:type="dxa"/>
            <w:bottom w:w="0" w:type="dxa"/>
          </w:tblCellMar>
        </w:tblPrEx>
        <w:tc>
          <w:tcPr>
            <w:tcW w:w="6093" w:type="dxa"/>
            <w:gridSpan w:val="2"/>
            <w:tcBorders>
              <w:bottom w:val="single" w:sz="4" w:space="0" w:color="auto"/>
            </w:tcBorders>
          </w:tcPr>
          <w:p w:rsidR="005A1C9D" w:rsidRDefault="005A1C9D" w:rsidP="005A1C9D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5A1C9D" w:rsidRDefault="005A1C9D">
            <w:pPr>
              <w:spacing w:after="120"/>
            </w:pPr>
          </w:p>
        </w:tc>
        <w:tc>
          <w:tcPr>
            <w:tcW w:w="3404" w:type="dxa"/>
            <w:tcBorders>
              <w:bottom w:val="single" w:sz="4" w:space="0" w:color="auto"/>
            </w:tcBorders>
          </w:tcPr>
          <w:p w:rsidR="005A1C9D" w:rsidRDefault="005A1C9D">
            <w:pPr>
              <w:spacing w:after="120"/>
              <w:ind w:left="964"/>
              <w:rPr>
                <w:b/>
                <w:bCs/>
              </w:rPr>
            </w:pPr>
            <w:r>
              <w:rPr>
                <w:rFonts w:ascii="Arial" w:hAnsi="Arial"/>
                <w:b/>
                <w:bCs/>
                <w:sz w:val="72"/>
              </w:rPr>
              <w:t>CAT</w:t>
            </w:r>
          </w:p>
        </w:tc>
      </w:tr>
      <w:tr w:rsidR="002B68DE" w:rsidRPr="00DE1C31">
        <w:tblPrEx>
          <w:tblCellMar>
            <w:top w:w="0" w:type="dxa"/>
            <w:bottom w:w="0" w:type="dxa"/>
          </w:tblCellMar>
        </w:tblPrEx>
        <w:tc>
          <w:tcPr>
            <w:tcW w:w="1559" w:type="dxa"/>
            <w:tcBorders>
              <w:top w:val="single" w:sz="4" w:space="0" w:color="auto"/>
              <w:bottom w:val="single" w:sz="24" w:space="0" w:color="auto"/>
            </w:tcBorders>
          </w:tcPr>
          <w:p w:rsidR="002B68DE" w:rsidRDefault="002B68DE">
            <w:pPr>
              <w:spacing w:before="120"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5.5pt" fillcolor="window">
                  <v:imagedata r:id="rId7" o:title="" croptop="-46f" cropbottom="-46f" cropleft="-1312f" cropright="-1312f"/>
                </v:shape>
              </w:pict>
            </w:r>
          </w:p>
        </w:tc>
        <w:tc>
          <w:tcPr>
            <w:tcW w:w="4534" w:type="dxa"/>
            <w:tcBorders>
              <w:top w:val="single" w:sz="4" w:space="0" w:color="auto"/>
              <w:bottom w:val="single" w:sz="24" w:space="0" w:color="auto"/>
            </w:tcBorders>
          </w:tcPr>
          <w:p w:rsidR="002B68DE" w:rsidRPr="005A1C9D" w:rsidRDefault="005A1C9D">
            <w:pPr>
              <w:spacing w:before="120"/>
              <w:rPr>
                <w:rFonts w:ascii="Courier New" w:hAnsi="Courier New"/>
                <w:sz w:val="20"/>
                <w:lang w:val="ru-RU"/>
              </w:rPr>
            </w:pPr>
            <w:r w:rsidRPr="006A7EC3">
              <w:rPr>
                <w:b/>
                <w:sz w:val="30"/>
                <w:lang w:val="ru-RU"/>
              </w:rPr>
              <w:t xml:space="preserve">Конвенция против пыток </w:t>
            </w:r>
            <w:r w:rsidRPr="006A7EC3">
              <w:rPr>
                <w:b/>
                <w:sz w:val="30"/>
                <w:lang w:val="ru-RU"/>
              </w:rPr>
              <w:br/>
              <w:t xml:space="preserve">и других жестоких, бесчеловечных </w:t>
            </w:r>
            <w:r w:rsidRPr="006A7EC3">
              <w:rPr>
                <w:b/>
                <w:sz w:val="30"/>
                <w:lang w:val="ru-RU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3404" w:type="dxa"/>
            <w:tcBorders>
              <w:top w:val="single" w:sz="4" w:space="0" w:color="auto"/>
              <w:bottom w:val="single" w:sz="24" w:space="0" w:color="auto"/>
            </w:tcBorders>
          </w:tcPr>
          <w:p w:rsidR="002B68DE" w:rsidRPr="00DE1C31" w:rsidRDefault="002B68DE" w:rsidP="00DE1C31">
            <w:pPr>
              <w:spacing w:before="120" w:after="240"/>
              <w:ind w:left="567"/>
              <w:rPr>
                <w:lang w:val="pt-BR"/>
              </w:rPr>
            </w:pPr>
            <w:r w:rsidRPr="00DE1C31">
              <w:rPr>
                <w:lang w:val="pt-BR"/>
              </w:rPr>
              <w:t>Distr.</w:t>
            </w:r>
            <w:r w:rsidRPr="00DE1C31">
              <w:rPr>
                <w:lang w:val="pt-BR"/>
              </w:rPr>
              <w:br/>
            </w:r>
            <w:r w:rsidR="00DE1C31" w:rsidRPr="00DE1C31">
              <w:rPr>
                <w:lang w:val="pt-BR"/>
              </w:rPr>
              <w:t>GENERAL</w:t>
            </w:r>
          </w:p>
          <w:p w:rsidR="002B68DE" w:rsidRPr="00DE1C31" w:rsidRDefault="005C6F88" w:rsidP="00DE1C31">
            <w:pPr>
              <w:spacing w:after="240"/>
              <w:ind w:left="567"/>
              <w:rPr>
                <w:lang w:val="ru-RU"/>
              </w:rPr>
            </w:pPr>
            <w:r w:rsidRPr="00DE1C31">
              <w:rPr>
                <w:lang w:val="pt-BR"/>
              </w:rPr>
              <w:t>CAT</w:t>
            </w:r>
            <w:r w:rsidRPr="00DE1C31">
              <w:rPr>
                <w:lang w:val="ru-RU"/>
              </w:rPr>
              <w:t>/</w:t>
            </w:r>
            <w:r w:rsidRPr="00DE1C31">
              <w:rPr>
                <w:lang w:val="pt-BR"/>
              </w:rPr>
              <w:t>C</w:t>
            </w:r>
            <w:r w:rsidRPr="00DE1C31">
              <w:rPr>
                <w:lang w:val="ru-RU"/>
              </w:rPr>
              <w:t>/</w:t>
            </w:r>
            <w:r w:rsidRPr="00DE1C31">
              <w:rPr>
                <w:lang w:val="pt-BR"/>
              </w:rPr>
              <w:t>SR</w:t>
            </w:r>
            <w:r w:rsidRPr="00DE1C31">
              <w:rPr>
                <w:lang w:val="ru-RU"/>
              </w:rPr>
              <w:t>.834</w:t>
            </w:r>
            <w:r w:rsidR="004E095E" w:rsidRPr="00DE1C31">
              <w:rPr>
                <w:lang w:val="ru-RU"/>
              </w:rPr>
              <w:br/>
            </w:r>
            <w:r w:rsidR="00DE1C31" w:rsidRPr="00DE1C31">
              <w:rPr>
                <w:lang w:val="ru-RU"/>
              </w:rPr>
              <w:t xml:space="preserve">10 </w:t>
            </w:r>
            <w:r w:rsidR="00DE1C31">
              <w:rPr>
                <w:lang w:val="pt-BR"/>
              </w:rPr>
              <w:t>February</w:t>
            </w:r>
            <w:r w:rsidR="00DE1C31" w:rsidRPr="00DE1C31">
              <w:rPr>
                <w:lang w:val="ru-RU"/>
              </w:rPr>
              <w:t xml:space="preserve"> 2009</w:t>
            </w:r>
          </w:p>
          <w:p w:rsidR="002B68DE" w:rsidRPr="00DE1C31" w:rsidRDefault="00DE1C31">
            <w:pPr>
              <w:spacing w:after="240"/>
              <w:ind w:left="567"/>
              <w:rPr>
                <w:lang w:val="ru-RU"/>
              </w:rPr>
            </w:pPr>
            <w:r>
              <w:t>RUSSIAN</w:t>
            </w:r>
            <w:r w:rsidRPr="00DE1C31">
              <w:rPr>
                <w:lang w:val="ru-RU"/>
              </w:rPr>
              <w:br/>
            </w:r>
            <w:r w:rsidR="002B68DE">
              <w:t>Original</w:t>
            </w:r>
            <w:r w:rsidR="002B68DE" w:rsidRPr="00DE1C31">
              <w:rPr>
                <w:lang w:val="ru-RU"/>
              </w:rPr>
              <w:t xml:space="preserve">: </w:t>
            </w:r>
            <w:r>
              <w:t>FRENCH</w:t>
            </w:r>
          </w:p>
        </w:tc>
      </w:tr>
    </w:tbl>
    <w:p w:rsidR="002E643C" w:rsidRPr="008804C7" w:rsidRDefault="002E643C" w:rsidP="002E643C">
      <w:pPr>
        <w:spacing w:before="120" w:after="240"/>
        <w:jc w:val="center"/>
        <w:rPr>
          <w:lang w:val="ru-RU"/>
        </w:rPr>
      </w:pPr>
      <w:r>
        <w:rPr>
          <w:lang w:val="ru-RU"/>
        </w:rPr>
        <w:t>КОМИТЕТ ПРОТИВ ПЫТОК</w:t>
      </w:r>
    </w:p>
    <w:p w:rsidR="002E643C" w:rsidRPr="008804C7" w:rsidRDefault="002E643C" w:rsidP="002E643C">
      <w:pPr>
        <w:spacing w:after="240"/>
        <w:jc w:val="center"/>
        <w:rPr>
          <w:lang w:val="ru-RU"/>
        </w:rPr>
      </w:pPr>
      <w:r>
        <w:rPr>
          <w:lang w:val="ru-RU"/>
        </w:rPr>
        <w:t>Сороковая сессия</w:t>
      </w:r>
    </w:p>
    <w:p w:rsidR="002E643C" w:rsidRPr="006A7EC3" w:rsidRDefault="002E643C" w:rsidP="002E643C">
      <w:pPr>
        <w:spacing w:after="240"/>
        <w:jc w:val="center"/>
        <w:rPr>
          <w:lang w:val="ru-RU"/>
        </w:rPr>
      </w:pPr>
      <w:r>
        <w:rPr>
          <w:lang w:val="ru-RU"/>
        </w:rPr>
        <w:t>КРАТКИЙ</w:t>
      </w:r>
      <w:r w:rsidRPr="006A7EC3">
        <w:rPr>
          <w:lang w:val="ru-RU"/>
        </w:rPr>
        <w:t xml:space="preserve"> </w:t>
      </w:r>
      <w:r>
        <w:rPr>
          <w:lang w:val="ru-RU"/>
        </w:rPr>
        <w:t>ОТЧЕТ</w:t>
      </w:r>
      <w:r w:rsidRPr="00D576A7">
        <w:rPr>
          <w:lang w:val="ru-RU"/>
        </w:rPr>
        <w:t xml:space="preserve"> </w:t>
      </w:r>
      <w:r>
        <w:rPr>
          <w:lang w:val="ru-RU"/>
        </w:rPr>
        <w:t xml:space="preserve">О </w:t>
      </w:r>
      <w:r w:rsidR="002C1100">
        <w:rPr>
          <w:lang w:val="ru-RU"/>
        </w:rPr>
        <w:t>ПЕРВОЙ (ОТКРЫТОЙ)</w:t>
      </w:r>
      <w:r w:rsidR="002C1100" w:rsidRPr="002C1100">
        <w:rPr>
          <w:lang w:val="ru-RU"/>
        </w:rPr>
        <w:t>*</w:t>
      </w:r>
      <w:r w:rsidR="002C1100">
        <w:rPr>
          <w:lang w:val="ru-RU"/>
        </w:rPr>
        <w:t xml:space="preserve"> ЧАСТИ </w:t>
      </w:r>
      <w:r>
        <w:rPr>
          <w:lang w:val="ru-RU"/>
        </w:rPr>
        <w:t>834</w:t>
      </w:r>
      <w:r w:rsidR="002C1100">
        <w:rPr>
          <w:lang w:val="ru-RU"/>
        </w:rPr>
        <w:t>-го ЗАСЕДАНИЯ</w:t>
      </w:r>
      <w:r>
        <w:rPr>
          <w:lang w:val="ru-RU"/>
        </w:rPr>
        <w:t>,</w:t>
      </w:r>
    </w:p>
    <w:p w:rsidR="002E643C" w:rsidRPr="006A7EC3" w:rsidRDefault="002C1100" w:rsidP="002E643C">
      <w:pPr>
        <w:spacing w:after="240"/>
        <w:jc w:val="center"/>
        <w:rPr>
          <w:lang w:val="ru-RU"/>
        </w:rPr>
      </w:pPr>
      <w:r>
        <w:rPr>
          <w:lang w:val="ru-RU"/>
        </w:rPr>
        <w:t>состоявшего</w:t>
      </w:r>
      <w:r w:rsidR="002E643C">
        <w:rPr>
          <w:lang w:val="ru-RU"/>
        </w:rPr>
        <w:t>ся</w:t>
      </w:r>
      <w:r w:rsidR="002E643C" w:rsidRPr="006A7EC3">
        <w:rPr>
          <w:lang w:val="ru-RU"/>
        </w:rPr>
        <w:t xml:space="preserve"> </w:t>
      </w:r>
      <w:r w:rsidR="002E643C">
        <w:rPr>
          <w:lang w:val="ru-RU"/>
        </w:rPr>
        <w:t>во</w:t>
      </w:r>
      <w:r w:rsidR="002E643C" w:rsidRPr="006A7EC3">
        <w:rPr>
          <w:lang w:val="ru-RU"/>
        </w:rPr>
        <w:t xml:space="preserve"> </w:t>
      </w:r>
      <w:r w:rsidR="002E643C">
        <w:rPr>
          <w:lang w:val="ru-RU"/>
        </w:rPr>
        <w:t>Дворце</w:t>
      </w:r>
      <w:r w:rsidR="002E643C" w:rsidRPr="006A7EC3">
        <w:rPr>
          <w:lang w:val="ru-RU"/>
        </w:rPr>
        <w:t xml:space="preserve"> </w:t>
      </w:r>
      <w:r w:rsidR="002E643C">
        <w:rPr>
          <w:lang w:val="ru-RU"/>
        </w:rPr>
        <w:t>Вильсона в Женеве в пятницу,</w:t>
      </w:r>
      <w:r w:rsidR="002E643C" w:rsidRPr="006A7EC3">
        <w:rPr>
          <w:lang w:val="ru-RU"/>
        </w:rPr>
        <w:br/>
      </w:r>
      <w:r w:rsidR="002E643C">
        <w:rPr>
          <w:lang w:val="ru-RU"/>
        </w:rPr>
        <w:t xml:space="preserve"> 16</w:t>
      </w:r>
      <w:r w:rsidR="002E643C" w:rsidRPr="006A7EC3">
        <w:rPr>
          <w:lang w:val="ru-RU"/>
        </w:rPr>
        <w:t xml:space="preserve"> </w:t>
      </w:r>
      <w:r w:rsidR="002E643C">
        <w:rPr>
          <w:lang w:val="ru-RU"/>
        </w:rPr>
        <w:t>мая</w:t>
      </w:r>
      <w:r w:rsidR="002E643C" w:rsidRPr="006A7EC3">
        <w:rPr>
          <w:lang w:val="ru-RU"/>
        </w:rPr>
        <w:t xml:space="preserve"> 2008</w:t>
      </w:r>
      <w:r w:rsidR="002E643C">
        <w:rPr>
          <w:lang w:val="ru-RU"/>
        </w:rPr>
        <w:t xml:space="preserve"> года, в</w:t>
      </w:r>
      <w:r w:rsidR="002E643C" w:rsidRPr="006A7EC3">
        <w:rPr>
          <w:lang w:val="ru-RU"/>
        </w:rPr>
        <w:t xml:space="preserve"> 10</w:t>
      </w:r>
      <w:r w:rsidR="002E643C">
        <w:rPr>
          <w:lang w:val="ru-RU"/>
        </w:rPr>
        <w:t xml:space="preserve"> час. 00 мин.</w:t>
      </w:r>
    </w:p>
    <w:p w:rsidR="002E643C" w:rsidRPr="002E643C" w:rsidRDefault="002E643C" w:rsidP="002E643C">
      <w:pPr>
        <w:spacing w:after="240"/>
        <w:jc w:val="center"/>
        <w:rPr>
          <w:lang w:val="fr-FR"/>
        </w:rPr>
      </w:pPr>
      <w:r>
        <w:rPr>
          <w:u w:val="single"/>
          <w:lang w:val="ru-RU"/>
        </w:rPr>
        <w:t>Председатель</w:t>
      </w:r>
      <w:r w:rsidRPr="002E643C">
        <w:rPr>
          <w:lang w:val="fr-FR"/>
        </w:rPr>
        <w:t xml:space="preserve">: </w:t>
      </w:r>
      <w:r>
        <w:rPr>
          <w:lang w:val="ru-RU"/>
        </w:rPr>
        <w:t>г</w:t>
      </w:r>
      <w:r w:rsidRPr="002E643C">
        <w:rPr>
          <w:lang w:val="fr-FR"/>
        </w:rPr>
        <w:t>-</w:t>
      </w:r>
      <w:r>
        <w:rPr>
          <w:lang w:val="ru-RU"/>
        </w:rPr>
        <w:t>н</w:t>
      </w:r>
      <w:r w:rsidRPr="002E643C">
        <w:rPr>
          <w:lang w:val="fr-FR"/>
        </w:rPr>
        <w:t xml:space="preserve"> </w:t>
      </w:r>
      <w:r>
        <w:rPr>
          <w:lang w:val="ru-RU"/>
        </w:rPr>
        <w:t>ВАН Сюэсянь</w:t>
      </w:r>
    </w:p>
    <w:p w:rsidR="002E643C" w:rsidRPr="002E643C" w:rsidRDefault="002E643C" w:rsidP="002E643C">
      <w:pPr>
        <w:spacing w:after="240"/>
        <w:jc w:val="center"/>
        <w:rPr>
          <w:lang w:val="fr-FR"/>
        </w:rPr>
      </w:pPr>
      <w:r>
        <w:rPr>
          <w:lang w:val="ru-RU"/>
        </w:rPr>
        <w:t>СОДЕРЖАНИЕ</w:t>
      </w:r>
    </w:p>
    <w:p w:rsidR="002E643C" w:rsidRDefault="002E643C">
      <w:pPr>
        <w:spacing w:before="120" w:after="240"/>
        <w:jc w:val="center"/>
      </w:pPr>
    </w:p>
    <w:p w:rsidR="00D36F1F" w:rsidRPr="002E643C" w:rsidRDefault="002E643C" w:rsidP="005F3122">
      <w:pPr>
        <w:spacing w:after="240"/>
        <w:rPr>
          <w:lang w:val="ru-RU"/>
        </w:rPr>
      </w:pPr>
      <w:r>
        <w:rPr>
          <w:lang w:val="ru-RU"/>
        </w:rPr>
        <w:t>УТВЕРЖДЕНИЕ ГОДОВОГО ДОК</w:t>
      </w:r>
      <w:r w:rsidR="00FB4491">
        <w:rPr>
          <w:lang w:val="ru-RU"/>
        </w:rPr>
        <w:t xml:space="preserve">ЛАДА КОМИТЕТА О СВОЕЙ РАБОТЕ </w:t>
      </w:r>
      <w:r w:rsidR="00DE2634" w:rsidRPr="002E643C">
        <w:rPr>
          <w:lang w:val="ru-RU"/>
        </w:rPr>
        <w:t>(</w:t>
      </w:r>
      <w:r>
        <w:rPr>
          <w:i/>
          <w:lang w:val="ru-RU"/>
        </w:rPr>
        <w:t>продолжение</w:t>
      </w:r>
      <w:r w:rsidR="00DE2634" w:rsidRPr="002E643C">
        <w:rPr>
          <w:lang w:val="ru-RU"/>
        </w:rPr>
        <w:t>)</w:t>
      </w:r>
    </w:p>
    <w:p w:rsidR="005F3122" w:rsidRPr="001D3E37" w:rsidRDefault="002E643C" w:rsidP="005F3122">
      <w:pPr>
        <w:spacing w:after="240"/>
        <w:rPr>
          <w:lang w:val="ru-RU"/>
        </w:rPr>
      </w:pPr>
      <w:r>
        <w:rPr>
          <w:szCs w:val="24"/>
          <w:lang w:val="ru-RU"/>
        </w:rPr>
        <w:t>ОРГАНИЗАЦИОННЫЕ И ДРУГИЕ ВОПРОСЫ</w:t>
      </w:r>
    </w:p>
    <w:p w:rsidR="001D3E37" w:rsidRDefault="001D3E37" w:rsidP="001D3E37">
      <w:pPr>
        <w:rPr>
          <w:lang w:val="ru-RU"/>
        </w:rPr>
      </w:pPr>
      <w:r w:rsidRPr="00982B79">
        <w:rPr>
          <w:lang w:val="ru-RU"/>
        </w:rPr>
        <w:t>____________</w:t>
      </w:r>
    </w:p>
    <w:p w:rsidR="002C1100" w:rsidRPr="002C1100" w:rsidRDefault="002C1100" w:rsidP="002C1100">
      <w:pPr>
        <w:spacing w:after="120"/>
        <w:rPr>
          <w:lang w:val="ru-RU"/>
        </w:rPr>
      </w:pPr>
      <w:r>
        <w:rPr>
          <w:lang w:val="ru-RU"/>
        </w:rPr>
        <w:t xml:space="preserve">      </w:t>
      </w:r>
      <w:r w:rsidRPr="002C1100">
        <w:rPr>
          <w:lang w:val="ru-RU"/>
        </w:rPr>
        <w:t xml:space="preserve">* </w:t>
      </w:r>
      <w:r w:rsidR="001D3E37">
        <w:rPr>
          <w:lang w:val="ru-RU"/>
        </w:rPr>
        <w:t xml:space="preserve">Краткий отчет о второй (закрытой) части заседания издан в качестве документа </w:t>
      </w:r>
      <w:r>
        <w:t>CAT</w:t>
      </w:r>
      <w:r w:rsidRPr="002C1100">
        <w:rPr>
          <w:lang w:val="ru-RU"/>
        </w:rPr>
        <w:t>/</w:t>
      </w:r>
      <w:r>
        <w:t>C</w:t>
      </w:r>
      <w:r w:rsidRPr="002C1100">
        <w:rPr>
          <w:lang w:val="ru-RU"/>
        </w:rPr>
        <w:t>/</w:t>
      </w:r>
      <w:r>
        <w:t>SR</w:t>
      </w:r>
      <w:r w:rsidRPr="002C1100">
        <w:rPr>
          <w:lang w:val="ru-RU"/>
        </w:rPr>
        <w:t>.834/</w:t>
      </w:r>
      <w:r>
        <w:t>Add</w:t>
      </w:r>
      <w:r w:rsidRPr="002C1100">
        <w:rPr>
          <w:lang w:val="ru-RU"/>
        </w:rPr>
        <w:t>.1.</w:t>
      </w:r>
    </w:p>
    <w:p w:rsidR="001D3E37" w:rsidRDefault="001D3E37" w:rsidP="001D3E37">
      <w:pPr>
        <w:rPr>
          <w:lang w:val="ru-RU"/>
        </w:rPr>
      </w:pPr>
      <w:r w:rsidRPr="00982B79">
        <w:rPr>
          <w:lang w:val="ru-RU"/>
        </w:rPr>
        <w:t>____________</w:t>
      </w:r>
    </w:p>
    <w:p w:rsidR="001D3E37" w:rsidRPr="00982B79" w:rsidRDefault="001D3E37" w:rsidP="001D3E37">
      <w:pPr>
        <w:rPr>
          <w:lang w:val="ru-RU"/>
        </w:rPr>
      </w:pPr>
    </w:p>
    <w:p w:rsidR="001D3E37" w:rsidRDefault="001D3E37" w:rsidP="001D3E37">
      <w:pPr>
        <w:rPr>
          <w:lang w:val="ru-RU"/>
        </w:rPr>
      </w:pPr>
      <w:r>
        <w:rPr>
          <w:lang w:val="ru-RU"/>
        </w:rPr>
        <w:tab/>
        <w:t>В настоящий отчет могут вноситься поправки.</w:t>
      </w:r>
    </w:p>
    <w:p w:rsidR="001D3E37" w:rsidRDefault="001D3E37" w:rsidP="001D3E37">
      <w:pPr>
        <w:rPr>
          <w:lang w:val="ru-RU"/>
        </w:rPr>
      </w:pPr>
      <w:r>
        <w:rPr>
          <w:lang w:val="ru-RU"/>
        </w:rPr>
        <w:t xml:space="preserve">         </w:t>
      </w:r>
    </w:p>
    <w:p w:rsidR="001D3E37" w:rsidRDefault="001D3E37" w:rsidP="001D3E37">
      <w:pPr>
        <w:rPr>
          <w:lang w:val="ru-RU"/>
        </w:rPr>
      </w:pPr>
      <w:r>
        <w:rPr>
          <w:lang w:val="ru-RU"/>
        </w:rPr>
        <w:t xml:space="preserve">         Поправки должны представляться на одном из рабочих языков.  Они должны быть изложены в пояснительной записке, а также включены в один из экземпляров отчета.  </w:t>
      </w:r>
    </w:p>
    <w:p w:rsidR="001D3E37" w:rsidRDefault="001D3E37" w:rsidP="001D3E37">
      <w:pPr>
        <w:rPr>
          <w:lang w:val="ru-RU"/>
        </w:rPr>
      </w:pPr>
      <w:r>
        <w:rPr>
          <w:lang w:val="ru-RU"/>
        </w:rPr>
        <w:t xml:space="preserve">Поправки следует направлять </w:t>
      </w:r>
      <w:r>
        <w:rPr>
          <w:u w:val="single"/>
          <w:lang w:val="ru-RU"/>
        </w:rPr>
        <w:t>в течение одной недели с даты выпуска настоящего документа</w:t>
      </w:r>
      <w:r>
        <w:rPr>
          <w:lang w:val="ru-RU"/>
        </w:rPr>
        <w:t xml:space="preserve"> в Секцию редактирования официальных отчетов, комната Е. 4108, Дворец Наций, Женева.</w:t>
      </w:r>
    </w:p>
    <w:p w:rsidR="001D3E37" w:rsidRDefault="001D3E37" w:rsidP="001D3E37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lang w:val="ru-RU"/>
        </w:rPr>
      </w:pPr>
      <w:r>
        <w:rPr>
          <w:lang w:val="ru-RU"/>
        </w:rPr>
        <w:t xml:space="preserve">        </w:t>
      </w:r>
    </w:p>
    <w:p w:rsidR="001D3E37" w:rsidRDefault="001D3E37" w:rsidP="001D3E37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lang w:val="ru-RU"/>
        </w:rPr>
      </w:pPr>
      <w:r>
        <w:rPr>
          <w:lang w:val="ru-RU"/>
        </w:rPr>
        <w:t xml:space="preserve">         Любые поправки к отчетам об открытых заседаниях Комитета будут сведены в единое исправление, которое будет издано вскоре после окончания сессии.</w:t>
      </w:r>
    </w:p>
    <w:p w:rsidR="001D3E37" w:rsidRDefault="001D3E37" w:rsidP="001D3E37">
      <w:pPr>
        <w:rPr>
          <w:lang w:val="ru-RU"/>
        </w:rPr>
      </w:pPr>
    </w:p>
    <w:p w:rsidR="001D3E37" w:rsidRPr="0059423D" w:rsidRDefault="001D3E37" w:rsidP="00DE1C31">
      <w:r>
        <w:t>GE.0</w:t>
      </w:r>
      <w:r w:rsidRPr="00FB6500">
        <w:rPr>
          <w:lang w:val="fr-FR"/>
        </w:rPr>
        <w:t>8</w:t>
      </w:r>
      <w:r>
        <w:t>-4</w:t>
      </w:r>
      <w:r>
        <w:rPr>
          <w:lang w:val="fr-FR"/>
        </w:rPr>
        <w:t>21</w:t>
      </w:r>
      <w:r w:rsidRPr="002C1100">
        <w:rPr>
          <w:lang w:val="fr-FR"/>
        </w:rPr>
        <w:t>1</w:t>
      </w:r>
      <w:r w:rsidRPr="00C06F3A">
        <w:rPr>
          <w:lang w:val="fr-FR"/>
        </w:rPr>
        <w:t>5</w:t>
      </w:r>
      <w:r w:rsidRPr="0059423D">
        <w:t xml:space="preserve"> </w:t>
      </w:r>
      <w:r w:rsidR="00DE1C31">
        <w:t xml:space="preserve">  </w:t>
      </w:r>
      <w:r w:rsidRPr="0059423D">
        <w:t>(</w:t>
      </w:r>
      <w:r w:rsidR="00DE1C31">
        <w:t>EXT</w:t>
      </w:r>
      <w:r w:rsidRPr="0059423D">
        <w:t xml:space="preserve">)   </w:t>
      </w:r>
    </w:p>
    <w:p w:rsidR="001D3E37" w:rsidRPr="002C1100" w:rsidRDefault="001D3E37" w:rsidP="001D3E37">
      <w:pPr>
        <w:rPr>
          <w:lang w:val="fr-FR"/>
        </w:rPr>
      </w:pPr>
    </w:p>
    <w:p w:rsidR="00EB1177" w:rsidRPr="002C1100" w:rsidRDefault="002C1100" w:rsidP="00EB1177">
      <w:pPr>
        <w:spacing w:after="240"/>
        <w:jc w:val="center"/>
        <w:rPr>
          <w:i/>
          <w:szCs w:val="24"/>
          <w:lang w:val="ru-RU"/>
        </w:rPr>
      </w:pPr>
      <w:r>
        <w:rPr>
          <w:i/>
          <w:szCs w:val="24"/>
          <w:lang w:val="ru-RU"/>
        </w:rPr>
        <w:t>Заседание</w:t>
      </w:r>
      <w:r w:rsidRPr="002C1100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открывается</w:t>
      </w:r>
      <w:r w:rsidRPr="002C1100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в</w:t>
      </w:r>
      <w:r w:rsidRPr="002C1100">
        <w:rPr>
          <w:i/>
          <w:szCs w:val="24"/>
          <w:lang w:val="ru-RU"/>
        </w:rPr>
        <w:t xml:space="preserve"> 10 </w:t>
      </w:r>
      <w:r>
        <w:rPr>
          <w:i/>
          <w:szCs w:val="24"/>
          <w:lang w:val="ru-RU"/>
        </w:rPr>
        <w:t>час</w:t>
      </w:r>
      <w:r w:rsidRPr="002C1100">
        <w:rPr>
          <w:i/>
          <w:szCs w:val="24"/>
          <w:lang w:val="ru-RU"/>
        </w:rPr>
        <w:t xml:space="preserve">. </w:t>
      </w:r>
      <w:r>
        <w:rPr>
          <w:i/>
          <w:szCs w:val="24"/>
          <w:lang w:val="ru-RU"/>
        </w:rPr>
        <w:t>20 мин.</w:t>
      </w:r>
    </w:p>
    <w:p w:rsidR="002C1100" w:rsidRPr="002E643C" w:rsidRDefault="002C1100" w:rsidP="002C1100">
      <w:pPr>
        <w:spacing w:after="240"/>
        <w:rPr>
          <w:lang w:val="ru-RU"/>
        </w:rPr>
      </w:pPr>
      <w:r>
        <w:rPr>
          <w:lang w:val="ru-RU"/>
        </w:rPr>
        <w:t xml:space="preserve">УТВЕРЖДЕНИЕ ГОДОВОГО ДОКЛАДА КОМИТЕТА О </w:t>
      </w:r>
      <w:r w:rsidR="00FB4491">
        <w:rPr>
          <w:lang w:val="ru-RU"/>
        </w:rPr>
        <w:t>СВОЕЙ РАБОТЕ</w:t>
      </w:r>
      <w:r w:rsidRPr="002E643C">
        <w:rPr>
          <w:lang w:val="ru-RU"/>
        </w:rPr>
        <w:t xml:space="preserve"> </w:t>
      </w:r>
      <w:r w:rsidRPr="002C1100">
        <w:rPr>
          <w:szCs w:val="24"/>
          <w:lang w:val="ru-RU"/>
        </w:rPr>
        <w:t>(</w:t>
      </w:r>
      <w:r w:rsidRPr="00EB1177">
        <w:rPr>
          <w:szCs w:val="24"/>
        </w:rPr>
        <w:t>CAT</w:t>
      </w:r>
      <w:r w:rsidRPr="002C1100">
        <w:rPr>
          <w:szCs w:val="24"/>
          <w:lang w:val="ru-RU"/>
        </w:rPr>
        <w:t>/</w:t>
      </w:r>
      <w:r w:rsidRPr="00EB1177">
        <w:rPr>
          <w:szCs w:val="24"/>
        </w:rPr>
        <w:t>C</w:t>
      </w:r>
      <w:r w:rsidRPr="002C1100">
        <w:rPr>
          <w:szCs w:val="24"/>
          <w:lang w:val="ru-RU"/>
        </w:rPr>
        <w:t>/40/</w:t>
      </w:r>
      <w:r w:rsidRPr="00EB1177">
        <w:rPr>
          <w:szCs w:val="24"/>
        </w:rPr>
        <w:t>CRP</w:t>
      </w:r>
      <w:r w:rsidRPr="002C1100">
        <w:rPr>
          <w:szCs w:val="24"/>
          <w:lang w:val="ru-RU"/>
        </w:rPr>
        <w:t>.1/</w:t>
      </w:r>
      <w:r w:rsidRPr="00EB1177">
        <w:rPr>
          <w:szCs w:val="24"/>
        </w:rPr>
        <w:t>Add</w:t>
      </w:r>
      <w:r>
        <w:rPr>
          <w:szCs w:val="24"/>
          <w:lang w:val="ru-RU"/>
        </w:rPr>
        <w:t>.1-</w:t>
      </w:r>
      <w:r w:rsidRPr="002C1100">
        <w:rPr>
          <w:szCs w:val="24"/>
          <w:lang w:val="ru-RU"/>
        </w:rPr>
        <w:t xml:space="preserve">8; </w:t>
      </w:r>
      <w:r w:rsidRPr="00EB1177">
        <w:rPr>
          <w:szCs w:val="24"/>
        </w:rPr>
        <w:t>CAT</w:t>
      </w:r>
      <w:r w:rsidRPr="002C1100">
        <w:rPr>
          <w:szCs w:val="24"/>
          <w:lang w:val="ru-RU"/>
        </w:rPr>
        <w:t>/</w:t>
      </w:r>
      <w:r w:rsidRPr="00EB1177">
        <w:rPr>
          <w:szCs w:val="24"/>
        </w:rPr>
        <w:t>C</w:t>
      </w:r>
      <w:r w:rsidRPr="002C1100">
        <w:rPr>
          <w:szCs w:val="24"/>
          <w:lang w:val="ru-RU"/>
        </w:rPr>
        <w:t>/40/</w:t>
      </w:r>
      <w:r w:rsidRPr="00EB1177">
        <w:rPr>
          <w:szCs w:val="24"/>
        </w:rPr>
        <w:t>CRP</w:t>
      </w:r>
      <w:r w:rsidRPr="002C1100">
        <w:rPr>
          <w:szCs w:val="24"/>
          <w:lang w:val="ru-RU"/>
        </w:rPr>
        <w:t>.2/</w:t>
      </w:r>
      <w:r w:rsidRPr="00EB1177">
        <w:rPr>
          <w:szCs w:val="24"/>
        </w:rPr>
        <w:t>Add</w:t>
      </w:r>
      <w:r>
        <w:rPr>
          <w:szCs w:val="24"/>
          <w:lang w:val="ru-RU"/>
        </w:rPr>
        <w:t>.1-</w:t>
      </w:r>
      <w:r w:rsidRPr="002C1100">
        <w:rPr>
          <w:szCs w:val="24"/>
          <w:lang w:val="ru-RU"/>
        </w:rPr>
        <w:t xml:space="preserve">9) </w:t>
      </w:r>
      <w:r w:rsidRPr="002E643C">
        <w:rPr>
          <w:lang w:val="ru-RU"/>
        </w:rPr>
        <w:t>(</w:t>
      </w:r>
      <w:r>
        <w:rPr>
          <w:i/>
          <w:lang w:val="ru-RU"/>
        </w:rPr>
        <w:t>продолжение</w:t>
      </w:r>
      <w:r w:rsidRPr="002E643C">
        <w:rPr>
          <w:lang w:val="ru-RU"/>
        </w:rPr>
        <w:t>)</w:t>
      </w:r>
    </w:p>
    <w:p w:rsidR="002C1100" w:rsidRPr="002C1100" w:rsidRDefault="001B031F" w:rsidP="001B031F">
      <w:pPr>
        <w:spacing w:after="240"/>
        <w:rPr>
          <w:szCs w:val="24"/>
          <w:lang w:val="ru-RU"/>
        </w:rPr>
      </w:pPr>
      <w:r w:rsidRPr="002C1100">
        <w:rPr>
          <w:szCs w:val="24"/>
          <w:lang w:val="ru-RU"/>
        </w:rPr>
        <w:t>1.</w:t>
      </w:r>
      <w:r w:rsidR="00EB1177" w:rsidRPr="002C1100">
        <w:rPr>
          <w:szCs w:val="24"/>
          <w:lang w:val="ru-RU"/>
        </w:rPr>
        <w:tab/>
      </w:r>
      <w:r w:rsidR="002C1100">
        <w:rPr>
          <w:szCs w:val="24"/>
          <w:u w:val="single"/>
          <w:lang w:val="ru-RU"/>
        </w:rPr>
        <w:t>ПРЕДСЕДАТЕЛЬ</w:t>
      </w:r>
      <w:r w:rsidR="00EB1177" w:rsidRPr="002C1100">
        <w:rPr>
          <w:szCs w:val="24"/>
          <w:lang w:val="ru-RU"/>
        </w:rPr>
        <w:t xml:space="preserve"> </w:t>
      </w:r>
      <w:r w:rsidR="004C3CE1">
        <w:rPr>
          <w:szCs w:val="24"/>
          <w:lang w:val="ru-RU"/>
        </w:rPr>
        <w:t>предлага</w:t>
      </w:r>
      <w:r w:rsidR="002C1100">
        <w:rPr>
          <w:szCs w:val="24"/>
          <w:lang w:val="ru-RU"/>
        </w:rPr>
        <w:t>ет</w:t>
      </w:r>
      <w:r w:rsidR="002C1100" w:rsidRPr="002C1100">
        <w:rPr>
          <w:szCs w:val="24"/>
          <w:lang w:val="ru-RU"/>
        </w:rPr>
        <w:t xml:space="preserve"> </w:t>
      </w:r>
      <w:r w:rsidR="002C1100">
        <w:rPr>
          <w:szCs w:val="24"/>
          <w:lang w:val="ru-RU"/>
        </w:rPr>
        <w:t>членам</w:t>
      </w:r>
      <w:r w:rsidR="002C1100" w:rsidRPr="002C1100">
        <w:rPr>
          <w:szCs w:val="24"/>
          <w:lang w:val="ru-RU"/>
        </w:rPr>
        <w:t xml:space="preserve"> </w:t>
      </w:r>
      <w:r w:rsidR="002C1100">
        <w:rPr>
          <w:szCs w:val="24"/>
          <w:lang w:val="ru-RU"/>
        </w:rPr>
        <w:t>Комитета</w:t>
      </w:r>
      <w:r w:rsidR="002C1100" w:rsidRPr="002C1100">
        <w:rPr>
          <w:szCs w:val="24"/>
          <w:lang w:val="ru-RU"/>
        </w:rPr>
        <w:t xml:space="preserve"> </w:t>
      </w:r>
      <w:r w:rsidR="004C3CE1">
        <w:rPr>
          <w:szCs w:val="24"/>
          <w:lang w:val="ru-RU"/>
        </w:rPr>
        <w:t>возобновить рассмотрение</w:t>
      </w:r>
      <w:r w:rsidR="002C1100">
        <w:rPr>
          <w:szCs w:val="24"/>
          <w:lang w:val="ru-RU"/>
        </w:rPr>
        <w:t xml:space="preserve"> проекта годового доклада Комитета.</w:t>
      </w:r>
    </w:p>
    <w:p w:rsidR="00EB1177" w:rsidRPr="002C1100" w:rsidRDefault="002C1100" w:rsidP="00587F7B">
      <w:pPr>
        <w:keepNext/>
        <w:spacing w:after="240"/>
        <w:rPr>
          <w:i/>
          <w:szCs w:val="24"/>
          <w:lang w:val="ru-RU"/>
        </w:rPr>
      </w:pPr>
      <w:r>
        <w:rPr>
          <w:szCs w:val="24"/>
          <w:u w:val="single"/>
          <w:lang w:val="ru-RU"/>
        </w:rPr>
        <w:t>Глава</w:t>
      </w:r>
      <w:r w:rsidR="00EB1177" w:rsidRPr="002C1100">
        <w:rPr>
          <w:szCs w:val="24"/>
          <w:u w:val="single"/>
          <w:lang w:val="ru-RU"/>
        </w:rPr>
        <w:t xml:space="preserve"> </w:t>
      </w:r>
      <w:r w:rsidR="00EB1177" w:rsidRPr="00EB1177">
        <w:rPr>
          <w:szCs w:val="24"/>
          <w:u w:val="single"/>
        </w:rPr>
        <w:t>I</w:t>
      </w:r>
      <w:r w:rsidR="00EB1177" w:rsidRPr="002C1100">
        <w:rPr>
          <w:szCs w:val="24"/>
          <w:u w:val="single"/>
          <w:lang w:val="ru-RU"/>
        </w:rPr>
        <w:t>.</w:t>
      </w:r>
      <w:r w:rsidR="00EB1177" w:rsidRPr="002C1100">
        <w:rPr>
          <w:szCs w:val="24"/>
          <w:u w:val="single"/>
          <w:lang w:val="ru-RU"/>
        </w:rPr>
        <w:tab/>
      </w:r>
      <w:r>
        <w:rPr>
          <w:szCs w:val="24"/>
          <w:u w:val="single"/>
          <w:lang w:val="ru-RU"/>
        </w:rPr>
        <w:t>Организационные и другие вопросы</w:t>
      </w:r>
      <w:r w:rsidR="00EB1177" w:rsidRPr="002C1100">
        <w:rPr>
          <w:szCs w:val="24"/>
          <w:lang w:val="ru-RU"/>
        </w:rPr>
        <w:t xml:space="preserve"> (</w:t>
      </w:r>
      <w:r w:rsidR="00EB1177" w:rsidRPr="00EB1177">
        <w:rPr>
          <w:szCs w:val="24"/>
        </w:rPr>
        <w:t>CAT</w:t>
      </w:r>
      <w:r w:rsidR="00EB1177" w:rsidRPr="002C1100">
        <w:rPr>
          <w:szCs w:val="24"/>
          <w:lang w:val="ru-RU"/>
        </w:rPr>
        <w:t>/</w:t>
      </w:r>
      <w:r w:rsidR="00EB1177" w:rsidRPr="00EB1177">
        <w:rPr>
          <w:szCs w:val="24"/>
        </w:rPr>
        <w:t>C</w:t>
      </w:r>
      <w:r w:rsidR="00EB1177" w:rsidRPr="002C1100">
        <w:rPr>
          <w:szCs w:val="24"/>
          <w:lang w:val="ru-RU"/>
        </w:rPr>
        <w:t>/40/</w:t>
      </w:r>
      <w:r w:rsidR="00EB1177" w:rsidRPr="00EB1177">
        <w:rPr>
          <w:szCs w:val="24"/>
        </w:rPr>
        <w:t>CRP</w:t>
      </w:r>
      <w:r w:rsidR="00EB1177" w:rsidRPr="002C1100">
        <w:rPr>
          <w:szCs w:val="24"/>
          <w:lang w:val="ru-RU"/>
        </w:rPr>
        <w:t>.1/</w:t>
      </w:r>
      <w:r w:rsidR="00EB1177" w:rsidRPr="00EB1177">
        <w:rPr>
          <w:szCs w:val="24"/>
        </w:rPr>
        <w:t>Add</w:t>
      </w:r>
      <w:r w:rsidR="00EB1177" w:rsidRPr="002C1100">
        <w:rPr>
          <w:szCs w:val="24"/>
          <w:lang w:val="ru-RU"/>
        </w:rPr>
        <w:t>.1) (</w:t>
      </w:r>
      <w:r>
        <w:rPr>
          <w:i/>
          <w:szCs w:val="24"/>
          <w:lang w:val="ru-RU"/>
        </w:rPr>
        <w:t>продолжение</w:t>
      </w:r>
      <w:r w:rsidR="00EB1177" w:rsidRPr="002C1100">
        <w:rPr>
          <w:szCs w:val="24"/>
          <w:lang w:val="ru-RU"/>
        </w:rPr>
        <w:t>)</w:t>
      </w:r>
    </w:p>
    <w:p w:rsidR="00EB1177" w:rsidRPr="00B91DF1" w:rsidRDefault="002C1100" w:rsidP="00587F7B">
      <w:pPr>
        <w:keepNext/>
        <w:spacing w:after="240"/>
        <w:rPr>
          <w:szCs w:val="24"/>
          <w:u w:val="single"/>
          <w:lang w:val="ru-RU"/>
        </w:rPr>
      </w:pPr>
      <w:r>
        <w:rPr>
          <w:szCs w:val="24"/>
          <w:u w:val="single"/>
          <w:lang w:val="ru-RU"/>
        </w:rPr>
        <w:t>Раздел</w:t>
      </w:r>
      <w:r>
        <w:rPr>
          <w:szCs w:val="24"/>
          <w:u w:val="single"/>
        </w:rPr>
        <w:t> F</w:t>
      </w:r>
      <w:r w:rsidRPr="00B91DF1">
        <w:rPr>
          <w:szCs w:val="24"/>
          <w:u w:val="single"/>
          <w:lang w:val="ru-RU"/>
        </w:rPr>
        <w:t>.</w:t>
      </w:r>
      <w:r w:rsidRPr="00B91DF1">
        <w:rPr>
          <w:szCs w:val="24"/>
          <w:u w:val="single"/>
          <w:lang w:val="ru-RU"/>
        </w:rPr>
        <w:tab/>
      </w:r>
      <w:r w:rsidR="00857A33">
        <w:rPr>
          <w:szCs w:val="24"/>
          <w:u w:val="single"/>
          <w:lang w:val="ru-RU"/>
        </w:rPr>
        <w:t>Повестки</w:t>
      </w:r>
      <w:r w:rsidRPr="00B91DF1">
        <w:rPr>
          <w:szCs w:val="24"/>
          <w:u w:val="single"/>
          <w:lang w:val="ru-RU"/>
        </w:rPr>
        <w:t xml:space="preserve"> </w:t>
      </w:r>
      <w:r>
        <w:rPr>
          <w:szCs w:val="24"/>
          <w:u w:val="single"/>
          <w:lang w:val="ru-RU"/>
        </w:rPr>
        <w:t>дня</w:t>
      </w:r>
      <w:r w:rsidRPr="00B91DF1">
        <w:rPr>
          <w:szCs w:val="24"/>
          <w:u w:val="single"/>
          <w:lang w:val="ru-RU"/>
        </w:rPr>
        <w:t xml:space="preserve"> </w:t>
      </w:r>
    </w:p>
    <w:p w:rsidR="00EB1177" w:rsidRPr="002C1100" w:rsidRDefault="001B031F" w:rsidP="001B031F">
      <w:pPr>
        <w:spacing w:after="240"/>
        <w:rPr>
          <w:i/>
          <w:szCs w:val="24"/>
          <w:lang w:val="ru-RU"/>
        </w:rPr>
      </w:pPr>
      <w:r w:rsidRPr="002C1100">
        <w:rPr>
          <w:szCs w:val="24"/>
          <w:lang w:val="ru-RU"/>
        </w:rPr>
        <w:t>2.</w:t>
      </w:r>
      <w:r w:rsidR="00EB1177" w:rsidRPr="002C1100">
        <w:rPr>
          <w:szCs w:val="24"/>
          <w:lang w:val="ru-RU"/>
        </w:rPr>
        <w:tab/>
      </w:r>
      <w:r w:rsidR="002C1100">
        <w:rPr>
          <w:i/>
          <w:szCs w:val="24"/>
          <w:lang w:val="ru-RU"/>
        </w:rPr>
        <w:t>Раздел</w:t>
      </w:r>
      <w:r w:rsidR="00EB1177" w:rsidRPr="002C1100">
        <w:rPr>
          <w:i/>
          <w:szCs w:val="24"/>
          <w:lang w:val="ru-RU"/>
        </w:rPr>
        <w:t xml:space="preserve"> </w:t>
      </w:r>
      <w:r w:rsidR="00857A33" w:rsidRPr="00EB1177">
        <w:rPr>
          <w:i/>
          <w:szCs w:val="24"/>
        </w:rPr>
        <w:t>F</w:t>
      </w:r>
      <w:r w:rsidR="00857A33">
        <w:rPr>
          <w:i/>
          <w:szCs w:val="24"/>
          <w:lang w:val="ru-RU"/>
        </w:rPr>
        <w:t xml:space="preserve"> </w:t>
      </w:r>
      <w:r w:rsidR="002C1100">
        <w:rPr>
          <w:i/>
          <w:szCs w:val="24"/>
          <w:lang w:val="ru-RU"/>
        </w:rPr>
        <w:t>принимается</w:t>
      </w:r>
      <w:r w:rsidR="00B91DF1" w:rsidRPr="00B91DF1">
        <w:rPr>
          <w:i/>
          <w:szCs w:val="24"/>
          <w:lang w:val="ru-RU"/>
        </w:rPr>
        <w:t xml:space="preserve"> </w:t>
      </w:r>
      <w:r w:rsidR="00B91DF1">
        <w:rPr>
          <w:i/>
          <w:szCs w:val="24"/>
          <w:lang w:val="ru-RU"/>
        </w:rPr>
        <w:t>без изменений</w:t>
      </w:r>
      <w:r w:rsidR="00EB1177" w:rsidRPr="002C1100">
        <w:rPr>
          <w:i/>
          <w:szCs w:val="24"/>
          <w:lang w:val="ru-RU"/>
        </w:rPr>
        <w:t>.</w:t>
      </w:r>
    </w:p>
    <w:p w:rsidR="00EB1177" w:rsidRPr="002C1100" w:rsidRDefault="002C1100" w:rsidP="00587F7B">
      <w:pPr>
        <w:keepNext/>
        <w:spacing w:after="240"/>
        <w:rPr>
          <w:szCs w:val="24"/>
          <w:u w:val="single"/>
          <w:lang w:val="ru-RU"/>
        </w:rPr>
      </w:pPr>
      <w:r>
        <w:rPr>
          <w:szCs w:val="24"/>
          <w:u w:val="single"/>
          <w:lang w:val="ru-RU"/>
        </w:rPr>
        <w:t>Раздел</w:t>
      </w:r>
      <w:r w:rsidRPr="002C1100">
        <w:rPr>
          <w:szCs w:val="24"/>
          <w:u w:val="single"/>
          <w:lang w:val="ru-RU"/>
        </w:rPr>
        <w:t xml:space="preserve"> </w:t>
      </w:r>
      <w:r>
        <w:rPr>
          <w:szCs w:val="24"/>
          <w:u w:val="single"/>
        </w:rPr>
        <w:t>G</w:t>
      </w:r>
      <w:r w:rsidRPr="002C1100">
        <w:rPr>
          <w:szCs w:val="24"/>
          <w:u w:val="single"/>
          <w:lang w:val="ru-RU"/>
        </w:rPr>
        <w:t>.</w:t>
      </w:r>
      <w:r w:rsidRPr="002C1100">
        <w:rPr>
          <w:szCs w:val="24"/>
          <w:u w:val="single"/>
          <w:lang w:val="ru-RU"/>
        </w:rPr>
        <w:tab/>
      </w:r>
      <w:r>
        <w:rPr>
          <w:szCs w:val="24"/>
          <w:u w:val="single"/>
          <w:lang w:val="ru-RU"/>
        </w:rPr>
        <w:t xml:space="preserve">Участие членов Комитета в </w:t>
      </w:r>
      <w:r w:rsidR="00857A33">
        <w:rPr>
          <w:szCs w:val="24"/>
          <w:u w:val="single"/>
          <w:lang w:val="ru-RU"/>
        </w:rPr>
        <w:t>работе других совещаний</w:t>
      </w:r>
    </w:p>
    <w:p w:rsidR="00EB1177" w:rsidRPr="00EB1177" w:rsidRDefault="002C1100" w:rsidP="00587F7B">
      <w:pPr>
        <w:keepNext/>
        <w:spacing w:after="240"/>
        <w:rPr>
          <w:szCs w:val="24"/>
          <w:u w:val="single"/>
        </w:rPr>
      </w:pPr>
      <w:r>
        <w:rPr>
          <w:szCs w:val="24"/>
          <w:u w:val="single"/>
          <w:lang w:val="ru-RU"/>
        </w:rPr>
        <w:t>Пункт</w:t>
      </w:r>
      <w:r w:rsidR="00EB1177" w:rsidRPr="00EB1177">
        <w:rPr>
          <w:szCs w:val="24"/>
          <w:u w:val="single"/>
        </w:rPr>
        <w:t xml:space="preserve"> 10</w:t>
      </w:r>
    </w:p>
    <w:p w:rsidR="004C3CE1" w:rsidRDefault="001B031F" w:rsidP="001B031F">
      <w:pPr>
        <w:spacing w:after="240"/>
        <w:rPr>
          <w:szCs w:val="24"/>
          <w:lang w:val="ru-RU"/>
        </w:rPr>
      </w:pPr>
      <w:r w:rsidRPr="004C3CE1">
        <w:rPr>
          <w:szCs w:val="24"/>
          <w:lang w:val="ru-RU"/>
        </w:rPr>
        <w:t>3.</w:t>
      </w:r>
      <w:r w:rsidR="00EB1177" w:rsidRPr="004C3CE1">
        <w:rPr>
          <w:szCs w:val="24"/>
          <w:lang w:val="ru-RU"/>
        </w:rPr>
        <w:tab/>
      </w:r>
      <w:r w:rsidR="002C1100">
        <w:rPr>
          <w:szCs w:val="24"/>
          <w:u w:val="single"/>
          <w:lang w:val="ru-RU"/>
        </w:rPr>
        <w:t>Г</w:t>
      </w:r>
      <w:r w:rsidR="002C1100" w:rsidRPr="004C3CE1">
        <w:rPr>
          <w:szCs w:val="24"/>
          <w:u w:val="single"/>
          <w:lang w:val="ru-RU"/>
        </w:rPr>
        <w:t>-</w:t>
      </w:r>
      <w:r w:rsidR="002C1100">
        <w:rPr>
          <w:szCs w:val="24"/>
          <w:u w:val="single"/>
          <w:lang w:val="ru-RU"/>
        </w:rPr>
        <w:t>жа</w:t>
      </w:r>
      <w:r w:rsidR="002C1100" w:rsidRPr="004C3CE1">
        <w:rPr>
          <w:szCs w:val="24"/>
          <w:u w:val="single"/>
          <w:lang w:val="ru-RU"/>
        </w:rPr>
        <w:t xml:space="preserve"> </w:t>
      </w:r>
      <w:r w:rsidR="002C1100">
        <w:rPr>
          <w:szCs w:val="24"/>
          <w:u w:val="single"/>
          <w:lang w:val="ru-RU"/>
        </w:rPr>
        <w:t>СВЕОСС</w:t>
      </w:r>
      <w:r w:rsidR="00EB1177" w:rsidRPr="004C3CE1">
        <w:rPr>
          <w:szCs w:val="24"/>
          <w:lang w:val="ru-RU"/>
        </w:rPr>
        <w:t xml:space="preserve"> </w:t>
      </w:r>
      <w:r w:rsidR="004C3CE1">
        <w:rPr>
          <w:szCs w:val="24"/>
          <w:lang w:val="ru-RU"/>
        </w:rPr>
        <w:t>просит упомянуть о том, что она участвовала в совещании по правам человека женщин, которое было организовано в сентябре 2007 года Специальным докладчиком по вопросу о насилии в отношении женщин, его пр</w:t>
      </w:r>
      <w:r w:rsidR="00DF4F6C">
        <w:rPr>
          <w:szCs w:val="24"/>
          <w:lang w:val="ru-RU"/>
        </w:rPr>
        <w:t>ичинах и последствиях, и что они</w:t>
      </w:r>
      <w:r w:rsidR="001B1F9A">
        <w:rPr>
          <w:szCs w:val="24"/>
          <w:lang w:val="ru-RU"/>
        </w:rPr>
        <w:t xml:space="preserve"> совместно с г-ном Гальегосом Ч</w:t>
      </w:r>
      <w:r w:rsidR="004C3CE1">
        <w:rPr>
          <w:szCs w:val="24"/>
          <w:lang w:val="ru-RU"/>
        </w:rPr>
        <w:t>ирибогой приняли участие в</w:t>
      </w:r>
      <w:r w:rsidR="00DF4F6C">
        <w:rPr>
          <w:szCs w:val="24"/>
          <w:lang w:val="ru-RU"/>
        </w:rPr>
        <w:t xml:space="preserve"> совещ</w:t>
      </w:r>
      <w:r w:rsidR="004C3CE1">
        <w:rPr>
          <w:szCs w:val="24"/>
          <w:lang w:val="ru-RU"/>
        </w:rPr>
        <w:t xml:space="preserve">ании по правам человека инвалидов в декабре 2007 года. </w:t>
      </w:r>
    </w:p>
    <w:p w:rsidR="00EB1177" w:rsidRPr="00AE6FFD" w:rsidRDefault="00AE6FFD" w:rsidP="00587F7B">
      <w:pPr>
        <w:keepNext/>
        <w:spacing w:after="240"/>
        <w:rPr>
          <w:szCs w:val="24"/>
          <w:u w:val="single"/>
          <w:lang w:val="ru-RU"/>
        </w:rPr>
      </w:pPr>
      <w:r>
        <w:rPr>
          <w:szCs w:val="24"/>
          <w:u w:val="single"/>
          <w:lang w:val="ru-RU"/>
        </w:rPr>
        <w:t>Раздел</w:t>
      </w:r>
      <w:r w:rsidRPr="00AE6FFD">
        <w:rPr>
          <w:szCs w:val="24"/>
          <w:u w:val="single"/>
          <w:lang w:val="ru-RU"/>
        </w:rPr>
        <w:t xml:space="preserve"> </w:t>
      </w:r>
      <w:r>
        <w:rPr>
          <w:szCs w:val="24"/>
          <w:u w:val="single"/>
        </w:rPr>
        <w:t>H</w:t>
      </w:r>
      <w:r w:rsidRPr="00AE6FFD">
        <w:rPr>
          <w:szCs w:val="24"/>
          <w:u w:val="single"/>
          <w:lang w:val="ru-RU"/>
        </w:rPr>
        <w:t>.</w:t>
      </w:r>
      <w:r w:rsidRPr="00AE6FFD">
        <w:rPr>
          <w:szCs w:val="24"/>
          <w:u w:val="single"/>
          <w:lang w:val="ru-RU"/>
        </w:rPr>
        <w:tab/>
      </w:r>
      <w:r>
        <w:rPr>
          <w:szCs w:val="24"/>
          <w:u w:val="single"/>
          <w:lang w:val="ru-RU"/>
        </w:rPr>
        <w:t>Замечания общего порядка</w:t>
      </w:r>
    </w:p>
    <w:p w:rsidR="00EB1177" w:rsidRPr="00AE6FFD" w:rsidRDefault="00AE6FFD" w:rsidP="00587F7B">
      <w:pPr>
        <w:keepNext/>
        <w:spacing w:after="240"/>
        <w:rPr>
          <w:szCs w:val="24"/>
          <w:u w:val="single"/>
          <w:lang w:val="ru-RU"/>
        </w:rPr>
      </w:pPr>
      <w:r>
        <w:rPr>
          <w:szCs w:val="24"/>
          <w:u w:val="single"/>
          <w:lang w:val="ru-RU"/>
        </w:rPr>
        <w:t>Пункт</w:t>
      </w:r>
      <w:r w:rsidR="00EB1177" w:rsidRPr="00AE6FFD">
        <w:rPr>
          <w:szCs w:val="24"/>
          <w:u w:val="single"/>
          <w:lang w:val="ru-RU"/>
        </w:rPr>
        <w:t xml:space="preserve"> 11</w:t>
      </w:r>
    </w:p>
    <w:p w:rsidR="00166247" w:rsidRDefault="00ED46FE" w:rsidP="001B031F">
      <w:pPr>
        <w:spacing w:after="240"/>
        <w:rPr>
          <w:szCs w:val="24"/>
          <w:lang w:val="ru-RU"/>
        </w:rPr>
      </w:pPr>
      <w:r w:rsidRPr="00166247">
        <w:rPr>
          <w:szCs w:val="24"/>
          <w:lang w:val="ru-RU"/>
        </w:rPr>
        <w:t>4.</w:t>
      </w:r>
      <w:r w:rsidR="00EB1177" w:rsidRPr="00166247">
        <w:rPr>
          <w:szCs w:val="24"/>
          <w:lang w:val="ru-RU"/>
        </w:rPr>
        <w:tab/>
      </w:r>
      <w:r w:rsidR="00AE6FFD">
        <w:rPr>
          <w:szCs w:val="24"/>
          <w:u w:val="single"/>
          <w:lang w:val="ru-RU"/>
        </w:rPr>
        <w:t>Г</w:t>
      </w:r>
      <w:r w:rsidR="00AE6FFD" w:rsidRPr="00166247">
        <w:rPr>
          <w:szCs w:val="24"/>
          <w:u w:val="single"/>
          <w:lang w:val="ru-RU"/>
        </w:rPr>
        <w:t>-</w:t>
      </w:r>
      <w:r w:rsidR="00AE6FFD">
        <w:rPr>
          <w:szCs w:val="24"/>
          <w:u w:val="single"/>
          <w:lang w:val="ru-RU"/>
        </w:rPr>
        <w:t>жа</w:t>
      </w:r>
      <w:r w:rsidR="00AE6FFD" w:rsidRPr="00166247">
        <w:rPr>
          <w:szCs w:val="24"/>
          <w:u w:val="single"/>
          <w:lang w:val="ru-RU"/>
        </w:rPr>
        <w:t xml:space="preserve"> </w:t>
      </w:r>
      <w:r w:rsidR="00AE6FFD">
        <w:rPr>
          <w:szCs w:val="24"/>
          <w:u w:val="single"/>
          <w:lang w:val="ru-RU"/>
        </w:rPr>
        <w:t>КЛЕОПАС</w:t>
      </w:r>
      <w:r w:rsidR="00AE6FFD" w:rsidRPr="00166247">
        <w:rPr>
          <w:szCs w:val="24"/>
          <w:lang w:val="ru-RU"/>
        </w:rPr>
        <w:t xml:space="preserve"> (</w:t>
      </w:r>
      <w:r w:rsidR="00AE6FFD">
        <w:rPr>
          <w:szCs w:val="24"/>
          <w:lang w:val="ru-RU"/>
        </w:rPr>
        <w:t>Докладчик</w:t>
      </w:r>
      <w:r w:rsidR="00EB1177" w:rsidRPr="00166247">
        <w:rPr>
          <w:szCs w:val="24"/>
          <w:lang w:val="ru-RU"/>
        </w:rPr>
        <w:t>)</w:t>
      </w:r>
      <w:r w:rsidRPr="00166247">
        <w:rPr>
          <w:szCs w:val="24"/>
          <w:lang w:val="ru-RU"/>
        </w:rPr>
        <w:t xml:space="preserve"> </w:t>
      </w:r>
      <w:r w:rsidR="00166247">
        <w:rPr>
          <w:szCs w:val="24"/>
          <w:lang w:val="ru-RU"/>
        </w:rPr>
        <w:t>отмечает, что было предложено включить резюме Замечания общего порядка об осуществлении статьи 2, и спрашивает, следует ли включить это резюме в существующий пункт или же посвятить этому новый пункт.</w:t>
      </w:r>
    </w:p>
    <w:p w:rsidR="006A19B6" w:rsidRDefault="00ED46FE" w:rsidP="001B031F">
      <w:pPr>
        <w:spacing w:after="240"/>
        <w:rPr>
          <w:szCs w:val="24"/>
          <w:lang w:val="ru-RU"/>
        </w:rPr>
      </w:pPr>
      <w:r w:rsidRPr="006A19B6">
        <w:rPr>
          <w:szCs w:val="24"/>
          <w:lang w:val="ru-RU"/>
        </w:rPr>
        <w:t>5.</w:t>
      </w:r>
      <w:r w:rsidR="00EB1177" w:rsidRPr="006A19B6">
        <w:rPr>
          <w:szCs w:val="24"/>
          <w:lang w:val="ru-RU"/>
        </w:rPr>
        <w:tab/>
      </w:r>
      <w:r w:rsidR="00AE6FFD">
        <w:rPr>
          <w:szCs w:val="24"/>
          <w:u w:val="single"/>
          <w:lang w:val="ru-RU"/>
        </w:rPr>
        <w:t>Г</w:t>
      </w:r>
      <w:r w:rsidR="00AE6FFD" w:rsidRPr="006A19B6">
        <w:rPr>
          <w:szCs w:val="24"/>
          <w:u w:val="single"/>
          <w:lang w:val="ru-RU"/>
        </w:rPr>
        <w:t>-</w:t>
      </w:r>
      <w:r w:rsidR="00AE6FFD">
        <w:rPr>
          <w:szCs w:val="24"/>
          <w:u w:val="single"/>
          <w:lang w:val="ru-RU"/>
        </w:rPr>
        <w:t>жа</w:t>
      </w:r>
      <w:r w:rsidR="00AE6FFD" w:rsidRPr="006A19B6">
        <w:rPr>
          <w:szCs w:val="24"/>
          <w:u w:val="single"/>
          <w:lang w:val="ru-RU"/>
        </w:rPr>
        <w:t xml:space="preserve"> </w:t>
      </w:r>
      <w:r w:rsidR="00AE6FFD">
        <w:rPr>
          <w:szCs w:val="24"/>
          <w:u w:val="single"/>
          <w:lang w:val="ru-RU"/>
        </w:rPr>
        <w:t>ГАЕР</w:t>
      </w:r>
      <w:r w:rsidRPr="006A19B6">
        <w:rPr>
          <w:szCs w:val="24"/>
          <w:lang w:val="ru-RU"/>
        </w:rPr>
        <w:t xml:space="preserve"> </w:t>
      </w:r>
      <w:r w:rsidR="006A19B6">
        <w:rPr>
          <w:szCs w:val="24"/>
          <w:lang w:val="ru-RU"/>
        </w:rPr>
        <w:t>сообщает, что она внесла такое предложение, поскольку Замечание</w:t>
      </w:r>
      <w:r w:rsidR="00F139E0">
        <w:rPr>
          <w:szCs w:val="24"/>
          <w:lang w:val="ru-RU"/>
        </w:rPr>
        <w:t xml:space="preserve"> общего порядка № 2 – это важнейши</w:t>
      </w:r>
      <w:r w:rsidR="006A19B6">
        <w:rPr>
          <w:szCs w:val="24"/>
          <w:lang w:val="ru-RU"/>
        </w:rPr>
        <w:t>й документ, который получил очень широкое распространение и вызвал массу откликов со стороны государств-участников, международных учреждений по правам человека и неправительственных организаций, и что он заслуживает того, чтобы быть выделенным в докладе отдел</w:t>
      </w:r>
      <w:r w:rsidR="001641BB">
        <w:rPr>
          <w:szCs w:val="24"/>
          <w:lang w:val="ru-RU"/>
        </w:rPr>
        <w:t>ьной строкой.  Поскольку главу I</w:t>
      </w:r>
      <w:r w:rsidR="006A19B6">
        <w:rPr>
          <w:szCs w:val="24"/>
          <w:lang w:val="ru-RU"/>
        </w:rPr>
        <w:t>, в которой обобщена деятельность Комитета, читают наиболее часто, есть прямой смысл включить в нее больше подробностей о содержании этого Замечания общего поря</w:t>
      </w:r>
      <w:r w:rsidR="00F139E0">
        <w:rPr>
          <w:szCs w:val="24"/>
          <w:lang w:val="ru-RU"/>
        </w:rPr>
        <w:t>дка и о процессе, приведшем к его</w:t>
      </w:r>
      <w:r w:rsidR="006A19B6">
        <w:rPr>
          <w:szCs w:val="24"/>
          <w:lang w:val="ru-RU"/>
        </w:rPr>
        <w:t xml:space="preserve"> принятию.  Следует также указать и номер приложения к докладу, в котором приводится его полный текст.</w:t>
      </w:r>
    </w:p>
    <w:p w:rsidR="00CA329E" w:rsidRDefault="00ED46FE" w:rsidP="001B031F">
      <w:pPr>
        <w:spacing w:after="240"/>
        <w:rPr>
          <w:szCs w:val="24"/>
          <w:lang w:val="ru-RU"/>
        </w:rPr>
      </w:pPr>
      <w:r w:rsidRPr="00CA329E">
        <w:rPr>
          <w:szCs w:val="24"/>
          <w:lang w:val="ru-RU"/>
        </w:rPr>
        <w:t>6.</w:t>
      </w:r>
      <w:r w:rsidR="00EB1177" w:rsidRPr="00CA329E">
        <w:rPr>
          <w:szCs w:val="24"/>
          <w:lang w:val="ru-RU"/>
        </w:rPr>
        <w:tab/>
      </w:r>
      <w:r w:rsidR="00AE6FFD">
        <w:rPr>
          <w:szCs w:val="24"/>
          <w:u w:val="single"/>
          <w:lang w:val="ru-RU"/>
        </w:rPr>
        <w:t>ПРЕДСЕДАТЕЛЬ</w:t>
      </w:r>
      <w:r w:rsidR="00EB1177" w:rsidRPr="00CA329E">
        <w:rPr>
          <w:szCs w:val="24"/>
          <w:lang w:val="ru-RU"/>
        </w:rPr>
        <w:t xml:space="preserve"> </w:t>
      </w:r>
      <w:r w:rsidR="00CA329E">
        <w:rPr>
          <w:szCs w:val="24"/>
          <w:lang w:val="ru-RU"/>
        </w:rPr>
        <w:t>констатирует, что все члены Комитета одобряют это предложение, и предлагает г-же Гаер составить текст резюме, который будет включен Докладчиком в окончательный вариант доклада.</w:t>
      </w:r>
    </w:p>
    <w:p w:rsidR="00EB1177" w:rsidRPr="00F86CB2" w:rsidRDefault="00ED46FE" w:rsidP="001B031F">
      <w:pPr>
        <w:spacing w:after="240"/>
        <w:rPr>
          <w:i/>
          <w:szCs w:val="24"/>
          <w:lang w:val="ru-RU"/>
        </w:rPr>
      </w:pPr>
      <w:r w:rsidRPr="00F86CB2">
        <w:rPr>
          <w:szCs w:val="24"/>
          <w:lang w:val="ru-RU"/>
        </w:rPr>
        <w:t>7.</w:t>
      </w:r>
      <w:r w:rsidR="00EB1177" w:rsidRPr="00F86CB2">
        <w:rPr>
          <w:szCs w:val="24"/>
          <w:lang w:val="ru-RU"/>
        </w:rPr>
        <w:tab/>
      </w:r>
      <w:r w:rsidR="00A43820">
        <w:rPr>
          <w:i/>
          <w:szCs w:val="24"/>
          <w:lang w:val="ru-RU"/>
        </w:rPr>
        <w:t>Раздел</w:t>
      </w:r>
      <w:r w:rsidR="00A43820" w:rsidRPr="00F86CB2">
        <w:rPr>
          <w:i/>
          <w:szCs w:val="24"/>
          <w:lang w:val="ru-RU"/>
        </w:rPr>
        <w:t xml:space="preserve"> </w:t>
      </w:r>
      <w:r w:rsidR="00A6274A">
        <w:rPr>
          <w:i/>
          <w:szCs w:val="24"/>
          <w:lang w:val="ru-RU"/>
        </w:rPr>
        <w:t>Н с учетом внесе</w:t>
      </w:r>
      <w:r w:rsidR="00A43820">
        <w:rPr>
          <w:i/>
          <w:szCs w:val="24"/>
          <w:lang w:val="ru-RU"/>
        </w:rPr>
        <w:t>ния необходимых редакционных изменений принимается</w:t>
      </w:r>
      <w:r w:rsidR="00EB1177" w:rsidRPr="00F86CB2">
        <w:rPr>
          <w:i/>
          <w:szCs w:val="24"/>
          <w:lang w:val="ru-RU"/>
        </w:rPr>
        <w:t>.</w:t>
      </w:r>
    </w:p>
    <w:p w:rsidR="00F86CB2" w:rsidRDefault="00F86CB2" w:rsidP="00F86CB2">
      <w:pPr>
        <w:keepNext/>
        <w:rPr>
          <w:szCs w:val="24"/>
          <w:u w:val="single"/>
          <w:lang w:val="ru-RU"/>
        </w:rPr>
      </w:pPr>
      <w:r>
        <w:rPr>
          <w:szCs w:val="24"/>
          <w:u w:val="single"/>
          <w:lang w:val="ru-RU"/>
        </w:rPr>
        <w:t>Раздел</w:t>
      </w:r>
      <w:r w:rsidR="00EB1177" w:rsidRPr="00F86CB2">
        <w:rPr>
          <w:szCs w:val="24"/>
          <w:u w:val="single"/>
          <w:lang w:val="ru-RU"/>
        </w:rPr>
        <w:t xml:space="preserve"> </w:t>
      </w:r>
      <w:r w:rsidR="00EB1177" w:rsidRPr="00EB1177">
        <w:rPr>
          <w:szCs w:val="24"/>
          <w:u w:val="single"/>
        </w:rPr>
        <w:t>I</w:t>
      </w:r>
      <w:r w:rsidR="00EB1177" w:rsidRPr="00F86CB2">
        <w:rPr>
          <w:szCs w:val="24"/>
          <w:u w:val="single"/>
          <w:lang w:val="ru-RU"/>
        </w:rPr>
        <w:t>.</w:t>
      </w:r>
      <w:r w:rsidR="00EB1177" w:rsidRPr="00F86CB2">
        <w:rPr>
          <w:szCs w:val="24"/>
          <w:u w:val="single"/>
          <w:lang w:val="ru-RU"/>
        </w:rPr>
        <w:tab/>
      </w:r>
      <w:r>
        <w:rPr>
          <w:szCs w:val="24"/>
          <w:u w:val="single"/>
          <w:lang w:val="ru-RU"/>
        </w:rPr>
        <w:t>Деятельность Комитета в связи с Факультативным протоколом к Конвенции</w:t>
      </w:r>
      <w:r w:rsidR="00ED0BDE" w:rsidRPr="00F86CB2">
        <w:rPr>
          <w:szCs w:val="24"/>
          <w:u w:val="single"/>
          <w:lang w:val="ru-RU"/>
        </w:rPr>
        <w:br/>
      </w:r>
    </w:p>
    <w:p w:rsidR="00EB1177" w:rsidRPr="00C30BA6" w:rsidRDefault="00C30BA6" w:rsidP="00F86CB2">
      <w:pPr>
        <w:keepNext/>
        <w:rPr>
          <w:szCs w:val="24"/>
          <w:u w:val="single"/>
          <w:lang w:val="ru-RU"/>
        </w:rPr>
      </w:pPr>
      <w:r>
        <w:rPr>
          <w:szCs w:val="24"/>
          <w:u w:val="single"/>
          <w:lang w:val="ru-RU"/>
        </w:rPr>
        <w:t>Пункт</w:t>
      </w:r>
      <w:r w:rsidR="00EB1177" w:rsidRPr="00EB1177">
        <w:rPr>
          <w:szCs w:val="24"/>
          <w:u w:val="single"/>
        </w:rPr>
        <w:t> </w:t>
      </w:r>
      <w:r w:rsidR="00EB1177" w:rsidRPr="00C30BA6">
        <w:rPr>
          <w:szCs w:val="24"/>
          <w:u w:val="single"/>
          <w:lang w:val="ru-RU"/>
        </w:rPr>
        <w:t>12</w:t>
      </w:r>
    </w:p>
    <w:p w:rsidR="00F86CB2" w:rsidRDefault="00F86CB2" w:rsidP="00F86CB2">
      <w:pPr>
        <w:rPr>
          <w:szCs w:val="24"/>
          <w:lang w:val="ru-RU"/>
        </w:rPr>
      </w:pPr>
    </w:p>
    <w:p w:rsidR="00C30BA6" w:rsidRDefault="00ED46FE" w:rsidP="00F86CB2">
      <w:pPr>
        <w:rPr>
          <w:szCs w:val="24"/>
          <w:lang w:val="ru-RU"/>
        </w:rPr>
      </w:pPr>
      <w:r w:rsidRPr="00C30BA6">
        <w:rPr>
          <w:szCs w:val="24"/>
          <w:lang w:val="ru-RU"/>
        </w:rPr>
        <w:t>8.</w:t>
      </w:r>
      <w:r w:rsidR="00EB1177" w:rsidRPr="00C30BA6">
        <w:rPr>
          <w:szCs w:val="24"/>
          <w:lang w:val="ru-RU"/>
        </w:rPr>
        <w:tab/>
      </w:r>
      <w:r w:rsidR="003F3F0C">
        <w:rPr>
          <w:szCs w:val="24"/>
          <w:u w:val="single"/>
          <w:lang w:val="ru-RU"/>
        </w:rPr>
        <w:t>Г</w:t>
      </w:r>
      <w:r w:rsidR="003F3F0C" w:rsidRPr="00C30BA6">
        <w:rPr>
          <w:szCs w:val="24"/>
          <w:u w:val="single"/>
          <w:lang w:val="ru-RU"/>
        </w:rPr>
        <w:t>-</w:t>
      </w:r>
      <w:r w:rsidR="003F3F0C">
        <w:rPr>
          <w:szCs w:val="24"/>
          <w:u w:val="single"/>
          <w:lang w:val="ru-RU"/>
        </w:rPr>
        <w:t>жа</w:t>
      </w:r>
      <w:r w:rsidR="003F3F0C" w:rsidRPr="00C30BA6">
        <w:rPr>
          <w:szCs w:val="24"/>
          <w:u w:val="single"/>
          <w:lang w:val="ru-RU"/>
        </w:rPr>
        <w:t xml:space="preserve"> </w:t>
      </w:r>
      <w:r w:rsidR="003F3F0C">
        <w:rPr>
          <w:szCs w:val="24"/>
          <w:u w:val="single"/>
          <w:lang w:val="ru-RU"/>
        </w:rPr>
        <w:t>КЛЕОПАС</w:t>
      </w:r>
      <w:r w:rsidR="003F3F0C" w:rsidRPr="00C30BA6">
        <w:rPr>
          <w:szCs w:val="24"/>
          <w:lang w:val="ru-RU"/>
        </w:rPr>
        <w:t xml:space="preserve"> (</w:t>
      </w:r>
      <w:r w:rsidR="003F3F0C">
        <w:rPr>
          <w:szCs w:val="24"/>
          <w:lang w:val="ru-RU"/>
        </w:rPr>
        <w:t>Докладчик</w:t>
      </w:r>
      <w:r w:rsidR="00EB1177" w:rsidRPr="00C30BA6">
        <w:rPr>
          <w:szCs w:val="24"/>
          <w:lang w:val="ru-RU"/>
        </w:rPr>
        <w:t xml:space="preserve">) </w:t>
      </w:r>
      <w:r w:rsidR="00C30BA6">
        <w:rPr>
          <w:szCs w:val="24"/>
          <w:lang w:val="ru-RU"/>
        </w:rPr>
        <w:t xml:space="preserve">отмечает, что, </w:t>
      </w:r>
      <w:r w:rsidR="004344BF">
        <w:rPr>
          <w:szCs w:val="24"/>
          <w:lang w:val="ru-RU"/>
        </w:rPr>
        <w:t>помимо первого совместного совещ</w:t>
      </w:r>
      <w:r w:rsidR="00C30BA6">
        <w:rPr>
          <w:szCs w:val="24"/>
          <w:lang w:val="ru-RU"/>
        </w:rPr>
        <w:t>ания с членами Подкомитета по предупреждению пыток, состоявшегося 20 ноября 2007 года, в этом пункте нужно указать, что 13 мая 2008 года К</w:t>
      </w:r>
      <w:r w:rsidR="000C5334">
        <w:rPr>
          <w:szCs w:val="24"/>
          <w:lang w:val="ru-RU"/>
        </w:rPr>
        <w:t>омитет против пыток встретился с</w:t>
      </w:r>
      <w:r w:rsidR="00C30BA6">
        <w:rPr>
          <w:szCs w:val="24"/>
          <w:lang w:val="ru-RU"/>
        </w:rPr>
        <w:t xml:space="preserve"> Председателем и заместителем Председателя Подкомитета, явившимися представить первый годовой доклад Подкомитета, и принял решение препроводить этот доклад Генеральной Ассамблее, включив его в свой собственный годовой доклад.</w:t>
      </w:r>
    </w:p>
    <w:p w:rsidR="00C30BA6" w:rsidRDefault="00C30BA6" w:rsidP="00F86CB2">
      <w:pPr>
        <w:rPr>
          <w:szCs w:val="24"/>
          <w:lang w:val="ru-RU"/>
        </w:rPr>
      </w:pPr>
    </w:p>
    <w:p w:rsidR="0096310B" w:rsidRDefault="004F02D8" w:rsidP="00C30BA6">
      <w:pPr>
        <w:rPr>
          <w:szCs w:val="24"/>
          <w:lang w:val="ru-RU"/>
        </w:rPr>
      </w:pPr>
      <w:r w:rsidRPr="0096310B">
        <w:rPr>
          <w:szCs w:val="24"/>
          <w:lang w:val="ru-RU"/>
        </w:rPr>
        <w:t>9.</w:t>
      </w:r>
      <w:r w:rsidR="00EB1177" w:rsidRPr="0096310B">
        <w:rPr>
          <w:szCs w:val="24"/>
          <w:lang w:val="ru-RU"/>
        </w:rPr>
        <w:tab/>
      </w:r>
      <w:r w:rsidR="003F3F0C">
        <w:rPr>
          <w:szCs w:val="24"/>
          <w:u w:val="single"/>
          <w:lang w:val="ru-RU"/>
        </w:rPr>
        <w:t>Г</w:t>
      </w:r>
      <w:r w:rsidR="003F3F0C" w:rsidRPr="0096310B">
        <w:rPr>
          <w:szCs w:val="24"/>
          <w:u w:val="single"/>
          <w:lang w:val="ru-RU"/>
        </w:rPr>
        <w:t>-</w:t>
      </w:r>
      <w:r w:rsidR="003F3F0C">
        <w:rPr>
          <w:szCs w:val="24"/>
          <w:u w:val="single"/>
          <w:lang w:val="ru-RU"/>
        </w:rPr>
        <w:t>жа</w:t>
      </w:r>
      <w:r w:rsidR="003F3F0C" w:rsidRPr="0096310B">
        <w:rPr>
          <w:szCs w:val="24"/>
          <w:u w:val="single"/>
          <w:lang w:val="ru-RU"/>
        </w:rPr>
        <w:t xml:space="preserve"> </w:t>
      </w:r>
      <w:r w:rsidR="003F3F0C">
        <w:rPr>
          <w:szCs w:val="24"/>
          <w:u w:val="single"/>
          <w:lang w:val="ru-RU"/>
        </w:rPr>
        <w:t>БЕЛЬМИР</w:t>
      </w:r>
      <w:r w:rsidR="00EB1177" w:rsidRPr="0096310B">
        <w:rPr>
          <w:szCs w:val="24"/>
          <w:lang w:val="ru-RU"/>
        </w:rPr>
        <w:t xml:space="preserve"> </w:t>
      </w:r>
      <w:r w:rsidR="0096310B">
        <w:rPr>
          <w:szCs w:val="24"/>
          <w:lang w:val="ru-RU"/>
        </w:rPr>
        <w:t>подчеркивает, что</w:t>
      </w:r>
      <w:r w:rsidR="004344BF">
        <w:rPr>
          <w:szCs w:val="24"/>
          <w:lang w:val="ru-RU"/>
        </w:rPr>
        <w:t xml:space="preserve"> у </w:t>
      </w:r>
      <w:r w:rsidR="0096310B">
        <w:rPr>
          <w:szCs w:val="24"/>
          <w:lang w:val="ru-RU"/>
        </w:rPr>
        <w:t>Комитета не было возможности подробно рассмотреть доклад Подкомитета.</w:t>
      </w:r>
    </w:p>
    <w:p w:rsidR="00C30BA6" w:rsidRPr="0096310B" w:rsidRDefault="00C30BA6" w:rsidP="00C30BA6">
      <w:pPr>
        <w:rPr>
          <w:szCs w:val="24"/>
          <w:lang w:val="ru-RU"/>
        </w:rPr>
      </w:pPr>
    </w:p>
    <w:p w:rsidR="004344BF" w:rsidRDefault="004F1A26" w:rsidP="004344BF">
      <w:pPr>
        <w:rPr>
          <w:szCs w:val="24"/>
          <w:lang w:val="ru-RU"/>
        </w:rPr>
      </w:pPr>
      <w:r w:rsidRPr="004344BF">
        <w:rPr>
          <w:szCs w:val="24"/>
          <w:lang w:val="ru-RU"/>
        </w:rPr>
        <w:t>10.</w:t>
      </w:r>
      <w:r w:rsidR="00EB1177" w:rsidRPr="004344BF">
        <w:rPr>
          <w:szCs w:val="24"/>
          <w:lang w:val="ru-RU"/>
        </w:rPr>
        <w:tab/>
      </w:r>
      <w:r w:rsidR="00AE6FFD">
        <w:rPr>
          <w:szCs w:val="24"/>
          <w:u w:val="single"/>
          <w:lang w:val="ru-RU"/>
        </w:rPr>
        <w:t>ПРЕДСЕДАТЕЛЬ</w:t>
      </w:r>
      <w:r w:rsidR="00EB1177" w:rsidRPr="004344BF">
        <w:rPr>
          <w:szCs w:val="24"/>
          <w:lang w:val="ru-RU"/>
        </w:rPr>
        <w:t xml:space="preserve"> </w:t>
      </w:r>
      <w:r w:rsidR="004344BF">
        <w:rPr>
          <w:szCs w:val="24"/>
          <w:lang w:val="ru-RU"/>
        </w:rPr>
        <w:t>напоминает, что Комитет решил провести рассмотрение доклада Подкомитета на своей ноябрьской сессии.</w:t>
      </w:r>
    </w:p>
    <w:p w:rsidR="004344BF" w:rsidRPr="0096310B" w:rsidRDefault="004344BF" w:rsidP="004344BF">
      <w:pPr>
        <w:rPr>
          <w:szCs w:val="24"/>
          <w:lang w:val="ru-RU"/>
        </w:rPr>
      </w:pPr>
    </w:p>
    <w:p w:rsidR="004344BF" w:rsidRDefault="004F1A26" w:rsidP="00C30BA6">
      <w:pPr>
        <w:spacing w:after="120"/>
        <w:rPr>
          <w:szCs w:val="24"/>
          <w:lang w:val="ru-RU"/>
        </w:rPr>
      </w:pPr>
      <w:r w:rsidRPr="004344BF">
        <w:rPr>
          <w:szCs w:val="24"/>
          <w:lang w:val="ru-RU"/>
        </w:rPr>
        <w:t>11.</w:t>
      </w:r>
      <w:r w:rsidR="00EB1177" w:rsidRPr="004344BF">
        <w:rPr>
          <w:szCs w:val="24"/>
          <w:lang w:val="ru-RU"/>
        </w:rPr>
        <w:tab/>
      </w:r>
      <w:r w:rsidR="003F3F0C">
        <w:rPr>
          <w:szCs w:val="24"/>
          <w:u w:val="single"/>
          <w:lang w:val="ru-RU"/>
        </w:rPr>
        <w:t>Г</w:t>
      </w:r>
      <w:r w:rsidR="003F3F0C" w:rsidRPr="004344BF">
        <w:rPr>
          <w:szCs w:val="24"/>
          <w:u w:val="single"/>
          <w:lang w:val="ru-RU"/>
        </w:rPr>
        <w:t>-</w:t>
      </w:r>
      <w:r w:rsidR="003F3F0C">
        <w:rPr>
          <w:szCs w:val="24"/>
          <w:u w:val="single"/>
          <w:lang w:val="ru-RU"/>
        </w:rPr>
        <w:t>жа</w:t>
      </w:r>
      <w:r w:rsidR="003F3F0C" w:rsidRPr="004344BF">
        <w:rPr>
          <w:szCs w:val="24"/>
          <w:u w:val="single"/>
          <w:lang w:val="ru-RU"/>
        </w:rPr>
        <w:t xml:space="preserve"> </w:t>
      </w:r>
      <w:r w:rsidR="003F3F0C">
        <w:rPr>
          <w:szCs w:val="24"/>
          <w:u w:val="single"/>
          <w:lang w:val="ru-RU"/>
        </w:rPr>
        <w:t>МОРАЛЕС</w:t>
      </w:r>
      <w:r w:rsidR="003F3F0C" w:rsidRPr="004344BF">
        <w:rPr>
          <w:szCs w:val="24"/>
          <w:lang w:val="ru-RU"/>
        </w:rPr>
        <w:t xml:space="preserve"> (</w:t>
      </w:r>
      <w:r w:rsidR="003F3F0C">
        <w:rPr>
          <w:szCs w:val="24"/>
          <w:lang w:val="ru-RU"/>
        </w:rPr>
        <w:t>Секретарь</w:t>
      </w:r>
      <w:r w:rsidR="003F3F0C" w:rsidRPr="004344BF">
        <w:rPr>
          <w:szCs w:val="24"/>
          <w:lang w:val="ru-RU"/>
        </w:rPr>
        <w:t xml:space="preserve"> </w:t>
      </w:r>
      <w:r w:rsidR="003F3F0C">
        <w:rPr>
          <w:szCs w:val="24"/>
          <w:lang w:val="ru-RU"/>
        </w:rPr>
        <w:t>Комитета</w:t>
      </w:r>
      <w:r w:rsidR="003F3F0C" w:rsidRPr="004344BF">
        <w:rPr>
          <w:szCs w:val="24"/>
          <w:lang w:val="ru-RU"/>
        </w:rPr>
        <w:t xml:space="preserve">) </w:t>
      </w:r>
      <w:r w:rsidR="004344BF">
        <w:rPr>
          <w:szCs w:val="24"/>
          <w:lang w:val="ru-RU"/>
        </w:rPr>
        <w:t>уточняет, что</w:t>
      </w:r>
      <w:r w:rsidR="004344BF" w:rsidRPr="004344BF">
        <w:rPr>
          <w:szCs w:val="24"/>
          <w:lang w:val="ru-RU"/>
        </w:rPr>
        <w:t xml:space="preserve"> </w:t>
      </w:r>
      <w:r w:rsidR="004344BF">
        <w:rPr>
          <w:szCs w:val="24"/>
          <w:lang w:val="ru-RU"/>
        </w:rPr>
        <w:t xml:space="preserve">доклад Подкомитета не представлялся Комитету для одобрения и что, хотя члены Комитета вольны рассматривать и комментировать его, при этом они не вправе изменять его содержание. </w:t>
      </w:r>
    </w:p>
    <w:p w:rsidR="004344BF" w:rsidRPr="004344BF" w:rsidRDefault="004F1A26" w:rsidP="001B031F">
      <w:pPr>
        <w:spacing w:after="240"/>
        <w:rPr>
          <w:szCs w:val="24"/>
          <w:lang w:val="ru-RU"/>
        </w:rPr>
      </w:pPr>
      <w:r w:rsidRPr="004344BF">
        <w:rPr>
          <w:szCs w:val="24"/>
          <w:lang w:val="ru-RU"/>
        </w:rPr>
        <w:t>12.</w:t>
      </w:r>
      <w:r w:rsidR="00EB1177" w:rsidRPr="004344BF">
        <w:rPr>
          <w:szCs w:val="24"/>
          <w:lang w:val="ru-RU"/>
        </w:rPr>
        <w:tab/>
      </w:r>
      <w:r w:rsidR="003F3F0C">
        <w:rPr>
          <w:szCs w:val="24"/>
          <w:u w:val="single"/>
          <w:lang w:val="ru-RU"/>
        </w:rPr>
        <w:t>Г</w:t>
      </w:r>
      <w:r w:rsidR="003F3F0C" w:rsidRPr="004344BF">
        <w:rPr>
          <w:szCs w:val="24"/>
          <w:u w:val="single"/>
          <w:lang w:val="ru-RU"/>
        </w:rPr>
        <w:t>-</w:t>
      </w:r>
      <w:r w:rsidR="003F3F0C">
        <w:rPr>
          <w:szCs w:val="24"/>
          <w:u w:val="single"/>
          <w:lang w:val="ru-RU"/>
        </w:rPr>
        <w:t>жа</w:t>
      </w:r>
      <w:r w:rsidR="003F3F0C" w:rsidRPr="004344BF">
        <w:rPr>
          <w:szCs w:val="24"/>
          <w:u w:val="single"/>
          <w:lang w:val="ru-RU"/>
        </w:rPr>
        <w:t xml:space="preserve"> </w:t>
      </w:r>
      <w:r w:rsidR="003F3F0C">
        <w:rPr>
          <w:szCs w:val="24"/>
          <w:u w:val="single"/>
          <w:lang w:val="ru-RU"/>
        </w:rPr>
        <w:t>ГАЕР</w:t>
      </w:r>
      <w:r w:rsidR="00EB1177" w:rsidRPr="004344BF">
        <w:rPr>
          <w:szCs w:val="24"/>
          <w:lang w:val="ru-RU"/>
        </w:rPr>
        <w:t xml:space="preserve"> </w:t>
      </w:r>
      <w:r w:rsidR="004344BF">
        <w:rPr>
          <w:szCs w:val="24"/>
          <w:lang w:val="ru-RU"/>
        </w:rPr>
        <w:t xml:space="preserve">говорит, что деятельность в связи с </w:t>
      </w:r>
      <w:r w:rsidR="004344BF" w:rsidRPr="004344BF">
        <w:rPr>
          <w:szCs w:val="24"/>
          <w:lang w:val="ru-RU"/>
        </w:rPr>
        <w:t>Факультативным протоколом</w:t>
      </w:r>
      <w:r w:rsidR="004344BF">
        <w:rPr>
          <w:szCs w:val="24"/>
          <w:lang w:val="ru-RU"/>
        </w:rPr>
        <w:t xml:space="preserve"> имеет особую важность и заслуживает соответствующего места в докладе Комитета.  В</w:t>
      </w:r>
      <w:r w:rsidR="004344BF" w:rsidRPr="004344BF">
        <w:rPr>
          <w:szCs w:val="24"/>
          <w:lang w:val="ru-RU"/>
        </w:rPr>
        <w:t xml:space="preserve"> </w:t>
      </w:r>
      <w:r w:rsidR="004344BF">
        <w:rPr>
          <w:szCs w:val="24"/>
          <w:lang w:val="ru-RU"/>
        </w:rPr>
        <w:t>этой</w:t>
      </w:r>
      <w:r w:rsidR="004344BF" w:rsidRPr="004344BF">
        <w:rPr>
          <w:szCs w:val="24"/>
          <w:lang w:val="ru-RU"/>
        </w:rPr>
        <w:t xml:space="preserve"> </w:t>
      </w:r>
      <w:r w:rsidR="004344BF">
        <w:rPr>
          <w:szCs w:val="24"/>
          <w:lang w:val="ru-RU"/>
        </w:rPr>
        <w:t>связи</w:t>
      </w:r>
      <w:r w:rsidR="004344BF" w:rsidRPr="004344BF">
        <w:rPr>
          <w:szCs w:val="24"/>
          <w:lang w:val="ru-RU"/>
        </w:rPr>
        <w:t xml:space="preserve"> </w:t>
      </w:r>
      <w:r w:rsidR="004344BF">
        <w:rPr>
          <w:szCs w:val="24"/>
          <w:lang w:val="ru-RU"/>
        </w:rPr>
        <w:t>было</w:t>
      </w:r>
      <w:r w:rsidR="004344BF" w:rsidRPr="004344BF">
        <w:rPr>
          <w:szCs w:val="24"/>
          <w:lang w:val="ru-RU"/>
        </w:rPr>
        <w:t xml:space="preserve"> </w:t>
      </w:r>
      <w:r w:rsidR="004344BF">
        <w:rPr>
          <w:szCs w:val="24"/>
          <w:lang w:val="ru-RU"/>
        </w:rPr>
        <w:t>бы</w:t>
      </w:r>
      <w:r w:rsidR="004344BF" w:rsidRPr="004344BF">
        <w:rPr>
          <w:szCs w:val="24"/>
          <w:lang w:val="ru-RU"/>
        </w:rPr>
        <w:t xml:space="preserve"> </w:t>
      </w:r>
      <w:r w:rsidR="004344BF">
        <w:rPr>
          <w:szCs w:val="24"/>
          <w:lang w:val="ru-RU"/>
        </w:rPr>
        <w:t xml:space="preserve">полезно включить полный текст совместного заявления, которое было опубликовано по итогам первого совместного совещания с Подкомитетом, в одно из приложений, а еще лучше – в раздел </w:t>
      </w:r>
      <w:r w:rsidR="004344BF">
        <w:rPr>
          <w:szCs w:val="24"/>
          <w:lang w:val="en-US"/>
        </w:rPr>
        <w:t>I</w:t>
      </w:r>
      <w:r w:rsidR="004344BF">
        <w:rPr>
          <w:szCs w:val="24"/>
          <w:lang w:val="ru-RU"/>
        </w:rPr>
        <w:t>.  Следовало бы также дать больше информации</w:t>
      </w:r>
      <w:r w:rsidR="000C5334">
        <w:rPr>
          <w:szCs w:val="24"/>
          <w:lang w:val="ru-RU"/>
        </w:rPr>
        <w:t xml:space="preserve"> </w:t>
      </w:r>
      <w:r w:rsidR="004344BF">
        <w:rPr>
          <w:szCs w:val="24"/>
          <w:lang w:val="ru-RU"/>
        </w:rPr>
        <w:t>о проведении совещания и о содержании дискуссий, после чего указать, что Комитет принял решение рассмотреть доклад Подкомитета на своей ноябрьской сессии.</w:t>
      </w:r>
    </w:p>
    <w:p w:rsidR="00924093" w:rsidRDefault="00831A3D" w:rsidP="001B031F">
      <w:pPr>
        <w:spacing w:after="240"/>
        <w:rPr>
          <w:szCs w:val="24"/>
          <w:lang w:val="ru-RU"/>
        </w:rPr>
      </w:pPr>
      <w:r w:rsidRPr="00924093">
        <w:rPr>
          <w:szCs w:val="24"/>
          <w:lang w:val="ru-RU"/>
        </w:rPr>
        <w:t>13.</w:t>
      </w:r>
      <w:r w:rsidR="00EB1177" w:rsidRPr="00924093">
        <w:rPr>
          <w:szCs w:val="24"/>
          <w:lang w:val="ru-RU"/>
        </w:rPr>
        <w:tab/>
      </w:r>
      <w:r w:rsidR="003F3F0C">
        <w:rPr>
          <w:szCs w:val="24"/>
          <w:u w:val="single"/>
          <w:lang w:val="ru-RU"/>
        </w:rPr>
        <w:t>Г</w:t>
      </w:r>
      <w:r w:rsidR="003F3F0C" w:rsidRPr="00924093">
        <w:rPr>
          <w:szCs w:val="24"/>
          <w:u w:val="single"/>
          <w:lang w:val="ru-RU"/>
        </w:rPr>
        <w:t>-</w:t>
      </w:r>
      <w:r w:rsidR="003F3F0C">
        <w:rPr>
          <w:szCs w:val="24"/>
          <w:u w:val="single"/>
          <w:lang w:val="ru-RU"/>
        </w:rPr>
        <w:t>н</w:t>
      </w:r>
      <w:r w:rsidR="003F3F0C" w:rsidRPr="00924093">
        <w:rPr>
          <w:szCs w:val="24"/>
          <w:u w:val="single"/>
          <w:lang w:val="ru-RU"/>
        </w:rPr>
        <w:t xml:space="preserve"> </w:t>
      </w:r>
      <w:r w:rsidR="003F3F0C">
        <w:rPr>
          <w:szCs w:val="24"/>
          <w:u w:val="single"/>
          <w:lang w:val="ru-RU"/>
        </w:rPr>
        <w:t>МАРИНЬО</w:t>
      </w:r>
      <w:r w:rsidR="003F3F0C" w:rsidRPr="00924093">
        <w:rPr>
          <w:szCs w:val="24"/>
          <w:u w:val="single"/>
          <w:lang w:val="ru-RU"/>
        </w:rPr>
        <w:t xml:space="preserve"> </w:t>
      </w:r>
      <w:r w:rsidR="003F3F0C">
        <w:rPr>
          <w:szCs w:val="24"/>
          <w:u w:val="single"/>
          <w:lang w:val="ru-RU"/>
        </w:rPr>
        <w:t>МЕНЕНДЕС</w:t>
      </w:r>
      <w:r w:rsidR="003F3F0C" w:rsidRPr="00924093">
        <w:rPr>
          <w:szCs w:val="24"/>
          <w:lang w:val="ru-RU"/>
        </w:rPr>
        <w:t xml:space="preserve">  </w:t>
      </w:r>
      <w:r w:rsidR="00924093">
        <w:rPr>
          <w:szCs w:val="24"/>
          <w:lang w:val="ru-RU"/>
        </w:rPr>
        <w:t>отмечает, чт</w:t>
      </w:r>
      <w:r w:rsidR="000C5334">
        <w:rPr>
          <w:szCs w:val="24"/>
          <w:lang w:val="ru-RU"/>
        </w:rPr>
        <w:t xml:space="preserve">о, безусловно, следует включить </w:t>
      </w:r>
      <w:r w:rsidR="00924093">
        <w:rPr>
          <w:szCs w:val="24"/>
          <w:lang w:val="ru-RU"/>
        </w:rPr>
        <w:t>больше подробностей о совещании 13 мая 2008 года, но при этом придерживаться фактологической и максимально сжатой формы, то есть просто напомнить тему совещания, перечислить присутствовавших на нем членов Подкомитета (г-жу Касале и г-на Петерсена), кратко обобщить содержание доклада Подкомитета</w:t>
      </w:r>
      <w:r w:rsidR="003D15CE">
        <w:rPr>
          <w:szCs w:val="24"/>
          <w:lang w:val="ru-RU"/>
        </w:rPr>
        <w:t xml:space="preserve"> и сообщить о решении Комитета препроводить доклад Генеральной Ассамблее и рассмотреть его на своей сессии в ноябре. </w:t>
      </w:r>
    </w:p>
    <w:p w:rsidR="00AC7C91" w:rsidRDefault="00174BF7" w:rsidP="001B031F">
      <w:pPr>
        <w:spacing w:after="240"/>
        <w:rPr>
          <w:szCs w:val="24"/>
          <w:lang w:val="ru-RU"/>
        </w:rPr>
      </w:pPr>
      <w:r w:rsidRPr="00AC7C91">
        <w:rPr>
          <w:szCs w:val="24"/>
          <w:lang w:val="ru-RU"/>
        </w:rPr>
        <w:t>14.</w:t>
      </w:r>
      <w:r w:rsidR="00EB1177" w:rsidRPr="00AC7C91">
        <w:rPr>
          <w:szCs w:val="24"/>
          <w:lang w:val="ru-RU"/>
        </w:rPr>
        <w:tab/>
      </w:r>
      <w:r w:rsidR="00AE6FFD">
        <w:rPr>
          <w:szCs w:val="24"/>
          <w:u w:val="single"/>
          <w:lang w:val="ru-RU"/>
        </w:rPr>
        <w:t>ПРЕДСЕДАТЕЛЬ</w:t>
      </w:r>
      <w:r w:rsidR="00EB1177" w:rsidRPr="00AC7C91">
        <w:rPr>
          <w:szCs w:val="24"/>
          <w:lang w:val="ru-RU"/>
        </w:rPr>
        <w:t xml:space="preserve"> </w:t>
      </w:r>
      <w:r w:rsidR="00AC7C91">
        <w:rPr>
          <w:szCs w:val="24"/>
          <w:lang w:val="ru-RU"/>
        </w:rPr>
        <w:t>отмечает, что предложения г-жи Гаер и г-на Мариньо Менендеса впол</w:t>
      </w:r>
      <w:r w:rsidR="00857A33">
        <w:rPr>
          <w:szCs w:val="24"/>
          <w:lang w:val="ru-RU"/>
        </w:rPr>
        <w:t>не созвучны и, по-видимому, зару</w:t>
      </w:r>
      <w:r w:rsidR="00AC7C91">
        <w:rPr>
          <w:szCs w:val="24"/>
          <w:lang w:val="ru-RU"/>
        </w:rPr>
        <w:t>чают</w:t>
      </w:r>
      <w:r w:rsidR="00857A33">
        <w:rPr>
          <w:szCs w:val="24"/>
          <w:lang w:val="ru-RU"/>
        </w:rPr>
        <w:t>ся</w:t>
      </w:r>
      <w:r w:rsidR="00AC7C91">
        <w:rPr>
          <w:szCs w:val="24"/>
          <w:lang w:val="ru-RU"/>
        </w:rPr>
        <w:t xml:space="preserve"> консенсус</w:t>
      </w:r>
      <w:r w:rsidR="00857A33">
        <w:rPr>
          <w:szCs w:val="24"/>
          <w:lang w:val="ru-RU"/>
        </w:rPr>
        <w:t>ом</w:t>
      </w:r>
      <w:r w:rsidR="00AC7C91">
        <w:rPr>
          <w:szCs w:val="24"/>
          <w:lang w:val="ru-RU"/>
        </w:rPr>
        <w:t xml:space="preserve"> членов Комитета.  Следовательно, новый пункт с изложением различных упомянутых выше элементов будет составлен и</w:t>
      </w:r>
      <w:r w:rsidR="000C5334">
        <w:rPr>
          <w:szCs w:val="24"/>
          <w:lang w:val="ru-RU"/>
        </w:rPr>
        <w:t xml:space="preserve"> </w:t>
      </w:r>
      <w:r w:rsidR="00AC7C91">
        <w:rPr>
          <w:szCs w:val="24"/>
          <w:lang w:val="ru-RU"/>
        </w:rPr>
        <w:t xml:space="preserve"> включен в доклад.</w:t>
      </w:r>
    </w:p>
    <w:p w:rsidR="00EB1177" w:rsidRPr="003F3F0C" w:rsidRDefault="00174BF7" w:rsidP="001B031F">
      <w:pPr>
        <w:spacing w:after="240"/>
        <w:rPr>
          <w:i/>
          <w:szCs w:val="24"/>
          <w:lang w:val="ru-RU"/>
        </w:rPr>
      </w:pPr>
      <w:r w:rsidRPr="003F3F0C">
        <w:rPr>
          <w:szCs w:val="24"/>
          <w:lang w:val="ru-RU"/>
        </w:rPr>
        <w:t>15.</w:t>
      </w:r>
      <w:r w:rsidR="00EB1177" w:rsidRPr="003F3F0C">
        <w:rPr>
          <w:szCs w:val="24"/>
          <w:lang w:val="ru-RU"/>
        </w:rPr>
        <w:tab/>
      </w:r>
      <w:r w:rsidR="003F3F0C">
        <w:rPr>
          <w:i/>
          <w:szCs w:val="24"/>
          <w:lang w:val="ru-RU"/>
        </w:rPr>
        <w:t>Раздел</w:t>
      </w:r>
      <w:r w:rsidRPr="003F3F0C">
        <w:rPr>
          <w:i/>
          <w:szCs w:val="24"/>
          <w:lang w:val="ru-RU"/>
        </w:rPr>
        <w:t xml:space="preserve"> </w:t>
      </w:r>
      <w:r>
        <w:rPr>
          <w:i/>
          <w:szCs w:val="24"/>
        </w:rPr>
        <w:t>I</w:t>
      </w:r>
      <w:r w:rsidRPr="003F3F0C">
        <w:rPr>
          <w:i/>
          <w:szCs w:val="24"/>
          <w:lang w:val="ru-RU"/>
        </w:rPr>
        <w:t xml:space="preserve"> </w:t>
      </w:r>
      <w:r w:rsidR="003F3F0C">
        <w:rPr>
          <w:i/>
          <w:szCs w:val="24"/>
          <w:lang w:val="ru-RU"/>
        </w:rPr>
        <w:t>с учетом необходимых редакционных изменений принимается</w:t>
      </w:r>
      <w:r w:rsidR="00EB1177" w:rsidRPr="003F3F0C">
        <w:rPr>
          <w:i/>
          <w:szCs w:val="24"/>
          <w:lang w:val="ru-RU"/>
        </w:rPr>
        <w:t>.</w:t>
      </w:r>
    </w:p>
    <w:p w:rsidR="00EB1177" w:rsidRPr="000D6E3C" w:rsidRDefault="00DE1CD1" w:rsidP="00587F7B">
      <w:pPr>
        <w:keepNext/>
        <w:spacing w:after="240"/>
        <w:rPr>
          <w:szCs w:val="24"/>
          <w:u w:val="single"/>
          <w:lang w:val="ru-RU"/>
        </w:rPr>
      </w:pPr>
      <w:r>
        <w:rPr>
          <w:szCs w:val="24"/>
          <w:u w:val="single"/>
          <w:lang w:val="ru-RU"/>
        </w:rPr>
        <w:t>Раздел</w:t>
      </w:r>
      <w:r w:rsidR="00EB1177" w:rsidRPr="000D6E3C">
        <w:rPr>
          <w:szCs w:val="24"/>
          <w:u w:val="single"/>
          <w:lang w:val="ru-RU"/>
        </w:rPr>
        <w:t xml:space="preserve"> </w:t>
      </w:r>
      <w:r w:rsidR="00EB1177" w:rsidRPr="00EB1177">
        <w:rPr>
          <w:szCs w:val="24"/>
          <w:u w:val="single"/>
        </w:rPr>
        <w:t>J</w:t>
      </w:r>
      <w:r w:rsidR="00EB1177" w:rsidRPr="000D6E3C">
        <w:rPr>
          <w:szCs w:val="24"/>
          <w:u w:val="single"/>
          <w:lang w:val="ru-RU"/>
        </w:rPr>
        <w:t>.</w:t>
      </w:r>
      <w:r w:rsidR="00EB1177" w:rsidRPr="000D6E3C">
        <w:rPr>
          <w:szCs w:val="24"/>
          <w:u w:val="single"/>
          <w:lang w:val="ru-RU"/>
        </w:rPr>
        <w:tab/>
      </w:r>
      <w:r w:rsidR="000D6E3C">
        <w:rPr>
          <w:szCs w:val="24"/>
          <w:u w:val="single"/>
          <w:lang w:val="ru-RU"/>
        </w:rPr>
        <w:t>Совместное заявление по случаю Международного дня Организации Объединенных Наций в поддержку жертв пыток</w:t>
      </w:r>
    </w:p>
    <w:p w:rsidR="00EB1177" w:rsidRPr="00991B3B" w:rsidRDefault="00DE1CD1" w:rsidP="00587F7B">
      <w:pPr>
        <w:keepNext/>
        <w:spacing w:after="240"/>
        <w:rPr>
          <w:szCs w:val="24"/>
          <w:u w:val="single"/>
          <w:lang w:val="ru-RU"/>
        </w:rPr>
      </w:pPr>
      <w:r>
        <w:rPr>
          <w:szCs w:val="24"/>
          <w:u w:val="single"/>
          <w:lang w:val="ru-RU"/>
        </w:rPr>
        <w:t>Пункт</w:t>
      </w:r>
      <w:r w:rsidR="00EB1177" w:rsidRPr="00EB1177">
        <w:rPr>
          <w:szCs w:val="24"/>
          <w:u w:val="single"/>
        </w:rPr>
        <w:t> </w:t>
      </w:r>
      <w:r w:rsidR="00EB1177" w:rsidRPr="00991B3B">
        <w:rPr>
          <w:szCs w:val="24"/>
          <w:u w:val="single"/>
          <w:lang w:val="ru-RU"/>
        </w:rPr>
        <w:t>13</w:t>
      </w:r>
    </w:p>
    <w:p w:rsidR="00991B3B" w:rsidRDefault="00174BF7" w:rsidP="001B031F">
      <w:pPr>
        <w:spacing w:after="240"/>
        <w:rPr>
          <w:szCs w:val="24"/>
          <w:lang w:val="ru-RU"/>
        </w:rPr>
      </w:pPr>
      <w:r w:rsidRPr="00991B3B">
        <w:rPr>
          <w:szCs w:val="24"/>
          <w:lang w:val="ru-RU"/>
        </w:rPr>
        <w:t>16.</w:t>
      </w:r>
      <w:r w:rsidR="00EB1177" w:rsidRPr="00991B3B">
        <w:rPr>
          <w:szCs w:val="24"/>
          <w:lang w:val="ru-RU"/>
        </w:rPr>
        <w:tab/>
      </w:r>
      <w:r w:rsidR="00AE6FFD">
        <w:rPr>
          <w:szCs w:val="24"/>
          <w:u w:val="single"/>
          <w:lang w:val="ru-RU"/>
        </w:rPr>
        <w:t>ПРЕДСЕДАТЕЛЬ</w:t>
      </w:r>
      <w:r w:rsidR="00EB1177" w:rsidRPr="00991B3B">
        <w:rPr>
          <w:szCs w:val="24"/>
          <w:lang w:val="ru-RU"/>
        </w:rPr>
        <w:t xml:space="preserve"> </w:t>
      </w:r>
      <w:r w:rsidR="00991B3B">
        <w:rPr>
          <w:szCs w:val="24"/>
          <w:lang w:val="ru-RU"/>
        </w:rPr>
        <w:t>напоминает, что сам проект заявления будет рассмотрен позднее в закрытом заседании.</w:t>
      </w:r>
    </w:p>
    <w:p w:rsidR="00991B3B" w:rsidRDefault="00FB3E28" w:rsidP="00FB3E28">
      <w:pPr>
        <w:spacing w:after="240"/>
        <w:rPr>
          <w:szCs w:val="24"/>
          <w:lang w:val="ru-RU"/>
        </w:rPr>
      </w:pPr>
      <w:r w:rsidRPr="00991B3B">
        <w:rPr>
          <w:szCs w:val="24"/>
          <w:lang w:val="ru-RU"/>
        </w:rPr>
        <w:t>17.</w:t>
      </w:r>
      <w:r w:rsidRPr="00991B3B">
        <w:rPr>
          <w:szCs w:val="24"/>
          <w:lang w:val="ru-RU"/>
        </w:rPr>
        <w:tab/>
      </w:r>
      <w:r w:rsidR="00DE1CD1">
        <w:rPr>
          <w:szCs w:val="24"/>
          <w:u w:val="single"/>
          <w:lang w:val="ru-RU"/>
        </w:rPr>
        <w:t>Г</w:t>
      </w:r>
      <w:r w:rsidR="00DE1CD1" w:rsidRPr="00991B3B">
        <w:rPr>
          <w:szCs w:val="24"/>
          <w:u w:val="single"/>
          <w:lang w:val="ru-RU"/>
        </w:rPr>
        <w:t>-</w:t>
      </w:r>
      <w:r w:rsidR="00DE1CD1">
        <w:rPr>
          <w:szCs w:val="24"/>
          <w:u w:val="single"/>
          <w:lang w:val="ru-RU"/>
        </w:rPr>
        <w:t>жа</w:t>
      </w:r>
      <w:r w:rsidR="00DE1CD1" w:rsidRPr="00991B3B">
        <w:rPr>
          <w:szCs w:val="24"/>
          <w:u w:val="single"/>
          <w:lang w:val="ru-RU"/>
        </w:rPr>
        <w:t xml:space="preserve"> </w:t>
      </w:r>
      <w:r w:rsidR="00DE1CD1">
        <w:rPr>
          <w:szCs w:val="24"/>
          <w:u w:val="single"/>
          <w:lang w:val="ru-RU"/>
        </w:rPr>
        <w:t>ГАЕР</w:t>
      </w:r>
      <w:r w:rsidR="00EB1177" w:rsidRPr="00991B3B">
        <w:rPr>
          <w:szCs w:val="24"/>
          <w:lang w:val="ru-RU"/>
        </w:rPr>
        <w:t xml:space="preserve"> </w:t>
      </w:r>
      <w:r w:rsidR="00991B3B">
        <w:rPr>
          <w:szCs w:val="24"/>
          <w:lang w:val="ru-RU"/>
        </w:rPr>
        <w:t>спрашивает, так ли уж необходимо включать текст этого заявления в данный раздел, и не достаточно ли было бы указать условное обозначение документа или пресс-релиза, в котором оно будет опубликовано.</w:t>
      </w:r>
    </w:p>
    <w:p w:rsidR="00EB1177" w:rsidRPr="00991B3B" w:rsidRDefault="00FB3E28" w:rsidP="001B031F">
      <w:pPr>
        <w:spacing w:after="240"/>
        <w:rPr>
          <w:szCs w:val="24"/>
          <w:lang w:val="ru-RU"/>
        </w:rPr>
      </w:pPr>
      <w:r w:rsidRPr="00991B3B">
        <w:rPr>
          <w:szCs w:val="24"/>
          <w:lang w:val="ru-RU"/>
        </w:rPr>
        <w:t>18.</w:t>
      </w:r>
      <w:r w:rsidR="00EB1177" w:rsidRPr="00991B3B">
        <w:rPr>
          <w:szCs w:val="24"/>
          <w:lang w:val="ru-RU"/>
        </w:rPr>
        <w:tab/>
      </w:r>
      <w:r w:rsidR="00AE6FFD">
        <w:rPr>
          <w:szCs w:val="24"/>
          <w:u w:val="single"/>
          <w:lang w:val="ru-RU"/>
        </w:rPr>
        <w:t>ПРЕДСЕДАТЕЛЬ</w:t>
      </w:r>
      <w:r w:rsidR="00EB1177" w:rsidRPr="00991B3B">
        <w:rPr>
          <w:szCs w:val="24"/>
          <w:lang w:val="ru-RU"/>
        </w:rPr>
        <w:t xml:space="preserve"> </w:t>
      </w:r>
      <w:r w:rsidR="00991B3B">
        <w:rPr>
          <w:szCs w:val="24"/>
          <w:lang w:val="ru-RU"/>
        </w:rPr>
        <w:t>разделяет мнение г-жи Гаер. В пункт 13 будут внесены соответствующие изменения.</w:t>
      </w:r>
    </w:p>
    <w:p w:rsidR="00EB1177" w:rsidRPr="001D4812" w:rsidRDefault="00FB3E28" w:rsidP="001B031F">
      <w:pPr>
        <w:spacing w:after="240"/>
        <w:rPr>
          <w:i/>
          <w:szCs w:val="24"/>
          <w:lang w:val="ru-RU"/>
        </w:rPr>
      </w:pPr>
      <w:r w:rsidRPr="001D4812">
        <w:rPr>
          <w:szCs w:val="24"/>
          <w:lang w:val="ru-RU"/>
        </w:rPr>
        <w:t>19.</w:t>
      </w:r>
      <w:r w:rsidR="00EB1177" w:rsidRPr="001D4812">
        <w:rPr>
          <w:szCs w:val="24"/>
          <w:lang w:val="ru-RU"/>
        </w:rPr>
        <w:tab/>
      </w:r>
      <w:r w:rsidR="00DE1CD1">
        <w:rPr>
          <w:i/>
          <w:szCs w:val="24"/>
          <w:lang w:val="ru-RU"/>
        </w:rPr>
        <w:t>Раздел</w:t>
      </w:r>
      <w:r w:rsidR="00EB1177" w:rsidRPr="001D4812">
        <w:rPr>
          <w:i/>
          <w:szCs w:val="24"/>
          <w:lang w:val="ru-RU"/>
        </w:rPr>
        <w:t xml:space="preserve"> </w:t>
      </w:r>
      <w:r w:rsidR="00EB1177" w:rsidRPr="00EB1177">
        <w:rPr>
          <w:i/>
          <w:szCs w:val="24"/>
        </w:rPr>
        <w:t>I</w:t>
      </w:r>
      <w:r w:rsidR="00DE1CD1">
        <w:rPr>
          <w:i/>
          <w:szCs w:val="24"/>
          <w:lang w:val="ru-RU"/>
        </w:rPr>
        <w:t xml:space="preserve"> с внесенными изменениями принимается</w:t>
      </w:r>
      <w:r w:rsidR="00EB1177" w:rsidRPr="001D4812">
        <w:rPr>
          <w:i/>
          <w:szCs w:val="24"/>
          <w:lang w:val="ru-RU"/>
        </w:rPr>
        <w:t>.</w:t>
      </w:r>
    </w:p>
    <w:p w:rsidR="00EB1177" w:rsidRPr="00991B3B" w:rsidRDefault="001D4812" w:rsidP="00587F7B">
      <w:pPr>
        <w:keepNext/>
        <w:spacing w:after="240"/>
        <w:rPr>
          <w:szCs w:val="24"/>
          <w:u w:val="single"/>
          <w:lang w:val="ru-RU"/>
        </w:rPr>
      </w:pPr>
      <w:r>
        <w:rPr>
          <w:szCs w:val="24"/>
          <w:u w:val="single"/>
          <w:lang w:val="ru-RU"/>
        </w:rPr>
        <w:t>Раздел</w:t>
      </w:r>
      <w:r w:rsidR="00EB1177" w:rsidRPr="00991B3B">
        <w:rPr>
          <w:szCs w:val="24"/>
          <w:u w:val="single"/>
          <w:lang w:val="ru-RU"/>
        </w:rPr>
        <w:t xml:space="preserve"> </w:t>
      </w:r>
      <w:r w:rsidR="00EB1177" w:rsidRPr="00EB1177">
        <w:rPr>
          <w:szCs w:val="24"/>
          <w:u w:val="single"/>
        </w:rPr>
        <w:t>K</w:t>
      </w:r>
      <w:r w:rsidR="00EB1177" w:rsidRPr="00991B3B">
        <w:rPr>
          <w:szCs w:val="24"/>
          <w:u w:val="single"/>
          <w:lang w:val="ru-RU"/>
        </w:rPr>
        <w:t>.</w:t>
      </w:r>
      <w:r w:rsidR="00EB1177" w:rsidRPr="00991B3B">
        <w:rPr>
          <w:szCs w:val="24"/>
          <w:u w:val="single"/>
          <w:lang w:val="ru-RU"/>
        </w:rPr>
        <w:tab/>
      </w:r>
      <w:r w:rsidR="00991B3B">
        <w:rPr>
          <w:szCs w:val="24"/>
          <w:u w:val="single"/>
          <w:lang w:val="ru-RU"/>
        </w:rPr>
        <w:t xml:space="preserve">Участие неправительственных организаций и национальных </w:t>
      </w:r>
      <w:r w:rsidR="006C0F86">
        <w:rPr>
          <w:szCs w:val="24"/>
          <w:u w:val="single"/>
          <w:lang w:val="ru-RU"/>
        </w:rPr>
        <w:t xml:space="preserve">правозащитных </w:t>
      </w:r>
      <w:r w:rsidR="00991B3B">
        <w:rPr>
          <w:szCs w:val="24"/>
          <w:u w:val="single"/>
          <w:lang w:val="ru-RU"/>
        </w:rPr>
        <w:t>учреждений</w:t>
      </w:r>
    </w:p>
    <w:p w:rsidR="00EB1177" w:rsidRPr="00143692" w:rsidRDefault="001D4812" w:rsidP="00587F7B">
      <w:pPr>
        <w:keepNext/>
        <w:spacing w:after="240"/>
        <w:rPr>
          <w:szCs w:val="24"/>
          <w:u w:val="single"/>
          <w:lang w:val="ru-RU"/>
        </w:rPr>
      </w:pPr>
      <w:r>
        <w:rPr>
          <w:szCs w:val="24"/>
          <w:u w:val="single"/>
          <w:lang w:val="ru-RU"/>
        </w:rPr>
        <w:t>Пункты</w:t>
      </w:r>
      <w:r w:rsidRPr="00143692">
        <w:rPr>
          <w:szCs w:val="24"/>
          <w:u w:val="single"/>
          <w:lang w:val="ru-RU"/>
        </w:rPr>
        <w:t xml:space="preserve"> 14, 15 </w:t>
      </w:r>
      <w:r>
        <w:rPr>
          <w:szCs w:val="24"/>
          <w:u w:val="single"/>
          <w:lang w:val="ru-RU"/>
        </w:rPr>
        <w:t>и</w:t>
      </w:r>
      <w:r w:rsidR="00EB1177" w:rsidRPr="00143692">
        <w:rPr>
          <w:szCs w:val="24"/>
          <w:u w:val="single"/>
          <w:lang w:val="ru-RU"/>
        </w:rPr>
        <w:t xml:space="preserve"> 16</w:t>
      </w:r>
    </w:p>
    <w:p w:rsidR="00143692" w:rsidRDefault="00A12DF8" w:rsidP="001B031F">
      <w:pPr>
        <w:spacing w:after="240"/>
        <w:rPr>
          <w:szCs w:val="24"/>
          <w:lang w:val="ru-RU"/>
        </w:rPr>
      </w:pPr>
      <w:r w:rsidRPr="00143692">
        <w:rPr>
          <w:szCs w:val="24"/>
          <w:lang w:val="ru-RU"/>
        </w:rPr>
        <w:t>20.</w:t>
      </w:r>
      <w:r w:rsidR="00EB1177" w:rsidRPr="00143692">
        <w:rPr>
          <w:szCs w:val="24"/>
          <w:lang w:val="ru-RU"/>
        </w:rPr>
        <w:tab/>
      </w:r>
      <w:r w:rsidR="00DE1CD1">
        <w:rPr>
          <w:szCs w:val="24"/>
          <w:u w:val="single"/>
          <w:lang w:val="ru-RU"/>
        </w:rPr>
        <w:t>Г</w:t>
      </w:r>
      <w:r w:rsidR="00DE1CD1" w:rsidRPr="00143692">
        <w:rPr>
          <w:szCs w:val="24"/>
          <w:u w:val="single"/>
          <w:lang w:val="ru-RU"/>
        </w:rPr>
        <w:t>-</w:t>
      </w:r>
      <w:r w:rsidR="00DE1CD1">
        <w:rPr>
          <w:szCs w:val="24"/>
          <w:u w:val="single"/>
          <w:lang w:val="ru-RU"/>
        </w:rPr>
        <w:t>жа</w:t>
      </w:r>
      <w:r w:rsidR="00DE1CD1" w:rsidRPr="00143692">
        <w:rPr>
          <w:szCs w:val="24"/>
          <w:u w:val="single"/>
          <w:lang w:val="ru-RU"/>
        </w:rPr>
        <w:t xml:space="preserve"> </w:t>
      </w:r>
      <w:r w:rsidR="00DE1CD1">
        <w:rPr>
          <w:szCs w:val="24"/>
          <w:u w:val="single"/>
          <w:lang w:val="ru-RU"/>
        </w:rPr>
        <w:t>ГАЕР</w:t>
      </w:r>
      <w:r w:rsidR="00EB1177" w:rsidRPr="00143692">
        <w:rPr>
          <w:szCs w:val="24"/>
          <w:lang w:val="ru-RU"/>
        </w:rPr>
        <w:t xml:space="preserve"> </w:t>
      </w:r>
      <w:r w:rsidR="00143692">
        <w:rPr>
          <w:szCs w:val="24"/>
          <w:lang w:val="ru-RU"/>
        </w:rPr>
        <w:t xml:space="preserve">хотела бы расширить содержание этих пунктов, чтобы уточнить, как именно неправительственные организации и национальные </w:t>
      </w:r>
      <w:r w:rsidR="006C0F86" w:rsidRPr="006C0F86">
        <w:rPr>
          <w:szCs w:val="24"/>
          <w:lang w:val="ru-RU"/>
        </w:rPr>
        <w:t>правозащитны</w:t>
      </w:r>
      <w:r w:rsidR="006C0F86">
        <w:rPr>
          <w:szCs w:val="24"/>
          <w:lang w:val="ru-RU"/>
        </w:rPr>
        <w:t xml:space="preserve">е </w:t>
      </w:r>
      <w:r w:rsidR="00143692">
        <w:rPr>
          <w:szCs w:val="24"/>
          <w:lang w:val="ru-RU"/>
        </w:rPr>
        <w:t>учреждения</w:t>
      </w:r>
      <w:r w:rsidR="006C0F86">
        <w:rPr>
          <w:szCs w:val="24"/>
          <w:lang w:val="ru-RU"/>
        </w:rPr>
        <w:t xml:space="preserve"> </w:t>
      </w:r>
      <w:r w:rsidR="00143692">
        <w:rPr>
          <w:szCs w:val="24"/>
          <w:lang w:val="ru-RU"/>
        </w:rPr>
        <w:t>участвуют в рассмотрении периодических докладов государств-участников, а также другие формы сотрудничества между ними и Комитетом.  Наряду с этим следует выделить и прив</w:t>
      </w:r>
      <w:r w:rsidR="006C0F86">
        <w:rPr>
          <w:szCs w:val="24"/>
          <w:lang w:val="ru-RU"/>
        </w:rPr>
        <w:t>етствовать вклад со стороны академическ</w:t>
      </w:r>
      <w:r w:rsidR="00143692">
        <w:rPr>
          <w:szCs w:val="24"/>
          <w:lang w:val="ru-RU"/>
        </w:rPr>
        <w:t>ого сообщества.</w:t>
      </w:r>
    </w:p>
    <w:p w:rsidR="00B95BC2" w:rsidRDefault="00681814" w:rsidP="001B031F">
      <w:pPr>
        <w:spacing w:after="240"/>
        <w:rPr>
          <w:szCs w:val="24"/>
          <w:lang w:val="ru-RU"/>
        </w:rPr>
      </w:pPr>
      <w:r w:rsidRPr="00B95BC2">
        <w:rPr>
          <w:szCs w:val="24"/>
          <w:lang w:val="ru-RU"/>
        </w:rPr>
        <w:t>21.</w:t>
      </w:r>
      <w:r w:rsidR="00EB1177" w:rsidRPr="00B95BC2">
        <w:rPr>
          <w:szCs w:val="24"/>
          <w:lang w:val="ru-RU"/>
        </w:rPr>
        <w:tab/>
      </w:r>
      <w:r w:rsidR="001D4812">
        <w:rPr>
          <w:szCs w:val="24"/>
          <w:u w:val="single"/>
          <w:lang w:val="ru-RU"/>
        </w:rPr>
        <w:t>Г</w:t>
      </w:r>
      <w:r w:rsidR="001D4812" w:rsidRPr="00B95BC2">
        <w:rPr>
          <w:szCs w:val="24"/>
          <w:u w:val="single"/>
          <w:lang w:val="ru-RU"/>
        </w:rPr>
        <w:t>-</w:t>
      </w:r>
      <w:r w:rsidR="001D4812">
        <w:rPr>
          <w:szCs w:val="24"/>
          <w:u w:val="single"/>
          <w:lang w:val="ru-RU"/>
        </w:rPr>
        <w:t>жа</w:t>
      </w:r>
      <w:r w:rsidR="001D4812" w:rsidRPr="00B95BC2">
        <w:rPr>
          <w:szCs w:val="24"/>
          <w:u w:val="single"/>
          <w:lang w:val="ru-RU"/>
        </w:rPr>
        <w:t xml:space="preserve"> </w:t>
      </w:r>
      <w:r w:rsidR="001D4812">
        <w:rPr>
          <w:szCs w:val="24"/>
          <w:u w:val="single"/>
          <w:lang w:val="ru-RU"/>
        </w:rPr>
        <w:t>БЕЛЬМИР</w:t>
      </w:r>
      <w:r w:rsidR="00EB1177" w:rsidRPr="00B95BC2">
        <w:rPr>
          <w:szCs w:val="24"/>
          <w:lang w:val="ru-RU"/>
        </w:rPr>
        <w:t xml:space="preserve"> </w:t>
      </w:r>
      <w:r w:rsidR="00B95BC2">
        <w:rPr>
          <w:szCs w:val="24"/>
          <w:lang w:val="ru-RU"/>
        </w:rPr>
        <w:t xml:space="preserve">говорит, что в предложенном тексте недостаточно выделен вклад </w:t>
      </w:r>
      <w:r w:rsidR="00B95BC2" w:rsidRPr="00B95BC2">
        <w:rPr>
          <w:szCs w:val="24"/>
          <w:lang w:val="ru-RU"/>
        </w:rPr>
        <w:t xml:space="preserve">национальных </w:t>
      </w:r>
      <w:r w:rsidR="006C0F86" w:rsidRPr="006C0F86">
        <w:rPr>
          <w:szCs w:val="24"/>
          <w:lang w:val="ru-RU"/>
        </w:rPr>
        <w:t>правозащитны</w:t>
      </w:r>
      <w:r w:rsidR="006C0F86">
        <w:rPr>
          <w:szCs w:val="24"/>
          <w:lang w:val="ru-RU"/>
        </w:rPr>
        <w:t xml:space="preserve">х </w:t>
      </w:r>
      <w:r w:rsidR="00B95BC2" w:rsidRPr="00B95BC2">
        <w:rPr>
          <w:szCs w:val="24"/>
          <w:lang w:val="ru-RU"/>
        </w:rPr>
        <w:t>учреждений</w:t>
      </w:r>
      <w:r w:rsidR="00B95BC2">
        <w:rPr>
          <w:szCs w:val="24"/>
          <w:lang w:val="ru-RU"/>
        </w:rPr>
        <w:t>, хотя они предоставляют Комитету не менее полезную информацию, чем неправительственные организации; именно сопоставительный анализ данных, которые поступают и от одних, и от других, дает Комитету возможность отличать реальные факты от субъективных толкований.  Поэтому следовало бы изменить данный текст, чт</w:t>
      </w:r>
      <w:r w:rsidR="0003744F">
        <w:rPr>
          <w:szCs w:val="24"/>
          <w:lang w:val="ru-RU"/>
        </w:rPr>
        <w:t>обы восстановить в нем равновес</w:t>
      </w:r>
      <w:r w:rsidR="00B95BC2">
        <w:rPr>
          <w:szCs w:val="24"/>
          <w:lang w:val="ru-RU"/>
        </w:rPr>
        <w:t>ие по отношению к национальным учреждениям.</w:t>
      </w:r>
    </w:p>
    <w:p w:rsidR="00EB1177" w:rsidRPr="001D4812" w:rsidRDefault="001542D8" w:rsidP="001B031F">
      <w:pPr>
        <w:spacing w:after="240"/>
        <w:rPr>
          <w:i/>
          <w:szCs w:val="24"/>
          <w:lang w:val="ru-RU"/>
        </w:rPr>
      </w:pPr>
      <w:r w:rsidRPr="001D4812">
        <w:rPr>
          <w:szCs w:val="24"/>
          <w:lang w:val="ru-RU"/>
        </w:rPr>
        <w:t>22.</w:t>
      </w:r>
      <w:r w:rsidR="001D4812" w:rsidRPr="001D4812">
        <w:rPr>
          <w:i/>
          <w:szCs w:val="24"/>
          <w:lang w:val="ru-RU"/>
        </w:rPr>
        <w:tab/>
      </w:r>
      <w:r w:rsidR="001D4812">
        <w:rPr>
          <w:i/>
          <w:szCs w:val="24"/>
          <w:lang w:val="ru-RU"/>
        </w:rPr>
        <w:t>Раздел</w:t>
      </w:r>
      <w:r w:rsidRPr="001D4812">
        <w:rPr>
          <w:i/>
          <w:szCs w:val="24"/>
          <w:lang w:val="ru-RU"/>
        </w:rPr>
        <w:t xml:space="preserve"> </w:t>
      </w:r>
      <w:r>
        <w:rPr>
          <w:i/>
          <w:szCs w:val="24"/>
        </w:rPr>
        <w:t>K</w:t>
      </w:r>
      <w:r w:rsidR="001D4812" w:rsidRPr="001D4812">
        <w:rPr>
          <w:i/>
          <w:szCs w:val="24"/>
          <w:lang w:val="ru-RU"/>
        </w:rPr>
        <w:t xml:space="preserve"> </w:t>
      </w:r>
      <w:r w:rsidR="001D4812">
        <w:rPr>
          <w:i/>
          <w:szCs w:val="24"/>
          <w:lang w:val="ru-RU"/>
        </w:rPr>
        <w:t>с</w:t>
      </w:r>
      <w:r w:rsidR="001D4812" w:rsidRPr="001D4812">
        <w:rPr>
          <w:i/>
          <w:szCs w:val="24"/>
          <w:lang w:val="ru-RU"/>
        </w:rPr>
        <w:t xml:space="preserve"> </w:t>
      </w:r>
      <w:r w:rsidR="001D4812">
        <w:rPr>
          <w:i/>
          <w:szCs w:val="24"/>
          <w:lang w:val="ru-RU"/>
        </w:rPr>
        <w:t>учетом</w:t>
      </w:r>
      <w:r w:rsidR="001D4812" w:rsidRPr="001D4812">
        <w:rPr>
          <w:i/>
          <w:szCs w:val="24"/>
          <w:lang w:val="ru-RU"/>
        </w:rPr>
        <w:t xml:space="preserve"> </w:t>
      </w:r>
      <w:r w:rsidR="001D4812">
        <w:rPr>
          <w:i/>
          <w:szCs w:val="24"/>
          <w:lang w:val="ru-RU"/>
        </w:rPr>
        <w:t>редакционных</w:t>
      </w:r>
      <w:r w:rsidR="001D4812" w:rsidRPr="001D4812">
        <w:rPr>
          <w:i/>
          <w:szCs w:val="24"/>
          <w:lang w:val="ru-RU"/>
        </w:rPr>
        <w:t xml:space="preserve"> </w:t>
      </w:r>
      <w:r w:rsidR="001D4812">
        <w:rPr>
          <w:i/>
          <w:szCs w:val="24"/>
          <w:lang w:val="ru-RU"/>
        </w:rPr>
        <w:t>изменений</w:t>
      </w:r>
      <w:r w:rsidR="001D4812" w:rsidRPr="001D4812">
        <w:rPr>
          <w:i/>
          <w:szCs w:val="24"/>
          <w:lang w:val="ru-RU"/>
        </w:rPr>
        <w:t xml:space="preserve">, </w:t>
      </w:r>
      <w:r w:rsidR="001D4812">
        <w:rPr>
          <w:i/>
          <w:szCs w:val="24"/>
          <w:lang w:val="ru-RU"/>
        </w:rPr>
        <w:t>необходимых</w:t>
      </w:r>
      <w:r w:rsidR="001D4812" w:rsidRPr="001D4812">
        <w:rPr>
          <w:i/>
          <w:szCs w:val="24"/>
          <w:lang w:val="ru-RU"/>
        </w:rPr>
        <w:t xml:space="preserve"> </w:t>
      </w:r>
      <w:r w:rsidR="001D4812">
        <w:rPr>
          <w:i/>
          <w:szCs w:val="24"/>
          <w:lang w:val="ru-RU"/>
        </w:rPr>
        <w:t>для</w:t>
      </w:r>
      <w:r w:rsidR="001D4812" w:rsidRPr="001D4812">
        <w:rPr>
          <w:i/>
          <w:szCs w:val="24"/>
          <w:lang w:val="ru-RU"/>
        </w:rPr>
        <w:t xml:space="preserve"> </w:t>
      </w:r>
      <w:r w:rsidR="001D4812">
        <w:rPr>
          <w:i/>
          <w:szCs w:val="24"/>
          <w:lang w:val="ru-RU"/>
        </w:rPr>
        <w:t>включения</w:t>
      </w:r>
      <w:r w:rsidR="001D4812" w:rsidRPr="001D4812">
        <w:rPr>
          <w:i/>
          <w:szCs w:val="24"/>
          <w:lang w:val="ru-RU"/>
        </w:rPr>
        <w:t xml:space="preserve"> </w:t>
      </w:r>
      <w:r w:rsidR="001D4812">
        <w:rPr>
          <w:i/>
          <w:szCs w:val="24"/>
          <w:lang w:val="ru-RU"/>
        </w:rPr>
        <w:t>предложения</w:t>
      </w:r>
      <w:r w:rsidR="001D4812" w:rsidRPr="001D4812">
        <w:rPr>
          <w:i/>
          <w:szCs w:val="24"/>
          <w:lang w:val="ru-RU"/>
        </w:rPr>
        <w:t xml:space="preserve"> </w:t>
      </w:r>
      <w:r w:rsidR="001D4812">
        <w:rPr>
          <w:i/>
          <w:szCs w:val="24"/>
          <w:lang w:val="ru-RU"/>
        </w:rPr>
        <w:t>членов</w:t>
      </w:r>
      <w:r w:rsidR="001D4812" w:rsidRPr="001D4812">
        <w:rPr>
          <w:i/>
          <w:szCs w:val="24"/>
          <w:lang w:val="ru-RU"/>
        </w:rPr>
        <w:t xml:space="preserve"> </w:t>
      </w:r>
      <w:r w:rsidR="001D4812">
        <w:rPr>
          <w:i/>
          <w:szCs w:val="24"/>
          <w:lang w:val="ru-RU"/>
        </w:rPr>
        <w:t>Комитета, принимается</w:t>
      </w:r>
      <w:r w:rsidR="00EB1177" w:rsidRPr="001D4812">
        <w:rPr>
          <w:i/>
          <w:szCs w:val="24"/>
          <w:lang w:val="ru-RU"/>
        </w:rPr>
        <w:t>.</w:t>
      </w:r>
      <w:r w:rsidR="006C0F86">
        <w:rPr>
          <w:i/>
          <w:szCs w:val="24"/>
          <w:lang w:val="ru-RU"/>
        </w:rPr>
        <w:t xml:space="preserve">  </w:t>
      </w:r>
      <w:r w:rsidR="001D4812">
        <w:rPr>
          <w:i/>
          <w:szCs w:val="24"/>
          <w:lang w:val="ru-RU"/>
        </w:rPr>
        <w:t>Глава</w:t>
      </w:r>
      <w:r w:rsidRPr="001D4812">
        <w:rPr>
          <w:i/>
          <w:szCs w:val="24"/>
          <w:lang w:val="ru-RU"/>
        </w:rPr>
        <w:t xml:space="preserve"> </w:t>
      </w:r>
      <w:r>
        <w:rPr>
          <w:i/>
          <w:szCs w:val="24"/>
        </w:rPr>
        <w:t>I</w:t>
      </w:r>
      <w:r w:rsidRPr="001D4812">
        <w:rPr>
          <w:i/>
          <w:szCs w:val="24"/>
          <w:lang w:val="ru-RU"/>
        </w:rPr>
        <w:t xml:space="preserve"> (</w:t>
      </w:r>
      <w:r>
        <w:rPr>
          <w:i/>
          <w:szCs w:val="24"/>
        </w:rPr>
        <w:t>CAT</w:t>
      </w:r>
      <w:r w:rsidRPr="001D4812">
        <w:rPr>
          <w:i/>
          <w:szCs w:val="24"/>
          <w:lang w:val="ru-RU"/>
        </w:rPr>
        <w:t>/</w:t>
      </w:r>
      <w:r>
        <w:rPr>
          <w:i/>
          <w:szCs w:val="24"/>
        </w:rPr>
        <w:t>C</w:t>
      </w:r>
      <w:r w:rsidRPr="001D4812">
        <w:rPr>
          <w:i/>
          <w:szCs w:val="24"/>
          <w:lang w:val="ru-RU"/>
        </w:rPr>
        <w:t>/40/</w:t>
      </w:r>
      <w:r>
        <w:rPr>
          <w:i/>
          <w:szCs w:val="24"/>
        </w:rPr>
        <w:t>CRP</w:t>
      </w:r>
      <w:r w:rsidRPr="001D4812">
        <w:rPr>
          <w:i/>
          <w:szCs w:val="24"/>
          <w:lang w:val="ru-RU"/>
        </w:rPr>
        <w:t>.1/</w:t>
      </w:r>
      <w:r>
        <w:rPr>
          <w:i/>
          <w:szCs w:val="24"/>
        </w:rPr>
        <w:t>Add</w:t>
      </w:r>
      <w:r w:rsidRPr="001D4812">
        <w:rPr>
          <w:i/>
          <w:szCs w:val="24"/>
          <w:lang w:val="ru-RU"/>
        </w:rPr>
        <w:t>.1)</w:t>
      </w:r>
      <w:r w:rsidR="00ED0BDE" w:rsidRPr="001D4812">
        <w:rPr>
          <w:i/>
          <w:szCs w:val="24"/>
          <w:lang w:val="ru-RU"/>
        </w:rPr>
        <w:t xml:space="preserve"> </w:t>
      </w:r>
      <w:r w:rsidR="001D4812">
        <w:rPr>
          <w:i/>
          <w:szCs w:val="24"/>
          <w:lang w:val="ru-RU"/>
        </w:rPr>
        <w:t>с</w:t>
      </w:r>
      <w:r w:rsidR="001D4812" w:rsidRPr="001D4812">
        <w:rPr>
          <w:i/>
          <w:szCs w:val="24"/>
          <w:lang w:val="ru-RU"/>
        </w:rPr>
        <w:t xml:space="preserve"> </w:t>
      </w:r>
      <w:r w:rsidR="001D4812">
        <w:rPr>
          <w:i/>
          <w:szCs w:val="24"/>
          <w:lang w:val="ru-RU"/>
        </w:rPr>
        <w:t>учетом</w:t>
      </w:r>
      <w:r w:rsidR="001D4812" w:rsidRPr="001D4812">
        <w:rPr>
          <w:i/>
          <w:szCs w:val="24"/>
          <w:lang w:val="ru-RU"/>
        </w:rPr>
        <w:t xml:space="preserve"> </w:t>
      </w:r>
      <w:r w:rsidR="001D4812">
        <w:rPr>
          <w:i/>
          <w:szCs w:val="24"/>
          <w:lang w:val="ru-RU"/>
        </w:rPr>
        <w:t>необходимых</w:t>
      </w:r>
      <w:r w:rsidR="001D4812" w:rsidRPr="001D4812">
        <w:rPr>
          <w:i/>
          <w:szCs w:val="24"/>
          <w:lang w:val="ru-RU"/>
        </w:rPr>
        <w:t xml:space="preserve"> </w:t>
      </w:r>
      <w:r w:rsidR="001D4812">
        <w:rPr>
          <w:i/>
          <w:szCs w:val="24"/>
          <w:lang w:val="ru-RU"/>
        </w:rPr>
        <w:t>редакционных</w:t>
      </w:r>
      <w:r w:rsidR="001D4812" w:rsidRPr="001D4812">
        <w:rPr>
          <w:i/>
          <w:szCs w:val="24"/>
          <w:lang w:val="ru-RU"/>
        </w:rPr>
        <w:t xml:space="preserve"> </w:t>
      </w:r>
      <w:r w:rsidR="001D4812">
        <w:rPr>
          <w:i/>
          <w:szCs w:val="24"/>
          <w:lang w:val="ru-RU"/>
        </w:rPr>
        <w:t>изменений принимается</w:t>
      </w:r>
      <w:r w:rsidR="00EB1177" w:rsidRPr="001D4812">
        <w:rPr>
          <w:i/>
          <w:szCs w:val="24"/>
          <w:lang w:val="ru-RU"/>
        </w:rPr>
        <w:t>.</w:t>
      </w:r>
    </w:p>
    <w:p w:rsidR="00EB1177" w:rsidRPr="00B95BC2" w:rsidRDefault="001D4812" w:rsidP="00587F7B">
      <w:pPr>
        <w:keepNext/>
        <w:spacing w:after="240"/>
        <w:rPr>
          <w:szCs w:val="24"/>
          <w:lang w:val="ru-RU"/>
        </w:rPr>
      </w:pPr>
      <w:r>
        <w:rPr>
          <w:szCs w:val="24"/>
          <w:u w:val="single"/>
          <w:lang w:val="ru-RU"/>
        </w:rPr>
        <w:t>Глава</w:t>
      </w:r>
      <w:r w:rsidR="00EB1177" w:rsidRPr="00EB1177">
        <w:rPr>
          <w:szCs w:val="24"/>
          <w:u w:val="single"/>
        </w:rPr>
        <w:t xml:space="preserve"> II.</w:t>
      </w:r>
      <w:r w:rsidR="004E095E">
        <w:rPr>
          <w:szCs w:val="24"/>
          <w:u w:val="single"/>
        </w:rPr>
        <w:t xml:space="preserve">  </w:t>
      </w:r>
      <w:r w:rsidR="00B95BC2">
        <w:rPr>
          <w:szCs w:val="24"/>
          <w:u w:val="single"/>
          <w:lang w:val="ru-RU"/>
        </w:rPr>
        <w:t>Представление</w:t>
      </w:r>
      <w:r w:rsidR="00B95BC2" w:rsidRPr="00B95BC2">
        <w:rPr>
          <w:szCs w:val="24"/>
          <w:u w:val="single"/>
          <w:lang w:val="ru-RU"/>
        </w:rPr>
        <w:t xml:space="preserve"> </w:t>
      </w:r>
      <w:r w:rsidR="00B95BC2">
        <w:rPr>
          <w:szCs w:val="24"/>
          <w:u w:val="single"/>
          <w:lang w:val="ru-RU"/>
        </w:rPr>
        <w:t>докладов</w:t>
      </w:r>
      <w:r w:rsidR="00B95BC2" w:rsidRPr="00B95BC2">
        <w:rPr>
          <w:szCs w:val="24"/>
          <w:u w:val="single"/>
          <w:lang w:val="ru-RU"/>
        </w:rPr>
        <w:t xml:space="preserve"> </w:t>
      </w:r>
      <w:r w:rsidR="00B95BC2">
        <w:rPr>
          <w:szCs w:val="24"/>
          <w:u w:val="single"/>
          <w:lang w:val="ru-RU"/>
        </w:rPr>
        <w:t>государств</w:t>
      </w:r>
      <w:r w:rsidR="006C0F86">
        <w:rPr>
          <w:szCs w:val="24"/>
          <w:u w:val="single"/>
          <w:lang w:val="ru-RU"/>
        </w:rPr>
        <w:t>ами</w:t>
      </w:r>
      <w:r w:rsidR="00B95BC2" w:rsidRPr="00B95BC2">
        <w:rPr>
          <w:szCs w:val="24"/>
          <w:u w:val="single"/>
          <w:lang w:val="ru-RU"/>
        </w:rPr>
        <w:t>-</w:t>
      </w:r>
      <w:r w:rsidR="006C0F86">
        <w:rPr>
          <w:szCs w:val="24"/>
          <w:u w:val="single"/>
          <w:lang w:val="ru-RU"/>
        </w:rPr>
        <w:t>участниками</w:t>
      </w:r>
      <w:r w:rsidR="00B95BC2" w:rsidRPr="00B95BC2">
        <w:rPr>
          <w:szCs w:val="24"/>
          <w:u w:val="single"/>
          <w:lang w:val="ru-RU"/>
        </w:rPr>
        <w:t xml:space="preserve"> </w:t>
      </w:r>
      <w:r w:rsidR="00B95BC2">
        <w:rPr>
          <w:szCs w:val="24"/>
          <w:u w:val="single"/>
          <w:lang w:val="ru-RU"/>
        </w:rPr>
        <w:t>в</w:t>
      </w:r>
      <w:r w:rsidR="00B95BC2" w:rsidRPr="00B95BC2">
        <w:rPr>
          <w:szCs w:val="24"/>
          <w:u w:val="single"/>
          <w:lang w:val="ru-RU"/>
        </w:rPr>
        <w:t xml:space="preserve"> </w:t>
      </w:r>
      <w:r w:rsidR="00B95BC2">
        <w:rPr>
          <w:szCs w:val="24"/>
          <w:u w:val="single"/>
          <w:lang w:val="ru-RU"/>
        </w:rPr>
        <w:t>соответствии со статьей 19 Конвенции</w:t>
      </w:r>
      <w:r w:rsidR="00EB1177" w:rsidRPr="00B95BC2">
        <w:rPr>
          <w:szCs w:val="24"/>
          <w:lang w:val="ru-RU"/>
        </w:rPr>
        <w:t xml:space="preserve"> (</w:t>
      </w:r>
      <w:r w:rsidR="00EB1177" w:rsidRPr="00EB1177">
        <w:rPr>
          <w:szCs w:val="24"/>
        </w:rPr>
        <w:t>CAT</w:t>
      </w:r>
      <w:r w:rsidR="00EB1177" w:rsidRPr="00B95BC2">
        <w:rPr>
          <w:szCs w:val="24"/>
          <w:lang w:val="ru-RU"/>
        </w:rPr>
        <w:t>/</w:t>
      </w:r>
      <w:r w:rsidR="00EB1177" w:rsidRPr="00EB1177">
        <w:rPr>
          <w:szCs w:val="24"/>
        </w:rPr>
        <w:t>C</w:t>
      </w:r>
      <w:r w:rsidR="00EB1177" w:rsidRPr="00B95BC2">
        <w:rPr>
          <w:szCs w:val="24"/>
          <w:lang w:val="ru-RU"/>
        </w:rPr>
        <w:t>/40/</w:t>
      </w:r>
      <w:r w:rsidR="00EB1177" w:rsidRPr="00EB1177">
        <w:rPr>
          <w:szCs w:val="24"/>
        </w:rPr>
        <w:t>CRP</w:t>
      </w:r>
      <w:r w:rsidR="00EB1177" w:rsidRPr="00B95BC2">
        <w:rPr>
          <w:szCs w:val="24"/>
          <w:lang w:val="ru-RU"/>
        </w:rPr>
        <w:t>.1/</w:t>
      </w:r>
      <w:r w:rsidR="00EB1177" w:rsidRPr="00EB1177">
        <w:rPr>
          <w:szCs w:val="24"/>
        </w:rPr>
        <w:t>Add</w:t>
      </w:r>
      <w:r w:rsidR="00EB1177" w:rsidRPr="00B95BC2">
        <w:rPr>
          <w:szCs w:val="24"/>
          <w:lang w:val="ru-RU"/>
        </w:rPr>
        <w:t>.2)</w:t>
      </w:r>
    </w:p>
    <w:p w:rsidR="00EB1177" w:rsidRPr="00EB1177" w:rsidRDefault="001D4812" w:rsidP="00587F7B">
      <w:pPr>
        <w:keepNext/>
        <w:spacing w:after="240"/>
        <w:rPr>
          <w:szCs w:val="24"/>
          <w:u w:val="single"/>
        </w:rPr>
      </w:pPr>
      <w:r>
        <w:rPr>
          <w:szCs w:val="24"/>
          <w:u w:val="single"/>
          <w:lang w:val="ru-RU"/>
        </w:rPr>
        <w:t>Пункты</w:t>
      </w:r>
      <w:r>
        <w:rPr>
          <w:szCs w:val="24"/>
          <w:u w:val="single"/>
        </w:rPr>
        <w:t xml:space="preserve"> 1 </w:t>
      </w:r>
      <w:r>
        <w:rPr>
          <w:szCs w:val="24"/>
          <w:u w:val="single"/>
          <w:lang w:val="ru-RU"/>
        </w:rPr>
        <w:t>и</w:t>
      </w:r>
      <w:r w:rsidR="00EB1177" w:rsidRPr="00EB1177">
        <w:rPr>
          <w:szCs w:val="24"/>
          <w:u w:val="single"/>
        </w:rPr>
        <w:t xml:space="preserve"> 2</w:t>
      </w:r>
    </w:p>
    <w:p w:rsidR="00F315F7" w:rsidRDefault="001542D8" w:rsidP="001B031F">
      <w:pPr>
        <w:spacing w:after="240"/>
        <w:rPr>
          <w:szCs w:val="24"/>
        </w:rPr>
      </w:pPr>
      <w:r>
        <w:rPr>
          <w:szCs w:val="24"/>
        </w:rPr>
        <w:t>23.</w:t>
      </w:r>
      <w:r w:rsidR="00EB1177" w:rsidRPr="00EB1177">
        <w:rPr>
          <w:szCs w:val="24"/>
        </w:rPr>
        <w:tab/>
      </w:r>
      <w:r w:rsidR="001D4812">
        <w:rPr>
          <w:i/>
          <w:szCs w:val="24"/>
          <w:lang w:val="ru-RU"/>
        </w:rPr>
        <w:t>Пункты</w:t>
      </w:r>
      <w:r w:rsidR="001D4812" w:rsidRPr="001D4812">
        <w:rPr>
          <w:i/>
          <w:szCs w:val="24"/>
          <w:lang w:val="fr-FR"/>
        </w:rPr>
        <w:t xml:space="preserve"> 1 </w:t>
      </w:r>
      <w:r w:rsidR="001D4812">
        <w:rPr>
          <w:i/>
          <w:szCs w:val="24"/>
          <w:lang w:val="ru-RU"/>
        </w:rPr>
        <w:t>и</w:t>
      </w:r>
      <w:r w:rsidR="001D4812" w:rsidRPr="001D4812">
        <w:rPr>
          <w:i/>
          <w:szCs w:val="24"/>
          <w:lang w:val="fr-FR"/>
        </w:rPr>
        <w:t xml:space="preserve"> 2 </w:t>
      </w:r>
      <w:r w:rsidR="0049723C">
        <w:rPr>
          <w:i/>
          <w:szCs w:val="24"/>
          <w:lang w:val="ru-RU"/>
        </w:rPr>
        <w:t xml:space="preserve">принимаются </w:t>
      </w:r>
      <w:r w:rsidR="001D4812">
        <w:rPr>
          <w:i/>
          <w:szCs w:val="24"/>
          <w:lang w:val="ru-RU"/>
        </w:rPr>
        <w:t>без</w:t>
      </w:r>
      <w:r w:rsidR="001D4812" w:rsidRPr="001D4812">
        <w:rPr>
          <w:i/>
          <w:szCs w:val="24"/>
          <w:lang w:val="fr-FR"/>
        </w:rPr>
        <w:t xml:space="preserve"> </w:t>
      </w:r>
      <w:r w:rsidR="001D4812">
        <w:rPr>
          <w:i/>
          <w:szCs w:val="24"/>
          <w:lang w:val="ru-RU"/>
        </w:rPr>
        <w:t>изменений</w:t>
      </w:r>
      <w:r w:rsidR="00EB1177" w:rsidRPr="00EB1177">
        <w:rPr>
          <w:i/>
          <w:szCs w:val="24"/>
        </w:rPr>
        <w:t>.</w:t>
      </w:r>
    </w:p>
    <w:p w:rsidR="00F315F7" w:rsidRPr="00F315F7" w:rsidRDefault="001D4812" w:rsidP="00587F7B">
      <w:pPr>
        <w:keepNext/>
        <w:spacing w:after="240"/>
        <w:rPr>
          <w:szCs w:val="24"/>
          <w:u w:val="single"/>
        </w:rPr>
      </w:pPr>
      <w:r>
        <w:rPr>
          <w:szCs w:val="24"/>
          <w:u w:val="single"/>
          <w:lang w:val="ru-RU"/>
        </w:rPr>
        <w:t>Пункт</w:t>
      </w:r>
      <w:r w:rsidR="00F315F7" w:rsidRPr="00F315F7">
        <w:rPr>
          <w:szCs w:val="24"/>
          <w:u w:val="single"/>
        </w:rPr>
        <w:t xml:space="preserve"> 3</w:t>
      </w:r>
    </w:p>
    <w:p w:rsidR="00216771" w:rsidRDefault="00F315F7" w:rsidP="00F315F7">
      <w:pPr>
        <w:spacing w:after="240"/>
        <w:rPr>
          <w:szCs w:val="24"/>
          <w:lang w:val="ru-RU"/>
        </w:rPr>
      </w:pPr>
      <w:r w:rsidRPr="00216771">
        <w:rPr>
          <w:szCs w:val="24"/>
          <w:lang w:val="ru-RU"/>
        </w:rPr>
        <w:t>24.</w:t>
      </w:r>
      <w:r w:rsidRPr="00216771">
        <w:rPr>
          <w:szCs w:val="24"/>
          <w:lang w:val="ru-RU"/>
        </w:rPr>
        <w:tab/>
      </w:r>
      <w:r w:rsidR="00216771">
        <w:rPr>
          <w:szCs w:val="24"/>
          <w:lang w:val="ru-RU"/>
        </w:rPr>
        <w:t>По</w:t>
      </w:r>
      <w:r w:rsidR="00216771" w:rsidRPr="00216771">
        <w:rPr>
          <w:szCs w:val="24"/>
          <w:lang w:val="ru-RU"/>
        </w:rPr>
        <w:t xml:space="preserve"> </w:t>
      </w:r>
      <w:r w:rsidR="00216771">
        <w:rPr>
          <w:szCs w:val="24"/>
          <w:lang w:val="ru-RU"/>
        </w:rPr>
        <w:t>предложению</w:t>
      </w:r>
      <w:r w:rsidRPr="00216771">
        <w:rPr>
          <w:szCs w:val="24"/>
          <w:lang w:val="ru-RU"/>
        </w:rPr>
        <w:t xml:space="preserve"> </w:t>
      </w:r>
      <w:r w:rsidR="003F3F0C">
        <w:rPr>
          <w:szCs w:val="24"/>
          <w:u w:val="single"/>
          <w:lang w:val="ru-RU"/>
        </w:rPr>
        <w:t>г</w:t>
      </w:r>
      <w:r w:rsidR="003F3F0C" w:rsidRPr="00216771">
        <w:rPr>
          <w:szCs w:val="24"/>
          <w:u w:val="single"/>
          <w:lang w:val="ru-RU"/>
        </w:rPr>
        <w:t>-</w:t>
      </w:r>
      <w:r w:rsidR="003F3F0C">
        <w:rPr>
          <w:szCs w:val="24"/>
          <w:u w:val="single"/>
          <w:lang w:val="ru-RU"/>
        </w:rPr>
        <w:t>на</w:t>
      </w:r>
      <w:r w:rsidR="003F3F0C" w:rsidRPr="00216771">
        <w:rPr>
          <w:szCs w:val="24"/>
          <w:u w:val="single"/>
          <w:lang w:val="ru-RU"/>
        </w:rPr>
        <w:t xml:space="preserve"> </w:t>
      </w:r>
      <w:r w:rsidR="003F3F0C">
        <w:rPr>
          <w:szCs w:val="24"/>
          <w:u w:val="single"/>
          <w:lang w:val="ru-RU"/>
        </w:rPr>
        <w:t>МАРИНЬО</w:t>
      </w:r>
      <w:r w:rsidR="003F3F0C" w:rsidRPr="00216771">
        <w:rPr>
          <w:szCs w:val="24"/>
          <w:u w:val="single"/>
          <w:lang w:val="ru-RU"/>
        </w:rPr>
        <w:t xml:space="preserve"> </w:t>
      </w:r>
      <w:r w:rsidR="003F3F0C">
        <w:rPr>
          <w:szCs w:val="24"/>
          <w:u w:val="single"/>
          <w:lang w:val="ru-RU"/>
        </w:rPr>
        <w:t>МЕНЕНДЕСА</w:t>
      </w:r>
      <w:r w:rsidR="003F3F0C" w:rsidRPr="00216771">
        <w:rPr>
          <w:szCs w:val="24"/>
          <w:lang w:val="ru-RU"/>
        </w:rPr>
        <w:t xml:space="preserve"> </w:t>
      </w:r>
      <w:r w:rsidRPr="00216771">
        <w:rPr>
          <w:szCs w:val="24"/>
          <w:lang w:val="ru-RU"/>
        </w:rPr>
        <w:t xml:space="preserve"> </w:t>
      </w:r>
      <w:r w:rsidR="00216771">
        <w:rPr>
          <w:szCs w:val="24"/>
          <w:lang w:val="ru-RU"/>
        </w:rPr>
        <w:t>решено указать точное количество соответствующих государств-участников, ч</w:t>
      </w:r>
      <w:r w:rsidR="001E6351">
        <w:rPr>
          <w:szCs w:val="24"/>
          <w:lang w:val="ru-RU"/>
        </w:rPr>
        <w:t xml:space="preserve">тобы прояснить количество просроченных </w:t>
      </w:r>
      <w:r w:rsidR="009F1B96">
        <w:rPr>
          <w:szCs w:val="24"/>
          <w:lang w:val="ru-RU"/>
        </w:rPr>
        <w:t>д</w:t>
      </w:r>
      <w:r w:rsidR="00216771">
        <w:rPr>
          <w:szCs w:val="24"/>
          <w:lang w:val="ru-RU"/>
        </w:rPr>
        <w:t>окладов – 227, поскольку некоторые государства задерживают представление нескольких докладов.</w:t>
      </w:r>
    </w:p>
    <w:p w:rsidR="00F315F7" w:rsidRPr="001D4812" w:rsidRDefault="00F315F7" w:rsidP="00F315F7">
      <w:pPr>
        <w:spacing w:after="240"/>
        <w:rPr>
          <w:i/>
          <w:szCs w:val="24"/>
          <w:lang w:val="ru-RU"/>
        </w:rPr>
      </w:pPr>
      <w:r w:rsidRPr="001D4812">
        <w:rPr>
          <w:szCs w:val="24"/>
          <w:lang w:val="ru-RU"/>
        </w:rPr>
        <w:t>25.</w:t>
      </w:r>
      <w:r w:rsidRPr="001D4812">
        <w:rPr>
          <w:szCs w:val="24"/>
          <w:lang w:val="ru-RU"/>
        </w:rPr>
        <w:tab/>
      </w:r>
      <w:r w:rsidR="001D4812">
        <w:rPr>
          <w:i/>
          <w:szCs w:val="24"/>
          <w:lang w:val="ru-RU"/>
        </w:rPr>
        <w:t>Пункт 3 с внесенным изменением принимается</w:t>
      </w:r>
      <w:r w:rsidRPr="001D4812">
        <w:rPr>
          <w:i/>
          <w:szCs w:val="24"/>
          <w:lang w:val="ru-RU"/>
        </w:rPr>
        <w:t>.</w:t>
      </w:r>
    </w:p>
    <w:p w:rsidR="00F315F7" w:rsidRPr="00F315F7" w:rsidRDefault="001D4812" w:rsidP="00587F7B">
      <w:pPr>
        <w:keepNext/>
        <w:spacing w:after="240"/>
        <w:rPr>
          <w:szCs w:val="24"/>
          <w:u w:val="single"/>
        </w:rPr>
      </w:pPr>
      <w:r>
        <w:rPr>
          <w:szCs w:val="24"/>
          <w:u w:val="single"/>
          <w:lang w:val="ru-RU"/>
        </w:rPr>
        <w:t>Пункт</w:t>
      </w:r>
      <w:r w:rsidR="00F315F7" w:rsidRPr="00F315F7">
        <w:rPr>
          <w:szCs w:val="24"/>
          <w:u w:val="single"/>
        </w:rPr>
        <w:t xml:space="preserve"> 4</w:t>
      </w:r>
    </w:p>
    <w:p w:rsidR="0068095A" w:rsidRDefault="00F315F7" w:rsidP="00F315F7">
      <w:pPr>
        <w:spacing w:after="240"/>
        <w:rPr>
          <w:szCs w:val="24"/>
          <w:lang w:val="ru-RU"/>
        </w:rPr>
      </w:pPr>
      <w:r w:rsidRPr="0068095A">
        <w:rPr>
          <w:szCs w:val="24"/>
          <w:lang w:val="ru-RU"/>
        </w:rPr>
        <w:t>26.</w:t>
      </w:r>
      <w:r w:rsidRPr="0068095A">
        <w:rPr>
          <w:szCs w:val="24"/>
          <w:lang w:val="ru-RU"/>
        </w:rPr>
        <w:tab/>
      </w:r>
      <w:r w:rsidR="001D4812">
        <w:rPr>
          <w:szCs w:val="24"/>
          <w:u w:val="single"/>
          <w:lang w:val="ru-RU"/>
        </w:rPr>
        <w:t>Г</w:t>
      </w:r>
      <w:r w:rsidR="001D4812" w:rsidRPr="0068095A">
        <w:rPr>
          <w:szCs w:val="24"/>
          <w:u w:val="single"/>
          <w:lang w:val="ru-RU"/>
        </w:rPr>
        <w:t>-</w:t>
      </w:r>
      <w:r w:rsidR="001D4812">
        <w:rPr>
          <w:szCs w:val="24"/>
          <w:u w:val="single"/>
          <w:lang w:val="ru-RU"/>
        </w:rPr>
        <w:t>жа</w:t>
      </w:r>
      <w:r w:rsidR="001D4812" w:rsidRPr="0068095A">
        <w:rPr>
          <w:szCs w:val="24"/>
          <w:u w:val="single"/>
          <w:lang w:val="ru-RU"/>
        </w:rPr>
        <w:t xml:space="preserve"> </w:t>
      </w:r>
      <w:r w:rsidR="001D4812">
        <w:rPr>
          <w:szCs w:val="24"/>
          <w:u w:val="single"/>
          <w:lang w:val="ru-RU"/>
        </w:rPr>
        <w:t>ГАЕР</w:t>
      </w:r>
      <w:r w:rsidRPr="0068095A">
        <w:rPr>
          <w:szCs w:val="24"/>
          <w:lang w:val="ru-RU"/>
        </w:rPr>
        <w:t xml:space="preserve"> </w:t>
      </w:r>
      <w:r w:rsidR="0068095A">
        <w:rPr>
          <w:szCs w:val="24"/>
          <w:lang w:val="ru-RU"/>
        </w:rPr>
        <w:t xml:space="preserve">обеспокоена тем, что Комитет, по-видимому, не занял четкой позиции по вопросу о представлении нескольких докладов в одном документе.  Она считает, </w:t>
      </w:r>
      <w:r w:rsidR="0049723C">
        <w:rPr>
          <w:szCs w:val="24"/>
          <w:lang w:val="ru-RU"/>
        </w:rPr>
        <w:t xml:space="preserve">что </w:t>
      </w:r>
      <w:r w:rsidR="0068095A">
        <w:rPr>
          <w:szCs w:val="24"/>
          <w:lang w:val="ru-RU"/>
        </w:rPr>
        <w:t>эту практику можно про</w:t>
      </w:r>
      <w:r w:rsidR="000C7C53">
        <w:rPr>
          <w:szCs w:val="24"/>
          <w:lang w:val="ru-RU"/>
        </w:rPr>
        <w:t>должать, но в каче</w:t>
      </w:r>
      <w:r w:rsidR="0068095A">
        <w:rPr>
          <w:szCs w:val="24"/>
          <w:lang w:val="ru-RU"/>
        </w:rPr>
        <w:t>стве исключительной меры.</w:t>
      </w:r>
    </w:p>
    <w:p w:rsidR="0068095A" w:rsidRDefault="00F02F60" w:rsidP="00F315F7">
      <w:pPr>
        <w:spacing w:after="240"/>
        <w:rPr>
          <w:szCs w:val="24"/>
          <w:lang w:val="ru-RU"/>
        </w:rPr>
      </w:pPr>
      <w:r w:rsidRPr="0068095A">
        <w:rPr>
          <w:szCs w:val="24"/>
          <w:lang w:val="ru-RU"/>
        </w:rPr>
        <w:t>27.</w:t>
      </w:r>
      <w:r w:rsidR="0068095A" w:rsidRPr="0068095A">
        <w:rPr>
          <w:szCs w:val="24"/>
          <w:lang w:val="ru-RU"/>
        </w:rPr>
        <w:tab/>
      </w:r>
      <w:r w:rsidR="0068095A">
        <w:rPr>
          <w:szCs w:val="24"/>
          <w:lang w:val="ru-RU"/>
        </w:rPr>
        <w:t>После обмена мнениями, в котором участвуют</w:t>
      </w:r>
      <w:r w:rsidR="00F315F7" w:rsidRPr="0068095A">
        <w:rPr>
          <w:szCs w:val="24"/>
          <w:lang w:val="ru-RU"/>
        </w:rPr>
        <w:t xml:space="preserve"> </w:t>
      </w:r>
      <w:r w:rsidR="003F3F0C">
        <w:rPr>
          <w:szCs w:val="24"/>
          <w:u w:val="single"/>
          <w:lang w:val="ru-RU"/>
        </w:rPr>
        <w:t>г</w:t>
      </w:r>
      <w:r w:rsidR="003F3F0C" w:rsidRPr="0068095A">
        <w:rPr>
          <w:szCs w:val="24"/>
          <w:u w:val="single"/>
          <w:lang w:val="ru-RU"/>
        </w:rPr>
        <w:t>-</w:t>
      </w:r>
      <w:r w:rsidR="003F3F0C">
        <w:rPr>
          <w:szCs w:val="24"/>
          <w:u w:val="single"/>
          <w:lang w:val="ru-RU"/>
        </w:rPr>
        <w:t>н</w:t>
      </w:r>
      <w:r w:rsidR="003F3F0C" w:rsidRPr="0068095A">
        <w:rPr>
          <w:szCs w:val="24"/>
          <w:u w:val="single"/>
          <w:lang w:val="ru-RU"/>
        </w:rPr>
        <w:t xml:space="preserve"> </w:t>
      </w:r>
      <w:r w:rsidR="003F3F0C">
        <w:rPr>
          <w:szCs w:val="24"/>
          <w:u w:val="single"/>
          <w:lang w:val="ru-RU"/>
        </w:rPr>
        <w:t>МАРИНЬО</w:t>
      </w:r>
      <w:r w:rsidR="003F3F0C" w:rsidRPr="0068095A">
        <w:rPr>
          <w:szCs w:val="24"/>
          <w:u w:val="single"/>
          <w:lang w:val="ru-RU"/>
        </w:rPr>
        <w:t xml:space="preserve"> </w:t>
      </w:r>
      <w:r w:rsidR="003F3F0C">
        <w:rPr>
          <w:szCs w:val="24"/>
          <w:u w:val="single"/>
          <w:lang w:val="ru-RU"/>
        </w:rPr>
        <w:t>МЕНЕНДЕС</w:t>
      </w:r>
      <w:r w:rsidR="00F315F7" w:rsidRPr="0068095A">
        <w:rPr>
          <w:szCs w:val="24"/>
          <w:lang w:val="ru-RU"/>
        </w:rPr>
        <w:t xml:space="preserve">, </w:t>
      </w:r>
      <w:r w:rsidR="001D4812">
        <w:rPr>
          <w:szCs w:val="24"/>
          <w:u w:val="single"/>
          <w:lang w:val="ru-RU"/>
        </w:rPr>
        <w:t>г</w:t>
      </w:r>
      <w:r w:rsidR="001D4812" w:rsidRPr="0068095A">
        <w:rPr>
          <w:szCs w:val="24"/>
          <w:u w:val="single"/>
          <w:lang w:val="ru-RU"/>
        </w:rPr>
        <w:t>-</w:t>
      </w:r>
      <w:r w:rsidR="001D4812">
        <w:rPr>
          <w:szCs w:val="24"/>
          <w:u w:val="single"/>
          <w:lang w:val="ru-RU"/>
        </w:rPr>
        <w:t>н</w:t>
      </w:r>
      <w:r w:rsidR="001D4812" w:rsidRPr="0068095A">
        <w:rPr>
          <w:szCs w:val="24"/>
          <w:u w:val="single"/>
          <w:lang w:val="ru-RU"/>
        </w:rPr>
        <w:t xml:space="preserve"> </w:t>
      </w:r>
      <w:r w:rsidR="001D4812">
        <w:rPr>
          <w:szCs w:val="24"/>
          <w:u w:val="single"/>
          <w:lang w:val="ru-RU"/>
        </w:rPr>
        <w:t>ГАЛЬЕГОС</w:t>
      </w:r>
      <w:r w:rsidR="001D4812" w:rsidRPr="0068095A">
        <w:rPr>
          <w:szCs w:val="24"/>
          <w:u w:val="single"/>
          <w:lang w:val="ru-RU"/>
        </w:rPr>
        <w:t xml:space="preserve"> </w:t>
      </w:r>
      <w:r w:rsidR="00FB4491">
        <w:rPr>
          <w:szCs w:val="24"/>
          <w:u w:val="single"/>
          <w:lang w:val="ru-RU"/>
        </w:rPr>
        <w:t>Ч</w:t>
      </w:r>
      <w:r w:rsidR="001D4812">
        <w:rPr>
          <w:szCs w:val="24"/>
          <w:u w:val="single"/>
          <w:lang w:val="ru-RU"/>
        </w:rPr>
        <w:t>ИРИБОГА</w:t>
      </w:r>
      <w:r w:rsidR="00C92CDD" w:rsidRPr="0068095A">
        <w:rPr>
          <w:szCs w:val="24"/>
          <w:lang w:val="ru-RU"/>
        </w:rPr>
        <w:t xml:space="preserve"> </w:t>
      </w:r>
      <w:r w:rsidR="00AA25DA">
        <w:rPr>
          <w:szCs w:val="24"/>
          <w:lang w:val="ru-RU"/>
        </w:rPr>
        <w:t>и</w:t>
      </w:r>
      <w:r w:rsidR="00F315F7" w:rsidRPr="0068095A">
        <w:rPr>
          <w:szCs w:val="24"/>
          <w:lang w:val="ru-RU"/>
        </w:rPr>
        <w:t xml:space="preserve"> </w:t>
      </w:r>
      <w:r w:rsidR="003F3F0C">
        <w:rPr>
          <w:szCs w:val="24"/>
          <w:u w:val="single"/>
          <w:lang w:val="ru-RU"/>
        </w:rPr>
        <w:t>г</w:t>
      </w:r>
      <w:r w:rsidR="003F3F0C" w:rsidRPr="0068095A">
        <w:rPr>
          <w:szCs w:val="24"/>
          <w:u w:val="single"/>
          <w:lang w:val="ru-RU"/>
        </w:rPr>
        <w:t>-</w:t>
      </w:r>
      <w:r w:rsidR="003F3F0C">
        <w:rPr>
          <w:szCs w:val="24"/>
          <w:u w:val="single"/>
          <w:lang w:val="ru-RU"/>
        </w:rPr>
        <w:t>жа</w:t>
      </w:r>
      <w:r w:rsidR="003F3F0C" w:rsidRPr="0068095A">
        <w:rPr>
          <w:szCs w:val="24"/>
          <w:u w:val="single"/>
          <w:lang w:val="ru-RU"/>
        </w:rPr>
        <w:t xml:space="preserve"> </w:t>
      </w:r>
      <w:r w:rsidR="003F3F0C">
        <w:rPr>
          <w:szCs w:val="24"/>
          <w:u w:val="single"/>
          <w:lang w:val="ru-RU"/>
        </w:rPr>
        <w:t>МОРАЛЕС</w:t>
      </w:r>
      <w:r w:rsidR="003F3F0C" w:rsidRPr="0068095A">
        <w:rPr>
          <w:szCs w:val="24"/>
          <w:lang w:val="ru-RU"/>
        </w:rPr>
        <w:t xml:space="preserve"> (</w:t>
      </w:r>
      <w:r w:rsidR="003F3F0C">
        <w:rPr>
          <w:szCs w:val="24"/>
          <w:lang w:val="ru-RU"/>
        </w:rPr>
        <w:t>Секретарь</w:t>
      </w:r>
      <w:r w:rsidR="003F3F0C" w:rsidRPr="0068095A">
        <w:rPr>
          <w:szCs w:val="24"/>
          <w:lang w:val="ru-RU"/>
        </w:rPr>
        <w:t xml:space="preserve"> </w:t>
      </w:r>
      <w:r w:rsidR="003F3F0C">
        <w:rPr>
          <w:szCs w:val="24"/>
          <w:lang w:val="ru-RU"/>
        </w:rPr>
        <w:t>Комитета</w:t>
      </w:r>
      <w:r w:rsidR="003F3F0C" w:rsidRPr="0068095A">
        <w:rPr>
          <w:szCs w:val="24"/>
          <w:lang w:val="ru-RU"/>
        </w:rPr>
        <w:t>)</w:t>
      </w:r>
      <w:r w:rsidR="00F315F7" w:rsidRPr="0068095A">
        <w:rPr>
          <w:szCs w:val="24"/>
          <w:lang w:val="ru-RU"/>
        </w:rPr>
        <w:t xml:space="preserve">, </w:t>
      </w:r>
      <w:r w:rsidR="00AE6FFD">
        <w:rPr>
          <w:szCs w:val="24"/>
          <w:u w:val="single"/>
          <w:lang w:val="ru-RU"/>
        </w:rPr>
        <w:t>ПРЕДСЕДАТЕЛЬ</w:t>
      </w:r>
      <w:r w:rsidR="00F315F7" w:rsidRPr="0068095A">
        <w:rPr>
          <w:szCs w:val="24"/>
          <w:lang w:val="ru-RU"/>
        </w:rPr>
        <w:t xml:space="preserve"> </w:t>
      </w:r>
      <w:r w:rsidR="0068095A">
        <w:rPr>
          <w:szCs w:val="24"/>
          <w:lang w:val="ru-RU"/>
        </w:rPr>
        <w:t xml:space="preserve">говорит, что на данном этапе желательно не возобновлять обсуждение этого вопроса и, следовательно, сохранить предложенный вариант. </w:t>
      </w:r>
    </w:p>
    <w:p w:rsidR="00F315F7" w:rsidRPr="001D4812" w:rsidRDefault="0046666E" w:rsidP="00F315F7">
      <w:pPr>
        <w:spacing w:after="240"/>
        <w:rPr>
          <w:i/>
          <w:szCs w:val="24"/>
          <w:lang w:val="ru-RU"/>
        </w:rPr>
      </w:pPr>
      <w:r w:rsidRPr="001D4812">
        <w:rPr>
          <w:szCs w:val="24"/>
          <w:lang w:val="ru-RU"/>
        </w:rPr>
        <w:t>28.</w:t>
      </w:r>
      <w:r w:rsidR="00F315F7" w:rsidRPr="001D4812">
        <w:rPr>
          <w:szCs w:val="24"/>
          <w:lang w:val="ru-RU"/>
        </w:rPr>
        <w:tab/>
      </w:r>
      <w:r w:rsidR="001D4812">
        <w:rPr>
          <w:i/>
          <w:szCs w:val="24"/>
          <w:lang w:val="ru-RU"/>
        </w:rPr>
        <w:t xml:space="preserve">Пункт 4 </w:t>
      </w:r>
      <w:r w:rsidR="00744E2B">
        <w:rPr>
          <w:i/>
          <w:szCs w:val="24"/>
          <w:lang w:val="ru-RU"/>
        </w:rPr>
        <w:t xml:space="preserve">принимается </w:t>
      </w:r>
      <w:r w:rsidR="001D4812">
        <w:rPr>
          <w:i/>
          <w:szCs w:val="24"/>
          <w:lang w:val="ru-RU"/>
        </w:rPr>
        <w:t>без изменений</w:t>
      </w:r>
      <w:r w:rsidR="00ED0BDE" w:rsidRPr="001D4812">
        <w:rPr>
          <w:i/>
          <w:szCs w:val="24"/>
          <w:lang w:val="ru-RU"/>
        </w:rPr>
        <w:t>.</w:t>
      </w:r>
    </w:p>
    <w:p w:rsidR="00F315F7" w:rsidRPr="00744E2B" w:rsidRDefault="001D4812" w:rsidP="00F315F7">
      <w:pPr>
        <w:keepNext/>
        <w:spacing w:after="240"/>
        <w:rPr>
          <w:szCs w:val="24"/>
          <w:u w:val="single"/>
          <w:lang w:val="ru-RU"/>
        </w:rPr>
      </w:pPr>
      <w:r>
        <w:rPr>
          <w:szCs w:val="24"/>
          <w:u w:val="single"/>
          <w:lang w:val="ru-RU"/>
        </w:rPr>
        <w:t>Пункты</w:t>
      </w:r>
      <w:r w:rsidRPr="001D4812">
        <w:rPr>
          <w:szCs w:val="24"/>
          <w:u w:val="single"/>
          <w:lang w:val="ru-RU"/>
        </w:rPr>
        <w:t xml:space="preserve"> 5 </w:t>
      </w:r>
      <w:r>
        <w:rPr>
          <w:szCs w:val="24"/>
          <w:u w:val="single"/>
          <w:lang w:val="ru-RU"/>
        </w:rPr>
        <w:t>и</w:t>
      </w:r>
      <w:r w:rsidR="00F315F7" w:rsidRPr="001D4812">
        <w:rPr>
          <w:szCs w:val="24"/>
          <w:u w:val="single"/>
          <w:lang w:val="ru-RU"/>
        </w:rPr>
        <w:t xml:space="preserve"> 6</w:t>
      </w:r>
      <w:r w:rsidR="00744E2B" w:rsidRPr="00744E2B">
        <w:rPr>
          <w:szCs w:val="24"/>
          <w:u w:val="single"/>
          <w:lang w:val="ru-RU"/>
        </w:rPr>
        <w:t xml:space="preserve"> </w:t>
      </w:r>
    </w:p>
    <w:p w:rsidR="00F315F7" w:rsidRPr="00744E2B" w:rsidRDefault="0046666E" w:rsidP="0046666E">
      <w:pPr>
        <w:spacing w:after="240"/>
        <w:rPr>
          <w:szCs w:val="24"/>
          <w:lang w:val="ru-RU"/>
        </w:rPr>
      </w:pPr>
      <w:r w:rsidRPr="001D4812">
        <w:rPr>
          <w:szCs w:val="24"/>
          <w:lang w:val="ru-RU"/>
        </w:rPr>
        <w:t>29.</w:t>
      </w:r>
      <w:r w:rsidRPr="001D4812">
        <w:rPr>
          <w:szCs w:val="24"/>
          <w:lang w:val="ru-RU"/>
        </w:rPr>
        <w:tab/>
      </w:r>
      <w:r w:rsidR="001D4812">
        <w:rPr>
          <w:i/>
          <w:szCs w:val="24"/>
          <w:lang w:val="ru-RU"/>
        </w:rPr>
        <w:t xml:space="preserve">Пункты 5 и 6 </w:t>
      </w:r>
      <w:r w:rsidR="00744E2B">
        <w:rPr>
          <w:i/>
          <w:szCs w:val="24"/>
          <w:lang w:val="ru-RU"/>
        </w:rPr>
        <w:t xml:space="preserve">принимаются </w:t>
      </w:r>
      <w:r w:rsidR="001D4812">
        <w:rPr>
          <w:i/>
          <w:szCs w:val="24"/>
          <w:lang w:val="ru-RU"/>
        </w:rPr>
        <w:t>без изменений</w:t>
      </w:r>
      <w:r w:rsidR="00F315F7" w:rsidRPr="001D4812">
        <w:rPr>
          <w:szCs w:val="24"/>
          <w:lang w:val="ru-RU"/>
        </w:rPr>
        <w:t>.</w:t>
      </w:r>
      <w:r w:rsidR="00D55542" w:rsidRPr="001D4812">
        <w:rPr>
          <w:szCs w:val="24"/>
          <w:lang w:val="ru-RU"/>
        </w:rPr>
        <w:t xml:space="preserve"> </w:t>
      </w:r>
    </w:p>
    <w:p w:rsidR="00F315F7" w:rsidRPr="0068095A" w:rsidRDefault="001D4812" w:rsidP="00587F7B">
      <w:pPr>
        <w:keepNext/>
        <w:spacing w:after="240"/>
        <w:rPr>
          <w:szCs w:val="24"/>
          <w:u w:val="single"/>
          <w:lang w:val="ru-RU"/>
        </w:rPr>
      </w:pPr>
      <w:r>
        <w:rPr>
          <w:szCs w:val="24"/>
          <w:u w:val="single"/>
          <w:lang w:val="ru-RU"/>
        </w:rPr>
        <w:t>Пункт</w:t>
      </w:r>
      <w:r w:rsidR="00F315F7" w:rsidRPr="0068095A">
        <w:rPr>
          <w:szCs w:val="24"/>
          <w:u w:val="single"/>
          <w:lang w:val="ru-RU"/>
        </w:rPr>
        <w:t xml:space="preserve"> 7</w:t>
      </w:r>
    </w:p>
    <w:p w:rsidR="008922A8" w:rsidRDefault="0046666E" w:rsidP="00F315F7">
      <w:pPr>
        <w:spacing w:after="240"/>
        <w:rPr>
          <w:szCs w:val="24"/>
          <w:lang w:val="ru-RU"/>
        </w:rPr>
      </w:pPr>
      <w:r w:rsidRPr="0068095A">
        <w:rPr>
          <w:szCs w:val="24"/>
          <w:lang w:val="ru-RU"/>
        </w:rPr>
        <w:t>30.</w:t>
      </w:r>
      <w:r w:rsidR="001D4812" w:rsidRPr="0068095A">
        <w:rPr>
          <w:szCs w:val="24"/>
          <w:lang w:val="ru-RU"/>
        </w:rPr>
        <w:tab/>
      </w:r>
      <w:r w:rsidR="001D4812">
        <w:rPr>
          <w:szCs w:val="24"/>
          <w:lang w:val="ru-RU"/>
        </w:rPr>
        <w:t>В</w:t>
      </w:r>
      <w:r w:rsidR="001D4812" w:rsidRPr="0068095A">
        <w:rPr>
          <w:szCs w:val="24"/>
          <w:lang w:val="ru-RU"/>
        </w:rPr>
        <w:t xml:space="preserve"> </w:t>
      </w:r>
      <w:r w:rsidR="001D4812">
        <w:rPr>
          <w:szCs w:val="24"/>
          <w:lang w:val="ru-RU"/>
        </w:rPr>
        <w:t>ответ</w:t>
      </w:r>
      <w:r w:rsidR="001D4812" w:rsidRPr="0068095A">
        <w:rPr>
          <w:szCs w:val="24"/>
          <w:lang w:val="ru-RU"/>
        </w:rPr>
        <w:t xml:space="preserve"> </w:t>
      </w:r>
      <w:r w:rsidR="001D4812">
        <w:rPr>
          <w:szCs w:val="24"/>
          <w:lang w:val="ru-RU"/>
        </w:rPr>
        <w:t>на</w:t>
      </w:r>
      <w:r w:rsidR="001D4812" w:rsidRPr="008922A8">
        <w:rPr>
          <w:szCs w:val="24"/>
          <w:lang w:val="ru-RU"/>
        </w:rPr>
        <w:t xml:space="preserve"> </w:t>
      </w:r>
      <w:r w:rsidR="001D4812">
        <w:rPr>
          <w:szCs w:val="24"/>
          <w:lang w:val="ru-RU"/>
        </w:rPr>
        <w:t>вопрос</w:t>
      </w:r>
      <w:r w:rsidR="00F315F7" w:rsidRPr="008922A8">
        <w:rPr>
          <w:szCs w:val="24"/>
          <w:lang w:val="ru-RU"/>
        </w:rPr>
        <w:t xml:space="preserve"> </w:t>
      </w:r>
      <w:r w:rsidR="001D4812">
        <w:rPr>
          <w:szCs w:val="24"/>
          <w:u w:val="single"/>
          <w:lang w:val="ru-RU"/>
        </w:rPr>
        <w:t>г</w:t>
      </w:r>
      <w:r w:rsidR="001D4812" w:rsidRPr="008922A8">
        <w:rPr>
          <w:szCs w:val="24"/>
          <w:u w:val="single"/>
          <w:lang w:val="ru-RU"/>
        </w:rPr>
        <w:t>-</w:t>
      </w:r>
      <w:r w:rsidR="001D4812">
        <w:rPr>
          <w:szCs w:val="24"/>
          <w:u w:val="single"/>
          <w:lang w:val="ru-RU"/>
        </w:rPr>
        <w:t>на</w:t>
      </w:r>
      <w:r w:rsidR="001D4812" w:rsidRPr="008922A8">
        <w:rPr>
          <w:szCs w:val="24"/>
          <w:u w:val="single"/>
          <w:lang w:val="ru-RU"/>
        </w:rPr>
        <w:t xml:space="preserve"> </w:t>
      </w:r>
      <w:r w:rsidR="001D4812">
        <w:rPr>
          <w:szCs w:val="24"/>
          <w:u w:val="single"/>
          <w:lang w:val="ru-RU"/>
        </w:rPr>
        <w:t>КОВАЛЕВА</w:t>
      </w:r>
      <w:r w:rsidR="00F315F7" w:rsidRPr="008922A8">
        <w:rPr>
          <w:szCs w:val="24"/>
          <w:lang w:val="ru-RU"/>
        </w:rPr>
        <w:t xml:space="preserve"> </w:t>
      </w:r>
      <w:r w:rsidR="003244BB">
        <w:rPr>
          <w:szCs w:val="24"/>
          <w:u w:val="single"/>
          <w:lang w:val="ru-RU"/>
        </w:rPr>
        <w:t>г</w:t>
      </w:r>
      <w:r w:rsidR="003244BB" w:rsidRPr="008922A8">
        <w:rPr>
          <w:szCs w:val="24"/>
          <w:u w:val="single"/>
          <w:lang w:val="ru-RU"/>
        </w:rPr>
        <w:t>-</w:t>
      </w:r>
      <w:r w:rsidR="003244BB">
        <w:rPr>
          <w:szCs w:val="24"/>
          <w:u w:val="single"/>
          <w:lang w:val="ru-RU"/>
        </w:rPr>
        <w:t>жа</w:t>
      </w:r>
      <w:r w:rsidR="003244BB" w:rsidRPr="008922A8">
        <w:rPr>
          <w:szCs w:val="24"/>
          <w:u w:val="single"/>
          <w:lang w:val="ru-RU"/>
        </w:rPr>
        <w:t xml:space="preserve"> </w:t>
      </w:r>
      <w:r w:rsidR="003244BB">
        <w:rPr>
          <w:szCs w:val="24"/>
          <w:u w:val="single"/>
          <w:lang w:val="ru-RU"/>
        </w:rPr>
        <w:t>МОРАЛЕС</w:t>
      </w:r>
      <w:r w:rsidR="003244BB" w:rsidRPr="008922A8">
        <w:rPr>
          <w:szCs w:val="24"/>
          <w:lang w:val="ru-RU"/>
        </w:rPr>
        <w:t xml:space="preserve"> (</w:t>
      </w:r>
      <w:r w:rsidR="003244BB">
        <w:rPr>
          <w:szCs w:val="24"/>
          <w:lang w:val="ru-RU"/>
        </w:rPr>
        <w:t>Секретарь</w:t>
      </w:r>
      <w:r w:rsidR="003244BB" w:rsidRPr="008922A8">
        <w:rPr>
          <w:szCs w:val="24"/>
          <w:lang w:val="ru-RU"/>
        </w:rPr>
        <w:t xml:space="preserve"> </w:t>
      </w:r>
      <w:r w:rsidR="003244BB">
        <w:rPr>
          <w:szCs w:val="24"/>
          <w:lang w:val="ru-RU"/>
        </w:rPr>
        <w:t>Комитета</w:t>
      </w:r>
      <w:r w:rsidR="003244BB" w:rsidRPr="008922A8">
        <w:rPr>
          <w:szCs w:val="24"/>
          <w:lang w:val="ru-RU"/>
        </w:rPr>
        <w:t xml:space="preserve">) </w:t>
      </w:r>
      <w:r w:rsidR="008922A8">
        <w:rPr>
          <w:szCs w:val="24"/>
          <w:lang w:val="ru-RU"/>
        </w:rPr>
        <w:t>сообщает, что девять государств-участников заявили, что они будут следовать новой процедуре, согласно которой письменные ответы н</w:t>
      </w:r>
      <w:r w:rsidR="001E6351">
        <w:rPr>
          <w:szCs w:val="24"/>
          <w:lang w:val="ru-RU"/>
        </w:rPr>
        <w:t>а вопросы перечня лягут в основу доклада в соответствии со статьей</w:t>
      </w:r>
      <w:r w:rsidR="008922A8">
        <w:rPr>
          <w:szCs w:val="24"/>
          <w:lang w:val="ru-RU"/>
        </w:rPr>
        <w:t xml:space="preserve"> 19 Конвенции.  Это будет указано в последнем предложении.</w:t>
      </w:r>
    </w:p>
    <w:p w:rsidR="00F315F7" w:rsidRPr="001D4812" w:rsidRDefault="00CF34E4" w:rsidP="00CF34E4">
      <w:pPr>
        <w:spacing w:after="240"/>
        <w:rPr>
          <w:i/>
          <w:szCs w:val="24"/>
          <w:lang w:val="ru-RU"/>
        </w:rPr>
      </w:pPr>
      <w:r w:rsidRPr="001D4812">
        <w:rPr>
          <w:szCs w:val="24"/>
          <w:lang w:val="ru-RU"/>
        </w:rPr>
        <w:t>31.</w:t>
      </w:r>
      <w:r w:rsidRPr="001D4812">
        <w:rPr>
          <w:szCs w:val="24"/>
          <w:lang w:val="ru-RU"/>
        </w:rPr>
        <w:tab/>
      </w:r>
      <w:r w:rsidR="001D4812">
        <w:rPr>
          <w:i/>
          <w:szCs w:val="24"/>
          <w:lang w:val="ru-RU"/>
        </w:rPr>
        <w:t>Пункт 7 с в</w:t>
      </w:r>
      <w:r w:rsidR="00744E2B">
        <w:rPr>
          <w:i/>
          <w:szCs w:val="24"/>
          <w:lang w:val="ru-RU"/>
        </w:rPr>
        <w:t>несенным изменение</w:t>
      </w:r>
      <w:r w:rsidR="001D4812">
        <w:rPr>
          <w:i/>
          <w:szCs w:val="24"/>
          <w:lang w:val="ru-RU"/>
        </w:rPr>
        <w:t>м принимается</w:t>
      </w:r>
      <w:r w:rsidR="00F315F7" w:rsidRPr="001D4812">
        <w:rPr>
          <w:i/>
          <w:szCs w:val="24"/>
          <w:lang w:val="ru-RU"/>
        </w:rPr>
        <w:t>.</w:t>
      </w:r>
    </w:p>
    <w:p w:rsidR="00F82F0E" w:rsidRDefault="001D4812" w:rsidP="00CF34E4">
      <w:pPr>
        <w:spacing w:after="240"/>
        <w:rPr>
          <w:szCs w:val="24"/>
          <w:lang w:val="ru-RU"/>
        </w:rPr>
      </w:pPr>
      <w:r w:rsidRPr="00F82F0E">
        <w:rPr>
          <w:szCs w:val="24"/>
          <w:lang w:val="ru-RU"/>
        </w:rPr>
        <w:t>32.</w:t>
      </w:r>
      <w:r w:rsidRPr="00F82F0E">
        <w:rPr>
          <w:szCs w:val="24"/>
          <w:lang w:val="ru-RU"/>
        </w:rPr>
        <w:tab/>
      </w:r>
      <w:r>
        <w:rPr>
          <w:szCs w:val="24"/>
          <w:lang w:val="ru-RU"/>
        </w:rPr>
        <w:t>По</w:t>
      </w:r>
      <w:r w:rsidRPr="00F82F0E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просьбе</w:t>
      </w:r>
      <w:r w:rsidR="00F315F7" w:rsidRPr="00F82F0E">
        <w:rPr>
          <w:szCs w:val="24"/>
          <w:lang w:val="ru-RU"/>
        </w:rPr>
        <w:t xml:space="preserve"> </w:t>
      </w:r>
      <w:r w:rsidR="003F3F0C">
        <w:rPr>
          <w:szCs w:val="24"/>
          <w:u w:val="single"/>
          <w:lang w:val="ru-RU"/>
        </w:rPr>
        <w:t>г</w:t>
      </w:r>
      <w:r w:rsidR="003F3F0C" w:rsidRPr="00F82F0E">
        <w:rPr>
          <w:szCs w:val="24"/>
          <w:u w:val="single"/>
          <w:lang w:val="ru-RU"/>
        </w:rPr>
        <w:t>-</w:t>
      </w:r>
      <w:r w:rsidR="003F3F0C">
        <w:rPr>
          <w:szCs w:val="24"/>
          <w:u w:val="single"/>
          <w:lang w:val="ru-RU"/>
        </w:rPr>
        <w:t>жи</w:t>
      </w:r>
      <w:r w:rsidR="003F3F0C" w:rsidRPr="00F82F0E">
        <w:rPr>
          <w:szCs w:val="24"/>
          <w:u w:val="single"/>
          <w:lang w:val="ru-RU"/>
        </w:rPr>
        <w:t xml:space="preserve"> </w:t>
      </w:r>
      <w:r w:rsidR="003F3F0C">
        <w:rPr>
          <w:szCs w:val="24"/>
          <w:u w:val="single"/>
          <w:lang w:val="ru-RU"/>
        </w:rPr>
        <w:t>КЛЕОПАС</w:t>
      </w:r>
      <w:r w:rsidR="003F3F0C" w:rsidRPr="00F82F0E">
        <w:rPr>
          <w:szCs w:val="24"/>
          <w:lang w:val="ru-RU"/>
        </w:rPr>
        <w:t xml:space="preserve"> (</w:t>
      </w:r>
      <w:r w:rsidR="003F3F0C">
        <w:rPr>
          <w:szCs w:val="24"/>
          <w:lang w:val="ru-RU"/>
        </w:rPr>
        <w:t>Докладчика</w:t>
      </w:r>
      <w:r w:rsidR="003F3F0C" w:rsidRPr="00F82F0E">
        <w:rPr>
          <w:szCs w:val="24"/>
          <w:lang w:val="ru-RU"/>
        </w:rPr>
        <w:t>)</w:t>
      </w:r>
      <w:r w:rsidR="00F315F7" w:rsidRPr="00F82F0E">
        <w:rPr>
          <w:szCs w:val="24"/>
          <w:lang w:val="ru-RU"/>
        </w:rPr>
        <w:t xml:space="preserve"> </w:t>
      </w:r>
      <w:r w:rsidR="003244BB">
        <w:rPr>
          <w:szCs w:val="24"/>
          <w:u w:val="single"/>
          <w:lang w:val="ru-RU"/>
        </w:rPr>
        <w:t>г</w:t>
      </w:r>
      <w:r w:rsidR="003244BB" w:rsidRPr="00F82F0E">
        <w:rPr>
          <w:szCs w:val="24"/>
          <w:u w:val="single"/>
          <w:lang w:val="ru-RU"/>
        </w:rPr>
        <w:t>-</w:t>
      </w:r>
      <w:r w:rsidR="003244BB">
        <w:rPr>
          <w:szCs w:val="24"/>
          <w:u w:val="single"/>
          <w:lang w:val="ru-RU"/>
        </w:rPr>
        <w:t>жа</w:t>
      </w:r>
      <w:r w:rsidR="003244BB" w:rsidRPr="00F82F0E">
        <w:rPr>
          <w:szCs w:val="24"/>
          <w:u w:val="single"/>
          <w:lang w:val="ru-RU"/>
        </w:rPr>
        <w:t xml:space="preserve"> </w:t>
      </w:r>
      <w:r w:rsidR="003244BB">
        <w:rPr>
          <w:szCs w:val="24"/>
          <w:u w:val="single"/>
          <w:lang w:val="ru-RU"/>
        </w:rPr>
        <w:t>МОРАЛЕС</w:t>
      </w:r>
      <w:r w:rsidR="003244BB" w:rsidRPr="00F82F0E">
        <w:rPr>
          <w:szCs w:val="24"/>
          <w:lang w:val="ru-RU"/>
        </w:rPr>
        <w:t xml:space="preserve"> (</w:t>
      </w:r>
      <w:r w:rsidR="003244BB">
        <w:rPr>
          <w:szCs w:val="24"/>
          <w:lang w:val="ru-RU"/>
        </w:rPr>
        <w:t>Секретарь</w:t>
      </w:r>
      <w:r w:rsidR="003244BB" w:rsidRPr="00F82F0E">
        <w:rPr>
          <w:szCs w:val="24"/>
          <w:lang w:val="ru-RU"/>
        </w:rPr>
        <w:t xml:space="preserve"> </w:t>
      </w:r>
      <w:r w:rsidR="003244BB">
        <w:rPr>
          <w:szCs w:val="24"/>
          <w:lang w:val="ru-RU"/>
        </w:rPr>
        <w:t>Комитета</w:t>
      </w:r>
      <w:r w:rsidR="003244BB" w:rsidRPr="00F82F0E">
        <w:rPr>
          <w:szCs w:val="24"/>
          <w:lang w:val="ru-RU"/>
        </w:rPr>
        <w:t xml:space="preserve">) </w:t>
      </w:r>
      <w:r w:rsidR="00F82F0E">
        <w:rPr>
          <w:szCs w:val="24"/>
          <w:lang w:val="ru-RU"/>
        </w:rPr>
        <w:t>зачитывает финансовые последствия новой процедуры, изложенной в пунктах 5-7, которым будет посвящено одно из приложений к докладу Комитета о работе своей сессии.  Указанные суммы соответствуют дополнительной сессии продолжительностью четыре недели, рассчитанной на рассмотрение 11 докладов.</w:t>
      </w:r>
    </w:p>
    <w:p w:rsidR="006D2274" w:rsidRPr="001D4812" w:rsidRDefault="00623E43" w:rsidP="006D2274">
      <w:pPr>
        <w:spacing w:after="240"/>
        <w:rPr>
          <w:szCs w:val="24"/>
          <w:lang w:val="ru-RU"/>
        </w:rPr>
      </w:pPr>
      <w:r w:rsidRPr="001D4812">
        <w:rPr>
          <w:szCs w:val="24"/>
          <w:lang w:val="ru-RU"/>
        </w:rPr>
        <w:t>33.</w:t>
      </w:r>
      <w:r w:rsidRPr="001D4812">
        <w:rPr>
          <w:szCs w:val="24"/>
          <w:lang w:val="ru-RU"/>
        </w:rPr>
        <w:tab/>
      </w:r>
      <w:r w:rsidR="001D4812">
        <w:rPr>
          <w:i/>
          <w:szCs w:val="24"/>
          <w:lang w:val="ru-RU"/>
        </w:rPr>
        <w:t>Глава</w:t>
      </w:r>
      <w:r w:rsidR="006D2274" w:rsidRPr="001D4812">
        <w:rPr>
          <w:i/>
          <w:szCs w:val="24"/>
          <w:lang w:val="ru-RU"/>
        </w:rPr>
        <w:t xml:space="preserve"> </w:t>
      </w:r>
      <w:r w:rsidR="006D2274" w:rsidRPr="006D2274">
        <w:rPr>
          <w:i/>
          <w:szCs w:val="24"/>
        </w:rPr>
        <w:t>II</w:t>
      </w:r>
      <w:r w:rsidR="006D2274" w:rsidRPr="001D4812">
        <w:rPr>
          <w:i/>
          <w:szCs w:val="24"/>
          <w:lang w:val="ru-RU"/>
        </w:rPr>
        <w:t xml:space="preserve"> (</w:t>
      </w:r>
      <w:r w:rsidR="006D2274" w:rsidRPr="006D2274">
        <w:rPr>
          <w:i/>
          <w:szCs w:val="24"/>
        </w:rPr>
        <w:t>CAT</w:t>
      </w:r>
      <w:r w:rsidR="006D2274" w:rsidRPr="001D4812">
        <w:rPr>
          <w:i/>
          <w:szCs w:val="24"/>
          <w:lang w:val="ru-RU"/>
        </w:rPr>
        <w:t>/</w:t>
      </w:r>
      <w:r w:rsidR="006D2274" w:rsidRPr="006D2274">
        <w:rPr>
          <w:i/>
          <w:szCs w:val="24"/>
        </w:rPr>
        <w:t>C</w:t>
      </w:r>
      <w:r w:rsidR="006D2274" w:rsidRPr="001D4812">
        <w:rPr>
          <w:i/>
          <w:szCs w:val="24"/>
          <w:lang w:val="ru-RU"/>
        </w:rPr>
        <w:t>/40/</w:t>
      </w:r>
      <w:r w:rsidR="006D2274" w:rsidRPr="006D2274">
        <w:rPr>
          <w:i/>
          <w:szCs w:val="24"/>
        </w:rPr>
        <w:t>CRP</w:t>
      </w:r>
      <w:r w:rsidR="006D2274" w:rsidRPr="001D4812">
        <w:rPr>
          <w:i/>
          <w:szCs w:val="24"/>
          <w:lang w:val="ru-RU"/>
        </w:rPr>
        <w:t>.1/</w:t>
      </w:r>
      <w:r w:rsidR="006D2274" w:rsidRPr="006D2274">
        <w:rPr>
          <w:i/>
          <w:szCs w:val="24"/>
        </w:rPr>
        <w:t>Add</w:t>
      </w:r>
      <w:r w:rsidR="006D2274" w:rsidRPr="001D4812">
        <w:rPr>
          <w:i/>
          <w:szCs w:val="24"/>
          <w:lang w:val="ru-RU"/>
        </w:rPr>
        <w:t xml:space="preserve">.2) </w:t>
      </w:r>
      <w:r w:rsidR="001D4812">
        <w:rPr>
          <w:i/>
          <w:szCs w:val="24"/>
          <w:lang w:val="ru-RU"/>
        </w:rPr>
        <w:t>с учетом необходимых редакционных изменений принимается</w:t>
      </w:r>
      <w:r w:rsidR="006D2274" w:rsidRPr="001D4812">
        <w:rPr>
          <w:szCs w:val="24"/>
          <w:lang w:val="ru-RU"/>
        </w:rPr>
        <w:t>.</w:t>
      </w:r>
    </w:p>
    <w:p w:rsidR="00007D13" w:rsidRPr="001D4812" w:rsidRDefault="001D4812" w:rsidP="00587F7B">
      <w:pPr>
        <w:keepNext/>
        <w:tabs>
          <w:tab w:val="left" w:pos="1320"/>
        </w:tabs>
        <w:spacing w:after="240"/>
        <w:rPr>
          <w:szCs w:val="24"/>
          <w:lang w:val="ru-RU"/>
        </w:rPr>
      </w:pPr>
      <w:r>
        <w:rPr>
          <w:szCs w:val="24"/>
          <w:u w:val="single"/>
          <w:lang w:val="ru-RU"/>
        </w:rPr>
        <w:t>Глава</w:t>
      </w:r>
      <w:r w:rsidR="00007D13" w:rsidRPr="001D4812">
        <w:rPr>
          <w:szCs w:val="24"/>
          <w:u w:val="single"/>
          <w:lang w:val="ru-RU"/>
        </w:rPr>
        <w:t xml:space="preserve"> </w:t>
      </w:r>
      <w:r w:rsidR="00007D13" w:rsidRPr="00EB1177">
        <w:rPr>
          <w:szCs w:val="24"/>
          <w:u w:val="single"/>
        </w:rPr>
        <w:t>I</w:t>
      </w:r>
      <w:r w:rsidR="00007D13">
        <w:rPr>
          <w:szCs w:val="24"/>
          <w:u w:val="single"/>
        </w:rPr>
        <w:t>I</w:t>
      </w:r>
      <w:r w:rsidR="00007D13" w:rsidRPr="00EB1177">
        <w:rPr>
          <w:szCs w:val="24"/>
          <w:u w:val="single"/>
        </w:rPr>
        <w:t>I</w:t>
      </w:r>
      <w:r w:rsidR="00007D13" w:rsidRPr="001D4812">
        <w:rPr>
          <w:szCs w:val="24"/>
          <w:u w:val="single"/>
          <w:lang w:val="ru-RU"/>
        </w:rPr>
        <w:t>.</w:t>
      </w:r>
      <w:r w:rsidR="00007D13" w:rsidRPr="001D4812">
        <w:rPr>
          <w:szCs w:val="24"/>
          <w:u w:val="single"/>
          <w:lang w:val="ru-RU"/>
        </w:rPr>
        <w:tab/>
      </w:r>
      <w:r>
        <w:rPr>
          <w:szCs w:val="24"/>
          <w:u w:val="single"/>
          <w:lang w:val="ru-RU"/>
        </w:rPr>
        <w:t>Рассмотрение докладов, представленных государствами-участниками в соответствии со статьей 19 Конвенции</w:t>
      </w:r>
      <w:r w:rsidR="00007D13" w:rsidRPr="001D4812">
        <w:rPr>
          <w:szCs w:val="24"/>
          <w:lang w:val="ru-RU"/>
        </w:rPr>
        <w:t xml:space="preserve"> (</w:t>
      </w:r>
      <w:r w:rsidR="00007D13">
        <w:rPr>
          <w:szCs w:val="24"/>
        </w:rPr>
        <w:t>CAT</w:t>
      </w:r>
      <w:r w:rsidR="00007D13" w:rsidRPr="001D4812">
        <w:rPr>
          <w:szCs w:val="24"/>
          <w:lang w:val="ru-RU"/>
        </w:rPr>
        <w:t>/</w:t>
      </w:r>
      <w:r w:rsidR="00007D13">
        <w:rPr>
          <w:szCs w:val="24"/>
        </w:rPr>
        <w:t>C</w:t>
      </w:r>
      <w:r w:rsidR="00007D13" w:rsidRPr="001D4812">
        <w:rPr>
          <w:szCs w:val="24"/>
          <w:lang w:val="ru-RU"/>
        </w:rPr>
        <w:t>/40/</w:t>
      </w:r>
      <w:r w:rsidR="00007D13">
        <w:rPr>
          <w:szCs w:val="24"/>
        </w:rPr>
        <w:t>CRP</w:t>
      </w:r>
      <w:r w:rsidR="00007D13" w:rsidRPr="001D4812">
        <w:rPr>
          <w:szCs w:val="24"/>
          <w:lang w:val="ru-RU"/>
        </w:rPr>
        <w:t>.1/</w:t>
      </w:r>
      <w:r w:rsidR="00007D13">
        <w:rPr>
          <w:szCs w:val="24"/>
        </w:rPr>
        <w:t>Add</w:t>
      </w:r>
      <w:r w:rsidR="00007D13" w:rsidRPr="001D4812">
        <w:rPr>
          <w:szCs w:val="24"/>
          <w:lang w:val="ru-RU"/>
        </w:rPr>
        <w:t>.3)</w:t>
      </w:r>
    </w:p>
    <w:p w:rsidR="00F315F7" w:rsidRPr="001D4812" w:rsidRDefault="001D4812" w:rsidP="00587F7B">
      <w:pPr>
        <w:keepNext/>
        <w:spacing w:after="240"/>
        <w:rPr>
          <w:szCs w:val="24"/>
          <w:u w:val="single"/>
          <w:lang w:val="ru-RU"/>
        </w:rPr>
      </w:pPr>
      <w:r>
        <w:rPr>
          <w:szCs w:val="24"/>
          <w:u w:val="single"/>
          <w:lang w:val="ru-RU"/>
        </w:rPr>
        <w:t>Пункты</w:t>
      </w:r>
      <w:r w:rsidRPr="001D4812">
        <w:rPr>
          <w:szCs w:val="24"/>
          <w:u w:val="single"/>
          <w:lang w:val="ru-RU"/>
        </w:rPr>
        <w:t xml:space="preserve"> 1, 2, 3, 4 </w:t>
      </w:r>
      <w:r>
        <w:rPr>
          <w:szCs w:val="24"/>
          <w:u w:val="single"/>
          <w:lang w:val="ru-RU"/>
        </w:rPr>
        <w:t>и</w:t>
      </w:r>
      <w:r w:rsidR="00F315F7" w:rsidRPr="001D4812">
        <w:rPr>
          <w:szCs w:val="24"/>
          <w:u w:val="single"/>
          <w:lang w:val="ru-RU"/>
        </w:rPr>
        <w:t xml:space="preserve"> 5</w:t>
      </w:r>
    </w:p>
    <w:p w:rsidR="00F315F7" w:rsidRPr="001D4812" w:rsidRDefault="00007D13" w:rsidP="00F315F7">
      <w:pPr>
        <w:spacing w:after="240"/>
        <w:rPr>
          <w:szCs w:val="24"/>
          <w:lang w:val="ru-RU"/>
        </w:rPr>
      </w:pPr>
      <w:r w:rsidRPr="001D4812">
        <w:rPr>
          <w:szCs w:val="24"/>
          <w:lang w:val="ru-RU"/>
        </w:rPr>
        <w:t>34.</w:t>
      </w:r>
      <w:r w:rsidR="00F315F7" w:rsidRPr="001D4812">
        <w:rPr>
          <w:szCs w:val="24"/>
          <w:lang w:val="ru-RU"/>
        </w:rPr>
        <w:tab/>
      </w:r>
      <w:r w:rsidR="001D4812">
        <w:rPr>
          <w:i/>
          <w:szCs w:val="24"/>
          <w:lang w:val="ru-RU"/>
        </w:rPr>
        <w:t>Пункты</w:t>
      </w:r>
      <w:r w:rsidR="00342E7D">
        <w:rPr>
          <w:i/>
          <w:szCs w:val="24"/>
          <w:lang w:val="ru-RU"/>
        </w:rPr>
        <w:t xml:space="preserve"> </w:t>
      </w:r>
      <w:r w:rsidR="001D4812" w:rsidRPr="001D4812">
        <w:rPr>
          <w:i/>
          <w:szCs w:val="24"/>
          <w:lang w:val="ru-RU"/>
        </w:rPr>
        <w:t>1, 2, 3, 4</w:t>
      </w:r>
      <w:r w:rsidR="001D4812">
        <w:rPr>
          <w:i/>
          <w:szCs w:val="24"/>
          <w:lang w:val="ru-RU"/>
        </w:rPr>
        <w:t xml:space="preserve"> и</w:t>
      </w:r>
      <w:r w:rsidR="00F315F7" w:rsidRPr="001D4812">
        <w:rPr>
          <w:i/>
          <w:szCs w:val="24"/>
          <w:lang w:val="ru-RU"/>
        </w:rPr>
        <w:t xml:space="preserve"> 5 </w:t>
      </w:r>
      <w:r w:rsidR="00EE4EEF">
        <w:rPr>
          <w:i/>
          <w:szCs w:val="24"/>
          <w:lang w:val="ru-RU"/>
        </w:rPr>
        <w:t xml:space="preserve">принимаются </w:t>
      </w:r>
      <w:r w:rsidR="001D4812">
        <w:rPr>
          <w:i/>
          <w:szCs w:val="24"/>
          <w:lang w:val="ru-RU"/>
        </w:rPr>
        <w:t>без изменений</w:t>
      </w:r>
      <w:r w:rsidR="00F315F7" w:rsidRPr="001D4812">
        <w:rPr>
          <w:szCs w:val="24"/>
          <w:lang w:val="ru-RU"/>
        </w:rPr>
        <w:t>.</w:t>
      </w:r>
    </w:p>
    <w:p w:rsidR="00F315F7" w:rsidRPr="00F315F7" w:rsidRDefault="00EB1C44" w:rsidP="00F315F7">
      <w:pPr>
        <w:keepNext/>
        <w:spacing w:after="240"/>
        <w:rPr>
          <w:szCs w:val="24"/>
          <w:u w:val="single"/>
        </w:rPr>
      </w:pPr>
      <w:r>
        <w:rPr>
          <w:szCs w:val="24"/>
          <w:u w:val="single"/>
          <w:lang w:val="ru-RU"/>
        </w:rPr>
        <w:t>Пункт</w:t>
      </w:r>
      <w:r w:rsidR="00F315F7" w:rsidRPr="00F315F7">
        <w:rPr>
          <w:szCs w:val="24"/>
          <w:u w:val="single"/>
        </w:rPr>
        <w:t xml:space="preserve"> 6</w:t>
      </w:r>
    </w:p>
    <w:p w:rsidR="00847BE7" w:rsidRDefault="00007D13" w:rsidP="00F315F7">
      <w:pPr>
        <w:spacing w:after="240"/>
        <w:rPr>
          <w:i/>
          <w:szCs w:val="24"/>
          <w:lang w:val="ru-RU"/>
        </w:rPr>
      </w:pPr>
      <w:r w:rsidRPr="00847BE7">
        <w:rPr>
          <w:szCs w:val="24"/>
          <w:lang w:val="ru-RU"/>
        </w:rPr>
        <w:t>35.</w:t>
      </w:r>
      <w:r w:rsidR="00F315F7" w:rsidRPr="00847BE7">
        <w:rPr>
          <w:szCs w:val="24"/>
          <w:lang w:val="ru-RU"/>
        </w:rPr>
        <w:tab/>
      </w:r>
      <w:r w:rsidR="00847BE7">
        <w:rPr>
          <w:i/>
          <w:szCs w:val="24"/>
          <w:lang w:val="ru-RU"/>
        </w:rPr>
        <w:t>По</w:t>
      </w:r>
      <w:r w:rsidR="00847BE7" w:rsidRPr="00847BE7">
        <w:rPr>
          <w:i/>
          <w:szCs w:val="24"/>
          <w:lang w:val="ru-RU"/>
        </w:rPr>
        <w:t xml:space="preserve"> </w:t>
      </w:r>
      <w:r w:rsidR="00847BE7">
        <w:rPr>
          <w:i/>
          <w:szCs w:val="24"/>
          <w:lang w:val="ru-RU"/>
        </w:rPr>
        <w:t>предложению</w:t>
      </w:r>
      <w:r w:rsidR="00F315F7" w:rsidRPr="00847BE7">
        <w:rPr>
          <w:i/>
          <w:szCs w:val="24"/>
          <w:lang w:val="ru-RU"/>
        </w:rPr>
        <w:t xml:space="preserve"> </w:t>
      </w:r>
      <w:r w:rsidR="00847BE7">
        <w:rPr>
          <w:i/>
          <w:szCs w:val="24"/>
          <w:u w:val="single"/>
          <w:lang w:val="ru-RU"/>
        </w:rPr>
        <w:t>г-жи ГАЕР</w:t>
      </w:r>
      <w:r w:rsidR="00F315F7" w:rsidRPr="00847BE7">
        <w:rPr>
          <w:i/>
          <w:szCs w:val="24"/>
          <w:lang w:val="ru-RU"/>
        </w:rPr>
        <w:t xml:space="preserve"> </w:t>
      </w:r>
      <w:r w:rsidR="00847BE7">
        <w:rPr>
          <w:i/>
          <w:szCs w:val="24"/>
          <w:lang w:val="ru-RU"/>
        </w:rPr>
        <w:t>принимается решение включить в первое предложени</w:t>
      </w:r>
      <w:r w:rsidR="00EE4EEF">
        <w:rPr>
          <w:i/>
          <w:szCs w:val="24"/>
          <w:lang w:val="ru-RU"/>
        </w:rPr>
        <w:t>е слова «после консультаций</w:t>
      </w:r>
      <w:r w:rsidR="00847BE7">
        <w:rPr>
          <w:i/>
          <w:szCs w:val="24"/>
          <w:lang w:val="ru-RU"/>
        </w:rPr>
        <w:t>»</w:t>
      </w:r>
      <w:r w:rsidR="00C80D2E">
        <w:rPr>
          <w:i/>
          <w:szCs w:val="24"/>
          <w:lang w:val="ru-RU"/>
        </w:rPr>
        <w:t>, чтобы не создавать впечатление</w:t>
      </w:r>
      <w:r w:rsidR="00847BE7">
        <w:rPr>
          <w:i/>
          <w:szCs w:val="24"/>
          <w:lang w:val="ru-RU"/>
        </w:rPr>
        <w:t>, что принятие новых правил представления докладов могло быть продиктовано Комитету извне.</w:t>
      </w:r>
    </w:p>
    <w:p w:rsidR="00F315F7" w:rsidRPr="002A1E0F" w:rsidRDefault="007733B4" w:rsidP="00F315F7">
      <w:pPr>
        <w:spacing w:after="240"/>
        <w:rPr>
          <w:szCs w:val="24"/>
          <w:lang w:val="ru-RU"/>
        </w:rPr>
      </w:pPr>
      <w:r w:rsidRPr="002A1E0F">
        <w:rPr>
          <w:szCs w:val="24"/>
          <w:lang w:val="ru-RU"/>
        </w:rPr>
        <w:t>36.</w:t>
      </w:r>
      <w:r w:rsidR="00F315F7" w:rsidRPr="002A1E0F">
        <w:rPr>
          <w:szCs w:val="24"/>
          <w:lang w:val="ru-RU"/>
        </w:rPr>
        <w:tab/>
      </w:r>
      <w:r w:rsidR="00EB1C44">
        <w:rPr>
          <w:i/>
          <w:szCs w:val="24"/>
          <w:lang w:val="ru-RU"/>
        </w:rPr>
        <w:t>Пункт</w:t>
      </w:r>
      <w:r w:rsidR="00EB1C44" w:rsidRPr="002A1E0F">
        <w:rPr>
          <w:i/>
          <w:szCs w:val="24"/>
          <w:lang w:val="ru-RU"/>
        </w:rPr>
        <w:t xml:space="preserve"> 6 </w:t>
      </w:r>
      <w:r w:rsidR="00EB1C44">
        <w:rPr>
          <w:i/>
          <w:szCs w:val="24"/>
          <w:lang w:val="ru-RU"/>
        </w:rPr>
        <w:t>с</w:t>
      </w:r>
      <w:r w:rsidR="00EB1C44" w:rsidRPr="002A1E0F">
        <w:rPr>
          <w:i/>
          <w:szCs w:val="24"/>
          <w:lang w:val="ru-RU"/>
        </w:rPr>
        <w:t xml:space="preserve"> </w:t>
      </w:r>
      <w:r w:rsidR="00EB1C44">
        <w:rPr>
          <w:i/>
          <w:szCs w:val="24"/>
          <w:lang w:val="ru-RU"/>
        </w:rPr>
        <w:t>внесенным</w:t>
      </w:r>
      <w:r w:rsidR="00EB1C44" w:rsidRPr="002A1E0F">
        <w:rPr>
          <w:i/>
          <w:szCs w:val="24"/>
          <w:lang w:val="ru-RU"/>
        </w:rPr>
        <w:t xml:space="preserve"> </w:t>
      </w:r>
      <w:r w:rsidR="00EB1C44">
        <w:rPr>
          <w:i/>
          <w:szCs w:val="24"/>
          <w:lang w:val="ru-RU"/>
        </w:rPr>
        <w:t>изменением</w:t>
      </w:r>
      <w:r w:rsidR="00EB1C44" w:rsidRPr="002A1E0F">
        <w:rPr>
          <w:i/>
          <w:szCs w:val="24"/>
          <w:lang w:val="ru-RU"/>
        </w:rPr>
        <w:t xml:space="preserve"> </w:t>
      </w:r>
      <w:r w:rsidR="00EB1C44">
        <w:rPr>
          <w:i/>
          <w:szCs w:val="24"/>
          <w:lang w:val="ru-RU"/>
        </w:rPr>
        <w:t>принимается</w:t>
      </w:r>
      <w:r w:rsidR="00F315F7" w:rsidRPr="002A1E0F">
        <w:rPr>
          <w:szCs w:val="24"/>
          <w:lang w:val="ru-RU"/>
        </w:rPr>
        <w:t>.</w:t>
      </w:r>
    </w:p>
    <w:p w:rsidR="00F315F7" w:rsidRPr="00847BE7" w:rsidRDefault="00EB1C44" w:rsidP="00587F7B">
      <w:pPr>
        <w:keepNext/>
        <w:spacing w:after="240"/>
        <w:rPr>
          <w:szCs w:val="24"/>
          <w:u w:val="single"/>
          <w:lang w:val="fr-FR"/>
        </w:rPr>
      </w:pPr>
      <w:r>
        <w:rPr>
          <w:szCs w:val="24"/>
          <w:u w:val="single"/>
          <w:lang w:val="ru-RU"/>
        </w:rPr>
        <w:t>Пункт</w:t>
      </w:r>
      <w:r w:rsidR="00F315F7" w:rsidRPr="00847BE7">
        <w:rPr>
          <w:szCs w:val="24"/>
          <w:u w:val="single"/>
          <w:lang w:val="fr-FR"/>
        </w:rPr>
        <w:t xml:space="preserve"> 7</w:t>
      </w:r>
    </w:p>
    <w:p w:rsidR="008B55E2" w:rsidRPr="00847BE7" w:rsidRDefault="00A35D5D" w:rsidP="008B55E2">
      <w:pPr>
        <w:spacing w:after="240"/>
        <w:rPr>
          <w:i/>
          <w:szCs w:val="24"/>
          <w:lang w:val="fr-FR"/>
        </w:rPr>
      </w:pPr>
      <w:r w:rsidRPr="00847BE7">
        <w:rPr>
          <w:szCs w:val="24"/>
          <w:lang w:val="fr-FR"/>
        </w:rPr>
        <w:t>37.</w:t>
      </w:r>
      <w:r w:rsidR="00F315F7" w:rsidRPr="00847BE7">
        <w:rPr>
          <w:szCs w:val="24"/>
          <w:lang w:val="fr-FR"/>
        </w:rPr>
        <w:tab/>
      </w:r>
      <w:r w:rsidR="008B55E2">
        <w:rPr>
          <w:i/>
          <w:szCs w:val="24"/>
          <w:lang w:val="ru-RU"/>
        </w:rPr>
        <w:t>Пункт</w:t>
      </w:r>
      <w:r w:rsidR="008B55E2" w:rsidRPr="00847BE7">
        <w:rPr>
          <w:i/>
          <w:szCs w:val="24"/>
          <w:lang w:val="fr-FR"/>
        </w:rPr>
        <w:t xml:space="preserve"> 7 </w:t>
      </w:r>
      <w:r w:rsidR="00194A51">
        <w:rPr>
          <w:i/>
          <w:szCs w:val="24"/>
          <w:lang w:val="ru-RU"/>
        </w:rPr>
        <w:t xml:space="preserve">принимается </w:t>
      </w:r>
      <w:r w:rsidR="008B55E2">
        <w:rPr>
          <w:i/>
          <w:szCs w:val="24"/>
          <w:lang w:val="ru-RU"/>
        </w:rPr>
        <w:t>без</w:t>
      </w:r>
      <w:r w:rsidR="008B55E2" w:rsidRPr="00847BE7">
        <w:rPr>
          <w:i/>
          <w:szCs w:val="24"/>
          <w:lang w:val="fr-FR"/>
        </w:rPr>
        <w:t xml:space="preserve"> </w:t>
      </w:r>
      <w:r w:rsidR="008B55E2">
        <w:rPr>
          <w:i/>
          <w:szCs w:val="24"/>
          <w:lang w:val="ru-RU"/>
        </w:rPr>
        <w:t>изменений</w:t>
      </w:r>
      <w:r w:rsidR="008B55E2" w:rsidRPr="00847BE7">
        <w:rPr>
          <w:i/>
          <w:szCs w:val="24"/>
          <w:lang w:val="fr-FR"/>
        </w:rPr>
        <w:t>.</w:t>
      </w:r>
    </w:p>
    <w:p w:rsidR="00F315F7" w:rsidRPr="00847BE7" w:rsidRDefault="00F315F7" w:rsidP="008B55E2">
      <w:pPr>
        <w:spacing w:after="240"/>
        <w:rPr>
          <w:szCs w:val="24"/>
          <w:u w:val="single"/>
          <w:lang w:val="fr-FR"/>
        </w:rPr>
      </w:pPr>
      <w:r w:rsidRPr="00847BE7">
        <w:rPr>
          <w:i/>
          <w:szCs w:val="24"/>
          <w:lang w:val="fr-FR"/>
        </w:rPr>
        <w:t xml:space="preserve"> </w:t>
      </w:r>
      <w:r w:rsidR="008B55E2">
        <w:rPr>
          <w:szCs w:val="24"/>
          <w:u w:val="single"/>
          <w:lang w:val="ru-RU"/>
        </w:rPr>
        <w:t>Пункт</w:t>
      </w:r>
      <w:r w:rsidRPr="00847BE7">
        <w:rPr>
          <w:szCs w:val="24"/>
          <w:u w:val="single"/>
          <w:lang w:val="fr-FR"/>
        </w:rPr>
        <w:t xml:space="preserve"> 8</w:t>
      </w:r>
    </w:p>
    <w:p w:rsidR="00EE4650" w:rsidRDefault="00A35D5D" w:rsidP="00F315F7">
      <w:pPr>
        <w:spacing w:after="240"/>
        <w:rPr>
          <w:szCs w:val="24"/>
          <w:lang w:val="ru-RU"/>
        </w:rPr>
      </w:pPr>
      <w:r w:rsidRPr="00EE4650">
        <w:rPr>
          <w:szCs w:val="24"/>
          <w:lang w:val="ru-RU"/>
        </w:rPr>
        <w:t>38.</w:t>
      </w:r>
      <w:r w:rsidR="00F315F7" w:rsidRPr="00EE4650">
        <w:rPr>
          <w:szCs w:val="24"/>
          <w:lang w:val="ru-RU"/>
        </w:rPr>
        <w:tab/>
      </w:r>
      <w:r w:rsidR="003F3F0C">
        <w:rPr>
          <w:szCs w:val="24"/>
          <w:u w:val="single"/>
          <w:lang w:val="ru-RU"/>
        </w:rPr>
        <w:t>Г</w:t>
      </w:r>
      <w:r w:rsidR="003F3F0C" w:rsidRPr="00EE4650">
        <w:rPr>
          <w:szCs w:val="24"/>
          <w:u w:val="single"/>
          <w:lang w:val="ru-RU"/>
        </w:rPr>
        <w:t>-</w:t>
      </w:r>
      <w:r w:rsidR="003F3F0C">
        <w:rPr>
          <w:szCs w:val="24"/>
          <w:u w:val="single"/>
          <w:lang w:val="ru-RU"/>
        </w:rPr>
        <w:t>жа</w:t>
      </w:r>
      <w:r w:rsidR="003F3F0C" w:rsidRPr="00EE4650">
        <w:rPr>
          <w:szCs w:val="24"/>
          <w:u w:val="single"/>
          <w:lang w:val="ru-RU"/>
        </w:rPr>
        <w:t xml:space="preserve"> </w:t>
      </w:r>
      <w:r w:rsidR="003F3F0C">
        <w:rPr>
          <w:szCs w:val="24"/>
          <w:u w:val="single"/>
          <w:lang w:val="ru-RU"/>
        </w:rPr>
        <w:t>КЛЕОПАС</w:t>
      </w:r>
      <w:r w:rsidR="003F3F0C" w:rsidRPr="00EE4650">
        <w:rPr>
          <w:szCs w:val="24"/>
          <w:lang w:val="ru-RU"/>
        </w:rPr>
        <w:t xml:space="preserve"> (</w:t>
      </w:r>
      <w:r w:rsidR="003F3F0C">
        <w:rPr>
          <w:szCs w:val="24"/>
          <w:lang w:val="ru-RU"/>
        </w:rPr>
        <w:t>Докладчик</w:t>
      </w:r>
      <w:r w:rsidR="003F3F0C" w:rsidRPr="00EE4650">
        <w:rPr>
          <w:szCs w:val="24"/>
          <w:lang w:val="ru-RU"/>
        </w:rPr>
        <w:t xml:space="preserve">) </w:t>
      </w:r>
      <w:r w:rsidR="00EE4650">
        <w:rPr>
          <w:szCs w:val="24"/>
          <w:lang w:val="ru-RU"/>
        </w:rPr>
        <w:t>сообщает, что должностные лица сессии выразили пожелание пересмотреть р</w:t>
      </w:r>
      <w:r w:rsidR="00EE4EEF">
        <w:rPr>
          <w:szCs w:val="24"/>
          <w:lang w:val="ru-RU"/>
        </w:rPr>
        <w:t xml:space="preserve">уководящие принципы представления </w:t>
      </w:r>
      <w:r w:rsidR="00EE4650">
        <w:rPr>
          <w:szCs w:val="24"/>
          <w:lang w:val="ru-RU"/>
        </w:rPr>
        <w:t>первоначальных и периодических докладов в соответст</w:t>
      </w:r>
      <w:r w:rsidR="00342E7D">
        <w:rPr>
          <w:szCs w:val="24"/>
          <w:lang w:val="ru-RU"/>
        </w:rPr>
        <w:t>вии с рук</w:t>
      </w:r>
      <w:r w:rsidR="00EE4EEF">
        <w:rPr>
          <w:szCs w:val="24"/>
          <w:lang w:val="ru-RU"/>
        </w:rPr>
        <w:t>оводящими принципами подготовки общего</w:t>
      </w:r>
      <w:r w:rsidR="00EE4650">
        <w:rPr>
          <w:szCs w:val="24"/>
          <w:lang w:val="ru-RU"/>
        </w:rPr>
        <w:t xml:space="preserve"> базового документа, так как они сочли необходимым, чтобы Комитет начал размышлять над этим вопросом и быстро определил по нему позицию.</w:t>
      </w:r>
    </w:p>
    <w:p w:rsidR="00EE4650" w:rsidRPr="00EE4EEF" w:rsidRDefault="00392303" w:rsidP="00F315F7">
      <w:pPr>
        <w:spacing w:after="240"/>
        <w:rPr>
          <w:szCs w:val="24"/>
          <w:lang w:val="ru-RU"/>
        </w:rPr>
      </w:pPr>
      <w:r w:rsidRPr="00EE4650">
        <w:rPr>
          <w:szCs w:val="24"/>
          <w:lang w:val="ru-RU"/>
        </w:rPr>
        <w:t>39.</w:t>
      </w:r>
      <w:r w:rsidR="00F315F7" w:rsidRPr="00EE4650">
        <w:rPr>
          <w:szCs w:val="24"/>
          <w:lang w:val="ru-RU"/>
        </w:rPr>
        <w:tab/>
      </w:r>
      <w:r w:rsidR="008B55E2">
        <w:rPr>
          <w:szCs w:val="24"/>
          <w:u w:val="single"/>
          <w:lang w:val="ru-RU"/>
        </w:rPr>
        <w:t>Г</w:t>
      </w:r>
      <w:r w:rsidR="008B55E2" w:rsidRPr="00EE4650">
        <w:rPr>
          <w:szCs w:val="24"/>
          <w:u w:val="single"/>
          <w:lang w:val="ru-RU"/>
        </w:rPr>
        <w:t>-</w:t>
      </w:r>
      <w:r w:rsidR="008B55E2">
        <w:rPr>
          <w:szCs w:val="24"/>
          <w:u w:val="single"/>
          <w:lang w:val="ru-RU"/>
        </w:rPr>
        <w:t>жа</w:t>
      </w:r>
      <w:r w:rsidR="008B55E2" w:rsidRPr="00EE4650">
        <w:rPr>
          <w:szCs w:val="24"/>
          <w:u w:val="single"/>
          <w:lang w:val="ru-RU"/>
        </w:rPr>
        <w:t xml:space="preserve"> </w:t>
      </w:r>
      <w:r w:rsidR="008B55E2">
        <w:rPr>
          <w:szCs w:val="24"/>
          <w:u w:val="single"/>
          <w:lang w:val="ru-RU"/>
        </w:rPr>
        <w:t>ГАЕР</w:t>
      </w:r>
      <w:r w:rsidR="00990C05" w:rsidRPr="00EE4650">
        <w:rPr>
          <w:szCs w:val="24"/>
          <w:lang w:val="ru-RU"/>
        </w:rPr>
        <w:t xml:space="preserve"> </w:t>
      </w:r>
      <w:r w:rsidR="00EE4650">
        <w:rPr>
          <w:szCs w:val="24"/>
          <w:lang w:val="ru-RU"/>
        </w:rPr>
        <w:t>говорит, что она представляла Комитет против пыток на совещаниях по общему базовому документу, и напоминает, что предложен</w:t>
      </w:r>
      <w:r w:rsidR="00EE4EEF">
        <w:rPr>
          <w:szCs w:val="24"/>
          <w:lang w:val="ru-RU"/>
        </w:rPr>
        <w:t>ие о обще</w:t>
      </w:r>
      <w:r w:rsidR="00EE4650">
        <w:rPr>
          <w:szCs w:val="24"/>
          <w:lang w:val="ru-RU"/>
        </w:rPr>
        <w:t xml:space="preserve">м базовом документе было принято во избежание того, чтобы определенная информация о стране не повторялась в каждом докладе различным комитетам.  Комитет против пыток только </w:t>
      </w:r>
      <w:r w:rsidR="00EE4EEF">
        <w:rPr>
          <w:szCs w:val="24"/>
          <w:lang w:val="ru-RU"/>
        </w:rPr>
        <w:t xml:space="preserve">что </w:t>
      </w:r>
      <w:r w:rsidR="00EE4650">
        <w:rPr>
          <w:szCs w:val="24"/>
          <w:lang w:val="ru-RU"/>
        </w:rPr>
        <w:t>завершил пересмотр собственных руководящих принципов, когда руководящие п</w:t>
      </w:r>
      <w:r w:rsidR="00EE4EEF">
        <w:rPr>
          <w:szCs w:val="24"/>
          <w:lang w:val="ru-RU"/>
        </w:rPr>
        <w:t>ринципы подготовки обще</w:t>
      </w:r>
      <w:r w:rsidR="00EE4650">
        <w:rPr>
          <w:szCs w:val="24"/>
          <w:lang w:val="ru-RU"/>
        </w:rPr>
        <w:t>го базового документа были одобрены председателями органов, созда</w:t>
      </w:r>
      <w:r w:rsidR="00C80D2E">
        <w:rPr>
          <w:szCs w:val="24"/>
          <w:lang w:val="ru-RU"/>
        </w:rPr>
        <w:t>н</w:t>
      </w:r>
      <w:r w:rsidR="00EE4650">
        <w:rPr>
          <w:szCs w:val="24"/>
          <w:lang w:val="ru-RU"/>
        </w:rPr>
        <w:t>ных на основании международных договоров по правам человека</w:t>
      </w:r>
      <w:r w:rsidR="00C80D2E">
        <w:rPr>
          <w:szCs w:val="24"/>
          <w:lang w:val="ru-RU"/>
        </w:rPr>
        <w:t>,</w:t>
      </w:r>
      <w:r w:rsidR="00EE4650">
        <w:rPr>
          <w:szCs w:val="24"/>
          <w:lang w:val="ru-RU"/>
        </w:rPr>
        <w:t xml:space="preserve"> и межкомитетским совещанием, и он, следовательно, на тот момент не стал проводить новый пересмотр.  Тем не менее, было бы желательно, чтобы теперь он принял меры в этом направлении, хотя бы из соображений упорядочения и экономии.  Тогда самой важной задачей станет принятие решения о том, к</w:t>
      </w:r>
      <w:r w:rsidR="00EE4EEF">
        <w:rPr>
          <w:szCs w:val="24"/>
          <w:lang w:val="ru-RU"/>
        </w:rPr>
        <w:t>акие именно вопросы относятся к обще</w:t>
      </w:r>
      <w:r w:rsidR="00767A5E">
        <w:rPr>
          <w:szCs w:val="24"/>
          <w:lang w:val="ru-RU"/>
        </w:rPr>
        <w:t>му базовому документу, а какие должны быть освещены в докладе, специально посвященном осуществлению Конвенции</w:t>
      </w:r>
      <w:r w:rsidR="00767A5E" w:rsidRPr="00EE4EEF">
        <w:rPr>
          <w:szCs w:val="24"/>
          <w:lang w:val="ru-RU"/>
        </w:rPr>
        <w:t>.</w:t>
      </w:r>
    </w:p>
    <w:p w:rsidR="00FA3D55" w:rsidRPr="00FA3D55" w:rsidRDefault="00990C05" w:rsidP="00990C05">
      <w:pPr>
        <w:autoSpaceDE w:val="0"/>
        <w:autoSpaceDN w:val="0"/>
        <w:adjustRightInd w:val="0"/>
        <w:spacing w:after="240"/>
        <w:rPr>
          <w:szCs w:val="24"/>
          <w:lang w:val="ru-RU"/>
        </w:rPr>
      </w:pPr>
      <w:r w:rsidRPr="00FA3D55">
        <w:rPr>
          <w:szCs w:val="24"/>
          <w:lang w:val="ru-RU"/>
        </w:rPr>
        <w:t>40.</w:t>
      </w:r>
      <w:r w:rsidR="008B55E2" w:rsidRPr="00FA3D55">
        <w:rPr>
          <w:szCs w:val="24"/>
          <w:lang w:val="ru-RU"/>
        </w:rPr>
        <w:tab/>
      </w:r>
      <w:r w:rsidR="008B55E2">
        <w:rPr>
          <w:szCs w:val="24"/>
          <w:lang w:val="ru-RU"/>
        </w:rPr>
        <w:t>Отвечая</w:t>
      </w:r>
      <w:r w:rsidR="008B55E2" w:rsidRPr="00FA3D55">
        <w:rPr>
          <w:szCs w:val="24"/>
          <w:lang w:val="ru-RU"/>
        </w:rPr>
        <w:t xml:space="preserve"> </w:t>
      </w:r>
      <w:r w:rsidR="008B55E2">
        <w:rPr>
          <w:szCs w:val="24"/>
          <w:lang w:val="ru-RU"/>
        </w:rPr>
        <w:t>на</w:t>
      </w:r>
      <w:r w:rsidR="008B55E2" w:rsidRPr="00FA3D55">
        <w:rPr>
          <w:szCs w:val="24"/>
          <w:lang w:val="ru-RU"/>
        </w:rPr>
        <w:t xml:space="preserve"> </w:t>
      </w:r>
      <w:r w:rsidR="008B55E2">
        <w:rPr>
          <w:szCs w:val="24"/>
          <w:lang w:val="ru-RU"/>
        </w:rPr>
        <w:t>вопрос</w:t>
      </w:r>
      <w:r w:rsidR="00F315F7" w:rsidRPr="00FA3D55">
        <w:rPr>
          <w:szCs w:val="24"/>
          <w:lang w:val="ru-RU"/>
        </w:rPr>
        <w:t xml:space="preserve"> </w:t>
      </w:r>
      <w:r w:rsidR="008B55E2">
        <w:rPr>
          <w:szCs w:val="24"/>
          <w:u w:val="single"/>
          <w:lang w:val="ru-RU"/>
        </w:rPr>
        <w:t>г</w:t>
      </w:r>
      <w:r w:rsidR="008B55E2" w:rsidRPr="00FA3D55">
        <w:rPr>
          <w:szCs w:val="24"/>
          <w:u w:val="single"/>
          <w:lang w:val="ru-RU"/>
        </w:rPr>
        <w:t>-</w:t>
      </w:r>
      <w:r w:rsidR="008B55E2">
        <w:rPr>
          <w:szCs w:val="24"/>
          <w:u w:val="single"/>
          <w:lang w:val="ru-RU"/>
        </w:rPr>
        <w:t>жи</w:t>
      </w:r>
      <w:r w:rsidR="008B55E2" w:rsidRPr="00FA3D55">
        <w:rPr>
          <w:szCs w:val="24"/>
          <w:u w:val="single"/>
          <w:lang w:val="ru-RU"/>
        </w:rPr>
        <w:t xml:space="preserve"> </w:t>
      </w:r>
      <w:r w:rsidR="008B55E2">
        <w:rPr>
          <w:szCs w:val="24"/>
          <w:u w:val="single"/>
          <w:lang w:val="ru-RU"/>
        </w:rPr>
        <w:t>СВЕОСС</w:t>
      </w:r>
      <w:r w:rsidR="008B55E2" w:rsidRPr="00FA3D55">
        <w:rPr>
          <w:szCs w:val="24"/>
          <w:lang w:val="ru-RU"/>
        </w:rPr>
        <w:t xml:space="preserve"> </w:t>
      </w:r>
      <w:r w:rsidR="008B55E2">
        <w:rPr>
          <w:szCs w:val="24"/>
          <w:lang w:val="ru-RU"/>
        </w:rPr>
        <w:t>и</w:t>
      </w:r>
      <w:r w:rsidR="00F315F7" w:rsidRPr="00FA3D55">
        <w:rPr>
          <w:szCs w:val="24"/>
          <w:lang w:val="ru-RU"/>
        </w:rPr>
        <w:t xml:space="preserve"> </w:t>
      </w:r>
      <w:r w:rsidR="008B55E2">
        <w:rPr>
          <w:szCs w:val="24"/>
          <w:u w:val="single"/>
          <w:lang w:val="ru-RU"/>
        </w:rPr>
        <w:t>г</w:t>
      </w:r>
      <w:r w:rsidR="008B55E2" w:rsidRPr="00FA3D55">
        <w:rPr>
          <w:szCs w:val="24"/>
          <w:u w:val="single"/>
          <w:lang w:val="ru-RU"/>
        </w:rPr>
        <w:t>-</w:t>
      </w:r>
      <w:r w:rsidR="008B55E2">
        <w:rPr>
          <w:szCs w:val="24"/>
          <w:u w:val="single"/>
          <w:lang w:val="ru-RU"/>
        </w:rPr>
        <w:t>жи</w:t>
      </w:r>
      <w:r w:rsidR="008B55E2" w:rsidRPr="00FA3D55">
        <w:rPr>
          <w:szCs w:val="24"/>
          <w:u w:val="single"/>
          <w:lang w:val="ru-RU"/>
        </w:rPr>
        <w:t xml:space="preserve"> </w:t>
      </w:r>
      <w:r w:rsidR="008B55E2">
        <w:rPr>
          <w:szCs w:val="24"/>
          <w:u w:val="single"/>
          <w:lang w:val="ru-RU"/>
        </w:rPr>
        <w:t>БЕЛЬМИР</w:t>
      </w:r>
      <w:r w:rsidR="00F315F7" w:rsidRPr="00FA3D55">
        <w:rPr>
          <w:szCs w:val="24"/>
          <w:lang w:val="ru-RU"/>
        </w:rPr>
        <w:t xml:space="preserve">, </w:t>
      </w:r>
      <w:r w:rsidR="003244BB">
        <w:rPr>
          <w:szCs w:val="24"/>
          <w:u w:val="single"/>
          <w:lang w:val="ru-RU"/>
        </w:rPr>
        <w:t>г</w:t>
      </w:r>
      <w:r w:rsidR="003244BB" w:rsidRPr="00FA3D55">
        <w:rPr>
          <w:szCs w:val="24"/>
          <w:u w:val="single"/>
          <w:lang w:val="ru-RU"/>
        </w:rPr>
        <w:t>-</w:t>
      </w:r>
      <w:r w:rsidR="003244BB">
        <w:rPr>
          <w:szCs w:val="24"/>
          <w:u w:val="single"/>
          <w:lang w:val="ru-RU"/>
        </w:rPr>
        <w:t>жа</w:t>
      </w:r>
      <w:r w:rsidR="003244BB" w:rsidRPr="00FA3D55">
        <w:rPr>
          <w:szCs w:val="24"/>
          <w:u w:val="single"/>
          <w:lang w:val="ru-RU"/>
        </w:rPr>
        <w:t xml:space="preserve"> </w:t>
      </w:r>
      <w:r w:rsidR="003244BB">
        <w:rPr>
          <w:szCs w:val="24"/>
          <w:u w:val="single"/>
          <w:lang w:val="ru-RU"/>
        </w:rPr>
        <w:t>МОРАЛЕС</w:t>
      </w:r>
      <w:r w:rsidR="003244BB" w:rsidRPr="00FA3D55">
        <w:rPr>
          <w:szCs w:val="24"/>
          <w:lang w:val="ru-RU"/>
        </w:rPr>
        <w:t xml:space="preserve"> (</w:t>
      </w:r>
      <w:r w:rsidR="003244BB">
        <w:rPr>
          <w:szCs w:val="24"/>
          <w:lang w:val="ru-RU"/>
        </w:rPr>
        <w:t>Секретарь</w:t>
      </w:r>
      <w:r w:rsidR="003244BB" w:rsidRPr="00FA3D55">
        <w:rPr>
          <w:szCs w:val="24"/>
          <w:lang w:val="ru-RU"/>
        </w:rPr>
        <w:t xml:space="preserve"> </w:t>
      </w:r>
      <w:r w:rsidR="003244BB">
        <w:rPr>
          <w:szCs w:val="24"/>
          <w:lang w:val="ru-RU"/>
        </w:rPr>
        <w:t>Комитета</w:t>
      </w:r>
      <w:r w:rsidR="003244BB" w:rsidRPr="00FA3D55">
        <w:rPr>
          <w:szCs w:val="24"/>
          <w:lang w:val="ru-RU"/>
        </w:rPr>
        <w:t xml:space="preserve">) </w:t>
      </w:r>
      <w:r w:rsidR="00FA3D55">
        <w:rPr>
          <w:szCs w:val="24"/>
          <w:lang w:val="ru-RU"/>
        </w:rPr>
        <w:t xml:space="preserve">подтверждает, что недавние рекомендации Комитета, в которых разным государствам-участникам предлагается представлять базовый документ, соответствующий согласованным руководящим принципам, которые изложены в документе </w:t>
      </w:r>
      <w:r w:rsidR="00FA3D55" w:rsidRPr="00F315F7">
        <w:rPr>
          <w:szCs w:val="24"/>
          <w:lang w:val="fr-FR"/>
        </w:rPr>
        <w:t>HRI</w:t>
      </w:r>
      <w:r w:rsidR="00FA3D55" w:rsidRPr="00FA3D55">
        <w:rPr>
          <w:szCs w:val="24"/>
          <w:lang w:val="ru-RU"/>
        </w:rPr>
        <w:t>/</w:t>
      </w:r>
      <w:r w:rsidR="00FA3D55" w:rsidRPr="00F315F7">
        <w:rPr>
          <w:szCs w:val="24"/>
          <w:lang w:val="fr-FR"/>
        </w:rPr>
        <w:t>GEN</w:t>
      </w:r>
      <w:r w:rsidR="00FA3D55" w:rsidRPr="00FA3D55">
        <w:rPr>
          <w:szCs w:val="24"/>
          <w:lang w:val="ru-RU"/>
        </w:rPr>
        <w:t>/2/</w:t>
      </w:r>
      <w:r w:rsidR="00FA3D55" w:rsidRPr="00F315F7">
        <w:rPr>
          <w:szCs w:val="24"/>
          <w:lang w:val="fr-FR"/>
        </w:rPr>
        <w:t>Rev</w:t>
      </w:r>
      <w:r w:rsidR="00FA3D55" w:rsidRPr="00FA3D55">
        <w:rPr>
          <w:szCs w:val="24"/>
          <w:lang w:val="ru-RU"/>
        </w:rPr>
        <w:t>.4</w:t>
      </w:r>
      <w:r w:rsidR="00FA3D55">
        <w:rPr>
          <w:szCs w:val="24"/>
          <w:lang w:val="ru-RU"/>
        </w:rPr>
        <w:t>, вписываются в канву этой новой си</w:t>
      </w:r>
      <w:r w:rsidR="00EE4EEF">
        <w:rPr>
          <w:szCs w:val="24"/>
          <w:lang w:val="ru-RU"/>
        </w:rPr>
        <w:t>с</w:t>
      </w:r>
      <w:r w:rsidR="00FA3D55">
        <w:rPr>
          <w:szCs w:val="24"/>
          <w:lang w:val="ru-RU"/>
        </w:rPr>
        <w:t>темы.</w:t>
      </w:r>
      <w:r w:rsidR="00FA3D55" w:rsidRPr="00FA3D55">
        <w:rPr>
          <w:szCs w:val="24"/>
          <w:lang w:val="ru-RU"/>
        </w:rPr>
        <w:t xml:space="preserve"> </w:t>
      </w:r>
      <w:r w:rsidR="00FA3D55">
        <w:rPr>
          <w:szCs w:val="24"/>
          <w:lang w:val="ru-RU"/>
        </w:rPr>
        <w:t xml:space="preserve"> Поскольку государства</w:t>
      </w:r>
      <w:r w:rsidR="00FA3D55" w:rsidRPr="00FA3D55">
        <w:rPr>
          <w:szCs w:val="24"/>
          <w:lang w:val="ru-RU"/>
        </w:rPr>
        <w:t>-</w:t>
      </w:r>
      <w:r w:rsidR="00FA3D55">
        <w:rPr>
          <w:szCs w:val="24"/>
          <w:lang w:val="ru-RU"/>
        </w:rPr>
        <w:t>участники уже обязаны составлять базовый документ, пересмотр руководящих принципов Комитета облегчил бы одновременно и подготовку, и рассмотрение их докладов, в частности составление перечня вопросов для рассмотрения.</w:t>
      </w:r>
    </w:p>
    <w:p w:rsidR="00E50199" w:rsidRDefault="00990C05" w:rsidP="00990C05">
      <w:pPr>
        <w:autoSpaceDE w:val="0"/>
        <w:autoSpaceDN w:val="0"/>
        <w:adjustRightInd w:val="0"/>
        <w:spacing w:after="240"/>
        <w:rPr>
          <w:szCs w:val="24"/>
          <w:lang w:val="ru-RU"/>
        </w:rPr>
      </w:pPr>
      <w:r w:rsidRPr="00E50199">
        <w:rPr>
          <w:szCs w:val="24"/>
          <w:lang w:val="ru-RU"/>
        </w:rPr>
        <w:t>41.</w:t>
      </w:r>
      <w:r w:rsidRPr="00E50199">
        <w:rPr>
          <w:szCs w:val="24"/>
          <w:lang w:val="ru-RU"/>
        </w:rPr>
        <w:tab/>
      </w:r>
      <w:r w:rsidR="00E50199">
        <w:rPr>
          <w:szCs w:val="24"/>
          <w:lang w:val="ru-RU"/>
        </w:rPr>
        <w:t xml:space="preserve">Что касается других органов, то Комитет по ликвидации расовой дискриминации, Комитет по ликвидации дискриминации в отношении женщин и Комитет по защите прав всех трудящихся-мигрантов и членов их семей уже приняли пересмотренные руководящие принципы, а  Комитет по экономическим, социальным и культурным правам и Комитет по правам человека сейчас занимаются пересмотром своих руководящих принципов.  Если Комитет против пыток, в свою очередь, тоже </w:t>
      </w:r>
      <w:r w:rsidR="00EE4EEF">
        <w:rPr>
          <w:szCs w:val="24"/>
          <w:lang w:val="ru-RU"/>
        </w:rPr>
        <w:t>по</w:t>
      </w:r>
      <w:r w:rsidR="00E50199">
        <w:rPr>
          <w:szCs w:val="24"/>
          <w:lang w:val="ru-RU"/>
        </w:rPr>
        <w:t>желает провести такую процедуру, то на первом этапе ему потребуется назначить одного-двух своих членов для рассмотрения порядка этой процедуры и составления предложений.</w:t>
      </w:r>
    </w:p>
    <w:p w:rsidR="00977CF2" w:rsidRDefault="007F59E2" w:rsidP="007F59E2">
      <w:pPr>
        <w:autoSpaceDE w:val="0"/>
        <w:autoSpaceDN w:val="0"/>
        <w:adjustRightInd w:val="0"/>
        <w:spacing w:after="240"/>
        <w:rPr>
          <w:szCs w:val="24"/>
          <w:lang w:val="ru-RU"/>
        </w:rPr>
      </w:pPr>
      <w:r w:rsidRPr="00977CF2">
        <w:rPr>
          <w:szCs w:val="24"/>
          <w:lang w:val="ru-RU"/>
        </w:rPr>
        <w:t>42.</w:t>
      </w:r>
      <w:r w:rsidRPr="00977CF2">
        <w:rPr>
          <w:szCs w:val="24"/>
          <w:lang w:val="ru-RU"/>
        </w:rPr>
        <w:tab/>
      </w:r>
      <w:r w:rsidR="008B55E2">
        <w:rPr>
          <w:szCs w:val="24"/>
          <w:u w:val="single"/>
          <w:lang w:val="ru-RU"/>
        </w:rPr>
        <w:t>Г</w:t>
      </w:r>
      <w:r w:rsidR="008B55E2" w:rsidRPr="00977CF2">
        <w:rPr>
          <w:szCs w:val="24"/>
          <w:u w:val="single"/>
          <w:lang w:val="ru-RU"/>
        </w:rPr>
        <w:t>-</w:t>
      </w:r>
      <w:r w:rsidR="008B55E2">
        <w:rPr>
          <w:szCs w:val="24"/>
          <w:u w:val="single"/>
          <w:lang w:val="ru-RU"/>
        </w:rPr>
        <w:t>н</w:t>
      </w:r>
      <w:r w:rsidR="008B55E2" w:rsidRPr="00977CF2">
        <w:rPr>
          <w:szCs w:val="24"/>
          <w:u w:val="single"/>
          <w:lang w:val="ru-RU"/>
        </w:rPr>
        <w:t xml:space="preserve"> </w:t>
      </w:r>
      <w:r w:rsidR="008B55E2">
        <w:rPr>
          <w:szCs w:val="24"/>
          <w:u w:val="single"/>
          <w:lang w:val="ru-RU"/>
        </w:rPr>
        <w:t>МАРИНЬО</w:t>
      </w:r>
      <w:r w:rsidR="008B55E2" w:rsidRPr="00977CF2">
        <w:rPr>
          <w:szCs w:val="24"/>
          <w:u w:val="single"/>
          <w:lang w:val="ru-RU"/>
        </w:rPr>
        <w:t xml:space="preserve"> </w:t>
      </w:r>
      <w:r w:rsidR="008B55E2">
        <w:rPr>
          <w:szCs w:val="24"/>
          <w:u w:val="single"/>
          <w:lang w:val="ru-RU"/>
        </w:rPr>
        <w:t>МЕНЕНДЕС</w:t>
      </w:r>
      <w:r w:rsidR="00F315F7" w:rsidRPr="00977CF2">
        <w:rPr>
          <w:szCs w:val="24"/>
          <w:lang w:val="ru-RU"/>
        </w:rPr>
        <w:t xml:space="preserve"> </w:t>
      </w:r>
      <w:r w:rsidR="00977CF2">
        <w:rPr>
          <w:szCs w:val="24"/>
          <w:lang w:val="ru-RU"/>
        </w:rPr>
        <w:t>одобряет идею проведения пересмотра и предлагает указать в пункте 8 условное обозначение документа, содержащего руковод</w:t>
      </w:r>
      <w:r w:rsidR="00EE4EEF">
        <w:rPr>
          <w:szCs w:val="24"/>
          <w:lang w:val="ru-RU"/>
        </w:rPr>
        <w:t>ящие принципы подготовки общих</w:t>
      </w:r>
      <w:r w:rsidR="00977CF2">
        <w:rPr>
          <w:szCs w:val="24"/>
          <w:lang w:val="ru-RU"/>
        </w:rPr>
        <w:t xml:space="preserve"> базовых документов.</w:t>
      </w:r>
    </w:p>
    <w:p w:rsidR="00FD75A5" w:rsidRDefault="007F59E2" w:rsidP="007F59E2">
      <w:pPr>
        <w:autoSpaceDE w:val="0"/>
        <w:autoSpaceDN w:val="0"/>
        <w:adjustRightInd w:val="0"/>
        <w:spacing w:after="240"/>
        <w:rPr>
          <w:szCs w:val="24"/>
          <w:lang w:val="ru-RU"/>
        </w:rPr>
      </w:pPr>
      <w:r w:rsidRPr="00FD75A5">
        <w:rPr>
          <w:szCs w:val="24"/>
          <w:lang w:val="ru-RU"/>
        </w:rPr>
        <w:t>43.</w:t>
      </w:r>
      <w:r w:rsidRPr="00FD75A5">
        <w:rPr>
          <w:szCs w:val="24"/>
          <w:lang w:val="ru-RU"/>
        </w:rPr>
        <w:tab/>
      </w:r>
      <w:r w:rsidR="003244BB">
        <w:rPr>
          <w:szCs w:val="24"/>
          <w:u w:val="single"/>
          <w:lang w:val="ru-RU"/>
        </w:rPr>
        <w:t>ПРЕДСЕДАТЕЛЬ</w:t>
      </w:r>
      <w:r w:rsidR="00F315F7" w:rsidRPr="00FD75A5">
        <w:rPr>
          <w:szCs w:val="24"/>
          <w:lang w:val="ru-RU"/>
        </w:rPr>
        <w:t xml:space="preserve"> </w:t>
      </w:r>
      <w:r w:rsidR="00FD75A5">
        <w:rPr>
          <w:szCs w:val="24"/>
          <w:lang w:val="ru-RU"/>
        </w:rPr>
        <w:t>предлагает сохранить предложенный пункт и лишь включи</w:t>
      </w:r>
      <w:r w:rsidR="00194A51">
        <w:rPr>
          <w:szCs w:val="24"/>
          <w:lang w:val="ru-RU"/>
        </w:rPr>
        <w:t>ть в него упоминание, выдвинут</w:t>
      </w:r>
      <w:r w:rsidR="00FD75A5">
        <w:rPr>
          <w:szCs w:val="24"/>
          <w:lang w:val="ru-RU"/>
        </w:rPr>
        <w:t>ое г-ном Мариньо Менендесом, а также назначить на будущей сессии тех членов Комитета, которым будет поручено конкретизировать проект пересмотра.</w:t>
      </w:r>
    </w:p>
    <w:p w:rsidR="00F315F7" w:rsidRPr="008B55E2" w:rsidRDefault="007F59E2" w:rsidP="007F59E2">
      <w:pPr>
        <w:spacing w:after="240"/>
        <w:rPr>
          <w:i/>
          <w:szCs w:val="24"/>
          <w:lang w:val="ru-RU"/>
        </w:rPr>
      </w:pPr>
      <w:r w:rsidRPr="008B55E2">
        <w:rPr>
          <w:szCs w:val="24"/>
          <w:lang w:val="ru-RU"/>
        </w:rPr>
        <w:t>44.</w:t>
      </w:r>
      <w:r w:rsidRPr="008B55E2">
        <w:rPr>
          <w:szCs w:val="24"/>
          <w:lang w:val="ru-RU"/>
        </w:rPr>
        <w:tab/>
      </w:r>
      <w:r w:rsidR="008B55E2">
        <w:rPr>
          <w:i/>
          <w:szCs w:val="24"/>
          <w:lang w:val="ru-RU"/>
        </w:rPr>
        <w:t>Глава</w:t>
      </w:r>
      <w:r w:rsidR="00F315F7" w:rsidRPr="008B55E2">
        <w:rPr>
          <w:i/>
          <w:szCs w:val="24"/>
          <w:lang w:val="ru-RU"/>
        </w:rPr>
        <w:t xml:space="preserve"> </w:t>
      </w:r>
      <w:r w:rsidR="00F315F7" w:rsidRPr="00F315F7">
        <w:rPr>
          <w:i/>
          <w:szCs w:val="24"/>
        </w:rPr>
        <w:t>III</w:t>
      </w:r>
      <w:r w:rsidRPr="008B55E2">
        <w:rPr>
          <w:i/>
          <w:szCs w:val="24"/>
          <w:lang w:val="ru-RU"/>
        </w:rPr>
        <w:t xml:space="preserve"> (</w:t>
      </w:r>
      <w:r>
        <w:rPr>
          <w:i/>
          <w:szCs w:val="24"/>
        </w:rPr>
        <w:t>CAT</w:t>
      </w:r>
      <w:r w:rsidRPr="008B55E2">
        <w:rPr>
          <w:i/>
          <w:szCs w:val="24"/>
          <w:lang w:val="ru-RU"/>
        </w:rPr>
        <w:t>/</w:t>
      </w:r>
      <w:r>
        <w:rPr>
          <w:i/>
          <w:szCs w:val="24"/>
        </w:rPr>
        <w:t>C</w:t>
      </w:r>
      <w:r w:rsidRPr="008B55E2">
        <w:rPr>
          <w:i/>
          <w:szCs w:val="24"/>
          <w:lang w:val="ru-RU"/>
        </w:rPr>
        <w:t>/40/</w:t>
      </w:r>
      <w:r>
        <w:rPr>
          <w:i/>
          <w:szCs w:val="24"/>
        </w:rPr>
        <w:t>CRP</w:t>
      </w:r>
      <w:r w:rsidRPr="008B55E2">
        <w:rPr>
          <w:i/>
          <w:szCs w:val="24"/>
          <w:lang w:val="ru-RU"/>
        </w:rPr>
        <w:t>.1/</w:t>
      </w:r>
      <w:r>
        <w:rPr>
          <w:i/>
          <w:szCs w:val="24"/>
        </w:rPr>
        <w:t>Add</w:t>
      </w:r>
      <w:r w:rsidRPr="008B55E2">
        <w:rPr>
          <w:i/>
          <w:szCs w:val="24"/>
          <w:lang w:val="ru-RU"/>
        </w:rPr>
        <w:t>.3)</w:t>
      </w:r>
      <w:r w:rsidR="008A111B" w:rsidRPr="008B55E2">
        <w:rPr>
          <w:i/>
          <w:szCs w:val="24"/>
          <w:lang w:val="ru-RU"/>
        </w:rPr>
        <w:t xml:space="preserve"> </w:t>
      </w:r>
      <w:r w:rsidR="008B55E2">
        <w:rPr>
          <w:i/>
          <w:szCs w:val="24"/>
          <w:lang w:val="ru-RU"/>
        </w:rPr>
        <w:t>с учетом необходимых редакционных изменений принимается</w:t>
      </w:r>
      <w:r w:rsidR="00155C84" w:rsidRPr="008B55E2">
        <w:rPr>
          <w:i/>
          <w:szCs w:val="24"/>
          <w:lang w:val="ru-RU"/>
        </w:rPr>
        <w:t>.</w:t>
      </w:r>
    </w:p>
    <w:p w:rsidR="00B37D69" w:rsidRPr="00FD75A5" w:rsidRDefault="008B55E2" w:rsidP="00B37D69">
      <w:pPr>
        <w:pStyle w:val="Heading4"/>
        <w:spacing w:after="240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u w:val="single"/>
          <w:lang w:val="ru-RU"/>
        </w:rPr>
        <w:t>Глава</w:t>
      </w:r>
      <w:r w:rsidR="00B37D69" w:rsidRPr="00FD75A5">
        <w:rPr>
          <w:b w:val="0"/>
          <w:sz w:val="24"/>
          <w:szCs w:val="24"/>
          <w:u w:val="single"/>
          <w:lang w:val="ru-RU"/>
        </w:rPr>
        <w:t xml:space="preserve"> </w:t>
      </w:r>
      <w:r w:rsidR="00B37D69" w:rsidRPr="00D222A6">
        <w:rPr>
          <w:b w:val="0"/>
          <w:sz w:val="24"/>
          <w:szCs w:val="24"/>
          <w:u w:val="single"/>
        </w:rPr>
        <w:t>IV</w:t>
      </w:r>
      <w:r w:rsidR="00B37D69" w:rsidRPr="00FD75A5">
        <w:rPr>
          <w:b w:val="0"/>
          <w:sz w:val="24"/>
          <w:szCs w:val="24"/>
          <w:u w:val="single"/>
          <w:lang w:val="ru-RU"/>
        </w:rPr>
        <w:t xml:space="preserve">.  </w:t>
      </w:r>
      <w:r w:rsidR="0072351C">
        <w:rPr>
          <w:b w:val="0"/>
          <w:sz w:val="24"/>
          <w:szCs w:val="24"/>
          <w:u w:val="single"/>
          <w:lang w:val="ru-RU"/>
        </w:rPr>
        <w:t>Последующие действия в связи с выводами и рекомендациями</w:t>
      </w:r>
      <w:r w:rsidR="00FD75A5">
        <w:rPr>
          <w:b w:val="0"/>
          <w:sz w:val="24"/>
          <w:szCs w:val="24"/>
          <w:u w:val="single"/>
          <w:lang w:val="ru-RU"/>
        </w:rPr>
        <w:t xml:space="preserve"> </w:t>
      </w:r>
      <w:r w:rsidR="00FD75A5" w:rsidRPr="00EE28BC">
        <w:rPr>
          <w:b w:val="0"/>
          <w:sz w:val="24"/>
          <w:szCs w:val="24"/>
          <w:u w:val="single"/>
          <w:lang w:val="ru-RU"/>
        </w:rPr>
        <w:t>по докладам</w:t>
      </w:r>
      <w:r w:rsidR="00FD75A5">
        <w:rPr>
          <w:b w:val="0"/>
          <w:sz w:val="24"/>
          <w:szCs w:val="24"/>
          <w:u w:val="single"/>
          <w:lang w:val="ru-RU"/>
        </w:rPr>
        <w:t xml:space="preserve"> государств-участников</w:t>
      </w:r>
      <w:r w:rsidR="00FD75A5" w:rsidRPr="00FD75A5">
        <w:rPr>
          <w:b w:val="0"/>
          <w:sz w:val="24"/>
          <w:szCs w:val="24"/>
          <w:lang w:val="ru-RU"/>
        </w:rPr>
        <w:t xml:space="preserve"> </w:t>
      </w:r>
      <w:r w:rsidR="00FD75A5">
        <w:rPr>
          <w:b w:val="0"/>
          <w:sz w:val="24"/>
          <w:szCs w:val="24"/>
          <w:lang w:val="ru-RU"/>
        </w:rPr>
        <w:t xml:space="preserve"> (документ без условного обозначения, распространенный только на английском языке)</w:t>
      </w:r>
    </w:p>
    <w:p w:rsidR="006644F8" w:rsidRDefault="00B37D69" w:rsidP="00B37D69">
      <w:pPr>
        <w:spacing w:after="240"/>
        <w:rPr>
          <w:szCs w:val="24"/>
          <w:lang w:val="ru-RU"/>
        </w:rPr>
      </w:pPr>
      <w:r w:rsidRPr="006644F8">
        <w:rPr>
          <w:szCs w:val="24"/>
          <w:lang w:val="ru-RU"/>
        </w:rPr>
        <w:t>45.</w:t>
      </w:r>
      <w:r w:rsidRPr="006644F8">
        <w:rPr>
          <w:szCs w:val="24"/>
          <w:lang w:val="ru-RU"/>
        </w:rPr>
        <w:tab/>
      </w:r>
      <w:r w:rsidR="008B55E2">
        <w:rPr>
          <w:szCs w:val="24"/>
          <w:u w:val="single"/>
          <w:lang w:val="ru-RU"/>
        </w:rPr>
        <w:t>Г</w:t>
      </w:r>
      <w:r w:rsidR="008B55E2" w:rsidRPr="006644F8">
        <w:rPr>
          <w:szCs w:val="24"/>
          <w:u w:val="single"/>
          <w:lang w:val="ru-RU"/>
        </w:rPr>
        <w:t>-</w:t>
      </w:r>
      <w:r w:rsidR="008B55E2">
        <w:rPr>
          <w:szCs w:val="24"/>
          <w:u w:val="single"/>
          <w:lang w:val="ru-RU"/>
        </w:rPr>
        <w:t>жа</w:t>
      </w:r>
      <w:r w:rsidR="008B55E2" w:rsidRPr="006644F8">
        <w:rPr>
          <w:szCs w:val="24"/>
          <w:u w:val="single"/>
          <w:lang w:val="ru-RU"/>
        </w:rPr>
        <w:t xml:space="preserve"> </w:t>
      </w:r>
      <w:r w:rsidR="008B55E2">
        <w:rPr>
          <w:szCs w:val="24"/>
          <w:u w:val="single"/>
          <w:lang w:val="ru-RU"/>
        </w:rPr>
        <w:t>ГАЕР</w:t>
      </w:r>
      <w:r w:rsidR="006644F8" w:rsidRPr="006644F8">
        <w:rPr>
          <w:szCs w:val="24"/>
          <w:lang w:val="ru-RU"/>
        </w:rPr>
        <w:t xml:space="preserve"> (</w:t>
      </w:r>
      <w:r w:rsidR="0072351C">
        <w:rPr>
          <w:lang w:val="ru-RU"/>
        </w:rPr>
        <w:t>Докладчик</w:t>
      </w:r>
      <w:r w:rsidR="0072351C" w:rsidRPr="0072351C">
        <w:rPr>
          <w:lang w:val="ru-RU"/>
        </w:rPr>
        <w:t xml:space="preserve"> по вопросу о последующих действиях в связи с выводами и рекомендациями</w:t>
      </w:r>
      <w:r w:rsidR="003D6F94">
        <w:rPr>
          <w:szCs w:val="24"/>
          <w:lang w:val="ru-RU"/>
        </w:rPr>
        <w:t xml:space="preserve">), </w:t>
      </w:r>
      <w:r w:rsidR="006644F8">
        <w:rPr>
          <w:szCs w:val="24"/>
          <w:lang w:val="ru-RU"/>
        </w:rPr>
        <w:t>представляя сводную таблицу ответов, полученных Комитетом по состоянию на 15 мая 2008 года в рамках последующих</w:t>
      </w:r>
      <w:r w:rsidR="006644F8" w:rsidRPr="006644F8">
        <w:rPr>
          <w:szCs w:val="24"/>
          <w:lang w:val="ru-RU"/>
        </w:rPr>
        <w:t xml:space="preserve"> </w:t>
      </w:r>
      <w:r w:rsidR="006644F8">
        <w:rPr>
          <w:szCs w:val="24"/>
          <w:lang w:val="ru-RU"/>
        </w:rPr>
        <w:t>действий</w:t>
      </w:r>
      <w:r w:rsidR="006644F8" w:rsidRPr="006644F8">
        <w:rPr>
          <w:szCs w:val="24"/>
          <w:lang w:val="ru-RU"/>
        </w:rPr>
        <w:t xml:space="preserve"> </w:t>
      </w:r>
      <w:r w:rsidR="006644F8">
        <w:rPr>
          <w:szCs w:val="24"/>
          <w:lang w:val="ru-RU"/>
        </w:rPr>
        <w:t>в</w:t>
      </w:r>
      <w:r w:rsidR="006644F8" w:rsidRPr="006644F8">
        <w:rPr>
          <w:szCs w:val="24"/>
          <w:lang w:val="ru-RU"/>
        </w:rPr>
        <w:t xml:space="preserve"> </w:t>
      </w:r>
      <w:r w:rsidR="006644F8">
        <w:rPr>
          <w:szCs w:val="24"/>
          <w:lang w:val="ru-RU"/>
        </w:rPr>
        <w:t>связи</w:t>
      </w:r>
      <w:r w:rsidR="006644F8" w:rsidRPr="006644F8">
        <w:rPr>
          <w:szCs w:val="24"/>
          <w:lang w:val="ru-RU"/>
        </w:rPr>
        <w:t xml:space="preserve"> </w:t>
      </w:r>
      <w:r w:rsidR="006644F8">
        <w:rPr>
          <w:szCs w:val="24"/>
          <w:lang w:val="ru-RU"/>
        </w:rPr>
        <w:t>с</w:t>
      </w:r>
      <w:r w:rsidR="006644F8" w:rsidRPr="006644F8">
        <w:rPr>
          <w:szCs w:val="24"/>
          <w:lang w:val="ru-RU"/>
        </w:rPr>
        <w:t xml:space="preserve"> </w:t>
      </w:r>
      <w:r w:rsidR="006644F8">
        <w:rPr>
          <w:szCs w:val="24"/>
          <w:lang w:val="ru-RU"/>
        </w:rPr>
        <w:t>заключительными</w:t>
      </w:r>
      <w:r w:rsidR="006644F8" w:rsidRPr="006644F8">
        <w:rPr>
          <w:szCs w:val="24"/>
          <w:lang w:val="ru-RU"/>
        </w:rPr>
        <w:t xml:space="preserve"> </w:t>
      </w:r>
      <w:r w:rsidR="006644F8">
        <w:rPr>
          <w:szCs w:val="24"/>
          <w:lang w:val="ru-RU"/>
        </w:rPr>
        <w:t>замечаниями, напоминает о том, что Комитет принял эту процедуру на своей тридцатой сессии в мае 2003 года и что на своей тридцать восьмой сессии</w:t>
      </w:r>
      <w:r w:rsidR="00875FDD">
        <w:rPr>
          <w:szCs w:val="24"/>
          <w:lang w:val="ru-RU"/>
        </w:rPr>
        <w:t xml:space="preserve"> он решил опубликовать все документы, которые были разработаны в рамках этой процедуры – доклады о последующих действиях, полученные от государств-участников, письма докладчиков, ответы государств-участников, - разместив их на вебсайте Управления Верховного комиссара Организации Объединенных Наций по правам человека в разделе, посвященном деятельности Комитета.</w:t>
      </w:r>
    </w:p>
    <w:p w:rsidR="00D7462E" w:rsidRPr="0026198F" w:rsidRDefault="00B37D69" w:rsidP="00B37D69">
      <w:pPr>
        <w:spacing w:after="240"/>
        <w:rPr>
          <w:szCs w:val="24"/>
          <w:lang w:val="ru-RU"/>
        </w:rPr>
      </w:pPr>
      <w:r w:rsidRPr="00D7462E">
        <w:rPr>
          <w:szCs w:val="24"/>
          <w:lang w:val="ru-RU"/>
        </w:rPr>
        <w:t>46.</w:t>
      </w:r>
      <w:r w:rsidRPr="00D7462E">
        <w:rPr>
          <w:szCs w:val="24"/>
          <w:lang w:val="ru-RU"/>
        </w:rPr>
        <w:tab/>
      </w:r>
      <w:r w:rsidR="00D7462E">
        <w:rPr>
          <w:szCs w:val="24"/>
          <w:lang w:val="ru-RU"/>
        </w:rPr>
        <w:t xml:space="preserve">За период с мая 2003 года по 16 мая 2008 года, то есть по дату закрытия сороковой сессии, Комитет обратился к 76 государствам-участникам с просьбой направить ему в течение года информацию о предпринятых ими шагах по выполнению некоторых рекомендаций, изложенных в его заключительных замечаниях.  Из этих 67 государств-участников </w:t>
      </w:r>
      <w:r w:rsidR="0026198F">
        <w:rPr>
          <w:szCs w:val="24"/>
          <w:lang w:val="ru-RU"/>
        </w:rPr>
        <w:t xml:space="preserve">53 должны были направить эту информацию до 18 мая 2008 года, и 33 </w:t>
      </w:r>
      <w:r w:rsidR="00974874">
        <w:rPr>
          <w:szCs w:val="24"/>
          <w:lang w:val="ru-RU"/>
        </w:rPr>
        <w:t xml:space="preserve">из них </w:t>
      </w:r>
      <w:r w:rsidR="0026198F">
        <w:rPr>
          <w:szCs w:val="24"/>
          <w:lang w:val="ru-RU"/>
        </w:rPr>
        <w:t>сделали это.  Только 2 из 14 государств-участников, ответ которых ожидался с мая 2007 года (Венгрия и Российская Федерация), направили ее в срок.  Тем</w:t>
      </w:r>
      <w:r w:rsidR="0026198F" w:rsidRPr="0026198F">
        <w:rPr>
          <w:szCs w:val="24"/>
          <w:lang w:val="ru-RU"/>
        </w:rPr>
        <w:t xml:space="preserve"> </w:t>
      </w:r>
      <w:r w:rsidR="0026198F">
        <w:rPr>
          <w:szCs w:val="24"/>
          <w:lang w:val="ru-RU"/>
        </w:rPr>
        <w:t>не</w:t>
      </w:r>
      <w:r w:rsidR="0026198F" w:rsidRPr="0026198F">
        <w:rPr>
          <w:szCs w:val="24"/>
          <w:lang w:val="ru-RU"/>
        </w:rPr>
        <w:t xml:space="preserve"> </w:t>
      </w:r>
      <w:r w:rsidR="0026198F">
        <w:rPr>
          <w:szCs w:val="24"/>
          <w:lang w:val="ru-RU"/>
        </w:rPr>
        <w:t>менее</w:t>
      </w:r>
      <w:r w:rsidR="0026198F" w:rsidRPr="0026198F">
        <w:rPr>
          <w:szCs w:val="24"/>
          <w:lang w:val="ru-RU"/>
        </w:rPr>
        <w:t xml:space="preserve">, </w:t>
      </w:r>
      <w:r w:rsidR="0026198F">
        <w:rPr>
          <w:szCs w:val="24"/>
          <w:lang w:val="ru-RU"/>
        </w:rPr>
        <w:t>хотя</w:t>
      </w:r>
      <w:r w:rsidR="0026198F" w:rsidRPr="0026198F">
        <w:rPr>
          <w:szCs w:val="24"/>
          <w:lang w:val="ru-RU"/>
        </w:rPr>
        <w:t xml:space="preserve"> </w:t>
      </w:r>
      <w:r w:rsidR="0026198F">
        <w:rPr>
          <w:szCs w:val="24"/>
          <w:lang w:val="ru-RU"/>
        </w:rPr>
        <w:t>немногие</w:t>
      </w:r>
      <w:r w:rsidR="0026198F" w:rsidRPr="0026198F">
        <w:rPr>
          <w:szCs w:val="24"/>
          <w:lang w:val="ru-RU"/>
        </w:rPr>
        <w:t xml:space="preserve"> </w:t>
      </w:r>
      <w:r w:rsidR="0026198F">
        <w:rPr>
          <w:szCs w:val="24"/>
          <w:lang w:val="ru-RU"/>
        </w:rPr>
        <w:t>государства</w:t>
      </w:r>
      <w:r w:rsidR="0026198F" w:rsidRPr="0026198F">
        <w:rPr>
          <w:szCs w:val="24"/>
          <w:lang w:val="ru-RU"/>
        </w:rPr>
        <w:t>-</w:t>
      </w:r>
      <w:r w:rsidR="0026198F">
        <w:rPr>
          <w:szCs w:val="24"/>
          <w:lang w:val="ru-RU"/>
        </w:rPr>
        <w:t xml:space="preserve">участники своевременно препроводили Комитету запрошенную информацию, 25 государств из 33 сделали это через три-четыре месяца после истечения срока.  </w:t>
      </w:r>
      <w:r w:rsidR="0072351C">
        <w:rPr>
          <w:szCs w:val="24"/>
          <w:lang w:val="ru-RU"/>
        </w:rPr>
        <w:t>Докладчик направила напоминания</w:t>
      </w:r>
      <w:r w:rsidR="00640737">
        <w:rPr>
          <w:szCs w:val="24"/>
          <w:lang w:val="ru-RU"/>
        </w:rPr>
        <w:t xml:space="preserve"> тем государствам-участникам, которые до сих пор не дали ответа спустя год после установленного срока, и большинство из них ответили в течение четырех месяцев.  Учитывая э</w:t>
      </w:r>
      <w:r w:rsidR="0072351C">
        <w:rPr>
          <w:szCs w:val="24"/>
          <w:lang w:val="ru-RU"/>
        </w:rPr>
        <w:t>ффективность напоминаний</w:t>
      </w:r>
      <w:r w:rsidR="00640737">
        <w:rPr>
          <w:szCs w:val="24"/>
          <w:lang w:val="ru-RU"/>
        </w:rPr>
        <w:t>, г-жа Гаер теперь намерена направлять напоминание за шесть месяцев до истечения установленного срока.</w:t>
      </w:r>
    </w:p>
    <w:p w:rsidR="00B87115" w:rsidRDefault="00B37D69" w:rsidP="00B37D69">
      <w:pPr>
        <w:spacing w:after="240"/>
        <w:rPr>
          <w:szCs w:val="24"/>
          <w:lang w:val="ru-RU"/>
        </w:rPr>
      </w:pPr>
      <w:r w:rsidRPr="00B87115">
        <w:rPr>
          <w:szCs w:val="24"/>
          <w:lang w:val="ru-RU"/>
        </w:rPr>
        <w:t>47.</w:t>
      </w:r>
      <w:r w:rsidRPr="00B87115">
        <w:rPr>
          <w:szCs w:val="24"/>
          <w:lang w:val="ru-RU"/>
        </w:rPr>
        <w:tab/>
      </w:r>
      <w:r w:rsidR="00B87115">
        <w:rPr>
          <w:szCs w:val="24"/>
          <w:lang w:val="ru-RU"/>
        </w:rPr>
        <w:t xml:space="preserve">После получения направленных ей докладов Докладчик прежде всего проверяет, рассмотрены ли в них все те аспекты, по которым Комитет хотел получить информацию, </w:t>
      </w:r>
      <w:r w:rsidR="007714DF">
        <w:rPr>
          <w:szCs w:val="24"/>
          <w:lang w:val="ru-RU"/>
        </w:rPr>
        <w:t>затем – вся ли представленная информация удовлетворительна, и наконец – требуются ли дополнительные сведения</w:t>
      </w:r>
      <w:r w:rsidR="001E3D62">
        <w:rPr>
          <w:szCs w:val="24"/>
          <w:lang w:val="ru-RU"/>
        </w:rPr>
        <w:t>, и если да, то она направляет государству-участнику письмо с</w:t>
      </w:r>
      <w:r w:rsidR="00974874">
        <w:rPr>
          <w:szCs w:val="24"/>
          <w:lang w:val="ru-RU"/>
        </w:rPr>
        <w:t xml:space="preserve"> просьбой дать уточнения по тем или иным вопросам</w:t>
      </w:r>
      <w:r w:rsidR="001E3D62">
        <w:rPr>
          <w:szCs w:val="24"/>
          <w:lang w:val="ru-RU"/>
        </w:rPr>
        <w:t>.  Государство-участник, не представившее запрошенных уточнений, получает письмо с напоминанием.  За период между тридцать восьмой сессией и 18 апреля 2008</w:t>
      </w:r>
      <w:r w:rsidR="0072351C">
        <w:rPr>
          <w:szCs w:val="24"/>
          <w:lang w:val="ru-RU"/>
        </w:rPr>
        <w:t xml:space="preserve"> года Докладчик направила напоминания</w:t>
      </w:r>
      <w:r w:rsidR="001E3D62">
        <w:rPr>
          <w:szCs w:val="24"/>
          <w:lang w:val="ru-RU"/>
        </w:rPr>
        <w:t xml:space="preserve"> правительствам следующих стран: Боснии и Герцеговины, Греции, Непала, </w:t>
      </w:r>
      <w:r w:rsidR="000E1A16">
        <w:rPr>
          <w:szCs w:val="24"/>
          <w:lang w:val="ru-RU"/>
        </w:rPr>
        <w:t>Финляндии, Хорватии, Чили</w:t>
      </w:r>
      <w:r w:rsidR="001E3D62">
        <w:rPr>
          <w:szCs w:val="24"/>
          <w:lang w:val="ru-RU"/>
        </w:rPr>
        <w:t xml:space="preserve"> и Шри-Ланки.</w:t>
      </w:r>
    </w:p>
    <w:p w:rsidR="0052085C" w:rsidRDefault="00B37D69" w:rsidP="00B37D69">
      <w:pPr>
        <w:spacing w:after="240"/>
        <w:rPr>
          <w:szCs w:val="24"/>
          <w:lang w:val="ru-RU"/>
        </w:rPr>
      </w:pPr>
      <w:r w:rsidRPr="0052085C">
        <w:rPr>
          <w:szCs w:val="24"/>
          <w:lang w:val="ru-RU"/>
        </w:rPr>
        <w:t>48.</w:t>
      </w:r>
      <w:r w:rsidRPr="0052085C">
        <w:rPr>
          <w:szCs w:val="24"/>
          <w:lang w:val="ru-RU"/>
        </w:rPr>
        <w:tab/>
      </w:r>
      <w:r w:rsidR="0052085C">
        <w:rPr>
          <w:szCs w:val="24"/>
          <w:lang w:val="ru-RU"/>
        </w:rPr>
        <w:t>Благодаря переписке с государствами-участниками удалось выявить ряд элементов, по которым Комитету систематически приходится запрашивать уточнения у государств-участников; эти элементы перечислены в годовом докладе.</w:t>
      </w:r>
    </w:p>
    <w:p w:rsidR="0052085C" w:rsidRDefault="00B37D69" w:rsidP="00B37D69">
      <w:pPr>
        <w:spacing w:after="240"/>
        <w:rPr>
          <w:szCs w:val="24"/>
          <w:lang w:val="ru-RU"/>
        </w:rPr>
      </w:pPr>
      <w:r w:rsidRPr="00F80397">
        <w:rPr>
          <w:szCs w:val="24"/>
          <w:lang w:val="ru-RU"/>
        </w:rPr>
        <w:t>49.</w:t>
      </w:r>
      <w:r w:rsidRPr="00F80397">
        <w:rPr>
          <w:szCs w:val="24"/>
          <w:lang w:val="ru-RU"/>
        </w:rPr>
        <w:tab/>
      </w:r>
      <w:r w:rsidR="0052085C">
        <w:rPr>
          <w:szCs w:val="24"/>
          <w:lang w:val="ru-RU"/>
        </w:rPr>
        <w:t>В заключение г-жа Гаер</w:t>
      </w:r>
      <w:r w:rsidR="00F80397">
        <w:rPr>
          <w:szCs w:val="24"/>
          <w:lang w:val="ru-RU"/>
        </w:rPr>
        <w:t xml:space="preserve"> указывает, ч</w:t>
      </w:r>
      <w:r w:rsidR="00AF6D91">
        <w:rPr>
          <w:szCs w:val="24"/>
          <w:lang w:val="ru-RU"/>
        </w:rPr>
        <w:t>то содержание писем, разосланных</w:t>
      </w:r>
      <w:r w:rsidR="00F80397">
        <w:rPr>
          <w:szCs w:val="24"/>
          <w:lang w:val="ru-RU"/>
        </w:rPr>
        <w:t xml:space="preserve"> ею государствам-участникам, не будет приведено в годовом докладе, но что желающие</w:t>
      </w:r>
      <w:r w:rsidR="0072351C">
        <w:rPr>
          <w:szCs w:val="24"/>
          <w:lang w:val="ru-RU"/>
        </w:rPr>
        <w:t xml:space="preserve"> члены Комитета могут в случае необходимости</w:t>
      </w:r>
      <w:r w:rsidR="00F80397">
        <w:rPr>
          <w:szCs w:val="24"/>
          <w:lang w:val="ru-RU"/>
        </w:rPr>
        <w:t xml:space="preserve"> попросить у нее копию этого текста.</w:t>
      </w:r>
    </w:p>
    <w:p w:rsidR="0078203A" w:rsidRDefault="00B37D69" w:rsidP="00B37D69">
      <w:pPr>
        <w:spacing w:after="240"/>
        <w:rPr>
          <w:szCs w:val="24"/>
          <w:lang w:val="ru-RU"/>
        </w:rPr>
      </w:pPr>
      <w:r w:rsidRPr="0078203A">
        <w:rPr>
          <w:szCs w:val="24"/>
          <w:lang w:val="ru-RU"/>
        </w:rPr>
        <w:t>50.</w:t>
      </w:r>
      <w:r w:rsidRPr="0078203A">
        <w:rPr>
          <w:szCs w:val="24"/>
          <w:lang w:val="ru-RU"/>
        </w:rPr>
        <w:tab/>
      </w:r>
      <w:r w:rsidR="00452F37">
        <w:rPr>
          <w:szCs w:val="24"/>
          <w:u w:val="single"/>
          <w:lang w:val="ru-RU"/>
        </w:rPr>
        <w:t>Г</w:t>
      </w:r>
      <w:r w:rsidR="00452F37" w:rsidRPr="0078203A">
        <w:rPr>
          <w:szCs w:val="24"/>
          <w:u w:val="single"/>
          <w:lang w:val="ru-RU"/>
        </w:rPr>
        <w:t>-</w:t>
      </w:r>
      <w:r w:rsidR="00452F37">
        <w:rPr>
          <w:szCs w:val="24"/>
          <w:u w:val="single"/>
          <w:lang w:val="ru-RU"/>
        </w:rPr>
        <w:t>жа</w:t>
      </w:r>
      <w:r w:rsidR="00452F37" w:rsidRPr="0078203A">
        <w:rPr>
          <w:szCs w:val="24"/>
          <w:u w:val="single"/>
          <w:lang w:val="ru-RU"/>
        </w:rPr>
        <w:t xml:space="preserve"> </w:t>
      </w:r>
      <w:r w:rsidR="00452F37">
        <w:rPr>
          <w:szCs w:val="24"/>
          <w:u w:val="single"/>
          <w:lang w:val="ru-RU"/>
        </w:rPr>
        <w:t>СВЕОСС</w:t>
      </w:r>
      <w:r w:rsidRPr="0078203A">
        <w:rPr>
          <w:szCs w:val="24"/>
          <w:lang w:val="ru-RU"/>
        </w:rPr>
        <w:t xml:space="preserve"> </w:t>
      </w:r>
      <w:r w:rsidR="0072351C">
        <w:rPr>
          <w:szCs w:val="24"/>
          <w:lang w:val="ru-RU"/>
        </w:rPr>
        <w:t>отмечает, что обзор последующих действий</w:t>
      </w:r>
      <w:r w:rsidR="0078203A">
        <w:rPr>
          <w:szCs w:val="24"/>
          <w:lang w:val="ru-RU"/>
        </w:rPr>
        <w:t xml:space="preserve"> имеет большое значение не только для Комитета, но и для Подкомитета по предупреждению, который, бесспорно, с большим интересом ознакомится с информацией о механизмах надзора за местами содержания под стражей, которая представлена государствами-участниками.</w:t>
      </w:r>
    </w:p>
    <w:p w:rsidR="00EC0136" w:rsidRDefault="00B37D69" w:rsidP="00B37D69">
      <w:pPr>
        <w:spacing w:after="240"/>
        <w:rPr>
          <w:szCs w:val="24"/>
          <w:lang w:val="ru-RU"/>
        </w:rPr>
      </w:pPr>
      <w:r w:rsidRPr="00EC0136">
        <w:rPr>
          <w:szCs w:val="24"/>
          <w:lang w:val="ru-RU"/>
        </w:rPr>
        <w:t>51.</w:t>
      </w:r>
      <w:r w:rsidRPr="00EC0136">
        <w:rPr>
          <w:szCs w:val="24"/>
          <w:lang w:val="ru-RU"/>
        </w:rPr>
        <w:tab/>
      </w:r>
      <w:r w:rsidR="00452F37">
        <w:rPr>
          <w:szCs w:val="24"/>
          <w:u w:val="single"/>
          <w:lang w:val="ru-RU"/>
        </w:rPr>
        <w:t>Г</w:t>
      </w:r>
      <w:r w:rsidR="00452F37" w:rsidRPr="00EC0136">
        <w:rPr>
          <w:szCs w:val="24"/>
          <w:u w:val="single"/>
          <w:lang w:val="ru-RU"/>
        </w:rPr>
        <w:t>-</w:t>
      </w:r>
      <w:r w:rsidR="00452F37">
        <w:rPr>
          <w:szCs w:val="24"/>
          <w:u w:val="single"/>
          <w:lang w:val="ru-RU"/>
        </w:rPr>
        <w:t>жа</w:t>
      </w:r>
      <w:r w:rsidR="00452F37" w:rsidRPr="00EC0136">
        <w:rPr>
          <w:szCs w:val="24"/>
          <w:u w:val="single"/>
          <w:lang w:val="ru-RU"/>
        </w:rPr>
        <w:t xml:space="preserve"> </w:t>
      </w:r>
      <w:r w:rsidR="00452F37">
        <w:rPr>
          <w:szCs w:val="24"/>
          <w:u w:val="single"/>
          <w:lang w:val="ru-RU"/>
        </w:rPr>
        <w:t>БЕЛЬМИР</w:t>
      </w:r>
      <w:r w:rsidRPr="00EC0136">
        <w:rPr>
          <w:szCs w:val="24"/>
          <w:lang w:val="ru-RU"/>
        </w:rPr>
        <w:t xml:space="preserve"> </w:t>
      </w:r>
      <w:r w:rsidR="00EC0136">
        <w:rPr>
          <w:szCs w:val="24"/>
          <w:lang w:val="ru-RU"/>
        </w:rPr>
        <w:t>говорит, что в письмах, которые рассылаются государствам-участникам, было бы полезно подчеркнуть необходимость усовершенствова</w:t>
      </w:r>
      <w:r w:rsidR="006F10B9">
        <w:rPr>
          <w:szCs w:val="24"/>
          <w:lang w:val="ru-RU"/>
        </w:rPr>
        <w:t>ния их методов сбора данных и составления статистики</w:t>
      </w:r>
      <w:r w:rsidR="00EC0136">
        <w:rPr>
          <w:szCs w:val="24"/>
          <w:lang w:val="ru-RU"/>
        </w:rPr>
        <w:t>.</w:t>
      </w:r>
    </w:p>
    <w:p w:rsidR="003D6F94" w:rsidRDefault="00B37D69" w:rsidP="00B37D69">
      <w:pPr>
        <w:spacing w:after="240"/>
        <w:rPr>
          <w:szCs w:val="24"/>
          <w:lang w:val="ru-RU"/>
        </w:rPr>
      </w:pPr>
      <w:r w:rsidRPr="003D6F94">
        <w:rPr>
          <w:szCs w:val="24"/>
          <w:lang w:val="ru-RU"/>
        </w:rPr>
        <w:t>52.</w:t>
      </w:r>
      <w:r w:rsidRPr="003D6F94">
        <w:rPr>
          <w:szCs w:val="24"/>
          <w:lang w:val="ru-RU"/>
        </w:rPr>
        <w:tab/>
      </w:r>
      <w:r w:rsidR="00452F37">
        <w:rPr>
          <w:szCs w:val="24"/>
          <w:u w:val="single"/>
          <w:lang w:val="ru-RU"/>
        </w:rPr>
        <w:t>Г</w:t>
      </w:r>
      <w:r w:rsidR="00452F37" w:rsidRPr="003D6F94">
        <w:rPr>
          <w:szCs w:val="24"/>
          <w:u w:val="single"/>
          <w:lang w:val="ru-RU"/>
        </w:rPr>
        <w:t>-</w:t>
      </w:r>
      <w:r w:rsidR="00452F37">
        <w:rPr>
          <w:szCs w:val="24"/>
          <w:u w:val="single"/>
          <w:lang w:val="ru-RU"/>
        </w:rPr>
        <w:t>жа</w:t>
      </w:r>
      <w:r w:rsidR="00452F37" w:rsidRPr="003D6F94">
        <w:rPr>
          <w:szCs w:val="24"/>
          <w:u w:val="single"/>
          <w:lang w:val="ru-RU"/>
        </w:rPr>
        <w:t xml:space="preserve"> </w:t>
      </w:r>
      <w:r w:rsidR="00452F37">
        <w:rPr>
          <w:szCs w:val="24"/>
          <w:u w:val="single"/>
          <w:lang w:val="ru-RU"/>
        </w:rPr>
        <w:t>ГАЕР</w:t>
      </w:r>
      <w:r w:rsidR="00155651" w:rsidRPr="003D6F94">
        <w:rPr>
          <w:szCs w:val="24"/>
          <w:lang w:val="ru-RU"/>
        </w:rPr>
        <w:t xml:space="preserve"> (</w:t>
      </w:r>
      <w:r w:rsidR="0072351C">
        <w:rPr>
          <w:lang w:val="ru-RU"/>
        </w:rPr>
        <w:t>Докладчик</w:t>
      </w:r>
      <w:r w:rsidR="0072351C" w:rsidRPr="0072351C">
        <w:rPr>
          <w:lang w:val="ru-RU"/>
        </w:rPr>
        <w:t xml:space="preserve"> по вопросу о последующих действиях в связи с выводами и рекомендациями</w:t>
      </w:r>
      <w:r w:rsidRPr="003D6F94">
        <w:rPr>
          <w:szCs w:val="24"/>
          <w:lang w:val="ru-RU"/>
        </w:rPr>
        <w:t xml:space="preserve">) </w:t>
      </w:r>
      <w:r w:rsidR="003D6F94">
        <w:rPr>
          <w:szCs w:val="24"/>
          <w:lang w:val="ru-RU"/>
        </w:rPr>
        <w:t>отмечает, что качество статистики и в самом деле создает пр</w:t>
      </w:r>
      <w:r w:rsidR="0072351C">
        <w:rPr>
          <w:szCs w:val="24"/>
          <w:lang w:val="ru-RU"/>
        </w:rPr>
        <w:t xml:space="preserve">облему в рамках процедуры </w:t>
      </w:r>
      <w:r w:rsidR="0072351C">
        <w:rPr>
          <w:lang w:val="ru-RU"/>
        </w:rPr>
        <w:t>последующих действий</w:t>
      </w:r>
      <w:r w:rsidR="003D6F94">
        <w:rPr>
          <w:szCs w:val="24"/>
          <w:lang w:val="ru-RU"/>
        </w:rPr>
        <w:t>.  Так, например, иногда государства представляют просто набор данных, не сопровождая их пояснениями, что не позволяет составить четкое представление о положении в стране и определить, в каких районах или местах лишения свободы нужно в приоритетном порядке принять меры по предупреждению пыток.</w:t>
      </w:r>
    </w:p>
    <w:p w:rsidR="006442C3" w:rsidRPr="006442C3" w:rsidRDefault="00B37D69" w:rsidP="00B37D69">
      <w:pPr>
        <w:spacing w:after="240"/>
        <w:rPr>
          <w:szCs w:val="24"/>
          <w:lang w:val="ru-RU"/>
        </w:rPr>
      </w:pPr>
      <w:r w:rsidRPr="006442C3">
        <w:rPr>
          <w:szCs w:val="24"/>
          <w:lang w:val="ru-RU"/>
        </w:rPr>
        <w:t>53.</w:t>
      </w:r>
      <w:r w:rsidR="003244BB" w:rsidRPr="006442C3">
        <w:rPr>
          <w:szCs w:val="24"/>
          <w:lang w:val="ru-RU"/>
        </w:rPr>
        <w:tab/>
      </w:r>
      <w:r w:rsidR="003244BB">
        <w:rPr>
          <w:szCs w:val="24"/>
          <w:u w:val="single"/>
          <w:lang w:val="ru-RU"/>
        </w:rPr>
        <w:t>ПРЕДСЕДАТЕЛЬ</w:t>
      </w:r>
      <w:r w:rsidRPr="006442C3">
        <w:rPr>
          <w:szCs w:val="24"/>
          <w:lang w:val="ru-RU"/>
        </w:rPr>
        <w:t xml:space="preserve"> </w:t>
      </w:r>
      <w:r w:rsidR="006442C3">
        <w:rPr>
          <w:szCs w:val="24"/>
          <w:lang w:val="ru-RU"/>
        </w:rPr>
        <w:t xml:space="preserve">от имени Комитета благодарит г-жу Гаер за ее блестящую работу и надеется, что она надлежащим образом продолжит выполнение своих функций.  В главе </w:t>
      </w:r>
      <w:r w:rsidR="006442C3" w:rsidRPr="00D222A6">
        <w:rPr>
          <w:szCs w:val="24"/>
        </w:rPr>
        <w:t>IV</w:t>
      </w:r>
      <w:r w:rsidR="006442C3">
        <w:rPr>
          <w:szCs w:val="24"/>
          <w:lang w:val="ru-RU"/>
        </w:rPr>
        <w:t xml:space="preserve"> годового доклада перед таблицей, составленной г-жой Гаер, будет включено резюме соображений на ос</w:t>
      </w:r>
      <w:r w:rsidR="0072351C">
        <w:rPr>
          <w:szCs w:val="24"/>
          <w:lang w:val="ru-RU"/>
        </w:rPr>
        <w:t>нове опыта применения процедуры</w:t>
      </w:r>
      <w:r w:rsidR="0072351C" w:rsidRPr="0072351C">
        <w:rPr>
          <w:lang w:val="ru-RU"/>
        </w:rPr>
        <w:t xml:space="preserve"> последующих действиях в св</w:t>
      </w:r>
      <w:r w:rsidR="0072351C">
        <w:rPr>
          <w:lang w:val="ru-RU"/>
        </w:rPr>
        <w:t>язи с выводами и рекомендациями Комитета</w:t>
      </w:r>
      <w:r w:rsidR="006442C3">
        <w:rPr>
          <w:szCs w:val="24"/>
          <w:lang w:val="ru-RU"/>
        </w:rPr>
        <w:t xml:space="preserve">. </w:t>
      </w:r>
    </w:p>
    <w:p w:rsidR="00B37D69" w:rsidRPr="00452F37" w:rsidRDefault="00B37D69" w:rsidP="00B37D69">
      <w:pPr>
        <w:spacing w:after="240"/>
        <w:rPr>
          <w:i/>
          <w:szCs w:val="24"/>
          <w:lang w:val="ru-RU"/>
        </w:rPr>
      </w:pPr>
      <w:r w:rsidRPr="00452F37">
        <w:rPr>
          <w:szCs w:val="24"/>
          <w:lang w:val="ru-RU"/>
        </w:rPr>
        <w:t>54.</w:t>
      </w:r>
      <w:r w:rsidRPr="00452F37">
        <w:rPr>
          <w:i/>
          <w:szCs w:val="24"/>
          <w:lang w:val="ru-RU"/>
        </w:rPr>
        <w:tab/>
      </w:r>
      <w:r w:rsidR="00452F37">
        <w:rPr>
          <w:i/>
          <w:szCs w:val="24"/>
          <w:lang w:val="ru-RU"/>
        </w:rPr>
        <w:t>Глава</w:t>
      </w:r>
      <w:r w:rsidRPr="00452F37">
        <w:rPr>
          <w:i/>
          <w:szCs w:val="24"/>
          <w:lang w:val="ru-RU"/>
        </w:rPr>
        <w:t xml:space="preserve"> </w:t>
      </w:r>
      <w:r>
        <w:rPr>
          <w:i/>
          <w:szCs w:val="24"/>
        </w:rPr>
        <w:t>IV</w:t>
      </w:r>
      <w:r w:rsidRPr="00452F37">
        <w:rPr>
          <w:i/>
          <w:szCs w:val="24"/>
          <w:lang w:val="ru-RU"/>
        </w:rPr>
        <w:t xml:space="preserve"> </w:t>
      </w:r>
      <w:r w:rsidR="00452F37">
        <w:rPr>
          <w:i/>
          <w:szCs w:val="24"/>
          <w:lang w:val="ru-RU"/>
        </w:rPr>
        <w:t>при условии ее дополнения принимается</w:t>
      </w:r>
      <w:r w:rsidRPr="00452F37">
        <w:rPr>
          <w:i/>
          <w:szCs w:val="24"/>
          <w:lang w:val="ru-RU"/>
        </w:rPr>
        <w:t>.</w:t>
      </w:r>
    </w:p>
    <w:p w:rsidR="00B37D69" w:rsidRPr="00452F37" w:rsidRDefault="00452F37" w:rsidP="00B37D69">
      <w:pPr>
        <w:keepNext/>
        <w:spacing w:after="240"/>
        <w:rPr>
          <w:szCs w:val="24"/>
          <w:lang w:val="ru-RU"/>
        </w:rPr>
      </w:pPr>
      <w:r>
        <w:rPr>
          <w:szCs w:val="24"/>
          <w:u w:val="single"/>
          <w:lang w:val="ru-RU"/>
        </w:rPr>
        <w:t>Глава</w:t>
      </w:r>
      <w:r w:rsidR="00B37D69" w:rsidRPr="00452F37">
        <w:rPr>
          <w:szCs w:val="24"/>
          <w:u w:val="single"/>
          <w:lang w:val="ru-RU"/>
        </w:rPr>
        <w:t xml:space="preserve"> </w:t>
      </w:r>
      <w:r w:rsidR="00B37D69" w:rsidRPr="00D222A6">
        <w:rPr>
          <w:szCs w:val="24"/>
          <w:u w:val="single"/>
        </w:rPr>
        <w:t>V</w:t>
      </w:r>
      <w:r w:rsidR="00ED0BDE" w:rsidRPr="00452F37">
        <w:rPr>
          <w:szCs w:val="24"/>
          <w:u w:val="single"/>
          <w:lang w:val="ru-RU"/>
        </w:rPr>
        <w:t xml:space="preserve">.  </w:t>
      </w:r>
      <w:r>
        <w:rPr>
          <w:szCs w:val="24"/>
          <w:u w:val="single"/>
          <w:lang w:val="ru-RU"/>
        </w:rPr>
        <w:t>Деятельность Комитета в соответствии со статьей 20 Конвенции</w:t>
      </w:r>
      <w:r w:rsidR="00B37D69" w:rsidRPr="00452F37">
        <w:rPr>
          <w:szCs w:val="24"/>
          <w:lang w:val="ru-RU"/>
        </w:rPr>
        <w:t xml:space="preserve"> (</w:t>
      </w:r>
      <w:r w:rsidR="00B37D69">
        <w:rPr>
          <w:szCs w:val="24"/>
        </w:rPr>
        <w:t>CAT</w:t>
      </w:r>
      <w:r w:rsidR="00B37D69" w:rsidRPr="00452F37">
        <w:rPr>
          <w:szCs w:val="24"/>
          <w:lang w:val="ru-RU"/>
        </w:rPr>
        <w:t>/</w:t>
      </w:r>
      <w:r w:rsidR="00B37D69">
        <w:rPr>
          <w:szCs w:val="24"/>
        </w:rPr>
        <w:t>C</w:t>
      </w:r>
      <w:r w:rsidR="00B37D69" w:rsidRPr="00452F37">
        <w:rPr>
          <w:szCs w:val="24"/>
          <w:lang w:val="ru-RU"/>
        </w:rPr>
        <w:t>/40/</w:t>
      </w:r>
      <w:r w:rsidR="00B37D69">
        <w:rPr>
          <w:szCs w:val="24"/>
        </w:rPr>
        <w:t>CRP</w:t>
      </w:r>
      <w:r w:rsidR="00B37D69" w:rsidRPr="00452F37">
        <w:rPr>
          <w:szCs w:val="24"/>
          <w:lang w:val="ru-RU"/>
        </w:rPr>
        <w:t>.1/</w:t>
      </w:r>
      <w:r w:rsidR="00B37D69">
        <w:rPr>
          <w:szCs w:val="24"/>
        </w:rPr>
        <w:t>Add</w:t>
      </w:r>
      <w:r w:rsidR="00B37D69" w:rsidRPr="00452F37">
        <w:rPr>
          <w:szCs w:val="24"/>
          <w:lang w:val="ru-RU"/>
        </w:rPr>
        <w:t>.5)</w:t>
      </w:r>
    </w:p>
    <w:p w:rsidR="00B37D69" w:rsidRPr="00452F37" w:rsidRDefault="00452F37" w:rsidP="00B37D69">
      <w:pPr>
        <w:keepNext/>
        <w:spacing w:after="240"/>
        <w:rPr>
          <w:szCs w:val="24"/>
          <w:u w:val="single"/>
          <w:lang w:val="ru-RU"/>
        </w:rPr>
      </w:pPr>
      <w:r>
        <w:rPr>
          <w:szCs w:val="24"/>
          <w:u w:val="single"/>
          <w:lang w:val="ru-RU"/>
        </w:rPr>
        <w:t>Раздел</w:t>
      </w:r>
      <w:r w:rsidR="00B37D69" w:rsidRPr="00452F37">
        <w:rPr>
          <w:szCs w:val="24"/>
          <w:u w:val="single"/>
          <w:lang w:val="ru-RU"/>
        </w:rPr>
        <w:t xml:space="preserve"> </w:t>
      </w:r>
      <w:r w:rsidR="00B37D69" w:rsidRPr="00D222A6">
        <w:rPr>
          <w:szCs w:val="24"/>
          <w:u w:val="single"/>
        </w:rPr>
        <w:t>B</w:t>
      </w:r>
      <w:r w:rsidR="00B37D69" w:rsidRPr="00452F37">
        <w:rPr>
          <w:szCs w:val="24"/>
          <w:u w:val="single"/>
          <w:lang w:val="ru-RU"/>
        </w:rPr>
        <w:t>.</w:t>
      </w:r>
      <w:r w:rsidR="00ED0BDE" w:rsidRPr="00452F37">
        <w:rPr>
          <w:szCs w:val="24"/>
          <w:u w:val="single"/>
          <w:lang w:val="ru-RU"/>
        </w:rPr>
        <w:tab/>
      </w:r>
      <w:r w:rsidR="0072351C">
        <w:rPr>
          <w:szCs w:val="24"/>
          <w:u w:val="single"/>
          <w:lang w:val="ru-RU"/>
        </w:rPr>
        <w:t>Краткий отчет о результатах работы по проведению</w:t>
      </w:r>
      <w:r>
        <w:rPr>
          <w:szCs w:val="24"/>
          <w:u w:val="single"/>
          <w:lang w:val="ru-RU"/>
        </w:rPr>
        <w:t xml:space="preserve"> расследования</w:t>
      </w:r>
      <w:r w:rsidR="0072351C">
        <w:rPr>
          <w:szCs w:val="24"/>
          <w:u w:val="single"/>
          <w:lang w:val="ru-RU"/>
        </w:rPr>
        <w:t xml:space="preserve"> в отношении</w:t>
      </w:r>
      <w:r>
        <w:rPr>
          <w:szCs w:val="24"/>
          <w:u w:val="single"/>
          <w:lang w:val="ru-RU"/>
        </w:rPr>
        <w:t xml:space="preserve"> Бразилии</w:t>
      </w:r>
    </w:p>
    <w:p w:rsidR="00C47041" w:rsidRDefault="00B37D69" w:rsidP="00B37D69">
      <w:pPr>
        <w:spacing w:after="240"/>
        <w:rPr>
          <w:szCs w:val="24"/>
          <w:lang w:val="ru-RU"/>
        </w:rPr>
      </w:pPr>
      <w:r w:rsidRPr="00C47041">
        <w:rPr>
          <w:szCs w:val="24"/>
          <w:lang w:val="ru-RU"/>
        </w:rPr>
        <w:t>55.</w:t>
      </w:r>
      <w:r w:rsidRPr="00C47041">
        <w:rPr>
          <w:szCs w:val="24"/>
          <w:lang w:val="ru-RU"/>
        </w:rPr>
        <w:tab/>
      </w:r>
      <w:r w:rsidR="003F3F0C">
        <w:rPr>
          <w:szCs w:val="24"/>
          <w:u w:val="single"/>
          <w:lang w:val="ru-RU"/>
        </w:rPr>
        <w:t>Г</w:t>
      </w:r>
      <w:r w:rsidR="003F3F0C" w:rsidRPr="00C47041">
        <w:rPr>
          <w:szCs w:val="24"/>
          <w:u w:val="single"/>
          <w:lang w:val="ru-RU"/>
        </w:rPr>
        <w:t>-</w:t>
      </w:r>
      <w:r w:rsidR="003F3F0C">
        <w:rPr>
          <w:szCs w:val="24"/>
          <w:u w:val="single"/>
          <w:lang w:val="ru-RU"/>
        </w:rPr>
        <w:t>н</w:t>
      </w:r>
      <w:r w:rsidR="003F3F0C" w:rsidRPr="00C47041">
        <w:rPr>
          <w:szCs w:val="24"/>
          <w:u w:val="single"/>
          <w:lang w:val="ru-RU"/>
        </w:rPr>
        <w:t xml:space="preserve"> </w:t>
      </w:r>
      <w:r w:rsidR="003F3F0C">
        <w:rPr>
          <w:szCs w:val="24"/>
          <w:u w:val="single"/>
          <w:lang w:val="ru-RU"/>
        </w:rPr>
        <w:t>МАРИНЬО</w:t>
      </w:r>
      <w:r w:rsidR="003F3F0C" w:rsidRPr="00C47041">
        <w:rPr>
          <w:szCs w:val="24"/>
          <w:u w:val="single"/>
          <w:lang w:val="ru-RU"/>
        </w:rPr>
        <w:t xml:space="preserve"> </w:t>
      </w:r>
      <w:r w:rsidR="003F3F0C">
        <w:rPr>
          <w:szCs w:val="24"/>
          <w:u w:val="single"/>
          <w:lang w:val="ru-RU"/>
        </w:rPr>
        <w:t>МЕНЕНДЕС</w:t>
      </w:r>
      <w:r w:rsidR="003F3F0C" w:rsidRPr="00C47041">
        <w:rPr>
          <w:szCs w:val="24"/>
          <w:lang w:val="ru-RU"/>
        </w:rPr>
        <w:t xml:space="preserve"> (</w:t>
      </w:r>
      <w:r w:rsidR="003F3F0C">
        <w:rPr>
          <w:szCs w:val="24"/>
          <w:lang w:val="ru-RU"/>
        </w:rPr>
        <w:t>Докладчик</w:t>
      </w:r>
      <w:r w:rsidR="003F3F0C" w:rsidRPr="00C47041">
        <w:rPr>
          <w:szCs w:val="24"/>
          <w:lang w:val="ru-RU"/>
        </w:rPr>
        <w:t xml:space="preserve"> </w:t>
      </w:r>
      <w:r w:rsidR="003F3F0C">
        <w:rPr>
          <w:szCs w:val="24"/>
          <w:lang w:val="ru-RU"/>
        </w:rPr>
        <w:t>по</w:t>
      </w:r>
      <w:r w:rsidR="003F3F0C" w:rsidRPr="00C47041">
        <w:rPr>
          <w:szCs w:val="24"/>
          <w:lang w:val="ru-RU"/>
        </w:rPr>
        <w:t xml:space="preserve"> </w:t>
      </w:r>
      <w:r w:rsidR="003F3F0C">
        <w:rPr>
          <w:szCs w:val="24"/>
          <w:lang w:val="ru-RU"/>
        </w:rPr>
        <w:t>статье</w:t>
      </w:r>
      <w:r w:rsidR="003F3F0C" w:rsidRPr="00C47041">
        <w:rPr>
          <w:szCs w:val="24"/>
          <w:lang w:val="ru-RU"/>
        </w:rPr>
        <w:t xml:space="preserve"> 20) </w:t>
      </w:r>
      <w:r w:rsidR="00C47041">
        <w:rPr>
          <w:szCs w:val="24"/>
          <w:lang w:val="ru-RU"/>
        </w:rPr>
        <w:t xml:space="preserve">напоминает, что он входил в состав миссии, которая была направлена Комитетом в Бразилию для проведения там конфиденциального расследования согласно статье 20 Конвенции.  Поездка прошла удовлетворительно, хотя только будущее может показать, способствовала ли она улучшению положения в тюрьмах этой страны.  Бразильское правительство выполнило ряд рекомендаций Комитета еще до прибытия миссии, а также признало ее полезность с точки зрения предупреждения и пресечения пыток.  </w:t>
      </w:r>
      <w:r w:rsidR="007C5748">
        <w:rPr>
          <w:szCs w:val="24"/>
          <w:lang w:val="ru-RU"/>
        </w:rPr>
        <w:t>Правительство дало согласие на то, чтобы доклад Комитета в соответствии со статьей 20 Конвенции и его собственный ответ были опубликованы; значит, можно считать, что за обзором этой миссии по расследованию последует обычная процедура представления и рассмотрения периодических докладов.</w:t>
      </w:r>
    </w:p>
    <w:p w:rsidR="00B37D69" w:rsidRPr="00D2455F" w:rsidRDefault="00B37D69" w:rsidP="00B37D69">
      <w:pPr>
        <w:spacing w:after="240"/>
        <w:rPr>
          <w:i/>
          <w:szCs w:val="24"/>
          <w:lang w:val="ru-RU"/>
        </w:rPr>
      </w:pPr>
      <w:r w:rsidRPr="00D2455F">
        <w:rPr>
          <w:szCs w:val="24"/>
          <w:lang w:val="ru-RU"/>
        </w:rPr>
        <w:t>56.</w:t>
      </w:r>
      <w:r w:rsidRPr="00D2455F">
        <w:rPr>
          <w:szCs w:val="24"/>
          <w:lang w:val="ru-RU"/>
        </w:rPr>
        <w:tab/>
      </w:r>
      <w:r w:rsidR="00452F37">
        <w:rPr>
          <w:i/>
          <w:szCs w:val="24"/>
          <w:lang w:val="ru-RU"/>
        </w:rPr>
        <w:t>Глава</w:t>
      </w:r>
      <w:r w:rsidRPr="00D2455F">
        <w:rPr>
          <w:i/>
          <w:szCs w:val="24"/>
          <w:lang w:val="ru-RU"/>
        </w:rPr>
        <w:t xml:space="preserve"> </w:t>
      </w:r>
      <w:r w:rsidRPr="00D222A6">
        <w:rPr>
          <w:i/>
          <w:szCs w:val="24"/>
        </w:rPr>
        <w:t>V</w:t>
      </w:r>
      <w:r w:rsidRPr="00D2455F">
        <w:rPr>
          <w:i/>
          <w:szCs w:val="24"/>
          <w:lang w:val="ru-RU"/>
        </w:rPr>
        <w:t xml:space="preserve"> </w:t>
      </w:r>
      <w:r w:rsidR="00452F37">
        <w:rPr>
          <w:i/>
          <w:szCs w:val="24"/>
          <w:lang w:val="ru-RU"/>
        </w:rPr>
        <w:t>с учетом редакционных изменений принимается</w:t>
      </w:r>
      <w:r w:rsidRPr="00D2455F">
        <w:rPr>
          <w:i/>
          <w:szCs w:val="24"/>
          <w:lang w:val="ru-RU"/>
        </w:rPr>
        <w:t>.</w:t>
      </w:r>
    </w:p>
    <w:p w:rsidR="00B37D69" w:rsidRPr="00D2455F" w:rsidRDefault="00D2455F" w:rsidP="00B37D69">
      <w:pPr>
        <w:keepNext/>
        <w:spacing w:after="240"/>
        <w:rPr>
          <w:szCs w:val="24"/>
          <w:lang w:val="ru-RU"/>
        </w:rPr>
      </w:pPr>
      <w:r>
        <w:rPr>
          <w:szCs w:val="24"/>
          <w:u w:val="single"/>
          <w:lang w:val="ru-RU"/>
        </w:rPr>
        <w:t>Глава</w:t>
      </w:r>
      <w:r w:rsidR="006C58B6" w:rsidRPr="00D2455F">
        <w:rPr>
          <w:szCs w:val="24"/>
          <w:u w:val="single"/>
          <w:lang w:val="ru-RU"/>
        </w:rPr>
        <w:t xml:space="preserve"> </w:t>
      </w:r>
      <w:r w:rsidR="006C58B6">
        <w:rPr>
          <w:szCs w:val="24"/>
          <w:u w:val="single"/>
        </w:rPr>
        <w:t>VI</w:t>
      </w:r>
      <w:r w:rsidR="006C58B6" w:rsidRPr="00D2455F">
        <w:rPr>
          <w:szCs w:val="24"/>
          <w:u w:val="single"/>
          <w:lang w:val="ru-RU"/>
        </w:rPr>
        <w:t xml:space="preserve">.  </w:t>
      </w:r>
      <w:r>
        <w:rPr>
          <w:szCs w:val="24"/>
          <w:u w:val="single"/>
          <w:lang w:val="ru-RU"/>
        </w:rPr>
        <w:t>Рас</w:t>
      </w:r>
      <w:r w:rsidR="00DB4C5A">
        <w:rPr>
          <w:szCs w:val="24"/>
          <w:u w:val="single"/>
          <w:lang w:val="ru-RU"/>
        </w:rPr>
        <w:t>смотрение жалоб</w:t>
      </w:r>
      <w:r>
        <w:rPr>
          <w:szCs w:val="24"/>
          <w:u w:val="single"/>
          <w:lang w:val="ru-RU"/>
        </w:rPr>
        <w:t xml:space="preserve"> в соответствии со статьей 22 Конвенции</w:t>
      </w:r>
      <w:r w:rsidR="00B37D69" w:rsidRPr="00D2455F">
        <w:rPr>
          <w:szCs w:val="24"/>
          <w:u w:val="single"/>
          <w:lang w:val="ru-RU"/>
        </w:rPr>
        <w:t xml:space="preserve"> </w:t>
      </w:r>
      <w:r w:rsidR="00B37D69" w:rsidRPr="00D2455F">
        <w:rPr>
          <w:szCs w:val="24"/>
          <w:lang w:val="ru-RU"/>
        </w:rPr>
        <w:t>(</w:t>
      </w:r>
      <w:r w:rsidR="00B37D69" w:rsidRPr="00D222A6">
        <w:rPr>
          <w:szCs w:val="24"/>
        </w:rPr>
        <w:t>CAT</w:t>
      </w:r>
      <w:r w:rsidR="00B37D69" w:rsidRPr="00D2455F">
        <w:rPr>
          <w:szCs w:val="24"/>
          <w:lang w:val="ru-RU"/>
        </w:rPr>
        <w:t>/</w:t>
      </w:r>
      <w:r w:rsidR="00B37D69" w:rsidRPr="00D222A6">
        <w:rPr>
          <w:szCs w:val="24"/>
        </w:rPr>
        <w:t>C</w:t>
      </w:r>
      <w:r w:rsidR="00B37D69" w:rsidRPr="00D2455F">
        <w:rPr>
          <w:szCs w:val="24"/>
          <w:lang w:val="ru-RU"/>
        </w:rPr>
        <w:t>/40/</w:t>
      </w:r>
      <w:r w:rsidR="00B37D69" w:rsidRPr="00D222A6">
        <w:rPr>
          <w:szCs w:val="24"/>
        </w:rPr>
        <w:t>CRP</w:t>
      </w:r>
      <w:r w:rsidR="00B37D69" w:rsidRPr="00D2455F">
        <w:rPr>
          <w:szCs w:val="24"/>
          <w:lang w:val="ru-RU"/>
        </w:rPr>
        <w:t>.1/</w:t>
      </w:r>
      <w:r w:rsidR="00B37D69" w:rsidRPr="00D222A6">
        <w:rPr>
          <w:szCs w:val="24"/>
        </w:rPr>
        <w:t>Add</w:t>
      </w:r>
      <w:r w:rsidR="00B37D69" w:rsidRPr="00D2455F">
        <w:rPr>
          <w:szCs w:val="24"/>
          <w:lang w:val="ru-RU"/>
        </w:rPr>
        <w:t xml:space="preserve">.6, </w:t>
      </w:r>
      <w:r>
        <w:rPr>
          <w:szCs w:val="24"/>
          <w:lang w:val="ru-RU"/>
        </w:rPr>
        <w:t>документ распространен только на английском языке</w:t>
      </w:r>
      <w:r w:rsidR="00B37D69" w:rsidRPr="00D2455F">
        <w:rPr>
          <w:szCs w:val="24"/>
          <w:lang w:val="ru-RU"/>
        </w:rPr>
        <w:t>)</w:t>
      </w:r>
    </w:p>
    <w:p w:rsidR="00B37D69" w:rsidRPr="00D2455F" w:rsidRDefault="00D2455F" w:rsidP="00B37D69">
      <w:pPr>
        <w:keepNext/>
        <w:spacing w:after="240"/>
        <w:rPr>
          <w:szCs w:val="24"/>
          <w:lang w:val="ru-RU"/>
        </w:rPr>
      </w:pPr>
      <w:r>
        <w:rPr>
          <w:szCs w:val="24"/>
          <w:u w:val="single"/>
          <w:lang w:val="ru-RU"/>
        </w:rPr>
        <w:t>Раздел</w:t>
      </w:r>
      <w:r w:rsidR="00B37D69" w:rsidRPr="00C00B75">
        <w:rPr>
          <w:szCs w:val="24"/>
          <w:u w:val="single"/>
          <w:lang w:val="ru-RU"/>
        </w:rPr>
        <w:t xml:space="preserve"> </w:t>
      </w:r>
      <w:r w:rsidR="00B37D69" w:rsidRPr="00D222A6">
        <w:rPr>
          <w:szCs w:val="24"/>
          <w:u w:val="single"/>
        </w:rPr>
        <w:t>A</w:t>
      </w:r>
      <w:r w:rsidR="006C58B6" w:rsidRPr="00C00B75">
        <w:rPr>
          <w:szCs w:val="24"/>
          <w:u w:val="single"/>
          <w:lang w:val="ru-RU"/>
        </w:rPr>
        <w:t>.</w:t>
      </w:r>
      <w:r w:rsidR="006C58B6" w:rsidRPr="00C00B75">
        <w:rPr>
          <w:szCs w:val="24"/>
          <w:u w:val="single"/>
          <w:lang w:val="ru-RU"/>
        </w:rPr>
        <w:tab/>
      </w:r>
      <w:r>
        <w:rPr>
          <w:szCs w:val="24"/>
          <w:u w:val="single"/>
          <w:lang w:val="ru-RU"/>
        </w:rPr>
        <w:t>Введение</w:t>
      </w:r>
    </w:p>
    <w:p w:rsidR="00C00B75" w:rsidRDefault="00B37D69" w:rsidP="00B37D69">
      <w:pPr>
        <w:spacing w:after="240"/>
        <w:rPr>
          <w:szCs w:val="24"/>
          <w:lang w:val="ru-RU"/>
        </w:rPr>
      </w:pPr>
      <w:r w:rsidRPr="00C00B75">
        <w:rPr>
          <w:szCs w:val="24"/>
          <w:lang w:val="ru-RU"/>
        </w:rPr>
        <w:t>57.</w:t>
      </w:r>
      <w:r w:rsidRPr="00C00B75">
        <w:rPr>
          <w:szCs w:val="24"/>
          <w:lang w:val="ru-RU"/>
        </w:rPr>
        <w:tab/>
      </w:r>
      <w:r w:rsidR="003F3F0C">
        <w:rPr>
          <w:szCs w:val="24"/>
          <w:u w:val="single"/>
          <w:lang w:val="ru-RU"/>
        </w:rPr>
        <w:t>Г</w:t>
      </w:r>
      <w:r w:rsidR="003F3F0C" w:rsidRPr="00C00B75">
        <w:rPr>
          <w:szCs w:val="24"/>
          <w:u w:val="single"/>
          <w:lang w:val="ru-RU"/>
        </w:rPr>
        <w:t>-</w:t>
      </w:r>
      <w:r w:rsidR="003F3F0C">
        <w:rPr>
          <w:szCs w:val="24"/>
          <w:u w:val="single"/>
          <w:lang w:val="ru-RU"/>
        </w:rPr>
        <w:t>н</w:t>
      </w:r>
      <w:r w:rsidR="003F3F0C" w:rsidRPr="00C00B75">
        <w:rPr>
          <w:szCs w:val="24"/>
          <w:u w:val="single"/>
          <w:lang w:val="ru-RU"/>
        </w:rPr>
        <w:t xml:space="preserve"> </w:t>
      </w:r>
      <w:r w:rsidR="003F3F0C">
        <w:rPr>
          <w:szCs w:val="24"/>
          <w:u w:val="single"/>
          <w:lang w:val="ru-RU"/>
        </w:rPr>
        <w:t>МАРИНЬО</w:t>
      </w:r>
      <w:r w:rsidR="003F3F0C" w:rsidRPr="00C00B75">
        <w:rPr>
          <w:szCs w:val="24"/>
          <w:u w:val="single"/>
          <w:lang w:val="ru-RU"/>
        </w:rPr>
        <w:t xml:space="preserve"> </w:t>
      </w:r>
      <w:r w:rsidR="003F3F0C">
        <w:rPr>
          <w:szCs w:val="24"/>
          <w:u w:val="single"/>
          <w:lang w:val="ru-RU"/>
        </w:rPr>
        <w:t>МЕНЕНДЕС</w:t>
      </w:r>
      <w:r w:rsidR="003F3F0C" w:rsidRPr="00C00B75">
        <w:rPr>
          <w:szCs w:val="24"/>
          <w:lang w:val="ru-RU"/>
        </w:rPr>
        <w:t xml:space="preserve"> </w:t>
      </w:r>
      <w:r w:rsidRPr="00C00B75">
        <w:rPr>
          <w:szCs w:val="24"/>
          <w:lang w:val="ru-RU"/>
        </w:rPr>
        <w:t>(</w:t>
      </w:r>
      <w:r w:rsidR="003F3F0C">
        <w:rPr>
          <w:szCs w:val="24"/>
          <w:lang w:val="ru-RU"/>
        </w:rPr>
        <w:t>Докладчик</w:t>
      </w:r>
      <w:r w:rsidR="00C00B75" w:rsidRPr="00C00B75">
        <w:rPr>
          <w:szCs w:val="24"/>
          <w:lang w:val="ru-RU"/>
        </w:rPr>
        <w:t xml:space="preserve"> </w:t>
      </w:r>
      <w:r w:rsidR="00C00B75">
        <w:rPr>
          <w:szCs w:val="24"/>
          <w:lang w:val="ru-RU"/>
        </w:rPr>
        <w:t>по новым жалобам и временным мерам) отмечает, что в пункте 55 проекта те цифры, которые отражают количество государств, объявивших о том, что они признают</w:t>
      </w:r>
      <w:r w:rsidR="001A7AFA">
        <w:rPr>
          <w:szCs w:val="24"/>
          <w:lang w:val="ru-RU"/>
        </w:rPr>
        <w:t xml:space="preserve"> </w:t>
      </w:r>
      <w:r w:rsidR="00C00B75">
        <w:rPr>
          <w:szCs w:val="24"/>
          <w:lang w:val="ru-RU"/>
        </w:rPr>
        <w:t xml:space="preserve">компетенцию Комитета получать и рассматривать жалобы в соответствии со статьей 22 Конвенции, будут проверены и при необходимости исправлены секретариатом в зависимости от ситуации </w:t>
      </w:r>
      <w:r w:rsidR="006F10B9">
        <w:rPr>
          <w:szCs w:val="24"/>
          <w:lang w:val="ru-RU"/>
        </w:rPr>
        <w:t xml:space="preserve">на </w:t>
      </w:r>
      <w:r w:rsidR="00C00B75">
        <w:rPr>
          <w:szCs w:val="24"/>
          <w:lang w:val="ru-RU"/>
        </w:rPr>
        <w:t>18 мая 2008 года.</w:t>
      </w:r>
    </w:p>
    <w:p w:rsidR="00B37D69" w:rsidRPr="00D2455F" w:rsidRDefault="00B37D69" w:rsidP="00B37D69">
      <w:pPr>
        <w:spacing w:after="240"/>
        <w:rPr>
          <w:szCs w:val="24"/>
          <w:lang w:val="ru-RU"/>
        </w:rPr>
      </w:pPr>
      <w:r w:rsidRPr="00D2455F">
        <w:rPr>
          <w:szCs w:val="24"/>
          <w:lang w:val="ru-RU"/>
        </w:rPr>
        <w:t>58.</w:t>
      </w:r>
      <w:r w:rsidRPr="00D2455F">
        <w:rPr>
          <w:szCs w:val="24"/>
          <w:lang w:val="ru-RU"/>
        </w:rPr>
        <w:tab/>
      </w:r>
      <w:r w:rsidR="00D2455F">
        <w:rPr>
          <w:i/>
          <w:szCs w:val="24"/>
          <w:lang w:val="ru-RU"/>
        </w:rPr>
        <w:t>Раздел</w:t>
      </w:r>
      <w:r w:rsidRPr="00D2455F">
        <w:rPr>
          <w:i/>
          <w:szCs w:val="24"/>
          <w:lang w:val="ru-RU"/>
        </w:rPr>
        <w:t xml:space="preserve"> </w:t>
      </w:r>
      <w:r w:rsidRPr="00D222A6">
        <w:rPr>
          <w:i/>
          <w:szCs w:val="24"/>
        </w:rPr>
        <w:t>A</w:t>
      </w:r>
      <w:r w:rsidRPr="00D2455F">
        <w:rPr>
          <w:i/>
          <w:szCs w:val="24"/>
          <w:lang w:val="ru-RU"/>
        </w:rPr>
        <w:t xml:space="preserve"> </w:t>
      </w:r>
      <w:r w:rsidR="00D2455F">
        <w:rPr>
          <w:i/>
          <w:szCs w:val="24"/>
          <w:lang w:val="ru-RU"/>
        </w:rPr>
        <w:t>с учетом необходимых редакционных изменений принимается</w:t>
      </w:r>
      <w:r w:rsidRPr="00D2455F">
        <w:rPr>
          <w:i/>
          <w:szCs w:val="24"/>
          <w:lang w:val="ru-RU"/>
        </w:rPr>
        <w:t>.</w:t>
      </w:r>
    </w:p>
    <w:p w:rsidR="00B37D69" w:rsidRPr="001A7AFA" w:rsidRDefault="00D2455F" w:rsidP="00B37D69">
      <w:pPr>
        <w:keepNext/>
        <w:spacing w:after="240"/>
        <w:rPr>
          <w:szCs w:val="24"/>
          <w:lang w:val="fr-FR"/>
        </w:rPr>
      </w:pPr>
      <w:r>
        <w:rPr>
          <w:szCs w:val="24"/>
          <w:u w:val="single"/>
          <w:lang w:val="ru-RU"/>
        </w:rPr>
        <w:t>Раздел</w:t>
      </w:r>
      <w:r w:rsidR="00B37D69" w:rsidRPr="00D222A6">
        <w:rPr>
          <w:szCs w:val="24"/>
          <w:u w:val="single"/>
        </w:rPr>
        <w:t xml:space="preserve"> B</w:t>
      </w:r>
      <w:r w:rsidR="00B37D69">
        <w:rPr>
          <w:szCs w:val="24"/>
          <w:u w:val="single"/>
        </w:rPr>
        <w:t xml:space="preserve">.  </w:t>
      </w:r>
      <w:r>
        <w:rPr>
          <w:szCs w:val="24"/>
          <w:u w:val="single"/>
          <w:lang w:val="ru-RU"/>
        </w:rPr>
        <w:t>Временные</w:t>
      </w:r>
      <w:r w:rsidRPr="001A7AFA">
        <w:rPr>
          <w:szCs w:val="24"/>
          <w:u w:val="single"/>
          <w:lang w:val="fr-FR"/>
        </w:rPr>
        <w:t xml:space="preserve"> </w:t>
      </w:r>
      <w:r>
        <w:rPr>
          <w:szCs w:val="24"/>
          <w:u w:val="single"/>
          <w:lang w:val="ru-RU"/>
        </w:rPr>
        <w:t>меры</w:t>
      </w:r>
      <w:r w:rsidRPr="001A7AFA">
        <w:rPr>
          <w:szCs w:val="24"/>
          <w:u w:val="single"/>
          <w:lang w:val="fr-FR"/>
        </w:rPr>
        <w:t xml:space="preserve"> </w:t>
      </w:r>
      <w:r>
        <w:rPr>
          <w:szCs w:val="24"/>
          <w:u w:val="single"/>
          <w:lang w:val="ru-RU"/>
        </w:rPr>
        <w:t>защиты</w:t>
      </w:r>
    </w:p>
    <w:p w:rsidR="001A7AFA" w:rsidRPr="001F5458" w:rsidRDefault="00B37D69" w:rsidP="00B37D69">
      <w:pPr>
        <w:spacing w:after="240"/>
        <w:rPr>
          <w:szCs w:val="24"/>
          <w:lang w:val="ru-RU"/>
        </w:rPr>
      </w:pPr>
      <w:r w:rsidRPr="001A7AFA">
        <w:rPr>
          <w:szCs w:val="24"/>
          <w:lang w:val="ru-RU"/>
        </w:rPr>
        <w:t>59.</w:t>
      </w:r>
      <w:r w:rsidRPr="001A7AFA">
        <w:rPr>
          <w:szCs w:val="24"/>
          <w:lang w:val="ru-RU"/>
        </w:rPr>
        <w:tab/>
      </w:r>
      <w:r w:rsidR="003F3F0C">
        <w:rPr>
          <w:szCs w:val="24"/>
          <w:u w:val="single"/>
          <w:lang w:val="ru-RU"/>
        </w:rPr>
        <w:t>Г</w:t>
      </w:r>
      <w:r w:rsidR="003F3F0C" w:rsidRPr="001A7AFA">
        <w:rPr>
          <w:szCs w:val="24"/>
          <w:u w:val="single"/>
          <w:lang w:val="ru-RU"/>
        </w:rPr>
        <w:t>-</w:t>
      </w:r>
      <w:r w:rsidR="003F3F0C">
        <w:rPr>
          <w:szCs w:val="24"/>
          <w:u w:val="single"/>
          <w:lang w:val="ru-RU"/>
        </w:rPr>
        <w:t>н</w:t>
      </w:r>
      <w:r w:rsidR="003F3F0C" w:rsidRPr="001A7AFA">
        <w:rPr>
          <w:szCs w:val="24"/>
          <w:u w:val="single"/>
          <w:lang w:val="ru-RU"/>
        </w:rPr>
        <w:t xml:space="preserve"> </w:t>
      </w:r>
      <w:r w:rsidR="003F3F0C">
        <w:rPr>
          <w:szCs w:val="24"/>
          <w:u w:val="single"/>
          <w:lang w:val="ru-RU"/>
        </w:rPr>
        <w:t>МАРИНЬО</w:t>
      </w:r>
      <w:r w:rsidR="003F3F0C" w:rsidRPr="001A7AFA">
        <w:rPr>
          <w:szCs w:val="24"/>
          <w:u w:val="single"/>
          <w:lang w:val="ru-RU"/>
        </w:rPr>
        <w:t xml:space="preserve"> </w:t>
      </w:r>
      <w:r w:rsidR="003F3F0C">
        <w:rPr>
          <w:szCs w:val="24"/>
          <w:u w:val="single"/>
          <w:lang w:val="ru-RU"/>
        </w:rPr>
        <w:t>МЕНЕНДЕС</w:t>
      </w:r>
      <w:r w:rsidR="003F3F0C" w:rsidRPr="001A7AFA">
        <w:rPr>
          <w:szCs w:val="24"/>
          <w:lang w:val="ru-RU"/>
        </w:rPr>
        <w:t xml:space="preserve"> </w:t>
      </w:r>
      <w:r w:rsidRPr="001A7AFA">
        <w:rPr>
          <w:szCs w:val="24"/>
          <w:lang w:val="ru-RU"/>
        </w:rPr>
        <w:t>(</w:t>
      </w:r>
      <w:r w:rsidR="003F3F0C">
        <w:rPr>
          <w:szCs w:val="24"/>
          <w:lang w:val="ru-RU"/>
        </w:rPr>
        <w:t>Докладчик</w:t>
      </w:r>
      <w:r w:rsidR="003F3F0C" w:rsidRPr="001A7AFA">
        <w:rPr>
          <w:szCs w:val="24"/>
          <w:lang w:val="ru-RU"/>
        </w:rPr>
        <w:t xml:space="preserve"> </w:t>
      </w:r>
      <w:r w:rsidR="001A7AFA">
        <w:rPr>
          <w:szCs w:val="24"/>
          <w:lang w:val="ru-RU"/>
        </w:rPr>
        <w:t>по</w:t>
      </w:r>
      <w:r w:rsidR="001A7AFA" w:rsidRPr="001A7AFA">
        <w:rPr>
          <w:szCs w:val="24"/>
          <w:lang w:val="ru-RU"/>
        </w:rPr>
        <w:t xml:space="preserve"> </w:t>
      </w:r>
      <w:r w:rsidR="001A7AFA">
        <w:rPr>
          <w:szCs w:val="24"/>
          <w:lang w:val="ru-RU"/>
        </w:rPr>
        <w:t>новым</w:t>
      </w:r>
      <w:r w:rsidR="001A7AFA" w:rsidRPr="001A7AFA">
        <w:rPr>
          <w:szCs w:val="24"/>
          <w:lang w:val="ru-RU"/>
        </w:rPr>
        <w:t xml:space="preserve"> </w:t>
      </w:r>
      <w:r w:rsidR="001A7AFA">
        <w:rPr>
          <w:szCs w:val="24"/>
          <w:lang w:val="ru-RU"/>
        </w:rPr>
        <w:t>жалобам</w:t>
      </w:r>
      <w:r w:rsidR="001A7AFA" w:rsidRPr="001A7AFA">
        <w:rPr>
          <w:szCs w:val="24"/>
          <w:lang w:val="ru-RU"/>
        </w:rPr>
        <w:t xml:space="preserve"> </w:t>
      </w:r>
      <w:r w:rsidR="001A7AFA">
        <w:rPr>
          <w:szCs w:val="24"/>
          <w:lang w:val="ru-RU"/>
        </w:rPr>
        <w:t>и</w:t>
      </w:r>
      <w:r w:rsidR="001A7AFA" w:rsidRPr="001A7AFA">
        <w:rPr>
          <w:szCs w:val="24"/>
          <w:lang w:val="ru-RU"/>
        </w:rPr>
        <w:t xml:space="preserve"> </w:t>
      </w:r>
      <w:r w:rsidR="001A7AFA">
        <w:rPr>
          <w:szCs w:val="24"/>
          <w:lang w:val="ru-RU"/>
        </w:rPr>
        <w:t>временным</w:t>
      </w:r>
      <w:r w:rsidR="001A7AFA" w:rsidRPr="001A7AFA">
        <w:rPr>
          <w:szCs w:val="24"/>
          <w:lang w:val="ru-RU"/>
        </w:rPr>
        <w:t xml:space="preserve"> </w:t>
      </w:r>
      <w:r w:rsidR="001A7AFA">
        <w:rPr>
          <w:szCs w:val="24"/>
          <w:lang w:val="ru-RU"/>
        </w:rPr>
        <w:t>мерам</w:t>
      </w:r>
      <w:r w:rsidR="00F568FF" w:rsidRPr="001A7AFA">
        <w:rPr>
          <w:szCs w:val="24"/>
          <w:lang w:val="ru-RU"/>
        </w:rPr>
        <w:t>)</w:t>
      </w:r>
      <w:r w:rsidR="001A7AFA">
        <w:rPr>
          <w:szCs w:val="24"/>
          <w:lang w:val="ru-RU"/>
        </w:rPr>
        <w:t xml:space="preserve"> указывает, что в 95 % случаев государства-участники удовлетворяют адресованную им просьбу о </w:t>
      </w:r>
      <w:r w:rsidR="0017565B">
        <w:rPr>
          <w:szCs w:val="24"/>
          <w:lang w:val="ru-RU"/>
        </w:rPr>
        <w:t>применении временных мер</w:t>
      </w:r>
      <w:r w:rsidR="001A7AFA">
        <w:rPr>
          <w:szCs w:val="24"/>
          <w:lang w:val="ru-RU"/>
        </w:rPr>
        <w:t xml:space="preserve">.  Однако случается, что отдельные государства отказываются от своего обязательства или не соблюдают его, производя высылку лица, в отношении которого запрошены такие меры, в его страну, что может являться нарушением Конвенции.  </w:t>
      </w:r>
      <w:r w:rsidR="00920BAE">
        <w:rPr>
          <w:szCs w:val="24"/>
          <w:lang w:val="ru-RU"/>
        </w:rPr>
        <w:t>В этих случаях Комитет по установившейся за последние годы практике напоминает государствам-участникам о том, что они обязаны добросовестно сотрудничать с Комитетом и выполнять свои обязательства</w:t>
      </w:r>
      <w:r w:rsidR="001F5458">
        <w:rPr>
          <w:szCs w:val="24"/>
          <w:lang w:val="ru-RU"/>
        </w:rPr>
        <w:t>, когда они удовлетворяют</w:t>
      </w:r>
      <w:r w:rsidR="001F5458" w:rsidRPr="001F5458">
        <w:rPr>
          <w:szCs w:val="24"/>
          <w:lang w:val="ru-RU"/>
        </w:rPr>
        <w:t xml:space="preserve"> </w:t>
      </w:r>
      <w:r w:rsidR="001F5458">
        <w:rPr>
          <w:szCs w:val="24"/>
          <w:lang w:val="ru-RU"/>
        </w:rPr>
        <w:t>просьбу о временных мерах.  Поскольку</w:t>
      </w:r>
      <w:r w:rsidR="001F5458" w:rsidRPr="001F5458">
        <w:rPr>
          <w:szCs w:val="24"/>
          <w:lang w:val="ru-RU"/>
        </w:rPr>
        <w:t xml:space="preserve"> </w:t>
      </w:r>
      <w:r w:rsidR="001F5458">
        <w:rPr>
          <w:szCs w:val="24"/>
          <w:lang w:val="ru-RU"/>
        </w:rPr>
        <w:t>Комитет</w:t>
      </w:r>
      <w:r w:rsidR="001F5458" w:rsidRPr="001F5458">
        <w:rPr>
          <w:szCs w:val="24"/>
          <w:lang w:val="ru-RU"/>
        </w:rPr>
        <w:t xml:space="preserve"> </w:t>
      </w:r>
      <w:r w:rsidR="001F5458">
        <w:rPr>
          <w:szCs w:val="24"/>
          <w:lang w:val="ru-RU"/>
        </w:rPr>
        <w:t>располагает</w:t>
      </w:r>
      <w:r w:rsidR="001F5458" w:rsidRPr="001F5458">
        <w:rPr>
          <w:szCs w:val="24"/>
          <w:lang w:val="ru-RU"/>
        </w:rPr>
        <w:t xml:space="preserve"> </w:t>
      </w:r>
      <w:r w:rsidR="001F5458">
        <w:rPr>
          <w:szCs w:val="24"/>
          <w:lang w:val="ru-RU"/>
        </w:rPr>
        <w:t>ограниченным</w:t>
      </w:r>
      <w:r w:rsidR="001F5458" w:rsidRPr="001F5458">
        <w:rPr>
          <w:szCs w:val="24"/>
          <w:lang w:val="ru-RU"/>
        </w:rPr>
        <w:t xml:space="preserve"> </w:t>
      </w:r>
      <w:r w:rsidR="001F5458">
        <w:rPr>
          <w:szCs w:val="24"/>
          <w:lang w:val="ru-RU"/>
        </w:rPr>
        <w:t>временем</w:t>
      </w:r>
      <w:r w:rsidR="001F5458" w:rsidRPr="001F5458">
        <w:rPr>
          <w:szCs w:val="24"/>
          <w:lang w:val="ru-RU"/>
        </w:rPr>
        <w:t xml:space="preserve">, </w:t>
      </w:r>
      <w:r w:rsidR="001F5458">
        <w:rPr>
          <w:szCs w:val="24"/>
          <w:lang w:val="ru-RU"/>
        </w:rPr>
        <w:t>подробный</w:t>
      </w:r>
      <w:r w:rsidR="001F5458" w:rsidRPr="001F5458">
        <w:rPr>
          <w:szCs w:val="24"/>
          <w:lang w:val="ru-RU"/>
        </w:rPr>
        <w:t xml:space="preserve"> </w:t>
      </w:r>
      <w:r w:rsidR="001F5458">
        <w:rPr>
          <w:szCs w:val="24"/>
          <w:lang w:val="ru-RU"/>
        </w:rPr>
        <w:t>итог</w:t>
      </w:r>
      <w:r w:rsidR="001F5458" w:rsidRPr="001F5458">
        <w:rPr>
          <w:szCs w:val="24"/>
          <w:lang w:val="ru-RU"/>
        </w:rPr>
        <w:t xml:space="preserve"> </w:t>
      </w:r>
      <w:r w:rsidR="001F5458">
        <w:rPr>
          <w:szCs w:val="24"/>
          <w:lang w:val="ru-RU"/>
        </w:rPr>
        <w:t>положения</w:t>
      </w:r>
      <w:r w:rsidR="001F5458" w:rsidRPr="001F5458">
        <w:rPr>
          <w:szCs w:val="24"/>
          <w:lang w:val="ru-RU"/>
        </w:rPr>
        <w:t xml:space="preserve"> </w:t>
      </w:r>
      <w:r w:rsidR="001F5458">
        <w:rPr>
          <w:szCs w:val="24"/>
          <w:lang w:val="ru-RU"/>
        </w:rPr>
        <w:t>в области временных мер будет представлен на следующей сессии.</w:t>
      </w:r>
    </w:p>
    <w:p w:rsidR="00B37D69" w:rsidRPr="00D2455F" w:rsidRDefault="00B37D69" w:rsidP="00B37D69">
      <w:pPr>
        <w:spacing w:after="240"/>
        <w:rPr>
          <w:i/>
          <w:szCs w:val="24"/>
          <w:lang w:val="ru-RU"/>
        </w:rPr>
      </w:pPr>
      <w:r w:rsidRPr="00D2455F">
        <w:rPr>
          <w:szCs w:val="24"/>
          <w:lang w:val="ru-RU"/>
        </w:rPr>
        <w:t>60.</w:t>
      </w:r>
      <w:r w:rsidR="00D2455F" w:rsidRPr="00D2455F">
        <w:rPr>
          <w:i/>
          <w:szCs w:val="24"/>
          <w:lang w:val="ru-RU"/>
        </w:rPr>
        <w:tab/>
      </w:r>
      <w:r w:rsidR="00D2455F">
        <w:rPr>
          <w:i/>
          <w:szCs w:val="24"/>
          <w:lang w:val="ru-RU"/>
        </w:rPr>
        <w:t>Раздел В принимается</w:t>
      </w:r>
      <w:r w:rsidR="001F5458" w:rsidRPr="001F5458">
        <w:rPr>
          <w:i/>
          <w:szCs w:val="24"/>
          <w:lang w:val="ru-RU"/>
        </w:rPr>
        <w:t xml:space="preserve"> </w:t>
      </w:r>
      <w:r w:rsidR="001F5458">
        <w:rPr>
          <w:i/>
          <w:szCs w:val="24"/>
          <w:lang w:val="ru-RU"/>
        </w:rPr>
        <w:t>без изменений</w:t>
      </w:r>
      <w:r w:rsidRPr="00D2455F">
        <w:rPr>
          <w:i/>
          <w:szCs w:val="24"/>
          <w:lang w:val="ru-RU"/>
        </w:rPr>
        <w:t>.</w:t>
      </w:r>
    </w:p>
    <w:p w:rsidR="00B37D69" w:rsidRPr="00D2455F" w:rsidRDefault="00D2455F" w:rsidP="00B37D69">
      <w:pPr>
        <w:keepNext/>
        <w:spacing w:after="240"/>
        <w:rPr>
          <w:szCs w:val="24"/>
          <w:u w:val="single"/>
          <w:lang w:val="ru-RU"/>
        </w:rPr>
      </w:pPr>
      <w:r>
        <w:rPr>
          <w:szCs w:val="24"/>
          <w:u w:val="single"/>
          <w:lang w:val="ru-RU"/>
        </w:rPr>
        <w:t>Раздел</w:t>
      </w:r>
      <w:r w:rsidR="00B37D69" w:rsidRPr="00A176B5">
        <w:rPr>
          <w:szCs w:val="24"/>
          <w:u w:val="single"/>
          <w:lang w:val="ru-RU"/>
        </w:rPr>
        <w:t xml:space="preserve"> </w:t>
      </w:r>
      <w:r w:rsidR="00B37D69" w:rsidRPr="00D222A6">
        <w:rPr>
          <w:szCs w:val="24"/>
          <w:u w:val="single"/>
        </w:rPr>
        <w:t>C</w:t>
      </w:r>
      <w:r w:rsidR="00B37D69" w:rsidRPr="00A176B5">
        <w:rPr>
          <w:szCs w:val="24"/>
          <w:u w:val="single"/>
          <w:lang w:val="ru-RU"/>
        </w:rPr>
        <w:t xml:space="preserve">. </w:t>
      </w:r>
      <w:r w:rsidRPr="00A176B5">
        <w:rPr>
          <w:szCs w:val="24"/>
          <w:u w:val="single"/>
          <w:lang w:val="ru-RU"/>
        </w:rPr>
        <w:t xml:space="preserve"> </w:t>
      </w:r>
      <w:r w:rsidR="0017565B">
        <w:rPr>
          <w:szCs w:val="24"/>
          <w:u w:val="single"/>
          <w:lang w:val="ru-RU"/>
        </w:rPr>
        <w:t>Ход работы</w:t>
      </w:r>
    </w:p>
    <w:p w:rsidR="00A176B5" w:rsidRDefault="00B37D69" w:rsidP="00B37D69">
      <w:pPr>
        <w:spacing w:after="240"/>
        <w:rPr>
          <w:szCs w:val="24"/>
          <w:lang w:val="ru-RU"/>
        </w:rPr>
      </w:pPr>
      <w:r w:rsidRPr="00A176B5">
        <w:rPr>
          <w:szCs w:val="24"/>
          <w:lang w:val="ru-RU"/>
        </w:rPr>
        <w:t>61.</w:t>
      </w:r>
      <w:r w:rsidRPr="00A176B5">
        <w:rPr>
          <w:szCs w:val="24"/>
          <w:lang w:val="ru-RU"/>
        </w:rPr>
        <w:tab/>
      </w:r>
      <w:r w:rsidR="003F3F0C">
        <w:rPr>
          <w:szCs w:val="24"/>
          <w:u w:val="single"/>
          <w:lang w:val="ru-RU"/>
        </w:rPr>
        <w:t>Г</w:t>
      </w:r>
      <w:r w:rsidR="003F3F0C" w:rsidRPr="00A176B5">
        <w:rPr>
          <w:szCs w:val="24"/>
          <w:u w:val="single"/>
          <w:lang w:val="ru-RU"/>
        </w:rPr>
        <w:t>-</w:t>
      </w:r>
      <w:r w:rsidR="003F3F0C">
        <w:rPr>
          <w:szCs w:val="24"/>
          <w:u w:val="single"/>
          <w:lang w:val="ru-RU"/>
        </w:rPr>
        <w:t>н</w:t>
      </w:r>
      <w:r w:rsidR="003F3F0C" w:rsidRPr="00A176B5">
        <w:rPr>
          <w:szCs w:val="24"/>
          <w:u w:val="single"/>
          <w:lang w:val="ru-RU"/>
        </w:rPr>
        <w:t xml:space="preserve"> </w:t>
      </w:r>
      <w:r w:rsidR="003F3F0C">
        <w:rPr>
          <w:szCs w:val="24"/>
          <w:u w:val="single"/>
          <w:lang w:val="ru-RU"/>
        </w:rPr>
        <w:t>МАРИНЬО</w:t>
      </w:r>
      <w:r w:rsidR="003F3F0C" w:rsidRPr="00A176B5">
        <w:rPr>
          <w:szCs w:val="24"/>
          <w:u w:val="single"/>
          <w:lang w:val="ru-RU"/>
        </w:rPr>
        <w:t xml:space="preserve"> </w:t>
      </w:r>
      <w:r w:rsidR="003F3F0C">
        <w:rPr>
          <w:szCs w:val="24"/>
          <w:u w:val="single"/>
          <w:lang w:val="ru-RU"/>
        </w:rPr>
        <w:t>МЕНЕНДЕС</w:t>
      </w:r>
      <w:r w:rsidR="003F3F0C" w:rsidRPr="00A176B5">
        <w:rPr>
          <w:szCs w:val="24"/>
          <w:lang w:val="ru-RU"/>
        </w:rPr>
        <w:t xml:space="preserve"> (</w:t>
      </w:r>
      <w:r w:rsidR="003F3F0C">
        <w:rPr>
          <w:szCs w:val="24"/>
          <w:lang w:val="ru-RU"/>
        </w:rPr>
        <w:t>Докладчик</w:t>
      </w:r>
      <w:r w:rsidR="003F3F0C" w:rsidRPr="00A176B5">
        <w:rPr>
          <w:szCs w:val="24"/>
          <w:lang w:val="ru-RU"/>
        </w:rPr>
        <w:t xml:space="preserve"> </w:t>
      </w:r>
      <w:r w:rsidR="003F3F0C">
        <w:rPr>
          <w:szCs w:val="24"/>
          <w:lang w:val="ru-RU"/>
        </w:rPr>
        <w:t>по</w:t>
      </w:r>
      <w:r w:rsidR="003F3F0C" w:rsidRPr="00A176B5">
        <w:rPr>
          <w:szCs w:val="24"/>
          <w:lang w:val="ru-RU"/>
        </w:rPr>
        <w:t xml:space="preserve"> </w:t>
      </w:r>
      <w:r w:rsidR="003F3F0C">
        <w:rPr>
          <w:szCs w:val="24"/>
          <w:lang w:val="ru-RU"/>
        </w:rPr>
        <w:t>статье</w:t>
      </w:r>
      <w:r w:rsidR="003F3F0C" w:rsidRPr="00A176B5">
        <w:rPr>
          <w:szCs w:val="24"/>
          <w:lang w:val="ru-RU"/>
        </w:rPr>
        <w:t xml:space="preserve"> 20</w:t>
      </w:r>
      <w:r w:rsidRPr="00A176B5">
        <w:rPr>
          <w:szCs w:val="24"/>
          <w:lang w:val="ru-RU"/>
        </w:rPr>
        <w:t xml:space="preserve">) </w:t>
      </w:r>
      <w:r w:rsidR="00A176B5">
        <w:rPr>
          <w:szCs w:val="24"/>
          <w:lang w:val="ru-RU"/>
        </w:rPr>
        <w:t xml:space="preserve">сообщает, что в этом разделе содержится отчет о работе тридцать девятой сессии Комитета и что он будет дополнен решениями, принятыми на его сороковой сессии.  В раздел будет добавлен один пункт с дополнительной информацией по делу </w:t>
      </w:r>
      <w:r w:rsidR="00A176B5" w:rsidRPr="00A176B5">
        <w:rPr>
          <w:i/>
          <w:szCs w:val="24"/>
          <w:lang w:val="ru-RU"/>
        </w:rPr>
        <w:t>Сулейман Генгенг и др.</w:t>
      </w:r>
      <w:r w:rsidR="00A176B5">
        <w:rPr>
          <w:szCs w:val="24"/>
          <w:lang w:val="ru-RU"/>
        </w:rPr>
        <w:t xml:space="preserve"> (сообщение № 181/2001)</w:t>
      </w:r>
      <w:r w:rsidR="00527BA7">
        <w:rPr>
          <w:szCs w:val="24"/>
          <w:lang w:val="ru-RU"/>
        </w:rPr>
        <w:t>, которая поступила накануне от представителя посольства Сенегала.</w:t>
      </w:r>
      <w:r w:rsidR="00D452BB">
        <w:rPr>
          <w:szCs w:val="24"/>
          <w:lang w:val="ru-RU"/>
        </w:rPr>
        <w:t xml:space="preserve">  Поэтому будет уточнено, что Сенегал продвинулся по пути выполнения решения Комитета </w:t>
      </w:r>
      <w:r w:rsidR="00D452BB" w:rsidRPr="00D452BB">
        <w:rPr>
          <w:szCs w:val="24"/>
          <w:lang w:val="ru-RU"/>
        </w:rPr>
        <w:t>(</w:t>
      </w:r>
      <w:r w:rsidR="00D452BB">
        <w:rPr>
          <w:szCs w:val="24"/>
        </w:rPr>
        <w:t>CAT</w:t>
      </w:r>
      <w:r w:rsidR="00D452BB" w:rsidRPr="00D452BB">
        <w:rPr>
          <w:szCs w:val="24"/>
          <w:lang w:val="ru-RU"/>
        </w:rPr>
        <w:t>/</w:t>
      </w:r>
      <w:r w:rsidR="00D452BB">
        <w:rPr>
          <w:szCs w:val="24"/>
        </w:rPr>
        <w:t>C</w:t>
      </w:r>
      <w:r w:rsidR="00D452BB" w:rsidRPr="00D452BB">
        <w:rPr>
          <w:szCs w:val="24"/>
          <w:lang w:val="ru-RU"/>
        </w:rPr>
        <w:t>/36/</w:t>
      </w:r>
      <w:r w:rsidR="00D452BB">
        <w:rPr>
          <w:szCs w:val="24"/>
        </w:rPr>
        <w:t>D</w:t>
      </w:r>
      <w:r w:rsidR="00D452BB" w:rsidRPr="00D452BB">
        <w:rPr>
          <w:szCs w:val="24"/>
          <w:lang w:val="ru-RU"/>
        </w:rPr>
        <w:t>/181/2001)</w:t>
      </w:r>
      <w:r w:rsidR="00D452BB">
        <w:rPr>
          <w:szCs w:val="24"/>
          <w:lang w:val="ru-RU"/>
        </w:rPr>
        <w:t xml:space="preserve">, что Сенегал изменил свое внутреннее законодательство и распространил свою юрисдикцию на рассмотрение дел о пытках, применявшихся режимом Хиссена Хабре в Чаде много лет </w:t>
      </w:r>
      <w:r w:rsidR="006A203C">
        <w:rPr>
          <w:szCs w:val="24"/>
          <w:lang w:val="ru-RU"/>
        </w:rPr>
        <w:t xml:space="preserve">назад, и что он готов возбудить </w:t>
      </w:r>
      <w:r w:rsidR="00D452BB">
        <w:rPr>
          <w:szCs w:val="24"/>
          <w:lang w:val="ru-RU"/>
        </w:rPr>
        <w:t xml:space="preserve">судебное разбирательство.  </w:t>
      </w:r>
      <w:r w:rsidR="00403A00">
        <w:rPr>
          <w:szCs w:val="24"/>
          <w:lang w:val="ru-RU"/>
        </w:rPr>
        <w:t>В то же время Сенегал сообщил, что для этого ему требуется финансовая помощь.  Была создана рабочая группа, чтобы определить объем необходимых средств.  Группа государств-членов Европейского союза выразила готовность выделить средства для содействия в проведении судебного разбирательст</w:t>
      </w:r>
      <w:r w:rsidR="00144BE6">
        <w:rPr>
          <w:szCs w:val="24"/>
          <w:lang w:val="ru-RU"/>
        </w:rPr>
        <w:t>ва, и сенегальское правительство также заявило о намерении пред</w:t>
      </w:r>
      <w:r w:rsidR="00403A00">
        <w:rPr>
          <w:szCs w:val="24"/>
          <w:lang w:val="ru-RU"/>
        </w:rPr>
        <w:t xml:space="preserve">оставить финансовую помощь.  Договор между сторонами находится на этапе подписания, и после того как Комитет получит копию официального письма, которым они обменяются и </w:t>
      </w:r>
      <w:r w:rsidR="00144BE6">
        <w:rPr>
          <w:szCs w:val="24"/>
          <w:lang w:val="ru-RU"/>
        </w:rPr>
        <w:t>копию которого</w:t>
      </w:r>
      <w:r w:rsidR="00403A00">
        <w:rPr>
          <w:szCs w:val="24"/>
          <w:lang w:val="ru-RU"/>
        </w:rPr>
        <w:t xml:space="preserve"> представитель посольства Сенегала обязался направить ему в кратчайшие сроки, он сможет напомнить государству-участнику о том, что нужно начать судебное разбирательство, дабы позволить потерпевшим хотя бы подать судебные иски, а по возможности – получить компенсацию.</w:t>
      </w:r>
    </w:p>
    <w:p w:rsidR="00D2455F" w:rsidRPr="00D2455F" w:rsidRDefault="00B37D69" w:rsidP="00D2455F">
      <w:pPr>
        <w:spacing w:after="240"/>
        <w:rPr>
          <w:szCs w:val="24"/>
          <w:lang w:val="ru-RU"/>
        </w:rPr>
      </w:pPr>
      <w:r w:rsidRPr="00D2455F">
        <w:rPr>
          <w:szCs w:val="24"/>
          <w:lang w:val="ru-RU"/>
        </w:rPr>
        <w:t>62.</w:t>
      </w:r>
      <w:r w:rsidRPr="00D2455F">
        <w:rPr>
          <w:szCs w:val="24"/>
          <w:lang w:val="ru-RU"/>
        </w:rPr>
        <w:tab/>
      </w:r>
      <w:r w:rsidR="00D2455F">
        <w:rPr>
          <w:i/>
          <w:szCs w:val="24"/>
          <w:lang w:val="ru-RU"/>
        </w:rPr>
        <w:t>Раздел</w:t>
      </w:r>
      <w:r w:rsidR="00D2455F" w:rsidRPr="00D2455F">
        <w:rPr>
          <w:i/>
          <w:szCs w:val="24"/>
          <w:lang w:val="ru-RU"/>
        </w:rPr>
        <w:t xml:space="preserve"> </w:t>
      </w:r>
      <w:r w:rsidR="00D2455F">
        <w:rPr>
          <w:i/>
          <w:szCs w:val="24"/>
          <w:lang w:val="ru-RU"/>
        </w:rPr>
        <w:t>С</w:t>
      </w:r>
      <w:r w:rsidR="00D2455F" w:rsidRPr="00D2455F">
        <w:rPr>
          <w:i/>
          <w:szCs w:val="24"/>
          <w:lang w:val="ru-RU"/>
        </w:rPr>
        <w:t xml:space="preserve"> </w:t>
      </w:r>
      <w:r w:rsidR="00D2455F">
        <w:rPr>
          <w:i/>
          <w:szCs w:val="24"/>
          <w:lang w:val="ru-RU"/>
        </w:rPr>
        <w:t>с учетом необходимых редакционных изменений принимается</w:t>
      </w:r>
      <w:r w:rsidR="00D2455F" w:rsidRPr="00D2455F">
        <w:rPr>
          <w:i/>
          <w:szCs w:val="24"/>
          <w:lang w:val="ru-RU"/>
        </w:rPr>
        <w:t>.</w:t>
      </w:r>
    </w:p>
    <w:p w:rsidR="00D2455F" w:rsidRPr="00D2455F" w:rsidRDefault="00B37D69" w:rsidP="00D2455F">
      <w:pPr>
        <w:spacing w:after="240"/>
        <w:rPr>
          <w:szCs w:val="24"/>
          <w:lang w:val="ru-RU"/>
        </w:rPr>
      </w:pPr>
      <w:r w:rsidRPr="00D2455F">
        <w:rPr>
          <w:szCs w:val="24"/>
          <w:lang w:val="ru-RU"/>
        </w:rPr>
        <w:t>63.</w:t>
      </w:r>
      <w:r w:rsidRPr="00D2455F">
        <w:rPr>
          <w:i/>
          <w:szCs w:val="24"/>
          <w:lang w:val="ru-RU"/>
        </w:rPr>
        <w:tab/>
      </w:r>
      <w:r w:rsidR="00D2455F">
        <w:rPr>
          <w:i/>
          <w:szCs w:val="24"/>
          <w:lang w:val="ru-RU"/>
        </w:rPr>
        <w:t>Глава</w:t>
      </w:r>
      <w:r w:rsidRPr="00D2455F">
        <w:rPr>
          <w:i/>
          <w:szCs w:val="24"/>
          <w:lang w:val="ru-RU"/>
        </w:rPr>
        <w:t xml:space="preserve"> </w:t>
      </w:r>
      <w:r w:rsidRPr="00D222A6">
        <w:rPr>
          <w:i/>
          <w:szCs w:val="24"/>
        </w:rPr>
        <w:t>VI</w:t>
      </w:r>
      <w:r w:rsidRPr="00D2455F">
        <w:rPr>
          <w:i/>
          <w:szCs w:val="24"/>
          <w:lang w:val="ru-RU"/>
        </w:rPr>
        <w:t xml:space="preserve"> (</w:t>
      </w:r>
      <w:r>
        <w:rPr>
          <w:i/>
          <w:szCs w:val="24"/>
        </w:rPr>
        <w:t>CAT</w:t>
      </w:r>
      <w:r w:rsidRPr="00D2455F">
        <w:rPr>
          <w:i/>
          <w:szCs w:val="24"/>
          <w:lang w:val="ru-RU"/>
        </w:rPr>
        <w:t>/</w:t>
      </w:r>
      <w:r>
        <w:rPr>
          <w:i/>
          <w:szCs w:val="24"/>
        </w:rPr>
        <w:t>C</w:t>
      </w:r>
      <w:r w:rsidRPr="00D2455F">
        <w:rPr>
          <w:i/>
          <w:szCs w:val="24"/>
          <w:lang w:val="ru-RU"/>
        </w:rPr>
        <w:t>/40/</w:t>
      </w:r>
      <w:r>
        <w:rPr>
          <w:i/>
          <w:szCs w:val="24"/>
        </w:rPr>
        <w:t>CRP</w:t>
      </w:r>
      <w:r w:rsidRPr="00D2455F">
        <w:rPr>
          <w:i/>
          <w:szCs w:val="24"/>
          <w:lang w:val="ru-RU"/>
        </w:rPr>
        <w:t>.1/</w:t>
      </w:r>
      <w:r>
        <w:rPr>
          <w:i/>
          <w:szCs w:val="24"/>
        </w:rPr>
        <w:t>Add</w:t>
      </w:r>
      <w:r w:rsidR="00D2455F" w:rsidRPr="00D2455F">
        <w:rPr>
          <w:i/>
          <w:szCs w:val="24"/>
          <w:lang w:val="ru-RU"/>
        </w:rPr>
        <w:t>.6</w:t>
      </w:r>
      <w:r w:rsidR="006F10B9">
        <w:rPr>
          <w:i/>
          <w:szCs w:val="24"/>
          <w:lang w:val="ru-RU"/>
        </w:rPr>
        <w:t xml:space="preserve"> </w:t>
      </w:r>
      <w:r w:rsidR="00D2455F" w:rsidRPr="00D2455F">
        <w:rPr>
          <w:i/>
          <w:szCs w:val="24"/>
          <w:lang w:val="ru-RU"/>
        </w:rPr>
        <w:t>)</w:t>
      </w:r>
      <w:r w:rsidR="00D2455F">
        <w:rPr>
          <w:i/>
          <w:szCs w:val="24"/>
          <w:lang w:val="ru-RU"/>
        </w:rPr>
        <w:t>с</w:t>
      </w:r>
      <w:r w:rsidR="00D2455F" w:rsidRPr="00D2455F">
        <w:rPr>
          <w:i/>
          <w:szCs w:val="24"/>
          <w:lang w:val="ru-RU"/>
        </w:rPr>
        <w:t xml:space="preserve"> </w:t>
      </w:r>
      <w:r w:rsidR="00D2455F">
        <w:rPr>
          <w:i/>
          <w:szCs w:val="24"/>
          <w:lang w:val="ru-RU"/>
        </w:rPr>
        <w:t>учетом</w:t>
      </w:r>
      <w:r w:rsidR="00D2455F" w:rsidRPr="00D2455F">
        <w:rPr>
          <w:i/>
          <w:szCs w:val="24"/>
          <w:lang w:val="ru-RU"/>
        </w:rPr>
        <w:t xml:space="preserve"> </w:t>
      </w:r>
      <w:r w:rsidR="00D2455F">
        <w:rPr>
          <w:i/>
          <w:szCs w:val="24"/>
          <w:lang w:val="ru-RU"/>
        </w:rPr>
        <w:t>необходимых</w:t>
      </w:r>
      <w:r w:rsidR="00D2455F" w:rsidRPr="00D2455F">
        <w:rPr>
          <w:i/>
          <w:szCs w:val="24"/>
          <w:lang w:val="ru-RU"/>
        </w:rPr>
        <w:t xml:space="preserve"> </w:t>
      </w:r>
      <w:r w:rsidR="00D2455F">
        <w:rPr>
          <w:i/>
          <w:szCs w:val="24"/>
          <w:lang w:val="ru-RU"/>
        </w:rPr>
        <w:t>редакционных</w:t>
      </w:r>
      <w:r w:rsidR="00D2455F" w:rsidRPr="00D2455F">
        <w:rPr>
          <w:i/>
          <w:szCs w:val="24"/>
          <w:lang w:val="ru-RU"/>
        </w:rPr>
        <w:t xml:space="preserve"> </w:t>
      </w:r>
      <w:r w:rsidR="00D2455F">
        <w:rPr>
          <w:i/>
          <w:szCs w:val="24"/>
          <w:lang w:val="ru-RU"/>
        </w:rPr>
        <w:t>изменений</w:t>
      </w:r>
      <w:r w:rsidR="00D2455F" w:rsidRPr="00D2455F">
        <w:rPr>
          <w:i/>
          <w:szCs w:val="24"/>
          <w:lang w:val="ru-RU"/>
        </w:rPr>
        <w:t xml:space="preserve"> </w:t>
      </w:r>
      <w:r w:rsidR="00D2455F">
        <w:rPr>
          <w:i/>
          <w:szCs w:val="24"/>
          <w:lang w:val="ru-RU"/>
        </w:rPr>
        <w:t>принимается</w:t>
      </w:r>
      <w:r w:rsidR="00D2455F" w:rsidRPr="00D2455F">
        <w:rPr>
          <w:i/>
          <w:szCs w:val="24"/>
          <w:lang w:val="ru-RU"/>
        </w:rPr>
        <w:t>.</w:t>
      </w:r>
    </w:p>
    <w:p w:rsidR="00B37D69" w:rsidRPr="00D2455F" w:rsidRDefault="00D2455F" w:rsidP="00B37D69">
      <w:pPr>
        <w:keepNext/>
        <w:spacing w:after="240"/>
        <w:rPr>
          <w:szCs w:val="24"/>
          <w:lang w:val="ru-RU"/>
        </w:rPr>
      </w:pPr>
      <w:r>
        <w:rPr>
          <w:szCs w:val="24"/>
          <w:u w:val="single"/>
          <w:lang w:val="ru-RU"/>
        </w:rPr>
        <w:t>Глава</w:t>
      </w:r>
      <w:r w:rsidR="00B37D69" w:rsidRPr="00D222A6">
        <w:rPr>
          <w:szCs w:val="24"/>
          <w:u w:val="single"/>
        </w:rPr>
        <w:t xml:space="preserve"> VII. </w:t>
      </w:r>
      <w:r w:rsidR="00B37D69">
        <w:rPr>
          <w:szCs w:val="24"/>
          <w:u w:val="single"/>
        </w:rPr>
        <w:t xml:space="preserve"> </w:t>
      </w:r>
      <w:r>
        <w:rPr>
          <w:szCs w:val="24"/>
          <w:u w:val="single"/>
          <w:lang w:val="ru-RU"/>
        </w:rPr>
        <w:t>Будущие</w:t>
      </w:r>
      <w:r w:rsidRPr="00D2455F">
        <w:rPr>
          <w:szCs w:val="24"/>
          <w:u w:val="single"/>
          <w:lang w:val="ru-RU"/>
        </w:rPr>
        <w:t xml:space="preserve"> </w:t>
      </w:r>
      <w:r w:rsidR="0017565B">
        <w:rPr>
          <w:szCs w:val="24"/>
          <w:u w:val="single"/>
          <w:lang w:val="ru-RU"/>
        </w:rPr>
        <w:t>совещания</w:t>
      </w:r>
      <w:r w:rsidRPr="00D2455F">
        <w:rPr>
          <w:szCs w:val="24"/>
          <w:u w:val="single"/>
          <w:lang w:val="ru-RU"/>
        </w:rPr>
        <w:t xml:space="preserve"> </w:t>
      </w:r>
      <w:r>
        <w:rPr>
          <w:szCs w:val="24"/>
          <w:u w:val="single"/>
          <w:lang w:val="ru-RU"/>
        </w:rPr>
        <w:t>Комитета</w:t>
      </w:r>
      <w:r w:rsidR="00B37D69" w:rsidRPr="00D2455F">
        <w:rPr>
          <w:szCs w:val="24"/>
          <w:lang w:val="ru-RU"/>
        </w:rPr>
        <w:t xml:space="preserve"> (</w:t>
      </w:r>
      <w:r w:rsidR="00B37D69" w:rsidRPr="00D222A6">
        <w:rPr>
          <w:szCs w:val="24"/>
        </w:rPr>
        <w:t>CAT</w:t>
      </w:r>
      <w:r w:rsidR="00B37D69" w:rsidRPr="00D2455F">
        <w:rPr>
          <w:szCs w:val="24"/>
          <w:lang w:val="ru-RU"/>
        </w:rPr>
        <w:t>/</w:t>
      </w:r>
      <w:r w:rsidR="00B37D69" w:rsidRPr="00D222A6">
        <w:rPr>
          <w:szCs w:val="24"/>
        </w:rPr>
        <w:t>C</w:t>
      </w:r>
      <w:r w:rsidR="00B37D69" w:rsidRPr="00D2455F">
        <w:rPr>
          <w:szCs w:val="24"/>
          <w:lang w:val="ru-RU"/>
        </w:rPr>
        <w:t>/40/</w:t>
      </w:r>
      <w:r w:rsidR="00B37D69" w:rsidRPr="00D222A6">
        <w:rPr>
          <w:szCs w:val="24"/>
        </w:rPr>
        <w:t>CRP</w:t>
      </w:r>
      <w:r w:rsidR="00B37D69" w:rsidRPr="00D2455F">
        <w:rPr>
          <w:szCs w:val="24"/>
          <w:lang w:val="ru-RU"/>
        </w:rPr>
        <w:t>.1/</w:t>
      </w:r>
      <w:r w:rsidR="00B37D69" w:rsidRPr="00D222A6">
        <w:rPr>
          <w:szCs w:val="24"/>
        </w:rPr>
        <w:t>Add</w:t>
      </w:r>
      <w:r w:rsidR="00B37D69" w:rsidRPr="00D2455F">
        <w:rPr>
          <w:szCs w:val="24"/>
          <w:lang w:val="ru-RU"/>
        </w:rPr>
        <w:t xml:space="preserve">.7, </w:t>
      </w:r>
      <w:r>
        <w:rPr>
          <w:szCs w:val="24"/>
          <w:lang w:val="ru-RU"/>
        </w:rPr>
        <w:t>документ распространен только на английском языке</w:t>
      </w:r>
      <w:r w:rsidR="00B37D69" w:rsidRPr="00D2455F">
        <w:rPr>
          <w:szCs w:val="24"/>
          <w:lang w:val="ru-RU"/>
        </w:rPr>
        <w:t>)</w:t>
      </w:r>
    </w:p>
    <w:p w:rsidR="00122036" w:rsidRDefault="00B37D69" w:rsidP="00B37D69">
      <w:pPr>
        <w:spacing w:after="240"/>
        <w:rPr>
          <w:szCs w:val="24"/>
          <w:lang w:val="ru-RU"/>
        </w:rPr>
      </w:pPr>
      <w:r w:rsidRPr="00122036">
        <w:rPr>
          <w:szCs w:val="24"/>
          <w:lang w:val="ru-RU"/>
        </w:rPr>
        <w:t>64.</w:t>
      </w:r>
      <w:r w:rsidRPr="00122036">
        <w:rPr>
          <w:szCs w:val="24"/>
          <w:lang w:val="ru-RU"/>
        </w:rPr>
        <w:tab/>
      </w:r>
      <w:r w:rsidR="003244BB">
        <w:rPr>
          <w:szCs w:val="24"/>
          <w:u w:val="single"/>
          <w:lang w:val="ru-RU"/>
        </w:rPr>
        <w:t>Г</w:t>
      </w:r>
      <w:r w:rsidR="003244BB" w:rsidRPr="00122036">
        <w:rPr>
          <w:szCs w:val="24"/>
          <w:u w:val="single"/>
          <w:lang w:val="ru-RU"/>
        </w:rPr>
        <w:t>-</w:t>
      </w:r>
      <w:r w:rsidR="003244BB">
        <w:rPr>
          <w:szCs w:val="24"/>
          <w:u w:val="single"/>
          <w:lang w:val="ru-RU"/>
        </w:rPr>
        <w:t>жа</w:t>
      </w:r>
      <w:r w:rsidR="003244BB" w:rsidRPr="00122036">
        <w:rPr>
          <w:szCs w:val="24"/>
          <w:u w:val="single"/>
          <w:lang w:val="ru-RU"/>
        </w:rPr>
        <w:t xml:space="preserve"> </w:t>
      </w:r>
      <w:r w:rsidR="003244BB">
        <w:rPr>
          <w:szCs w:val="24"/>
          <w:u w:val="single"/>
          <w:lang w:val="ru-RU"/>
        </w:rPr>
        <w:t>МОРАЛЕС</w:t>
      </w:r>
      <w:r w:rsidR="003244BB" w:rsidRPr="00122036">
        <w:rPr>
          <w:szCs w:val="24"/>
          <w:lang w:val="ru-RU"/>
        </w:rPr>
        <w:t xml:space="preserve"> (</w:t>
      </w:r>
      <w:r w:rsidR="003244BB">
        <w:rPr>
          <w:szCs w:val="24"/>
          <w:lang w:val="ru-RU"/>
        </w:rPr>
        <w:t>Секретарь</w:t>
      </w:r>
      <w:r w:rsidR="003244BB" w:rsidRPr="00122036">
        <w:rPr>
          <w:szCs w:val="24"/>
          <w:lang w:val="ru-RU"/>
        </w:rPr>
        <w:t xml:space="preserve"> </w:t>
      </w:r>
      <w:r w:rsidR="003244BB">
        <w:rPr>
          <w:szCs w:val="24"/>
          <w:lang w:val="ru-RU"/>
        </w:rPr>
        <w:t>Комитета</w:t>
      </w:r>
      <w:r w:rsidR="003244BB" w:rsidRPr="00122036">
        <w:rPr>
          <w:szCs w:val="24"/>
          <w:lang w:val="ru-RU"/>
        </w:rPr>
        <w:t>)</w:t>
      </w:r>
      <w:r w:rsidR="003C75FD">
        <w:rPr>
          <w:szCs w:val="24"/>
          <w:lang w:val="ru-RU"/>
        </w:rPr>
        <w:t xml:space="preserve"> говорит, что в</w:t>
      </w:r>
      <w:r w:rsidRPr="00122036">
        <w:rPr>
          <w:szCs w:val="24"/>
          <w:lang w:val="ru-RU"/>
        </w:rPr>
        <w:t xml:space="preserve"> </w:t>
      </w:r>
      <w:r w:rsidR="00122036">
        <w:rPr>
          <w:szCs w:val="24"/>
          <w:lang w:val="ru-RU"/>
        </w:rPr>
        <w:t xml:space="preserve">проекте, распространенном среди членов Комитета, предложены две даты проведения сорок второй сессии; окончательно утвержденными являются </w:t>
      </w:r>
      <w:r w:rsidR="00F71F4F">
        <w:rPr>
          <w:szCs w:val="24"/>
          <w:lang w:val="ru-RU"/>
        </w:rPr>
        <w:t>даты с 27 апреля по 15 мая 2009 года.</w:t>
      </w:r>
    </w:p>
    <w:p w:rsidR="00B37D69" w:rsidRPr="00D2455F" w:rsidRDefault="00B37D69" w:rsidP="00B37D69">
      <w:pPr>
        <w:spacing w:after="240"/>
        <w:rPr>
          <w:i/>
          <w:szCs w:val="24"/>
          <w:lang w:val="ru-RU"/>
        </w:rPr>
      </w:pPr>
      <w:r w:rsidRPr="00D2455F">
        <w:rPr>
          <w:szCs w:val="24"/>
          <w:lang w:val="ru-RU"/>
        </w:rPr>
        <w:t>65.</w:t>
      </w:r>
      <w:r w:rsidR="00D2455F" w:rsidRPr="00D2455F">
        <w:rPr>
          <w:i/>
          <w:szCs w:val="24"/>
          <w:lang w:val="ru-RU"/>
        </w:rPr>
        <w:tab/>
      </w:r>
      <w:r w:rsidR="00D2455F">
        <w:rPr>
          <w:i/>
          <w:szCs w:val="24"/>
          <w:lang w:val="ru-RU"/>
        </w:rPr>
        <w:t>Глава</w:t>
      </w:r>
      <w:r w:rsidRPr="00D2455F">
        <w:rPr>
          <w:i/>
          <w:szCs w:val="24"/>
          <w:lang w:val="ru-RU"/>
        </w:rPr>
        <w:t xml:space="preserve"> </w:t>
      </w:r>
      <w:r w:rsidRPr="00D222A6">
        <w:rPr>
          <w:i/>
          <w:szCs w:val="24"/>
        </w:rPr>
        <w:t>VII</w:t>
      </w:r>
      <w:r w:rsidR="00D2455F">
        <w:rPr>
          <w:i/>
          <w:szCs w:val="24"/>
          <w:lang w:val="ru-RU"/>
        </w:rPr>
        <w:t xml:space="preserve"> с внесенным изменением принимается</w:t>
      </w:r>
      <w:r w:rsidRPr="00D2455F">
        <w:rPr>
          <w:i/>
          <w:szCs w:val="24"/>
          <w:lang w:val="ru-RU"/>
        </w:rPr>
        <w:t>.</w:t>
      </w:r>
    </w:p>
    <w:p w:rsidR="00B37D69" w:rsidRPr="00D2455F" w:rsidRDefault="00D2455F" w:rsidP="00B37D69">
      <w:pPr>
        <w:keepNext/>
        <w:spacing w:after="240"/>
        <w:rPr>
          <w:szCs w:val="24"/>
          <w:lang w:val="ru-RU"/>
        </w:rPr>
      </w:pPr>
      <w:r>
        <w:rPr>
          <w:szCs w:val="24"/>
          <w:u w:val="single"/>
          <w:lang w:val="ru-RU"/>
        </w:rPr>
        <w:t>Глава</w:t>
      </w:r>
      <w:r w:rsidR="00B37D69" w:rsidRPr="00D2455F">
        <w:rPr>
          <w:szCs w:val="24"/>
          <w:u w:val="single"/>
          <w:lang w:val="ru-RU"/>
        </w:rPr>
        <w:t xml:space="preserve"> </w:t>
      </w:r>
      <w:r w:rsidR="00B37D69" w:rsidRPr="00D222A6">
        <w:rPr>
          <w:szCs w:val="24"/>
          <w:u w:val="single"/>
        </w:rPr>
        <w:t>VIII</w:t>
      </w:r>
      <w:r w:rsidR="00B37D69" w:rsidRPr="00D2455F">
        <w:rPr>
          <w:szCs w:val="24"/>
          <w:u w:val="single"/>
          <w:lang w:val="ru-RU"/>
        </w:rPr>
        <w:t xml:space="preserve">.  </w:t>
      </w:r>
      <w:r>
        <w:rPr>
          <w:szCs w:val="24"/>
          <w:u w:val="single"/>
          <w:lang w:val="ru-RU"/>
        </w:rPr>
        <w:t xml:space="preserve">Утверждение годового доклада Комитета о </w:t>
      </w:r>
      <w:r w:rsidR="0017565B">
        <w:rPr>
          <w:szCs w:val="24"/>
          <w:u w:val="single"/>
          <w:lang w:val="ru-RU"/>
        </w:rPr>
        <w:t>своей работе</w:t>
      </w:r>
      <w:r w:rsidR="00B37D69" w:rsidRPr="00D2455F">
        <w:rPr>
          <w:szCs w:val="24"/>
          <w:lang w:val="ru-RU"/>
        </w:rPr>
        <w:t xml:space="preserve"> (</w:t>
      </w:r>
      <w:r w:rsidR="00B37D69" w:rsidRPr="00D222A6">
        <w:rPr>
          <w:szCs w:val="24"/>
        </w:rPr>
        <w:t>CAT</w:t>
      </w:r>
      <w:r w:rsidR="00B37D69" w:rsidRPr="00D2455F">
        <w:rPr>
          <w:szCs w:val="24"/>
          <w:lang w:val="ru-RU"/>
        </w:rPr>
        <w:t>/</w:t>
      </w:r>
      <w:r w:rsidR="00B37D69" w:rsidRPr="00D222A6">
        <w:rPr>
          <w:szCs w:val="24"/>
        </w:rPr>
        <w:t>C</w:t>
      </w:r>
      <w:r w:rsidR="00B37D69" w:rsidRPr="00D2455F">
        <w:rPr>
          <w:szCs w:val="24"/>
          <w:lang w:val="ru-RU"/>
        </w:rPr>
        <w:t>/40/</w:t>
      </w:r>
      <w:r w:rsidR="00B37D69" w:rsidRPr="00D222A6">
        <w:rPr>
          <w:szCs w:val="24"/>
        </w:rPr>
        <w:t>CRP</w:t>
      </w:r>
      <w:r w:rsidR="00B37D69" w:rsidRPr="00D2455F">
        <w:rPr>
          <w:szCs w:val="24"/>
          <w:lang w:val="ru-RU"/>
        </w:rPr>
        <w:t>.1/</w:t>
      </w:r>
      <w:r w:rsidR="00B37D69" w:rsidRPr="00D222A6">
        <w:rPr>
          <w:szCs w:val="24"/>
        </w:rPr>
        <w:t>Add</w:t>
      </w:r>
      <w:r w:rsidR="00B37D69" w:rsidRPr="00D2455F">
        <w:rPr>
          <w:szCs w:val="24"/>
          <w:lang w:val="ru-RU"/>
        </w:rPr>
        <w:t xml:space="preserve">.7, </w:t>
      </w:r>
      <w:r w:rsidR="00F1501E">
        <w:rPr>
          <w:szCs w:val="24"/>
          <w:lang w:val="ru-RU"/>
        </w:rPr>
        <w:t>документ распространен только на английском языке</w:t>
      </w:r>
      <w:r w:rsidR="00B37D69" w:rsidRPr="00D2455F">
        <w:rPr>
          <w:szCs w:val="24"/>
          <w:lang w:val="ru-RU"/>
        </w:rPr>
        <w:t>)</w:t>
      </w:r>
    </w:p>
    <w:p w:rsidR="00B37D69" w:rsidRPr="00F1501E" w:rsidRDefault="00B37D69" w:rsidP="00B37D69">
      <w:pPr>
        <w:spacing w:after="240"/>
        <w:rPr>
          <w:i/>
          <w:szCs w:val="24"/>
          <w:lang w:val="ru-RU"/>
        </w:rPr>
      </w:pPr>
      <w:r w:rsidRPr="00F1501E">
        <w:rPr>
          <w:szCs w:val="24"/>
          <w:lang w:val="ru-RU"/>
        </w:rPr>
        <w:t>66.</w:t>
      </w:r>
      <w:r w:rsidR="00F1501E" w:rsidRPr="00F1501E">
        <w:rPr>
          <w:i/>
          <w:szCs w:val="24"/>
          <w:lang w:val="ru-RU"/>
        </w:rPr>
        <w:tab/>
      </w:r>
      <w:r w:rsidR="00F1501E">
        <w:rPr>
          <w:i/>
          <w:szCs w:val="24"/>
          <w:lang w:val="ru-RU"/>
        </w:rPr>
        <w:t>Глава</w:t>
      </w:r>
      <w:r w:rsidRPr="00F1501E">
        <w:rPr>
          <w:i/>
          <w:szCs w:val="24"/>
          <w:lang w:val="ru-RU"/>
        </w:rPr>
        <w:t xml:space="preserve"> </w:t>
      </w:r>
      <w:r w:rsidRPr="00D222A6">
        <w:rPr>
          <w:i/>
          <w:szCs w:val="24"/>
        </w:rPr>
        <w:t>VII</w:t>
      </w:r>
      <w:r>
        <w:rPr>
          <w:i/>
          <w:szCs w:val="24"/>
        </w:rPr>
        <w:t>I</w:t>
      </w:r>
      <w:r w:rsidRPr="00F1501E">
        <w:rPr>
          <w:i/>
          <w:szCs w:val="24"/>
          <w:lang w:val="ru-RU"/>
        </w:rPr>
        <w:t xml:space="preserve"> </w:t>
      </w:r>
      <w:r w:rsidR="00F1501E">
        <w:rPr>
          <w:i/>
          <w:szCs w:val="24"/>
          <w:lang w:val="ru-RU"/>
        </w:rPr>
        <w:t>принимается</w:t>
      </w:r>
      <w:r w:rsidR="001F5458" w:rsidRPr="001F5458">
        <w:rPr>
          <w:i/>
          <w:szCs w:val="24"/>
          <w:lang w:val="ru-RU"/>
        </w:rPr>
        <w:t xml:space="preserve"> </w:t>
      </w:r>
      <w:r w:rsidR="001F5458">
        <w:rPr>
          <w:i/>
          <w:szCs w:val="24"/>
          <w:lang w:val="ru-RU"/>
        </w:rPr>
        <w:t>без изменений</w:t>
      </w:r>
      <w:r w:rsidRPr="00F1501E">
        <w:rPr>
          <w:i/>
          <w:szCs w:val="24"/>
          <w:lang w:val="ru-RU"/>
        </w:rPr>
        <w:t>.</w:t>
      </w:r>
    </w:p>
    <w:p w:rsidR="00B37D69" w:rsidRPr="00F1501E" w:rsidRDefault="00B37D69" w:rsidP="00B37D69">
      <w:pPr>
        <w:spacing w:after="240"/>
        <w:rPr>
          <w:szCs w:val="24"/>
          <w:lang w:val="ru-RU"/>
        </w:rPr>
      </w:pPr>
      <w:r w:rsidRPr="00F1501E">
        <w:rPr>
          <w:szCs w:val="24"/>
          <w:lang w:val="ru-RU"/>
        </w:rPr>
        <w:t>67.</w:t>
      </w:r>
      <w:r w:rsidR="00F1501E" w:rsidRPr="00F1501E">
        <w:rPr>
          <w:i/>
          <w:szCs w:val="24"/>
          <w:lang w:val="ru-RU"/>
        </w:rPr>
        <w:tab/>
      </w:r>
      <w:r w:rsidR="00F1501E">
        <w:rPr>
          <w:i/>
          <w:szCs w:val="24"/>
          <w:lang w:val="ru-RU"/>
        </w:rPr>
        <w:t>Проект</w:t>
      </w:r>
      <w:r w:rsidR="00F1501E" w:rsidRPr="00F1501E">
        <w:rPr>
          <w:i/>
          <w:szCs w:val="24"/>
          <w:lang w:val="ru-RU"/>
        </w:rPr>
        <w:t xml:space="preserve"> </w:t>
      </w:r>
      <w:r w:rsidR="00F1501E">
        <w:rPr>
          <w:i/>
          <w:szCs w:val="24"/>
          <w:lang w:val="ru-RU"/>
        </w:rPr>
        <w:t>годового</w:t>
      </w:r>
      <w:r w:rsidR="00F1501E" w:rsidRPr="00F1501E">
        <w:rPr>
          <w:i/>
          <w:szCs w:val="24"/>
          <w:lang w:val="ru-RU"/>
        </w:rPr>
        <w:t xml:space="preserve"> </w:t>
      </w:r>
      <w:r w:rsidR="00F1501E">
        <w:rPr>
          <w:i/>
          <w:szCs w:val="24"/>
          <w:lang w:val="ru-RU"/>
        </w:rPr>
        <w:t>доклада</w:t>
      </w:r>
      <w:r w:rsidR="00F1501E" w:rsidRPr="00F1501E">
        <w:rPr>
          <w:i/>
          <w:szCs w:val="24"/>
          <w:lang w:val="ru-RU"/>
        </w:rPr>
        <w:t xml:space="preserve"> </w:t>
      </w:r>
      <w:r w:rsidR="00F1501E">
        <w:rPr>
          <w:i/>
          <w:szCs w:val="24"/>
          <w:lang w:val="ru-RU"/>
        </w:rPr>
        <w:t>Комитета</w:t>
      </w:r>
      <w:r w:rsidRPr="00F1501E">
        <w:rPr>
          <w:i/>
          <w:szCs w:val="24"/>
          <w:lang w:val="ru-RU"/>
        </w:rPr>
        <w:t xml:space="preserve"> (</w:t>
      </w:r>
      <w:r>
        <w:rPr>
          <w:i/>
          <w:szCs w:val="24"/>
        </w:rPr>
        <w:t>CAT</w:t>
      </w:r>
      <w:r w:rsidRPr="00F1501E">
        <w:rPr>
          <w:i/>
          <w:szCs w:val="24"/>
          <w:lang w:val="ru-RU"/>
        </w:rPr>
        <w:t>/</w:t>
      </w:r>
      <w:r>
        <w:rPr>
          <w:i/>
          <w:szCs w:val="24"/>
        </w:rPr>
        <w:t>C</w:t>
      </w:r>
      <w:r w:rsidRPr="00F1501E">
        <w:rPr>
          <w:i/>
          <w:szCs w:val="24"/>
          <w:lang w:val="ru-RU"/>
        </w:rPr>
        <w:t>/40/</w:t>
      </w:r>
      <w:r>
        <w:rPr>
          <w:i/>
          <w:szCs w:val="24"/>
        </w:rPr>
        <w:t>CRP</w:t>
      </w:r>
      <w:r w:rsidRPr="00F1501E">
        <w:rPr>
          <w:i/>
          <w:szCs w:val="24"/>
          <w:lang w:val="ru-RU"/>
        </w:rPr>
        <w:t>.1/</w:t>
      </w:r>
      <w:r>
        <w:rPr>
          <w:i/>
          <w:szCs w:val="24"/>
        </w:rPr>
        <w:t>Add</w:t>
      </w:r>
      <w:r w:rsidR="00F1501E" w:rsidRPr="00F1501E">
        <w:rPr>
          <w:i/>
          <w:szCs w:val="24"/>
          <w:lang w:val="ru-RU"/>
        </w:rPr>
        <w:t>.1</w:t>
      </w:r>
      <w:r w:rsidR="00F1501E">
        <w:rPr>
          <w:i/>
          <w:szCs w:val="24"/>
          <w:lang w:val="ru-RU"/>
        </w:rPr>
        <w:t>-</w:t>
      </w:r>
      <w:r w:rsidRPr="00F1501E">
        <w:rPr>
          <w:i/>
          <w:szCs w:val="24"/>
          <w:lang w:val="ru-RU"/>
        </w:rPr>
        <w:t>8;</w:t>
      </w:r>
      <w:r w:rsidR="006C58B6" w:rsidRPr="00F1501E">
        <w:rPr>
          <w:i/>
          <w:szCs w:val="24"/>
          <w:lang w:val="ru-RU"/>
        </w:rPr>
        <w:t xml:space="preserve"> </w:t>
      </w:r>
      <w:r>
        <w:rPr>
          <w:i/>
          <w:szCs w:val="24"/>
        </w:rPr>
        <w:t>CAT</w:t>
      </w:r>
      <w:r w:rsidRPr="00F1501E">
        <w:rPr>
          <w:i/>
          <w:szCs w:val="24"/>
          <w:lang w:val="ru-RU"/>
        </w:rPr>
        <w:t>/</w:t>
      </w:r>
      <w:r>
        <w:rPr>
          <w:i/>
          <w:szCs w:val="24"/>
        </w:rPr>
        <w:t>C</w:t>
      </w:r>
      <w:r w:rsidRPr="00F1501E">
        <w:rPr>
          <w:i/>
          <w:szCs w:val="24"/>
          <w:lang w:val="ru-RU"/>
        </w:rPr>
        <w:t>/40/</w:t>
      </w:r>
      <w:r>
        <w:rPr>
          <w:i/>
          <w:szCs w:val="24"/>
        </w:rPr>
        <w:t>CRP</w:t>
      </w:r>
      <w:r w:rsidRPr="00F1501E">
        <w:rPr>
          <w:i/>
          <w:szCs w:val="24"/>
          <w:lang w:val="ru-RU"/>
        </w:rPr>
        <w:t>.2/</w:t>
      </w:r>
      <w:r>
        <w:rPr>
          <w:i/>
          <w:szCs w:val="24"/>
        </w:rPr>
        <w:t>Add</w:t>
      </w:r>
      <w:r w:rsidR="00F1501E">
        <w:rPr>
          <w:i/>
          <w:szCs w:val="24"/>
          <w:lang w:val="ru-RU"/>
        </w:rPr>
        <w:t>.1-</w:t>
      </w:r>
      <w:r w:rsidRPr="00F1501E">
        <w:rPr>
          <w:i/>
          <w:szCs w:val="24"/>
          <w:lang w:val="ru-RU"/>
        </w:rPr>
        <w:t xml:space="preserve">9) </w:t>
      </w:r>
      <w:r w:rsidR="00F1501E">
        <w:rPr>
          <w:i/>
          <w:szCs w:val="24"/>
          <w:lang w:val="ru-RU"/>
        </w:rPr>
        <w:t>с учетом необходимых редакционных изменений в целом принимается</w:t>
      </w:r>
      <w:r w:rsidRPr="00F1501E">
        <w:rPr>
          <w:szCs w:val="24"/>
          <w:lang w:val="ru-RU"/>
        </w:rPr>
        <w:t>.</w:t>
      </w:r>
    </w:p>
    <w:p w:rsidR="00B37D69" w:rsidRPr="003244BB" w:rsidRDefault="003244BB" w:rsidP="00B37D69">
      <w:pPr>
        <w:keepNext/>
        <w:spacing w:after="240"/>
        <w:rPr>
          <w:szCs w:val="24"/>
          <w:lang w:val="ru-RU"/>
        </w:rPr>
      </w:pPr>
      <w:r>
        <w:rPr>
          <w:szCs w:val="24"/>
          <w:lang w:val="ru-RU"/>
        </w:rPr>
        <w:t>ОРГАНИЗАЦИОННЫЕ И ДРУГИЕ ВОПРОСЫ</w:t>
      </w:r>
      <w:r w:rsidR="00B37D69" w:rsidRPr="003244BB">
        <w:rPr>
          <w:szCs w:val="24"/>
          <w:lang w:val="ru-RU"/>
        </w:rPr>
        <w:t xml:space="preserve"> (</w:t>
      </w:r>
      <w:r>
        <w:rPr>
          <w:szCs w:val="24"/>
          <w:lang w:val="ru-RU"/>
        </w:rPr>
        <w:t>пункт 5 повестки дня</w:t>
      </w:r>
      <w:r w:rsidR="00B37D69" w:rsidRPr="003244BB">
        <w:rPr>
          <w:szCs w:val="24"/>
          <w:lang w:val="ru-RU"/>
        </w:rPr>
        <w:t>)</w:t>
      </w:r>
    </w:p>
    <w:p w:rsidR="00F1501E" w:rsidRDefault="00B37D69" w:rsidP="00B37D69">
      <w:pPr>
        <w:spacing w:after="240"/>
        <w:rPr>
          <w:szCs w:val="24"/>
          <w:lang w:val="ru-RU"/>
        </w:rPr>
      </w:pPr>
      <w:r w:rsidRPr="00F1501E">
        <w:rPr>
          <w:szCs w:val="24"/>
          <w:lang w:val="ru-RU"/>
        </w:rPr>
        <w:t>68.</w:t>
      </w:r>
      <w:r w:rsidRPr="00F1501E">
        <w:rPr>
          <w:szCs w:val="24"/>
          <w:lang w:val="ru-RU"/>
        </w:rPr>
        <w:tab/>
      </w:r>
      <w:r w:rsidR="003244BB">
        <w:rPr>
          <w:szCs w:val="24"/>
          <w:u w:val="single"/>
          <w:lang w:val="ru-RU"/>
        </w:rPr>
        <w:t>Г</w:t>
      </w:r>
      <w:r w:rsidR="003244BB" w:rsidRPr="00F1501E">
        <w:rPr>
          <w:szCs w:val="24"/>
          <w:u w:val="single"/>
          <w:lang w:val="ru-RU"/>
        </w:rPr>
        <w:t>-</w:t>
      </w:r>
      <w:r w:rsidR="003244BB">
        <w:rPr>
          <w:szCs w:val="24"/>
          <w:u w:val="single"/>
          <w:lang w:val="ru-RU"/>
        </w:rPr>
        <w:t>жа</w:t>
      </w:r>
      <w:r w:rsidR="003244BB" w:rsidRPr="00F1501E">
        <w:rPr>
          <w:szCs w:val="24"/>
          <w:u w:val="single"/>
          <w:lang w:val="ru-RU"/>
        </w:rPr>
        <w:t xml:space="preserve"> </w:t>
      </w:r>
      <w:r w:rsidR="003244BB">
        <w:rPr>
          <w:szCs w:val="24"/>
          <w:u w:val="single"/>
          <w:lang w:val="ru-RU"/>
        </w:rPr>
        <w:t>МОРАЛЕС</w:t>
      </w:r>
      <w:r w:rsidR="003244BB" w:rsidRPr="00F1501E">
        <w:rPr>
          <w:szCs w:val="24"/>
          <w:lang w:val="ru-RU"/>
        </w:rPr>
        <w:t xml:space="preserve"> (</w:t>
      </w:r>
      <w:r w:rsidR="003244BB">
        <w:rPr>
          <w:szCs w:val="24"/>
          <w:lang w:val="ru-RU"/>
        </w:rPr>
        <w:t>Секретарь</w:t>
      </w:r>
      <w:r w:rsidR="003244BB" w:rsidRPr="00F1501E">
        <w:rPr>
          <w:szCs w:val="24"/>
          <w:lang w:val="ru-RU"/>
        </w:rPr>
        <w:t xml:space="preserve"> </w:t>
      </w:r>
      <w:r w:rsidR="003244BB">
        <w:rPr>
          <w:szCs w:val="24"/>
          <w:lang w:val="ru-RU"/>
        </w:rPr>
        <w:t>Комитета</w:t>
      </w:r>
      <w:r w:rsidRPr="00F1501E">
        <w:rPr>
          <w:szCs w:val="24"/>
          <w:lang w:val="ru-RU"/>
        </w:rPr>
        <w:t xml:space="preserve">) </w:t>
      </w:r>
      <w:r w:rsidR="00F1501E">
        <w:rPr>
          <w:szCs w:val="24"/>
          <w:lang w:val="ru-RU"/>
        </w:rPr>
        <w:t xml:space="preserve">сообщает, что на своей сорок первой сессии Комитет рассмотрит доклады Бельгии, Казахстана, Кении, Китая (включая особые административные районы Макао и Гонконг), Литвы, Сербии и Черногории.  На своей сорок второй сессии он рассмотрит доклады </w:t>
      </w:r>
      <w:r w:rsidR="00005D99">
        <w:rPr>
          <w:szCs w:val="24"/>
          <w:lang w:val="ru-RU"/>
        </w:rPr>
        <w:t xml:space="preserve">Гондураса, </w:t>
      </w:r>
      <w:r w:rsidR="00350DA6">
        <w:rPr>
          <w:szCs w:val="24"/>
          <w:lang w:val="ru-RU"/>
        </w:rPr>
        <w:t xml:space="preserve">Израиля, </w:t>
      </w:r>
      <w:r w:rsidR="00005D99">
        <w:rPr>
          <w:szCs w:val="24"/>
          <w:lang w:val="ru-RU"/>
        </w:rPr>
        <w:t xml:space="preserve">Никарагуа, </w:t>
      </w:r>
      <w:r w:rsidR="00350DA6">
        <w:rPr>
          <w:szCs w:val="24"/>
          <w:lang w:val="ru-RU"/>
        </w:rPr>
        <w:t xml:space="preserve">Новой Зеландии, </w:t>
      </w:r>
      <w:r w:rsidR="00005D99">
        <w:rPr>
          <w:szCs w:val="24"/>
          <w:lang w:val="ru-RU"/>
        </w:rPr>
        <w:t>Чада, Чили</w:t>
      </w:r>
      <w:r w:rsidR="00350DA6">
        <w:rPr>
          <w:szCs w:val="24"/>
          <w:lang w:val="ru-RU"/>
        </w:rPr>
        <w:t xml:space="preserve"> и Филиппин, а на своей сорок третьей сессии – доклады Армении, Бразилии, </w:t>
      </w:r>
      <w:r w:rsidR="00005D99">
        <w:rPr>
          <w:szCs w:val="24"/>
          <w:lang w:val="ru-RU"/>
        </w:rPr>
        <w:t xml:space="preserve">Венгрии, </w:t>
      </w:r>
      <w:r w:rsidR="00350DA6">
        <w:rPr>
          <w:szCs w:val="24"/>
          <w:lang w:val="ru-RU"/>
        </w:rPr>
        <w:t xml:space="preserve">Кыргызстана, Ливийской Арабской Джамахирии, Маврикия, </w:t>
      </w:r>
      <w:r w:rsidR="00005D99">
        <w:rPr>
          <w:szCs w:val="24"/>
          <w:lang w:val="ru-RU"/>
        </w:rPr>
        <w:t xml:space="preserve">Марокко, </w:t>
      </w:r>
      <w:r w:rsidR="00350DA6">
        <w:rPr>
          <w:szCs w:val="24"/>
          <w:lang w:val="ru-RU"/>
        </w:rPr>
        <w:t>Мексики, Российской Федерации, С</w:t>
      </w:r>
      <w:r w:rsidR="00005D99">
        <w:rPr>
          <w:szCs w:val="24"/>
          <w:lang w:val="ru-RU"/>
        </w:rPr>
        <w:t xml:space="preserve">аудовской Аравии, </w:t>
      </w:r>
      <w:r w:rsidR="00350DA6">
        <w:rPr>
          <w:szCs w:val="24"/>
          <w:lang w:val="ru-RU"/>
        </w:rPr>
        <w:t>Словении</w:t>
      </w:r>
      <w:r w:rsidR="00005D99">
        <w:rPr>
          <w:szCs w:val="24"/>
          <w:lang w:val="ru-RU"/>
        </w:rPr>
        <w:t xml:space="preserve"> и</w:t>
      </w:r>
      <w:r w:rsidR="00005D99" w:rsidRPr="00005D99">
        <w:rPr>
          <w:szCs w:val="24"/>
          <w:lang w:val="ru-RU"/>
        </w:rPr>
        <w:t xml:space="preserve"> </w:t>
      </w:r>
      <w:r w:rsidR="00005D99">
        <w:rPr>
          <w:szCs w:val="24"/>
          <w:lang w:val="ru-RU"/>
        </w:rPr>
        <w:t>Финляндии</w:t>
      </w:r>
      <w:r w:rsidR="00350DA6">
        <w:rPr>
          <w:szCs w:val="24"/>
          <w:lang w:val="ru-RU"/>
        </w:rPr>
        <w:t>.</w:t>
      </w:r>
    </w:p>
    <w:p w:rsidR="00B37D69" w:rsidRPr="003244BB" w:rsidRDefault="003244BB" w:rsidP="00B37D69">
      <w:pPr>
        <w:spacing w:after="240"/>
        <w:jc w:val="center"/>
        <w:rPr>
          <w:i/>
          <w:szCs w:val="24"/>
          <w:lang w:val="ru-RU"/>
        </w:rPr>
      </w:pPr>
      <w:r>
        <w:rPr>
          <w:i/>
          <w:szCs w:val="24"/>
          <w:lang w:val="ru-RU"/>
        </w:rPr>
        <w:t>Первая</w:t>
      </w:r>
      <w:r w:rsidRPr="003244BB">
        <w:rPr>
          <w:i/>
          <w:szCs w:val="24"/>
          <w:lang w:val="ru-RU"/>
        </w:rPr>
        <w:t xml:space="preserve"> (</w:t>
      </w:r>
      <w:r>
        <w:rPr>
          <w:i/>
          <w:szCs w:val="24"/>
          <w:lang w:val="ru-RU"/>
        </w:rPr>
        <w:t>открытая</w:t>
      </w:r>
      <w:r w:rsidRPr="003244BB">
        <w:rPr>
          <w:i/>
          <w:szCs w:val="24"/>
          <w:lang w:val="ru-RU"/>
        </w:rPr>
        <w:t xml:space="preserve">) </w:t>
      </w:r>
      <w:r>
        <w:rPr>
          <w:i/>
          <w:szCs w:val="24"/>
          <w:lang w:val="ru-RU"/>
        </w:rPr>
        <w:t>часть</w:t>
      </w:r>
      <w:r w:rsidRPr="003244BB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заседания</w:t>
      </w:r>
      <w:r w:rsidRPr="003244BB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завершается</w:t>
      </w:r>
      <w:r w:rsidRPr="003244BB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в</w:t>
      </w:r>
      <w:r w:rsidRPr="003244BB">
        <w:rPr>
          <w:i/>
          <w:szCs w:val="24"/>
          <w:lang w:val="ru-RU"/>
        </w:rPr>
        <w:t xml:space="preserve"> 12 </w:t>
      </w:r>
      <w:r>
        <w:rPr>
          <w:i/>
          <w:szCs w:val="24"/>
          <w:lang w:val="ru-RU"/>
        </w:rPr>
        <w:t>час</w:t>
      </w:r>
      <w:r w:rsidRPr="003244BB">
        <w:rPr>
          <w:i/>
          <w:szCs w:val="24"/>
          <w:lang w:val="ru-RU"/>
        </w:rPr>
        <w:t xml:space="preserve">. 25 </w:t>
      </w:r>
      <w:r>
        <w:rPr>
          <w:i/>
          <w:szCs w:val="24"/>
          <w:lang w:val="ru-RU"/>
        </w:rPr>
        <w:t>мин</w:t>
      </w:r>
      <w:r w:rsidRPr="003244BB">
        <w:rPr>
          <w:i/>
          <w:szCs w:val="24"/>
          <w:lang w:val="ru-RU"/>
        </w:rPr>
        <w:t>.</w:t>
      </w:r>
    </w:p>
    <w:p w:rsidR="00B37D69" w:rsidRPr="003244BB" w:rsidRDefault="006C58B6" w:rsidP="006C58B6">
      <w:pPr>
        <w:spacing w:after="240"/>
        <w:jc w:val="center"/>
        <w:rPr>
          <w:szCs w:val="24"/>
          <w:lang w:val="ru-RU"/>
        </w:rPr>
      </w:pPr>
      <w:r w:rsidRPr="003244BB">
        <w:rPr>
          <w:szCs w:val="24"/>
          <w:lang w:val="ru-RU"/>
        </w:rPr>
        <w:t>-----</w:t>
      </w:r>
    </w:p>
    <w:sectPr w:rsidR="00B37D69" w:rsidRPr="003244BB" w:rsidSect="00DE1C31">
      <w:headerReference w:type="even" r:id="rId8"/>
      <w:headerReference w:type="default" r:id="rId9"/>
      <w:pgSz w:w="11906" w:h="16838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5A3" w:rsidRDefault="003605A3">
      <w:r>
        <w:separator/>
      </w:r>
    </w:p>
  </w:endnote>
  <w:endnote w:type="continuationSeparator" w:id="0">
    <w:p w:rsidR="003605A3" w:rsidRDefault="00360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5A3" w:rsidRDefault="003605A3">
      <w:r>
        <w:separator/>
      </w:r>
    </w:p>
  </w:footnote>
  <w:footnote w:type="continuationSeparator" w:id="0">
    <w:p w:rsidR="003605A3" w:rsidRDefault="003605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B96" w:rsidRDefault="009F1B96">
    <w:pPr>
      <w:pStyle w:val="Header"/>
    </w:pPr>
    <w:r>
      <w:t>CAT/C/SR.834</w:t>
    </w:r>
  </w:p>
  <w:p w:rsidR="009F1B96" w:rsidRDefault="009F1B96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DE1C31">
      <w:rPr>
        <w:noProof/>
      </w:rPr>
      <w:t>2</w:t>
    </w:r>
    <w:r>
      <w:fldChar w:fldCharType="end"/>
    </w:r>
  </w:p>
  <w:p w:rsidR="009F1B96" w:rsidRDefault="009F1B9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B96" w:rsidRDefault="009F1B96" w:rsidP="006C58B6">
    <w:pPr>
      <w:pStyle w:val="Header"/>
      <w:tabs>
        <w:tab w:val="clear" w:pos="4320"/>
        <w:tab w:val="clear" w:pos="8640"/>
        <w:tab w:val="left" w:pos="7680"/>
      </w:tabs>
    </w:pPr>
    <w:r>
      <w:tab/>
      <w:t>CAT/C/SR.834</w:t>
    </w:r>
  </w:p>
  <w:p w:rsidR="009F1B96" w:rsidRDefault="009F1B96" w:rsidP="006C58B6">
    <w:pPr>
      <w:pStyle w:val="Header"/>
      <w:tabs>
        <w:tab w:val="clear" w:pos="4320"/>
        <w:tab w:val="clear" w:pos="8640"/>
        <w:tab w:val="left" w:pos="7680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DE1C31">
      <w:rPr>
        <w:noProof/>
      </w:rPr>
      <w:t>11</w:t>
    </w:r>
    <w:r>
      <w:fldChar w:fldCharType="end"/>
    </w:r>
  </w:p>
  <w:p w:rsidR="009F1B96" w:rsidRDefault="009F1B96" w:rsidP="005C6F88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4B3823BE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C0503D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7CF349BD"/>
    <w:multiLevelType w:val="singleLevel"/>
    <w:tmpl w:val="0DCCAB0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48BD"/>
    <w:rsid w:val="00005D99"/>
    <w:rsid w:val="00007D13"/>
    <w:rsid w:val="0003744F"/>
    <w:rsid w:val="00042B48"/>
    <w:rsid w:val="000534A7"/>
    <w:rsid w:val="00070556"/>
    <w:rsid w:val="0009115D"/>
    <w:rsid w:val="000C5334"/>
    <w:rsid w:val="000C7C53"/>
    <w:rsid w:val="000D2149"/>
    <w:rsid w:val="000D6E3C"/>
    <w:rsid w:val="000E1A16"/>
    <w:rsid w:val="00122036"/>
    <w:rsid w:val="00143692"/>
    <w:rsid w:val="00144BE6"/>
    <w:rsid w:val="00146537"/>
    <w:rsid w:val="001542D8"/>
    <w:rsid w:val="00155651"/>
    <w:rsid w:val="00155C84"/>
    <w:rsid w:val="001641BB"/>
    <w:rsid w:val="00166247"/>
    <w:rsid w:val="00174BF7"/>
    <w:rsid w:val="0017565B"/>
    <w:rsid w:val="00194A51"/>
    <w:rsid w:val="001A7AFA"/>
    <w:rsid w:val="001B031F"/>
    <w:rsid w:val="001B1F9A"/>
    <w:rsid w:val="001B649D"/>
    <w:rsid w:val="001D3E37"/>
    <w:rsid w:val="001D4812"/>
    <w:rsid w:val="001E3D62"/>
    <w:rsid w:val="001E6351"/>
    <w:rsid w:val="001F5458"/>
    <w:rsid w:val="00205012"/>
    <w:rsid w:val="002108BE"/>
    <w:rsid w:val="00216771"/>
    <w:rsid w:val="0026198F"/>
    <w:rsid w:val="002A1E0F"/>
    <w:rsid w:val="002B68DE"/>
    <w:rsid w:val="002C1100"/>
    <w:rsid w:val="002E643C"/>
    <w:rsid w:val="0031098D"/>
    <w:rsid w:val="003244BB"/>
    <w:rsid w:val="00342E7D"/>
    <w:rsid w:val="00350DA6"/>
    <w:rsid w:val="003605A3"/>
    <w:rsid w:val="00364ED4"/>
    <w:rsid w:val="00392303"/>
    <w:rsid w:val="003A0707"/>
    <w:rsid w:val="003C75FD"/>
    <w:rsid w:val="003D15CE"/>
    <w:rsid w:val="003D6F94"/>
    <w:rsid w:val="003F3F0C"/>
    <w:rsid w:val="00403A00"/>
    <w:rsid w:val="00415A0F"/>
    <w:rsid w:val="00433C8C"/>
    <w:rsid w:val="004344BF"/>
    <w:rsid w:val="00452F37"/>
    <w:rsid w:val="0046666E"/>
    <w:rsid w:val="0049723C"/>
    <w:rsid w:val="004C3CE1"/>
    <w:rsid w:val="004D080A"/>
    <w:rsid w:val="004E095E"/>
    <w:rsid w:val="004F02D8"/>
    <w:rsid w:val="004F1A26"/>
    <w:rsid w:val="0052085C"/>
    <w:rsid w:val="00527BA7"/>
    <w:rsid w:val="0055019C"/>
    <w:rsid w:val="005764C2"/>
    <w:rsid w:val="00580A14"/>
    <w:rsid w:val="00587F7B"/>
    <w:rsid w:val="005A1C9D"/>
    <w:rsid w:val="005B1BE8"/>
    <w:rsid w:val="005C6F88"/>
    <w:rsid w:val="005F3122"/>
    <w:rsid w:val="00623E43"/>
    <w:rsid w:val="00640737"/>
    <w:rsid w:val="006442C3"/>
    <w:rsid w:val="006644F8"/>
    <w:rsid w:val="00674F8D"/>
    <w:rsid w:val="0068095A"/>
    <w:rsid w:val="00681814"/>
    <w:rsid w:val="006A19B6"/>
    <w:rsid w:val="006A203C"/>
    <w:rsid w:val="006A30DD"/>
    <w:rsid w:val="006A49E6"/>
    <w:rsid w:val="006C0F86"/>
    <w:rsid w:val="006C58B6"/>
    <w:rsid w:val="006D2274"/>
    <w:rsid w:val="006D3D6D"/>
    <w:rsid w:val="006E0EEE"/>
    <w:rsid w:val="006F10B9"/>
    <w:rsid w:val="0072351C"/>
    <w:rsid w:val="00731AE0"/>
    <w:rsid w:val="00744E2B"/>
    <w:rsid w:val="00767A5E"/>
    <w:rsid w:val="007710BA"/>
    <w:rsid w:val="007714DF"/>
    <w:rsid w:val="007733B4"/>
    <w:rsid w:val="0078203A"/>
    <w:rsid w:val="007C5748"/>
    <w:rsid w:val="007F59E2"/>
    <w:rsid w:val="00812B72"/>
    <w:rsid w:val="008242B7"/>
    <w:rsid w:val="00831A3D"/>
    <w:rsid w:val="00847BE7"/>
    <w:rsid w:val="00857A33"/>
    <w:rsid w:val="00875FDD"/>
    <w:rsid w:val="008922A8"/>
    <w:rsid w:val="008A111B"/>
    <w:rsid w:val="008A488C"/>
    <w:rsid w:val="008B55E2"/>
    <w:rsid w:val="008D1CE7"/>
    <w:rsid w:val="008F0F54"/>
    <w:rsid w:val="00920BAE"/>
    <w:rsid w:val="00924093"/>
    <w:rsid w:val="00933BD4"/>
    <w:rsid w:val="00942E6D"/>
    <w:rsid w:val="0096310B"/>
    <w:rsid w:val="00974874"/>
    <w:rsid w:val="00977CF2"/>
    <w:rsid w:val="00990C05"/>
    <w:rsid w:val="00991B3B"/>
    <w:rsid w:val="009E37B5"/>
    <w:rsid w:val="009F1B96"/>
    <w:rsid w:val="00A12DF8"/>
    <w:rsid w:val="00A176B5"/>
    <w:rsid w:val="00A35D5D"/>
    <w:rsid w:val="00A43820"/>
    <w:rsid w:val="00A6274A"/>
    <w:rsid w:val="00AA25DA"/>
    <w:rsid w:val="00AC48BD"/>
    <w:rsid w:val="00AC7C91"/>
    <w:rsid w:val="00AE6FFD"/>
    <w:rsid w:val="00AF6D91"/>
    <w:rsid w:val="00B00E9D"/>
    <w:rsid w:val="00B16885"/>
    <w:rsid w:val="00B204D5"/>
    <w:rsid w:val="00B30CAB"/>
    <w:rsid w:val="00B37D69"/>
    <w:rsid w:val="00B87115"/>
    <w:rsid w:val="00B91DF1"/>
    <w:rsid w:val="00B95BC2"/>
    <w:rsid w:val="00C00B75"/>
    <w:rsid w:val="00C2351F"/>
    <w:rsid w:val="00C30BA6"/>
    <w:rsid w:val="00C47041"/>
    <w:rsid w:val="00C6578B"/>
    <w:rsid w:val="00C65E87"/>
    <w:rsid w:val="00C80D2E"/>
    <w:rsid w:val="00C92CDD"/>
    <w:rsid w:val="00C93A61"/>
    <w:rsid w:val="00CA329E"/>
    <w:rsid w:val="00CB2EAE"/>
    <w:rsid w:val="00CF34E4"/>
    <w:rsid w:val="00D078D7"/>
    <w:rsid w:val="00D14B9F"/>
    <w:rsid w:val="00D2455F"/>
    <w:rsid w:val="00D274B4"/>
    <w:rsid w:val="00D36F1F"/>
    <w:rsid w:val="00D452BB"/>
    <w:rsid w:val="00D55542"/>
    <w:rsid w:val="00D7462E"/>
    <w:rsid w:val="00DA3EC4"/>
    <w:rsid w:val="00DB4C5A"/>
    <w:rsid w:val="00DE1C31"/>
    <w:rsid w:val="00DE1CD1"/>
    <w:rsid w:val="00DE2634"/>
    <w:rsid w:val="00DF4F6C"/>
    <w:rsid w:val="00E105F3"/>
    <w:rsid w:val="00E50199"/>
    <w:rsid w:val="00E51719"/>
    <w:rsid w:val="00E6621C"/>
    <w:rsid w:val="00EA01E8"/>
    <w:rsid w:val="00EA7A25"/>
    <w:rsid w:val="00EB1177"/>
    <w:rsid w:val="00EB1C44"/>
    <w:rsid w:val="00EC0136"/>
    <w:rsid w:val="00ED0BDE"/>
    <w:rsid w:val="00ED27AD"/>
    <w:rsid w:val="00ED46FE"/>
    <w:rsid w:val="00EE28BC"/>
    <w:rsid w:val="00EE454F"/>
    <w:rsid w:val="00EE4650"/>
    <w:rsid w:val="00EE4EEF"/>
    <w:rsid w:val="00EE5C11"/>
    <w:rsid w:val="00F02F60"/>
    <w:rsid w:val="00F139E0"/>
    <w:rsid w:val="00F1501E"/>
    <w:rsid w:val="00F315F7"/>
    <w:rsid w:val="00F568FF"/>
    <w:rsid w:val="00F574D8"/>
    <w:rsid w:val="00F71F4F"/>
    <w:rsid w:val="00F80397"/>
    <w:rsid w:val="00F82F0E"/>
    <w:rsid w:val="00F86CB2"/>
    <w:rsid w:val="00FA30BC"/>
    <w:rsid w:val="00FA3D55"/>
    <w:rsid w:val="00FB3E28"/>
    <w:rsid w:val="00FB4491"/>
    <w:rsid w:val="00FD7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A0707"/>
    <w:rPr>
      <w:sz w:val="24"/>
      <w:lang w:eastAsia="en-US"/>
    </w:rPr>
  </w:style>
  <w:style w:type="paragraph" w:styleId="Heading1">
    <w:name w:val="heading 1"/>
    <w:basedOn w:val="Normal"/>
    <w:next w:val="Normal"/>
    <w:qFormat/>
    <w:rsid w:val="003A0707"/>
    <w:pPr>
      <w:keepNext/>
      <w:spacing w:after="240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3A0707"/>
    <w:pPr>
      <w:keepNext/>
      <w:spacing w:after="240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3A0707"/>
    <w:pPr>
      <w:keepNext/>
      <w:spacing w:after="240"/>
      <w:outlineLvl w:val="2"/>
    </w:pPr>
  </w:style>
  <w:style w:type="paragraph" w:styleId="Heading4">
    <w:name w:val="heading 4"/>
    <w:basedOn w:val="Normal"/>
    <w:next w:val="Normal"/>
    <w:qFormat/>
    <w:rsid w:val="00B37D6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rsid w:val="003A0707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3A0707"/>
  </w:style>
  <w:style w:type="character" w:styleId="EndnoteReference">
    <w:name w:val="endnote reference"/>
    <w:rsid w:val="003A0707"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rsid w:val="003A0707"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  <w:rsid w:val="003A0707"/>
  </w:style>
  <w:style w:type="paragraph" w:styleId="EndnoteText">
    <w:name w:val="endnote text"/>
    <w:basedOn w:val="Normal"/>
    <w:rsid w:val="003A0707"/>
  </w:style>
  <w:style w:type="character" w:styleId="PageNumber">
    <w:name w:val="page number"/>
    <w:basedOn w:val="DefaultParagraphFont"/>
    <w:rsid w:val="003A0707"/>
  </w:style>
  <w:style w:type="paragraph" w:styleId="Header">
    <w:name w:val="header"/>
    <w:basedOn w:val="Normal"/>
    <w:rsid w:val="003A070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A0707"/>
    <w:pPr>
      <w:tabs>
        <w:tab w:val="center" w:pos="4320"/>
        <w:tab w:val="right" w:pos="8640"/>
      </w:tabs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T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T3</Template>
  <TotalTime>0</TotalTime>
  <Pages>1</Pages>
  <Words>3485</Words>
  <Characters>19870</Characters>
  <Application>Microsoft Office Word</Application>
  <DocSecurity>4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CAT/C/SR.834</vt:lpstr>
    </vt:vector>
  </TitlesOfParts>
  <Company>ONU</Company>
  <LinksUpToDate>false</LinksUpToDate>
  <CharactersWithSpaces>23309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CAT/C/SR.834</dc:title>
  <dc:subject/>
  <dc:creator>Chautagnat</dc:creator>
  <cp:keywords/>
  <dc:description/>
  <cp:lastModifiedBy>CSD</cp:lastModifiedBy>
  <cp:revision>2</cp:revision>
  <cp:lastPrinted>2008-05-29T09:02:00Z</cp:lastPrinted>
  <dcterms:created xsi:type="dcterms:W3CDTF">2009-02-09T15:40:00Z</dcterms:created>
  <dcterms:modified xsi:type="dcterms:W3CDTF">2009-02-09T15:40:00Z</dcterms:modified>
</cp:coreProperties>
</file>